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color w:val="auto"/>
          <w:sz w:val="24"/>
          <w:szCs w:val="24"/>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REKAYASA PERANGKAT LUNAK</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2</w:t>
      </w:r>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29 – 3 - 2016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INHERITANCE /ENCAPSULATION JAVA</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M.GALANG</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LABORATORIUM TEKNIK INFORMATIKA</w:t>
      </w: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b/>
          <w:color w:val="auto"/>
          <w:sz w:val="24"/>
          <w:szCs w:val="24"/>
          <w:u w:val="single"/>
        </w:rPr>
        <w:t>REKAYASA PERANGKAT LUNAK</w:t>
      </w:r>
    </w:p>
    <w:p>
      <w:pPr>
        <w:spacing w:line="360" w:lineRule="auto"/>
        <w:jc w:val="both"/>
        <w:rPr>
          <w:color w:val="auto"/>
        </w:rPr>
      </w:pPr>
      <w:r>
        <w:rPr>
          <w:rFonts w:ascii="Times New Roman" w:hAnsi="Times New Roman" w:cs="Times New Roman"/>
          <w:color w:val="auto"/>
          <w:sz w:val="24"/>
          <w:szCs w:val="24"/>
        </w:rPr>
        <w:tab/>
      </w:r>
      <w:r>
        <w:rPr>
          <w:rFonts w:ascii="Times New Roman" w:hAnsi="Times New Roman" w:cs="Times New Roman"/>
          <w:color w:val="auto"/>
          <w:sz w:val="24"/>
          <w:szCs w:val="24"/>
          <w:highlight w:val="white"/>
        </w:rPr>
        <w:t>Rekayasa perangkat lunak adalah ilmu yang mempelajari manajemen serta seluruh aktifitas yang mempengaruhi keberhasilan dalam sebuah pengembangan perangka lunak. Dimana sesuai dengna karakteristi dari sebuah perangkat lunak yaitu :</w:t>
      </w:r>
    </w:p>
    <w:p>
      <w:pPr>
        <w:spacing w:line="360" w:lineRule="auto"/>
        <w:jc w:val="both"/>
        <w:rPr>
          <w:color w:val="auto"/>
        </w:rPr>
      </w:pPr>
      <w:r>
        <w:rPr>
          <w:rFonts w:ascii="Arial;Tahoma;Helvetica;FreeSans" w:hAnsi="Arial;Tahoma;Helvetica;FreeSans" w:cs="Times New Roman"/>
          <w:b w:val="0"/>
          <w:i w:val="0"/>
          <w:caps w:val="0"/>
          <w:smallCaps w:val="0"/>
          <w:color w:val="auto"/>
          <w:spacing w:val="0"/>
          <w:sz w:val="21"/>
          <w:szCs w:val="24"/>
          <w:highlight w:val="white"/>
        </w:rPr>
        <w:t>1. Maintanability (Dapat Dirawat), Perangkat Lunak harus dapat memenuhi perubahan kebutuhan</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2. Dependability, Perangkat Lunak harus dapat dipercaya</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3. Efisiensi, Perangkat Lunak harus efisien dalam penggunaan resource</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4. Usability, Perangkat Lunak harus dapat digunakan sesuai dengan yang direncanakan</w:t>
      </w:r>
      <w:r>
        <w:rPr>
          <w:rFonts w:ascii="Times New Roman" w:hAnsi="Times New Roman" w:cs="Times New Roman"/>
          <w:b w:val="0"/>
          <w:i w:val="0"/>
          <w:caps w:val="0"/>
          <w:smallCaps w:val="0"/>
          <w:color w:val="auto"/>
          <w:spacing w:val="0"/>
          <w:sz w:val="24"/>
          <w:szCs w:val="24"/>
          <w:highlight w:val="white"/>
        </w:rPr>
        <w:t>.</w:t>
      </w:r>
    </w:p>
    <w:p>
      <w:pPr>
        <w:spacing w:line="360" w:lineRule="auto"/>
        <w:jc w:val="both"/>
        <w:rPr>
          <w:rFonts w:ascii="Times New Roman" w:hAnsi="Times New Roman" w:cs="Times New Roman"/>
          <w:b w:val="0"/>
          <w:i w:val="0"/>
          <w:caps w:val="0"/>
          <w:smallCaps w:val="0"/>
          <w:color w:val="auto"/>
          <w:spacing w:val="0"/>
          <w:sz w:val="24"/>
          <w:szCs w:val="24"/>
          <w:highlight w:val="white"/>
        </w:rPr>
      </w:pPr>
      <w:r>
        <w:rPr>
          <w:rFonts w:ascii="Times New Roman" w:hAnsi="Times New Roman" w:cs="Times New Roman"/>
          <w:b w:val="0"/>
          <w:i w:val="0"/>
          <w:caps w:val="0"/>
          <w:smallCaps w:val="0"/>
          <w:color w:val="auto"/>
          <w:spacing w:val="0"/>
          <w:sz w:val="24"/>
          <w:szCs w:val="24"/>
          <w:highlight w:val="white"/>
        </w:rPr>
        <w:tab/>
      </w:r>
      <w:r>
        <w:rPr>
          <w:rFonts w:ascii="Times New Roman" w:hAnsi="Times New Roman" w:cs="Times New Roman"/>
          <w:b w:val="0"/>
          <w:i w:val="0"/>
          <w:caps w:val="0"/>
          <w:smallCaps w:val="0"/>
          <w:color w:val="auto"/>
          <w:spacing w:val="0"/>
          <w:sz w:val="24"/>
          <w:szCs w:val="24"/>
          <w:highlight w:val="white"/>
        </w:rPr>
        <w:t xml:space="preserve">Konsep yang ditawarkan dalam pengembangan perangkat lunak cukup banyak. Namun pada praktikum kali ini pengembangan nyata yang akan dilakukan lebih ke arah software Enterprise. Jika ditinjau dari kata Enterprise berarti skala besar atau program pengembangan perangkat lunak cukup besar. Konsep penerapan pada praktikum kali ini bertemakan ERP. ( Enterprise Resource Planning). </w:t>
      </w:r>
    </w:p>
    <w:p>
      <w:pPr>
        <w:spacing w:line="360" w:lineRule="auto"/>
        <w:jc w:val="both"/>
        <w:rPr>
          <w:rFonts w:ascii="Times New Roman" w:hAnsi="Times New Roman" w:cs="Times New Roman"/>
          <w:b w:val="0"/>
          <w:i w:val="0"/>
          <w:caps w:val="0"/>
          <w:smallCaps w:val="0"/>
          <w:color w:val="auto"/>
          <w:spacing w:val="0"/>
          <w:sz w:val="24"/>
          <w:szCs w:val="24"/>
          <w:highlight w:val="white"/>
        </w:rPr>
      </w:pPr>
      <w:r>
        <w:rPr>
          <w:rFonts w:ascii="Times New Roman" w:hAnsi="Times New Roman" w:cs="Times New Roman"/>
          <w:b w:val="0"/>
          <w:i w:val="0"/>
          <w:caps w:val="0"/>
          <w:smallCaps w:val="0"/>
          <w:color w:val="auto"/>
          <w:spacing w:val="0"/>
          <w:sz w:val="24"/>
          <w:szCs w:val="24"/>
          <w:highlight w:val="white"/>
        </w:rPr>
        <w:t xml:space="preserve">Dua Sub Materi pada pertemuan ketiga kali ini adalah tentang polimorfism dan inheritance. </w:t>
      </w:r>
    </w:p>
    <w:p>
      <w:pPr>
        <w:spacing w:line="360" w:lineRule="auto"/>
        <w:jc w:val="both"/>
        <w:rPr>
          <w:rFonts w:ascii="Times New Roman" w:hAnsi="Times New Roman" w:cs="Times New Roman"/>
          <w:b w:val="0"/>
          <w:i w:val="0"/>
          <w:caps w:val="0"/>
          <w:smallCaps w:val="0"/>
          <w:color w:val="auto"/>
          <w:spacing w:val="0"/>
          <w:sz w:val="24"/>
          <w:szCs w:val="24"/>
          <w:highlight w:val="white"/>
        </w:rPr>
      </w:pPr>
      <w:r>
        <w:rPr>
          <w:rFonts w:ascii="Times New Roman" w:hAnsi="Times New Roman" w:cs="Times New Roman"/>
          <w:b w:val="0"/>
          <w:i w:val="0"/>
          <w:caps w:val="0"/>
          <w:smallCaps w:val="0"/>
          <w:color w:val="auto"/>
          <w:spacing w:val="0"/>
          <w:sz w:val="24"/>
          <w:szCs w:val="24"/>
          <w:highlight w:val="white"/>
        </w:rPr>
        <w:t>Pembahasan Polimorfism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package belajarpolimorphisme;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ascii="Calibri" w:hAnsi="Calibri" w:eastAsia="Calibri" w:cs="Calibri"/>
          <w:color w:val="00000A"/>
          <w:sz w:val="24"/>
          <w:szCs w:val="22"/>
          <w:lang w:val="en-US" w:eastAsia="en-US" w:bidi="ar-SA"/>
        </w:rPr>
        <w:pict>
          <v:shape id="Text Box 3" o:spid="_x0000_s1026" type="#_x0000_t202" style="position:absolute;left:0;margin-left:262.45pt;margin-top:23.6pt;height:181.5pt;width:207.7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Proses membangun constructor variabel yang akan digunakan untuk mendeklarasikan antar kelas Mahasiswa1 dan Mahasiswa2 terhadap Class utama yaitu BelajarPolimorphisme. Konsep OOP ini akan terlihat jelas dalam pembuatan kelas berikutnya yaitu Mahasiswa1 dan Mahasiswa2.</w:t>
                  </w:r>
                </w:p>
              </w:txbxContent>
            </v:textbox>
          </v:shape>
        </w:pict>
      </w:r>
      <w:r>
        <w:rPr>
          <w:rFonts w:hint="default" w:ascii="Times New Roman" w:hAnsi="Times New Roman" w:cs="Times New Roman"/>
          <w:b w:val="0"/>
          <w:i w:val="0"/>
          <w:caps w:val="0"/>
          <w:smallCaps w:val="0"/>
          <w:color w:val="auto"/>
          <w:spacing w:val="0"/>
          <w:sz w:val="24"/>
          <w:szCs w:val="24"/>
          <w:highlight w:val="white"/>
        </w:rPr>
        <w:t xml:space="preserve"> </w:t>
      </w:r>
      <w:r>
        <w:rPr>
          <w:rFonts w:hint="eastAsia" w:ascii="Times New Roman" w:hAnsi="Times New Roman" w:cs="Times New Roman"/>
          <w:b w:val="0"/>
          <w:i w:val="0"/>
          <w:caps w:val="0"/>
          <w:smallCaps w:val="0"/>
          <w:color w:val="auto"/>
          <w:spacing w:val="0"/>
          <w:sz w:val="24"/>
          <w:szCs w:val="24"/>
          <w:highlight w:val="white"/>
        </w:rPr>
        <w:t>public class BelajarPolimorphisme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 xml:space="preserve"> </w:t>
      </w:r>
      <w:r>
        <w:rPr>
          <w:rFonts w:hint="eastAsia" w:ascii="Times New Roman" w:hAnsi="Times New Roman" w:cs="Times New Roman"/>
          <w:b w:val="0"/>
          <w:i w:val="0"/>
          <w:caps w:val="0"/>
          <w:smallCaps w:val="0"/>
          <w:color w:val="auto"/>
          <w:spacing w:val="0"/>
          <w:sz w:val="24"/>
          <w:szCs w:val="24"/>
          <w:highlight w:val="white"/>
        </w:rPr>
        <w:t xml:space="preserve">    </w:t>
      </w:r>
      <w:r>
        <w:rPr>
          <w:rFonts w:hint="default" w:ascii="Times New Roman" w:hAnsi="Times New Roman" w:cs="Times New Roman"/>
          <w:b w:val="0"/>
          <w:i w:val="0"/>
          <w:caps w:val="0"/>
          <w:smallCaps w:val="0"/>
          <w:color w:val="auto"/>
          <w:spacing w:val="0"/>
          <w:sz w:val="24"/>
          <w:szCs w:val="24"/>
          <w:highlight w:val="white"/>
        </w:rPr>
        <w:t xml:space="preserve"> </w:t>
      </w:r>
      <w:r>
        <w:rPr>
          <w:rFonts w:hint="eastAsia" w:ascii="Times New Roman" w:hAnsi="Times New Roman" w:cs="Times New Roman"/>
          <w:b w:val="0"/>
          <w:i w:val="0"/>
          <w:caps w:val="0"/>
          <w:smallCaps w:val="0"/>
          <w:color w:val="auto"/>
          <w:spacing w:val="0"/>
          <w:sz w:val="24"/>
          <w:szCs w:val="24"/>
          <w:highlight w:val="white"/>
        </w:rPr>
        <w:t xml:space="preserve">    public static void main(String[] args)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MahasiswaInterface mhs1=new Mahasiswa1();</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MahasiswaInterface mhs2=new Mahasiswa2();</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mhs1.Praktikum();</w:t>
      </w:r>
    </w:p>
    <w:p>
      <w:pPr>
        <w:spacing w:line="360" w:lineRule="auto"/>
        <w:jc w:val="both"/>
        <w:rPr>
          <w:rFonts w:hint="default" w:ascii="Times New Roman" w:hAnsi="Times New Roman" w:cs="Times New Roman"/>
          <w:b/>
          <w:bCs/>
          <w:i w:val="0"/>
          <w:caps w:val="0"/>
          <w:smallCaps w:val="0"/>
          <w:color w:val="auto"/>
          <w:spacing w:val="0"/>
          <w:sz w:val="24"/>
          <w:szCs w:val="24"/>
          <w:highlight w:val="white"/>
        </w:rPr>
      </w:pPr>
      <w:r>
        <w:rPr>
          <w:rFonts w:hint="default" w:ascii="Times New Roman" w:hAnsi="Times New Roman" w:cs="Times New Roman"/>
          <w:b/>
          <w:bCs/>
          <w:i w:val="0"/>
          <w:caps w:val="0"/>
          <w:smallCaps w:val="0"/>
          <w:color w:val="auto"/>
          <w:spacing w:val="0"/>
          <w:sz w:val="24"/>
          <w:szCs w:val="24"/>
          <w:highlight w:val="white"/>
        </w:rPr>
        <w:t xml:space="preserve"> // method yang dipakai oleh mhs1 untuk mmanggil </w:t>
      </w:r>
    </w:p>
    <w:p>
      <w:pPr>
        <w:spacing w:line="360" w:lineRule="auto"/>
        <w:jc w:val="both"/>
        <w:rPr>
          <w:rFonts w:hint="default" w:ascii="Times New Roman" w:hAnsi="Times New Roman" w:cs="Times New Roman"/>
          <w:b/>
          <w:bCs/>
          <w:i w:val="0"/>
          <w:caps w:val="0"/>
          <w:smallCaps w:val="0"/>
          <w:color w:val="auto"/>
          <w:spacing w:val="0"/>
          <w:sz w:val="24"/>
          <w:szCs w:val="24"/>
          <w:highlight w:val="white"/>
        </w:rPr>
      </w:pPr>
      <w:r>
        <w:rPr>
          <w:rFonts w:hint="default" w:ascii="Times New Roman" w:hAnsi="Times New Roman" w:cs="Times New Roman"/>
          <w:b/>
          <w:bCs/>
          <w:i w:val="0"/>
          <w:caps w:val="0"/>
          <w:smallCaps w:val="0"/>
          <w:color w:val="auto"/>
          <w:spacing w:val="0"/>
          <w:sz w:val="24"/>
          <w:szCs w:val="24"/>
          <w:highlight w:val="white"/>
        </w:rPr>
        <w:t>output pada method Praktikum().</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new Mahasiswa1().Praktikum(1);</w:t>
      </w:r>
    </w:p>
    <w:p>
      <w:pPr>
        <w:spacing w:line="360" w:lineRule="auto"/>
        <w:jc w:val="both"/>
        <w:rPr>
          <w:rFonts w:hint="default" w:ascii="Times New Roman" w:hAnsi="Times New Roman" w:cs="Times New Roman"/>
          <w:b/>
          <w:bCs/>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mhs2.Praktikum();</w:t>
      </w:r>
      <w:r>
        <w:rPr>
          <w:rFonts w:hint="default" w:ascii="Times New Roman" w:hAnsi="Times New Roman" w:cs="Times New Roman"/>
          <w:b w:val="0"/>
          <w:i w:val="0"/>
          <w:caps w:val="0"/>
          <w:smallCaps w:val="0"/>
          <w:color w:val="auto"/>
          <w:spacing w:val="0"/>
          <w:sz w:val="24"/>
          <w:szCs w:val="24"/>
          <w:highlight w:val="white"/>
        </w:rPr>
        <w:t xml:space="preserve"> </w:t>
      </w:r>
      <w:r>
        <w:rPr>
          <w:rFonts w:hint="default" w:ascii="Times New Roman" w:hAnsi="Times New Roman" w:cs="Times New Roman"/>
          <w:b/>
          <w:bCs/>
          <w:i w:val="0"/>
          <w:caps w:val="0"/>
          <w:smallCaps w:val="0"/>
          <w:color w:val="auto"/>
          <w:spacing w:val="0"/>
          <w:sz w:val="24"/>
          <w:szCs w:val="24"/>
          <w:highlight w:val="white"/>
        </w:rPr>
        <w:t xml:space="preserve"> // method yang dipakai oleh mhs</w:t>
      </w:r>
      <w:r>
        <w:rPr>
          <w:rFonts w:hint="default" w:ascii="Times New Roman" w:hAnsi="Times New Roman" w:cs="Times New Roman"/>
          <w:b/>
          <w:bCs/>
          <w:i w:val="0"/>
          <w:caps w:val="0"/>
          <w:smallCaps w:val="0"/>
          <w:color w:val="auto"/>
          <w:spacing w:val="0"/>
          <w:sz w:val="24"/>
          <w:szCs w:val="24"/>
          <w:highlight w:val="white"/>
        </w:rPr>
        <w:t xml:space="preserve">2 </w:t>
      </w:r>
      <w:r>
        <w:rPr>
          <w:rFonts w:hint="default" w:ascii="Times New Roman" w:hAnsi="Times New Roman" w:cs="Times New Roman"/>
          <w:b/>
          <w:bCs/>
          <w:i w:val="0"/>
          <w:caps w:val="0"/>
          <w:smallCaps w:val="0"/>
          <w:color w:val="auto"/>
          <w:spacing w:val="0"/>
          <w:sz w:val="24"/>
          <w:szCs w:val="24"/>
          <w:highlight w:val="white"/>
        </w:rPr>
        <w:t xml:space="preserve">untuk mmanggil </w:t>
      </w:r>
    </w:p>
    <w:p>
      <w:pPr>
        <w:spacing w:line="360" w:lineRule="auto"/>
        <w:jc w:val="both"/>
        <w:rPr>
          <w:rFonts w:hint="default" w:ascii="Times New Roman" w:hAnsi="Times New Roman" w:cs="Times New Roman"/>
          <w:b/>
          <w:bCs/>
          <w:i w:val="0"/>
          <w:caps w:val="0"/>
          <w:smallCaps w:val="0"/>
          <w:color w:val="auto"/>
          <w:spacing w:val="0"/>
          <w:sz w:val="24"/>
          <w:szCs w:val="24"/>
          <w:highlight w:val="white"/>
        </w:rPr>
      </w:pPr>
      <w:r>
        <w:rPr>
          <w:rFonts w:hint="default" w:ascii="Times New Roman" w:hAnsi="Times New Roman" w:cs="Times New Roman"/>
          <w:b/>
          <w:bCs/>
          <w:i w:val="0"/>
          <w:caps w:val="0"/>
          <w:smallCaps w:val="0"/>
          <w:color w:val="auto"/>
          <w:spacing w:val="0"/>
          <w:sz w:val="24"/>
          <w:szCs w:val="24"/>
          <w:highlight w:val="white"/>
        </w:rPr>
        <w:t>output pada method Praktikum().</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new Mahasiswa2().Praktikum(2);// TODO code application logic here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p>
    <w:p>
      <w:pPr>
        <w:spacing w:line="360" w:lineRule="auto"/>
        <w:jc w:val="both"/>
        <w:rPr>
          <w:rFonts w:hint="default" w:ascii="Times New Roman" w:hAnsi="Times New Roman" w:cs="Times New Roman"/>
          <w:b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Mahasiswa1.java</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package belajarpolimorphisme;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public class Mahasiswa1 implements MahasiswaInterface{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@Override</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public void Praktikum()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System.out.println("Mahasiswa 1 mengikuti praktikum labti");</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public void Praktikum(int pertemuan){</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 xml:space="preserve">        System.out.println("Mahasiswa 1 mengikuti praktikum labti ke" +pertemuan);    }    </w:t>
      </w:r>
    </w:p>
    <w:p>
      <w:pPr>
        <w:spacing w:line="360" w:lineRule="auto"/>
        <w:jc w:val="both"/>
        <w:rPr>
          <w:rFonts w:hint="eastAsia" w:ascii="Times New Roman" w:hAnsi="Times New Roman" w:cs="Times New Roman"/>
          <w:b w:val="0"/>
          <w:i w:val="0"/>
          <w:caps w:val="0"/>
          <w:smallCaps w:val="0"/>
          <w:color w:val="auto"/>
          <w:spacing w:val="0"/>
          <w:sz w:val="24"/>
          <w:szCs w:val="24"/>
          <w:highlight w:val="white"/>
        </w:rPr>
      </w:pPr>
      <w:r>
        <w:rPr>
          <w:rFonts w:hint="eastAsia" w:ascii="Times New Roman" w:hAnsi="Times New Roman" w:cs="Times New Roman"/>
          <w:b w:val="0"/>
          <w:i w:val="0"/>
          <w:caps w:val="0"/>
          <w:smallCaps w:val="0"/>
          <w:color w:val="auto"/>
          <w:spacing w:val="0"/>
          <w:sz w:val="24"/>
          <w:szCs w:val="24"/>
          <w:highlight w:val="white"/>
        </w:rPr>
        <w:t>}</w:t>
      </w:r>
    </w:p>
    <w:p>
      <w:pPr>
        <w:spacing w:line="360" w:lineRule="auto"/>
        <w:jc w:val="both"/>
        <w:rPr>
          <w:rFonts w:hint="default" w:ascii="Times New Roman" w:hAnsi="Times New Roman" w:cs="Times New Roman"/>
          <w:b w:val="0"/>
          <w:bCs w:val="0"/>
          <w:i w:val="0"/>
          <w:caps w:val="0"/>
          <w:smallCaps w:val="0"/>
          <w:color w:val="auto"/>
          <w:spacing w:val="0"/>
          <w:sz w:val="24"/>
          <w:szCs w:val="24"/>
          <w:highlight w:val="white"/>
        </w:rPr>
      </w:pPr>
      <w:r>
        <w:rPr>
          <w:rFonts w:hint="default" w:ascii="Times New Roman" w:hAnsi="Times New Roman" w:cs="Times New Roman"/>
          <w:b w:val="0"/>
          <w:i w:val="0"/>
          <w:caps w:val="0"/>
          <w:smallCaps w:val="0"/>
          <w:color w:val="auto"/>
          <w:spacing w:val="0"/>
          <w:sz w:val="24"/>
          <w:szCs w:val="24"/>
          <w:highlight w:val="white"/>
        </w:rPr>
        <w:t>Notes : Alur program di atas terdiri atas 2 method , pertama adalah method Praktikum tanpa parameter yang berfungsi sebagai perintah untuk mencetak</w:t>
      </w:r>
      <w:r>
        <w:rPr>
          <w:rFonts w:hint="default" w:ascii="Times New Roman" w:hAnsi="Times New Roman" w:cs="Times New Roman"/>
          <w:b/>
          <w:bCs/>
          <w:i w:val="0"/>
          <w:caps w:val="0"/>
          <w:smallCaps w:val="0"/>
          <w:color w:val="auto"/>
          <w:spacing w:val="0"/>
          <w:sz w:val="24"/>
          <w:szCs w:val="24"/>
          <w:highlight w:val="white"/>
        </w:rPr>
        <w:t xml:space="preserve"> </w:t>
      </w:r>
      <w:r>
        <w:rPr>
          <w:rFonts w:hint="eastAsia" w:ascii="Times New Roman" w:hAnsi="Times New Roman" w:cs="Times New Roman"/>
          <w:b/>
          <w:bCs/>
          <w:i w:val="0"/>
          <w:caps w:val="0"/>
          <w:smallCaps w:val="0"/>
          <w:color w:val="auto"/>
          <w:spacing w:val="0"/>
          <w:sz w:val="24"/>
          <w:szCs w:val="24"/>
          <w:highlight w:val="white"/>
        </w:rPr>
        <w:t>Mahasiswa 1 mengikuti praktikum labti</w:t>
      </w:r>
      <w:r>
        <w:rPr>
          <w:rFonts w:hint="default" w:ascii="Times New Roman" w:hAnsi="Times New Roman" w:cs="Times New Roman"/>
          <w:b/>
          <w:bCs/>
          <w:i w:val="0"/>
          <w:caps w:val="0"/>
          <w:smallCaps w:val="0"/>
          <w:color w:val="auto"/>
          <w:spacing w:val="0"/>
          <w:sz w:val="24"/>
          <w:szCs w:val="24"/>
          <w:highlight w:val="white"/>
        </w:rPr>
        <w:t xml:space="preserve">. </w:t>
      </w:r>
      <w:r>
        <w:rPr>
          <w:rFonts w:hint="default" w:ascii="Times New Roman" w:hAnsi="Times New Roman" w:cs="Times New Roman"/>
          <w:b w:val="0"/>
          <w:bCs w:val="0"/>
          <w:i w:val="0"/>
          <w:caps w:val="0"/>
          <w:smallCaps w:val="0"/>
          <w:color w:val="auto"/>
          <w:spacing w:val="0"/>
          <w:sz w:val="24"/>
          <w:szCs w:val="24"/>
          <w:highlight w:val="white"/>
        </w:rPr>
        <w:t>Untuk tipe method praktikum ke dua digunakan dengan parameter yang memiliki fungsi sebagai pengambil data dari variabel integer pertemuan yang akakan menerima nilai.</w:t>
      </w:r>
    </w:p>
    <w:p>
      <w:pPr>
        <w:spacing w:line="360" w:lineRule="auto"/>
        <w:jc w:val="both"/>
        <w:rPr>
          <w:rFonts w:hint="default" w:ascii="Times New Roman" w:hAnsi="Times New Roman" w:cs="Times New Roman"/>
          <w:b w:val="0"/>
          <w:bCs w:val="0"/>
          <w:i w:val="0"/>
          <w:caps w:val="0"/>
          <w:smallCaps w:val="0"/>
          <w:color w:val="auto"/>
          <w:spacing w:val="0"/>
          <w:sz w:val="24"/>
          <w:szCs w:val="24"/>
          <w:highlight w:val="white"/>
        </w:rPr>
      </w:pP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package belajarpolimorphisme; </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public class Mahasiswa2 implements MahasiswaInterface{</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ascii="Calibri" w:hAnsi="Calibri" w:eastAsia="Calibri" w:cs="Calibri"/>
          <w:color w:val="00000A"/>
          <w:sz w:val="24"/>
          <w:szCs w:val="22"/>
          <w:lang w:val="en-US" w:eastAsia="en-US" w:bidi="ar-SA"/>
        </w:rPr>
        <w:pict>
          <v:shape id="Text Box 4" o:spid="_x0000_s1027" type="#_x0000_t202" style="position:absolute;left:0;margin-left:188.9pt;margin-top:0.9pt;height:51.75pt;width:210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Memiliki fungsi yang sama definisinya dengan Mahasiswa1.java</w:t>
                  </w:r>
                </w:p>
              </w:txbxContent>
            </v:textbox>
          </v:shape>
        </w:pict>
      </w:r>
      <w:r>
        <w:rPr>
          <w:rFonts w:hint="eastAsia" w:ascii="Times New Roman" w:hAnsi="Times New Roman" w:cs="Times New Roman"/>
          <w:b w:val="0"/>
          <w:bCs w:val="0"/>
          <w:i w:val="0"/>
          <w:caps w:val="0"/>
          <w:smallCaps w:val="0"/>
          <w:color w:val="auto"/>
          <w:spacing w:val="0"/>
          <w:sz w:val="24"/>
          <w:szCs w:val="24"/>
          <w:highlight w:val="white"/>
        </w:rPr>
        <w:t xml:space="preserve">    @Override</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public void Praktikum() {</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System.out.println("Mahasiswa 2 mengikuti praktikum ilab");</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public void Praktikum(int pertemuan){</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System.out.println("Mahasiswa 2 mengikuti praktikum labti ke" + pertemuan);</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    </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p>
    <w:p>
      <w:pPr>
        <w:spacing w:line="360" w:lineRule="auto"/>
        <w:jc w:val="both"/>
        <w:rPr>
          <w:rFonts w:hint="default" w:ascii="Times New Roman" w:hAnsi="Times New Roman" w:cs="Times New Roman"/>
          <w:b/>
          <w:bCs/>
          <w:i w:val="0"/>
          <w:caps w:val="0"/>
          <w:smallCaps w:val="0"/>
          <w:color w:val="auto"/>
          <w:spacing w:val="0"/>
          <w:sz w:val="24"/>
          <w:szCs w:val="24"/>
          <w:highlight w:val="white"/>
        </w:rPr>
      </w:pPr>
      <w:bookmarkStart w:id="0" w:name="_GoBack"/>
      <w:bookmarkEnd w:id="0"/>
      <w:r>
        <w:rPr>
          <w:rFonts w:ascii="Calibri" w:hAnsi="Calibri" w:eastAsia="Calibri" w:cs="Calibri"/>
          <w:color w:val="00000A"/>
          <w:sz w:val="24"/>
          <w:szCs w:val="22"/>
          <w:lang w:val="en-US" w:eastAsia="en-US" w:bidi="ar-SA"/>
        </w:rPr>
        <w:pict>
          <v:shape id="Text Box 5" o:spid="_x0000_s1028" type="#_x0000_t202" style="position:absolute;left:0;margin-left:189.65pt;margin-top:5.85pt;height:194.25pt;width:243.7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Ini merupakan inti dari polimorfisme. Satu pola tapi sifat atau perilaku penerapannya dapat berbeda - beda. Public void praktikum ini menjadi implementasi nyata atau awal method - method yang ada</w:t>
                  </w:r>
                </w:p>
              </w:txbxContent>
            </v:textbox>
          </v:shape>
        </w:pict>
      </w:r>
      <w:r>
        <w:rPr>
          <w:rFonts w:hint="default" w:ascii="Times New Roman" w:hAnsi="Times New Roman" w:cs="Times New Roman"/>
          <w:b/>
          <w:bCs/>
          <w:i w:val="0"/>
          <w:caps w:val="0"/>
          <w:smallCaps w:val="0"/>
          <w:color w:val="auto"/>
          <w:spacing w:val="0"/>
          <w:sz w:val="24"/>
          <w:szCs w:val="24"/>
          <w:highlight w:val="white"/>
        </w:rPr>
        <w:t>MahasiswaInterface.java</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package belajarpolimorphisme;</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default" w:ascii="Times New Roman" w:hAnsi="Times New Roman" w:cs="Times New Roman"/>
          <w:b w:val="0"/>
          <w:bCs w:val="0"/>
          <w:i w:val="0"/>
          <w:caps w:val="0"/>
          <w:smallCaps w:val="0"/>
          <w:color w:val="auto"/>
          <w:spacing w:val="0"/>
          <w:sz w:val="24"/>
          <w:szCs w:val="24"/>
          <w:highlight w:val="white"/>
        </w:rPr>
        <w:t xml:space="preserve"> </w:t>
      </w:r>
      <w:r>
        <w:rPr>
          <w:rFonts w:hint="eastAsia" w:ascii="Times New Roman" w:hAnsi="Times New Roman" w:cs="Times New Roman"/>
          <w:b w:val="0"/>
          <w:bCs w:val="0"/>
          <w:i w:val="0"/>
          <w:caps w:val="0"/>
          <w:smallCaps w:val="0"/>
          <w:color w:val="auto"/>
          <w:spacing w:val="0"/>
          <w:sz w:val="24"/>
          <w:szCs w:val="24"/>
          <w:highlight w:val="white"/>
        </w:rPr>
        <w:t>interface MahasiswaInterface {</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 xml:space="preserve">    public void Praktikum();</w:t>
      </w:r>
    </w:p>
    <w:p>
      <w:pPr>
        <w:spacing w:line="360" w:lineRule="auto"/>
        <w:jc w:val="both"/>
        <w:rPr>
          <w:rFonts w:hint="eastAsia" w:ascii="Times New Roman" w:hAnsi="Times New Roman" w:cs="Times New Roman"/>
          <w:b w:val="0"/>
          <w:bCs w:val="0"/>
          <w:i w:val="0"/>
          <w:caps w:val="0"/>
          <w:smallCaps w:val="0"/>
          <w:color w:val="auto"/>
          <w:spacing w:val="0"/>
          <w:sz w:val="24"/>
          <w:szCs w:val="24"/>
          <w:highlight w:val="white"/>
        </w:rPr>
      </w:pPr>
      <w:r>
        <w:rPr>
          <w:rFonts w:hint="eastAsia" w:ascii="Times New Roman" w:hAnsi="Times New Roman" w:cs="Times New Roman"/>
          <w:b w:val="0"/>
          <w:bCs w:val="0"/>
          <w:i w:val="0"/>
          <w:caps w:val="0"/>
          <w:smallCaps w:val="0"/>
          <w:color w:val="auto"/>
          <w:spacing w:val="0"/>
          <w:sz w:val="24"/>
          <w:szCs w:val="24"/>
          <w:highlight w:val="white"/>
        </w:rPr>
        <w:t>}</w:t>
      </w:r>
    </w:p>
    <w:sectPr>
      <w:pgSz w:w="11906"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Calibri">
    <w:altName w:val="Arial"/>
    <w:panose1 w:val="00000000000000000000"/>
    <w:charset w:val="00"/>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Arial;Tahoma;Helvetica;FreeSans">
    <w:altName w:val="Times New Roman"/>
    <w:panose1 w:val="00000000000000000000"/>
    <w:charset w:val="00"/>
    <w:family w:val="auto"/>
    <w:pitch w:val="default"/>
    <w:sig w:usb0="00000000" w:usb1="00000000" w:usb2="00000000" w:usb3="00000000" w:csb0="00040001" w:csb1="00000000"/>
  </w:font>
  <w:font w:name="arial;sans-serif">
    <w:altName w:val="Monospace"/>
    <w:panose1 w:val="00000000000000000000"/>
    <w:charset w:val="00"/>
    <w:family w:val="auto"/>
    <w:pitch w:val="default"/>
    <w:sig w:usb0="00000000" w:usb1="0000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75F4786"/>
    <w:rsid w:val="299EB1BD"/>
    <w:rsid w:val="2BFE8D74"/>
    <w:rsid w:val="2FBF9637"/>
    <w:rsid w:val="3ED368C9"/>
    <w:rsid w:val="3F8FC897"/>
    <w:rsid w:val="3FAEBE59"/>
    <w:rsid w:val="3FBFEA57"/>
    <w:rsid w:val="4FDA2E2F"/>
    <w:rsid w:val="5B9DF375"/>
    <w:rsid w:val="5FBD2AD0"/>
    <w:rsid w:val="6B7AA171"/>
    <w:rsid w:val="6FFB3C61"/>
    <w:rsid w:val="6FFFADF9"/>
    <w:rsid w:val="73DCA421"/>
    <w:rsid w:val="76BF73B4"/>
    <w:rsid w:val="77EA95A0"/>
    <w:rsid w:val="79BF9EFC"/>
    <w:rsid w:val="79FFD97F"/>
    <w:rsid w:val="7B7B8F69"/>
    <w:rsid w:val="7BDF23D2"/>
    <w:rsid w:val="7C8DA09B"/>
    <w:rsid w:val="7E277451"/>
    <w:rsid w:val="7EEF9AFD"/>
    <w:rsid w:val="7EFCE21C"/>
    <w:rsid w:val="7F5FD6B3"/>
    <w:rsid w:val="7FB7A73E"/>
    <w:rsid w:val="7FFFDC50"/>
    <w:rsid w:val="8FBB2AAA"/>
    <w:rsid w:val="9EC57FAA"/>
    <w:rsid w:val="9FD13615"/>
    <w:rsid w:val="ABFD4008"/>
    <w:rsid w:val="AFBF843C"/>
    <w:rsid w:val="BFCE3F38"/>
    <w:rsid w:val="D55798EF"/>
    <w:rsid w:val="D77F4E78"/>
    <w:rsid w:val="D9FB231C"/>
    <w:rsid w:val="DD1DF8BB"/>
    <w:rsid w:val="DDEB38AF"/>
    <w:rsid w:val="DE9F7E5E"/>
    <w:rsid w:val="DF375444"/>
    <w:rsid w:val="DF775989"/>
    <w:rsid w:val="DFBBDBB5"/>
    <w:rsid w:val="E77FBE6E"/>
    <w:rsid w:val="EBFBDB30"/>
    <w:rsid w:val="EDF7DF24"/>
    <w:rsid w:val="F21AB6C8"/>
    <w:rsid w:val="F7FF6C98"/>
    <w:rsid w:val="F9EB5C37"/>
    <w:rsid w:val="FB7D138A"/>
    <w:rsid w:val="FBBB75FE"/>
    <w:rsid w:val="FBF1E771"/>
    <w:rsid w:val="FEFB7C51"/>
    <w:rsid w:val="FF7F171E"/>
    <w:rsid w:val="FFBFBE2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6">
    <w:name w:val="Default Paragraph Font"/>
    <w:unhideWhenUsed/>
    <w:qFormat/>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alloon Text"/>
    <w:basedOn w:val="1"/>
    <w:link w:val="14"/>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unhideWhenUsed/>
    <w:uiPriority w:val="0"/>
    <w:rPr>
      <w:color w:val="0000FF"/>
      <w:u w:val="single"/>
    </w:rPr>
  </w:style>
  <w:style w:type="paragraph" w:customStyle="1" w:styleId="10">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1">
    <w:name w:val="Caption1"/>
    <w:basedOn w:val="1"/>
    <w:qFormat/>
    <w:uiPriority w:val="0"/>
    <w:pPr>
      <w:suppressLineNumbers/>
      <w:spacing w:before="120" w:after="120"/>
    </w:pPr>
    <w:rPr>
      <w:rFonts w:cs="FreeSans"/>
      <w:i/>
      <w:iCs/>
      <w:sz w:val="24"/>
      <w:szCs w:val="24"/>
    </w:rPr>
  </w:style>
  <w:style w:type="paragraph" w:customStyle="1" w:styleId="12">
    <w:name w:val="Index"/>
    <w:basedOn w:val="1"/>
    <w:qFormat/>
    <w:uiPriority w:val="0"/>
    <w:pPr>
      <w:suppressLineNumbers/>
    </w:pPr>
    <w:rPr>
      <w:rFonts w:cs="FreeSans"/>
    </w:rPr>
  </w:style>
  <w:style w:type="paragraph" w:customStyle="1" w:styleId="13">
    <w:name w:val="List Paragraph"/>
    <w:basedOn w:val="1"/>
    <w:qFormat/>
    <w:uiPriority w:val="34"/>
    <w:pPr>
      <w:spacing w:before="0" w:after="200"/>
      <w:ind w:left="720" w:firstLine="0"/>
      <w:contextualSpacing/>
    </w:pPr>
  </w:style>
  <w:style w:type="character" w:customStyle="1" w:styleId="14">
    <w:name w:val="Balloon Text Char"/>
    <w:basedOn w:val="6"/>
    <w:link w:val="2"/>
    <w:semiHidden/>
    <w:qFormat/>
    <w:uiPriority w:val="99"/>
    <w:rPr>
      <w:rFonts w:ascii="Tahoma" w:hAnsi="Tahoma" w:cs="Tahoma"/>
      <w:sz w:val="16"/>
      <w:szCs w:val="16"/>
      <w:lang w:val="en-US"/>
    </w:rPr>
  </w:style>
  <w:style w:type="character" w:customStyle="1" w:styleId="15">
    <w:name w:val="ListLabel 1"/>
    <w:qFormat/>
    <w:uiPriority w:val="0"/>
    <w:rPr>
      <w:rFonts w:eastAsia="Calibri" w:cs="Times New Roman"/>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4"/>
    <w:qFormat/>
    <w:uiPriority w:val="0"/>
    <w:rPr>
      <w:rFonts w:cs="Courier New"/>
    </w:rPr>
  </w:style>
  <w:style w:type="character" w:customStyle="1" w:styleId="19">
    <w:name w:val="Strong Emphasis"/>
    <w:uiPriority w:val="0"/>
    <w:rPr>
      <w:b/>
      <w:bCs/>
    </w:rPr>
  </w:style>
  <w:style w:type="character" w:customStyle="1" w:styleId="20">
    <w:name w:val="Bullets"/>
    <w:qFormat/>
    <w:uiPriority w:val="0"/>
    <w:rPr>
      <w:rFonts w:ascii="OpenSymbol" w:hAnsi="OpenSymbol" w:eastAsia="OpenSymbol" w:cs="OpenSymbol"/>
    </w:rPr>
  </w:style>
  <w:style w:type="character" w:customStyle="1" w:styleId="21">
    <w:name w:val="Numbering Symbols"/>
    <w:qFormat/>
    <w:uiPriority w:val="0"/>
  </w:style>
  <w:style w:type="character" w:customStyle="1" w:styleId="22">
    <w:name w:val="ListLabel 5"/>
    <w:qFormat/>
    <w:uiPriority w:val="0"/>
    <w:rPr>
      <w:rFonts w:ascii="Liberation Serif" w:hAnsi="Liberation Serif" w:cs="OpenSymbol"/>
      <w:sz w:val="24"/>
    </w:rPr>
  </w:style>
  <w:style w:type="character" w:customStyle="1" w:styleId="23">
    <w:name w:val="ListLabel 6"/>
    <w:qFormat/>
    <w:uiPriority w:val="0"/>
    <w:rPr>
      <w:rFonts w:cs="OpenSymbol"/>
    </w:rPr>
  </w:style>
  <w:style w:type="character" w:customStyle="1" w:styleId="24">
    <w:name w:val="ListLabel 7"/>
    <w:qFormat/>
    <w:uiPriority w:val="0"/>
    <w:rPr>
      <w:rFonts w:cs="OpenSymbol"/>
    </w:rPr>
  </w:style>
  <w:style w:type="character" w:customStyle="1" w:styleId="25">
    <w:name w:val="ListLabel 8"/>
    <w:qFormat/>
    <w:uiPriority w:val="0"/>
    <w:rPr>
      <w:rFonts w:cs="OpenSymbol"/>
    </w:rPr>
  </w:style>
  <w:style w:type="character" w:customStyle="1" w:styleId="26">
    <w:name w:val="ListLabel 9"/>
    <w:qFormat/>
    <w:uiPriority w:val="0"/>
    <w:rPr>
      <w:rFonts w:cs="OpenSymbol"/>
    </w:rPr>
  </w:style>
  <w:style w:type="character" w:customStyle="1" w:styleId="27">
    <w:name w:val="ListLabel 10"/>
    <w:qFormat/>
    <w:uiPriority w:val="0"/>
    <w:rPr>
      <w:rFonts w:cs="OpenSymbol"/>
    </w:rPr>
  </w:style>
  <w:style w:type="character" w:customStyle="1" w:styleId="28">
    <w:name w:val="ListLabel 11"/>
    <w:qFormat/>
    <w:uiPriority w:val="0"/>
    <w:rPr>
      <w:rFonts w:cs="OpenSymbol"/>
    </w:rPr>
  </w:style>
  <w:style w:type="character" w:customStyle="1" w:styleId="29">
    <w:name w:val="ListLabel 12"/>
    <w:qFormat/>
    <w:uiPriority w:val="0"/>
    <w:rPr>
      <w:rFonts w:cs="OpenSymbol"/>
    </w:rPr>
  </w:style>
  <w:style w:type="character" w:customStyle="1" w:styleId="30">
    <w:name w:val="ListLabel 13"/>
    <w:qFormat/>
    <w:uiPriority w:val="0"/>
    <w:rPr>
      <w:rFonts w:cs="OpenSymbol"/>
    </w:rPr>
  </w:style>
  <w:style w:type="character" w:customStyle="1" w:styleId="31">
    <w:name w:val="ListLabel 14"/>
    <w:qFormat/>
    <w:uiPriority w:val="0"/>
    <w:rPr>
      <w:rFonts w:ascii="Liberation Mono" w:hAnsi="Liberation Mono" w:cs="OpenSymbol"/>
      <w:sz w:val="24"/>
    </w:rPr>
  </w:style>
  <w:style w:type="character" w:customStyle="1" w:styleId="32">
    <w:name w:val="ListLabel 15"/>
    <w:qFormat/>
    <w:uiPriority w:val="0"/>
    <w:rPr>
      <w:rFonts w:cs="OpenSymbol"/>
    </w:rPr>
  </w:style>
  <w:style w:type="character" w:customStyle="1" w:styleId="33">
    <w:name w:val="ListLabel 16"/>
    <w:qFormat/>
    <w:uiPriority w:val="0"/>
    <w:rPr>
      <w:rFonts w:cs="OpenSymbol"/>
    </w:rPr>
  </w:style>
  <w:style w:type="character" w:customStyle="1" w:styleId="34">
    <w:name w:val="ListLabel 17"/>
    <w:qFormat/>
    <w:uiPriority w:val="0"/>
    <w:rPr>
      <w:rFonts w:cs="OpenSymbol"/>
    </w:rPr>
  </w:style>
  <w:style w:type="character" w:customStyle="1" w:styleId="35">
    <w:name w:val="ListLabel 18"/>
    <w:qFormat/>
    <w:uiPriority w:val="0"/>
    <w:rPr>
      <w:rFonts w:cs="OpenSymbol"/>
    </w:rPr>
  </w:style>
  <w:style w:type="character" w:customStyle="1" w:styleId="36">
    <w:name w:val="ListLabel 19"/>
    <w:qFormat/>
    <w:uiPriority w:val="0"/>
    <w:rPr>
      <w:rFonts w:cs="OpenSymbol"/>
    </w:rPr>
  </w:style>
  <w:style w:type="character" w:customStyle="1" w:styleId="37">
    <w:name w:val="ListLabel 20"/>
    <w:qFormat/>
    <w:uiPriority w:val="0"/>
    <w:rPr>
      <w:rFonts w:cs="OpenSymbol"/>
    </w:rPr>
  </w:style>
  <w:style w:type="character" w:customStyle="1" w:styleId="38">
    <w:name w:val="ListLabel 21"/>
    <w:qFormat/>
    <w:uiPriority w:val="0"/>
    <w:rPr>
      <w:rFonts w:cs="OpenSymbol"/>
    </w:rPr>
  </w:style>
  <w:style w:type="character" w:customStyle="1" w:styleId="39">
    <w:name w:val="ListLabel 22"/>
    <w:qFormat/>
    <w:uiPriority w:val="0"/>
    <w:rPr>
      <w:rFonts w:cs="OpenSymbol"/>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494</Words>
  <Characters>3125</Characters>
  <Lines>0</Lines>
  <Paragraphs>46</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4132-01-12T06:14:00Z</dcterms:created>
  <dc:creator>user</dc:creator>
  <cp:lastModifiedBy>johan</cp:lastModifiedBy>
  <dcterms:modified xsi:type="dcterms:W3CDTF">2016-04-04T16:59:17Z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