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C7A9B" w14:textId="10322637" w:rsidR="00791CA1" w:rsidRPr="00BC1FAE" w:rsidRDefault="00DE6F8A">
      <w:pPr>
        <w:spacing w:before="11"/>
        <w:ind w:left="4210" w:right="4210"/>
        <w:jc w:val="center"/>
        <w:rPr>
          <w:b/>
          <w:sz w:val="41"/>
        </w:rPr>
      </w:pPr>
      <w:bookmarkStart w:id="0" w:name="_GoBack"/>
      <w:bookmarkEnd w:id="0"/>
      <w:r w:rsidRPr="00BC1FAE">
        <w:rPr>
          <w:b/>
          <w:sz w:val="41"/>
        </w:rPr>
        <w:t xml:space="preserve">Lab </w:t>
      </w:r>
      <w:r w:rsidR="004110D2">
        <w:rPr>
          <w:b/>
          <w:sz w:val="41"/>
        </w:rPr>
        <w:t>6</w:t>
      </w:r>
    </w:p>
    <w:p w14:paraId="41A86194" w14:textId="77777777" w:rsidR="00791CA1" w:rsidRPr="00BC1FAE" w:rsidRDefault="00791CA1">
      <w:pPr>
        <w:pStyle w:val="BodyText"/>
        <w:rPr>
          <w:b/>
          <w:sz w:val="28"/>
        </w:rPr>
      </w:pPr>
    </w:p>
    <w:p w14:paraId="68FBCEC6" w14:textId="77777777" w:rsidR="00833F6E" w:rsidRPr="00BC1FAE" w:rsidRDefault="00833F6E">
      <w:pPr>
        <w:pStyle w:val="Heading1"/>
        <w:jc w:val="both"/>
        <w:rPr>
          <w:color w:val="FF0000"/>
        </w:rPr>
      </w:pPr>
    </w:p>
    <w:p w14:paraId="543037AE" w14:textId="77777777" w:rsidR="00833F6E" w:rsidRPr="00BC1FAE" w:rsidRDefault="00833F6E">
      <w:pPr>
        <w:pStyle w:val="Heading1"/>
        <w:jc w:val="both"/>
        <w:rPr>
          <w:color w:val="FF0000"/>
        </w:rPr>
      </w:pPr>
    </w:p>
    <w:p w14:paraId="24BC7CE5" w14:textId="0BEB91F0" w:rsidR="00791CA1" w:rsidRPr="00BC1FAE" w:rsidRDefault="008759A8">
      <w:pPr>
        <w:pStyle w:val="Heading1"/>
        <w:jc w:val="both"/>
        <w:rPr>
          <w:color w:val="000000" w:themeColor="text1"/>
        </w:rPr>
      </w:pPr>
      <w:r>
        <w:rPr>
          <w:color w:val="000000" w:themeColor="text1"/>
        </w:rPr>
        <w:t>Random processes – diffusion and gene expression</w:t>
      </w:r>
    </w:p>
    <w:p w14:paraId="6E101888" w14:textId="77777777" w:rsidR="00791CA1" w:rsidRPr="00BC1FAE" w:rsidRDefault="00791CA1">
      <w:pPr>
        <w:pStyle w:val="BodyText"/>
        <w:spacing w:before="11"/>
        <w:rPr>
          <w:b/>
          <w:sz w:val="25"/>
        </w:rPr>
      </w:pPr>
    </w:p>
    <w:p w14:paraId="49335543" w14:textId="77777777" w:rsidR="007137DD" w:rsidRPr="00BC1FAE" w:rsidRDefault="007137DD" w:rsidP="007137DD">
      <w:pPr>
        <w:pStyle w:val="BodyText"/>
        <w:spacing w:line="288" w:lineRule="exact"/>
        <w:ind w:left="120" w:right="116"/>
        <w:jc w:val="both"/>
      </w:pPr>
      <w:r w:rsidRPr="00BC1FAE">
        <w:t xml:space="preserve">Quite a bit of what occurs inside a cell involves randomness, or </w:t>
      </w:r>
      <w:r w:rsidRPr="00BC1FAE">
        <w:rPr>
          <w:rFonts w:ascii="Palatino Linotype" w:hAnsi="Palatino Linotype"/>
          <w:i/>
        </w:rPr>
        <w:t>stochasticity</w:t>
      </w:r>
      <w:r w:rsidRPr="00BC1FAE">
        <w:t xml:space="preserve">. In many cases, important processes rely on the </w:t>
      </w:r>
      <w:r w:rsidRPr="00BC1FAE">
        <w:rPr>
          <w:rFonts w:ascii="Palatino Linotype" w:hAnsi="Palatino Linotype"/>
          <w:i/>
        </w:rPr>
        <w:t xml:space="preserve">diffusion </w:t>
      </w:r>
      <w:r w:rsidRPr="00BC1FAE">
        <w:t xml:space="preserve">of particles—their random motion throughout the cell. A few examples include the </w:t>
      </w:r>
      <w:r>
        <w:t xml:space="preserve">production of mRNAs and the </w:t>
      </w:r>
      <w:r w:rsidRPr="00BC1FAE">
        <w:t>feedback inhibition of a gene (when the protein encoded for by the gene finds the gene turns it off).</w:t>
      </w:r>
    </w:p>
    <w:p w14:paraId="1E3650BC" w14:textId="77777777" w:rsidR="00791CA1" w:rsidRPr="00BC1FAE" w:rsidRDefault="00791CA1">
      <w:pPr>
        <w:pStyle w:val="BodyText"/>
        <w:spacing w:before="8"/>
        <w:rPr>
          <w:sz w:val="26"/>
        </w:rPr>
      </w:pPr>
    </w:p>
    <w:p w14:paraId="24C3EC2E" w14:textId="73779D55" w:rsidR="00791CA1" w:rsidRPr="00BC1FAE" w:rsidRDefault="00DE6F8A">
      <w:pPr>
        <w:pStyle w:val="BodyText"/>
        <w:spacing w:line="242" w:lineRule="auto"/>
        <w:ind w:left="120" w:right="116"/>
        <w:jc w:val="both"/>
      </w:pPr>
      <w:r w:rsidRPr="00BC1FAE">
        <w:t xml:space="preserve">A common metaphor for diffusion (and, indeed, a regular name in the mathematical </w:t>
      </w:r>
      <w:r w:rsidR="005F1690" w:rsidRPr="00BC1FAE">
        <w:t>litera</w:t>
      </w:r>
      <w:r w:rsidRPr="00BC1FAE">
        <w:t xml:space="preserve">ture) is a </w:t>
      </w:r>
      <w:r w:rsidRPr="00BC1FAE">
        <w:rPr>
          <w:rFonts w:ascii="Palatino Linotype"/>
          <w:i/>
        </w:rPr>
        <w:t>drunken walk</w:t>
      </w:r>
      <w:r w:rsidRPr="00BC1FAE">
        <w:t xml:space="preserve">. Much like an embarrassingly drunk individual, a biomolecule has no control over whether it is about to go left or right. </w:t>
      </w:r>
      <w:r w:rsidR="008C529E">
        <w:t>W</w:t>
      </w:r>
      <w:r w:rsidRPr="00BC1FAE">
        <w:t>e can think about its movement one step at a time, and the particle is equally likely to go left or right with each.</w:t>
      </w:r>
    </w:p>
    <w:p w14:paraId="0B4856D0" w14:textId="77777777" w:rsidR="00791CA1" w:rsidRPr="00BC1FAE" w:rsidRDefault="00791CA1">
      <w:pPr>
        <w:pStyle w:val="BodyText"/>
        <w:spacing w:before="9"/>
        <w:rPr>
          <w:sz w:val="26"/>
        </w:rPr>
      </w:pPr>
    </w:p>
    <w:p w14:paraId="71372295" w14:textId="4FF376F5" w:rsidR="00791CA1" w:rsidRPr="00BC1FAE" w:rsidRDefault="00DE6F8A" w:rsidP="008D0F1C">
      <w:pPr>
        <w:pStyle w:val="Heading1"/>
        <w:numPr>
          <w:ilvl w:val="0"/>
          <w:numId w:val="2"/>
        </w:numPr>
        <w:spacing w:before="1"/>
        <w:jc w:val="both"/>
      </w:pPr>
      <w:r w:rsidRPr="00BC1FAE">
        <w:t>Simulations of a Random Walk</w:t>
      </w:r>
    </w:p>
    <w:p w14:paraId="6B3690BB" w14:textId="77777777" w:rsidR="00791CA1" w:rsidRPr="00BC1FAE" w:rsidRDefault="00791CA1">
      <w:pPr>
        <w:pStyle w:val="BodyText"/>
        <w:spacing w:before="9"/>
        <w:rPr>
          <w:b/>
          <w:sz w:val="26"/>
        </w:rPr>
      </w:pPr>
    </w:p>
    <w:p w14:paraId="275B57A3" w14:textId="08A794E0" w:rsidR="00791CA1" w:rsidRPr="00BC1FAE" w:rsidRDefault="00DE6F8A">
      <w:pPr>
        <w:pStyle w:val="BodyText"/>
        <w:spacing w:line="254" w:lineRule="auto"/>
        <w:ind w:left="120" w:right="119"/>
        <w:jc w:val="both"/>
      </w:pPr>
      <w:r w:rsidRPr="00BC1FAE">
        <w:t>If a random walker takes ten steps, what</w:t>
      </w:r>
      <w:r w:rsidR="00AB6E3E">
        <w:t xml:space="preserve"> do you think</w:t>
      </w:r>
      <w:r w:rsidRPr="00BC1FAE">
        <w:t xml:space="preserve"> is its most likely final location? How about if it takes 100 steps?</w:t>
      </w:r>
    </w:p>
    <w:p w14:paraId="763DCBDF" w14:textId="475CA463" w:rsidR="00E622C2" w:rsidRPr="00BC1FAE" w:rsidRDefault="00646D0B" w:rsidP="00E622C2">
      <w:r>
        <w:rPr>
          <w:color w:val="FF0000"/>
          <w:w w:val="95"/>
        </w:rPr>
        <w:t>A random walk will generate a probability distribution, with the most likely final location being the starting point. For 10 steps, the probability of ending at the starting point will be around 0.25; for 100 steps, the probability will be about 0.08.</w:t>
      </w:r>
    </w:p>
    <w:p w14:paraId="3BC32B0A" w14:textId="77777777" w:rsidR="00791CA1" w:rsidRPr="00BC1FAE" w:rsidRDefault="00791CA1">
      <w:pPr>
        <w:pStyle w:val="BodyText"/>
      </w:pPr>
    </w:p>
    <w:p w14:paraId="4956F061" w14:textId="77777777" w:rsidR="00791CA1" w:rsidRPr="00BC1FAE" w:rsidRDefault="00791CA1">
      <w:pPr>
        <w:pStyle w:val="BodyText"/>
      </w:pPr>
    </w:p>
    <w:p w14:paraId="27509999" w14:textId="77777777" w:rsidR="00791CA1" w:rsidRPr="00BC1FAE" w:rsidRDefault="00DE6F8A">
      <w:pPr>
        <w:pStyle w:val="BodyText"/>
        <w:spacing w:before="138" w:line="254" w:lineRule="auto"/>
        <w:ind w:left="120" w:right="118"/>
        <w:jc w:val="both"/>
      </w:pPr>
      <w:r w:rsidRPr="00BC1FAE">
        <w:t>In order to learn something about a random process, you have to take samples—and it’s much easier to generate lots of samples using a computer than to observe them with (more realistic) experiments. Let’s start with a single sample (one random walk), and let’s start with ten steps, in order to explore the question you just answered.</w:t>
      </w:r>
    </w:p>
    <w:p w14:paraId="5A214CAF" w14:textId="77777777" w:rsidR="00791CA1" w:rsidRPr="00BC1FAE" w:rsidRDefault="00791CA1">
      <w:pPr>
        <w:pStyle w:val="BodyText"/>
        <w:spacing w:before="5"/>
        <w:rPr>
          <w:sz w:val="25"/>
        </w:rPr>
      </w:pPr>
    </w:p>
    <w:p w14:paraId="70D4B5B7" w14:textId="77777777" w:rsidR="00216F7D" w:rsidRDefault="00216F7D" w:rsidP="00216F7D">
      <w:pPr>
        <w:pStyle w:val="BodyText"/>
        <w:spacing w:line="254" w:lineRule="auto"/>
        <w:ind w:left="120" w:right="120"/>
        <w:jc w:val="both"/>
      </w:pPr>
      <w:r>
        <w:t>To keep your code organized and easy to execute, create a new script in Matlab. You can use this script to compile and edit your commands for the next few sections.</w:t>
      </w:r>
    </w:p>
    <w:p w14:paraId="2B4C2106" w14:textId="77777777" w:rsidR="00216F7D" w:rsidRDefault="00216F7D" w:rsidP="00216F7D">
      <w:pPr>
        <w:pStyle w:val="BodyText"/>
        <w:spacing w:line="254" w:lineRule="auto"/>
        <w:ind w:left="120" w:right="120"/>
        <w:jc w:val="both"/>
      </w:pPr>
    </w:p>
    <w:p w14:paraId="4A87C810" w14:textId="08FAB3F3" w:rsidR="00791CA1" w:rsidRPr="00BC1FAE" w:rsidRDefault="00DE6F8A">
      <w:pPr>
        <w:pStyle w:val="BodyText"/>
        <w:spacing w:line="254" w:lineRule="auto"/>
        <w:ind w:left="120" w:right="120"/>
        <w:jc w:val="both"/>
      </w:pPr>
      <w:r w:rsidRPr="00BC1FAE">
        <w:t xml:space="preserve">Begin by defining a variable </w:t>
      </w:r>
      <w:r w:rsidRPr="00BC1FAE">
        <w:rPr>
          <w:i/>
        </w:rPr>
        <w:t xml:space="preserve">x </w:t>
      </w:r>
      <w:r w:rsidRPr="00BC1FAE">
        <w:t xml:space="preserve">in MATLAB and setting it equal to zero—in other words, the particle’s starting position is zero. Now, create a “for” loop like you </w:t>
      </w:r>
      <w:r w:rsidR="00292347" w:rsidRPr="00BC1FAE">
        <w:t>have in previous labs</w:t>
      </w:r>
      <w:r w:rsidRPr="00BC1FAE">
        <w:t xml:space="preserve">, which carries out the following </w:t>
      </w:r>
      <w:r w:rsidR="004F4FB0">
        <w:t>steps</w:t>
      </w:r>
      <w:r w:rsidRPr="00BC1FAE">
        <w:t xml:space="preserve"> ten times:</w:t>
      </w:r>
    </w:p>
    <w:p w14:paraId="5612FCA1" w14:textId="77777777" w:rsidR="00791CA1" w:rsidRPr="00BC1FAE" w:rsidRDefault="00791CA1">
      <w:pPr>
        <w:pStyle w:val="BodyText"/>
        <w:rPr>
          <w:sz w:val="25"/>
        </w:rPr>
      </w:pPr>
    </w:p>
    <w:p w14:paraId="5D260996" w14:textId="0EE4523B" w:rsidR="008C529E" w:rsidRPr="008C529E" w:rsidRDefault="00DE6F8A">
      <w:pPr>
        <w:pStyle w:val="BodyText"/>
        <w:spacing w:line="252" w:lineRule="auto"/>
        <w:ind w:left="120" w:right="7982"/>
        <w:rPr>
          <w:rFonts w:ascii="Courier New" w:hAnsi="Courier New" w:cs="Courier New"/>
        </w:rPr>
      </w:pPr>
      <w:r w:rsidRPr="008C529E">
        <w:rPr>
          <w:rFonts w:ascii="Courier New" w:hAnsi="Courier New" w:cs="Courier New"/>
        </w:rPr>
        <w:t xml:space="preserve">r =rand(); </w:t>
      </w:r>
    </w:p>
    <w:p w14:paraId="31729F21" w14:textId="4EDBB11A" w:rsidR="00791CA1" w:rsidRPr="008C529E" w:rsidRDefault="00DE6F8A">
      <w:pPr>
        <w:pStyle w:val="BodyText"/>
        <w:spacing w:line="252" w:lineRule="auto"/>
        <w:ind w:left="120" w:right="7982"/>
        <w:rPr>
          <w:rFonts w:ascii="Courier New" w:hAnsi="Courier New" w:cs="Courier New"/>
        </w:rPr>
      </w:pPr>
      <w:r w:rsidRPr="008C529E">
        <w:rPr>
          <w:rFonts w:ascii="Courier New" w:hAnsi="Courier New" w:cs="Courier New"/>
        </w:rPr>
        <w:t>if r &lt; 0.5</w:t>
      </w:r>
    </w:p>
    <w:p w14:paraId="154F8B62" w14:textId="77777777" w:rsidR="00791CA1" w:rsidRPr="008C529E" w:rsidRDefault="00DE6F8A">
      <w:pPr>
        <w:pStyle w:val="BodyText"/>
        <w:spacing w:line="274" w:lineRule="exact"/>
        <w:ind w:left="120"/>
        <w:rPr>
          <w:rFonts w:ascii="Courier New" w:hAnsi="Courier New" w:cs="Courier New"/>
        </w:rPr>
      </w:pPr>
      <w:r w:rsidRPr="008C529E">
        <w:rPr>
          <w:rFonts w:ascii="Courier New" w:hAnsi="Courier New" w:cs="Courier New"/>
        </w:rPr>
        <w:t>rest of the code</w:t>
      </w:r>
    </w:p>
    <w:p w14:paraId="27A2F2A3" w14:textId="77777777" w:rsidR="00791CA1" w:rsidRPr="00BC1FAE" w:rsidRDefault="00791CA1">
      <w:pPr>
        <w:pStyle w:val="BodyText"/>
        <w:spacing w:before="7"/>
        <w:rPr>
          <w:rFonts w:ascii="Times New Roman"/>
          <w:sz w:val="26"/>
        </w:rPr>
      </w:pPr>
    </w:p>
    <w:p w14:paraId="7C5882CC" w14:textId="75BE20FA" w:rsidR="00791CA1" w:rsidRPr="00BC1FAE" w:rsidRDefault="00DE6F8A" w:rsidP="00FC60B7">
      <w:pPr>
        <w:pStyle w:val="BodyText"/>
        <w:spacing w:line="254" w:lineRule="auto"/>
        <w:ind w:left="120" w:right="117"/>
        <w:jc w:val="both"/>
      </w:pPr>
      <w:r w:rsidRPr="00BC1FAE">
        <w:t xml:space="preserve">The </w:t>
      </w:r>
      <w:r w:rsidRPr="00BC1FAE">
        <w:rPr>
          <w:color w:val="FF0000"/>
        </w:rPr>
        <w:t xml:space="preserve">“rest of the code” </w:t>
      </w:r>
      <w:r w:rsidRPr="00BC1FAE">
        <w:t xml:space="preserve">should execute an “if-else” statement (again, like Lab 1), which does the following: if </w:t>
      </w:r>
      <w:r w:rsidRPr="008C529E">
        <w:rPr>
          <w:rFonts w:ascii="Arial" w:hAnsi="Arial" w:cs="Arial"/>
          <w:i/>
        </w:rPr>
        <w:t>r</w:t>
      </w:r>
      <w:r w:rsidRPr="00BC1FAE">
        <w:rPr>
          <w:i/>
        </w:rPr>
        <w:t xml:space="preserve"> &lt; </w:t>
      </w:r>
      <w:r w:rsidRPr="00BC1FAE">
        <w:t>0</w:t>
      </w:r>
      <w:r w:rsidRPr="00BC1FAE">
        <w:rPr>
          <w:i/>
        </w:rPr>
        <w:t>.</w:t>
      </w:r>
      <w:r w:rsidRPr="00BC1FAE">
        <w:t xml:space="preserve">5, </w:t>
      </w:r>
      <w:r w:rsidRPr="008C529E">
        <w:rPr>
          <w:rFonts w:ascii="Arial" w:hAnsi="Arial" w:cs="Arial"/>
          <w:i/>
        </w:rPr>
        <w:t>x</w:t>
      </w:r>
      <w:r w:rsidRPr="00BC1FAE">
        <w:rPr>
          <w:i/>
        </w:rPr>
        <w:t xml:space="preserve"> </w:t>
      </w:r>
      <w:r w:rsidRPr="00BC1FAE">
        <w:t xml:space="preserve">is decreased by one, and if </w:t>
      </w:r>
      <w:r w:rsidRPr="008C529E">
        <w:rPr>
          <w:rFonts w:ascii="Arial" w:hAnsi="Arial" w:cs="Arial"/>
          <w:i/>
        </w:rPr>
        <w:t>r</w:t>
      </w:r>
      <w:r w:rsidRPr="00BC1FAE">
        <w:rPr>
          <w:i/>
        </w:rPr>
        <w:t xml:space="preserve"> &gt; </w:t>
      </w:r>
      <w:r w:rsidRPr="00BC1FAE">
        <w:t>0</w:t>
      </w:r>
      <w:r w:rsidRPr="00BC1FAE">
        <w:rPr>
          <w:i/>
        </w:rPr>
        <w:t>.</w:t>
      </w:r>
      <w:r w:rsidRPr="00BC1FAE">
        <w:t xml:space="preserve">5, </w:t>
      </w:r>
      <w:r w:rsidRPr="008C529E">
        <w:rPr>
          <w:rFonts w:ascii="Arial" w:hAnsi="Arial" w:cs="Arial"/>
          <w:i/>
        </w:rPr>
        <w:t>x</w:t>
      </w:r>
      <w:r w:rsidRPr="00BC1FAE">
        <w:rPr>
          <w:i/>
        </w:rPr>
        <w:t xml:space="preserve"> </w:t>
      </w:r>
      <w:r w:rsidRPr="00BC1FAE">
        <w:t xml:space="preserve">is increased by one. </w:t>
      </w:r>
      <w:r w:rsidRPr="00BC1FAE">
        <w:lastRenderedPageBreak/>
        <w:t>The</w:t>
      </w:r>
      <w:r w:rsidR="00FC60B7" w:rsidRPr="00BC1FAE">
        <w:t xml:space="preserve"> </w:t>
      </w:r>
      <w:r w:rsidRPr="00BC1FAE">
        <w:t xml:space="preserve">block of code should end with two </w:t>
      </w:r>
      <w:r w:rsidRPr="008C529E">
        <w:rPr>
          <w:rFonts w:ascii="Arial" w:hAnsi="Arial" w:cs="Arial"/>
          <w:i/>
        </w:rPr>
        <w:t>end</w:t>
      </w:r>
      <w:r w:rsidRPr="00BC1FAE">
        <w:rPr>
          <w:rFonts w:ascii="Times New Roman"/>
        </w:rPr>
        <w:t xml:space="preserve"> </w:t>
      </w:r>
      <w:r w:rsidRPr="00BC1FAE">
        <w:t>statements.</w:t>
      </w:r>
      <w:r w:rsidR="00FC60B7" w:rsidRPr="00BC1FAE">
        <w:t xml:space="preserve"> Paste your code below.</w:t>
      </w:r>
    </w:p>
    <w:p w14:paraId="1B7603C6" w14:textId="6412C80A" w:rsidR="00AA5388" w:rsidRPr="00AA5388" w:rsidRDefault="00AA5388" w:rsidP="00AA5388">
      <w:pPr>
        <w:rPr>
          <w:rFonts w:ascii="Consolas" w:eastAsia="Times New Roman" w:hAnsi="Consolas" w:cs="Times New Roman"/>
          <w:sz w:val="20"/>
          <w:szCs w:val="20"/>
        </w:rPr>
      </w:pPr>
      <w:r w:rsidRPr="00AA5388">
        <w:rPr>
          <w:rFonts w:ascii="Consolas" w:eastAsia="Times New Roman" w:hAnsi="Consolas" w:cs="Times New Roman"/>
          <w:color w:val="008013"/>
          <w:sz w:val="20"/>
          <w:szCs w:val="20"/>
        </w:rPr>
        <w:t>%%</w:t>
      </w:r>
    </w:p>
    <w:p w14:paraId="197B750F" w14:textId="77777777" w:rsidR="00AA5388" w:rsidRPr="00AA5388" w:rsidRDefault="00AA5388" w:rsidP="00AA5388">
      <w:pPr>
        <w:widowControl/>
        <w:autoSpaceDE/>
        <w:autoSpaceDN/>
        <w:rPr>
          <w:rFonts w:ascii="Consolas" w:eastAsia="Times New Roman" w:hAnsi="Consolas" w:cs="Times New Roman"/>
          <w:sz w:val="20"/>
          <w:szCs w:val="20"/>
        </w:rPr>
      </w:pPr>
      <w:r w:rsidRPr="00AA5388">
        <w:rPr>
          <w:rFonts w:ascii="Consolas" w:eastAsia="Times New Roman" w:hAnsi="Consolas" w:cs="Times New Roman"/>
          <w:sz w:val="20"/>
          <w:szCs w:val="20"/>
        </w:rPr>
        <w:t>x = 0;</w:t>
      </w:r>
    </w:p>
    <w:p w14:paraId="304687C8" w14:textId="77777777" w:rsidR="00AA5388" w:rsidRPr="00AA5388" w:rsidRDefault="00AA5388" w:rsidP="00AA5388">
      <w:pPr>
        <w:widowControl/>
        <w:autoSpaceDE/>
        <w:autoSpaceDN/>
        <w:rPr>
          <w:rFonts w:ascii="Consolas" w:eastAsia="Times New Roman" w:hAnsi="Consolas" w:cs="Times New Roman"/>
          <w:sz w:val="20"/>
          <w:szCs w:val="20"/>
        </w:rPr>
      </w:pPr>
    </w:p>
    <w:p w14:paraId="1CD3DA80" w14:textId="77777777" w:rsidR="00AA5388" w:rsidRPr="00AA5388" w:rsidRDefault="00AA5388" w:rsidP="00AA5388">
      <w:pPr>
        <w:widowControl/>
        <w:autoSpaceDE/>
        <w:autoSpaceDN/>
        <w:rPr>
          <w:rFonts w:ascii="Consolas" w:eastAsia="Times New Roman" w:hAnsi="Consolas" w:cs="Times New Roman"/>
          <w:sz w:val="20"/>
          <w:szCs w:val="20"/>
        </w:rPr>
      </w:pPr>
      <w:r w:rsidRPr="00AA5388">
        <w:rPr>
          <w:rFonts w:ascii="Consolas" w:eastAsia="Times New Roman" w:hAnsi="Consolas" w:cs="Times New Roman"/>
          <w:color w:val="0E00FF"/>
          <w:sz w:val="20"/>
          <w:szCs w:val="20"/>
        </w:rPr>
        <w:t xml:space="preserve">for </w:t>
      </w:r>
      <w:r w:rsidRPr="00AA5388">
        <w:rPr>
          <w:rFonts w:ascii="Consolas" w:eastAsia="Times New Roman" w:hAnsi="Consolas" w:cs="Times New Roman"/>
          <w:sz w:val="20"/>
          <w:szCs w:val="20"/>
        </w:rPr>
        <w:t>i = 1:10</w:t>
      </w:r>
    </w:p>
    <w:p w14:paraId="067227FC" w14:textId="77777777" w:rsidR="00AA5388" w:rsidRPr="00AA5388" w:rsidRDefault="00AA5388" w:rsidP="00AA5388">
      <w:pPr>
        <w:widowControl/>
        <w:autoSpaceDE/>
        <w:autoSpaceDN/>
        <w:rPr>
          <w:rFonts w:ascii="Consolas" w:eastAsia="Times New Roman" w:hAnsi="Consolas" w:cs="Times New Roman"/>
          <w:sz w:val="20"/>
          <w:szCs w:val="20"/>
        </w:rPr>
      </w:pPr>
      <w:r w:rsidRPr="00AA5388">
        <w:rPr>
          <w:rFonts w:ascii="Consolas" w:eastAsia="Times New Roman" w:hAnsi="Consolas" w:cs="Times New Roman"/>
          <w:sz w:val="20"/>
          <w:szCs w:val="20"/>
        </w:rPr>
        <w:t>r =rand();</w:t>
      </w:r>
    </w:p>
    <w:p w14:paraId="6474ACF6" w14:textId="77777777" w:rsidR="00AA5388" w:rsidRPr="00AA5388" w:rsidRDefault="00AA5388" w:rsidP="00AA5388">
      <w:pPr>
        <w:widowControl/>
        <w:autoSpaceDE/>
        <w:autoSpaceDN/>
        <w:rPr>
          <w:rFonts w:ascii="Consolas" w:eastAsia="Times New Roman" w:hAnsi="Consolas" w:cs="Times New Roman"/>
          <w:sz w:val="20"/>
          <w:szCs w:val="20"/>
        </w:rPr>
      </w:pPr>
      <w:r w:rsidRPr="00AA5388">
        <w:rPr>
          <w:rFonts w:ascii="Consolas" w:eastAsia="Times New Roman" w:hAnsi="Consolas" w:cs="Times New Roman"/>
          <w:sz w:val="20"/>
          <w:szCs w:val="20"/>
        </w:rPr>
        <w:t xml:space="preserve">    </w:t>
      </w:r>
      <w:r w:rsidRPr="00AA5388">
        <w:rPr>
          <w:rFonts w:ascii="Consolas" w:eastAsia="Times New Roman" w:hAnsi="Consolas" w:cs="Times New Roman"/>
          <w:color w:val="0E00FF"/>
          <w:sz w:val="20"/>
          <w:szCs w:val="20"/>
        </w:rPr>
        <w:t xml:space="preserve">if </w:t>
      </w:r>
      <w:r w:rsidRPr="00AA5388">
        <w:rPr>
          <w:rFonts w:ascii="Consolas" w:eastAsia="Times New Roman" w:hAnsi="Consolas" w:cs="Times New Roman"/>
          <w:sz w:val="20"/>
          <w:szCs w:val="20"/>
        </w:rPr>
        <w:t xml:space="preserve">r&lt;0.5 </w:t>
      </w:r>
    </w:p>
    <w:p w14:paraId="6B1C3EF8" w14:textId="77777777" w:rsidR="00AA5388" w:rsidRPr="00AA5388" w:rsidRDefault="00AA5388" w:rsidP="00AA5388">
      <w:pPr>
        <w:widowControl/>
        <w:autoSpaceDE/>
        <w:autoSpaceDN/>
        <w:rPr>
          <w:rFonts w:ascii="Consolas" w:eastAsia="Times New Roman" w:hAnsi="Consolas" w:cs="Times New Roman"/>
          <w:sz w:val="20"/>
          <w:szCs w:val="20"/>
        </w:rPr>
      </w:pPr>
      <w:r w:rsidRPr="00AA5388">
        <w:rPr>
          <w:rFonts w:ascii="Consolas" w:eastAsia="Times New Roman" w:hAnsi="Consolas" w:cs="Times New Roman"/>
          <w:sz w:val="20"/>
          <w:szCs w:val="20"/>
        </w:rPr>
        <w:t xml:space="preserve">       x= x-1;</w:t>
      </w:r>
    </w:p>
    <w:p w14:paraId="35A8959F" w14:textId="77777777" w:rsidR="00AA5388" w:rsidRPr="00AA5388" w:rsidRDefault="00AA5388" w:rsidP="00AA5388">
      <w:pPr>
        <w:widowControl/>
        <w:autoSpaceDE/>
        <w:autoSpaceDN/>
        <w:rPr>
          <w:rFonts w:ascii="Consolas" w:eastAsia="Times New Roman" w:hAnsi="Consolas" w:cs="Times New Roman"/>
          <w:sz w:val="20"/>
          <w:szCs w:val="20"/>
        </w:rPr>
      </w:pPr>
      <w:r w:rsidRPr="00AA5388">
        <w:rPr>
          <w:rFonts w:ascii="Consolas" w:eastAsia="Times New Roman" w:hAnsi="Consolas" w:cs="Times New Roman"/>
          <w:sz w:val="20"/>
          <w:szCs w:val="20"/>
        </w:rPr>
        <w:t xml:space="preserve">    </w:t>
      </w:r>
      <w:r w:rsidRPr="00AA5388">
        <w:rPr>
          <w:rFonts w:ascii="Consolas" w:eastAsia="Times New Roman" w:hAnsi="Consolas" w:cs="Times New Roman"/>
          <w:color w:val="0E00FF"/>
          <w:sz w:val="20"/>
          <w:szCs w:val="20"/>
        </w:rPr>
        <w:t xml:space="preserve">else </w:t>
      </w:r>
      <w:r w:rsidRPr="00AA5388">
        <w:rPr>
          <w:rFonts w:ascii="Consolas" w:eastAsia="Times New Roman" w:hAnsi="Consolas" w:cs="Times New Roman"/>
          <w:sz w:val="20"/>
          <w:szCs w:val="20"/>
        </w:rPr>
        <w:t>x=x+1;</w:t>
      </w:r>
    </w:p>
    <w:p w14:paraId="1F80D366" w14:textId="77777777" w:rsidR="00AA5388" w:rsidRPr="00AA5388" w:rsidRDefault="00AA5388" w:rsidP="00AA5388">
      <w:pPr>
        <w:widowControl/>
        <w:autoSpaceDE/>
        <w:autoSpaceDN/>
        <w:rPr>
          <w:rFonts w:ascii="Consolas" w:eastAsia="Times New Roman" w:hAnsi="Consolas" w:cs="Times New Roman"/>
          <w:sz w:val="20"/>
          <w:szCs w:val="20"/>
        </w:rPr>
      </w:pPr>
      <w:r w:rsidRPr="00AA5388">
        <w:rPr>
          <w:rFonts w:ascii="Consolas" w:eastAsia="Times New Roman" w:hAnsi="Consolas" w:cs="Times New Roman"/>
          <w:sz w:val="20"/>
          <w:szCs w:val="20"/>
        </w:rPr>
        <w:t xml:space="preserve">    </w:t>
      </w:r>
      <w:r w:rsidRPr="00AA5388">
        <w:rPr>
          <w:rFonts w:ascii="Consolas" w:eastAsia="Times New Roman" w:hAnsi="Consolas" w:cs="Times New Roman"/>
          <w:color w:val="0E00FF"/>
          <w:sz w:val="20"/>
          <w:szCs w:val="20"/>
        </w:rPr>
        <w:t>end</w:t>
      </w:r>
      <w:r w:rsidRPr="00AA5388">
        <w:rPr>
          <w:rFonts w:ascii="Consolas" w:eastAsia="Times New Roman" w:hAnsi="Consolas" w:cs="Times New Roman"/>
          <w:sz w:val="20"/>
          <w:szCs w:val="20"/>
        </w:rPr>
        <w:t>;</w:t>
      </w:r>
    </w:p>
    <w:p w14:paraId="2C3AB358" w14:textId="77777777" w:rsidR="00AA5388" w:rsidRPr="00AA5388" w:rsidRDefault="00AA5388" w:rsidP="00AA5388">
      <w:pPr>
        <w:widowControl/>
        <w:autoSpaceDE/>
        <w:autoSpaceDN/>
        <w:rPr>
          <w:rFonts w:ascii="Consolas" w:eastAsia="Times New Roman" w:hAnsi="Consolas" w:cs="Times New Roman"/>
          <w:sz w:val="20"/>
          <w:szCs w:val="20"/>
        </w:rPr>
      </w:pPr>
      <w:r w:rsidRPr="00AA5388">
        <w:rPr>
          <w:rFonts w:ascii="Consolas" w:eastAsia="Times New Roman" w:hAnsi="Consolas" w:cs="Times New Roman"/>
          <w:color w:val="0E00FF"/>
          <w:sz w:val="20"/>
          <w:szCs w:val="20"/>
        </w:rPr>
        <w:t>end</w:t>
      </w:r>
      <w:r w:rsidRPr="00AA5388">
        <w:rPr>
          <w:rFonts w:ascii="Consolas" w:eastAsia="Times New Roman" w:hAnsi="Consolas" w:cs="Times New Roman"/>
          <w:sz w:val="20"/>
          <w:szCs w:val="20"/>
        </w:rPr>
        <w:t xml:space="preserve">  </w:t>
      </w:r>
    </w:p>
    <w:p w14:paraId="7739E103" w14:textId="06508DD8" w:rsidR="004613E4" w:rsidRPr="00AA5388" w:rsidRDefault="00AA5388" w:rsidP="00AA5388">
      <w:pPr>
        <w:widowControl/>
        <w:autoSpaceDE/>
        <w:autoSpaceDN/>
        <w:rPr>
          <w:rFonts w:ascii="Consolas" w:eastAsia="Times New Roman" w:hAnsi="Consolas" w:cs="Times New Roman"/>
          <w:sz w:val="20"/>
          <w:szCs w:val="20"/>
        </w:rPr>
      </w:pPr>
      <w:r w:rsidRPr="00AA5388">
        <w:rPr>
          <w:rFonts w:ascii="Consolas" w:eastAsia="Times New Roman" w:hAnsi="Consolas" w:cs="Times New Roman"/>
          <w:sz w:val="20"/>
          <w:szCs w:val="20"/>
        </w:rPr>
        <w:t>x</w:t>
      </w:r>
    </w:p>
    <w:p w14:paraId="6A9ED9A6" w14:textId="77777777" w:rsidR="00791CA1" w:rsidRPr="00BC1FAE" w:rsidRDefault="00791CA1">
      <w:pPr>
        <w:pStyle w:val="BodyText"/>
        <w:spacing w:before="9"/>
        <w:rPr>
          <w:sz w:val="26"/>
        </w:rPr>
      </w:pPr>
    </w:p>
    <w:p w14:paraId="6B1093C9" w14:textId="711D8C16" w:rsidR="00791CA1" w:rsidRPr="00BC1FAE" w:rsidRDefault="00DE6F8A" w:rsidP="00AA5388">
      <w:pPr>
        <w:pStyle w:val="BodyText"/>
        <w:spacing w:line="254" w:lineRule="auto"/>
        <w:ind w:right="119"/>
        <w:jc w:val="both"/>
      </w:pPr>
      <w:r w:rsidRPr="00BC1FAE">
        <w:t xml:space="preserve">Run this block of code first for ten steps and then for 100 steps. What is the final location of the particle in both cases? </w:t>
      </w:r>
      <w:r w:rsidR="00C229CC" w:rsidRPr="00BC1FAE">
        <w:t>Are those reasonable results</w:t>
      </w:r>
      <w:r w:rsidRPr="00BC1FAE">
        <w:t>?</w:t>
      </w:r>
    </w:p>
    <w:p w14:paraId="76028818" w14:textId="2FB2A7A4" w:rsidR="00150DD8" w:rsidRPr="00BC1FAE" w:rsidRDefault="00AA5388" w:rsidP="00150DD8">
      <w:r>
        <w:rPr>
          <w:color w:val="FF0000"/>
          <w:w w:val="95"/>
        </w:rPr>
        <w:t>Fo</w:t>
      </w:r>
      <w:r w:rsidR="005D1953" w:rsidRPr="006E0A2E">
        <w:rPr>
          <w:color w:val="FF0000"/>
          <w:w w:val="95"/>
        </w:rPr>
        <w:t>r</w:t>
      </w:r>
      <w:r>
        <w:rPr>
          <w:color w:val="FF0000"/>
          <w:w w:val="95"/>
        </w:rPr>
        <w:t xml:space="preserve"> 10 steps, final value was -2; for 100 steps, it was -6</w:t>
      </w:r>
    </w:p>
    <w:p w14:paraId="5A2BE725" w14:textId="77777777" w:rsidR="00791CA1" w:rsidRPr="00BC1FAE" w:rsidRDefault="00791CA1">
      <w:pPr>
        <w:pStyle w:val="BodyText"/>
      </w:pPr>
    </w:p>
    <w:p w14:paraId="414AECA3" w14:textId="77777777" w:rsidR="00791CA1" w:rsidRPr="00BC1FAE" w:rsidRDefault="00791CA1">
      <w:pPr>
        <w:pStyle w:val="BodyText"/>
        <w:spacing w:before="4"/>
      </w:pPr>
    </w:p>
    <w:p w14:paraId="72650F0A" w14:textId="4171D0C0" w:rsidR="00791CA1" w:rsidRPr="00BC1FAE" w:rsidRDefault="00DE6F8A" w:rsidP="008D0F1C">
      <w:pPr>
        <w:pStyle w:val="Heading1"/>
        <w:numPr>
          <w:ilvl w:val="0"/>
          <w:numId w:val="2"/>
        </w:numPr>
      </w:pPr>
      <w:r w:rsidRPr="00BC1FAE">
        <w:t>Generating a Large Number of Samples</w:t>
      </w:r>
    </w:p>
    <w:p w14:paraId="29FEED11" w14:textId="77777777" w:rsidR="00791CA1" w:rsidRPr="00BC1FAE" w:rsidRDefault="00791CA1">
      <w:pPr>
        <w:pStyle w:val="BodyText"/>
        <w:spacing w:before="10"/>
        <w:rPr>
          <w:b/>
          <w:sz w:val="26"/>
        </w:rPr>
      </w:pPr>
    </w:p>
    <w:p w14:paraId="33D97786" w14:textId="68F889B2" w:rsidR="00791CA1" w:rsidRPr="00BC1FAE" w:rsidRDefault="00DE6F8A">
      <w:pPr>
        <w:pStyle w:val="BodyText"/>
        <w:spacing w:line="247" w:lineRule="auto"/>
        <w:ind w:left="120" w:right="116"/>
        <w:jc w:val="both"/>
      </w:pPr>
      <w:r w:rsidRPr="00BC1FAE">
        <w:t xml:space="preserve">In the last section, you simulated two random walks with different numbers of steps. Now, your goal is to learn something about this random process using statistics. The statistical tools at your disposal include the mean, the standard deviation, and a histogram of the collection of samples. It’s important to remember that statistics tell us nothing definitive (“deterministic”) about a process; instead, they allow us to make predictions about an outcome based on experience—under the </w:t>
      </w:r>
      <w:r w:rsidRPr="00BC1FAE">
        <w:rPr>
          <w:rFonts w:ascii="Palatino Linotype" w:hAnsi="Palatino Linotype"/>
          <w:i/>
        </w:rPr>
        <w:t xml:space="preserve">assumption </w:t>
      </w:r>
      <w:r w:rsidRPr="00BC1FAE">
        <w:t>that the system will behave in the same way in the future as it has in the past.</w:t>
      </w:r>
    </w:p>
    <w:p w14:paraId="38CB1B0F" w14:textId="77777777" w:rsidR="00791CA1" w:rsidRPr="00BC1FAE" w:rsidRDefault="00791CA1">
      <w:pPr>
        <w:pStyle w:val="BodyText"/>
        <w:spacing w:before="10"/>
        <w:rPr>
          <w:sz w:val="25"/>
        </w:rPr>
      </w:pPr>
    </w:p>
    <w:p w14:paraId="62D9DDF2" w14:textId="542C0644" w:rsidR="00791CA1" w:rsidRPr="00BC1FAE" w:rsidRDefault="00DE6F8A">
      <w:pPr>
        <w:pStyle w:val="BodyText"/>
        <w:spacing w:before="1" w:line="237" w:lineRule="auto"/>
        <w:ind w:left="119" w:right="117"/>
        <w:jc w:val="both"/>
      </w:pPr>
      <w:r w:rsidRPr="00BC1FAE">
        <w:t xml:space="preserve">The first thing that you have to do is to modify the code that you’ve already written to make it simulate multiple random walks at once. Define a variable called </w:t>
      </w:r>
      <w:r w:rsidRPr="008C529E">
        <w:rPr>
          <w:rFonts w:ascii="Arial" w:hAnsi="Arial" w:cs="Arial"/>
          <w:i/>
        </w:rPr>
        <w:t>number</w:t>
      </w:r>
      <w:r w:rsidR="00ED2DCE" w:rsidRPr="008C529E">
        <w:rPr>
          <w:rFonts w:ascii="Arial" w:hAnsi="Arial" w:cs="Arial"/>
          <w:i/>
        </w:rPr>
        <w:t>_</w:t>
      </w:r>
      <w:r w:rsidRPr="008C529E">
        <w:rPr>
          <w:rFonts w:ascii="Arial" w:hAnsi="Arial" w:cs="Arial"/>
          <w:i/>
        </w:rPr>
        <w:t>of</w:t>
      </w:r>
      <w:r w:rsidR="00ED2DCE" w:rsidRPr="008C529E">
        <w:rPr>
          <w:rFonts w:ascii="Arial" w:hAnsi="Arial" w:cs="Arial"/>
          <w:i/>
        </w:rPr>
        <w:t>_</w:t>
      </w:r>
      <w:r w:rsidRPr="008C529E">
        <w:rPr>
          <w:rFonts w:ascii="Arial" w:hAnsi="Arial" w:cs="Arial"/>
          <w:i/>
        </w:rPr>
        <w:t>walks</w:t>
      </w:r>
      <w:r w:rsidRPr="00BC1FAE">
        <w:rPr>
          <w:rFonts w:ascii="Times New Roman" w:hAnsi="Times New Roman"/>
        </w:rPr>
        <w:t xml:space="preserve"> </w:t>
      </w:r>
      <w:r w:rsidRPr="00BC1FAE">
        <w:t xml:space="preserve">and set it equal to 1000. You’ll also need to </w:t>
      </w:r>
      <w:r w:rsidRPr="00BC1FAE">
        <w:rPr>
          <w:rFonts w:ascii="Palatino Linotype" w:hAnsi="Palatino Linotype"/>
          <w:i/>
        </w:rPr>
        <w:t xml:space="preserve">initialize </w:t>
      </w:r>
      <w:r w:rsidRPr="00BC1FAE">
        <w:t>a vector to keep track of the locations of all 1000 particles—use</w:t>
      </w:r>
    </w:p>
    <w:p w14:paraId="5B248266" w14:textId="77777777" w:rsidR="00791CA1" w:rsidRPr="00BC1FAE" w:rsidRDefault="00791CA1">
      <w:pPr>
        <w:pStyle w:val="BodyText"/>
        <w:spacing w:before="8"/>
        <w:rPr>
          <w:sz w:val="26"/>
        </w:rPr>
      </w:pPr>
    </w:p>
    <w:p w14:paraId="22AB7C11" w14:textId="77777777" w:rsidR="00791CA1" w:rsidRPr="008C529E" w:rsidRDefault="00DE6F8A">
      <w:pPr>
        <w:pStyle w:val="BodyText"/>
        <w:ind w:left="119"/>
        <w:jc w:val="both"/>
        <w:rPr>
          <w:rFonts w:ascii="Courier New" w:hAnsi="Courier New" w:cs="Courier New"/>
        </w:rPr>
      </w:pPr>
      <w:r w:rsidRPr="008C529E">
        <w:rPr>
          <w:rFonts w:ascii="Courier New" w:hAnsi="Courier New" w:cs="Courier New"/>
        </w:rPr>
        <w:t xml:space="preserve">&gt;&gt; positions = zeros(1, </w:t>
      </w:r>
      <w:r w:rsidR="00F93EEC" w:rsidRPr="008C529E">
        <w:rPr>
          <w:rFonts w:ascii="Courier New" w:hAnsi="Courier New" w:cs="Courier New"/>
        </w:rPr>
        <w:t>number_of_walks</w:t>
      </w:r>
      <w:r w:rsidRPr="008C529E">
        <w:rPr>
          <w:rFonts w:ascii="Courier New" w:hAnsi="Courier New" w:cs="Courier New"/>
        </w:rPr>
        <w:t>);</w:t>
      </w:r>
    </w:p>
    <w:p w14:paraId="27C35911" w14:textId="77777777" w:rsidR="00791CA1" w:rsidRPr="00BC1FAE" w:rsidRDefault="00791CA1">
      <w:pPr>
        <w:pStyle w:val="BodyText"/>
        <w:spacing w:before="3"/>
        <w:rPr>
          <w:rFonts w:ascii="Times New Roman"/>
          <w:sz w:val="26"/>
        </w:rPr>
      </w:pPr>
    </w:p>
    <w:p w14:paraId="19CE2DD9" w14:textId="77777777" w:rsidR="00DF1D7B" w:rsidRPr="00BC1FAE" w:rsidRDefault="00DF1D7B" w:rsidP="00DF1D7B">
      <w:pPr>
        <w:pStyle w:val="BodyText"/>
        <w:spacing w:before="155"/>
        <w:ind w:left="119"/>
      </w:pPr>
      <w:r w:rsidRPr="00BC1FAE">
        <w:t>Here are the changes that you need to make to the code that generates a single random walk:</w:t>
      </w:r>
    </w:p>
    <w:p w14:paraId="15C18C37" w14:textId="77777777" w:rsidR="00DF1D7B" w:rsidRPr="006271A8" w:rsidRDefault="00DF1D7B" w:rsidP="00DF1D7B">
      <w:pPr>
        <w:pStyle w:val="ListParagraph"/>
        <w:numPr>
          <w:ilvl w:val="0"/>
          <w:numId w:val="1"/>
        </w:numPr>
        <w:tabs>
          <w:tab w:val="left" w:pos="706"/>
        </w:tabs>
        <w:rPr>
          <w:sz w:val="24"/>
        </w:rPr>
      </w:pPr>
      <w:r w:rsidRPr="00BC1FAE">
        <w:rPr>
          <w:sz w:val="24"/>
        </w:rPr>
        <w:t xml:space="preserve">Add a second “for” loop around (before) the current one, which iterates from </w:t>
      </w:r>
      <w:r w:rsidRPr="008C529E">
        <w:rPr>
          <w:rFonts w:ascii="Arial" w:hAnsi="Arial" w:cs="Arial"/>
          <w:i/>
          <w:sz w:val="24"/>
          <w:szCs w:val="24"/>
        </w:rPr>
        <w:t>j</w:t>
      </w:r>
      <w:r w:rsidRPr="00BC1FAE">
        <w:rPr>
          <w:i/>
          <w:sz w:val="24"/>
        </w:rPr>
        <w:t xml:space="preserve"> </w:t>
      </w:r>
      <w:r w:rsidRPr="00BC1FAE">
        <w:rPr>
          <w:sz w:val="24"/>
        </w:rPr>
        <w:t xml:space="preserve">= 1 to </w:t>
      </w:r>
      <w:r w:rsidRPr="008C529E">
        <w:rPr>
          <w:rFonts w:ascii="Arial" w:hAnsi="Arial" w:cs="Arial"/>
          <w:i/>
          <w:sz w:val="24"/>
          <w:szCs w:val="24"/>
        </w:rPr>
        <w:t>number_of_walks</w:t>
      </w:r>
    </w:p>
    <w:p w14:paraId="3D2CDE2A" w14:textId="77777777" w:rsidR="00DF1D7B" w:rsidRPr="00BC1FAE" w:rsidRDefault="00DF1D7B" w:rsidP="00DF1D7B">
      <w:pPr>
        <w:pStyle w:val="ListParagraph"/>
        <w:numPr>
          <w:ilvl w:val="0"/>
          <w:numId w:val="1"/>
        </w:numPr>
        <w:tabs>
          <w:tab w:val="left" w:pos="706"/>
        </w:tabs>
        <w:rPr>
          <w:sz w:val="24"/>
        </w:rPr>
      </w:pPr>
      <w:r w:rsidRPr="006271A8">
        <w:rPr>
          <w:sz w:val="24"/>
        </w:rPr>
        <w:t xml:space="preserve">Reset </w:t>
      </w:r>
      <w:r w:rsidRPr="006C7C29">
        <w:rPr>
          <w:rFonts w:ascii="Arial" w:hAnsi="Arial" w:cs="Arial"/>
          <w:i/>
          <w:sz w:val="24"/>
          <w:szCs w:val="24"/>
        </w:rPr>
        <w:t>x</w:t>
      </w:r>
      <w:r w:rsidRPr="006271A8">
        <w:rPr>
          <w:sz w:val="24"/>
        </w:rPr>
        <w:t xml:space="preserve"> to zero at the beginning of each walk</w:t>
      </w:r>
    </w:p>
    <w:p w14:paraId="7D53D655" w14:textId="77777777" w:rsidR="00DF1D7B" w:rsidRPr="00BC1FAE" w:rsidRDefault="00DF1D7B" w:rsidP="00DF1D7B">
      <w:pPr>
        <w:pStyle w:val="ListParagraph"/>
        <w:numPr>
          <w:ilvl w:val="0"/>
          <w:numId w:val="1"/>
        </w:numPr>
        <w:tabs>
          <w:tab w:val="left" w:pos="706"/>
        </w:tabs>
        <w:rPr>
          <w:sz w:val="24"/>
        </w:rPr>
      </w:pPr>
      <w:r w:rsidRPr="00BC1FAE">
        <w:rPr>
          <w:sz w:val="24"/>
        </w:rPr>
        <w:t>Store the result of each random walk in the appropriate element of</w:t>
      </w:r>
      <w:r w:rsidRPr="00BC1FAE">
        <w:rPr>
          <w:rFonts w:ascii="Times New Roman"/>
          <w:sz w:val="24"/>
          <w:szCs w:val="24"/>
        </w:rPr>
        <w:t xml:space="preserve"> </w:t>
      </w:r>
      <w:r w:rsidRPr="008C529E">
        <w:rPr>
          <w:rFonts w:ascii="Arial" w:hAnsi="Arial" w:cs="Arial"/>
          <w:i/>
          <w:sz w:val="24"/>
          <w:szCs w:val="24"/>
        </w:rPr>
        <w:t>positions</w:t>
      </w:r>
    </w:p>
    <w:p w14:paraId="14527C5C" w14:textId="77777777" w:rsidR="00DF1D7B" w:rsidRPr="00BC1FAE" w:rsidRDefault="00DF1D7B" w:rsidP="00DF1D7B">
      <w:pPr>
        <w:pStyle w:val="ListParagraph"/>
        <w:numPr>
          <w:ilvl w:val="0"/>
          <w:numId w:val="1"/>
        </w:numPr>
        <w:tabs>
          <w:tab w:val="left" w:pos="706"/>
        </w:tabs>
        <w:rPr>
          <w:sz w:val="24"/>
        </w:rPr>
      </w:pPr>
      <w:r w:rsidRPr="00BC1FAE">
        <w:rPr>
          <w:sz w:val="24"/>
        </w:rPr>
        <w:t>That’s it!</w:t>
      </w:r>
    </w:p>
    <w:p w14:paraId="4C826677" w14:textId="3B79841A" w:rsidR="00791CA1" w:rsidRPr="00BC1FAE" w:rsidRDefault="00DF1D7B" w:rsidP="00DF1D7B">
      <w:pPr>
        <w:pStyle w:val="BodyText"/>
        <w:spacing w:before="200" w:line="252" w:lineRule="auto"/>
        <w:ind w:left="120" w:right="118"/>
        <w:jc w:val="both"/>
      </w:pPr>
      <w:r w:rsidRPr="00BC1FAE">
        <w:t xml:space="preserve">Make sure that you have the proper number of </w:t>
      </w:r>
      <w:r w:rsidRPr="008C529E">
        <w:rPr>
          <w:rFonts w:ascii="Arial" w:hAnsi="Arial" w:cs="Arial"/>
          <w:i/>
        </w:rPr>
        <w:t>end</w:t>
      </w:r>
      <w:r w:rsidRPr="00BC1FAE">
        <w:rPr>
          <w:rFonts w:ascii="Times New Roman"/>
        </w:rPr>
        <w:t xml:space="preserve"> </w:t>
      </w:r>
      <w:r w:rsidRPr="00BC1FAE">
        <w:t>statements</w:t>
      </w:r>
      <w:r w:rsidR="00AA4422">
        <w:t>.</w:t>
      </w:r>
    </w:p>
    <w:p w14:paraId="41A1D32C" w14:textId="77777777" w:rsidR="00791CA1" w:rsidRPr="00BC1FAE" w:rsidRDefault="00791CA1">
      <w:pPr>
        <w:spacing w:line="252" w:lineRule="auto"/>
        <w:jc w:val="both"/>
        <w:sectPr w:rsidR="00791CA1" w:rsidRPr="00BC1FAE">
          <w:footerReference w:type="default" r:id="rId7"/>
          <w:pgSz w:w="12240" w:h="15840"/>
          <w:pgMar w:top="1420" w:right="1320" w:bottom="1020" w:left="1320" w:header="0" w:footer="822" w:gutter="0"/>
          <w:cols w:space="720"/>
        </w:sectPr>
      </w:pPr>
    </w:p>
    <w:p w14:paraId="782F270F" w14:textId="436B82BB" w:rsidR="00791CA1" w:rsidRPr="00BC1FAE" w:rsidRDefault="00DE6F8A" w:rsidP="008D0F1C">
      <w:pPr>
        <w:pStyle w:val="Heading1"/>
        <w:numPr>
          <w:ilvl w:val="0"/>
          <w:numId w:val="2"/>
        </w:numPr>
        <w:spacing w:before="39"/>
      </w:pPr>
      <w:r w:rsidRPr="00BC1FAE">
        <w:lastRenderedPageBreak/>
        <w:t>What Can We Learn from the Data?</w:t>
      </w:r>
    </w:p>
    <w:p w14:paraId="43FA4FC1" w14:textId="77777777" w:rsidR="00791CA1" w:rsidRPr="00BC1FAE" w:rsidRDefault="00791CA1">
      <w:pPr>
        <w:pStyle w:val="BodyText"/>
        <w:rPr>
          <w:b/>
        </w:rPr>
      </w:pPr>
    </w:p>
    <w:p w14:paraId="74D268C4" w14:textId="77777777" w:rsidR="00791CA1" w:rsidRPr="00BC1FAE" w:rsidRDefault="00DE6F8A">
      <w:pPr>
        <w:pStyle w:val="BodyText"/>
        <w:spacing w:line="242" w:lineRule="auto"/>
        <w:ind w:left="119" w:right="117"/>
        <w:jc w:val="both"/>
      </w:pPr>
      <w:r w:rsidRPr="00BC1FAE">
        <w:t xml:space="preserve">A </w:t>
      </w:r>
      <w:r w:rsidRPr="00BC1FAE">
        <w:rPr>
          <w:rFonts w:ascii="Palatino Linotype" w:hAnsi="Palatino Linotype"/>
          <w:i/>
        </w:rPr>
        <w:t xml:space="preserve">histogram </w:t>
      </w:r>
      <w:r w:rsidRPr="00BC1FAE">
        <w:t xml:space="preserve">is a very useful tool for visualizing the results of sampling in statistics. A simple histogram divides all the possible values of the random variable into, say, ten “bins” and then counts how many samples fell into each bin. For example, if your simulations produce fifteen random walks ending at locations between </w:t>
      </w:r>
      <w:r w:rsidRPr="00BC1FAE">
        <w:rPr>
          <w:i/>
        </w:rPr>
        <w:t xml:space="preserve">x </w:t>
      </w:r>
      <w:r w:rsidRPr="00BC1FAE">
        <w:t xml:space="preserve">= 4 and </w:t>
      </w:r>
      <w:r w:rsidRPr="00BC1FAE">
        <w:rPr>
          <w:i/>
        </w:rPr>
        <w:t xml:space="preserve">x </w:t>
      </w:r>
      <w:r w:rsidRPr="00BC1FAE">
        <w:t xml:space="preserve">= 6, then your histogram will be a </w:t>
      </w:r>
      <w:r w:rsidRPr="00BC1FAE">
        <w:rPr>
          <w:rFonts w:ascii="Palatino Linotype" w:hAnsi="Palatino Linotype"/>
          <w:i/>
        </w:rPr>
        <w:t>bar plot</w:t>
      </w:r>
      <w:r w:rsidRPr="00BC1FAE">
        <w:t xml:space="preserve">, whose bar from </w:t>
      </w:r>
      <w:r w:rsidRPr="00BC1FAE">
        <w:rPr>
          <w:i/>
        </w:rPr>
        <w:t xml:space="preserve">x </w:t>
      </w:r>
      <w:r w:rsidRPr="00BC1FAE">
        <w:t xml:space="preserve">= 4 to </w:t>
      </w:r>
      <w:r w:rsidRPr="00BC1FAE">
        <w:rPr>
          <w:i/>
        </w:rPr>
        <w:t xml:space="preserve">x </w:t>
      </w:r>
      <w:r w:rsidRPr="00BC1FAE">
        <w:t>= 6 is fifteen units high. Histograms are a very intuitive way to present data.</w:t>
      </w:r>
    </w:p>
    <w:p w14:paraId="470A163F" w14:textId="77777777" w:rsidR="00791CA1" w:rsidRPr="00BC1FAE" w:rsidRDefault="00791CA1">
      <w:pPr>
        <w:pStyle w:val="BodyText"/>
        <w:spacing w:before="3"/>
        <w:rPr>
          <w:sz w:val="26"/>
        </w:rPr>
      </w:pPr>
    </w:p>
    <w:p w14:paraId="69045037" w14:textId="77777777" w:rsidR="00791CA1" w:rsidRPr="00BC1FAE" w:rsidRDefault="00DE6F8A">
      <w:pPr>
        <w:pStyle w:val="BodyText"/>
        <w:spacing w:line="254" w:lineRule="auto"/>
        <w:ind w:left="120" w:right="119"/>
        <w:jc w:val="both"/>
      </w:pPr>
      <w:r w:rsidRPr="00BC1FAE">
        <w:t xml:space="preserve">MATLAB can produce a simple histogram for samples contained in a vector by </w:t>
      </w:r>
      <w:r w:rsidR="002F7C10" w:rsidRPr="00BC1FAE">
        <w:t>automati</w:t>
      </w:r>
      <w:r w:rsidRPr="00BC1FAE">
        <w:t>cally choosing ten bins of equal size. Produce this plot for the data that you just created:</w:t>
      </w:r>
    </w:p>
    <w:p w14:paraId="65864C4F" w14:textId="77777777" w:rsidR="00791CA1" w:rsidRPr="00BC1FAE" w:rsidRDefault="00791CA1">
      <w:pPr>
        <w:pStyle w:val="BodyText"/>
        <w:spacing w:before="1"/>
        <w:rPr>
          <w:sz w:val="25"/>
        </w:rPr>
      </w:pPr>
    </w:p>
    <w:p w14:paraId="6C2A55FA" w14:textId="77777777" w:rsidR="00791CA1" w:rsidRPr="00BC1FAE" w:rsidRDefault="00DE6F8A">
      <w:pPr>
        <w:pStyle w:val="BodyText"/>
        <w:ind w:left="120"/>
        <w:jc w:val="both"/>
        <w:rPr>
          <w:rFonts w:ascii="Times New Roman"/>
        </w:rPr>
      </w:pPr>
      <w:r w:rsidRPr="00BC1FAE">
        <w:rPr>
          <w:rFonts w:ascii="Times New Roman"/>
        </w:rPr>
        <w:t>&gt;&gt; hist(positions);</w:t>
      </w:r>
    </w:p>
    <w:p w14:paraId="2F314B83" w14:textId="77777777" w:rsidR="00791CA1" w:rsidRPr="00BC1FAE" w:rsidRDefault="00791CA1">
      <w:pPr>
        <w:pStyle w:val="BodyText"/>
        <w:spacing w:before="7"/>
        <w:rPr>
          <w:rFonts w:ascii="Times New Roman"/>
          <w:sz w:val="26"/>
        </w:rPr>
      </w:pPr>
    </w:p>
    <w:p w14:paraId="7A7DD9C6" w14:textId="6DD70003" w:rsidR="00436690" w:rsidRDefault="00436690">
      <w:pPr>
        <w:pStyle w:val="BodyText"/>
        <w:ind w:left="120"/>
      </w:pPr>
      <w:r>
        <w:t>Paste a screenshot of your histogram below:</w:t>
      </w:r>
    </w:p>
    <w:p w14:paraId="6C285385" w14:textId="565137CA" w:rsidR="00436690" w:rsidRDefault="005F0427">
      <w:pPr>
        <w:pStyle w:val="BodyText"/>
        <w:ind w:left="120"/>
      </w:pPr>
      <w:r w:rsidRPr="005F0427">
        <w:drawing>
          <wp:inline distT="0" distB="0" distL="0" distR="0" wp14:anchorId="04D6362D" wp14:editId="28E8FE24">
            <wp:extent cx="5315692" cy="482984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692" cy="4829849"/>
                    </a:xfrm>
                    <a:prstGeom prst="rect">
                      <a:avLst/>
                    </a:prstGeom>
                  </pic:spPr>
                </pic:pic>
              </a:graphicData>
            </a:graphic>
          </wp:inline>
        </w:drawing>
      </w:r>
    </w:p>
    <w:p w14:paraId="62190CD3" w14:textId="77777777" w:rsidR="00436690" w:rsidRDefault="00436690">
      <w:pPr>
        <w:pStyle w:val="BodyText"/>
        <w:ind w:left="120"/>
      </w:pPr>
    </w:p>
    <w:p w14:paraId="760DF010" w14:textId="58DE3B92" w:rsidR="00436690" w:rsidRDefault="00436690">
      <w:pPr>
        <w:pStyle w:val="BodyText"/>
        <w:ind w:left="120"/>
      </w:pPr>
    </w:p>
    <w:p w14:paraId="60A03531" w14:textId="77777777" w:rsidR="008727B4" w:rsidRDefault="008727B4">
      <w:pPr>
        <w:pStyle w:val="BodyText"/>
        <w:ind w:left="120"/>
      </w:pPr>
    </w:p>
    <w:p w14:paraId="0FBF87DB" w14:textId="77777777" w:rsidR="00436690" w:rsidRDefault="00436690">
      <w:pPr>
        <w:pStyle w:val="BodyText"/>
        <w:ind w:left="120"/>
      </w:pPr>
    </w:p>
    <w:p w14:paraId="1304421F" w14:textId="39DD6BCB" w:rsidR="008931BB" w:rsidRDefault="008931BB">
      <w:pPr>
        <w:pStyle w:val="BodyText"/>
        <w:ind w:left="120"/>
      </w:pPr>
      <w:r>
        <w:lastRenderedPageBreak/>
        <w:t>MATLAB also allows you to specify the bins you want precisely. You can do that with the following line:</w:t>
      </w:r>
    </w:p>
    <w:p w14:paraId="302C37E8" w14:textId="77777777" w:rsidR="008931BB" w:rsidRPr="00BC1FAE" w:rsidRDefault="008931BB" w:rsidP="008931BB">
      <w:pPr>
        <w:pStyle w:val="BodyText"/>
        <w:spacing w:before="1"/>
        <w:rPr>
          <w:sz w:val="25"/>
        </w:rPr>
      </w:pPr>
    </w:p>
    <w:p w14:paraId="2B6986FD" w14:textId="07AE4B2F" w:rsidR="008931BB" w:rsidRPr="00DB056C" w:rsidRDefault="008931BB" w:rsidP="008931BB">
      <w:pPr>
        <w:pStyle w:val="BodyText"/>
        <w:ind w:left="120"/>
        <w:jc w:val="both"/>
        <w:rPr>
          <w:rFonts w:ascii="Courier New" w:hAnsi="Courier New" w:cs="Courier New"/>
        </w:rPr>
      </w:pPr>
      <w:r w:rsidRPr="00DB056C">
        <w:rPr>
          <w:rFonts w:ascii="Courier New" w:hAnsi="Courier New" w:cs="Courier New"/>
        </w:rPr>
        <w:t>&gt;&gt; hist(positions,-</w:t>
      </w:r>
      <w:r w:rsidR="006D0A43">
        <w:rPr>
          <w:rFonts w:ascii="Courier New" w:hAnsi="Courier New" w:cs="Courier New"/>
        </w:rPr>
        <w:t>50</w:t>
      </w:r>
      <w:r w:rsidRPr="00DB056C">
        <w:rPr>
          <w:rFonts w:ascii="Courier New" w:hAnsi="Courier New" w:cs="Courier New"/>
        </w:rPr>
        <w:t>:50);</w:t>
      </w:r>
    </w:p>
    <w:p w14:paraId="0A6C6B3C" w14:textId="77777777" w:rsidR="008931BB" w:rsidRPr="00BC1FAE" w:rsidRDefault="008931BB" w:rsidP="008931BB">
      <w:pPr>
        <w:pStyle w:val="BodyText"/>
        <w:spacing w:before="7"/>
        <w:rPr>
          <w:rFonts w:ascii="Times New Roman"/>
          <w:sz w:val="26"/>
        </w:rPr>
      </w:pPr>
    </w:p>
    <w:p w14:paraId="7E7D1F1D" w14:textId="77777777" w:rsidR="008931BB" w:rsidRDefault="008931BB">
      <w:pPr>
        <w:pStyle w:val="BodyText"/>
        <w:ind w:left="120"/>
      </w:pPr>
    </w:p>
    <w:p w14:paraId="211F899B" w14:textId="77777777" w:rsidR="008931BB" w:rsidRDefault="008931BB" w:rsidP="008931BB">
      <w:pPr>
        <w:pStyle w:val="BodyText"/>
      </w:pPr>
    </w:p>
    <w:p w14:paraId="112AA574" w14:textId="77777777" w:rsidR="00791CA1" w:rsidRPr="00BC1FAE" w:rsidRDefault="00DE6F8A">
      <w:pPr>
        <w:pStyle w:val="BodyText"/>
        <w:ind w:left="120"/>
      </w:pPr>
      <w:r w:rsidRPr="00BC1FAE">
        <w:t>Based on this histogram, what is the most likely ending location for a particle?</w:t>
      </w:r>
    </w:p>
    <w:p w14:paraId="2C1A03D8" w14:textId="61744D39" w:rsidR="00246728" w:rsidRPr="00BC1FAE" w:rsidRDefault="005F0427" w:rsidP="00246728">
      <w:r>
        <w:rPr>
          <w:color w:val="FF0000"/>
          <w:w w:val="95"/>
        </w:rPr>
        <w:t>36</w:t>
      </w:r>
    </w:p>
    <w:p w14:paraId="7D1251DA" w14:textId="77777777" w:rsidR="00791CA1" w:rsidRPr="00BC1FAE" w:rsidRDefault="00791CA1">
      <w:pPr>
        <w:pStyle w:val="BodyText"/>
      </w:pPr>
    </w:p>
    <w:p w14:paraId="42DB16F9" w14:textId="77777777" w:rsidR="00791CA1" w:rsidRPr="00BC1FAE" w:rsidRDefault="00791CA1">
      <w:pPr>
        <w:pStyle w:val="BodyText"/>
      </w:pPr>
    </w:p>
    <w:p w14:paraId="6A0D352E" w14:textId="77777777" w:rsidR="00791CA1" w:rsidRPr="00BC1FAE" w:rsidRDefault="00DE6F8A">
      <w:pPr>
        <w:pStyle w:val="BodyText"/>
        <w:spacing w:before="154"/>
        <w:ind w:left="120"/>
      </w:pPr>
      <w:r w:rsidRPr="00BC1FAE">
        <w:t>What else about this plot makes sense?</w:t>
      </w:r>
    </w:p>
    <w:p w14:paraId="17BE270A" w14:textId="03438E27" w:rsidR="00246728" w:rsidRPr="00BC1FAE" w:rsidRDefault="006D0A43" w:rsidP="00246728">
      <w:r>
        <w:rPr>
          <w:color w:val="FF0000"/>
          <w:w w:val="95"/>
        </w:rPr>
        <w:t>The most likely ending location looks like it’s at 6, pretty close to the original position.</w:t>
      </w:r>
    </w:p>
    <w:p w14:paraId="74EC71BD" w14:textId="77777777" w:rsidR="00791CA1" w:rsidRPr="00BC1FAE" w:rsidRDefault="00791CA1">
      <w:pPr>
        <w:pStyle w:val="BodyText"/>
      </w:pPr>
    </w:p>
    <w:p w14:paraId="2DD447F6" w14:textId="77777777" w:rsidR="00791CA1" w:rsidRPr="00BC1FAE" w:rsidRDefault="00791CA1">
      <w:pPr>
        <w:pStyle w:val="BodyText"/>
      </w:pPr>
    </w:p>
    <w:p w14:paraId="43D97C36" w14:textId="77777777" w:rsidR="00791CA1" w:rsidRPr="00BC1FAE" w:rsidRDefault="00DE6F8A">
      <w:pPr>
        <w:pStyle w:val="BodyText"/>
        <w:spacing w:before="155"/>
        <w:ind w:left="120"/>
      </w:pPr>
      <w:r w:rsidRPr="00BC1FAE">
        <w:t>What do you predict will happen if you increase the number of walks? Justify this prediction.</w:t>
      </w:r>
    </w:p>
    <w:p w14:paraId="097F0747" w14:textId="544A01D8" w:rsidR="00246728" w:rsidRPr="00BC1FAE" w:rsidRDefault="006D0A43" w:rsidP="00246728">
      <w:r>
        <w:rPr>
          <w:color w:val="FF0000"/>
          <w:w w:val="95"/>
        </w:rPr>
        <w:t xml:space="preserve">The most likely location should get closer and closer to </w:t>
      </w:r>
      <w:r w:rsidR="00E3408B">
        <w:rPr>
          <w:color w:val="FF0000"/>
          <w:w w:val="95"/>
        </w:rPr>
        <w:t>0, as the number of trials increases. The width of the histogram will get wider but the values will still cluster around 0.</w:t>
      </w:r>
    </w:p>
    <w:p w14:paraId="6946D23B" w14:textId="77777777" w:rsidR="00791CA1" w:rsidRPr="00BC1FAE" w:rsidRDefault="00791CA1">
      <w:pPr>
        <w:pStyle w:val="BodyText"/>
      </w:pPr>
    </w:p>
    <w:p w14:paraId="5CFC1E6A" w14:textId="77777777" w:rsidR="00791CA1" w:rsidRPr="00BC1FAE" w:rsidRDefault="00791CA1">
      <w:pPr>
        <w:pStyle w:val="BodyText"/>
      </w:pPr>
    </w:p>
    <w:p w14:paraId="4F27A172" w14:textId="77777777" w:rsidR="00791CA1" w:rsidRPr="00BC1FAE" w:rsidRDefault="00791CA1">
      <w:pPr>
        <w:pStyle w:val="BodyText"/>
        <w:spacing w:before="2"/>
        <w:rPr>
          <w:sz w:val="27"/>
        </w:rPr>
      </w:pPr>
    </w:p>
    <w:p w14:paraId="3E69838E" w14:textId="77777777" w:rsidR="00791CA1" w:rsidRPr="00BC1FAE" w:rsidRDefault="00DE6F8A">
      <w:pPr>
        <w:pStyle w:val="BodyText"/>
        <w:spacing w:line="254" w:lineRule="auto"/>
        <w:ind w:left="120" w:right="117"/>
        <w:jc w:val="both"/>
      </w:pPr>
      <w:r w:rsidRPr="00BC1FAE">
        <w:t>Try simulating ten or 100 times as many walks, and produce a histogram for this data. Is your plot symmetric? Do you expect it to be?</w:t>
      </w:r>
    </w:p>
    <w:p w14:paraId="70E8C310" w14:textId="386A1036" w:rsidR="00A247C9" w:rsidRPr="00BC1FAE" w:rsidRDefault="006D0A43" w:rsidP="00A247C9">
      <w:r>
        <w:rPr>
          <w:color w:val="FF0000"/>
          <w:w w:val="95"/>
        </w:rPr>
        <w:t>It’s broadly symmet</w:t>
      </w:r>
      <w:r w:rsidR="005D1953" w:rsidRPr="006E0A2E">
        <w:rPr>
          <w:color w:val="FF0000"/>
          <w:w w:val="95"/>
        </w:rPr>
        <w:t>r</w:t>
      </w:r>
      <w:r>
        <w:rPr>
          <w:color w:val="FF0000"/>
          <w:w w:val="95"/>
        </w:rPr>
        <w:t>ic at 10000 walks, with two peaks at -28 and 2.</w:t>
      </w:r>
      <w:r w:rsidR="00E3408B">
        <w:rPr>
          <w:color w:val="FF0000"/>
          <w:w w:val="95"/>
        </w:rPr>
        <w:t xml:space="preserve"> The shape is roughly the same is for 10,000 walks as for 1,000 walks.</w:t>
      </w:r>
    </w:p>
    <w:p w14:paraId="2C902CE8" w14:textId="77777777" w:rsidR="00791CA1" w:rsidRPr="00BC1FAE" w:rsidRDefault="00791CA1">
      <w:pPr>
        <w:pStyle w:val="BodyText"/>
      </w:pPr>
    </w:p>
    <w:p w14:paraId="32178FEE" w14:textId="77777777" w:rsidR="00791CA1" w:rsidRPr="00BC1FAE" w:rsidRDefault="00791CA1">
      <w:pPr>
        <w:pStyle w:val="BodyText"/>
      </w:pPr>
    </w:p>
    <w:p w14:paraId="4C75E827" w14:textId="77777777" w:rsidR="00DB7CE6" w:rsidRDefault="00DB7CE6" w:rsidP="00FE2D95">
      <w:pPr>
        <w:pStyle w:val="BodyText"/>
        <w:spacing w:before="48" w:line="230" w:lineRule="auto"/>
        <w:ind w:right="118"/>
        <w:jc w:val="both"/>
      </w:pPr>
    </w:p>
    <w:p w14:paraId="20721024" w14:textId="77777777" w:rsidR="00791CA1" w:rsidRPr="00BC1FAE" w:rsidRDefault="00DE6F8A">
      <w:pPr>
        <w:pStyle w:val="BodyText"/>
        <w:spacing w:before="48" w:line="230" w:lineRule="auto"/>
        <w:ind w:left="120" w:right="118"/>
        <w:jc w:val="both"/>
      </w:pPr>
      <w:r w:rsidRPr="00BC1FAE">
        <w:t xml:space="preserve">Histograms “coarse-grain” the data somewhat—this means that you group together data points that are similar in order to simplify your analysis. Of course, the simplest possible representation of your data would be a single number, and the </w:t>
      </w:r>
      <w:r w:rsidRPr="00BC1FAE">
        <w:rPr>
          <w:rFonts w:ascii="Palatino Linotype" w:hAnsi="Palatino Linotype"/>
          <w:i/>
        </w:rPr>
        <w:t xml:space="preserve">mean </w:t>
      </w:r>
      <w:r w:rsidRPr="00BC1FAE">
        <w:t xml:space="preserve">and the </w:t>
      </w:r>
      <w:r w:rsidRPr="00BD2A43">
        <w:rPr>
          <w:rFonts w:ascii="Palatino Linotype" w:hAnsi="Palatino Linotype"/>
          <w:i/>
        </w:rPr>
        <w:t xml:space="preserve">standard </w:t>
      </w:r>
      <w:r w:rsidR="00EF6041" w:rsidRPr="00BD2A43">
        <w:rPr>
          <w:rFonts w:ascii="Palatino Linotype" w:hAnsi="Palatino Linotype"/>
          <w:i/>
        </w:rPr>
        <w:t>devi</w:t>
      </w:r>
      <w:r w:rsidRPr="00BD2A43">
        <w:rPr>
          <w:rFonts w:ascii="Palatino Linotype" w:hAnsi="Palatino Linotype"/>
          <w:i/>
        </w:rPr>
        <w:t>ation</w:t>
      </w:r>
      <w:r w:rsidRPr="00BC1FAE">
        <w:rPr>
          <w:rFonts w:ascii="Palatino Linotype" w:hAnsi="Palatino Linotype"/>
          <w:i/>
          <w:color w:val="FF0000"/>
        </w:rPr>
        <w:t xml:space="preserve"> </w:t>
      </w:r>
      <w:r w:rsidRPr="00BC1FAE">
        <w:t>are two such options, which are sometimes useful for summarizing your results.</w:t>
      </w:r>
    </w:p>
    <w:p w14:paraId="52E1EF4C" w14:textId="77777777" w:rsidR="00791CA1" w:rsidRPr="00BC1FAE" w:rsidRDefault="00791CA1">
      <w:pPr>
        <w:pStyle w:val="BodyText"/>
        <w:spacing w:before="6"/>
        <w:rPr>
          <w:sz w:val="25"/>
        </w:rPr>
      </w:pPr>
    </w:p>
    <w:p w14:paraId="40A6159E" w14:textId="77777777" w:rsidR="00791CA1" w:rsidRPr="00BC1FAE" w:rsidRDefault="00DE6F8A">
      <w:pPr>
        <w:pStyle w:val="BodyText"/>
        <w:ind w:left="120"/>
        <w:jc w:val="both"/>
      </w:pPr>
      <w:r w:rsidRPr="00BC1FAE">
        <w:t>Calculate the mean and the standard deviation for one set of random walks using:</w:t>
      </w:r>
    </w:p>
    <w:p w14:paraId="3E983487" w14:textId="77777777" w:rsidR="00791CA1" w:rsidRPr="00BC1FAE" w:rsidRDefault="00791CA1">
      <w:pPr>
        <w:pStyle w:val="BodyText"/>
        <w:spacing w:before="6"/>
        <w:rPr>
          <w:sz w:val="26"/>
        </w:rPr>
      </w:pPr>
    </w:p>
    <w:p w14:paraId="7023E89F" w14:textId="77777777" w:rsidR="00791CA1" w:rsidRPr="008C529E" w:rsidRDefault="00DE6F8A">
      <w:pPr>
        <w:pStyle w:val="BodyText"/>
        <w:ind w:left="120"/>
        <w:jc w:val="both"/>
        <w:rPr>
          <w:rFonts w:ascii="Courier New" w:hAnsi="Courier New" w:cs="Courier New"/>
        </w:rPr>
      </w:pPr>
      <w:r w:rsidRPr="008C529E">
        <w:rPr>
          <w:rFonts w:ascii="Courier New" w:hAnsi="Courier New" w:cs="Courier New"/>
        </w:rPr>
        <w:t>&gt;&gt; mean(positions);</w:t>
      </w:r>
    </w:p>
    <w:p w14:paraId="2CA003D7" w14:textId="77777777" w:rsidR="00791CA1" w:rsidRPr="008C529E" w:rsidRDefault="00DE6F8A">
      <w:pPr>
        <w:pStyle w:val="BodyText"/>
        <w:spacing w:before="13"/>
        <w:ind w:left="120"/>
        <w:jc w:val="both"/>
        <w:rPr>
          <w:rFonts w:ascii="Courier New" w:hAnsi="Courier New" w:cs="Courier New"/>
        </w:rPr>
      </w:pPr>
      <w:r w:rsidRPr="008C529E">
        <w:rPr>
          <w:rFonts w:ascii="Courier New" w:hAnsi="Courier New" w:cs="Courier New"/>
        </w:rPr>
        <w:t>&gt;&gt; std(positions);</w:t>
      </w:r>
    </w:p>
    <w:p w14:paraId="11C00E20" w14:textId="77777777" w:rsidR="00791CA1" w:rsidRPr="00BC1FAE" w:rsidRDefault="00791CA1">
      <w:pPr>
        <w:pStyle w:val="BodyText"/>
        <w:spacing w:before="6"/>
        <w:rPr>
          <w:rFonts w:ascii="Times New Roman"/>
          <w:sz w:val="26"/>
        </w:rPr>
      </w:pPr>
    </w:p>
    <w:p w14:paraId="13ADB1A7" w14:textId="31872AD7" w:rsidR="004B35F9" w:rsidRPr="00BC1FAE" w:rsidRDefault="004B35F9" w:rsidP="004B35F9">
      <w:pPr>
        <w:pStyle w:val="BodyText"/>
        <w:spacing w:before="155"/>
        <w:ind w:left="120"/>
      </w:pPr>
      <w:r>
        <w:t>List your results below</w:t>
      </w:r>
      <w:r w:rsidRPr="00BC1FAE">
        <w:t>.</w:t>
      </w:r>
    </w:p>
    <w:p w14:paraId="0985116A" w14:textId="039CF9C4" w:rsidR="004B35F9" w:rsidRPr="00BC1FAE" w:rsidRDefault="00E3408B" w:rsidP="004B35F9">
      <w:r>
        <w:rPr>
          <w:color w:val="FF0000"/>
          <w:w w:val="95"/>
        </w:rPr>
        <w:t>Fo</w:t>
      </w:r>
      <w:r w:rsidR="005D1953" w:rsidRPr="006E0A2E">
        <w:rPr>
          <w:color w:val="FF0000"/>
          <w:w w:val="95"/>
        </w:rPr>
        <w:t>r</w:t>
      </w:r>
      <w:r>
        <w:rPr>
          <w:color w:val="FF0000"/>
          <w:w w:val="95"/>
        </w:rPr>
        <w:t xml:space="preserve"> 10,000 walks, the mean was -2.2482 and SD was 99.5670</w:t>
      </w:r>
    </w:p>
    <w:p w14:paraId="684836DF" w14:textId="77777777" w:rsidR="004B35F9" w:rsidRDefault="004B35F9" w:rsidP="004B35F9">
      <w:pPr>
        <w:pStyle w:val="BodyText"/>
        <w:spacing w:before="1" w:line="254" w:lineRule="auto"/>
        <w:ind w:left="120" w:right="118"/>
        <w:jc w:val="both"/>
      </w:pPr>
    </w:p>
    <w:p w14:paraId="57170F2A" w14:textId="77777777" w:rsidR="004B35F9" w:rsidRDefault="004B35F9" w:rsidP="004B35F9">
      <w:pPr>
        <w:pStyle w:val="BodyText"/>
        <w:spacing w:before="1" w:line="254" w:lineRule="auto"/>
        <w:ind w:left="120" w:right="118"/>
        <w:jc w:val="both"/>
      </w:pPr>
    </w:p>
    <w:p w14:paraId="0FEA8BE3" w14:textId="356DF9DB" w:rsidR="00791CA1" w:rsidRPr="00BC1FAE" w:rsidRDefault="00DE6F8A" w:rsidP="004B35F9">
      <w:pPr>
        <w:pStyle w:val="BodyText"/>
        <w:spacing w:before="1" w:line="254" w:lineRule="auto"/>
        <w:ind w:left="120" w:right="118"/>
        <w:jc w:val="both"/>
      </w:pPr>
      <w:r w:rsidRPr="00BC1FAE">
        <w:t xml:space="preserve">Compare these two numbers to those for another set of random walks with either a larger or a smaller number of particles. How do the means and standard deviations </w:t>
      </w:r>
      <w:r w:rsidRPr="00BC1FAE">
        <w:lastRenderedPageBreak/>
        <w:t>compare in both cases? Can you provide an explanation for this?</w:t>
      </w:r>
    </w:p>
    <w:p w14:paraId="34054806" w14:textId="173E1845" w:rsidR="00EF6041" w:rsidRPr="00BC1FAE" w:rsidRDefault="00E3408B" w:rsidP="00EF6041">
      <w:r>
        <w:rPr>
          <w:color w:val="FF0000"/>
          <w:w w:val="95"/>
        </w:rPr>
        <w:t>For 1,000 walks, mean was -0.352 and SD was 31.4357</w:t>
      </w:r>
      <w:r w:rsidR="00DC0F6C">
        <w:rPr>
          <w:color w:val="FF0000"/>
          <w:w w:val="95"/>
        </w:rPr>
        <w:t xml:space="preserve">. The values still cluster around 0, but individual values are still random. </w:t>
      </w:r>
    </w:p>
    <w:p w14:paraId="49A8EFBC" w14:textId="77777777" w:rsidR="00EF6041" w:rsidRDefault="00EF6041">
      <w:pPr>
        <w:pStyle w:val="BodyText"/>
        <w:spacing w:before="1" w:line="254" w:lineRule="auto"/>
        <w:ind w:left="120" w:right="118"/>
        <w:jc w:val="both"/>
      </w:pPr>
    </w:p>
    <w:p w14:paraId="78799B86" w14:textId="77777777" w:rsidR="00FE2D95" w:rsidRDefault="00FE2D95">
      <w:pPr>
        <w:pStyle w:val="BodyText"/>
        <w:spacing w:before="1" w:line="254" w:lineRule="auto"/>
        <w:ind w:left="120" w:right="118"/>
        <w:jc w:val="both"/>
      </w:pPr>
    </w:p>
    <w:p w14:paraId="34B6D9DF" w14:textId="77777777" w:rsidR="00FE2D95" w:rsidRDefault="00FE2D95">
      <w:pPr>
        <w:pStyle w:val="BodyText"/>
        <w:spacing w:before="1" w:line="254" w:lineRule="auto"/>
        <w:ind w:left="120" w:right="118"/>
        <w:jc w:val="both"/>
      </w:pPr>
    </w:p>
    <w:p w14:paraId="2024A587" w14:textId="55DF017B" w:rsidR="00FE2D95" w:rsidRPr="00BC1FAE" w:rsidRDefault="00FE2D95" w:rsidP="008D0F1C">
      <w:pPr>
        <w:pStyle w:val="Heading1"/>
        <w:numPr>
          <w:ilvl w:val="0"/>
          <w:numId w:val="2"/>
        </w:numPr>
        <w:spacing w:before="39"/>
      </w:pPr>
      <w:r>
        <w:t>Random numbers with other distributions</w:t>
      </w:r>
    </w:p>
    <w:p w14:paraId="65D10E76" w14:textId="77777777" w:rsidR="00FE2D95" w:rsidRDefault="00FE2D95">
      <w:pPr>
        <w:pStyle w:val="BodyText"/>
        <w:spacing w:before="1" w:line="254" w:lineRule="auto"/>
        <w:ind w:left="120" w:right="118"/>
        <w:jc w:val="both"/>
      </w:pPr>
    </w:p>
    <w:p w14:paraId="07A2774F" w14:textId="07984955" w:rsidR="007D7207" w:rsidRDefault="007D7207" w:rsidP="007D7207">
      <w:pPr>
        <w:pStyle w:val="BodyText"/>
        <w:spacing w:line="254" w:lineRule="auto"/>
        <w:ind w:left="120" w:right="117"/>
        <w:jc w:val="both"/>
      </w:pPr>
      <w:r>
        <w:t>The function</w:t>
      </w:r>
      <w:r w:rsidR="00FE2D95" w:rsidRPr="00BC1FAE">
        <w:t xml:space="preserve"> </w:t>
      </w:r>
      <w:r w:rsidR="00FE2D95" w:rsidRPr="008C529E">
        <w:rPr>
          <w:rFonts w:ascii="Arial" w:hAnsi="Arial" w:cs="Arial"/>
          <w:i/>
        </w:rPr>
        <w:t>rand()</w:t>
      </w:r>
      <w:r>
        <w:rPr>
          <w:rFonts w:ascii="Times New Roman" w:hAnsi="Times New Roman"/>
        </w:rPr>
        <w:t xml:space="preserve"> </w:t>
      </w:r>
      <w:r w:rsidR="00FE2D95" w:rsidRPr="00BC1FAE">
        <w:t>generate</w:t>
      </w:r>
      <w:r>
        <w:t>s</w:t>
      </w:r>
      <w:r w:rsidR="00FE2D95" w:rsidRPr="00BC1FAE">
        <w:t xml:space="preserve"> </w:t>
      </w:r>
      <w:r>
        <w:t>random numbers distributed evenly between zero and 1</w:t>
      </w:r>
      <w:r w:rsidR="00FE2D95" w:rsidRPr="00BC1FAE">
        <w:t>.</w:t>
      </w:r>
      <w:r>
        <w:t xml:space="preserve"> However, we often want to generate random numbers that come from other distributions. In particular, in class we talked about the </w:t>
      </w:r>
      <w:r w:rsidRPr="00A31D25">
        <w:rPr>
          <w:color w:val="FF0000"/>
        </w:rPr>
        <w:t>binomial</w:t>
      </w:r>
      <w:r>
        <w:t xml:space="preserve"> distribution and the </w:t>
      </w:r>
      <w:r w:rsidRPr="00A31D25">
        <w:rPr>
          <w:color w:val="FF0000"/>
        </w:rPr>
        <w:t>Poisson</w:t>
      </w:r>
      <w:r>
        <w:t xml:space="preserve"> distribution, both of which are very commonly found in biology. MATLAB has built-in functions that will allow you to generate these random numbers as well.</w:t>
      </w:r>
    </w:p>
    <w:p w14:paraId="7EF9770C" w14:textId="77777777" w:rsidR="00AC015D" w:rsidRDefault="00AC015D" w:rsidP="007D7207">
      <w:pPr>
        <w:pStyle w:val="BodyText"/>
        <w:spacing w:line="254" w:lineRule="auto"/>
        <w:ind w:left="120" w:right="117"/>
        <w:jc w:val="both"/>
      </w:pPr>
    </w:p>
    <w:p w14:paraId="02957375" w14:textId="20146285" w:rsidR="00AC015D" w:rsidRDefault="00AC015D" w:rsidP="007D7207">
      <w:pPr>
        <w:pStyle w:val="BodyText"/>
        <w:spacing w:line="254" w:lineRule="auto"/>
        <w:ind w:left="120" w:right="117"/>
        <w:jc w:val="both"/>
      </w:pPr>
      <w:r>
        <w:t xml:space="preserve">The function </w:t>
      </w:r>
      <w:r w:rsidRPr="00D97F3E">
        <w:rPr>
          <w:rFonts w:ascii="Arial" w:hAnsi="Arial" w:cs="Arial"/>
          <w:i/>
        </w:rPr>
        <w:t>poiss</w:t>
      </w:r>
      <w:r w:rsidR="00D97F3E" w:rsidRPr="00D97F3E">
        <w:rPr>
          <w:rFonts w:ascii="Arial" w:hAnsi="Arial" w:cs="Arial"/>
          <w:i/>
        </w:rPr>
        <w:t>rnd</w:t>
      </w:r>
      <w:r>
        <w:t xml:space="preserve"> </w:t>
      </w:r>
      <w:r w:rsidR="00D97F3E">
        <w:t xml:space="preserve">generates random numbers distributed according to the Poisson distribution. It </w:t>
      </w:r>
      <w:r>
        <w:t xml:space="preserve">takes </w:t>
      </w:r>
      <w:r w:rsidR="00D97F3E">
        <w:t>one or more</w:t>
      </w:r>
      <w:r>
        <w:t xml:space="preserve"> inputs: </w:t>
      </w:r>
      <w:r w:rsidR="003D0C26">
        <w:t>the</w:t>
      </w:r>
      <w:r>
        <w:t xml:space="preserve"> expected or average value </w:t>
      </w:r>
      <w:r w:rsidRPr="008E2D96">
        <w:rPr>
          <w:i/>
          <w:iCs/>
        </w:rPr>
        <w:t>lambda</w:t>
      </w:r>
      <w:r>
        <w:t xml:space="preserve"> </w:t>
      </w:r>
      <w:r w:rsidR="003D0C26">
        <w:t>that characterizes</w:t>
      </w:r>
      <w:r>
        <w:t xml:space="preserve"> the Poisson distribution</w:t>
      </w:r>
      <w:r w:rsidR="003D0C26">
        <w:t>, and optional inputs to specify the size of a vector or matrix of random numbers to be returned</w:t>
      </w:r>
      <w:r>
        <w:t>. Try the following:</w:t>
      </w:r>
    </w:p>
    <w:p w14:paraId="0F680B1C" w14:textId="765D7783" w:rsidR="00A15B69" w:rsidRPr="003D0C26" w:rsidRDefault="00A15B69" w:rsidP="00A15B69">
      <w:pPr>
        <w:pStyle w:val="BodyText"/>
        <w:spacing w:line="254" w:lineRule="auto"/>
        <w:ind w:left="120" w:right="117"/>
        <w:jc w:val="both"/>
        <w:rPr>
          <w:rFonts w:ascii="Courier New" w:hAnsi="Courier New" w:cs="Courier New"/>
        </w:rPr>
      </w:pPr>
      <w:r w:rsidRPr="003D0C26">
        <w:rPr>
          <w:rFonts w:ascii="Courier New" w:hAnsi="Courier New" w:cs="Courier New"/>
        </w:rPr>
        <w:t xml:space="preserve">&gt;&gt;  </w:t>
      </w:r>
      <w:r>
        <w:rPr>
          <w:rFonts w:ascii="Courier New" w:hAnsi="Courier New" w:cs="Courier New"/>
        </w:rPr>
        <w:t>rand</w:t>
      </w:r>
      <w:r w:rsidRPr="003D0C26">
        <w:rPr>
          <w:rFonts w:ascii="Courier New" w:hAnsi="Courier New" w:cs="Courier New"/>
        </w:rPr>
        <w:t>(</w:t>
      </w:r>
      <w:r>
        <w:rPr>
          <w:rFonts w:ascii="Courier New" w:hAnsi="Courier New" w:cs="Courier New"/>
        </w:rPr>
        <w:t>[1 10]</w:t>
      </w:r>
      <w:r w:rsidRPr="003D0C26">
        <w:rPr>
          <w:rFonts w:ascii="Courier New" w:hAnsi="Courier New" w:cs="Courier New"/>
        </w:rPr>
        <w:t>)</w:t>
      </w:r>
    </w:p>
    <w:p w14:paraId="257EE0AE" w14:textId="77777777" w:rsidR="00A15B69" w:rsidRPr="003D0C26" w:rsidRDefault="00A15B69" w:rsidP="00A15B69">
      <w:pPr>
        <w:pStyle w:val="BodyText"/>
        <w:spacing w:line="254" w:lineRule="auto"/>
        <w:ind w:left="120" w:right="117"/>
        <w:jc w:val="both"/>
        <w:rPr>
          <w:rFonts w:ascii="Courier New" w:hAnsi="Courier New" w:cs="Courier New"/>
        </w:rPr>
      </w:pPr>
      <w:r w:rsidRPr="003D0C26">
        <w:rPr>
          <w:rFonts w:ascii="Courier New" w:hAnsi="Courier New" w:cs="Courier New"/>
        </w:rPr>
        <w:t>&gt;&gt;  poissrnd(3,</w:t>
      </w:r>
      <w:r>
        <w:rPr>
          <w:rFonts w:ascii="Courier New" w:hAnsi="Courier New" w:cs="Courier New"/>
        </w:rPr>
        <w:t>[1 10]</w:t>
      </w:r>
      <w:r w:rsidRPr="003D0C26">
        <w:rPr>
          <w:rFonts w:ascii="Courier New" w:hAnsi="Courier New" w:cs="Courier New"/>
        </w:rPr>
        <w:t>)</w:t>
      </w:r>
    </w:p>
    <w:p w14:paraId="45B8D111" w14:textId="77777777" w:rsidR="0073156A" w:rsidRDefault="0073156A" w:rsidP="007D7207">
      <w:pPr>
        <w:pStyle w:val="BodyText"/>
        <w:spacing w:line="254" w:lineRule="auto"/>
        <w:ind w:left="120" w:right="117"/>
        <w:jc w:val="both"/>
      </w:pPr>
    </w:p>
    <w:p w14:paraId="12F48FC6" w14:textId="04D007C3" w:rsidR="00A15B69" w:rsidRPr="00BC1FAE" w:rsidRDefault="00A15B69" w:rsidP="00A15B69">
      <w:pPr>
        <w:pStyle w:val="BodyText"/>
        <w:spacing w:line="254" w:lineRule="auto"/>
        <w:ind w:left="120" w:right="117"/>
        <w:jc w:val="both"/>
      </w:pPr>
      <w:r>
        <w:t xml:space="preserve">What do you notice about the random numbers returned by </w:t>
      </w:r>
      <w:r w:rsidR="00124664" w:rsidRPr="00124664">
        <w:rPr>
          <w:rFonts w:ascii="Arial" w:hAnsi="Arial" w:cs="Arial"/>
          <w:i/>
        </w:rPr>
        <w:t>poissrnd</w:t>
      </w:r>
      <w:r>
        <w:t xml:space="preserve">? How are they different from those returned by </w:t>
      </w:r>
      <w:r w:rsidRPr="00A15B69">
        <w:rPr>
          <w:rFonts w:ascii="Arial" w:hAnsi="Arial" w:cs="Arial"/>
          <w:i/>
        </w:rPr>
        <w:t>rand</w:t>
      </w:r>
      <w:r>
        <w:t>?</w:t>
      </w:r>
    </w:p>
    <w:p w14:paraId="4B3C5D6C" w14:textId="2C4F7E1F" w:rsidR="00A15B69" w:rsidRPr="00BC1FAE" w:rsidRDefault="005D1953" w:rsidP="00A15B69">
      <w:r w:rsidRPr="006E0A2E">
        <w:rPr>
          <w:color w:val="FF0000"/>
          <w:w w:val="95"/>
        </w:rPr>
        <w:t>R</w:t>
      </w:r>
      <w:r w:rsidR="00DC0F6C">
        <w:rPr>
          <w:color w:val="FF0000"/>
          <w:w w:val="95"/>
        </w:rPr>
        <w:t>nd returns floating-point numbers, while poissrnd returns integers.</w:t>
      </w:r>
    </w:p>
    <w:p w14:paraId="65D8D571" w14:textId="77777777" w:rsidR="00A15B69" w:rsidRDefault="00A15B69" w:rsidP="00A15B69">
      <w:pPr>
        <w:pStyle w:val="BodyText"/>
        <w:spacing w:before="48" w:line="230" w:lineRule="auto"/>
        <w:ind w:left="120" w:right="118"/>
        <w:jc w:val="both"/>
      </w:pPr>
    </w:p>
    <w:p w14:paraId="4A814EC1" w14:textId="77777777" w:rsidR="00A15B69" w:rsidRDefault="00A15B69" w:rsidP="00A15B69">
      <w:pPr>
        <w:pStyle w:val="BodyText"/>
        <w:spacing w:line="254" w:lineRule="auto"/>
        <w:ind w:left="120" w:right="117"/>
        <w:jc w:val="both"/>
      </w:pPr>
    </w:p>
    <w:p w14:paraId="7221A677" w14:textId="278D5FB3" w:rsidR="00C25C34" w:rsidRPr="00BC1FAE" w:rsidRDefault="00C25C34" w:rsidP="00C25C34">
      <w:pPr>
        <w:pStyle w:val="BodyText"/>
        <w:spacing w:line="254" w:lineRule="auto"/>
        <w:ind w:left="120" w:right="117"/>
        <w:jc w:val="both"/>
      </w:pPr>
      <w:r>
        <w:t xml:space="preserve">Now let’s make a </w:t>
      </w:r>
      <w:r w:rsidR="00EA219C">
        <w:t xml:space="preserve">big </w:t>
      </w:r>
      <w:r>
        <w:t xml:space="preserve">list of random numbers using the function. Create a variable </w:t>
      </w:r>
      <w:r w:rsidRPr="00EA219C">
        <w:rPr>
          <w:rFonts w:ascii="Arial" w:hAnsi="Arial" w:cs="Arial"/>
          <w:i/>
        </w:rPr>
        <w:t>vals</w:t>
      </w:r>
      <w:r>
        <w:t xml:space="preserve"> as a 10</w:t>
      </w:r>
      <w:r w:rsidR="002F60BE">
        <w:t>0</w:t>
      </w:r>
      <w:r>
        <w:t xml:space="preserve">,000 x 1 array </w:t>
      </w:r>
      <w:r w:rsidR="00EA219C">
        <w:t xml:space="preserve">of random numbers from a Poisson distribution with a </w:t>
      </w:r>
      <w:r w:rsidR="00EA219C" w:rsidRPr="00535942">
        <w:rPr>
          <w:i/>
          <w:iCs/>
        </w:rPr>
        <w:t>lambda</w:t>
      </w:r>
      <w:r w:rsidR="00EA219C">
        <w:t xml:space="preserve"> value of 4</w:t>
      </w:r>
      <w:r>
        <w:t xml:space="preserve">. Generate a histogram of </w:t>
      </w:r>
      <w:r w:rsidRPr="00EA219C">
        <w:rPr>
          <w:rFonts w:ascii="Arial" w:hAnsi="Arial" w:cs="Arial"/>
          <w:i/>
        </w:rPr>
        <w:t>vals</w:t>
      </w:r>
      <w:r>
        <w:t xml:space="preserve"> with bins of 0:15. Paste in a screenshot of your histogram.</w:t>
      </w:r>
    </w:p>
    <w:p w14:paraId="536193AE" w14:textId="3A64541E" w:rsidR="00C25C34" w:rsidRDefault="00DC0F6C" w:rsidP="00C25C34">
      <w:pPr>
        <w:pStyle w:val="BodyText"/>
        <w:spacing w:before="48" w:line="230" w:lineRule="auto"/>
        <w:ind w:left="120" w:right="118"/>
        <w:jc w:val="both"/>
      </w:pPr>
      <w:r w:rsidRPr="00DC0F6C">
        <w:lastRenderedPageBreak/>
        <w:drawing>
          <wp:inline distT="0" distB="0" distL="0" distR="0" wp14:anchorId="35FBE4AE" wp14:editId="1B80C2A0">
            <wp:extent cx="5325218" cy="4763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4763165"/>
                    </a:xfrm>
                    <a:prstGeom prst="rect">
                      <a:avLst/>
                    </a:prstGeom>
                  </pic:spPr>
                </pic:pic>
              </a:graphicData>
            </a:graphic>
          </wp:inline>
        </w:drawing>
      </w:r>
    </w:p>
    <w:p w14:paraId="00ECBFCF" w14:textId="15872259" w:rsidR="00711A72" w:rsidRDefault="00711A72" w:rsidP="00C25C34">
      <w:pPr>
        <w:pStyle w:val="BodyText"/>
        <w:spacing w:before="48" w:line="230" w:lineRule="auto"/>
        <w:ind w:left="120" w:right="118"/>
        <w:jc w:val="both"/>
      </w:pPr>
    </w:p>
    <w:p w14:paraId="7C3D6202" w14:textId="77777777" w:rsidR="00711A72" w:rsidRDefault="00711A72" w:rsidP="00C25C34">
      <w:pPr>
        <w:pStyle w:val="BodyText"/>
        <w:spacing w:before="48" w:line="230" w:lineRule="auto"/>
        <w:ind w:left="120" w:right="118"/>
        <w:jc w:val="both"/>
      </w:pPr>
    </w:p>
    <w:p w14:paraId="275F6A8F" w14:textId="77777777" w:rsidR="00EA219C" w:rsidRDefault="00EA219C" w:rsidP="00C25C34">
      <w:pPr>
        <w:pStyle w:val="BodyText"/>
        <w:spacing w:before="48" w:line="230" w:lineRule="auto"/>
        <w:ind w:left="120" w:right="118"/>
        <w:jc w:val="both"/>
      </w:pPr>
    </w:p>
    <w:p w14:paraId="6EBCD6B9" w14:textId="77777777" w:rsidR="00C25C34" w:rsidRDefault="00C25C34" w:rsidP="00C25C34">
      <w:pPr>
        <w:pStyle w:val="BodyText"/>
        <w:spacing w:before="48" w:line="230" w:lineRule="auto"/>
        <w:ind w:left="120" w:right="118"/>
        <w:jc w:val="both"/>
      </w:pPr>
    </w:p>
    <w:p w14:paraId="28E0E41F" w14:textId="70299A3C" w:rsidR="00B278AA" w:rsidRDefault="00B278AA" w:rsidP="00C25C34">
      <w:pPr>
        <w:pStyle w:val="BodyText"/>
        <w:spacing w:before="48" w:line="230" w:lineRule="auto"/>
        <w:ind w:left="120" w:right="118"/>
        <w:jc w:val="both"/>
      </w:pPr>
      <w:r>
        <w:t>Compute the mean and standard deviation of your list of randomly generated numbers. For the Poisson distribution</w:t>
      </w:r>
      <w:r w:rsidR="00B0062B">
        <w:t>, t</w:t>
      </w:r>
      <w:r>
        <w:t xml:space="preserve">he mean should be lambda, and the standard deviation should be sqrt(lambda). Was that </w:t>
      </w:r>
      <w:r w:rsidR="007A45CF">
        <w:t xml:space="preserve">(approximately) </w:t>
      </w:r>
      <w:r>
        <w:t>the case?</w:t>
      </w:r>
    </w:p>
    <w:p w14:paraId="6FDE2B93" w14:textId="5F896145" w:rsidR="00B278AA" w:rsidRPr="00BC1FAE" w:rsidRDefault="00BE39C7" w:rsidP="00B278AA">
      <w:r>
        <w:rPr>
          <w:color w:val="FF0000"/>
          <w:w w:val="95"/>
        </w:rPr>
        <w:t>Yes, mean was 3.997 and SD was 2.003.</w:t>
      </w:r>
    </w:p>
    <w:p w14:paraId="0CBE1ADC" w14:textId="74192F27" w:rsidR="00B278AA" w:rsidRDefault="00B278AA" w:rsidP="00C25C34">
      <w:pPr>
        <w:pStyle w:val="BodyText"/>
        <w:spacing w:before="48" w:line="230" w:lineRule="auto"/>
        <w:ind w:left="120" w:right="118"/>
        <w:jc w:val="both"/>
      </w:pPr>
    </w:p>
    <w:p w14:paraId="0532E515" w14:textId="77777777" w:rsidR="00B278AA" w:rsidRDefault="00B278AA" w:rsidP="00C25C34">
      <w:pPr>
        <w:pStyle w:val="BodyText"/>
        <w:spacing w:before="48" w:line="230" w:lineRule="auto"/>
        <w:ind w:left="120" w:right="118"/>
        <w:jc w:val="both"/>
      </w:pPr>
    </w:p>
    <w:p w14:paraId="18A9A62B" w14:textId="6261262F" w:rsidR="00DC6C07" w:rsidRDefault="00DC6C07" w:rsidP="00C25C34">
      <w:pPr>
        <w:pStyle w:val="BodyText"/>
        <w:spacing w:before="48" w:line="230" w:lineRule="auto"/>
        <w:ind w:left="120" w:right="118"/>
        <w:jc w:val="both"/>
      </w:pPr>
      <w:r>
        <w:t xml:space="preserve">The </w:t>
      </w:r>
      <w:r w:rsidR="00B20763" w:rsidRPr="00B20763">
        <w:rPr>
          <w:rFonts w:ascii="Arial" w:hAnsi="Arial" w:cs="Arial"/>
          <w:i/>
        </w:rPr>
        <w:t>binornd</w:t>
      </w:r>
      <w:r>
        <w:t xml:space="preserve"> function does essentially the same thing for the binomial distribution.</w:t>
      </w:r>
      <w:r w:rsidR="00AF2AF7">
        <w:t xml:space="preserve"> However, the binomial distribution requires different input parameters to specify the distribution. It requires the total number of trials and the probability of a “success” on each individual trial. We will repeat the above exercise using the binomial distribution. </w:t>
      </w:r>
      <w:r w:rsidR="00CB51D0">
        <w:t xml:space="preserve">Write one line of code to make vals a 100,000 x 1 vector with random binomially distributed values for </w:t>
      </w:r>
      <w:r w:rsidR="00CB51D0" w:rsidRPr="00CE66A2">
        <w:rPr>
          <w:rFonts w:ascii="Arial" w:hAnsi="Arial" w:cs="Arial"/>
          <w:i/>
        </w:rPr>
        <w:t>n=10</w:t>
      </w:r>
      <w:r w:rsidR="00CB51D0">
        <w:t xml:space="preserve"> trials and </w:t>
      </w:r>
      <w:r w:rsidR="00CB51D0" w:rsidRPr="00CE66A2">
        <w:rPr>
          <w:rFonts w:ascii="Arial" w:hAnsi="Arial" w:cs="Arial"/>
          <w:i/>
        </w:rPr>
        <w:t>p=0.4</w:t>
      </w:r>
      <w:r w:rsidR="00CB51D0">
        <w:t xml:space="preserve"> (probability of success). Paste your code below</w:t>
      </w:r>
      <w:r w:rsidR="00AF2AF7">
        <w:t>:</w:t>
      </w:r>
    </w:p>
    <w:p w14:paraId="6739FCEB" w14:textId="77777777" w:rsidR="00BE39C7" w:rsidRPr="00BE39C7" w:rsidRDefault="00BE39C7" w:rsidP="00BE39C7">
      <w:pPr>
        <w:widowControl/>
        <w:autoSpaceDE/>
        <w:autoSpaceDN/>
        <w:rPr>
          <w:rFonts w:eastAsia="Times New Roman" w:cstheme="minorHAnsi"/>
          <w:color w:val="FF0000"/>
          <w:sz w:val="20"/>
          <w:szCs w:val="20"/>
        </w:rPr>
      </w:pPr>
      <w:r w:rsidRPr="00BE39C7">
        <w:rPr>
          <w:rFonts w:eastAsia="Times New Roman" w:cstheme="minorHAnsi"/>
          <w:color w:val="FF0000"/>
          <w:sz w:val="20"/>
          <w:szCs w:val="20"/>
        </w:rPr>
        <w:t>vals=binornd(10,0.4,[1 100000])</w:t>
      </w:r>
    </w:p>
    <w:p w14:paraId="4204F6C7" w14:textId="56BD1667" w:rsidR="00CB51D0" w:rsidRPr="00BC1FAE" w:rsidRDefault="00CB51D0" w:rsidP="00CB51D0"/>
    <w:p w14:paraId="75C43E43" w14:textId="707B9400" w:rsidR="00AF2AF7" w:rsidRDefault="00AF2AF7" w:rsidP="00AF2AF7">
      <w:pPr>
        <w:pStyle w:val="BodyText"/>
        <w:spacing w:before="48" w:line="230" w:lineRule="auto"/>
        <w:ind w:left="120" w:right="118"/>
        <w:jc w:val="both"/>
      </w:pPr>
    </w:p>
    <w:p w14:paraId="4FE9B6DD" w14:textId="77777777" w:rsidR="00CB51D0" w:rsidRDefault="00CB51D0" w:rsidP="00AF2AF7">
      <w:pPr>
        <w:pStyle w:val="BodyText"/>
        <w:spacing w:before="48" w:line="230" w:lineRule="auto"/>
        <w:ind w:left="120" w:right="118"/>
        <w:jc w:val="both"/>
      </w:pPr>
    </w:p>
    <w:p w14:paraId="04959651" w14:textId="75C78DC9" w:rsidR="00AF2AF7" w:rsidRDefault="00AF2AF7" w:rsidP="00AF2AF7">
      <w:pPr>
        <w:pStyle w:val="BodyText"/>
        <w:spacing w:before="48" w:line="230" w:lineRule="auto"/>
        <w:ind w:left="120" w:right="118"/>
        <w:jc w:val="both"/>
      </w:pPr>
      <w:r>
        <w:t xml:space="preserve">You can verify that </w:t>
      </w:r>
      <w:r w:rsidR="006B5DB9">
        <w:t>your code</w:t>
      </w:r>
      <w:r>
        <w:t xml:space="preserve"> gives you a list of 10</w:t>
      </w:r>
      <w:r w:rsidR="002F60BE">
        <w:t>0</w:t>
      </w:r>
      <w:r>
        <w:t xml:space="preserve">,000 numbers. As before, generate a histogram of the generated numbers. In this case, what is the largest value in the list? (You can use the </w:t>
      </w:r>
      <w:r w:rsidRPr="00BE6CE9">
        <w:rPr>
          <w:rFonts w:ascii="Arial" w:hAnsi="Arial" w:cs="Arial"/>
          <w:i/>
        </w:rPr>
        <w:t>max</w:t>
      </w:r>
      <w:r>
        <w:t xml:space="preserve"> function to determine the answer). Why was that the largest value?</w:t>
      </w:r>
    </w:p>
    <w:p w14:paraId="79B44C35" w14:textId="5F925B3D" w:rsidR="00AF2AF7" w:rsidRPr="00BC1FAE" w:rsidRDefault="006F56BE" w:rsidP="00AF2AF7">
      <w:r>
        <w:rPr>
          <w:color w:val="FF0000"/>
          <w:w w:val="95"/>
        </w:rPr>
        <w:t xml:space="preserve">Maximum value is 10, because n in the binomial distribution is 10. </w:t>
      </w:r>
    </w:p>
    <w:p w14:paraId="0507D6D0" w14:textId="77777777" w:rsidR="00FE2D95" w:rsidRDefault="00FE2D95" w:rsidP="00FE2D95">
      <w:pPr>
        <w:pStyle w:val="BodyText"/>
        <w:spacing w:before="48" w:line="230" w:lineRule="auto"/>
        <w:ind w:left="120" w:right="118"/>
        <w:jc w:val="both"/>
      </w:pPr>
    </w:p>
    <w:p w14:paraId="5D793819" w14:textId="77777777" w:rsidR="002F60BE" w:rsidRDefault="002F60BE" w:rsidP="002F60BE">
      <w:pPr>
        <w:pStyle w:val="BodyText"/>
        <w:spacing w:before="48" w:line="230" w:lineRule="auto"/>
        <w:ind w:left="120" w:right="118"/>
        <w:jc w:val="both"/>
      </w:pPr>
    </w:p>
    <w:p w14:paraId="0E69F904" w14:textId="1A724314" w:rsidR="002F60BE" w:rsidRDefault="002F60BE" w:rsidP="002F60BE">
      <w:pPr>
        <w:pStyle w:val="BodyText"/>
        <w:spacing w:before="48" w:line="230" w:lineRule="auto"/>
        <w:ind w:left="120" w:right="118"/>
        <w:jc w:val="both"/>
      </w:pPr>
      <w:r>
        <w:t>What were the mean and standard deviation of your list? How do these values compare to those you got using the Poisson distribution?</w:t>
      </w:r>
      <w:r w:rsidR="00D9031A">
        <w:t xml:space="preserve"> Why were they different or the same?</w:t>
      </w:r>
    </w:p>
    <w:p w14:paraId="1282D171" w14:textId="4ABC1FAD" w:rsidR="002F60BE" w:rsidRPr="00BC1FAE" w:rsidRDefault="006F56BE" w:rsidP="002F60BE">
      <w:r>
        <w:rPr>
          <w:color w:val="FF0000"/>
          <w:w w:val="95"/>
        </w:rPr>
        <w:t>Mean was 3.9969 and SD was 1.5523, quite similar to the Poisson numbers. This isn’t surprising since Poisson distributions are basically binomial distributions with large n and small p.</w:t>
      </w:r>
    </w:p>
    <w:p w14:paraId="6C505425" w14:textId="35A681C6" w:rsidR="00FE2D95" w:rsidRDefault="00FE2D95">
      <w:pPr>
        <w:pStyle w:val="BodyText"/>
        <w:spacing w:before="1" w:line="254" w:lineRule="auto"/>
        <w:ind w:left="120" w:right="118"/>
        <w:jc w:val="both"/>
      </w:pPr>
    </w:p>
    <w:p w14:paraId="4FCD4852" w14:textId="115C3EE5" w:rsidR="00746B9D" w:rsidRDefault="00746B9D">
      <w:pPr>
        <w:pStyle w:val="BodyText"/>
        <w:spacing w:before="1" w:line="254" w:lineRule="auto"/>
        <w:ind w:left="120" w:right="118"/>
        <w:jc w:val="both"/>
      </w:pPr>
    </w:p>
    <w:p w14:paraId="1AE58726" w14:textId="727E79DE" w:rsidR="00746B9D" w:rsidRDefault="00746B9D">
      <w:pPr>
        <w:pStyle w:val="BodyText"/>
        <w:spacing w:before="1" w:line="254" w:lineRule="auto"/>
        <w:ind w:left="120" w:right="118"/>
        <w:jc w:val="both"/>
      </w:pPr>
    </w:p>
    <w:p w14:paraId="64ECCF8F" w14:textId="6FAA30F3" w:rsidR="00746B9D" w:rsidRPr="00BC1FAE" w:rsidRDefault="00746B9D" w:rsidP="008D0F1C">
      <w:pPr>
        <w:pStyle w:val="Heading1"/>
        <w:numPr>
          <w:ilvl w:val="0"/>
          <w:numId w:val="2"/>
        </w:numPr>
        <w:spacing w:before="39"/>
      </w:pPr>
      <w:r>
        <w:t>Building a Stochastic Model</w:t>
      </w:r>
    </w:p>
    <w:p w14:paraId="6BE386C6" w14:textId="77777777" w:rsidR="00746B9D" w:rsidRDefault="00746B9D" w:rsidP="00746B9D">
      <w:pPr>
        <w:pStyle w:val="BodyText"/>
        <w:spacing w:before="1" w:line="254" w:lineRule="auto"/>
        <w:ind w:left="120" w:right="118"/>
        <w:jc w:val="both"/>
      </w:pPr>
    </w:p>
    <w:p w14:paraId="79163B45" w14:textId="28610B0E" w:rsidR="00746B9D" w:rsidRDefault="002A3B6F" w:rsidP="00746B9D">
      <w:pPr>
        <w:pStyle w:val="BodyText"/>
        <w:spacing w:before="1" w:line="254" w:lineRule="auto"/>
        <w:ind w:left="120" w:right="118"/>
        <w:jc w:val="both"/>
      </w:pPr>
      <w:r>
        <w:t>We are now ready to start using randomly generated numbers to develop a stochastic model of a biological process. We will begin by making a stochastic version of the simple transcription model we built last week.</w:t>
      </w:r>
      <w:r w:rsidR="004B7786">
        <w:t xml:space="preserve"> </w:t>
      </w:r>
      <w:r w:rsidR="00FC3ABB">
        <w:t>Download and o</w:t>
      </w:r>
      <w:r w:rsidR="004B7786">
        <w:t>pen the provided m-file “</w:t>
      </w:r>
      <w:r w:rsidR="00E355BD">
        <w:t>Stochastic_Transcription_1.m</w:t>
      </w:r>
      <w:r w:rsidR="004B7786">
        <w:t>”.</w:t>
      </w:r>
    </w:p>
    <w:p w14:paraId="1B91ACD4" w14:textId="3E9FEEA6" w:rsidR="00E84977" w:rsidRDefault="00E84977" w:rsidP="00746B9D">
      <w:pPr>
        <w:pStyle w:val="BodyText"/>
        <w:spacing w:before="1" w:line="254" w:lineRule="auto"/>
        <w:ind w:left="120" w:right="118"/>
        <w:jc w:val="both"/>
      </w:pPr>
    </w:p>
    <w:p w14:paraId="18932189" w14:textId="14399D17" w:rsidR="00E84977" w:rsidRDefault="00E84977" w:rsidP="00746B9D">
      <w:pPr>
        <w:pStyle w:val="BodyText"/>
        <w:spacing w:before="1" w:line="254" w:lineRule="auto"/>
        <w:ind w:left="120" w:right="118"/>
        <w:jc w:val="both"/>
      </w:pPr>
      <w:r>
        <w:t>Look over the code. As we did last week, we define rate constants for transcription, translation, and degradation of each molecule. However, this time instead of using the rates in differential equations, we will interpret the rates as probabilities or expected number of events per unit time.</w:t>
      </w:r>
    </w:p>
    <w:p w14:paraId="014C3A73" w14:textId="646AFF01" w:rsidR="00BF6702" w:rsidRDefault="00BF6702" w:rsidP="00746B9D">
      <w:pPr>
        <w:pStyle w:val="BodyText"/>
        <w:spacing w:before="1" w:line="254" w:lineRule="auto"/>
        <w:ind w:left="120" w:right="118"/>
        <w:jc w:val="both"/>
      </w:pPr>
    </w:p>
    <w:p w14:paraId="5F2269C7" w14:textId="65B1E825" w:rsidR="00BF6702" w:rsidRDefault="00BF6702" w:rsidP="00BF6702">
      <w:pPr>
        <w:pStyle w:val="BodyText"/>
        <w:spacing w:before="48" w:line="230" w:lineRule="auto"/>
        <w:ind w:left="120" w:right="118"/>
        <w:jc w:val="both"/>
      </w:pPr>
      <w:r>
        <w:t xml:space="preserve">Under the heading “Simulate”, two lambda values are defined. Looking at the code, what is the meaning or interpretation of </w:t>
      </w:r>
      <w:r w:rsidRPr="001C3C08">
        <w:rPr>
          <w:rFonts w:ascii="Arial" w:hAnsi="Arial" w:cs="Arial"/>
          <w:i/>
        </w:rPr>
        <w:t>lambdaM</w:t>
      </w:r>
      <w:r>
        <w:t>? Why is it defined to have that value?</w:t>
      </w:r>
    </w:p>
    <w:p w14:paraId="4640EE5B" w14:textId="3C3D2C0E" w:rsidR="00BF6702" w:rsidRPr="00BC1FAE" w:rsidRDefault="006F56BE" w:rsidP="00BF6702">
      <w:r>
        <w:rPr>
          <w:color w:val="FF0000"/>
          <w:w w:val="95"/>
        </w:rPr>
        <w:t xml:space="preserve">LambdaM is the number of transcripts </w:t>
      </w:r>
      <w:r w:rsidR="005B1AC2">
        <w:rPr>
          <w:color w:val="FF0000"/>
          <w:w w:val="95"/>
        </w:rPr>
        <w:t>made in a particular time interval</w:t>
      </w:r>
      <w:r>
        <w:rPr>
          <w:color w:val="FF0000"/>
          <w:w w:val="95"/>
        </w:rPr>
        <w:t xml:space="preserve">. </w:t>
      </w:r>
      <w:r w:rsidR="005B1AC2">
        <w:rPr>
          <w:color w:val="FF0000"/>
          <w:w w:val="95"/>
        </w:rPr>
        <w:t>It’s the product of the transcription rate and the time period (rate is transcripts/min or 30 s or whatever, and the time interval is the number of minutes or intervals, etc).</w:t>
      </w:r>
    </w:p>
    <w:p w14:paraId="4404E496" w14:textId="42FAFC29" w:rsidR="00BF6702" w:rsidRDefault="00BF6702" w:rsidP="00BF6702">
      <w:pPr>
        <w:pStyle w:val="BodyText"/>
        <w:spacing w:before="48" w:line="230" w:lineRule="auto"/>
        <w:ind w:left="120" w:right="118"/>
        <w:jc w:val="both"/>
      </w:pPr>
    </w:p>
    <w:p w14:paraId="3F5FBE3F" w14:textId="13FDA5A7" w:rsidR="007C5E4F" w:rsidRDefault="007C5E4F" w:rsidP="005B1AC2">
      <w:pPr>
        <w:pStyle w:val="BodyText"/>
        <w:spacing w:before="48" w:line="230" w:lineRule="auto"/>
        <w:ind w:right="118"/>
        <w:jc w:val="both"/>
      </w:pPr>
      <w:r>
        <w:t xml:space="preserve">In the next two lines, </w:t>
      </w:r>
      <w:r w:rsidR="006640F8">
        <w:t xml:space="preserve">we define probabilities for degradation of mRNA and protein molecules in each time step in a similar way. Then </w:t>
      </w:r>
      <w:r>
        <w:t>we update the number of mRNA molecules and protein molecules at each time step. Why do we use the Poisson distribution for the positive term and the binomial distribution for the negative term?</w:t>
      </w:r>
      <w:r w:rsidR="00922097">
        <w:t xml:space="preserve"> (What could go wrong if we used the Poisson distribution for degradation?)</w:t>
      </w:r>
    </w:p>
    <w:p w14:paraId="571250A6" w14:textId="39BAEFD2" w:rsidR="007C5E4F" w:rsidRPr="00BC1FAE" w:rsidRDefault="005B1AC2" w:rsidP="007C5E4F">
      <w:r>
        <w:rPr>
          <w:color w:val="FF0000"/>
          <w:w w:val="95"/>
        </w:rPr>
        <w:t xml:space="preserve"> If Poisson was used for degradation, we might end up modeling the degradation of more mRNA than has been produced.</w:t>
      </w:r>
    </w:p>
    <w:p w14:paraId="74ACE15E" w14:textId="77777777" w:rsidR="007C5E4F" w:rsidRDefault="007C5E4F" w:rsidP="007C5E4F">
      <w:pPr>
        <w:pStyle w:val="BodyText"/>
        <w:spacing w:before="48" w:line="230" w:lineRule="auto"/>
        <w:ind w:left="120" w:right="118"/>
        <w:jc w:val="both"/>
      </w:pPr>
    </w:p>
    <w:p w14:paraId="3535618F" w14:textId="05FCA903" w:rsidR="000A7254" w:rsidRDefault="000A7254" w:rsidP="005B1AC2">
      <w:pPr>
        <w:pStyle w:val="BodyText"/>
        <w:spacing w:before="1" w:line="254" w:lineRule="auto"/>
        <w:ind w:right="118"/>
        <w:jc w:val="both"/>
      </w:pPr>
      <w:r>
        <w:t>Run the block</w:t>
      </w:r>
      <w:r w:rsidR="00EC273A">
        <w:t>s</w:t>
      </w:r>
      <w:r>
        <w:t xml:space="preserve"> to simulate the model</w:t>
      </w:r>
      <w:r w:rsidR="00D24810">
        <w:t xml:space="preserve"> and display the results</w:t>
      </w:r>
      <w:r>
        <w:t>. How do the graphs for mRNA and protein compare?</w:t>
      </w:r>
    </w:p>
    <w:p w14:paraId="5676E5B3" w14:textId="004FB600" w:rsidR="000A7254" w:rsidRPr="00BC1FAE" w:rsidRDefault="002345AC" w:rsidP="000A7254">
      <w:r>
        <w:rPr>
          <w:color w:val="FF0000"/>
          <w:w w:val="95"/>
        </w:rPr>
        <w:t>mRNA is a lot noisier than the protein.</w:t>
      </w:r>
    </w:p>
    <w:p w14:paraId="44A1CB38" w14:textId="48EC83C6" w:rsidR="000A7254" w:rsidRDefault="000A7254" w:rsidP="00746B9D">
      <w:pPr>
        <w:pStyle w:val="BodyText"/>
        <w:spacing w:before="1" w:line="254" w:lineRule="auto"/>
        <w:ind w:left="120" w:right="118"/>
        <w:jc w:val="both"/>
      </w:pPr>
    </w:p>
    <w:p w14:paraId="0D57A859" w14:textId="541F24CF" w:rsidR="00D24810" w:rsidRDefault="00D24810" w:rsidP="002345AC">
      <w:pPr>
        <w:pStyle w:val="BodyText"/>
        <w:spacing w:before="1" w:line="254" w:lineRule="auto"/>
        <w:ind w:right="118"/>
        <w:jc w:val="both"/>
      </w:pPr>
      <w:r>
        <w:t>In our continuous model, what was the equation for the steady-state mRNA level?</w:t>
      </w:r>
    </w:p>
    <w:p w14:paraId="37664D76" w14:textId="164BEF48" w:rsidR="00D24810" w:rsidRPr="002345AC" w:rsidRDefault="002345AC" w:rsidP="00D24810">
      <w:pPr>
        <w:rPr>
          <w:color w:val="FF0000"/>
        </w:rPr>
      </w:pPr>
      <w:r>
        <w:rPr>
          <w:color w:val="FF0000"/>
        </w:rPr>
        <w:t>m</w:t>
      </w:r>
      <w:r w:rsidRPr="002345AC">
        <w:rPr>
          <w:color w:val="FF0000"/>
        </w:rPr>
        <w:t xml:space="preserve"> = r/g</w:t>
      </w:r>
    </w:p>
    <w:p w14:paraId="49D4010D" w14:textId="258F253A" w:rsidR="00D24810" w:rsidRDefault="00D24810" w:rsidP="00746B9D">
      <w:pPr>
        <w:pStyle w:val="BodyText"/>
        <w:spacing w:before="1" w:line="254" w:lineRule="auto"/>
        <w:ind w:left="120" w:right="118"/>
        <w:jc w:val="both"/>
      </w:pPr>
    </w:p>
    <w:p w14:paraId="7F93F23D" w14:textId="69C11BFF" w:rsidR="00D24810" w:rsidRDefault="00D24810" w:rsidP="00746B9D">
      <w:pPr>
        <w:pStyle w:val="BodyText"/>
        <w:spacing w:before="1" w:line="254" w:lineRule="auto"/>
        <w:ind w:left="120" w:right="118"/>
        <w:jc w:val="both"/>
      </w:pPr>
    </w:p>
    <w:p w14:paraId="0F7DE0FD" w14:textId="14BE2B11" w:rsidR="00D24810" w:rsidRDefault="00D24810" w:rsidP="00D24810">
      <w:pPr>
        <w:pStyle w:val="BodyText"/>
        <w:spacing w:before="1" w:line="254" w:lineRule="auto"/>
        <w:ind w:left="120" w:right="118"/>
        <w:jc w:val="both"/>
      </w:pPr>
      <w:r>
        <w:t>On average, does the stochastic model reach the same typical value?</w:t>
      </w:r>
    </w:p>
    <w:p w14:paraId="6B2CF571" w14:textId="2452C500" w:rsidR="00D24810" w:rsidRPr="00BC1FAE" w:rsidRDefault="002345AC" w:rsidP="00D24810">
      <w:r>
        <w:rPr>
          <w:color w:val="FF0000"/>
          <w:w w:val="95"/>
        </w:rPr>
        <w:t>Yes</w:t>
      </w:r>
    </w:p>
    <w:p w14:paraId="36D0DE59" w14:textId="77777777" w:rsidR="00D24810" w:rsidRPr="00BC1FAE" w:rsidRDefault="00D24810" w:rsidP="00D24810">
      <w:pPr>
        <w:pStyle w:val="BodyText"/>
        <w:spacing w:before="1" w:line="254" w:lineRule="auto"/>
        <w:ind w:left="120" w:right="118"/>
        <w:jc w:val="both"/>
      </w:pPr>
    </w:p>
    <w:p w14:paraId="305BFFFF" w14:textId="6B0C10F6" w:rsidR="00D24810" w:rsidRDefault="00D24810" w:rsidP="00746B9D">
      <w:pPr>
        <w:pStyle w:val="BodyText"/>
        <w:spacing w:before="1" w:line="254" w:lineRule="auto"/>
        <w:ind w:left="120" w:right="118"/>
        <w:jc w:val="both"/>
      </w:pPr>
    </w:p>
    <w:p w14:paraId="48F394D8" w14:textId="43A1F677" w:rsidR="004A59C0" w:rsidRDefault="004A59C0" w:rsidP="00746B9D">
      <w:pPr>
        <w:pStyle w:val="BodyText"/>
        <w:spacing w:before="1" w:line="254" w:lineRule="auto"/>
        <w:ind w:left="120" w:right="118"/>
        <w:jc w:val="both"/>
      </w:pPr>
    </w:p>
    <w:p w14:paraId="311482BB" w14:textId="77777777" w:rsidR="009A36FE" w:rsidRDefault="004A59C0" w:rsidP="00F759D8">
      <w:pPr>
        <w:pStyle w:val="BodyText"/>
        <w:spacing w:before="1" w:line="254" w:lineRule="auto"/>
        <w:ind w:left="120" w:right="118"/>
        <w:jc w:val="both"/>
      </w:pPr>
      <w:r>
        <w:t xml:space="preserve">Where the stochastic model really differs from the continuous model is in our estimation of the “noise.” Whereas the continuous model perfectly approaches steady state, the stochastic model always has fluctuations. There are two common measures of how “big” this noise is: the standard deviation and the coefficient of variation or “CV”. </w:t>
      </w:r>
      <w:r w:rsidR="00F759D8">
        <w:t xml:space="preserve">The CV is defined as the standard deviation divided by the mean. </w:t>
      </w:r>
    </w:p>
    <w:p w14:paraId="349EF933" w14:textId="77777777" w:rsidR="009A36FE" w:rsidRDefault="009A36FE" w:rsidP="00F759D8">
      <w:pPr>
        <w:pStyle w:val="BodyText"/>
        <w:spacing w:before="1" w:line="254" w:lineRule="auto"/>
        <w:ind w:left="120" w:right="118"/>
        <w:jc w:val="both"/>
      </w:pPr>
    </w:p>
    <w:p w14:paraId="260C96E6" w14:textId="1FF59C0C" w:rsidR="00F759D8" w:rsidRDefault="00F759D8" w:rsidP="00F759D8">
      <w:pPr>
        <w:pStyle w:val="BodyText"/>
        <w:spacing w:before="1" w:line="254" w:lineRule="auto"/>
        <w:ind w:left="120" w:right="118"/>
        <w:jc w:val="both"/>
      </w:pPr>
      <w:r>
        <w:t xml:space="preserve">Edit the second block to </w:t>
      </w:r>
      <w:r w:rsidR="00E53B8A">
        <w:t xml:space="preserve">uncomment the last five lines and </w:t>
      </w:r>
      <w:r>
        <w:t xml:space="preserve">make it compute and display the </w:t>
      </w:r>
      <w:r w:rsidR="00E53B8A">
        <w:t xml:space="preserve">mean, </w:t>
      </w:r>
      <w:r>
        <w:t>standard deviation</w:t>
      </w:r>
      <w:r w:rsidR="00E53B8A">
        <w:t>,</w:t>
      </w:r>
      <w:r>
        <w:t xml:space="preserve"> and </w:t>
      </w:r>
      <w:r w:rsidR="00E53B8A">
        <w:t>CV</w:t>
      </w:r>
      <w:r>
        <w:t xml:space="preserve"> for mRNA and protein levels. You can exclude the first ~100 time points when the system is still approaching its steady-state-like behavior. Paste your code below.</w:t>
      </w:r>
    </w:p>
    <w:p w14:paraId="61FA03A0" w14:textId="77777777" w:rsidR="0020062E" w:rsidRPr="00F01DA1" w:rsidRDefault="0020062E" w:rsidP="0020062E">
      <w:pPr>
        <w:pStyle w:val="BodyText"/>
        <w:spacing w:before="1" w:line="254" w:lineRule="auto"/>
        <w:ind w:left="720" w:right="118"/>
        <w:jc w:val="both"/>
        <w:rPr>
          <w:sz w:val="20"/>
          <w:szCs w:val="20"/>
        </w:rPr>
      </w:pPr>
      <w:r w:rsidRPr="00F01DA1">
        <w:rPr>
          <w:sz w:val="20"/>
          <w:szCs w:val="20"/>
        </w:rPr>
        <w:t>(The fprintf command prints “formatted text”. The “%.1f” and “%.2f” are codes to say that a “floating point” or decimal number should be inserted with either 1 or 2 decimal places. The “\n” means to start a new line. The extra inputs at the end will be the values to insert where codes like “%.1f” were.)</w:t>
      </w:r>
    </w:p>
    <w:p w14:paraId="76F60011" w14:textId="77777777" w:rsidR="002345AC" w:rsidRPr="002345AC" w:rsidRDefault="002345AC" w:rsidP="002345AC">
      <w:pPr>
        <w:widowControl/>
        <w:autoSpaceDE/>
        <w:autoSpaceDN/>
        <w:rPr>
          <w:rFonts w:ascii="Consolas" w:eastAsia="Times New Roman" w:hAnsi="Consolas" w:cs="Times New Roman"/>
          <w:sz w:val="20"/>
          <w:szCs w:val="20"/>
        </w:rPr>
      </w:pPr>
      <w:r w:rsidRPr="002345AC">
        <w:rPr>
          <w:rFonts w:ascii="Consolas" w:eastAsia="Times New Roman" w:hAnsi="Consolas" w:cs="Times New Roman"/>
          <w:sz w:val="20"/>
          <w:szCs w:val="20"/>
        </w:rPr>
        <w:t>fprintf(</w:t>
      </w:r>
      <w:r w:rsidRPr="002345AC">
        <w:rPr>
          <w:rFonts w:ascii="Consolas" w:eastAsia="Times New Roman" w:hAnsi="Consolas" w:cs="Times New Roman"/>
          <w:color w:val="A709F5"/>
          <w:sz w:val="20"/>
          <w:szCs w:val="20"/>
        </w:rPr>
        <w:t>'\nmRNA statistics\n'</w:t>
      </w:r>
      <w:r w:rsidRPr="002345AC">
        <w:rPr>
          <w:rFonts w:ascii="Consolas" w:eastAsia="Times New Roman" w:hAnsi="Consolas" w:cs="Times New Roman"/>
          <w:sz w:val="20"/>
          <w:szCs w:val="20"/>
        </w:rPr>
        <w:t>);</w:t>
      </w:r>
    </w:p>
    <w:p w14:paraId="566D8EA0" w14:textId="77777777" w:rsidR="002345AC" w:rsidRPr="002345AC" w:rsidRDefault="002345AC" w:rsidP="002345AC">
      <w:pPr>
        <w:widowControl/>
        <w:autoSpaceDE/>
        <w:autoSpaceDN/>
        <w:rPr>
          <w:rFonts w:ascii="Consolas" w:eastAsia="Times New Roman" w:hAnsi="Consolas" w:cs="Times New Roman"/>
          <w:sz w:val="20"/>
          <w:szCs w:val="20"/>
        </w:rPr>
      </w:pPr>
      <w:r w:rsidRPr="002345AC">
        <w:rPr>
          <w:rFonts w:ascii="Consolas" w:eastAsia="Times New Roman" w:hAnsi="Consolas" w:cs="Times New Roman"/>
          <w:sz w:val="20"/>
          <w:szCs w:val="20"/>
        </w:rPr>
        <w:t>fprintf(</w:t>
      </w:r>
      <w:r w:rsidRPr="002345AC">
        <w:rPr>
          <w:rFonts w:ascii="Consolas" w:eastAsia="Times New Roman" w:hAnsi="Consolas" w:cs="Times New Roman"/>
          <w:color w:val="A709F5"/>
          <w:sz w:val="20"/>
          <w:szCs w:val="20"/>
        </w:rPr>
        <w:t>' mean = %.1f  Std Dev = %.1f  CV = %.2f\n'</w:t>
      </w:r>
      <w:r w:rsidRPr="002345AC">
        <w:rPr>
          <w:rFonts w:ascii="Consolas" w:eastAsia="Times New Roman" w:hAnsi="Consolas" w:cs="Times New Roman"/>
          <w:sz w:val="20"/>
          <w:szCs w:val="20"/>
        </w:rPr>
        <w:t>, mean(m), std(m), std(m)/mean(m));</w:t>
      </w:r>
    </w:p>
    <w:p w14:paraId="4405731B" w14:textId="77777777" w:rsidR="002345AC" w:rsidRPr="002345AC" w:rsidRDefault="002345AC" w:rsidP="002345AC">
      <w:pPr>
        <w:widowControl/>
        <w:autoSpaceDE/>
        <w:autoSpaceDN/>
        <w:rPr>
          <w:rFonts w:ascii="Consolas" w:eastAsia="Times New Roman" w:hAnsi="Consolas" w:cs="Times New Roman"/>
          <w:sz w:val="20"/>
          <w:szCs w:val="20"/>
        </w:rPr>
      </w:pPr>
    </w:p>
    <w:p w14:paraId="201DAAA0" w14:textId="77777777" w:rsidR="002345AC" w:rsidRPr="002345AC" w:rsidRDefault="002345AC" w:rsidP="002345AC">
      <w:pPr>
        <w:widowControl/>
        <w:autoSpaceDE/>
        <w:autoSpaceDN/>
        <w:rPr>
          <w:rFonts w:ascii="Consolas" w:eastAsia="Times New Roman" w:hAnsi="Consolas" w:cs="Times New Roman"/>
          <w:sz w:val="20"/>
          <w:szCs w:val="20"/>
        </w:rPr>
      </w:pPr>
      <w:r w:rsidRPr="002345AC">
        <w:rPr>
          <w:rFonts w:ascii="Consolas" w:eastAsia="Times New Roman" w:hAnsi="Consolas" w:cs="Times New Roman"/>
          <w:sz w:val="20"/>
          <w:szCs w:val="20"/>
        </w:rPr>
        <w:t>fprintf(</w:t>
      </w:r>
      <w:r w:rsidRPr="002345AC">
        <w:rPr>
          <w:rFonts w:ascii="Consolas" w:eastAsia="Times New Roman" w:hAnsi="Consolas" w:cs="Times New Roman"/>
          <w:color w:val="A709F5"/>
          <w:sz w:val="20"/>
          <w:szCs w:val="20"/>
        </w:rPr>
        <w:t>'\nProtein statistics\n'</w:t>
      </w:r>
      <w:r w:rsidRPr="002345AC">
        <w:rPr>
          <w:rFonts w:ascii="Consolas" w:eastAsia="Times New Roman" w:hAnsi="Consolas" w:cs="Times New Roman"/>
          <w:sz w:val="20"/>
          <w:szCs w:val="20"/>
        </w:rPr>
        <w:t>);</w:t>
      </w:r>
    </w:p>
    <w:p w14:paraId="2D279178" w14:textId="77777777" w:rsidR="002345AC" w:rsidRPr="002345AC" w:rsidRDefault="002345AC" w:rsidP="002345AC">
      <w:pPr>
        <w:widowControl/>
        <w:autoSpaceDE/>
        <w:autoSpaceDN/>
        <w:rPr>
          <w:rFonts w:ascii="Consolas" w:eastAsia="Times New Roman" w:hAnsi="Consolas" w:cs="Times New Roman"/>
          <w:sz w:val="20"/>
          <w:szCs w:val="20"/>
        </w:rPr>
      </w:pPr>
      <w:r w:rsidRPr="002345AC">
        <w:rPr>
          <w:rFonts w:ascii="Consolas" w:eastAsia="Times New Roman" w:hAnsi="Consolas" w:cs="Times New Roman"/>
          <w:sz w:val="20"/>
          <w:szCs w:val="20"/>
        </w:rPr>
        <w:t>fprintf(</w:t>
      </w:r>
      <w:r w:rsidRPr="002345AC">
        <w:rPr>
          <w:rFonts w:ascii="Consolas" w:eastAsia="Times New Roman" w:hAnsi="Consolas" w:cs="Times New Roman"/>
          <w:color w:val="A709F5"/>
          <w:sz w:val="20"/>
          <w:szCs w:val="20"/>
        </w:rPr>
        <w:t>' mean = %.1f  Std Dev = %.1f  CV = %.2f\n'</w:t>
      </w:r>
      <w:r w:rsidRPr="002345AC">
        <w:rPr>
          <w:rFonts w:ascii="Consolas" w:eastAsia="Times New Roman" w:hAnsi="Consolas" w:cs="Times New Roman"/>
          <w:sz w:val="20"/>
          <w:szCs w:val="20"/>
        </w:rPr>
        <w:t>, mean(p), std(p), std(p)/mean(p));</w:t>
      </w:r>
    </w:p>
    <w:p w14:paraId="6B51E3C8" w14:textId="1754124D" w:rsidR="00F759D8" w:rsidRPr="00BC1FAE" w:rsidRDefault="00F759D8" w:rsidP="00F759D8"/>
    <w:p w14:paraId="62055226" w14:textId="151BA7A7" w:rsidR="00F759D8" w:rsidRDefault="00F759D8" w:rsidP="00F759D8">
      <w:pPr>
        <w:pStyle w:val="BodyText"/>
        <w:spacing w:before="1" w:line="254" w:lineRule="auto"/>
        <w:ind w:left="120" w:right="118"/>
        <w:jc w:val="both"/>
      </w:pPr>
    </w:p>
    <w:p w14:paraId="60FB7D45" w14:textId="77777777" w:rsidR="00F759D8" w:rsidRDefault="00F759D8" w:rsidP="00F759D8">
      <w:pPr>
        <w:pStyle w:val="BodyText"/>
        <w:spacing w:before="1" w:line="254" w:lineRule="auto"/>
        <w:ind w:left="120" w:right="118"/>
        <w:jc w:val="both"/>
      </w:pPr>
    </w:p>
    <w:p w14:paraId="2BB094A6" w14:textId="1D00477E" w:rsidR="00833A2D" w:rsidRDefault="00F759D8" w:rsidP="00833A2D">
      <w:pPr>
        <w:pStyle w:val="BodyText"/>
        <w:spacing w:before="1" w:line="254" w:lineRule="auto"/>
        <w:ind w:left="120" w:right="118"/>
        <w:jc w:val="both"/>
      </w:pPr>
      <w:r>
        <w:t>Rerun the model with different values for the transcription rate. How do the standard deviations and CVs change?</w:t>
      </w:r>
    </w:p>
    <w:p w14:paraId="2EC379F3" w14:textId="3E217952" w:rsidR="00833A2D" w:rsidRPr="00494DF2" w:rsidRDefault="00833A2D" w:rsidP="00494DF2">
      <w:pPr>
        <w:pStyle w:val="BodyText"/>
        <w:spacing w:before="1" w:line="254" w:lineRule="auto"/>
        <w:ind w:right="118"/>
        <w:jc w:val="both"/>
        <w:rPr>
          <w:color w:val="FF0000"/>
          <w:sz w:val="22"/>
          <w:szCs w:val="22"/>
        </w:rPr>
      </w:pPr>
      <w:r w:rsidRPr="00494DF2">
        <w:rPr>
          <w:color w:val="FF0000"/>
          <w:sz w:val="22"/>
          <w:szCs w:val="22"/>
        </w:rPr>
        <w:t xml:space="preserve">SD is </w:t>
      </w:r>
      <w:r w:rsidR="00494DF2">
        <w:rPr>
          <w:color w:val="FF0000"/>
          <w:sz w:val="22"/>
          <w:szCs w:val="22"/>
        </w:rPr>
        <w:t>slightly smaller than</w:t>
      </w:r>
      <w:r w:rsidRPr="00494DF2">
        <w:rPr>
          <w:color w:val="FF0000"/>
          <w:sz w:val="22"/>
          <w:szCs w:val="22"/>
        </w:rPr>
        <w:t xml:space="preserve"> the square root </w:t>
      </w:r>
      <w:r w:rsidR="00494DF2" w:rsidRPr="00494DF2">
        <w:rPr>
          <w:color w:val="FF0000"/>
          <w:sz w:val="22"/>
          <w:szCs w:val="22"/>
        </w:rPr>
        <w:t>of</w:t>
      </w:r>
      <w:r w:rsidRPr="00494DF2">
        <w:rPr>
          <w:color w:val="FF0000"/>
          <w:sz w:val="22"/>
          <w:szCs w:val="22"/>
        </w:rPr>
        <w:t xml:space="preserve"> the</w:t>
      </w:r>
      <w:r w:rsidR="00494DF2" w:rsidRPr="00494DF2">
        <w:rPr>
          <w:color w:val="FF0000"/>
          <w:sz w:val="22"/>
          <w:szCs w:val="22"/>
        </w:rPr>
        <w:t xml:space="preserve"> </w:t>
      </w:r>
      <w:r w:rsidRPr="00494DF2">
        <w:rPr>
          <w:color w:val="FF0000"/>
          <w:sz w:val="22"/>
          <w:szCs w:val="22"/>
        </w:rPr>
        <w:t>mean</w:t>
      </w:r>
    </w:p>
    <w:p w14:paraId="6432287D" w14:textId="5E1A22A9" w:rsidR="00C8292F" w:rsidRDefault="00833A2D" w:rsidP="00C8292F">
      <w:pPr>
        <w:rPr>
          <w:color w:val="FF0000"/>
          <w:w w:val="95"/>
        </w:rPr>
      </w:pPr>
      <w:r>
        <w:rPr>
          <w:color w:val="FF0000"/>
          <w:w w:val="95"/>
        </w:rPr>
        <w:t>With transcription rate = 5: mean mRNA = 19.9; SD = 4.9; CV = 0.25</w:t>
      </w:r>
    </w:p>
    <w:p w14:paraId="35242EE2" w14:textId="7EE4D58E" w:rsidR="00833A2D" w:rsidRPr="00833A2D" w:rsidRDefault="00833A2D" w:rsidP="00C8292F">
      <w:pPr>
        <w:rPr>
          <w:color w:val="FF0000"/>
        </w:rPr>
      </w:pPr>
      <w:r w:rsidRPr="00833A2D">
        <w:rPr>
          <w:color w:val="FF0000"/>
        </w:rPr>
        <w:t xml:space="preserve">                                            10:                           40.4;         7.1;           0.18</w:t>
      </w:r>
    </w:p>
    <w:p w14:paraId="2BE1A8F1" w14:textId="50CCA794" w:rsidR="00833A2D" w:rsidRPr="00833A2D" w:rsidRDefault="00833A2D" w:rsidP="00C8292F">
      <w:pPr>
        <w:rPr>
          <w:color w:val="FF0000"/>
        </w:rPr>
      </w:pPr>
      <w:r w:rsidRPr="00833A2D">
        <w:rPr>
          <w:color w:val="FF0000"/>
        </w:rPr>
        <w:t xml:space="preserve">                                              1:                               3.9;        1.8;           0.47</w:t>
      </w:r>
    </w:p>
    <w:p w14:paraId="48E9286F" w14:textId="6357CAA2" w:rsidR="00C8292F" w:rsidRDefault="00C8292F" w:rsidP="00F759D8">
      <w:pPr>
        <w:pStyle w:val="BodyText"/>
        <w:spacing w:before="1" w:line="254" w:lineRule="auto"/>
        <w:ind w:left="120" w:right="118"/>
        <w:jc w:val="both"/>
      </w:pPr>
    </w:p>
    <w:p w14:paraId="3A058B15" w14:textId="01B5837E" w:rsidR="00C8292F" w:rsidRDefault="00C8292F" w:rsidP="00F759D8">
      <w:pPr>
        <w:pStyle w:val="BodyText"/>
        <w:spacing w:before="1" w:line="254" w:lineRule="auto"/>
        <w:ind w:left="120" w:right="118"/>
        <w:jc w:val="both"/>
      </w:pPr>
    </w:p>
    <w:p w14:paraId="63678888" w14:textId="7843E9A8" w:rsidR="00C8292F" w:rsidRDefault="00C8292F" w:rsidP="00F759D8">
      <w:pPr>
        <w:pStyle w:val="BodyText"/>
        <w:spacing w:before="1" w:line="254" w:lineRule="auto"/>
        <w:ind w:left="120" w:right="118"/>
        <w:jc w:val="both"/>
      </w:pPr>
      <w:r>
        <w:t xml:space="preserve">For a “Poisson process”, we expect the standard deviation to be equal to the square root of the mean. In many cases, this is something like an intrinsic “floor” or minimum in terms of the noise possible for a system. Processes for which the standard deviation is greater than the square root of the mean can be considered “noisier” than a Poisson process. Does the mRNA level fit the expectation for a Poisson process? </w:t>
      </w:r>
      <w:r w:rsidR="00763C6F">
        <w:t xml:space="preserve">(It may help to compute the standard deviation divided by the square root of the mean, and repeat the simulation a few times to see how this value varies). </w:t>
      </w:r>
      <w:r>
        <w:t>Why do you think this is or is not the case?</w:t>
      </w:r>
    </w:p>
    <w:p w14:paraId="51783317" w14:textId="5A59202F" w:rsidR="00C8292F" w:rsidRDefault="00494DF2" w:rsidP="00C8292F">
      <w:pPr>
        <w:rPr>
          <w:color w:val="FF0000"/>
          <w:w w:val="95"/>
        </w:rPr>
      </w:pPr>
      <w:r>
        <w:rPr>
          <w:color w:val="FF0000"/>
          <w:w w:val="95"/>
        </w:rPr>
        <w:t xml:space="preserve"> Seems close to a Poisson process</w:t>
      </w:r>
      <w:r w:rsidR="00C72978">
        <w:rPr>
          <w:color w:val="FF0000"/>
          <w:w w:val="95"/>
        </w:rPr>
        <w:t>:</w:t>
      </w:r>
      <w:r w:rsidR="00C72978">
        <w:rPr>
          <w:color w:val="FF0000"/>
          <w:w w:val="95"/>
        </w:rPr>
        <w:tab/>
      </w:r>
      <w:r w:rsidR="00C72978">
        <w:rPr>
          <w:color w:val="FF0000"/>
          <w:w w:val="95"/>
        </w:rPr>
        <w:tab/>
      </w:r>
      <w:r>
        <w:rPr>
          <w:color w:val="FF0000"/>
          <w:w w:val="95"/>
        </w:rPr>
        <w:t>SD/sq</w:t>
      </w:r>
      <w:r w:rsidR="006C2648">
        <w:rPr>
          <w:color w:val="FF0000"/>
          <w:w w:val="95"/>
        </w:rPr>
        <w:t>rt(mean</w:t>
      </w:r>
      <w:r>
        <w:rPr>
          <w:color w:val="FF0000"/>
          <w:w w:val="95"/>
        </w:rPr>
        <w:t>(m) = 1 when m = 1</w:t>
      </w:r>
    </w:p>
    <w:p w14:paraId="215C05C2" w14:textId="7E041BE8" w:rsidR="00494DF2" w:rsidRDefault="00494DF2" w:rsidP="00C8292F">
      <w:pPr>
        <w:rPr>
          <w:color w:val="FF0000"/>
        </w:rPr>
      </w:pPr>
      <w:r w:rsidRPr="00494DF2">
        <w:rPr>
          <w:color w:val="FF0000"/>
        </w:rPr>
        <w:t xml:space="preserve">                                  </w:t>
      </w:r>
      <w:r w:rsidR="00C72978">
        <w:rPr>
          <w:color w:val="FF0000"/>
        </w:rPr>
        <w:tab/>
      </w:r>
      <w:r w:rsidR="00C72978">
        <w:rPr>
          <w:color w:val="FF0000"/>
        </w:rPr>
        <w:tab/>
      </w:r>
      <w:r w:rsidR="00C72978">
        <w:rPr>
          <w:color w:val="FF0000"/>
        </w:rPr>
        <w:tab/>
      </w:r>
      <w:r w:rsidR="00C72978">
        <w:rPr>
          <w:color w:val="FF0000"/>
        </w:rPr>
        <w:tab/>
      </w:r>
      <w:r w:rsidR="00C72978">
        <w:rPr>
          <w:color w:val="FF0000"/>
        </w:rPr>
        <w:tab/>
      </w:r>
      <w:r w:rsidR="00C72978">
        <w:rPr>
          <w:color w:val="FF0000"/>
        </w:rPr>
        <w:tab/>
        <w:t xml:space="preserve">      </w:t>
      </w:r>
      <w:r w:rsidR="006C2648">
        <w:rPr>
          <w:color w:val="FF0000"/>
        </w:rPr>
        <w:t xml:space="preserve">1 </w:t>
      </w:r>
      <w:r w:rsidRPr="00494DF2">
        <w:rPr>
          <w:color w:val="FF0000"/>
        </w:rPr>
        <w:t xml:space="preserve">when m = 5 </w:t>
      </w:r>
    </w:p>
    <w:p w14:paraId="084650E6" w14:textId="12952048" w:rsidR="00494DF2" w:rsidRPr="00494DF2" w:rsidRDefault="00494DF2" w:rsidP="00C8292F">
      <w:pPr>
        <w:rPr>
          <w:color w:val="FF0000"/>
        </w:rPr>
      </w:pPr>
      <w:r>
        <w:rPr>
          <w:color w:val="FF0000"/>
        </w:rPr>
        <w:t xml:space="preserve">                                 </w:t>
      </w:r>
      <w:r w:rsidR="00C72978">
        <w:rPr>
          <w:color w:val="FF0000"/>
        </w:rPr>
        <w:tab/>
      </w:r>
      <w:r w:rsidR="00C72978">
        <w:rPr>
          <w:color w:val="FF0000"/>
        </w:rPr>
        <w:tab/>
      </w:r>
      <w:r w:rsidR="00C72978">
        <w:rPr>
          <w:color w:val="FF0000"/>
        </w:rPr>
        <w:tab/>
      </w:r>
      <w:r w:rsidR="00C72978">
        <w:rPr>
          <w:color w:val="FF0000"/>
        </w:rPr>
        <w:tab/>
      </w:r>
      <w:r w:rsidR="00C72978">
        <w:rPr>
          <w:color w:val="FF0000"/>
        </w:rPr>
        <w:tab/>
      </w:r>
      <w:r w:rsidR="00C72978">
        <w:rPr>
          <w:color w:val="FF0000"/>
        </w:rPr>
        <w:tab/>
        <w:t xml:space="preserve">       </w:t>
      </w:r>
      <w:r w:rsidR="006C2648">
        <w:rPr>
          <w:color w:val="FF0000"/>
        </w:rPr>
        <w:t>1.1</w:t>
      </w:r>
      <w:r>
        <w:rPr>
          <w:color w:val="FF0000"/>
        </w:rPr>
        <w:t xml:space="preserve">  when m = 10</w:t>
      </w:r>
    </w:p>
    <w:p w14:paraId="2ABFC2C4" w14:textId="653542CF" w:rsidR="00C8292F" w:rsidRDefault="00494DF2" w:rsidP="00F759D8">
      <w:pPr>
        <w:pStyle w:val="BodyText"/>
        <w:spacing w:before="1" w:line="254" w:lineRule="auto"/>
        <w:ind w:left="120" w:right="118"/>
        <w:jc w:val="both"/>
      </w:pPr>
      <w:r>
        <w:t xml:space="preserve">                                </w:t>
      </w:r>
    </w:p>
    <w:p w14:paraId="7C01BFAA" w14:textId="77777777" w:rsidR="00C72978" w:rsidRDefault="00C72978" w:rsidP="00C72978">
      <w:pPr>
        <w:pStyle w:val="BodyText"/>
        <w:spacing w:before="1" w:line="254" w:lineRule="auto"/>
        <w:ind w:right="118"/>
        <w:jc w:val="both"/>
      </w:pPr>
    </w:p>
    <w:p w14:paraId="563E9E37" w14:textId="7A6FB81B" w:rsidR="00C72978" w:rsidRDefault="00C72978" w:rsidP="00C72978">
      <w:pPr>
        <w:pStyle w:val="BodyText"/>
        <w:spacing w:before="1" w:line="254" w:lineRule="auto"/>
        <w:ind w:right="118"/>
        <w:jc w:val="both"/>
        <w:rPr>
          <w:color w:val="FF0000"/>
          <w:sz w:val="22"/>
          <w:szCs w:val="22"/>
        </w:rPr>
      </w:pPr>
      <w:r w:rsidRPr="00C72978">
        <w:rPr>
          <w:color w:val="FF0000"/>
          <w:sz w:val="22"/>
          <w:szCs w:val="22"/>
        </w:rPr>
        <w:lastRenderedPageBreak/>
        <w:t xml:space="preserve"> N is large and p is small. </w:t>
      </w:r>
    </w:p>
    <w:p w14:paraId="2AF6E4E9" w14:textId="5CB89749" w:rsidR="00C72978" w:rsidRDefault="00C72978" w:rsidP="00C72978">
      <w:pPr>
        <w:pStyle w:val="BodyText"/>
        <w:spacing w:before="1" w:line="254" w:lineRule="auto"/>
        <w:ind w:right="118"/>
        <w:jc w:val="both"/>
        <w:rPr>
          <w:color w:val="FF0000"/>
          <w:sz w:val="22"/>
          <w:szCs w:val="22"/>
        </w:rPr>
      </w:pPr>
    </w:p>
    <w:p w14:paraId="3090A0CA" w14:textId="77777777" w:rsidR="00C72978" w:rsidRPr="00C72978" w:rsidRDefault="00C72978" w:rsidP="00C72978">
      <w:pPr>
        <w:pStyle w:val="BodyText"/>
        <w:spacing w:before="1" w:line="254" w:lineRule="auto"/>
        <w:ind w:right="118"/>
        <w:jc w:val="both"/>
        <w:rPr>
          <w:color w:val="FF0000"/>
          <w:sz w:val="22"/>
          <w:szCs w:val="22"/>
        </w:rPr>
      </w:pPr>
    </w:p>
    <w:p w14:paraId="1E3463B7" w14:textId="6A22DB29" w:rsidR="00C8292F" w:rsidRDefault="00C8292F" w:rsidP="00C72978">
      <w:pPr>
        <w:pStyle w:val="BodyText"/>
        <w:spacing w:before="1" w:line="254" w:lineRule="auto"/>
        <w:ind w:right="118"/>
        <w:jc w:val="both"/>
      </w:pPr>
      <w:r>
        <w:t>Does the protein level fit the expectation for a Poisson process? Why do you think this is or is not the case?</w:t>
      </w:r>
    </w:p>
    <w:p w14:paraId="4272A817" w14:textId="20C0B2DB" w:rsidR="00C72978" w:rsidRDefault="006C2648" w:rsidP="006C2648">
      <w:pPr>
        <w:rPr>
          <w:color w:val="FF0000"/>
          <w:w w:val="95"/>
        </w:rPr>
      </w:pPr>
      <w:r>
        <w:rPr>
          <w:color w:val="FF0000"/>
          <w:w w:val="95"/>
        </w:rPr>
        <w:t xml:space="preserve">   Seems pretty far from Poisson: </w:t>
      </w:r>
      <w:r>
        <w:rPr>
          <w:color w:val="FF0000"/>
          <w:w w:val="95"/>
        </w:rPr>
        <w:tab/>
      </w:r>
      <w:r>
        <w:rPr>
          <w:color w:val="FF0000"/>
          <w:w w:val="95"/>
        </w:rPr>
        <w:tab/>
        <w:t>SD</w:t>
      </w:r>
      <w:r>
        <w:rPr>
          <w:color w:val="FF0000"/>
          <w:w w:val="95"/>
        </w:rPr>
        <w:t>/sqrt(mean</w:t>
      </w:r>
      <w:r w:rsidR="00C72978">
        <w:rPr>
          <w:color w:val="FF0000"/>
          <w:w w:val="95"/>
        </w:rPr>
        <w:t>(</w:t>
      </w:r>
      <w:r w:rsidR="00C72978">
        <w:rPr>
          <w:color w:val="FF0000"/>
          <w:w w:val="95"/>
        </w:rPr>
        <w:t>p</w:t>
      </w:r>
      <w:r w:rsidR="00C72978">
        <w:rPr>
          <w:color w:val="FF0000"/>
          <w:w w:val="95"/>
        </w:rPr>
        <w:t xml:space="preserve">) = </w:t>
      </w:r>
      <w:r>
        <w:rPr>
          <w:color w:val="FF0000"/>
          <w:w w:val="95"/>
        </w:rPr>
        <w:t>2.6</w:t>
      </w:r>
      <w:r w:rsidR="00C72978">
        <w:rPr>
          <w:color w:val="FF0000"/>
          <w:w w:val="95"/>
        </w:rPr>
        <w:t xml:space="preserve"> when </w:t>
      </w:r>
      <w:r w:rsidR="00C72978">
        <w:rPr>
          <w:color w:val="FF0000"/>
          <w:w w:val="95"/>
        </w:rPr>
        <w:t>p</w:t>
      </w:r>
      <w:r w:rsidR="00C72978">
        <w:rPr>
          <w:color w:val="FF0000"/>
          <w:w w:val="95"/>
        </w:rPr>
        <w:t xml:space="preserve"> = 1</w:t>
      </w:r>
    </w:p>
    <w:p w14:paraId="6AA562D6" w14:textId="19325030" w:rsidR="006C2648" w:rsidRDefault="006C2648" w:rsidP="00C72978">
      <w:pPr>
        <w:rPr>
          <w:color w:val="FF0000"/>
          <w:w w:val="95"/>
        </w:rPr>
      </w:pPr>
      <w:r>
        <w:rPr>
          <w:color w:val="FF0000"/>
          <w:w w:val="95"/>
        </w:rPr>
        <w:t xml:space="preserve">                               </w:t>
      </w:r>
      <w:r>
        <w:rPr>
          <w:color w:val="FF0000"/>
          <w:w w:val="95"/>
        </w:rPr>
        <w:tab/>
      </w:r>
      <w:r>
        <w:rPr>
          <w:color w:val="FF0000"/>
          <w:w w:val="95"/>
        </w:rPr>
        <w:tab/>
      </w:r>
      <w:r>
        <w:rPr>
          <w:color w:val="FF0000"/>
          <w:w w:val="95"/>
        </w:rPr>
        <w:tab/>
      </w:r>
      <w:r>
        <w:rPr>
          <w:color w:val="FF0000"/>
          <w:w w:val="95"/>
        </w:rPr>
        <w:tab/>
      </w:r>
      <w:r>
        <w:rPr>
          <w:color w:val="FF0000"/>
          <w:w w:val="95"/>
        </w:rPr>
        <w:tab/>
      </w:r>
      <w:r>
        <w:rPr>
          <w:color w:val="FF0000"/>
          <w:w w:val="95"/>
        </w:rPr>
        <w:tab/>
        <w:t xml:space="preserve">    =  6.5 when p = 5</w:t>
      </w:r>
    </w:p>
    <w:p w14:paraId="3B6CD542" w14:textId="1B9A4CEF" w:rsidR="006C2648" w:rsidRDefault="006C2648" w:rsidP="00C72978">
      <w:pPr>
        <w:rPr>
          <w:color w:val="FF0000"/>
          <w:w w:val="95"/>
        </w:rPr>
      </w:pPr>
      <w:r>
        <w:rPr>
          <w:color w:val="FF0000"/>
          <w:w w:val="95"/>
        </w:rPr>
        <w:t xml:space="preserve">                             </w:t>
      </w:r>
      <w:r>
        <w:rPr>
          <w:color w:val="FF0000"/>
          <w:w w:val="95"/>
        </w:rPr>
        <w:tab/>
      </w:r>
      <w:r>
        <w:rPr>
          <w:color w:val="FF0000"/>
          <w:w w:val="95"/>
        </w:rPr>
        <w:tab/>
      </w:r>
      <w:r>
        <w:rPr>
          <w:color w:val="FF0000"/>
          <w:w w:val="95"/>
        </w:rPr>
        <w:tab/>
      </w:r>
      <w:r>
        <w:rPr>
          <w:color w:val="FF0000"/>
          <w:w w:val="95"/>
        </w:rPr>
        <w:tab/>
      </w:r>
      <w:r>
        <w:rPr>
          <w:color w:val="FF0000"/>
          <w:w w:val="95"/>
        </w:rPr>
        <w:tab/>
      </w:r>
      <w:r>
        <w:rPr>
          <w:color w:val="FF0000"/>
          <w:w w:val="95"/>
        </w:rPr>
        <w:tab/>
        <w:t xml:space="preserve">    = 7.8 when p = 10</w:t>
      </w:r>
    </w:p>
    <w:p w14:paraId="09862A58" w14:textId="7B132A50" w:rsidR="006C2648" w:rsidRDefault="006C2648" w:rsidP="00C72978">
      <w:pPr>
        <w:rPr>
          <w:color w:val="FF0000"/>
          <w:w w:val="95"/>
        </w:rPr>
      </w:pPr>
    </w:p>
    <w:p w14:paraId="294B2FAE" w14:textId="77777777" w:rsidR="006C2648" w:rsidRDefault="006C2648" w:rsidP="00C72978">
      <w:pPr>
        <w:rPr>
          <w:color w:val="FF0000"/>
          <w:w w:val="95"/>
        </w:rPr>
      </w:pPr>
    </w:p>
    <w:p w14:paraId="71764039" w14:textId="77777777" w:rsidR="006C2648" w:rsidRDefault="006C2648" w:rsidP="00C72978">
      <w:pPr>
        <w:rPr>
          <w:color w:val="FF0000"/>
          <w:w w:val="95"/>
        </w:rPr>
      </w:pPr>
    </w:p>
    <w:p w14:paraId="322AB060" w14:textId="3264F4D2" w:rsidR="00C72978" w:rsidRDefault="00C72978" w:rsidP="00C72978">
      <w:pPr>
        <w:rPr>
          <w:color w:val="FF0000"/>
          <w:w w:val="95"/>
        </w:rPr>
      </w:pPr>
      <w:r>
        <w:rPr>
          <w:color w:val="FF0000"/>
          <w:w w:val="95"/>
        </w:rPr>
        <w:t xml:space="preserve">                                  </w:t>
      </w:r>
    </w:p>
    <w:p w14:paraId="38EE9890" w14:textId="6DF51314" w:rsidR="00C8292F" w:rsidRDefault="00C8292F" w:rsidP="00C8292F">
      <w:pPr>
        <w:pStyle w:val="BodyText"/>
        <w:spacing w:before="1" w:line="254" w:lineRule="auto"/>
        <w:ind w:left="120" w:right="118"/>
        <w:jc w:val="both"/>
      </w:pPr>
    </w:p>
    <w:p w14:paraId="6DE9E51E" w14:textId="77777777" w:rsidR="00C8292F" w:rsidRPr="00BC1FAE" w:rsidRDefault="00C8292F" w:rsidP="00C8292F">
      <w:pPr>
        <w:pStyle w:val="BodyText"/>
        <w:spacing w:before="1" w:line="254" w:lineRule="auto"/>
        <w:ind w:left="120" w:right="118"/>
        <w:jc w:val="both"/>
      </w:pPr>
    </w:p>
    <w:sectPr w:rsidR="00C8292F" w:rsidRPr="00BC1FAE">
      <w:pgSz w:w="12240" w:h="15840"/>
      <w:pgMar w:top="1420" w:right="132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B4A9C" w14:textId="77777777" w:rsidR="0010218D" w:rsidRDefault="0010218D">
      <w:r>
        <w:separator/>
      </w:r>
    </w:p>
  </w:endnote>
  <w:endnote w:type="continuationSeparator" w:id="0">
    <w:p w14:paraId="769DEB16" w14:textId="77777777" w:rsidR="0010218D" w:rsidRDefault="0010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B8FAE" w14:textId="523DF1C9" w:rsidR="00791CA1" w:rsidRDefault="006C264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72A3A20" wp14:editId="2854A4AB">
              <wp:simplePos x="0" y="0"/>
              <wp:positionH relativeFrom="page">
                <wp:posOffset>3810635</wp:posOffset>
              </wp:positionH>
              <wp:positionV relativeFrom="page">
                <wp:posOffset>9396730</wp:posOffset>
              </wp:positionV>
              <wp:extent cx="150495" cy="1778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4A062" w14:textId="77777777" w:rsidR="00791CA1" w:rsidRDefault="00DE6F8A">
                          <w:pPr>
                            <w:pStyle w:val="BodyText"/>
                            <w:spacing w:line="252" w:lineRule="exact"/>
                            <w:ind w:left="60"/>
                          </w:pPr>
                          <w:r>
                            <w:fldChar w:fldCharType="begin"/>
                          </w:r>
                          <w:r>
                            <w:rPr>
                              <w:w w:val="113"/>
                            </w:rPr>
                            <w:instrText xml:space="preserve"> PAGE </w:instrText>
                          </w:r>
                          <w:r>
                            <w:fldChar w:fldCharType="separate"/>
                          </w:r>
                          <w:r w:rsidR="0073156A">
                            <w:rPr>
                              <w:noProof/>
                              <w:w w:val="113"/>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A3A20" id="_x0000_t202" coordsize="21600,21600" o:spt="202" path="m,l,21600r21600,l21600,xe">
              <v:stroke joinstyle="miter"/>
              <v:path gradientshapeok="t" o:connecttype="rect"/>
            </v:shapetype>
            <v:shape id="Text Box 1" o:spid="_x0000_s1026" type="#_x0000_t202" style="position:absolute;margin-left:300.05pt;margin-top:739.9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" filled="f" stroked="f">
              <v:textbox inset="0,0,0,0">
                <w:txbxContent>
                  <w:p w14:paraId="6A04A062" w14:textId="77777777" w:rsidR="00791CA1" w:rsidRDefault="00DE6F8A">
                    <w:pPr>
                      <w:pStyle w:val="BodyText"/>
                      <w:spacing w:line="252" w:lineRule="exact"/>
                      <w:ind w:left="60"/>
                    </w:pPr>
                    <w:r>
                      <w:fldChar w:fldCharType="begin"/>
                    </w:r>
                    <w:r>
                      <w:rPr>
                        <w:w w:val="113"/>
                      </w:rPr>
                      <w:instrText xml:space="preserve"> PAGE </w:instrText>
                    </w:r>
                    <w:r>
                      <w:fldChar w:fldCharType="separate"/>
                    </w:r>
                    <w:r w:rsidR="0073156A">
                      <w:rPr>
                        <w:noProof/>
                        <w:w w:val="113"/>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0417F" w14:textId="77777777" w:rsidR="0010218D" w:rsidRDefault="0010218D">
      <w:r>
        <w:separator/>
      </w:r>
    </w:p>
  </w:footnote>
  <w:footnote w:type="continuationSeparator" w:id="0">
    <w:p w14:paraId="5BF2E30A" w14:textId="77777777" w:rsidR="0010218D" w:rsidRDefault="00102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666D3"/>
    <w:multiLevelType w:val="hybridMultilevel"/>
    <w:tmpl w:val="C4E0743E"/>
    <w:lvl w:ilvl="0" w:tplc="BA10A74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786E70A2"/>
    <w:multiLevelType w:val="hybridMultilevel"/>
    <w:tmpl w:val="A790BAC0"/>
    <w:lvl w:ilvl="0" w:tplc="D24E85EE">
      <w:numFmt w:val="bullet"/>
      <w:lvlText w:val="•"/>
      <w:lvlJc w:val="left"/>
      <w:pPr>
        <w:ind w:left="705" w:hanging="235"/>
      </w:pPr>
      <w:rPr>
        <w:rFonts w:ascii="Calibri" w:eastAsia="Calibri" w:hAnsi="Calibri" w:cs="Calibri" w:hint="default"/>
        <w:w w:val="97"/>
        <w:sz w:val="24"/>
        <w:szCs w:val="24"/>
      </w:rPr>
    </w:lvl>
    <w:lvl w:ilvl="1" w:tplc="9C7A5B98">
      <w:numFmt w:val="bullet"/>
      <w:lvlText w:val="•"/>
      <w:lvlJc w:val="left"/>
      <w:pPr>
        <w:ind w:left="1590" w:hanging="235"/>
      </w:pPr>
      <w:rPr>
        <w:rFonts w:hint="default"/>
      </w:rPr>
    </w:lvl>
    <w:lvl w:ilvl="2" w:tplc="5046E3B8">
      <w:numFmt w:val="bullet"/>
      <w:lvlText w:val="•"/>
      <w:lvlJc w:val="left"/>
      <w:pPr>
        <w:ind w:left="2480" w:hanging="235"/>
      </w:pPr>
      <w:rPr>
        <w:rFonts w:hint="default"/>
      </w:rPr>
    </w:lvl>
    <w:lvl w:ilvl="3" w:tplc="B75846CE">
      <w:numFmt w:val="bullet"/>
      <w:lvlText w:val="•"/>
      <w:lvlJc w:val="left"/>
      <w:pPr>
        <w:ind w:left="3370" w:hanging="235"/>
      </w:pPr>
      <w:rPr>
        <w:rFonts w:hint="default"/>
      </w:rPr>
    </w:lvl>
    <w:lvl w:ilvl="4" w:tplc="D484448A">
      <w:numFmt w:val="bullet"/>
      <w:lvlText w:val="•"/>
      <w:lvlJc w:val="left"/>
      <w:pPr>
        <w:ind w:left="4260" w:hanging="235"/>
      </w:pPr>
      <w:rPr>
        <w:rFonts w:hint="default"/>
      </w:rPr>
    </w:lvl>
    <w:lvl w:ilvl="5" w:tplc="DD34C40E">
      <w:numFmt w:val="bullet"/>
      <w:lvlText w:val="•"/>
      <w:lvlJc w:val="left"/>
      <w:pPr>
        <w:ind w:left="5150" w:hanging="235"/>
      </w:pPr>
      <w:rPr>
        <w:rFonts w:hint="default"/>
      </w:rPr>
    </w:lvl>
    <w:lvl w:ilvl="6" w:tplc="DBD04A50">
      <w:numFmt w:val="bullet"/>
      <w:lvlText w:val="•"/>
      <w:lvlJc w:val="left"/>
      <w:pPr>
        <w:ind w:left="6040" w:hanging="235"/>
      </w:pPr>
      <w:rPr>
        <w:rFonts w:hint="default"/>
      </w:rPr>
    </w:lvl>
    <w:lvl w:ilvl="7" w:tplc="5A9C8C46">
      <w:numFmt w:val="bullet"/>
      <w:lvlText w:val="•"/>
      <w:lvlJc w:val="left"/>
      <w:pPr>
        <w:ind w:left="6930" w:hanging="235"/>
      </w:pPr>
      <w:rPr>
        <w:rFonts w:hint="default"/>
      </w:rPr>
    </w:lvl>
    <w:lvl w:ilvl="8" w:tplc="ED461B82">
      <w:numFmt w:val="bullet"/>
      <w:lvlText w:val="•"/>
      <w:lvlJc w:val="left"/>
      <w:pPr>
        <w:ind w:left="7820" w:hanging="23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A1"/>
    <w:rsid w:val="000A7254"/>
    <w:rsid w:val="000F7DEE"/>
    <w:rsid w:val="00101F18"/>
    <w:rsid w:val="0010218D"/>
    <w:rsid w:val="00124664"/>
    <w:rsid w:val="00150DD8"/>
    <w:rsid w:val="00160E45"/>
    <w:rsid w:val="001C3C08"/>
    <w:rsid w:val="001D08B7"/>
    <w:rsid w:val="0020062E"/>
    <w:rsid w:val="00216F7D"/>
    <w:rsid w:val="002345AC"/>
    <w:rsid w:val="00246728"/>
    <w:rsid w:val="00292347"/>
    <w:rsid w:val="002A3B6F"/>
    <w:rsid w:val="002F60BE"/>
    <w:rsid w:val="002F7C10"/>
    <w:rsid w:val="003D0C26"/>
    <w:rsid w:val="00406382"/>
    <w:rsid w:val="004110D2"/>
    <w:rsid w:val="00436690"/>
    <w:rsid w:val="00440813"/>
    <w:rsid w:val="004613E4"/>
    <w:rsid w:val="004816ED"/>
    <w:rsid w:val="004863E1"/>
    <w:rsid w:val="00494DF2"/>
    <w:rsid w:val="004A59C0"/>
    <w:rsid w:val="004B35F9"/>
    <w:rsid w:val="004B7786"/>
    <w:rsid w:val="004C47C3"/>
    <w:rsid w:val="004F4FB0"/>
    <w:rsid w:val="00532040"/>
    <w:rsid w:val="00535942"/>
    <w:rsid w:val="00570EDA"/>
    <w:rsid w:val="0058257E"/>
    <w:rsid w:val="00596CF1"/>
    <w:rsid w:val="005B1AC2"/>
    <w:rsid w:val="005D1953"/>
    <w:rsid w:val="005F0427"/>
    <w:rsid w:val="005F1690"/>
    <w:rsid w:val="00646D0B"/>
    <w:rsid w:val="006640F8"/>
    <w:rsid w:val="006B5DB9"/>
    <w:rsid w:val="006C2648"/>
    <w:rsid w:val="006D0A43"/>
    <w:rsid w:val="006D0CE8"/>
    <w:rsid w:val="006F56BE"/>
    <w:rsid w:val="00711A72"/>
    <w:rsid w:val="007137DD"/>
    <w:rsid w:val="007176D7"/>
    <w:rsid w:val="0073156A"/>
    <w:rsid w:val="00746B9D"/>
    <w:rsid w:val="00763C6F"/>
    <w:rsid w:val="00773DBC"/>
    <w:rsid w:val="00791CA1"/>
    <w:rsid w:val="007A45CF"/>
    <w:rsid w:val="007C5E4F"/>
    <w:rsid w:val="007D7207"/>
    <w:rsid w:val="00810DB7"/>
    <w:rsid w:val="00815A75"/>
    <w:rsid w:val="00833A2D"/>
    <w:rsid w:val="00833F6E"/>
    <w:rsid w:val="0087078F"/>
    <w:rsid w:val="008727B4"/>
    <w:rsid w:val="008759A8"/>
    <w:rsid w:val="00885007"/>
    <w:rsid w:val="00890A90"/>
    <w:rsid w:val="008931BB"/>
    <w:rsid w:val="008A50CF"/>
    <w:rsid w:val="008C529E"/>
    <w:rsid w:val="008C68E0"/>
    <w:rsid w:val="008D070D"/>
    <w:rsid w:val="008D0F1C"/>
    <w:rsid w:val="008E2D96"/>
    <w:rsid w:val="00922097"/>
    <w:rsid w:val="009A36FE"/>
    <w:rsid w:val="009B5E3A"/>
    <w:rsid w:val="00A15B69"/>
    <w:rsid w:val="00A23EE2"/>
    <w:rsid w:val="00A247C9"/>
    <w:rsid w:val="00A31D25"/>
    <w:rsid w:val="00AA4422"/>
    <w:rsid w:val="00AA5388"/>
    <w:rsid w:val="00AB6E3E"/>
    <w:rsid w:val="00AC015D"/>
    <w:rsid w:val="00AF2AF7"/>
    <w:rsid w:val="00B0062B"/>
    <w:rsid w:val="00B20763"/>
    <w:rsid w:val="00B278AA"/>
    <w:rsid w:val="00B97713"/>
    <w:rsid w:val="00BC1FAE"/>
    <w:rsid w:val="00BD2A43"/>
    <w:rsid w:val="00BE39C7"/>
    <w:rsid w:val="00BE6CE9"/>
    <w:rsid w:val="00BF6702"/>
    <w:rsid w:val="00C229CC"/>
    <w:rsid w:val="00C25C34"/>
    <w:rsid w:val="00C32880"/>
    <w:rsid w:val="00C72978"/>
    <w:rsid w:val="00C73DBE"/>
    <w:rsid w:val="00C8292F"/>
    <w:rsid w:val="00CB51D0"/>
    <w:rsid w:val="00CC7B49"/>
    <w:rsid w:val="00CE66A2"/>
    <w:rsid w:val="00D24810"/>
    <w:rsid w:val="00D9031A"/>
    <w:rsid w:val="00D97F3E"/>
    <w:rsid w:val="00DB056C"/>
    <w:rsid w:val="00DB7CE6"/>
    <w:rsid w:val="00DC0F6C"/>
    <w:rsid w:val="00DC6C07"/>
    <w:rsid w:val="00DE6F8A"/>
    <w:rsid w:val="00DF1D7B"/>
    <w:rsid w:val="00E3408B"/>
    <w:rsid w:val="00E355BD"/>
    <w:rsid w:val="00E36135"/>
    <w:rsid w:val="00E40D44"/>
    <w:rsid w:val="00E53B8A"/>
    <w:rsid w:val="00E622C2"/>
    <w:rsid w:val="00E7549C"/>
    <w:rsid w:val="00E84977"/>
    <w:rsid w:val="00EA219C"/>
    <w:rsid w:val="00EC273A"/>
    <w:rsid w:val="00EC2F54"/>
    <w:rsid w:val="00ED2DCE"/>
    <w:rsid w:val="00EF6041"/>
    <w:rsid w:val="00F759D8"/>
    <w:rsid w:val="00F93EEC"/>
    <w:rsid w:val="00FC3ABB"/>
    <w:rsid w:val="00FC60B7"/>
    <w:rsid w:val="00FE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BDA32"/>
  <w15:docId w15:val="{8688CB61-F724-4603-B32F-6587E674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07"/>
      <w:ind w:left="705" w:hanging="235"/>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622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20222">
      <w:bodyDiv w:val="1"/>
      <w:marLeft w:val="0"/>
      <w:marRight w:val="0"/>
      <w:marTop w:val="0"/>
      <w:marBottom w:val="0"/>
      <w:divBdr>
        <w:top w:val="none" w:sz="0" w:space="0" w:color="auto"/>
        <w:left w:val="none" w:sz="0" w:space="0" w:color="auto"/>
        <w:bottom w:val="none" w:sz="0" w:space="0" w:color="auto"/>
        <w:right w:val="none" w:sz="0" w:space="0" w:color="auto"/>
      </w:divBdr>
      <w:divsChild>
        <w:div w:id="1930456676">
          <w:marLeft w:val="0"/>
          <w:marRight w:val="0"/>
          <w:marTop w:val="0"/>
          <w:marBottom w:val="0"/>
          <w:divBdr>
            <w:top w:val="none" w:sz="0" w:space="0" w:color="auto"/>
            <w:left w:val="none" w:sz="0" w:space="0" w:color="auto"/>
            <w:bottom w:val="none" w:sz="0" w:space="0" w:color="auto"/>
            <w:right w:val="none" w:sz="0" w:space="0" w:color="auto"/>
          </w:divBdr>
          <w:divsChild>
            <w:div w:id="4033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040">
      <w:bodyDiv w:val="1"/>
      <w:marLeft w:val="0"/>
      <w:marRight w:val="0"/>
      <w:marTop w:val="0"/>
      <w:marBottom w:val="0"/>
      <w:divBdr>
        <w:top w:val="none" w:sz="0" w:space="0" w:color="auto"/>
        <w:left w:val="none" w:sz="0" w:space="0" w:color="auto"/>
        <w:bottom w:val="none" w:sz="0" w:space="0" w:color="auto"/>
        <w:right w:val="none" w:sz="0" w:space="0" w:color="auto"/>
      </w:divBdr>
      <w:divsChild>
        <w:div w:id="1163398978">
          <w:marLeft w:val="0"/>
          <w:marRight w:val="0"/>
          <w:marTop w:val="0"/>
          <w:marBottom w:val="0"/>
          <w:divBdr>
            <w:top w:val="none" w:sz="0" w:space="0" w:color="auto"/>
            <w:left w:val="none" w:sz="0" w:space="0" w:color="auto"/>
            <w:bottom w:val="none" w:sz="0" w:space="0" w:color="auto"/>
            <w:right w:val="none" w:sz="0" w:space="0" w:color="auto"/>
          </w:divBdr>
          <w:divsChild>
            <w:div w:id="1982878060">
              <w:marLeft w:val="0"/>
              <w:marRight w:val="0"/>
              <w:marTop w:val="0"/>
              <w:marBottom w:val="0"/>
              <w:divBdr>
                <w:top w:val="none" w:sz="0" w:space="0" w:color="auto"/>
                <w:left w:val="none" w:sz="0" w:space="0" w:color="auto"/>
                <w:bottom w:val="none" w:sz="0" w:space="0" w:color="auto"/>
                <w:right w:val="none" w:sz="0" w:space="0" w:color="auto"/>
              </w:divBdr>
            </w:div>
            <w:div w:id="718431343">
              <w:marLeft w:val="0"/>
              <w:marRight w:val="0"/>
              <w:marTop w:val="0"/>
              <w:marBottom w:val="0"/>
              <w:divBdr>
                <w:top w:val="none" w:sz="0" w:space="0" w:color="auto"/>
                <w:left w:val="none" w:sz="0" w:space="0" w:color="auto"/>
                <w:bottom w:val="none" w:sz="0" w:space="0" w:color="auto"/>
                <w:right w:val="none" w:sz="0" w:space="0" w:color="auto"/>
              </w:divBdr>
            </w:div>
            <w:div w:id="506948528">
              <w:marLeft w:val="0"/>
              <w:marRight w:val="0"/>
              <w:marTop w:val="0"/>
              <w:marBottom w:val="0"/>
              <w:divBdr>
                <w:top w:val="none" w:sz="0" w:space="0" w:color="auto"/>
                <w:left w:val="none" w:sz="0" w:space="0" w:color="auto"/>
                <w:bottom w:val="none" w:sz="0" w:space="0" w:color="auto"/>
                <w:right w:val="none" w:sz="0" w:space="0" w:color="auto"/>
              </w:divBdr>
            </w:div>
            <w:div w:id="1996882768">
              <w:marLeft w:val="0"/>
              <w:marRight w:val="0"/>
              <w:marTop w:val="0"/>
              <w:marBottom w:val="0"/>
              <w:divBdr>
                <w:top w:val="none" w:sz="0" w:space="0" w:color="auto"/>
                <w:left w:val="none" w:sz="0" w:space="0" w:color="auto"/>
                <w:bottom w:val="none" w:sz="0" w:space="0" w:color="auto"/>
                <w:right w:val="none" w:sz="0" w:space="0" w:color="auto"/>
              </w:divBdr>
            </w:div>
            <w:div w:id="3669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4798">
      <w:bodyDiv w:val="1"/>
      <w:marLeft w:val="0"/>
      <w:marRight w:val="0"/>
      <w:marTop w:val="0"/>
      <w:marBottom w:val="0"/>
      <w:divBdr>
        <w:top w:val="none" w:sz="0" w:space="0" w:color="auto"/>
        <w:left w:val="none" w:sz="0" w:space="0" w:color="auto"/>
        <w:bottom w:val="none" w:sz="0" w:space="0" w:color="auto"/>
        <w:right w:val="none" w:sz="0" w:space="0" w:color="auto"/>
      </w:divBdr>
      <w:divsChild>
        <w:div w:id="667363350">
          <w:marLeft w:val="0"/>
          <w:marRight w:val="0"/>
          <w:marTop w:val="0"/>
          <w:marBottom w:val="0"/>
          <w:divBdr>
            <w:top w:val="none" w:sz="0" w:space="0" w:color="auto"/>
            <w:left w:val="none" w:sz="0" w:space="0" w:color="auto"/>
            <w:bottom w:val="none" w:sz="0" w:space="0" w:color="auto"/>
            <w:right w:val="none" w:sz="0" w:space="0" w:color="auto"/>
          </w:divBdr>
          <w:divsChild>
            <w:div w:id="428089241">
              <w:marLeft w:val="0"/>
              <w:marRight w:val="0"/>
              <w:marTop w:val="0"/>
              <w:marBottom w:val="0"/>
              <w:divBdr>
                <w:top w:val="none" w:sz="0" w:space="0" w:color="auto"/>
                <w:left w:val="none" w:sz="0" w:space="0" w:color="auto"/>
                <w:bottom w:val="none" w:sz="0" w:space="0" w:color="auto"/>
                <w:right w:val="none" w:sz="0" w:space="0" w:color="auto"/>
              </w:divBdr>
            </w:div>
            <w:div w:id="789708953">
              <w:marLeft w:val="0"/>
              <w:marRight w:val="0"/>
              <w:marTop w:val="0"/>
              <w:marBottom w:val="0"/>
              <w:divBdr>
                <w:top w:val="none" w:sz="0" w:space="0" w:color="auto"/>
                <w:left w:val="none" w:sz="0" w:space="0" w:color="auto"/>
                <w:bottom w:val="none" w:sz="0" w:space="0" w:color="auto"/>
                <w:right w:val="none" w:sz="0" w:space="0" w:color="auto"/>
              </w:divBdr>
            </w:div>
            <w:div w:id="1906525169">
              <w:marLeft w:val="0"/>
              <w:marRight w:val="0"/>
              <w:marTop w:val="0"/>
              <w:marBottom w:val="0"/>
              <w:divBdr>
                <w:top w:val="none" w:sz="0" w:space="0" w:color="auto"/>
                <w:left w:val="none" w:sz="0" w:space="0" w:color="auto"/>
                <w:bottom w:val="none" w:sz="0" w:space="0" w:color="auto"/>
                <w:right w:val="none" w:sz="0" w:space="0" w:color="auto"/>
              </w:divBdr>
            </w:div>
            <w:div w:id="227812988">
              <w:marLeft w:val="0"/>
              <w:marRight w:val="0"/>
              <w:marTop w:val="0"/>
              <w:marBottom w:val="0"/>
              <w:divBdr>
                <w:top w:val="none" w:sz="0" w:space="0" w:color="auto"/>
                <w:left w:val="none" w:sz="0" w:space="0" w:color="auto"/>
                <w:bottom w:val="none" w:sz="0" w:space="0" w:color="auto"/>
                <w:right w:val="none" w:sz="0" w:space="0" w:color="auto"/>
              </w:divBdr>
            </w:div>
            <w:div w:id="2134011122">
              <w:marLeft w:val="0"/>
              <w:marRight w:val="0"/>
              <w:marTop w:val="0"/>
              <w:marBottom w:val="0"/>
              <w:divBdr>
                <w:top w:val="none" w:sz="0" w:space="0" w:color="auto"/>
                <w:left w:val="none" w:sz="0" w:space="0" w:color="auto"/>
                <w:bottom w:val="none" w:sz="0" w:space="0" w:color="auto"/>
                <w:right w:val="none" w:sz="0" w:space="0" w:color="auto"/>
              </w:divBdr>
            </w:div>
            <w:div w:id="559023299">
              <w:marLeft w:val="0"/>
              <w:marRight w:val="0"/>
              <w:marTop w:val="0"/>
              <w:marBottom w:val="0"/>
              <w:divBdr>
                <w:top w:val="none" w:sz="0" w:space="0" w:color="auto"/>
                <w:left w:val="none" w:sz="0" w:space="0" w:color="auto"/>
                <w:bottom w:val="none" w:sz="0" w:space="0" w:color="auto"/>
                <w:right w:val="none" w:sz="0" w:space="0" w:color="auto"/>
              </w:divBdr>
            </w:div>
            <w:div w:id="786244292">
              <w:marLeft w:val="0"/>
              <w:marRight w:val="0"/>
              <w:marTop w:val="0"/>
              <w:marBottom w:val="0"/>
              <w:divBdr>
                <w:top w:val="none" w:sz="0" w:space="0" w:color="auto"/>
                <w:left w:val="none" w:sz="0" w:space="0" w:color="auto"/>
                <w:bottom w:val="none" w:sz="0" w:space="0" w:color="auto"/>
                <w:right w:val="none" w:sz="0" w:space="0" w:color="auto"/>
              </w:divBdr>
            </w:div>
            <w:div w:id="1011953735">
              <w:marLeft w:val="0"/>
              <w:marRight w:val="0"/>
              <w:marTop w:val="0"/>
              <w:marBottom w:val="0"/>
              <w:divBdr>
                <w:top w:val="none" w:sz="0" w:space="0" w:color="auto"/>
                <w:left w:val="none" w:sz="0" w:space="0" w:color="auto"/>
                <w:bottom w:val="none" w:sz="0" w:space="0" w:color="auto"/>
                <w:right w:val="none" w:sz="0" w:space="0" w:color="auto"/>
              </w:divBdr>
            </w:div>
            <w:div w:id="905846660">
              <w:marLeft w:val="0"/>
              <w:marRight w:val="0"/>
              <w:marTop w:val="0"/>
              <w:marBottom w:val="0"/>
              <w:divBdr>
                <w:top w:val="none" w:sz="0" w:space="0" w:color="auto"/>
                <w:left w:val="none" w:sz="0" w:space="0" w:color="auto"/>
                <w:bottom w:val="none" w:sz="0" w:space="0" w:color="auto"/>
                <w:right w:val="none" w:sz="0" w:space="0" w:color="auto"/>
              </w:divBdr>
            </w:div>
            <w:div w:id="549613878">
              <w:marLeft w:val="0"/>
              <w:marRight w:val="0"/>
              <w:marTop w:val="0"/>
              <w:marBottom w:val="0"/>
              <w:divBdr>
                <w:top w:val="none" w:sz="0" w:space="0" w:color="auto"/>
                <w:left w:val="none" w:sz="0" w:space="0" w:color="auto"/>
                <w:bottom w:val="none" w:sz="0" w:space="0" w:color="auto"/>
                <w:right w:val="none" w:sz="0" w:space="0" w:color="auto"/>
              </w:divBdr>
            </w:div>
            <w:div w:id="10000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Jolane Abrams</dc:creator>
  <cp:lastModifiedBy>Jolane Abrams</cp:lastModifiedBy>
  <cp:revision>2</cp:revision>
  <dcterms:created xsi:type="dcterms:W3CDTF">2023-02-17T23:54:00Z</dcterms:created>
  <dcterms:modified xsi:type="dcterms:W3CDTF">2023-02-17T23:54:00Z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2018-03-21T00:00:00Z</vt:filetime>
  </property>
  <property fmtid="{D5CDD505-2E9C-101B-9397-08002B2CF9AE}" pid="3" name="Creator">
    <vt:lpwstr>TeX</vt:lpwstr>
  </property>
  <property fmtid="{D5CDD505-2E9C-101B-9397-08002B2CF9AE}" pid="4" name="LastSaved">
    <vt:filetime>2020-02-02T00:00:00Z</vt:filetime>
  </property>
</Properties>
</file>