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56D18C" w14:textId="0F3EF948" w:rsidR="00383C6A" w:rsidRPr="008B0256" w:rsidRDefault="009B0777">
      <w:pPr>
        <w:tabs>
          <w:tab w:val="left" w:pos="2262"/>
        </w:tabs>
        <w:spacing w:before="11"/>
        <w:ind w:left="775"/>
        <w:rPr>
          <w:rFonts w:ascii="Georgia"/>
          <w:b/>
          <w:sz w:val="41"/>
        </w:rPr>
      </w:pPr>
      <w:r w:rsidRPr="008B0256">
        <w:rPr>
          <w:rFonts w:ascii="Georgia"/>
          <w:b/>
          <w:sz w:val="41"/>
        </w:rPr>
        <w:t xml:space="preserve">Lab </w:t>
      </w:r>
      <w:r w:rsidR="00E5389D">
        <w:rPr>
          <w:rFonts w:ascii="Georgia"/>
          <w:b/>
          <w:sz w:val="41"/>
        </w:rPr>
        <w:t>9</w:t>
      </w:r>
      <w:r w:rsidRPr="008B0256">
        <w:rPr>
          <w:rFonts w:ascii="Georgia"/>
          <w:b/>
          <w:sz w:val="41"/>
        </w:rPr>
        <w:t>:</w:t>
      </w:r>
      <w:r w:rsidR="000E4F21">
        <w:rPr>
          <w:rFonts w:ascii="Georgia"/>
          <w:b/>
          <w:sz w:val="41"/>
        </w:rPr>
        <w:t xml:space="preserve"> Model Fitting</w:t>
      </w:r>
    </w:p>
    <w:p w14:paraId="7CB1DE51" w14:textId="77777777" w:rsidR="00383C6A" w:rsidRPr="008B0256" w:rsidRDefault="00383C6A">
      <w:pPr>
        <w:pStyle w:val="BodyText"/>
        <w:rPr>
          <w:rFonts w:ascii="Georgia"/>
          <w:b/>
          <w:sz w:val="40"/>
        </w:rPr>
      </w:pPr>
    </w:p>
    <w:p w14:paraId="4EAAD05F" w14:textId="60AE7060" w:rsidR="00383C6A" w:rsidRPr="008B0256" w:rsidRDefault="00925677">
      <w:pPr>
        <w:pStyle w:val="Heading1"/>
        <w:spacing w:before="241"/>
      </w:pPr>
      <w:r>
        <w:t>Linear Regression for Polynomial Models</w:t>
      </w:r>
    </w:p>
    <w:p w14:paraId="0A08AB99" w14:textId="77777777" w:rsidR="00383C6A" w:rsidRPr="008B0256" w:rsidRDefault="00383C6A">
      <w:pPr>
        <w:pStyle w:val="BodyText"/>
        <w:spacing w:before="1"/>
        <w:rPr>
          <w:rFonts w:ascii="Georgia"/>
          <w:b/>
          <w:sz w:val="28"/>
        </w:rPr>
      </w:pPr>
    </w:p>
    <w:p w14:paraId="048D3802" w14:textId="5924E459" w:rsidR="00383C6A" w:rsidRPr="008B0256" w:rsidRDefault="00925677" w:rsidP="008E262A">
      <w:pPr>
        <w:pStyle w:val="BodyText"/>
        <w:spacing w:before="135" w:line="256" w:lineRule="auto"/>
        <w:ind w:left="120" w:right="658"/>
      </w:pPr>
      <w:r>
        <w:t>As we discussed in class, linear regression can be used to fit more than just linear models</w:t>
      </w:r>
      <w:r w:rsidR="009B0777" w:rsidRPr="008B0256">
        <w:t>.</w:t>
      </w:r>
      <w:r>
        <w:t xml:space="preserve"> In particular, linear regression can also be used to fit polynomial models.</w:t>
      </w:r>
      <w:r w:rsidR="003A6181">
        <w:t xml:space="preserve"> </w:t>
      </w:r>
    </w:p>
    <w:p w14:paraId="38AA59C7" w14:textId="39C5527A" w:rsidR="00383C6A" w:rsidRDefault="002939FD" w:rsidP="008E262A">
      <w:pPr>
        <w:pStyle w:val="BodyText"/>
        <w:spacing w:before="120" w:line="252" w:lineRule="auto"/>
        <w:ind w:left="120" w:right="658"/>
      </w:pPr>
      <w:r>
        <w:t xml:space="preserve">We will begin this lab by writing a function to fit polynomial models of </w:t>
      </w:r>
      <w:r w:rsidR="000B15C1">
        <w:t>“</w:t>
      </w:r>
      <w:r>
        <w:t>arbitrary degree</w:t>
      </w:r>
      <w:r w:rsidR="009B0777" w:rsidRPr="008B0256">
        <w:t>.</w:t>
      </w:r>
      <w:r w:rsidR="000B15C1">
        <w:t>”</w:t>
      </w:r>
      <w:r>
        <w:t xml:space="preserve"> That means that the function should be able to fit a line, a parabola, a cubic expression, or higher-order polynomials</w:t>
      </w:r>
      <w:r w:rsidR="000B15C1">
        <w:t>, depending on which one you ask it to do</w:t>
      </w:r>
      <w:r>
        <w:t>.</w:t>
      </w:r>
    </w:p>
    <w:p w14:paraId="6796E4FA" w14:textId="2E52A2B2" w:rsidR="004E076F" w:rsidRDefault="004E076F" w:rsidP="008E262A">
      <w:pPr>
        <w:pStyle w:val="BodyText"/>
        <w:spacing w:before="120" w:line="252" w:lineRule="auto"/>
        <w:ind w:left="120" w:right="658"/>
      </w:pPr>
      <w:r>
        <w:t xml:space="preserve">As in previous labs, you have </w:t>
      </w:r>
      <w:r w:rsidR="00116558">
        <w:t xml:space="preserve">been </w:t>
      </w:r>
      <w:r>
        <w:t>provided m-files and a mat-file. You should put all of these files in your MATLAB working directory or another location where MATLAB will be able to find them.</w:t>
      </w:r>
    </w:p>
    <w:p w14:paraId="10DD1485" w14:textId="17DE5150" w:rsidR="0055211D" w:rsidRDefault="0055211D" w:rsidP="008E262A">
      <w:pPr>
        <w:pStyle w:val="BodyText"/>
        <w:spacing w:before="120" w:line="252" w:lineRule="auto"/>
        <w:ind w:left="120" w:right="658"/>
      </w:pPr>
      <w:r>
        <w:t>Open the provided m-file “</w:t>
      </w:r>
      <w:proofErr w:type="spellStart"/>
      <w:r>
        <w:t>fitPolynomial.m</w:t>
      </w:r>
      <w:proofErr w:type="spellEnd"/>
      <w:r>
        <w:t xml:space="preserve">”. Edit the function to fill in the sections for generating the independent variable matrix </w:t>
      </w:r>
      <w:proofErr w:type="spellStart"/>
      <w:r w:rsidRPr="0090119A">
        <w:rPr>
          <w:rFonts w:asciiTheme="majorHAnsi" w:hAnsiTheme="majorHAnsi"/>
          <w:i/>
          <w:iCs/>
        </w:rPr>
        <w:t>xMat</w:t>
      </w:r>
      <w:proofErr w:type="spellEnd"/>
      <w:r>
        <w:t xml:space="preserve"> and the line for computing the best fit parameter values. You may want to consult the lecture </w:t>
      </w:r>
      <w:r w:rsidR="00223C26">
        <w:t>9</w:t>
      </w:r>
      <w:r>
        <w:t xml:space="preserve"> slides if you are unsure of how to build </w:t>
      </w:r>
      <w:proofErr w:type="spellStart"/>
      <w:r w:rsidRPr="0090119A">
        <w:rPr>
          <w:rFonts w:asciiTheme="majorHAnsi" w:hAnsiTheme="majorHAnsi"/>
          <w:i/>
          <w:iCs/>
        </w:rPr>
        <w:t>xMat</w:t>
      </w:r>
      <w:proofErr w:type="spellEnd"/>
      <w:r>
        <w:t>. Paste your code below.</w:t>
      </w:r>
    </w:p>
    <w:p w14:paraId="3B2C2C23" w14:textId="0A5E5BB7" w:rsidR="0055211D" w:rsidRDefault="0055211D">
      <w:pPr>
        <w:pStyle w:val="BodyText"/>
        <w:spacing w:before="120" w:line="252" w:lineRule="auto"/>
        <w:ind w:left="120" w:right="658"/>
        <w:jc w:val="both"/>
      </w:pPr>
      <w:r>
        <w:t xml:space="preserve">Code for generating </w:t>
      </w:r>
      <w:proofErr w:type="spellStart"/>
      <w:r w:rsidRPr="0090119A">
        <w:rPr>
          <w:rFonts w:asciiTheme="majorHAnsi" w:hAnsiTheme="majorHAnsi"/>
          <w:i/>
          <w:iCs/>
        </w:rPr>
        <w:t>xMat</w:t>
      </w:r>
      <w:proofErr w:type="spellEnd"/>
      <w:r>
        <w:t>:</w:t>
      </w:r>
    </w:p>
    <w:p w14:paraId="60F11F85" w14:textId="77777777" w:rsidR="00FA7719" w:rsidRDefault="00FA7719">
      <w:pPr>
        <w:pStyle w:val="BodyText"/>
        <w:spacing w:before="120" w:line="252" w:lineRule="auto"/>
        <w:ind w:left="120" w:right="658"/>
        <w:jc w:val="both"/>
      </w:pPr>
    </w:p>
    <w:p w14:paraId="0CC1B2D3" w14:textId="77777777" w:rsidR="00FA7719" w:rsidRPr="00FA7719" w:rsidRDefault="00FA7719" w:rsidP="00FA7719">
      <w:pPr>
        <w:widowControl/>
        <w:autoSpaceDE/>
        <w:autoSpaceDN/>
        <w:rPr>
          <w:rFonts w:ascii="Consolas" w:eastAsia="Times New Roman" w:hAnsi="Consolas" w:cs="Times New Roman"/>
          <w:sz w:val="20"/>
          <w:szCs w:val="20"/>
        </w:rPr>
      </w:pPr>
      <w:r w:rsidRPr="00FA7719">
        <w:rPr>
          <w:rFonts w:ascii="Consolas" w:eastAsia="Times New Roman" w:hAnsi="Consolas" w:cs="Times New Roman"/>
          <w:color w:val="0E00FF"/>
          <w:sz w:val="20"/>
          <w:szCs w:val="20"/>
        </w:rPr>
        <w:t xml:space="preserve">for </w:t>
      </w:r>
      <w:proofErr w:type="spellStart"/>
      <w:r w:rsidRPr="00FA7719">
        <w:rPr>
          <w:rFonts w:ascii="Consolas" w:eastAsia="Times New Roman" w:hAnsi="Consolas" w:cs="Times New Roman"/>
          <w:sz w:val="20"/>
          <w:szCs w:val="20"/>
        </w:rPr>
        <w:t>i</w:t>
      </w:r>
      <w:proofErr w:type="spellEnd"/>
      <w:r w:rsidRPr="00FA7719">
        <w:rPr>
          <w:rFonts w:ascii="Consolas" w:eastAsia="Times New Roman" w:hAnsi="Consolas" w:cs="Times New Roman"/>
          <w:sz w:val="20"/>
          <w:szCs w:val="20"/>
        </w:rPr>
        <w:t>=1:(degree+1)</w:t>
      </w:r>
    </w:p>
    <w:p w14:paraId="7DF5F4A2" w14:textId="77777777" w:rsidR="00FA7719" w:rsidRPr="00FA7719" w:rsidRDefault="00FA7719" w:rsidP="00FA7719">
      <w:pPr>
        <w:widowControl/>
        <w:autoSpaceDE/>
        <w:autoSpaceDN/>
        <w:rPr>
          <w:rFonts w:ascii="Consolas" w:eastAsia="Times New Roman" w:hAnsi="Consolas" w:cs="Times New Roman"/>
          <w:sz w:val="20"/>
          <w:szCs w:val="20"/>
        </w:rPr>
      </w:pPr>
      <w:r w:rsidRPr="00FA7719">
        <w:rPr>
          <w:rFonts w:ascii="Consolas" w:eastAsia="Times New Roman" w:hAnsi="Consolas" w:cs="Times New Roman"/>
          <w:sz w:val="20"/>
          <w:szCs w:val="20"/>
        </w:rPr>
        <w:t xml:space="preserve">    </w:t>
      </w:r>
      <w:proofErr w:type="spellStart"/>
      <w:r w:rsidRPr="00FA7719">
        <w:rPr>
          <w:rFonts w:ascii="Consolas" w:eastAsia="Times New Roman" w:hAnsi="Consolas" w:cs="Times New Roman"/>
          <w:sz w:val="20"/>
          <w:szCs w:val="20"/>
        </w:rPr>
        <w:t>xMat</w:t>
      </w:r>
      <w:proofErr w:type="spellEnd"/>
      <w:proofErr w:type="gramStart"/>
      <w:r w:rsidRPr="00FA7719">
        <w:rPr>
          <w:rFonts w:ascii="Consolas" w:eastAsia="Times New Roman" w:hAnsi="Consolas" w:cs="Times New Roman"/>
          <w:sz w:val="20"/>
          <w:szCs w:val="20"/>
        </w:rPr>
        <w:t>(:,</w:t>
      </w:r>
      <w:proofErr w:type="spellStart"/>
      <w:proofErr w:type="gramEnd"/>
      <w:r w:rsidRPr="00FA7719">
        <w:rPr>
          <w:rFonts w:ascii="Consolas" w:eastAsia="Times New Roman" w:hAnsi="Consolas" w:cs="Times New Roman"/>
          <w:sz w:val="20"/>
          <w:szCs w:val="20"/>
        </w:rPr>
        <w:t>i</w:t>
      </w:r>
      <w:proofErr w:type="spellEnd"/>
      <w:r w:rsidRPr="00FA7719">
        <w:rPr>
          <w:rFonts w:ascii="Consolas" w:eastAsia="Times New Roman" w:hAnsi="Consolas" w:cs="Times New Roman"/>
          <w:sz w:val="20"/>
          <w:szCs w:val="20"/>
        </w:rPr>
        <w:t>)=x.^</w:t>
      </w:r>
      <w:proofErr w:type="spellStart"/>
      <w:r w:rsidRPr="00FA7719">
        <w:rPr>
          <w:rFonts w:ascii="Consolas" w:eastAsia="Times New Roman" w:hAnsi="Consolas" w:cs="Times New Roman"/>
          <w:sz w:val="20"/>
          <w:szCs w:val="20"/>
        </w:rPr>
        <w:t>i</w:t>
      </w:r>
      <w:proofErr w:type="spellEnd"/>
      <w:r w:rsidRPr="00FA7719">
        <w:rPr>
          <w:rFonts w:ascii="Consolas" w:eastAsia="Times New Roman" w:hAnsi="Consolas" w:cs="Times New Roman"/>
          <w:sz w:val="20"/>
          <w:szCs w:val="20"/>
        </w:rPr>
        <w:t>;</w:t>
      </w:r>
    </w:p>
    <w:p w14:paraId="5FB6DC97" w14:textId="77777777" w:rsidR="00FA7719" w:rsidRPr="00FA7719" w:rsidRDefault="00FA7719" w:rsidP="00FA7719">
      <w:pPr>
        <w:widowControl/>
        <w:autoSpaceDE/>
        <w:autoSpaceDN/>
        <w:rPr>
          <w:rFonts w:ascii="Consolas" w:eastAsia="Times New Roman" w:hAnsi="Consolas" w:cs="Times New Roman"/>
          <w:sz w:val="20"/>
          <w:szCs w:val="20"/>
        </w:rPr>
      </w:pPr>
      <w:r w:rsidRPr="00FA7719">
        <w:rPr>
          <w:rFonts w:ascii="Consolas" w:eastAsia="Times New Roman" w:hAnsi="Consolas" w:cs="Times New Roman"/>
          <w:color w:val="0E00FF"/>
          <w:sz w:val="20"/>
          <w:szCs w:val="20"/>
        </w:rPr>
        <w:t>end</w:t>
      </w:r>
    </w:p>
    <w:p w14:paraId="6F6A3212" w14:textId="2EDE1924" w:rsidR="0055211D" w:rsidRPr="008B0256" w:rsidRDefault="0055211D" w:rsidP="0055211D">
      <w:pPr>
        <w:pStyle w:val="BodyText"/>
        <w:spacing w:before="120" w:line="252" w:lineRule="auto"/>
        <w:ind w:left="120" w:right="658"/>
        <w:jc w:val="both"/>
      </w:pPr>
      <w:r>
        <w:t>Code for computing parameters:</w:t>
      </w:r>
    </w:p>
    <w:p w14:paraId="6B73025B" w14:textId="77777777" w:rsidR="00FA7719" w:rsidRDefault="00FA7719" w:rsidP="00FA7719">
      <w:pPr>
        <w:rPr>
          <w:rFonts w:ascii="Consolas" w:eastAsia="Times New Roman" w:hAnsi="Consolas" w:cs="Times New Roman"/>
          <w:sz w:val="20"/>
          <w:szCs w:val="20"/>
        </w:rPr>
      </w:pPr>
    </w:p>
    <w:p w14:paraId="74A58F1B" w14:textId="3B920267" w:rsidR="00FA7719" w:rsidRPr="00FA7719" w:rsidRDefault="00FA7719" w:rsidP="00FA7719">
      <w:pPr>
        <w:rPr>
          <w:rFonts w:ascii="Consolas" w:eastAsia="Times New Roman" w:hAnsi="Consolas" w:cs="Times New Roman"/>
          <w:sz w:val="20"/>
          <w:szCs w:val="20"/>
        </w:rPr>
      </w:pPr>
      <w:r w:rsidRPr="00FA7719">
        <w:rPr>
          <w:rFonts w:ascii="Consolas" w:eastAsia="Times New Roman" w:hAnsi="Consolas" w:cs="Times New Roman"/>
          <w:sz w:val="20"/>
          <w:szCs w:val="20"/>
        </w:rPr>
        <w:t xml:space="preserve">beta = </w:t>
      </w:r>
      <w:proofErr w:type="spellStart"/>
      <w:r w:rsidRPr="00FA7719">
        <w:rPr>
          <w:rFonts w:ascii="Consolas" w:eastAsia="Times New Roman" w:hAnsi="Consolas" w:cs="Times New Roman"/>
          <w:sz w:val="20"/>
          <w:szCs w:val="20"/>
        </w:rPr>
        <w:t>xMat</w:t>
      </w:r>
      <w:proofErr w:type="spellEnd"/>
      <w:r w:rsidRPr="00FA7719">
        <w:rPr>
          <w:rFonts w:ascii="Consolas" w:eastAsia="Times New Roman" w:hAnsi="Consolas" w:cs="Times New Roman"/>
          <w:sz w:val="20"/>
          <w:szCs w:val="20"/>
        </w:rPr>
        <w:t>\y;</w:t>
      </w:r>
    </w:p>
    <w:p w14:paraId="24CCD0EB" w14:textId="76948A7E" w:rsidR="008F5C2B" w:rsidRPr="008F5C2B" w:rsidRDefault="008F5C2B" w:rsidP="008F5C2B">
      <w:pPr>
        <w:rPr>
          <w:color w:val="FF0000"/>
          <w:sz w:val="26"/>
          <w:szCs w:val="26"/>
        </w:rPr>
      </w:pPr>
    </w:p>
    <w:p w14:paraId="79462689" w14:textId="01446879" w:rsidR="0055211D" w:rsidRDefault="00566A2E" w:rsidP="0055211D">
      <w:pPr>
        <w:pStyle w:val="BodyText"/>
        <w:spacing w:before="120" w:line="252" w:lineRule="auto"/>
        <w:ind w:left="120" w:right="658"/>
        <w:jc w:val="both"/>
      </w:pPr>
      <w:r>
        <w:t>Now let’s test your new function by fitting the following sample data</w:t>
      </w:r>
      <w:r w:rsidR="0055211D">
        <w:t>:</w:t>
      </w:r>
    </w:p>
    <w:p w14:paraId="3868A899" w14:textId="6F21B3BF" w:rsidR="00566A2E" w:rsidRDefault="00566A2E" w:rsidP="0055211D">
      <w:pPr>
        <w:pStyle w:val="BodyText"/>
        <w:spacing w:before="120" w:line="252" w:lineRule="auto"/>
        <w:ind w:left="120" w:right="658"/>
        <w:jc w:val="both"/>
      </w:pPr>
      <w:r>
        <w:t xml:space="preserve">&gt;&gt; </w:t>
      </w:r>
      <w:proofErr w:type="spellStart"/>
      <w:r>
        <w:t>xvals</w:t>
      </w:r>
      <w:proofErr w:type="spellEnd"/>
      <w:proofErr w:type="gramStart"/>
      <w:r>
        <w:t>=[</w:t>
      </w:r>
      <w:proofErr w:type="gramEnd"/>
      <w:r>
        <w:t>0 1 2 3 4 5];</w:t>
      </w:r>
    </w:p>
    <w:p w14:paraId="7243C608" w14:textId="37901398" w:rsidR="00566A2E" w:rsidRDefault="00566A2E" w:rsidP="0055211D">
      <w:pPr>
        <w:pStyle w:val="BodyText"/>
        <w:spacing w:before="120" w:line="252" w:lineRule="auto"/>
        <w:ind w:left="120" w:right="658"/>
        <w:jc w:val="both"/>
      </w:pPr>
      <w:r>
        <w:t xml:space="preserve">&gt;&gt; </w:t>
      </w:r>
      <w:proofErr w:type="spellStart"/>
      <w:r>
        <w:t>yvals</w:t>
      </w:r>
      <w:proofErr w:type="spellEnd"/>
      <w:proofErr w:type="gramStart"/>
      <w:r>
        <w:t>=[</w:t>
      </w:r>
      <w:proofErr w:type="gramEnd"/>
      <w:r w:rsidR="00935CC7">
        <w:t>3</w:t>
      </w:r>
      <w:r>
        <w:t xml:space="preserve"> </w:t>
      </w:r>
      <w:r w:rsidR="00935CC7">
        <w:t>4</w:t>
      </w:r>
      <w:r>
        <w:t xml:space="preserve">.2 </w:t>
      </w:r>
      <w:r w:rsidR="00935CC7">
        <w:t>4</w:t>
      </w:r>
      <w:r>
        <w:t xml:space="preserve">.9 </w:t>
      </w:r>
      <w:r w:rsidR="00935CC7">
        <w:t>5</w:t>
      </w:r>
      <w:r>
        <w:t xml:space="preserve">.3 </w:t>
      </w:r>
      <w:r w:rsidR="00935CC7">
        <w:t>6</w:t>
      </w:r>
      <w:r>
        <w:t xml:space="preserve">.2 </w:t>
      </w:r>
      <w:r w:rsidR="00935CC7">
        <w:t>7</w:t>
      </w:r>
      <w:r>
        <w:t>.4];</w:t>
      </w:r>
    </w:p>
    <w:p w14:paraId="6ACC1370" w14:textId="73729A89" w:rsidR="00566A2E" w:rsidRDefault="00566A2E" w:rsidP="0055211D">
      <w:pPr>
        <w:pStyle w:val="BodyText"/>
        <w:spacing w:before="120" w:line="252" w:lineRule="auto"/>
        <w:ind w:left="120" w:right="658"/>
        <w:jc w:val="both"/>
      </w:pPr>
      <w:r>
        <w:t>What parameters values do you find when you fit a 1</w:t>
      </w:r>
      <w:r w:rsidRPr="00566A2E">
        <w:rPr>
          <w:vertAlign w:val="superscript"/>
        </w:rPr>
        <w:t>st</w:t>
      </w:r>
      <w:r>
        <w:t xml:space="preserve"> order polynomial (a line)?</w:t>
      </w:r>
    </w:p>
    <w:p w14:paraId="3FA60483" w14:textId="77777777" w:rsidR="002820F2" w:rsidRDefault="002820F2" w:rsidP="002820F2">
      <w:pPr>
        <w:rPr>
          <w:color w:val="FF0000"/>
          <w:sz w:val="26"/>
          <w:szCs w:val="26"/>
        </w:rPr>
      </w:pPr>
      <w:r w:rsidRPr="002820F2">
        <w:rPr>
          <w:color w:val="FF0000"/>
          <w:sz w:val="26"/>
          <w:szCs w:val="26"/>
        </w:rPr>
        <w:t>3.1381</w:t>
      </w:r>
    </w:p>
    <w:p w14:paraId="035D0672" w14:textId="0DE9065E" w:rsidR="002820F2" w:rsidRPr="002820F2" w:rsidRDefault="002820F2" w:rsidP="002820F2">
      <w:pPr>
        <w:rPr>
          <w:color w:val="FF0000"/>
          <w:sz w:val="26"/>
          <w:szCs w:val="26"/>
        </w:rPr>
      </w:pPr>
      <w:r w:rsidRPr="002820F2">
        <w:rPr>
          <w:color w:val="FF0000"/>
          <w:sz w:val="26"/>
          <w:szCs w:val="26"/>
        </w:rPr>
        <w:t xml:space="preserve"> 3.9495</w:t>
      </w:r>
    </w:p>
    <w:p w14:paraId="22CCF8D7" w14:textId="0E05F49B" w:rsidR="002820F2" w:rsidRPr="002820F2" w:rsidRDefault="002820F2" w:rsidP="002820F2">
      <w:pPr>
        <w:rPr>
          <w:color w:val="FF0000"/>
          <w:sz w:val="26"/>
          <w:szCs w:val="26"/>
        </w:rPr>
      </w:pPr>
      <w:r w:rsidRPr="002820F2">
        <w:rPr>
          <w:color w:val="FF0000"/>
          <w:sz w:val="26"/>
          <w:szCs w:val="26"/>
        </w:rPr>
        <w:t xml:space="preserve"> 4.7610</w:t>
      </w:r>
    </w:p>
    <w:p w14:paraId="2C731724" w14:textId="144B5171" w:rsidR="002820F2" w:rsidRPr="002820F2" w:rsidRDefault="002820F2" w:rsidP="002820F2">
      <w:pPr>
        <w:rPr>
          <w:color w:val="FF0000"/>
          <w:sz w:val="26"/>
          <w:szCs w:val="26"/>
        </w:rPr>
      </w:pPr>
      <w:r w:rsidRPr="002820F2">
        <w:rPr>
          <w:color w:val="FF0000"/>
          <w:sz w:val="26"/>
          <w:szCs w:val="26"/>
        </w:rPr>
        <w:t xml:space="preserve"> 5.5724</w:t>
      </w:r>
    </w:p>
    <w:p w14:paraId="564B7B0C" w14:textId="3F428885" w:rsidR="002820F2" w:rsidRPr="002820F2" w:rsidRDefault="002820F2" w:rsidP="002820F2">
      <w:pPr>
        <w:rPr>
          <w:color w:val="FF0000"/>
          <w:sz w:val="26"/>
          <w:szCs w:val="26"/>
        </w:rPr>
      </w:pPr>
      <w:r w:rsidRPr="002820F2">
        <w:rPr>
          <w:color w:val="FF0000"/>
          <w:sz w:val="26"/>
          <w:szCs w:val="26"/>
        </w:rPr>
        <w:t xml:space="preserve"> </w:t>
      </w:r>
      <w:r>
        <w:rPr>
          <w:color w:val="FF0000"/>
          <w:sz w:val="26"/>
          <w:szCs w:val="26"/>
        </w:rPr>
        <w:t xml:space="preserve"> </w:t>
      </w:r>
      <w:r w:rsidRPr="002820F2">
        <w:rPr>
          <w:color w:val="FF0000"/>
          <w:sz w:val="26"/>
          <w:szCs w:val="26"/>
        </w:rPr>
        <w:t>6.3838</w:t>
      </w:r>
    </w:p>
    <w:p w14:paraId="2C230B33" w14:textId="12E63C03" w:rsidR="008F5C2B" w:rsidRPr="008F5C2B" w:rsidRDefault="002820F2" w:rsidP="002820F2">
      <w:pPr>
        <w:rPr>
          <w:color w:val="FF0000"/>
          <w:sz w:val="26"/>
          <w:szCs w:val="26"/>
        </w:rPr>
      </w:pPr>
      <w:r w:rsidRPr="002820F2">
        <w:rPr>
          <w:color w:val="FF0000"/>
          <w:sz w:val="26"/>
          <w:szCs w:val="26"/>
        </w:rPr>
        <w:t xml:space="preserve">  7.1952</w:t>
      </w:r>
      <w:r w:rsidR="008F5C2B" w:rsidRPr="008F5C2B">
        <w:rPr>
          <w:color w:val="FF0000"/>
          <w:sz w:val="26"/>
          <w:szCs w:val="26"/>
        </w:rPr>
        <w:t>.</w:t>
      </w:r>
    </w:p>
    <w:p w14:paraId="13414351" w14:textId="69CB0245" w:rsidR="0055211D" w:rsidRDefault="0055211D" w:rsidP="0055211D">
      <w:pPr>
        <w:rPr>
          <w:color w:val="1F497D" w:themeColor="text2"/>
          <w:sz w:val="26"/>
          <w:szCs w:val="26"/>
        </w:rPr>
      </w:pPr>
    </w:p>
    <w:p w14:paraId="78FA2BE9" w14:textId="307374DE" w:rsidR="00566A2E" w:rsidRDefault="00566A2E" w:rsidP="0055211D">
      <w:pPr>
        <w:rPr>
          <w:color w:val="1F497D" w:themeColor="text2"/>
          <w:sz w:val="26"/>
          <w:szCs w:val="26"/>
        </w:rPr>
      </w:pPr>
    </w:p>
    <w:p w14:paraId="6E1EE8BD" w14:textId="15A16198" w:rsidR="00566A2E" w:rsidRDefault="00566A2E" w:rsidP="00566A2E">
      <w:pPr>
        <w:pStyle w:val="BodyText"/>
        <w:spacing w:before="120" w:line="252" w:lineRule="auto"/>
        <w:ind w:left="120" w:right="658"/>
        <w:jc w:val="both"/>
      </w:pPr>
      <w:r>
        <w:t>What parameters values do you find when you fit a 3</w:t>
      </w:r>
      <w:r w:rsidRPr="00566A2E">
        <w:rPr>
          <w:vertAlign w:val="superscript"/>
        </w:rPr>
        <w:t>st</w:t>
      </w:r>
      <w:r>
        <w:t xml:space="preserve"> order polynomial (a cubic curve)?</w:t>
      </w:r>
    </w:p>
    <w:p w14:paraId="046D81DE" w14:textId="77777777" w:rsidR="007C5562" w:rsidRPr="007C5562" w:rsidRDefault="007C5562" w:rsidP="007C5562">
      <w:pPr>
        <w:rPr>
          <w:color w:val="FF0000"/>
          <w:sz w:val="26"/>
          <w:szCs w:val="26"/>
        </w:rPr>
      </w:pPr>
      <w:r w:rsidRPr="007C5562">
        <w:rPr>
          <w:color w:val="FF0000"/>
          <w:sz w:val="26"/>
          <w:szCs w:val="26"/>
        </w:rPr>
        <w:t>3.0079</w:t>
      </w:r>
      <w:r>
        <w:rPr>
          <w:color w:val="FF0000"/>
          <w:sz w:val="26"/>
          <w:szCs w:val="26"/>
        </w:rPr>
        <w:t xml:space="preserve">                     </w:t>
      </w:r>
      <w:r w:rsidRPr="007C5562">
        <w:rPr>
          <w:color w:val="FF0000"/>
          <w:sz w:val="26"/>
          <w:szCs w:val="26"/>
        </w:rPr>
        <w:t>5.3921</w:t>
      </w:r>
    </w:p>
    <w:p w14:paraId="15B9152C" w14:textId="1E7A213F" w:rsidR="007C5562" w:rsidRPr="007C5562" w:rsidRDefault="007C5562" w:rsidP="007C5562">
      <w:pPr>
        <w:rPr>
          <w:color w:val="FF0000"/>
          <w:sz w:val="26"/>
          <w:szCs w:val="26"/>
        </w:rPr>
      </w:pPr>
      <w:r w:rsidRPr="007C5562">
        <w:rPr>
          <w:color w:val="FF0000"/>
          <w:sz w:val="26"/>
          <w:szCs w:val="26"/>
        </w:rPr>
        <w:t xml:space="preserve"> 4.1889</w:t>
      </w:r>
      <w:r>
        <w:rPr>
          <w:color w:val="FF0000"/>
          <w:sz w:val="26"/>
          <w:szCs w:val="26"/>
        </w:rPr>
        <w:t xml:space="preserve">                    </w:t>
      </w:r>
      <w:r w:rsidRPr="007C5562">
        <w:rPr>
          <w:color w:val="FF0000"/>
          <w:sz w:val="26"/>
          <w:szCs w:val="26"/>
        </w:rPr>
        <w:t>6.1254</w:t>
      </w:r>
    </w:p>
    <w:p w14:paraId="6B3B5F0D" w14:textId="77777777" w:rsidR="00990349" w:rsidRDefault="007C5562" w:rsidP="00990349">
      <w:pPr>
        <w:rPr>
          <w:color w:val="FF0000"/>
          <w:sz w:val="26"/>
          <w:szCs w:val="26"/>
        </w:rPr>
      </w:pPr>
      <w:r w:rsidRPr="007C5562">
        <w:rPr>
          <w:color w:val="FF0000"/>
          <w:sz w:val="26"/>
          <w:szCs w:val="26"/>
        </w:rPr>
        <w:t xml:space="preserve"> 4.8651</w:t>
      </w:r>
      <w:r>
        <w:rPr>
          <w:color w:val="FF0000"/>
          <w:sz w:val="26"/>
          <w:szCs w:val="26"/>
        </w:rPr>
        <w:t xml:space="preserve">              </w:t>
      </w:r>
      <w:r w:rsidRPr="007C5562">
        <w:rPr>
          <w:color w:val="FF0000"/>
          <w:sz w:val="26"/>
          <w:szCs w:val="26"/>
        </w:rPr>
        <w:t xml:space="preserve">   </w:t>
      </w:r>
      <w:r>
        <w:rPr>
          <w:color w:val="FF0000"/>
          <w:sz w:val="26"/>
          <w:szCs w:val="26"/>
        </w:rPr>
        <w:t xml:space="preserve">   </w:t>
      </w:r>
      <w:r w:rsidRPr="00990349">
        <w:rPr>
          <w:color w:val="FF0000"/>
          <w:sz w:val="24"/>
          <w:szCs w:val="24"/>
        </w:rPr>
        <w:t>7.420</w:t>
      </w:r>
    </w:p>
    <w:p w14:paraId="0E9F38EF" w14:textId="5FBA6E5B" w:rsidR="00E363E6" w:rsidRPr="00990349" w:rsidRDefault="00E363E6" w:rsidP="00990349">
      <w:pPr>
        <w:rPr>
          <w:sz w:val="24"/>
          <w:szCs w:val="24"/>
        </w:rPr>
      </w:pPr>
      <w:r w:rsidRPr="00990349">
        <w:rPr>
          <w:sz w:val="24"/>
          <w:szCs w:val="24"/>
        </w:rPr>
        <w:lastRenderedPageBreak/>
        <w:t>Generate a plot in which you scatter the provided data (</w:t>
      </w:r>
      <w:proofErr w:type="spellStart"/>
      <w:r w:rsidRPr="00990349">
        <w:rPr>
          <w:i/>
          <w:iCs/>
          <w:sz w:val="24"/>
          <w:szCs w:val="24"/>
        </w:rPr>
        <w:t>xvals</w:t>
      </w:r>
      <w:proofErr w:type="spellEnd"/>
      <w:r w:rsidRPr="00990349">
        <w:rPr>
          <w:sz w:val="24"/>
          <w:szCs w:val="24"/>
        </w:rPr>
        <w:t xml:space="preserve">, </w:t>
      </w:r>
      <w:proofErr w:type="spellStart"/>
      <w:r w:rsidRPr="00990349">
        <w:rPr>
          <w:i/>
          <w:iCs/>
          <w:sz w:val="24"/>
          <w:szCs w:val="24"/>
        </w:rPr>
        <w:t>yvals</w:t>
      </w:r>
      <w:proofErr w:type="spellEnd"/>
      <w:r w:rsidRPr="00990349">
        <w:rPr>
          <w:sz w:val="24"/>
          <w:szCs w:val="24"/>
        </w:rPr>
        <w:t>) and then overlay each of the two above fits. Paste your plot below:</w:t>
      </w:r>
    </w:p>
    <w:p w14:paraId="0E2883FC" w14:textId="435C15BE" w:rsidR="00990349" w:rsidRDefault="00990349" w:rsidP="00990349">
      <w:pPr>
        <w:rPr>
          <w:color w:val="FF0000"/>
          <w:sz w:val="26"/>
          <w:szCs w:val="26"/>
        </w:rPr>
      </w:pPr>
    </w:p>
    <w:p w14:paraId="3EBAE088" w14:textId="5E3B3260" w:rsidR="00990349" w:rsidRPr="00990349" w:rsidRDefault="00990349" w:rsidP="00990349">
      <w:pPr>
        <w:rPr>
          <w:color w:val="FF0000"/>
          <w:sz w:val="26"/>
          <w:szCs w:val="26"/>
        </w:rPr>
      </w:pPr>
      <w:r w:rsidRPr="00990349">
        <w:rPr>
          <w:color w:val="FF0000"/>
          <w:sz w:val="26"/>
          <w:szCs w:val="26"/>
        </w:rPr>
        <w:drawing>
          <wp:inline distT="0" distB="0" distL="0" distR="0" wp14:anchorId="20087AF2" wp14:editId="0061693D">
            <wp:extent cx="5344271" cy="48393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4271" cy="4839375"/>
                    </a:xfrm>
                    <a:prstGeom prst="rect">
                      <a:avLst/>
                    </a:prstGeom>
                  </pic:spPr>
                </pic:pic>
              </a:graphicData>
            </a:graphic>
          </wp:inline>
        </w:drawing>
      </w:r>
    </w:p>
    <w:p w14:paraId="1469B5EA" w14:textId="117B3955" w:rsidR="00AD2C8B" w:rsidRPr="008B0256" w:rsidRDefault="00AD2C8B" w:rsidP="004D105B">
      <w:pPr>
        <w:pStyle w:val="Heading1"/>
        <w:spacing w:before="241"/>
        <w:ind w:left="0"/>
      </w:pPr>
      <w:r>
        <w:t>Fitting an ODE model: Predator-Prey</w:t>
      </w:r>
    </w:p>
    <w:p w14:paraId="367491D9" w14:textId="77777777" w:rsidR="00AD2C8B" w:rsidRPr="008B0256" w:rsidRDefault="00AD2C8B" w:rsidP="00AD2C8B">
      <w:pPr>
        <w:pStyle w:val="BodyText"/>
        <w:spacing w:before="1"/>
        <w:rPr>
          <w:rFonts w:ascii="Georgia"/>
          <w:b/>
          <w:sz w:val="28"/>
        </w:rPr>
      </w:pPr>
    </w:p>
    <w:p w14:paraId="310C0262" w14:textId="092B7089" w:rsidR="00AD2C8B" w:rsidRPr="008B0256" w:rsidRDefault="00C06848" w:rsidP="00AD2C8B">
      <w:pPr>
        <w:pStyle w:val="BodyText"/>
        <w:spacing w:before="135" w:line="256" w:lineRule="auto"/>
        <w:ind w:left="120" w:right="658"/>
        <w:jc w:val="both"/>
      </w:pPr>
      <w:r>
        <w:t xml:space="preserve">Many </w:t>
      </w:r>
      <w:proofErr w:type="gramStart"/>
      <w:r>
        <w:t>times</w:t>
      </w:r>
      <w:proofErr w:type="gramEnd"/>
      <w:r>
        <w:t xml:space="preserve"> in studying biology, we have real data and we have a model (or a few models) that we think could accurately describe the process</w:t>
      </w:r>
      <w:r w:rsidR="00AD2C8B">
        <w:t>.</w:t>
      </w:r>
      <w:r>
        <w:t xml:space="preserve"> To assess whether our model is capable of explaining the data, it useful to fit the model parameters.</w:t>
      </w:r>
      <w:r w:rsidR="00AD2C8B">
        <w:t xml:space="preserve"> </w:t>
      </w:r>
    </w:p>
    <w:p w14:paraId="34C42732" w14:textId="3AC4AD32" w:rsidR="00AD2C8B" w:rsidRDefault="00C06848" w:rsidP="00AD2C8B">
      <w:pPr>
        <w:pStyle w:val="BodyText"/>
        <w:spacing w:before="120" w:line="252" w:lineRule="auto"/>
        <w:ind w:left="120" w:right="658"/>
        <w:jc w:val="both"/>
      </w:pPr>
      <w:r>
        <w:t>MATLAB has several built-in functions that we could use to do this</w:t>
      </w:r>
      <w:r w:rsidR="00AD2C8B">
        <w:t>.</w:t>
      </w:r>
      <w:r>
        <w:t xml:space="preserve"> </w:t>
      </w:r>
      <w:r w:rsidR="005E3334">
        <w:t>W</w:t>
      </w:r>
      <w:r>
        <w:t xml:space="preserve">e will explore using the </w:t>
      </w:r>
      <w:proofErr w:type="spellStart"/>
      <w:r w:rsidRPr="0090119A">
        <w:rPr>
          <w:rFonts w:asciiTheme="majorHAnsi" w:hAnsiTheme="majorHAnsi"/>
          <w:i/>
          <w:iCs/>
        </w:rPr>
        <w:t>nlinfit</w:t>
      </w:r>
      <w:proofErr w:type="spellEnd"/>
      <w:r>
        <w:t xml:space="preserve"> function</w:t>
      </w:r>
      <w:r w:rsidR="007E475A">
        <w:t xml:space="preserve"> to fit parameters for Predator-Prey data</w:t>
      </w:r>
      <w:r>
        <w:t xml:space="preserve">. This function performs nonlinear regression to optimize parameter values. It takes as inputs the data (for example </w:t>
      </w:r>
      <w:r w:rsidR="009F3FB6" w:rsidRPr="0090119A">
        <w:rPr>
          <w:rFonts w:asciiTheme="majorHAnsi" w:hAnsiTheme="majorHAnsi"/>
          <w:i/>
          <w:iCs/>
        </w:rPr>
        <w:t>t</w:t>
      </w:r>
      <w:r w:rsidR="009F3FB6">
        <w:t xml:space="preserve"> and </w:t>
      </w:r>
      <w:r w:rsidR="009F3FB6" w:rsidRPr="0090119A">
        <w:rPr>
          <w:rFonts w:asciiTheme="majorHAnsi" w:hAnsiTheme="majorHAnsi"/>
          <w:i/>
          <w:iCs/>
        </w:rPr>
        <w:t>y</w:t>
      </w:r>
      <w:r>
        <w:t xml:space="preserve"> for time series data), the model function, and an initial guess for the parameter values.</w:t>
      </w:r>
    </w:p>
    <w:p w14:paraId="09BE4AF7" w14:textId="42DD3EEB" w:rsidR="00C06848" w:rsidRDefault="00C06848" w:rsidP="00AD2C8B">
      <w:pPr>
        <w:pStyle w:val="BodyText"/>
        <w:spacing w:before="120" w:line="252" w:lineRule="auto"/>
        <w:ind w:left="120" w:right="658"/>
        <w:jc w:val="both"/>
      </w:pPr>
      <w:r>
        <w:t>Load the experimental time series data from the provided file “</w:t>
      </w:r>
      <w:proofErr w:type="spellStart"/>
      <w:r>
        <w:t>PredatorPreyTimeData.mat</w:t>
      </w:r>
      <w:proofErr w:type="spellEnd"/>
      <w:r>
        <w:t>” with the following command:</w:t>
      </w:r>
    </w:p>
    <w:p w14:paraId="3CC3A0BA" w14:textId="45EDB9C4" w:rsidR="00C06848" w:rsidRDefault="00C06848" w:rsidP="00AD2C8B">
      <w:pPr>
        <w:pStyle w:val="BodyText"/>
        <w:spacing w:before="120" w:line="252" w:lineRule="auto"/>
        <w:ind w:left="120" w:right="658"/>
        <w:jc w:val="both"/>
      </w:pPr>
      <w:r>
        <w:t>&gt;&gt; load</w:t>
      </w:r>
      <w:r w:rsidRPr="00C06848">
        <w:t>('PredatorPreyTimeData.mat','t','</w:t>
      </w:r>
      <w:proofErr w:type="spellStart"/>
      <w:r w:rsidRPr="00C06848">
        <w:t>yToFit</w:t>
      </w:r>
      <w:proofErr w:type="spellEnd"/>
      <w:r w:rsidRPr="00C06848">
        <w:t>');</w:t>
      </w:r>
    </w:p>
    <w:p w14:paraId="28A4AB00" w14:textId="77777777" w:rsidR="0041041B" w:rsidRDefault="0041041B" w:rsidP="0041041B">
      <w:pPr>
        <w:pStyle w:val="BodyText"/>
        <w:spacing w:before="120" w:line="252" w:lineRule="auto"/>
        <w:ind w:left="120" w:right="658"/>
        <w:jc w:val="both"/>
      </w:pPr>
      <w:r>
        <w:t>OR by dragging the file onto the workspace.</w:t>
      </w:r>
    </w:p>
    <w:p w14:paraId="38FAC35D" w14:textId="77777777" w:rsidR="007453D4" w:rsidRDefault="007453D4" w:rsidP="00E363E6">
      <w:pPr>
        <w:pStyle w:val="BodyText"/>
        <w:spacing w:before="120" w:line="252" w:lineRule="auto"/>
        <w:ind w:left="120" w:right="658"/>
        <w:jc w:val="both"/>
      </w:pPr>
    </w:p>
    <w:p w14:paraId="016805B2" w14:textId="2D087845" w:rsidR="00E363E6" w:rsidRDefault="00C06848" w:rsidP="00E363E6">
      <w:pPr>
        <w:pStyle w:val="BodyText"/>
        <w:spacing w:before="120" w:line="252" w:lineRule="auto"/>
        <w:ind w:left="120" w:right="658"/>
        <w:jc w:val="both"/>
      </w:pPr>
      <w:r>
        <w:t>View the time course data by plot</w:t>
      </w:r>
      <w:r w:rsidR="00193390">
        <w:t>ting</w:t>
      </w:r>
      <w:r>
        <w:t xml:space="preserve"> the data:</w:t>
      </w:r>
    </w:p>
    <w:p w14:paraId="7B4297D9" w14:textId="1ACCBB2E" w:rsidR="00C06848" w:rsidRDefault="00C06848" w:rsidP="00E363E6">
      <w:pPr>
        <w:pStyle w:val="BodyText"/>
        <w:spacing w:before="120" w:line="252" w:lineRule="auto"/>
        <w:ind w:left="120" w:right="658"/>
        <w:jc w:val="both"/>
      </w:pPr>
      <w:r>
        <w:t xml:space="preserve">&gt;&gt; </w:t>
      </w:r>
      <w:proofErr w:type="gramStart"/>
      <w:r>
        <w:t>plot(</w:t>
      </w:r>
      <w:proofErr w:type="spellStart"/>
      <w:proofErr w:type="gramEnd"/>
      <w:r>
        <w:t>t,yToFit</w:t>
      </w:r>
      <w:proofErr w:type="spellEnd"/>
      <w:r>
        <w:t>,</w:t>
      </w:r>
      <w:r w:rsidR="00D6205F" w:rsidRPr="00D6205F">
        <w:t xml:space="preserve"> 'o'</w:t>
      </w:r>
      <w:r>
        <w:t>);</w:t>
      </w:r>
    </w:p>
    <w:p w14:paraId="40B53FEC" w14:textId="71DE1E1E" w:rsidR="00C06848" w:rsidRDefault="00C06848" w:rsidP="00C06848">
      <w:pPr>
        <w:pStyle w:val="BodyText"/>
        <w:spacing w:before="120" w:line="252" w:lineRule="auto"/>
        <w:ind w:left="120" w:right="658"/>
        <w:jc w:val="both"/>
      </w:pPr>
      <w:r>
        <w:t>In the above command, what did the third input to the function (‘o’) do?</w:t>
      </w:r>
    </w:p>
    <w:p w14:paraId="5B898D16" w14:textId="254E980C" w:rsidR="008F5C2B" w:rsidRPr="008F5C2B" w:rsidRDefault="00BF31AB" w:rsidP="008F5C2B">
      <w:pPr>
        <w:rPr>
          <w:color w:val="FF0000"/>
          <w:sz w:val="26"/>
          <w:szCs w:val="26"/>
        </w:rPr>
      </w:pPr>
      <w:r>
        <w:rPr>
          <w:color w:val="FF0000"/>
          <w:sz w:val="26"/>
          <w:szCs w:val="26"/>
        </w:rPr>
        <w:t>‘o’ is the format of each data point. If it’s changed to ‘x’, data points appear as x’s</w:t>
      </w:r>
      <w:r w:rsidR="008F5C2B" w:rsidRPr="008F5C2B">
        <w:rPr>
          <w:color w:val="FF0000"/>
          <w:sz w:val="26"/>
          <w:szCs w:val="26"/>
        </w:rPr>
        <w:t>.</w:t>
      </w:r>
    </w:p>
    <w:p w14:paraId="72C39CB1" w14:textId="77777777" w:rsidR="00B84116" w:rsidRDefault="00B84116" w:rsidP="00BF31AB">
      <w:pPr>
        <w:pStyle w:val="BodyText"/>
        <w:spacing w:before="120" w:line="252" w:lineRule="auto"/>
        <w:ind w:right="658"/>
        <w:jc w:val="both"/>
      </w:pPr>
      <w:r>
        <w:t xml:space="preserve">We will now try to fit the data using the </w:t>
      </w:r>
      <w:proofErr w:type="spellStart"/>
      <w:r>
        <w:t>Lotka</w:t>
      </w:r>
      <w:proofErr w:type="spellEnd"/>
      <w:r>
        <w:t>-Volterra model. Open the provided m-file “</w:t>
      </w:r>
      <w:proofErr w:type="spellStart"/>
      <w:r>
        <w:t>predatorPreyForFitting.m</w:t>
      </w:r>
      <w:proofErr w:type="spellEnd"/>
      <w:r>
        <w:t>”. This is the same m-file I showed you during the lecture on Wednesday, and we can use it to fit the model. Review the code and make sure it makes sense.</w:t>
      </w:r>
    </w:p>
    <w:p w14:paraId="0CA13F7C" w14:textId="77777777" w:rsidR="00BF31AB" w:rsidRDefault="00BF31AB" w:rsidP="00BF31AB">
      <w:pPr>
        <w:pStyle w:val="BodyText"/>
        <w:spacing w:before="120" w:line="252" w:lineRule="auto"/>
        <w:ind w:right="658"/>
        <w:jc w:val="both"/>
      </w:pPr>
    </w:p>
    <w:p w14:paraId="1C53793E" w14:textId="4311601E" w:rsidR="00B84116" w:rsidRDefault="00B84116" w:rsidP="00BF31AB">
      <w:pPr>
        <w:pStyle w:val="BodyText"/>
        <w:spacing w:before="120" w:line="252" w:lineRule="auto"/>
        <w:ind w:right="658"/>
        <w:jc w:val="both"/>
      </w:pPr>
      <w:r>
        <w:t xml:space="preserve">How are the </w:t>
      </w:r>
      <w:r w:rsidRPr="00783B5A">
        <w:rPr>
          <w:b/>
          <w:bCs/>
        </w:rPr>
        <w:t>initial conditions</w:t>
      </w:r>
      <w:r>
        <w:t xml:space="preserve"> for simulating the </w:t>
      </w:r>
      <w:proofErr w:type="spellStart"/>
      <w:r>
        <w:t>timecourse</w:t>
      </w:r>
      <w:proofErr w:type="spellEnd"/>
      <w:r>
        <w:t xml:space="preserve"> passed </w:t>
      </w:r>
      <w:r w:rsidR="00B460AA">
        <w:t>into</w:t>
      </w:r>
      <w:r>
        <w:t xml:space="preserve"> the function?</w:t>
      </w:r>
    </w:p>
    <w:p w14:paraId="5AAE5E25" w14:textId="223EB046" w:rsidR="008F5C2B" w:rsidRPr="008F5C2B" w:rsidRDefault="00BF31AB" w:rsidP="008F5C2B">
      <w:pPr>
        <w:rPr>
          <w:color w:val="FF0000"/>
          <w:sz w:val="26"/>
          <w:szCs w:val="26"/>
        </w:rPr>
      </w:pPr>
      <w:r>
        <w:rPr>
          <w:color w:val="FF0000"/>
          <w:sz w:val="26"/>
          <w:szCs w:val="26"/>
        </w:rPr>
        <w:t xml:space="preserve"> </w:t>
      </w:r>
      <w:proofErr w:type="gramStart"/>
      <w:r>
        <w:rPr>
          <w:color w:val="FF0000"/>
          <w:sz w:val="26"/>
          <w:szCs w:val="26"/>
        </w:rPr>
        <w:t>y(</w:t>
      </w:r>
      <w:proofErr w:type="gramEnd"/>
      <w:r w:rsidR="00154069">
        <w:rPr>
          <w:color w:val="FF0000"/>
          <w:sz w:val="26"/>
          <w:szCs w:val="26"/>
        </w:rPr>
        <w:t>0</w:t>
      </w:r>
      <w:r>
        <w:rPr>
          <w:color w:val="FF0000"/>
          <w:sz w:val="26"/>
          <w:szCs w:val="26"/>
        </w:rPr>
        <w:t>) is p(5) and p(6).</w:t>
      </w:r>
    </w:p>
    <w:p w14:paraId="495F11A6" w14:textId="30056988" w:rsidR="00B84116" w:rsidRPr="00B01C96" w:rsidRDefault="00B84116" w:rsidP="00B84116">
      <w:pPr>
        <w:rPr>
          <w:color w:val="1F497D" w:themeColor="text2"/>
          <w:sz w:val="26"/>
          <w:szCs w:val="26"/>
        </w:rPr>
      </w:pPr>
    </w:p>
    <w:p w14:paraId="64CCB8D8" w14:textId="77777777" w:rsidR="00B60189" w:rsidRDefault="00B60189" w:rsidP="00BF31AB">
      <w:pPr>
        <w:pStyle w:val="BodyText"/>
        <w:spacing w:before="120" w:line="252" w:lineRule="auto"/>
        <w:ind w:right="658"/>
        <w:jc w:val="both"/>
      </w:pPr>
      <w:r>
        <w:t xml:space="preserve">In terms of the fitting process, what does that mean? More specifically, will </w:t>
      </w:r>
      <w:proofErr w:type="spellStart"/>
      <w:r w:rsidRPr="0090119A">
        <w:rPr>
          <w:rFonts w:asciiTheme="majorHAnsi" w:hAnsiTheme="majorHAnsi"/>
          <w:i/>
          <w:iCs/>
        </w:rPr>
        <w:t>nlinfit</w:t>
      </w:r>
      <w:proofErr w:type="spellEnd"/>
      <w:r>
        <w:t xml:space="preserve"> be able to adjust these initial conditions to optimize the fit to the data?</w:t>
      </w:r>
    </w:p>
    <w:p w14:paraId="27358CAC" w14:textId="5A13233E" w:rsidR="008F5C2B" w:rsidRPr="008F5C2B" w:rsidRDefault="00154069" w:rsidP="008F5C2B">
      <w:pPr>
        <w:rPr>
          <w:color w:val="FF0000"/>
          <w:sz w:val="26"/>
          <w:szCs w:val="26"/>
        </w:rPr>
      </w:pPr>
      <w:r>
        <w:rPr>
          <w:color w:val="FF0000"/>
          <w:sz w:val="26"/>
          <w:szCs w:val="26"/>
        </w:rPr>
        <w:t xml:space="preserve">Yes, </w:t>
      </w:r>
      <w:proofErr w:type="spellStart"/>
      <w:r>
        <w:rPr>
          <w:color w:val="FF0000"/>
          <w:sz w:val="26"/>
          <w:szCs w:val="26"/>
        </w:rPr>
        <w:t>nlinfit</w:t>
      </w:r>
      <w:proofErr w:type="spellEnd"/>
      <w:r>
        <w:rPr>
          <w:color w:val="FF0000"/>
          <w:sz w:val="26"/>
          <w:szCs w:val="26"/>
        </w:rPr>
        <w:t xml:space="preserve"> adjusts the parameters to fit the data</w:t>
      </w:r>
      <w:r w:rsidR="008F5C2B" w:rsidRPr="008F5C2B">
        <w:rPr>
          <w:color w:val="FF0000"/>
          <w:sz w:val="26"/>
          <w:szCs w:val="26"/>
        </w:rPr>
        <w:t>.</w:t>
      </w:r>
    </w:p>
    <w:p w14:paraId="1CDC1FE5" w14:textId="425A8F3A" w:rsidR="00B60189" w:rsidRPr="00B01C96" w:rsidRDefault="00B60189" w:rsidP="00B60189">
      <w:pPr>
        <w:rPr>
          <w:color w:val="1F497D" w:themeColor="text2"/>
          <w:sz w:val="26"/>
          <w:szCs w:val="26"/>
        </w:rPr>
      </w:pPr>
    </w:p>
    <w:p w14:paraId="21E1FF3C" w14:textId="77777777" w:rsidR="00B15F91" w:rsidRDefault="00B60189" w:rsidP="00154069">
      <w:pPr>
        <w:pStyle w:val="BodyText"/>
        <w:spacing w:before="120" w:line="252" w:lineRule="auto"/>
        <w:ind w:right="658"/>
        <w:jc w:val="both"/>
      </w:pPr>
      <w:r>
        <w:t>Notice that this function only uses the prey data for fitting. The predator data will be calculated, but it is not included in the function’s output.</w:t>
      </w:r>
    </w:p>
    <w:p w14:paraId="0275EE96" w14:textId="77777777" w:rsidR="0015620C" w:rsidRDefault="0015620C" w:rsidP="00B60189">
      <w:pPr>
        <w:pStyle w:val="BodyText"/>
        <w:spacing w:before="120" w:line="252" w:lineRule="auto"/>
        <w:ind w:left="120" w:right="658"/>
        <w:jc w:val="both"/>
      </w:pPr>
      <w:r>
        <w:t>Try fitting the data with the following command:</w:t>
      </w:r>
    </w:p>
    <w:p w14:paraId="2B844978" w14:textId="77777777" w:rsidR="0015620C" w:rsidRDefault="0015620C" w:rsidP="00B60189">
      <w:pPr>
        <w:pStyle w:val="BodyText"/>
        <w:spacing w:before="120" w:line="252" w:lineRule="auto"/>
        <w:ind w:left="120" w:right="658"/>
        <w:jc w:val="both"/>
      </w:pPr>
      <w:r>
        <w:t xml:space="preserve">&gt;&gt; </w:t>
      </w:r>
      <w:r w:rsidRPr="0015620C">
        <w:t>p=</w:t>
      </w:r>
      <w:proofErr w:type="spellStart"/>
      <w:r w:rsidRPr="0015620C">
        <w:t>nlinfit</w:t>
      </w:r>
      <w:proofErr w:type="spellEnd"/>
      <w:r w:rsidRPr="0015620C">
        <w:t>(</w:t>
      </w:r>
      <w:proofErr w:type="spellStart"/>
      <w:proofErr w:type="gramStart"/>
      <w:r w:rsidRPr="0015620C">
        <w:t>t,yToFit</w:t>
      </w:r>
      <w:proofErr w:type="spellEnd"/>
      <w:proofErr w:type="gramEnd"/>
      <w:r w:rsidRPr="0015620C">
        <w:t>(:,1),@</w:t>
      </w:r>
      <w:proofErr w:type="spellStart"/>
      <w:r w:rsidRPr="0015620C">
        <w:t>predatorPreyForFitting</w:t>
      </w:r>
      <w:proofErr w:type="spellEnd"/>
      <w:r w:rsidRPr="0015620C">
        <w:t>,[10 1 1 2 0.5 0.2])</w:t>
      </w:r>
    </w:p>
    <w:p w14:paraId="72B497A6" w14:textId="605C09BC" w:rsidR="00B60189" w:rsidRDefault="0015620C" w:rsidP="00B60189">
      <w:pPr>
        <w:pStyle w:val="BodyText"/>
        <w:spacing w:before="120" w:line="252" w:lineRule="auto"/>
        <w:ind w:left="120" w:right="658"/>
        <w:jc w:val="both"/>
      </w:pPr>
      <w:r>
        <w:t>We can visually inspect to see how well the fit worked. Plot the provided data as you did above, with circle markers for each data point. We will then overlay the fitted model output on top. You can compute the fit</w:t>
      </w:r>
      <w:r w:rsidR="00783B5A">
        <w:t>ted values (or model predictions)</w:t>
      </w:r>
      <w:r>
        <w:t xml:space="preserve"> using the </w:t>
      </w:r>
      <w:proofErr w:type="spellStart"/>
      <w:r w:rsidRPr="00783B5A">
        <w:rPr>
          <w:rFonts w:asciiTheme="majorHAnsi" w:hAnsiTheme="majorHAnsi"/>
          <w:i/>
          <w:iCs/>
        </w:rPr>
        <w:t>predatorPreyForFitting</w:t>
      </w:r>
      <w:proofErr w:type="spellEnd"/>
      <w:r>
        <w:t xml:space="preserve"> function and the parameter values stored in </w:t>
      </w:r>
      <w:r w:rsidRPr="0090119A">
        <w:rPr>
          <w:rFonts w:asciiTheme="majorHAnsi" w:hAnsiTheme="majorHAnsi"/>
          <w:i/>
          <w:iCs/>
        </w:rPr>
        <w:t>p</w:t>
      </w:r>
      <w:r>
        <w:t>. What command should you use to compute the model output</w:t>
      </w:r>
      <w:r w:rsidR="00B60189">
        <w:t>?</w:t>
      </w:r>
    </w:p>
    <w:p w14:paraId="4C0E94B0" w14:textId="575CA269" w:rsidR="008F5C2B" w:rsidRPr="008F5C2B" w:rsidRDefault="0015620C" w:rsidP="008F5C2B">
      <w:pPr>
        <w:rPr>
          <w:color w:val="FF0000"/>
          <w:sz w:val="26"/>
          <w:szCs w:val="26"/>
        </w:rPr>
      </w:pPr>
      <w:r>
        <w:t xml:space="preserve">&gt;&gt; </w:t>
      </w:r>
      <w:proofErr w:type="spellStart"/>
      <w:r w:rsidRPr="005B2488">
        <w:rPr>
          <w:sz w:val="24"/>
          <w:szCs w:val="24"/>
        </w:rPr>
        <w:t>yFit</w:t>
      </w:r>
      <w:proofErr w:type="spellEnd"/>
      <w:r w:rsidRPr="005B2488">
        <w:rPr>
          <w:sz w:val="24"/>
          <w:szCs w:val="24"/>
        </w:rPr>
        <w:t>=</w:t>
      </w:r>
      <w:r w:rsidR="00154069" w:rsidRPr="00154069">
        <w:t xml:space="preserve"> </w:t>
      </w:r>
      <w:proofErr w:type="spellStart"/>
      <w:r w:rsidR="00154069" w:rsidRPr="0015620C">
        <w:t>nlinfit</w:t>
      </w:r>
      <w:proofErr w:type="spellEnd"/>
      <w:r w:rsidR="00154069" w:rsidRPr="0015620C">
        <w:t>(</w:t>
      </w:r>
      <w:proofErr w:type="spellStart"/>
      <w:proofErr w:type="gramStart"/>
      <w:r w:rsidR="00154069" w:rsidRPr="0015620C">
        <w:t>t,yToFit</w:t>
      </w:r>
      <w:proofErr w:type="spellEnd"/>
      <w:proofErr w:type="gramEnd"/>
      <w:r w:rsidR="00154069" w:rsidRPr="0015620C">
        <w:t>(:,1),@</w:t>
      </w:r>
      <w:proofErr w:type="spellStart"/>
      <w:r w:rsidR="00154069" w:rsidRPr="0015620C">
        <w:t>predatorPreyForFitting</w:t>
      </w:r>
      <w:proofErr w:type="spellEnd"/>
    </w:p>
    <w:p w14:paraId="152AAF99" w14:textId="666AFE26" w:rsidR="00B60189" w:rsidRPr="00B01C96" w:rsidRDefault="00B60189" w:rsidP="00B60189">
      <w:pPr>
        <w:rPr>
          <w:color w:val="1F497D" w:themeColor="text2"/>
          <w:sz w:val="26"/>
          <w:szCs w:val="26"/>
        </w:rPr>
      </w:pPr>
    </w:p>
    <w:p w14:paraId="219F3077" w14:textId="77777777" w:rsidR="00B60189" w:rsidRPr="00B01C96" w:rsidRDefault="00B60189" w:rsidP="00B60189">
      <w:pPr>
        <w:rPr>
          <w:color w:val="1F497D" w:themeColor="text2"/>
          <w:sz w:val="26"/>
          <w:szCs w:val="26"/>
        </w:rPr>
      </w:pPr>
    </w:p>
    <w:p w14:paraId="7312FB53" w14:textId="0B9B806B" w:rsidR="00B60189" w:rsidRDefault="0015620C" w:rsidP="00B60189">
      <w:pPr>
        <w:pStyle w:val="BodyText"/>
        <w:spacing w:before="120" w:line="252" w:lineRule="auto"/>
        <w:ind w:left="120" w:right="658"/>
        <w:jc w:val="both"/>
      </w:pPr>
      <w:r>
        <w:t>Overlay the fitted values on your plot and paste a screen capture below</w:t>
      </w:r>
      <w:r w:rsidR="00B9683F">
        <w:t>. Plot the simulated data as a smooth curve (rather than circle markers).</w:t>
      </w:r>
    </w:p>
    <w:p w14:paraId="679A3FA4" w14:textId="06612659" w:rsidR="00F27295" w:rsidRDefault="00AB6680" w:rsidP="00B60189">
      <w:pPr>
        <w:pStyle w:val="BodyText"/>
        <w:spacing w:before="120" w:line="252" w:lineRule="auto"/>
        <w:ind w:left="120" w:right="658"/>
        <w:jc w:val="both"/>
      </w:pPr>
      <w:r w:rsidRPr="00AB6680">
        <w:lastRenderedPageBreak/>
        <w:drawing>
          <wp:inline distT="0" distB="0" distL="0" distR="0" wp14:anchorId="5808DF60" wp14:editId="676E44CF">
            <wp:extent cx="5277587" cy="4801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7587" cy="4801270"/>
                    </a:xfrm>
                    <a:prstGeom prst="rect">
                      <a:avLst/>
                    </a:prstGeom>
                  </pic:spPr>
                </pic:pic>
              </a:graphicData>
            </a:graphic>
          </wp:inline>
        </w:drawing>
      </w:r>
    </w:p>
    <w:p w14:paraId="29F3343F" w14:textId="7D294F44" w:rsidR="00BD41C6" w:rsidRDefault="00BD41C6" w:rsidP="00AB6680">
      <w:pPr>
        <w:pStyle w:val="BodyText"/>
        <w:spacing w:before="120" w:line="252" w:lineRule="auto"/>
        <w:ind w:right="658"/>
        <w:jc w:val="both"/>
      </w:pPr>
      <w:r>
        <w:t>Does it look like a good fit? What do you think might have gone wrong?</w:t>
      </w:r>
    </w:p>
    <w:p w14:paraId="2F4CC402" w14:textId="4265EC6C" w:rsidR="008F5C2B" w:rsidRPr="008F5C2B" w:rsidRDefault="00AB6680" w:rsidP="008F5C2B">
      <w:pPr>
        <w:rPr>
          <w:color w:val="FF0000"/>
          <w:sz w:val="26"/>
          <w:szCs w:val="26"/>
        </w:rPr>
      </w:pPr>
      <w:r>
        <w:rPr>
          <w:color w:val="FF0000"/>
          <w:sz w:val="26"/>
          <w:szCs w:val="26"/>
        </w:rPr>
        <w:t xml:space="preserve">No, initial parameters may have been off. </w:t>
      </w:r>
    </w:p>
    <w:p w14:paraId="72280E6E" w14:textId="7C0A397F" w:rsidR="00BD41C6" w:rsidRPr="00B01C96" w:rsidRDefault="00BD41C6" w:rsidP="00BD41C6">
      <w:pPr>
        <w:rPr>
          <w:color w:val="1F497D" w:themeColor="text2"/>
          <w:sz w:val="26"/>
          <w:szCs w:val="26"/>
        </w:rPr>
      </w:pPr>
    </w:p>
    <w:p w14:paraId="36AD6759" w14:textId="03395403" w:rsidR="00300CB0" w:rsidRDefault="00300CB0" w:rsidP="00AB6680">
      <w:pPr>
        <w:pStyle w:val="BodyText"/>
        <w:spacing w:before="120" w:line="252" w:lineRule="auto"/>
        <w:ind w:right="658"/>
        <w:jc w:val="both"/>
      </w:pPr>
      <w:r>
        <w:t>Try the fit again, but this time use [1 1 1 2 0.5 0.2] as your initial parameter guesses. Again, make an overlay plot of the data and the fit. Paste a screen capture below</w:t>
      </w:r>
      <w:r w:rsidR="00524562">
        <w:t>.</w:t>
      </w:r>
    </w:p>
    <w:p w14:paraId="23F8CC5F" w14:textId="2DD3FE2B" w:rsidR="00300CB0" w:rsidRDefault="00AB6680" w:rsidP="00300CB0">
      <w:pPr>
        <w:pStyle w:val="BodyText"/>
        <w:spacing w:before="120" w:line="252" w:lineRule="auto"/>
        <w:ind w:left="120" w:right="658"/>
        <w:jc w:val="both"/>
      </w:pPr>
      <w:r w:rsidRPr="00AB6680">
        <w:lastRenderedPageBreak/>
        <w:drawing>
          <wp:inline distT="0" distB="0" distL="0" distR="0" wp14:anchorId="38CA71B1" wp14:editId="4978645F">
            <wp:extent cx="5220429" cy="47822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429" cy="4782217"/>
                    </a:xfrm>
                    <a:prstGeom prst="rect">
                      <a:avLst/>
                    </a:prstGeom>
                  </pic:spPr>
                </pic:pic>
              </a:graphicData>
            </a:graphic>
          </wp:inline>
        </w:drawing>
      </w:r>
    </w:p>
    <w:p w14:paraId="0B43B02E" w14:textId="77777777" w:rsidR="00B6763B" w:rsidRDefault="00B6763B" w:rsidP="00300CB0">
      <w:pPr>
        <w:pStyle w:val="BodyText"/>
        <w:spacing w:before="120" w:line="252" w:lineRule="auto"/>
        <w:ind w:left="120" w:right="658"/>
        <w:jc w:val="both"/>
      </w:pPr>
    </w:p>
    <w:p w14:paraId="68C0A1AA" w14:textId="173DDFB8" w:rsidR="00300CB0" w:rsidRDefault="00300CB0" w:rsidP="00300CB0">
      <w:pPr>
        <w:pStyle w:val="BodyText"/>
        <w:spacing w:before="120" w:line="252" w:lineRule="auto"/>
        <w:ind w:left="120" w:right="658"/>
        <w:jc w:val="both"/>
      </w:pPr>
      <w:r>
        <w:t>Does that fit look better?</w:t>
      </w:r>
    </w:p>
    <w:p w14:paraId="6A73C3A3" w14:textId="0E422CAA" w:rsidR="008F5C2B" w:rsidRPr="008F5C2B" w:rsidRDefault="00AB6680" w:rsidP="008F5C2B">
      <w:pPr>
        <w:rPr>
          <w:color w:val="FF0000"/>
          <w:sz w:val="26"/>
          <w:szCs w:val="26"/>
        </w:rPr>
      </w:pPr>
      <w:r>
        <w:rPr>
          <w:color w:val="FF0000"/>
          <w:sz w:val="26"/>
          <w:szCs w:val="26"/>
        </w:rPr>
        <w:t>Not really.</w:t>
      </w:r>
    </w:p>
    <w:p w14:paraId="4106EDF8" w14:textId="7ED5C858" w:rsidR="00300CB0" w:rsidRPr="00B01C96" w:rsidRDefault="00300CB0" w:rsidP="00300CB0">
      <w:pPr>
        <w:rPr>
          <w:color w:val="1F497D" w:themeColor="text2"/>
          <w:sz w:val="26"/>
          <w:szCs w:val="26"/>
        </w:rPr>
      </w:pPr>
    </w:p>
    <w:p w14:paraId="41E41C8F" w14:textId="0021B985" w:rsidR="00300CB0" w:rsidRDefault="00300CB0" w:rsidP="00300CB0">
      <w:pPr>
        <w:rPr>
          <w:color w:val="1F497D" w:themeColor="text2"/>
          <w:sz w:val="26"/>
          <w:szCs w:val="26"/>
        </w:rPr>
      </w:pPr>
    </w:p>
    <w:p w14:paraId="53C48963" w14:textId="300FD82C" w:rsidR="00820282" w:rsidRDefault="00820282" w:rsidP="00820282">
      <w:pPr>
        <w:pStyle w:val="BodyText"/>
        <w:spacing w:before="120" w:line="252" w:lineRule="auto"/>
        <w:ind w:left="120" w:right="658"/>
        <w:jc w:val="both"/>
      </w:pPr>
      <w:r>
        <w:t xml:space="preserve">Even so, you may have gotten a warning about the Jacobian being ill-conditioned. That is a common enough problem with models containing a lot of parameters. We can try to solve </w:t>
      </w:r>
      <w:r w:rsidR="004D1BDA">
        <w:t>the</w:t>
      </w:r>
      <w:r>
        <w:t xml:space="preserve"> issue by reducing the number of parameters. Here we will assume that we know or can </w:t>
      </w:r>
      <w:r w:rsidR="00357BE4">
        <w:t xml:space="preserve">accurately </w:t>
      </w:r>
      <w:r>
        <w:t>estimate the initial values. To do that, and explore models for this data, open the other provided m-file “</w:t>
      </w:r>
      <w:proofErr w:type="spellStart"/>
      <w:r w:rsidR="003374ED" w:rsidRPr="003374ED">
        <w:t>fitting_Predator_Prey_models</w:t>
      </w:r>
      <w:r>
        <w:t>.m</w:t>
      </w:r>
      <w:proofErr w:type="spellEnd"/>
      <w:r>
        <w:t>”</w:t>
      </w:r>
    </w:p>
    <w:p w14:paraId="435F91C4" w14:textId="77777777" w:rsidR="00C64ED3" w:rsidRDefault="00C33BB7" w:rsidP="00820282">
      <w:pPr>
        <w:pStyle w:val="BodyText"/>
        <w:spacing w:before="120" w:line="252" w:lineRule="auto"/>
        <w:ind w:left="120" w:right="658"/>
        <w:jc w:val="both"/>
      </w:pPr>
      <w:r>
        <w:t xml:space="preserve">In </w:t>
      </w:r>
      <w:r w:rsidR="004D1BDA">
        <w:t>Block 1</w:t>
      </w:r>
      <w:r>
        <w:t xml:space="preserve">, we will fit the same model but this time </w:t>
      </w:r>
      <w:r w:rsidRPr="00C64ED3">
        <w:rPr>
          <w:b/>
          <w:bCs/>
        </w:rPr>
        <w:t>assuming that we know the initial conditions</w:t>
      </w:r>
      <w:r>
        <w:t xml:space="preserve"> and fitting only the model parameters.</w:t>
      </w:r>
      <w:r w:rsidR="00357BE4">
        <w:t xml:space="preserve"> </w:t>
      </w:r>
    </w:p>
    <w:p w14:paraId="69842FB4" w14:textId="3D9CCC8A" w:rsidR="00820282" w:rsidRDefault="00357BE4" w:rsidP="00820282">
      <w:pPr>
        <w:pStyle w:val="BodyText"/>
        <w:spacing w:before="120" w:line="252" w:lineRule="auto"/>
        <w:ind w:left="120" w:right="658"/>
        <w:jc w:val="both"/>
      </w:pPr>
      <w:r>
        <w:t>We can do that by defining a new function “</w:t>
      </w:r>
      <w:proofErr w:type="spellStart"/>
      <w:r>
        <w:t>fitFunc</w:t>
      </w:r>
      <w:proofErr w:type="spellEnd"/>
      <w:r>
        <w:t xml:space="preserve">” that we will use for fitting. Notice that </w:t>
      </w:r>
      <w:proofErr w:type="spellStart"/>
      <w:r w:rsidRPr="000D25A0">
        <w:rPr>
          <w:rFonts w:asciiTheme="majorHAnsi" w:hAnsiTheme="majorHAnsi"/>
          <w:i/>
          <w:iCs/>
        </w:rPr>
        <w:t>fitFunc</w:t>
      </w:r>
      <w:proofErr w:type="spellEnd"/>
      <w:r>
        <w:t xml:space="preserve"> takes inputs </w:t>
      </w:r>
      <w:r w:rsidRPr="000D25A0">
        <w:rPr>
          <w:rFonts w:asciiTheme="majorHAnsi" w:hAnsiTheme="majorHAnsi"/>
          <w:i/>
          <w:iCs/>
        </w:rPr>
        <w:t>p</w:t>
      </w:r>
      <w:r>
        <w:t xml:space="preserve"> and </w:t>
      </w:r>
      <w:r w:rsidRPr="000D25A0">
        <w:rPr>
          <w:rFonts w:asciiTheme="majorHAnsi" w:hAnsiTheme="majorHAnsi"/>
          <w:i/>
          <w:iCs/>
        </w:rPr>
        <w:t>t</w:t>
      </w:r>
      <w:r>
        <w:t xml:space="preserve"> (as expected for our model function), and then it calls </w:t>
      </w:r>
      <w:proofErr w:type="spellStart"/>
      <w:r w:rsidRPr="000D25A0">
        <w:rPr>
          <w:rFonts w:asciiTheme="majorHAnsi" w:hAnsiTheme="majorHAnsi"/>
          <w:i/>
          <w:iCs/>
        </w:rPr>
        <w:t>predatorPreyForFitting</w:t>
      </w:r>
      <w:proofErr w:type="spellEnd"/>
      <w:r>
        <w:t xml:space="preserve"> after appending the initial conditions </w:t>
      </w:r>
      <w:proofErr w:type="spellStart"/>
      <w:r>
        <w:t xml:space="preserve">to </w:t>
      </w:r>
      <w:r w:rsidRPr="000D25A0">
        <w:rPr>
          <w:rFonts w:asciiTheme="majorHAnsi" w:hAnsiTheme="majorHAnsi"/>
          <w:i/>
          <w:iCs/>
        </w:rPr>
        <w:t>p</w:t>
      </w:r>
      <w:proofErr w:type="spellEnd"/>
      <w:r>
        <w:t xml:space="preserve">. </w:t>
      </w:r>
      <w:r w:rsidR="000D25A0">
        <w:t xml:space="preserve">In this way, the initial conditions sent as parameters for </w:t>
      </w:r>
      <w:proofErr w:type="spellStart"/>
      <w:r w:rsidR="000D25A0" w:rsidRPr="000D25A0">
        <w:rPr>
          <w:rFonts w:asciiTheme="majorHAnsi" w:hAnsiTheme="majorHAnsi"/>
          <w:i/>
          <w:iCs/>
        </w:rPr>
        <w:t>predatorPreyForFitting</w:t>
      </w:r>
      <w:proofErr w:type="spellEnd"/>
      <w:r w:rsidR="000D25A0">
        <w:t xml:space="preserve">, but they are not parameters for </w:t>
      </w:r>
      <w:proofErr w:type="spellStart"/>
      <w:r w:rsidR="000D25A0" w:rsidRPr="000D25A0">
        <w:rPr>
          <w:rFonts w:asciiTheme="majorHAnsi" w:hAnsiTheme="majorHAnsi"/>
          <w:i/>
          <w:iCs/>
        </w:rPr>
        <w:t>fitFunc</w:t>
      </w:r>
      <w:proofErr w:type="spellEnd"/>
      <w:r w:rsidR="000D25A0">
        <w:t xml:space="preserve"> (and therefore they will not be adjusted during the fitting process).</w:t>
      </w:r>
    </w:p>
    <w:p w14:paraId="343AB0B4" w14:textId="5DE49025" w:rsidR="00357BE4" w:rsidRDefault="00357BE4" w:rsidP="00820282">
      <w:pPr>
        <w:pStyle w:val="BodyText"/>
        <w:spacing w:before="120" w:line="252" w:lineRule="auto"/>
        <w:ind w:left="120" w:right="658"/>
        <w:jc w:val="both"/>
      </w:pPr>
      <w:r>
        <w:lastRenderedPageBreak/>
        <w:t>When you run this block, do you get the same values for the first four parameters as you found above? If not, why not?</w:t>
      </w:r>
    </w:p>
    <w:p w14:paraId="3088E121" w14:textId="77777777" w:rsidR="006124A6" w:rsidRPr="006124A6" w:rsidRDefault="00AB6680" w:rsidP="006124A6">
      <w:pPr>
        <w:pStyle w:val="BodyText"/>
        <w:spacing w:before="120" w:line="252" w:lineRule="auto"/>
        <w:ind w:left="120" w:right="658"/>
        <w:rPr>
          <w:color w:val="FF0000"/>
        </w:rPr>
      </w:pPr>
      <w:r>
        <w:rPr>
          <w:color w:val="FF0000"/>
          <w:sz w:val="26"/>
          <w:szCs w:val="26"/>
        </w:rPr>
        <w:t>No, they’re different</w:t>
      </w:r>
      <w:r w:rsidR="006124A6">
        <w:rPr>
          <w:color w:val="FF0000"/>
          <w:sz w:val="26"/>
          <w:szCs w:val="26"/>
        </w:rPr>
        <w:t xml:space="preserve"> because </w:t>
      </w:r>
      <w:r w:rsidR="006124A6" w:rsidRPr="006124A6">
        <w:rPr>
          <w:color w:val="FF0000"/>
        </w:rPr>
        <w:t xml:space="preserve">the initial conditions sent as parameters for </w:t>
      </w:r>
      <w:proofErr w:type="spellStart"/>
      <w:r w:rsidR="006124A6" w:rsidRPr="006124A6">
        <w:rPr>
          <w:rFonts w:asciiTheme="majorHAnsi" w:hAnsiTheme="majorHAnsi"/>
          <w:i/>
          <w:iCs/>
          <w:color w:val="FF0000"/>
        </w:rPr>
        <w:t>predatorPreyForFitting</w:t>
      </w:r>
      <w:proofErr w:type="spellEnd"/>
      <w:r w:rsidR="006124A6" w:rsidRPr="006124A6">
        <w:rPr>
          <w:color w:val="FF0000"/>
        </w:rPr>
        <w:t xml:space="preserve">, but they are not parameters for </w:t>
      </w:r>
      <w:proofErr w:type="spellStart"/>
      <w:r w:rsidR="006124A6" w:rsidRPr="006124A6">
        <w:rPr>
          <w:rFonts w:asciiTheme="majorHAnsi" w:hAnsiTheme="majorHAnsi"/>
          <w:i/>
          <w:iCs/>
          <w:color w:val="FF0000"/>
        </w:rPr>
        <w:t>fitFunc</w:t>
      </w:r>
      <w:proofErr w:type="spellEnd"/>
      <w:r w:rsidR="006124A6" w:rsidRPr="006124A6">
        <w:rPr>
          <w:color w:val="FF0000"/>
        </w:rPr>
        <w:t xml:space="preserve"> (and therefore they will not be adjusted during the fitting process).</w:t>
      </w:r>
    </w:p>
    <w:p w14:paraId="4B874BB8" w14:textId="45029B43" w:rsidR="008F5C2B" w:rsidRPr="008F5C2B" w:rsidRDefault="008F5C2B" w:rsidP="006124A6">
      <w:pPr>
        <w:rPr>
          <w:color w:val="FF0000"/>
          <w:sz w:val="26"/>
          <w:szCs w:val="26"/>
        </w:rPr>
      </w:pPr>
    </w:p>
    <w:p w14:paraId="3C5FC16C" w14:textId="0E2F66CC" w:rsidR="00357BE4" w:rsidRPr="00B01C96" w:rsidRDefault="00357BE4" w:rsidP="00357BE4">
      <w:pPr>
        <w:rPr>
          <w:color w:val="1F497D" w:themeColor="text2"/>
          <w:sz w:val="26"/>
          <w:szCs w:val="26"/>
        </w:rPr>
      </w:pPr>
    </w:p>
    <w:p w14:paraId="2BB7B8AB" w14:textId="2512B495" w:rsidR="00FD62E8" w:rsidRPr="008B0256" w:rsidRDefault="00FD62E8" w:rsidP="00AB6680">
      <w:pPr>
        <w:pStyle w:val="Heading1"/>
        <w:spacing w:before="241"/>
        <w:ind w:left="0"/>
      </w:pPr>
      <w:r>
        <w:t>Fitting an alternate model</w:t>
      </w:r>
    </w:p>
    <w:p w14:paraId="42344692" w14:textId="77777777" w:rsidR="00FD62E8" w:rsidRPr="008B0256" w:rsidRDefault="00FD62E8" w:rsidP="00FD62E8">
      <w:pPr>
        <w:pStyle w:val="BodyText"/>
        <w:spacing w:before="1"/>
        <w:rPr>
          <w:rFonts w:ascii="Georgia"/>
          <w:b/>
          <w:sz w:val="28"/>
        </w:rPr>
      </w:pPr>
    </w:p>
    <w:p w14:paraId="6A842FB2" w14:textId="147C30D0" w:rsidR="00FD62E8" w:rsidRPr="008B0256" w:rsidRDefault="00FD62E8" w:rsidP="00FD62E8">
      <w:pPr>
        <w:pStyle w:val="BodyText"/>
        <w:spacing w:before="135" w:line="256" w:lineRule="auto"/>
        <w:ind w:left="120" w:right="658"/>
        <w:jc w:val="both"/>
      </w:pPr>
      <w:r>
        <w:t>You just fit the experimental data to one possible predator</w:t>
      </w:r>
      <w:r w:rsidR="006B3417">
        <w:t>-</w:t>
      </w:r>
      <w:r>
        <w:t xml:space="preserve">prey model, but how do you know that that is the best model? It is hard to definitively determine if you have chosen the best possible model. However, it is much more feasible to compare two potential models and assess which one better describes the data. </w:t>
      </w:r>
    </w:p>
    <w:p w14:paraId="392CD5CB" w14:textId="77777777" w:rsidR="00864110" w:rsidRDefault="00FD62E8" w:rsidP="00FD62E8">
      <w:pPr>
        <w:pStyle w:val="BodyText"/>
        <w:spacing w:before="120" w:line="252" w:lineRule="auto"/>
        <w:ind w:left="120" w:right="658"/>
        <w:jc w:val="both"/>
      </w:pPr>
      <w:r>
        <w:t>We will work to answer this question by fitting the same data with a second model. Our second model will be the “updated” predator prey model that you explored in a previous homework assignment. This model adds two extra parameters which describe saturation of the prey population (the carrying capacity for the prey) and saturation of predator’s ability to eat prey.</w:t>
      </w:r>
      <w:r w:rsidR="00864110">
        <w:t xml:space="preserve"> </w:t>
      </w:r>
    </w:p>
    <w:p w14:paraId="7809CAD0" w14:textId="77777777" w:rsidR="007E4501" w:rsidRDefault="0006316D" w:rsidP="00524562">
      <w:pPr>
        <w:pStyle w:val="BodyText"/>
        <w:spacing w:before="120" w:line="252" w:lineRule="auto"/>
        <w:ind w:left="120" w:right="658"/>
        <w:jc w:val="both"/>
      </w:pPr>
      <w:r>
        <w:t>Use Block 2 to f</w:t>
      </w:r>
      <w:r w:rsidR="00524562">
        <w:t xml:space="preserve">it the data to the second model using </w:t>
      </w:r>
      <w:proofErr w:type="spellStart"/>
      <w:r w:rsidR="00524562" w:rsidRPr="0090119A">
        <w:rPr>
          <w:rFonts w:asciiTheme="majorHAnsi" w:hAnsiTheme="majorHAnsi"/>
          <w:i/>
          <w:iCs/>
        </w:rPr>
        <w:t>nlinfit</w:t>
      </w:r>
      <w:proofErr w:type="spellEnd"/>
      <w:r w:rsidR="00524562">
        <w:t xml:space="preserve">. </w:t>
      </w:r>
      <w:r w:rsidR="007E4501">
        <w:t xml:space="preserve">Again, we are using a temporary function (this time called </w:t>
      </w:r>
      <w:r w:rsidR="007E4501" w:rsidRPr="00B127E8">
        <w:rPr>
          <w:rFonts w:asciiTheme="majorHAnsi" w:hAnsiTheme="majorHAnsi"/>
          <w:i/>
          <w:iCs/>
        </w:rPr>
        <w:t>fitFunc2</w:t>
      </w:r>
      <w:r w:rsidR="007E4501">
        <w:t>) to fit only the model parameters and not the initial conditions.</w:t>
      </w:r>
    </w:p>
    <w:p w14:paraId="6B68D944" w14:textId="6C722A72" w:rsidR="00524562" w:rsidRDefault="00524562" w:rsidP="00524562">
      <w:pPr>
        <w:pStyle w:val="BodyText"/>
        <w:spacing w:before="120" w:line="252" w:lineRule="auto"/>
        <w:ind w:left="120" w:right="658"/>
        <w:jc w:val="both"/>
      </w:pPr>
      <w:r>
        <w:t xml:space="preserve">You may need to try a few different initial </w:t>
      </w:r>
      <w:proofErr w:type="gramStart"/>
      <w:r>
        <w:t>parameter</w:t>
      </w:r>
      <w:proofErr w:type="gramEnd"/>
      <w:r>
        <w:t xml:space="preserve"> guesses to make sure that the fitting process worked well</w:t>
      </w:r>
      <w:r w:rsidR="007E4501">
        <w:t xml:space="preserve"> (you can adjust just the last two values in p0). </w:t>
      </w:r>
      <w:r w:rsidR="00B127E8">
        <w:t xml:space="preserve">Visually inspect the quality of the fit and adjust p0 as needed. </w:t>
      </w:r>
      <w:r>
        <w:t>When you think you have a good fit, generate a plot of the data with the fit overlaid as you did above. Paste a screen capture below.</w:t>
      </w:r>
    </w:p>
    <w:p w14:paraId="3D372446" w14:textId="72D3384B" w:rsidR="00FD62E8" w:rsidRDefault="00FD62E8" w:rsidP="00FD62E8">
      <w:pPr>
        <w:rPr>
          <w:color w:val="1F497D" w:themeColor="text2"/>
          <w:sz w:val="26"/>
          <w:szCs w:val="26"/>
        </w:rPr>
      </w:pPr>
    </w:p>
    <w:p w14:paraId="2C239034" w14:textId="77777777" w:rsidR="00B127E8" w:rsidRPr="00B01C96" w:rsidRDefault="00B127E8" w:rsidP="00FD62E8">
      <w:pPr>
        <w:rPr>
          <w:color w:val="1F497D" w:themeColor="text2"/>
          <w:sz w:val="26"/>
          <w:szCs w:val="26"/>
        </w:rPr>
      </w:pPr>
    </w:p>
    <w:p w14:paraId="789AA7B7" w14:textId="7771EA93" w:rsidR="00383C6A" w:rsidRPr="008B0256" w:rsidRDefault="00892C11" w:rsidP="00AB6680">
      <w:pPr>
        <w:pStyle w:val="Heading1"/>
        <w:ind w:left="0"/>
      </w:pPr>
      <w:r>
        <w:t>Model Assessment</w:t>
      </w:r>
    </w:p>
    <w:p w14:paraId="6020FDE8" w14:textId="77777777" w:rsidR="00383C6A" w:rsidRPr="008B0256" w:rsidRDefault="00383C6A">
      <w:pPr>
        <w:pStyle w:val="BodyText"/>
        <w:rPr>
          <w:rFonts w:ascii="Georgia"/>
          <w:b/>
          <w:sz w:val="28"/>
        </w:rPr>
      </w:pPr>
    </w:p>
    <w:p w14:paraId="4E96D20D" w14:textId="73B01F07" w:rsidR="00892C11" w:rsidRDefault="00892C11">
      <w:pPr>
        <w:pStyle w:val="BodyText"/>
        <w:spacing w:before="1" w:line="256" w:lineRule="auto"/>
        <w:ind w:left="120" w:right="657"/>
        <w:jc w:val="both"/>
      </w:pPr>
      <w:r>
        <w:t>We discussed in class one approach for assessing the quality of fit of different models that differ in their number of parameters</w:t>
      </w:r>
      <w:r w:rsidR="008E01EE">
        <w:t>:</w:t>
      </w:r>
      <w:r w:rsidR="00522719">
        <w:t xml:space="preserve"> to </w:t>
      </w:r>
      <w:r>
        <w:t>evaluate the models on different data from the data used to fit the model.</w:t>
      </w:r>
    </w:p>
    <w:p w14:paraId="5CCC6928" w14:textId="77777777" w:rsidR="00892C11" w:rsidRDefault="00892C11">
      <w:pPr>
        <w:pStyle w:val="BodyText"/>
        <w:spacing w:before="1" w:line="256" w:lineRule="auto"/>
        <w:ind w:left="120" w:right="657"/>
        <w:jc w:val="both"/>
      </w:pPr>
    </w:p>
    <w:p w14:paraId="6CB992CF" w14:textId="123F94C7" w:rsidR="00383C6A" w:rsidRDefault="00892C11">
      <w:pPr>
        <w:pStyle w:val="BodyText"/>
        <w:spacing w:before="1" w:line="256" w:lineRule="auto"/>
        <w:ind w:left="120" w:right="657"/>
        <w:jc w:val="both"/>
      </w:pPr>
      <w:r>
        <w:t>In this case, we can use the predator data as a test for the model, since our fit was based only on the prey data.</w:t>
      </w:r>
    </w:p>
    <w:p w14:paraId="2C3B5BC1" w14:textId="7C3BBD32" w:rsidR="00892C11" w:rsidRDefault="00892C11">
      <w:pPr>
        <w:pStyle w:val="BodyText"/>
        <w:spacing w:before="1" w:line="256" w:lineRule="auto"/>
        <w:ind w:left="120" w:right="657"/>
        <w:jc w:val="both"/>
      </w:pPr>
    </w:p>
    <w:p w14:paraId="1AD62F50" w14:textId="25BE3D90" w:rsidR="00892C11" w:rsidRDefault="00892C11">
      <w:pPr>
        <w:pStyle w:val="BodyText"/>
        <w:spacing w:before="1" w:line="256" w:lineRule="auto"/>
        <w:ind w:left="120" w:right="657"/>
        <w:jc w:val="both"/>
      </w:pPr>
      <w:r>
        <w:t>By modifying the two model functions that were provided, create and save two new functions that simulate the same models, but return the predator output, instead of the prey output.</w:t>
      </w:r>
      <w:r w:rsidR="005163FA">
        <w:t xml:space="preserve"> You </w:t>
      </w:r>
      <w:r w:rsidR="008E626B">
        <w:t>should</w:t>
      </w:r>
      <w:r w:rsidR="005163FA">
        <w:t xml:space="preserve"> call them </w:t>
      </w:r>
      <w:r w:rsidR="005163FA" w:rsidRPr="008E626B">
        <w:rPr>
          <w:rFonts w:asciiTheme="majorHAnsi" w:hAnsiTheme="majorHAnsi"/>
          <w:i/>
          <w:iCs/>
        </w:rPr>
        <w:t>predatorPreyForFitting2</w:t>
      </w:r>
      <w:r w:rsidR="005163FA">
        <w:t xml:space="preserve"> and </w:t>
      </w:r>
      <w:r w:rsidR="005163FA" w:rsidRPr="008E626B">
        <w:rPr>
          <w:rFonts w:asciiTheme="majorHAnsi" w:hAnsiTheme="majorHAnsi"/>
          <w:i/>
          <w:iCs/>
        </w:rPr>
        <w:t>predatorPreyForFittingUpdated2</w:t>
      </w:r>
      <w:r w:rsidR="005163FA">
        <w:t>.</w:t>
      </w:r>
      <w:r w:rsidR="008E626B">
        <w:t xml:space="preserve"> Remember that both the name of the function at the top of the file and the filename for your new function should have the new name.</w:t>
      </w:r>
    </w:p>
    <w:p w14:paraId="71B773DA" w14:textId="25E46D01" w:rsidR="00892C11" w:rsidRDefault="00892C11">
      <w:pPr>
        <w:pStyle w:val="BodyText"/>
        <w:spacing w:before="1" w:line="256" w:lineRule="auto"/>
        <w:ind w:left="120" w:right="657"/>
        <w:jc w:val="both"/>
      </w:pPr>
    </w:p>
    <w:p w14:paraId="47368E1D" w14:textId="738228EB" w:rsidR="00892C11" w:rsidRDefault="005163FA">
      <w:pPr>
        <w:pStyle w:val="BodyText"/>
        <w:spacing w:before="1" w:line="256" w:lineRule="auto"/>
        <w:ind w:left="120" w:right="657"/>
        <w:jc w:val="both"/>
      </w:pPr>
      <w:r>
        <w:t>Use Block 3 to s</w:t>
      </w:r>
      <w:r w:rsidR="00892C11">
        <w:t>imulate each model using the parameters</w:t>
      </w:r>
      <w:r>
        <w:t xml:space="preserve"> (</w:t>
      </w:r>
      <w:r w:rsidRPr="003477C1">
        <w:rPr>
          <w:rFonts w:asciiTheme="majorHAnsi" w:hAnsiTheme="majorHAnsi"/>
          <w:i/>
          <w:iCs/>
        </w:rPr>
        <w:t>p1</w:t>
      </w:r>
      <w:r>
        <w:t xml:space="preserve"> and </w:t>
      </w:r>
      <w:r w:rsidRPr="003477C1">
        <w:rPr>
          <w:rFonts w:asciiTheme="majorHAnsi" w:hAnsiTheme="majorHAnsi"/>
          <w:i/>
          <w:iCs/>
        </w:rPr>
        <w:t>p2</w:t>
      </w:r>
      <w:r>
        <w:t>)</w:t>
      </w:r>
      <w:r w:rsidR="00892C11">
        <w:t xml:space="preserve"> </w:t>
      </w:r>
      <w:r>
        <w:t xml:space="preserve">that </w:t>
      </w:r>
      <w:r w:rsidR="00892C11">
        <w:t xml:space="preserve">you fit </w:t>
      </w:r>
      <w:r>
        <w:t>for</w:t>
      </w:r>
      <w:r w:rsidR="00892C11">
        <w:t xml:space="preserve"> each model before. </w:t>
      </w:r>
    </w:p>
    <w:p w14:paraId="7DE8AE3B" w14:textId="62711760" w:rsidR="00892C11" w:rsidRDefault="00892C11">
      <w:pPr>
        <w:pStyle w:val="BodyText"/>
        <w:spacing w:before="1" w:line="256" w:lineRule="auto"/>
        <w:ind w:left="120" w:right="657"/>
        <w:jc w:val="both"/>
      </w:pPr>
    </w:p>
    <w:p w14:paraId="279AA727" w14:textId="2FA3C9A6" w:rsidR="00892C11" w:rsidRDefault="00E941FD">
      <w:pPr>
        <w:pStyle w:val="BodyText"/>
        <w:spacing w:before="1" w:line="256" w:lineRule="auto"/>
        <w:ind w:left="120" w:right="657"/>
        <w:jc w:val="both"/>
      </w:pPr>
      <w:r>
        <w:lastRenderedPageBreak/>
        <w:t>This block will also compute</w:t>
      </w:r>
      <w:r w:rsidR="00892C11">
        <w:t xml:space="preserve"> an r</w:t>
      </w:r>
      <w:r w:rsidR="00892C11" w:rsidRPr="007D7F7A">
        <w:rPr>
          <w:vertAlign w:val="superscript"/>
        </w:rPr>
        <w:t>2</w:t>
      </w:r>
      <w:r w:rsidR="00892C11">
        <w:t xml:space="preserve"> value for </w:t>
      </w:r>
      <w:r>
        <w:t xml:space="preserve">each model’s fit using the </w:t>
      </w:r>
      <w:proofErr w:type="spellStart"/>
      <w:r w:rsidR="003477C1" w:rsidRPr="003477C1">
        <w:rPr>
          <w:rFonts w:asciiTheme="majorHAnsi" w:hAnsiTheme="majorHAnsi"/>
          <w:i/>
          <w:iCs/>
        </w:rPr>
        <w:t>corrcoef</w:t>
      </w:r>
      <w:proofErr w:type="spellEnd"/>
      <w:r w:rsidR="003477C1">
        <w:t xml:space="preserve"> function</w:t>
      </w:r>
      <w:r w:rsidR="00075D86">
        <w:t>, and you can use those values to help you assess the quality of the fit.</w:t>
      </w:r>
    </w:p>
    <w:p w14:paraId="3D91CDCB" w14:textId="77777777" w:rsidR="005D5EA3" w:rsidRDefault="005D5EA3" w:rsidP="005D5EA3">
      <w:pPr>
        <w:pStyle w:val="BodyText"/>
        <w:spacing w:before="1" w:line="256" w:lineRule="auto"/>
        <w:ind w:left="120" w:right="657"/>
        <w:jc w:val="both"/>
      </w:pPr>
    </w:p>
    <w:p w14:paraId="1D90C4E2" w14:textId="77777777" w:rsidR="005D5EA3" w:rsidRDefault="005D5EA3" w:rsidP="005D5EA3">
      <w:pPr>
        <w:pStyle w:val="BodyText"/>
        <w:spacing w:before="1" w:line="256" w:lineRule="auto"/>
        <w:ind w:left="120" w:right="657"/>
        <w:jc w:val="both"/>
      </w:pPr>
      <w:r>
        <w:t>What were the parameter values and r</w:t>
      </w:r>
      <w:r w:rsidRPr="007D7F7A">
        <w:rPr>
          <w:vertAlign w:val="superscript"/>
        </w:rPr>
        <w:t>2</w:t>
      </w:r>
      <w:r>
        <w:t xml:space="preserve"> value for the fit with the first model (</w:t>
      </w:r>
      <w:proofErr w:type="spellStart"/>
      <w:r>
        <w:t>Lotka</w:t>
      </w:r>
      <w:proofErr w:type="spellEnd"/>
      <w:r>
        <w:t>-Volterra)?</w:t>
      </w:r>
    </w:p>
    <w:p w14:paraId="3F1E15E4" w14:textId="21D1418F" w:rsidR="004D541E" w:rsidRPr="004D541E" w:rsidRDefault="005D5EA3" w:rsidP="004D541E">
      <w:pPr>
        <w:rPr>
          <w:rFonts w:eastAsia="Times New Roman" w:cs="Times New Roman"/>
          <w:color w:val="FF0000"/>
          <w:sz w:val="24"/>
          <w:szCs w:val="24"/>
        </w:rPr>
      </w:pPr>
      <w:r w:rsidRPr="004D541E">
        <w:rPr>
          <w:sz w:val="24"/>
          <w:szCs w:val="24"/>
        </w:rPr>
        <w:t>Parameters:</w:t>
      </w:r>
      <w:r>
        <w:t xml:space="preserve"> </w:t>
      </w:r>
      <w:r w:rsidR="004D541E" w:rsidRPr="004D541E">
        <w:rPr>
          <w:rFonts w:eastAsia="Times New Roman" w:cs="Times New Roman"/>
          <w:color w:val="FF0000"/>
          <w:sz w:val="24"/>
          <w:szCs w:val="24"/>
        </w:rPr>
        <w:t xml:space="preserve">a= </w:t>
      </w:r>
      <w:proofErr w:type="gramStart"/>
      <w:r w:rsidR="004D541E" w:rsidRPr="004D541E">
        <w:rPr>
          <w:rFonts w:eastAsia="Times New Roman" w:cs="Times New Roman"/>
          <w:color w:val="FF0000"/>
          <w:sz w:val="24"/>
          <w:szCs w:val="24"/>
        </w:rPr>
        <w:t>p(</w:t>
      </w:r>
      <w:proofErr w:type="gramEnd"/>
      <w:r w:rsidR="004D541E" w:rsidRPr="004D541E">
        <w:rPr>
          <w:rFonts w:eastAsia="Times New Roman" w:cs="Times New Roman"/>
          <w:color w:val="FF0000"/>
          <w:sz w:val="24"/>
          <w:szCs w:val="24"/>
        </w:rPr>
        <w:t xml:space="preserve">1);             </w:t>
      </w:r>
    </w:p>
    <w:p w14:paraId="003AAA04" w14:textId="77777777" w:rsidR="004D541E" w:rsidRPr="004D541E" w:rsidRDefault="004D541E" w:rsidP="004D541E">
      <w:pPr>
        <w:widowControl/>
        <w:autoSpaceDE/>
        <w:autoSpaceDN/>
        <w:rPr>
          <w:rFonts w:eastAsia="Times New Roman" w:cs="Times New Roman"/>
          <w:color w:val="FF0000"/>
          <w:sz w:val="24"/>
          <w:szCs w:val="24"/>
        </w:rPr>
      </w:pPr>
      <w:r w:rsidRPr="004D541E">
        <w:rPr>
          <w:rFonts w:eastAsia="Times New Roman" w:cs="Times New Roman"/>
          <w:color w:val="FF0000"/>
          <w:sz w:val="24"/>
          <w:szCs w:val="24"/>
        </w:rPr>
        <w:t xml:space="preserve">b= </w:t>
      </w:r>
      <w:proofErr w:type="gramStart"/>
      <w:r w:rsidRPr="004D541E">
        <w:rPr>
          <w:rFonts w:eastAsia="Times New Roman" w:cs="Times New Roman"/>
          <w:color w:val="FF0000"/>
          <w:sz w:val="24"/>
          <w:szCs w:val="24"/>
        </w:rPr>
        <w:t>p(</w:t>
      </w:r>
      <w:proofErr w:type="gramEnd"/>
      <w:r w:rsidRPr="004D541E">
        <w:rPr>
          <w:rFonts w:eastAsia="Times New Roman" w:cs="Times New Roman"/>
          <w:color w:val="FF0000"/>
          <w:sz w:val="24"/>
          <w:szCs w:val="24"/>
        </w:rPr>
        <w:t>2);</w:t>
      </w:r>
    </w:p>
    <w:p w14:paraId="65991B4A" w14:textId="77777777" w:rsidR="004D541E" w:rsidRPr="004D541E" w:rsidRDefault="004D541E" w:rsidP="004D541E">
      <w:pPr>
        <w:widowControl/>
        <w:autoSpaceDE/>
        <w:autoSpaceDN/>
        <w:rPr>
          <w:rFonts w:eastAsia="Times New Roman" w:cs="Times New Roman"/>
          <w:color w:val="FF0000"/>
          <w:sz w:val="24"/>
          <w:szCs w:val="24"/>
        </w:rPr>
      </w:pPr>
      <w:r w:rsidRPr="004D541E">
        <w:rPr>
          <w:rFonts w:eastAsia="Times New Roman" w:cs="Times New Roman"/>
          <w:color w:val="FF0000"/>
          <w:sz w:val="24"/>
          <w:szCs w:val="24"/>
        </w:rPr>
        <w:t xml:space="preserve">c= </w:t>
      </w:r>
      <w:proofErr w:type="gramStart"/>
      <w:r w:rsidRPr="004D541E">
        <w:rPr>
          <w:rFonts w:eastAsia="Times New Roman" w:cs="Times New Roman"/>
          <w:color w:val="FF0000"/>
          <w:sz w:val="24"/>
          <w:szCs w:val="24"/>
        </w:rPr>
        <w:t>p(</w:t>
      </w:r>
      <w:proofErr w:type="gramEnd"/>
      <w:r w:rsidRPr="004D541E">
        <w:rPr>
          <w:rFonts w:eastAsia="Times New Roman" w:cs="Times New Roman"/>
          <w:color w:val="FF0000"/>
          <w:sz w:val="24"/>
          <w:szCs w:val="24"/>
        </w:rPr>
        <w:t>3);</w:t>
      </w:r>
    </w:p>
    <w:p w14:paraId="77FB4A15" w14:textId="48A8F62F" w:rsidR="004D541E" w:rsidRPr="004D541E" w:rsidRDefault="004D541E" w:rsidP="004D541E">
      <w:pPr>
        <w:widowControl/>
        <w:autoSpaceDE/>
        <w:autoSpaceDN/>
        <w:rPr>
          <w:rFonts w:eastAsia="Times New Roman" w:cs="Times New Roman"/>
          <w:color w:val="FF0000"/>
          <w:sz w:val="24"/>
          <w:szCs w:val="24"/>
        </w:rPr>
      </w:pPr>
      <w:r w:rsidRPr="004D541E">
        <w:rPr>
          <w:rFonts w:eastAsia="Times New Roman" w:cs="Times New Roman"/>
          <w:color w:val="FF0000"/>
          <w:sz w:val="24"/>
          <w:szCs w:val="24"/>
        </w:rPr>
        <w:t xml:space="preserve">d= </w:t>
      </w:r>
      <w:proofErr w:type="gramStart"/>
      <w:r w:rsidRPr="004D541E">
        <w:rPr>
          <w:rFonts w:eastAsia="Times New Roman" w:cs="Times New Roman"/>
          <w:color w:val="FF0000"/>
          <w:sz w:val="24"/>
          <w:szCs w:val="24"/>
        </w:rPr>
        <w:t>p(</w:t>
      </w:r>
      <w:proofErr w:type="gramEnd"/>
      <w:r w:rsidRPr="004D541E">
        <w:rPr>
          <w:rFonts w:eastAsia="Times New Roman" w:cs="Times New Roman"/>
          <w:color w:val="FF0000"/>
          <w:sz w:val="24"/>
          <w:szCs w:val="24"/>
        </w:rPr>
        <w:t>4);</w:t>
      </w:r>
    </w:p>
    <w:p w14:paraId="5238906A" w14:textId="3288CEA7" w:rsidR="008F5C2B" w:rsidRPr="008F5C2B" w:rsidRDefault="008F5C2B" w:rsidP="008F5C2B">
      <w:pPr>
        <w:rPr>
          <w:color w:val="FF0000"/>
          <w:sz w:val="26"/>
          <w:szCs w:val="26"/>
        </w:rPr>
      </w:pPr>
      <w:r w:rsidRPr="008F5C2B">
        <w:rPr>
          <w:color w:val="FF0000"/>
          <w:sz w:val="26"/>
          <w:szCs w:val="26"/>
        </w:rPr>
        <w:t>.</w:t>
      </w:r>
    </w:p>
    <w:p w14:paraId="55DDC74D" w14:textId="5F090DB2" w:rsidR="005D5EA3" w:rsidRPr="00B01C96" w:rsidRDefault="005D5EA3" w:rsidP="005D5EA3">
      <w:pPr>
        <w:rPr>
          <w:color w:val="1F497D" w:themeColor="text2"/>
          <w:sz w:val="26"/>
          <w:szCs w:val="26"/>
        </w:rPr>
      </w:pPr>
    </w:p>
    <w:p w14:paraId="61A136DE" w14:textId="7714F6B1" w:rsidR="008F5C2B" w:rsidRPr="008F5C2B" w:rsidRDefault="005D5EA3" w:rsidP="008F5C2B">
      <w:pPr>
        <w:rPr>
          <w:color w:val="FF0000"/>
          <w:sz w:val="26"/>
          <w:szCs w:val="26"/>
        </w:rPr>
      </w:pPr>
      <w:r w:rsidRPr="00B03F9A">
        <w:rPr>
          <w:sz w:val="28"/>
          <w:szCs w:val="28"/>
        </w:rPr>
        <w:t>r</w:t>
      </w:r>
      <w:r w:rsidRPr="00B03F9A">
        <w:rPr>
          <w:sz w:val="28"/>
          <w:szCs w:val="28"/>
          <w:vertAlign w:val="superscript"/>
        </w:rPr>
        <w:t>2</w:t>
      </w:r>
      <w:r>
        <w:t xml:space="preserve">: </w:t>
      </w:r>
      <w:r w:rsidR="004D541E" w:rsidRPr="004D541E">
        <w:rPr>
          <w:color w:val="FF0000"/>
          <w:sz w:val="24"/>
          <w:szCs w:val="24"/>
        </w:rPr>
        <w:t>0.927</w:t>
      </w:r>
    </w:p>
    <w:p w14:paraId="31927590" w14:textId="77777777" w:rsidR="005D5EA3" w:rsidRPr="008B0256" w:rsidRDefault="005D5EA3" w:rsidP="005D5EA3">
      <w:pPr>
        <w:pStyle w:val="BodyText"/>
        <w:spacing w:before="1" w:line="256" w:lineRule="auto"/>
        <w:ind w:right="657"/>
        <w:jc w:val="both"/>
      </w:pPr>
    </w:p>
    <w:p w14:paraId="781AD260" w14:textId="77777777" w:rsidR="005D5EA3" w:rsidRDefault="005D5EA3" w:rsidP="005D5EA3">
      <w:pPr>
        <w:pStyle w:val="BodyText"/>
        <w:spacing w:before="1" w:line="256" w:lineRule="auto"/>
        <w:ind w:left="120" w:right="657"/>
        <w:jc w:val="both"/>
      </w:pPr>
    </w:p>
    <w:p w14:paraId="3805A4E9" w14:textId="3121DA51" w:rsidR="005D5EA3" w:rsidRDefault="005D5EA3" w:rsidP="005D5EA3">
      <w:pPr>
        <w:pStyle w:val="BodyText"/>
        <w:spacing w:before="1" w:line="256" w:lineRule="auto"/>
        <w:ind w:left="120" w:right="657"/>
        <w:jc w:val="both"/>
      </w:pPr>
      <w:r>
        <w:t>What were the parameter values and r</w:t>
      </w:r>
      <w:r w:rsidRPr="007D7F7A">
        <w:rPr>
          <w:vertAlign w:val="superscript"/>
        </w:rPr>
        <w:t>2</w:t>
      </w:r>
      <w:r>
        <w:t xml:space="preserve"> value for the fit with the second model (with </w:t>
      </w:r>
      <w:r w:rsidRPr="003477C1">
        <w:rPr>
          <w:rFonts w:asciiTheme="majorHAnsi" w:hAnsiTheme="majorHAnsi"/>
          <w:i/>
          <w:iCs/>
        </w:rPr>
        <w:t>K</w:t>
      </w:r>
      <w:r>
        <w:t xml:space="preserve"> and </w:t>
      </w:r>
      <w:r w:rsidRPr="003477C1">
        <w:rPr>
          <w:rFonts w:asciiTheme="majorHAnsi" w:hAnsiTheme="majorHAnsi"/>
          <w:i/>
          <w:iCs/>
        </w:rPr>
        <w:t>M</w:t>
      </w:r>
      <w:r>
        <w:t>)?</w:t>
      </w:r>
    </w:p>
    <w:p w14:paraId="2C76D78C" w14:textId="77777777" w:rsidR="004D541E" w:rsidRPr="004D541E" w:rsidRDefault="005D5EA3" w:rsidP="004D541E">
      <w:pPr>
        <w:rPr>
          <w:rFonts w:eastAsia="Times New Roman" w:cs="Times New Roman"/>
          <w:color w:val="FF0000"/>
          <w:sz w:val="24"/>
          <w:szCs w:val="24"/>
        </w:rPr>
      </w:pPr>
      <w:r w:rsidRPr="00B03F9A">
        <w:rPr>
          <w:sz w:val="28"/>
          <w:szCs w:val="28"/>
        </w:rPr>
        <w:t>Parameters</w:t>
      </w:r>
      <w:r>
        <w:t xml:space="preserve">: </w:t>
      </w:r>
      <w:r w:rsidR="004D541E" w:rsidRPr="004D541E">
        <w:rPr>
          <w:color w:val="FF0000"/>
          <w:sz w:val="24"/>
          <w:szCs w:val="24"/>
        </w:rPr>
        <w:t xml:space="preserve">a= </w:t>
      </w:r>
      <w:proofErr w:type="gramStart"/>
      <w:r w:rsidR="004D541E" w:rsidRPr="004D541E">
        <w:rPr>
          <w:color w:val="FF0000"/>
          <w:sz w:val="24"/>
          <w:szCs w:val="24"/>
        </w:rPr>
        <w:t>p(</w:t>
      </w:r>
      <w:proofErr w:type="gramEnd"/>
      <w:r w:rsidR="004D541E" w:rsidRPr="004D541E">
        <w:rPr>
          <w:color w:val="FF0000"/>
          <w:sz w:val="24"/>
          <w:szCs w:val="24"/>
        </w:rPr>
        <w:t>1);</w:t>
      </w:r>
    </w:p>
    <w:p w14:paraId="6637F2D8" w14:textId="77777777" w:rsidR="004D541E" w:rsidRPr="004D541E" w:rsidRDefault="004D541E" w:rsidP="004D541E">
      <w:pPr>
        <w:rPr>
          <w:color w:val="FF0000"/>
          <w:sz w:val="24"/>
          <w:szCs w:val="24"/>
        </w:rPr>
      </w:pPr>
      <w:r w:rsidRPr="004D541E">
        <w:rPr>
          <w:color w:val="FF0000"/>
          <w:sz w:val="24"/>
          <w:szCs w:val="24"/>
        </w:rPr>
        <w:t xml:space="preserve">b= </w:t>
      </w:r>
      <w:proofErr w:type="gramStart"/>
      <w:r w:rsidRPr="004D541E">
        <w:rPr>
          <w:color w:val="FF0000"/>
          <w:sz w:val="24"/>
          <w:szCs w:val="24"/>
        </w:rPr>
        <w:t>p(</w:t>
      </w:r>
      <w:proofErr w:type="gramEnd"/>
      <w:r w:rsidRPr="004D541E">
        <w:rPr>
          <w:color w:val="FF0000"/>
          <w:sz w:val="24"/>
          <w:szCs w:val="24"/>
        </w:rPr>
        <w:t>2);</w:t>
      </w:r>
    </w:p>
    <w:p w14:paraId="0B6C3245" w14:textId="77777777" w:rsidR="004D541E" w:rsidRPr="004D541E" w:rsidRDefault="004D541E" w:rsidP="004D541E">
      <w:pPr>
        <w:rPr>
          <w:color w:val="FF0000"/>
          <w:sz w:val="24"/>
          <w:szCs w:val="24"/>
        </w:rPr>
      </w:pPr>
      <w:r w:rsidRPr="004D541E">
        <w:rPr>
          <w:color w:val="FF0000"/>
          <w:sz w:val="24"/>
          <w:szCs w:val="24"/>
        </w:rPr>
        <w:t xml:space="preserve">c= </w:t>
      </w:r>
      <w:proofErr w:type="gramStart"/>
      <w:r w:rsidRPr="004D541E">
        <w:rPr>
          <w:color w:val="FF0000"/>
          <w:sz w:val="24"/>
          <w:szCs w:val="24"/>
        </w:rPr>
        <w:t>p(</w:t>
      </w:r>
      <w:proofErr w:type="gramEnd"/>
      <w:r w:rsidRPr="004D541E">
        <w:rPr>
          <w:color w:val="FF0000"/>
          <w:sz w:val="24"/>
          <w:szCs w:val="24"/>
        </w:rPr>
        <w:t>3);</w:t>
      </w:r>
    </w:p>
    <w:p w14:paraId="50D146D3" w14:textId="77777777" w:rsidR="004D541E" w:rsidRPr="004D541E" w:rsidRDefault="004D541E" w:rsidP="004D541E">
      <w:pPr>
        <w:rPr>
          <w:color w:val="FF0000"/>
          <w:sz w:val="24"/>
          <w:szCs w:val="24"/>
        </w:rPr>
      </w:pPr>
      <w:r w:rsidRPr="004D541E">
        <w:rPr>
          <w:color w:val="FF0000"/>
          <w:sz w:val="24"/>
          <w:szCs w:val="24"/>
        </w:rPr>
        <w:t xml:space="preserve">d= </w:t>
      </w:r>
      <w:proofErr w:type="gramStart"/>
      <w:r w:rsidRPr="004D541E">
        <w:rPr>
          <w:color w:val="FF0000"/>
          <w:sz w:val="24"/>
          <w:szCs w:val="24"/>
        </w:rPr>
        <w:t>p(</w:t>
      </w:r>
      <w:proofErr w:type="gramEnd"/>
      <w:r w:rsidRPr="004D541E">
        <w:rPr>
          <w:color w:val="FF0000"/>
          <w:sz w:val="24"/>
          <w:szCs w:val="24"/>
        </w:rPr>
        <w:t>4);</w:t>
      </w:r>
    </w:p>
    <w:p w14:paraId="0796EA9E" w14:textId="77777777" w:rsidR="004D541E" w:rsidRPr="004D541E" w:rsidRDefault="004D541E" w:rsidP="004D541E">
      <w:pPr>
        <w:rPr>
          <w:color w:val="FF0000"/>
          <w:sz w:val="24"/>
          <w:szCs w:val="24"/>
        </w:rPr>
      </w:pPr>
      <w:r w:rsidRPr="004D541E">
        <w:rPr>
          <w:color w:val="FF0000"/>
          <w:sz w:val="24"/>
          <w:szCs w:val="24"/>
        </w:rPr>
        <w:t xml:space="preserve">K= </w:t>
      </w:r>
      <w:proofErr w:type="gramStart"/>
      <w:r w:rsidRPr="004D541E">
        <w:rPr>
          <w:color w:val="FF0000"/>
          <w:sz w:val="24"/>
          <w:szCs w:val="24"/>
        </w:rPr>
        <w:t>p(</w:t>
      </w:r>
      <w:proofErr w:type="gramEnd"/>
      <w:r w:rsidRPr="004D541E">
        <w:rPr>
          <w:color w:val="FF0000"/>
          <w:sz w:val="24"/>
          <w:szCs w:val="24"/>
        </w:rPr>
        <w:t>5);</w:t>
      </w:r>
    </w:p>
    <w:p w14:paraId="43B35A55" w14:textId="77777777" w:rsidR="004D541E" w:rsidRPr="004D541E" w:rsidRDefault="004D541E" w:rsidP="004D541E">
      <w:pPr>
        <w:rPr>
          <w:color w:val="FF0000"/>
          <w:sz w:val="24"/>
          <w:szCs w:val="24"/>
        </w:rPr>
      </w:pPr>
      <w:r w:rsidRPr="004D541E">
        <w:rPr>
          <w:color w:val="FF0000"/>
          <w:sz w:val="24"/>
          <w:szCs w:val="24"/>
        </w:rPr>
        <w:t xml:space="preserve">M= </w:t>
      </w:r>
      <w:proofErr w:type="gramStart"/>
      <w:r w:rsidRPr="004D541E">
        <w:rPr>
          <w:color w:val="FF0000"/>
          <w:sz w:val="24"/>
          <w:szCs w:val="24"/>
        </w:rPr>
        <w:t>p(</w:t>
      </w:r>
      <w:proofErr w:type="gramEnd"/>
      <w:r w:rsidRPr="004D541E">
        <w:rPr>
          <w:color w:val="FF0000"/>
          <w:sz w:val="24"/>
          <w:szCs w:val="24"/>
        </w:rPr>
        <w:t>6);</w:t>
      </w:r>
    </w:p>
    <w:p w14:paraId="12B22110" w14:textId="6C39F089" w:rsidR="008F5C2B" w:rsidRPr="008F5C2B" w:rsidRDefault="008F5C2B" w:rsidP="004D541E">
      <w:pPr>
        <w:rPr>
          <w:color w:val="FF0000"/>
          <w:sz w:val="26"/>
          <w:szCs w:val="26"/>
        </w:rPr>
      </w:pPr>
    </w:p>
    <w:p w14:paraId="4B94582F" w14:textId="56AB0EA5" w:rsidR="005D5EA3" w:rsidRPr="00B01C96" w:rsidRDefault="005D5EA3" w:rsidP="005D5EA3">
      <w:pPr>
        <w:rPr>
          <w:color w:val="1F497D" w:themeColor="text2"/>
          <w:sz w:val="26"/>
          <w:szCs w:val="26"/>
        </w:rPr>
      </w:pPr>
    </w:p>
    <w:p w14:paraId="72265758" w14:textId="271D6FBE" w:rsidR="008F5C2B" w:rsidRPr="008F5C2B" w:rsidRDefault="005D5EA3" w:rsidP="008F5C2B">
      <w:pPr>
        <w:rPr>
          <w:color w:val="FF0000"/>
          <w:sz w:val="26"/>
          <w:szCs w:val="26"/>
        </w:rPr>
      </w:pPr>
      <w:r w:rsidRPr="00B03F9A">
        <w:rPr>
          <w:sz w:val="28"/>
          <w:szCs w:val="28"/>
        </w:rPr>
        <w:t>r</w:t>
      </w:r>
      <w:r w:rsidRPr="00B03F9A">
        <w:rPr>
          <w:sz w:val="28"/>
          <w:szCs w:val="28"/>
          <w:vertAlign w:val="superscript"/>
        </w:rPr>
        <w:t>2</w:t>
      </w:r>
      <w:r>
        <w:t xml:space="preserve">: </w:t>
      </w:r>
      <w:r w:rsidR="004D541E">
        <w:rPr>
          <w:color w:val="FF0000"/>
          <w:sz w:val="26"/>
          <w:szCs w:val="26"/>
        </w:rPr>
        <w:t>0.976</w:t>
      </w:r>
    </w:p>
    <w:p w14:paraId="6A0BEAAB" w14:textId="77777777" w:rsidR="005D5EA3" w:rsidRPr="008B0256" w:rsidRDefault="005D5EA3" w:rsidP="005D5EA3">
      <w:pPr>
        <w:pStyle w:val="BodyText"/>
        <w:spacing w:before="1" w:line="256" w:lineRule="auto"/>
        <w:ind w:right="657"/>
        <w:jc w:val="both"/>
      </w:pPr>
    </w:p>
    <w:p w14:paraId="3F3879C6" w14:textId="77777777" w:rsidR="00C5093C" w:rsidRDefault="00C5093C" w:rsidP="00C5093C">
      <w:pPr>
        <w:pStyle w:val="BodyText"/>
        <w:spacing w:before="120" w:line="252" w:lineRule="auto"/>
        <w:ind w:left="120" w:right="658"/>
        <w:jc w:val="both"/>
      </w:pPr>
      <w:r>
        <w:t>The data you fit was actually generated with one of the two models (plus simulated noise). Which model do you think was used to generate the data?</w:t>
      </w:r>
    </w:p>
    <w:p w14:paraId="705FBEAC" w14:textId="62B40358" w:rsidR="008F5C2B" w:rsidRPr="008F5C2B" w:rsidRDefault="004D541E" w:rsidP="008F5C2B">
      <w:pPr>
        <w:rPr>
          <w:color w:val="FF0000"/>
          <w:sz w:val="26"/>
          <w:szCs w:val="26"/>
        </w:rPr>
      </w:pPr>
      <w:r>
        <w:rPr>
          <w:color w:val="FF0000"/>
          <w:sz w:val="26"/>
          <w:szCs w:val="26"/>
        </w:rPr>
        <w:t>I’d expect Model 2, since it’s a better fit</w:t>
      </w:r>
      <w:r w:rsidR="008F5C2B" w:rsidRPr="008F5C2B">
        <w:rPr>
          <w:color w:val="FF0000"/>
          <w:sz w:val="26"/>
          <w:szCs w:val="26"/>
        </w:rPr>
        <w:t>.</w:t>
      </w:r>
    </w:p>
    <w:p w14:paraId="74A47419" w14:textId="01D55663" w:rsidR="00C5093C" w:rsidRPr="00B01C96" w:rsidRDefault="00C5093C" w:rsidP="00C5093C">
      <w:pPr>
        <w:rPr>
          <w:color w:val="1F497D" w:themeColor="text2"/>
          <w:sz w:val="26"/>
          <w:szCs w:val="26"/>
        </w:rPr>
      </w:pPr>
    </w:p>
    <w:p w14:paraId="6406D4BF" w14:textId="77777777" w:rsidR="00C5093C" w:rsidRDefault="00C5093C" w:rsidP="00C5093C">
      <w:pPr>
        <w:pStyle w:val="BodyText"/>
        <w:spacing w:before="120" w:line="252" w:lineRule="auto"/>
        <w:ind w:left="120" w:right="658"/>
        <w:jc w:val="both"/>
      </w:pPr>
      <w:r>
        <w:t xml:space="preserve"> </w:t>
      </w:r>
    </w:p>
    <w:p w14:paraId="00E0AA25" w14:textId="6633B456" w:rsidR="007A5CF9" w:rsidRDefault="00CB3513" w:rsidP="004D541E">
      <w:pPr>
        <w:pStyle w:val="BodyText"/>
        <w:spacing w:before="120" w:line="252" w:lineRule="auto"/>
        <w:ind w:right="658"/>
        <w:jc w:val="both"/>
      </w:pPr>
      <w:r>
        <w:t>Can you think of another method you could use to</w:t>
      </w:r>
      <w:r w:rsidR="007A5CF9">
        <w:t xml:space="preserve"> evaluate which model gives a better description of the data</w:t>
      </w:r>
      <w:r>
        <w:t xml:space="preserve"> (without generating any more data)</w:t>
      </w:r>
      <w:r w:rsidR="007A5CF9">
        <w:t>?</w:t>
      </w:r>
    </w:p>
    <w:p w14:paraId="5D532736" w14:textId="68AD0585" w:rsidR="008F5C2B" w:rsidRPr="008F5C2B" w:rsidRDefault="004D541E" w:rsidP="008F5C2B">
      <w:pPr>
        <w:rPr>
          <w:color w:val="FF0000"/>
          <w:sz w:val="26"/>
          <w:szCs w:val="26"/>
        </w:rPr>
      </w:pPr>
      <w:r>
        <w:rPr>
          <w:color w:val="FF0000"/>
          <w:sz w:val="26"/>
          <w:szCs w:val="26"/>
        </w:rPr>
        <w:t>Cross-validation between training data and testing data</w:t>
      </w:r>
      <w:bookmarkStart w:id="0" w:name="_GoBack"/>
      <w:bookmarkEnd w:id="0"/>
      <w:r w:rsidR="008F5C2B" w:rsidRPr="008F5C2B">
        <w:rPr>
          <w:color w:val="FF0000"/>
          <w:sz w:val="26"/>
          <w:szCs w:val="26"/>
        </w:rPr>
        <w:t>.</w:t>
      </w:r>
    </w:p>
    <w:p w14:paraId="45EC0B2F" w14:textId="0B913962" w:rsidR="007A5CF9" w:rsidRPr="00B01C96" w:rsidRDefault="007A5CF9" w:rsidP="007A5CF9">
      <w:pPr>
        <w:rPr>
          <w:color w:val="1F497D" w:themeColor="text2"/>
          <w:sz w:val="26"/>
          <w:szCs w:val="26"/>
        </w:rPr>
      </w:pPr>
    </w:p>
    <w:p w14:paraId="0B75D754" w14:textId="77777777" w:rsidR="007A5CF9" w:rsidRDefault="007A5CF9" w:rsidP="007A5CF9">
      <w:pPr>
        <w:pStyle w:val="BodyText"/>
        <w:spacing w:before="120" w:line="252" w:lineRule="auto"/>
        <w:ind w:left="120" w:right="658"/>
        <w:jc w:val="both"/>
      </w:pPr>
      <w:r>
        <w:t xml:space="preserve"> </w:t>
      </w:r>
    </w:p>
    <w:p w14:paraId="42D27ADF" w14:textId="77777777" w:rsidR="007A5CF9" w:rsidRPr="008B0256" w:rsidRDefault="007A5CF9" w:rsidP="007A5CF9">
      <w:pPr>
        <w:pStyle w:val="BodyText"/>
        <w:spacing w:before="7"/>
        <w:rPr>
          <w:sz w:val="25"/>
        </w:rPr>
      </w:pPr>
    </w:p>
    <w:p w14:paraId="5741EE88" w14:textId="77777777" w:rsidR="007A5CF9" w:rsidRPr="008B0256" w:rsidRDefault="007A5CF9">
      <w:pPr>
        <w:pStyle w:val="BodyText"/>
        <w:spacing w:before="7"/>
        <w:rPr>
          <w:sz w:val="25"/>
        </w:rPr>
      </w:pPr>
    </w:p>
    <w:sectPr w:rsidR="007A5CF9" w:rsidRPr="008B0256">
      <w:footerReference w:type="default" r:id="rId9"/>
      <w:pgSz w:w="12240" w:h="15840"/>
      <w:pgMar w:top="1420" w:right="78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2D545" w14:textId="77777777" w:rsidR="007F3371" w:rsidRDefault="007F3371">
      <w:r>
        <w:separator/>
      </w:r>
    </w:p>
  </w:endnote>
  <w:endnote w:type="continuationSeparator" w:id="0">
    <w:p w14:paraId="40BAD847" w14:textId="77777777" w:rsidR="007F3371" w:rsidRDefault="007F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18A75" w14:textId="77777777" w:rsidR="00383C6A" w:rsidRDefault="007F3371">
    <w:pPr>
      <w:pStyle w:val="BodyText"/>
      <w:spacing w:line="14" w:lineRule="auto"/>
      <w:rPr>
        <w:sz w:val="20"/>
      </w:rPr>
    </w:pPr>
    <w:r>
      <w:pict w14:anchorId="2E780B1A">
        <v:shapetype id="_x0000_t202" coordsize="21600,21600" o:spt="202" path="m,l,21600r21600,l21600,xe">
          <v:stroke joinstyle="miter"/>
          <v:path gradientshapeok="t" o:connecttype="rect"/>
        </v:shapetype>
        <v:shape id="_x0000_s2049" type="#_x0000_t202" style="position:absolute;margin-left:300.05pt;margin-top:739.9pt;width:11.85pt;height:14pt;z-index:-251658752;mso-position-horizontal-relative:page;mso-position-vertical-relative:page" filled="f" stroked="f">
          <v:textbox inset="0,0,0,0">
            <w:txbxContent>
              <w:p w14:paraId="10C119D0" w14:textId="77777777" w:rsidR="00383C6A" w:rsidRDefault="009B0777">
                <w:pPr>
                  <w:pStyle w:val="BodyText"/>
                  <w:spacing w:line="262" w:lineRule="exact"/>
                  <w:ind w:left="60"/>
                </w:pPr>
                <w:r>
                  <w:fldChar w:fldCharType="begin"/>
                </w:r>
                <w:r>
                  <w:rPr>
                    <w:w w:val="103"/>
                  </w:rPr>
                  <w:instrText xml:space="preserve"> PAGE </w:instrText>
                </w:r>
                <w:r>
                  <w:fldChar w:fldCharType="separate"/>
                </w:r>
                <w:r w:rsidR="00C37028">
                  <w:rPr>
                    <w:noProof/>
                    <w:w w:val="103"/>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34F57" w14:textId="77777777" w:rsidR="007F3371" w:rsidRDefault="007F3371">
      <w:r>
        <w:separator/>
      </w:r>
    </w:p>
  </w:footnote>
  <w:footnote w:type="continuationSeparator" w:id="0">
    <w:p w14:paraId="0A88F952" w14:textId="77777777" w:rsidR="007F3371" w:rsidRDefault="007F33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83C6A"/>
    <w:rsid w:val="00054EE5"/>
    <w:rsid w:val="0006316D"/>
    <w:rsid w:val="00075D86"/>
    <w:rsid w:val="000A1EE2"/>
    <w:rsid w:val="000B15C1"/>
    <w:rsid w:val="000C7718"/>
    <w:rsid w:val="000D25A0"/>
    <w:rsid w:val="000E4F21"/>
    <w:rsid w:val="000F35CD"/>
    <w:rsid w:val="000F5888"/>
    <w:rsid w:val="00100B19"/>
    <w:rsid w:val="00111543"/>
    <w:rsid w:val="00116558"/>
    <w:rsid w:val="00117ECD"/>
    <w:rsid w:val="00140395"/>
    <w:rsid w:val="00145DCF"/>
    <w:rsid w:val="00154069"/>
    <w:rsid w:val="0015620C"/>
    <w:rsid w:val="00170C69"/>
    <w:rsid w:val="00193390"/>
    <w:rsid w:val="001A2AEF"/>
    <w:rsid w:val="00223C26"/>
    <w:rsid w:val="002327F0"/>
    <w:rsid w:val="002625BA"/>
    <w:rsid w:val="002808A9"/>
    <w:rsid w:val="002820F2"/>
    <w:rsid w:val="002939FD"/>
    <w:rsid w:val="00296171"/>
    <w:rsid w:val="002A0282"/>
    <w:rsid w:val="002A0310"/>
    <w:rsid w:val="002B3C15"/>
    <w:rsid w:val="002D6B92"/>
    <w:rsid w:val="002F5E7F"/>
    <w:rsid w:val="00300CB0"/>
    <w:rsid w:val="00332C3A"/>
    <w:rsid w:val="00333645"/>
    <w:rsid w:val="003374ED"/>
    <w:rsid w:val="003477C1"/>
    <w:rsid w:val="00357BE4"/>
    <w:rsid w:val="003627D1"/>
    <w:rsid w:val="003777A0"/>
    <w:rsid w:val="00383C6A"/>
    <w:rsid w:val="003A3B56"/>
    <w:rsid w:val="003A6181"/>
    <w:rsid w:val="003D2FE6"/>
    <w:rsid w:val="003E05A1"/>
    <w:rsid w:val="003E2F19"/>
    <w:rsid w:val="004063D6"/>
    <w:rsid w:val="0041041B"/>
    <w:rsid w:val="0041338B"/>
    <w:rsid w:val="004252C6"/>
    <w:rsid w:val="0042641C"/>
    <w:rsid w:val="004321A5"/>
    <w:rsid w:val="00443332"/>
    <w:rsid w:val="00461DB9"/>
    <w:rsid w:val="004913B3"/>
    <w:rsid w:val="004A6033"/>
    <w:rsid w:val="004D105B"/>
    <w:rsid w:val="004D13BF"/>
    <w:rsid w:val="004D1BDA"/>
    <w:rsid w:val="004D541E"/>
    <w:rsid w:val="004E076F"/>
    <w:rsid w:val="005051A3"/>
    <w:rsid w:val="00515E4E"/>
    <w:rsid w:val="005163FA"/>
    <w:rsid w:val="00522719"/>
    <w:rsid w:val="005236A5"/>
    <w:rsid w:val="00524562"/>
    <w:rsid w:val="0055211D"/>
    <w:rsid w:val="00566A2E"/>
    <w:rsid w:val="00570211"/>
    <w:rsid w:val="00577AA0"/>
    <w:rsid w:val="00597A2E"/>
    <w:rsid w:val="005A203A"/>
    <w:rsid w:val="005A7E9A"/>
    <w:rsid w:val="005B2488"/>
    <w:rsid w:val="005B2574"/>
    <w:rsid w:val="005B35F3"/>
    <w:rsid w:val="005B6DA0"/>
    <w:rsid w:val="005C06E8"/>
    <w:rsid w:val="005D5EA3"/>
    <w:rsid w:val="005D77F0"/>
    <w:rsid w:val="005E3334"/>
    <w:rsid w:val="005E6446"/>
    <w:rsid w:val="00607061"/>
    <w:rsid w:val="006124A6"/>
    <w:rsid w:val="0062280D"/>
    <w:rsid w:val="00625878"/>
    <w:rsid w:val="006616A5"/>
    <w:rsid w:val="00685788"/>
    <w:rsid w:val="00693C56"/>
    <w:rsid w:val="006A71B4"/>
    <w:rsid w:val="006B3417"/>
    <w:rsid w:val="006F27E2"/>
    <w:rsid w:val="006F6AFB"/>
    <w:rsid w:val="0073586E"/>
    <w:rsid w:val="007453D4"/>
    <w:rsid w:val="00772F0A"/>
    <w:rsid w:val="00777C68"/>
    <w:rsid w:val="00783B5A"/>
    <w:rsid w:val="007A3AF6"/>
    <w:rsid w:val="007A5CF9"/>
    <w:rsid w:val="007C351A"/>
    <w:rsid w:val="007C5024"/>
    <w:rsid w:val="007C5562"/>
    <w:rsid w:val="007C728C"/>
    <w:rsid w:val="007D2180"/>
    <w:rsid w:val="007D7F7A"/>
    <w:rsid w:val="007E4501"/>
    <w:rsid w:val="007E475A"/>
    <w:rsid w:val="007E7775"/>
    <w:rsid w:val="007F3371"/>
    <w:rsid w:val="008056C9"/>
    <w:rsid w:val="0081592C"/>
    <w:rsid w:val="00817D76"/>
    <w:rsid w:val="00820282"/>
    <w:rsid w:val="008473B0"/>
    <w:rsid w:val="00862B39"/>
    <w:rsid w:val="00864110"/>
    <w:rsid w:val="008714A2"/>
    <w:rsid w:val="008832CF"/>
    <w:rsid w:val="00892C11"/>
    <w:rsid w:val="008B0256"/>
    <w:rsid w:val="008B23AC"/>
    <w:rsid w:val="008C3890"/>
    <w:rsid w:val="008C6E9A"/>
    <w:rsid w:val="008D27E5"/>
    <w:rsid w:val="008E01EE"/>
    <w:rsid w:val="008E262A"/>
    <w:rsid w:val="008E5FA8"/>
    <w:rsid w:val="008E626B"/>
    <w:rsid w:val="008E6E72"/>
    <w:rsid w:val="008F5C2B"/>
    <w:rsid w:val="00900724"/>
    <w:rsid w:val="0090119A"/>
    <w:rsid w:val="00904891"/>
    <w:rsid w:val="009051AE"/>
    <w:rsid w:val="0091116A"/>
    <w:rsid w:val="00925677"/>
    <w:rsid w:val="00935CC7"/>
    <w:rsid w:val="00936698"/>
    <w:rsid w:val="0095265B"/>
    <w:rsid w:val="00962250"/>
    <w:rsid w:val="00990349"/>
    <w:rsid w:val="009B0777"/>
    <w:rsid w:val="009C61AF"/>
    <w:rsid w:val="009C6654"/>
    <w:rsid w:val="009D4D03"/>
    <w:rsid w:val="009E7F21"/>
    <w:rsid w:val="009F3FB6"/>
    <w:rsid w:val="00A10453"/>
    <w:rsid w:val="00A14C57"/>
    <w:rsid w:val="00A20A7B"/>
    <w:rsid w:val="00A26266"/>
    <w:rsid w:val="00A2726D"/>
    <w:rsid w:val="00A55308"/>
    <w:rsid w:val="00AA554B"/>
    <w:rsid w:val="00AB6680"/>
    <w:rsid w:val="00AC0C3B"/>
    <w:rsid w:val="00AC702E"/>
    <w:rsid w:val="00AD2C8B"/>
    <w:rsid w:val="00AF6EA5"/>
    <w:rsid w:val="00B03F9A"/>
    <w:rsid w:val="00B127E8"/>
    <w:rsid w:val="00B15F91"/>
    <w:rsid w:val="00B3122E"/>
    <w:rsid w:val="00B452A0"/>
    <w:rsid w:val="00B460AA"/>
    <w:rsid w:val="00B60189"/>
    <w:rsid w:val="00B6763B"/>
    <w:rsid w:val="00B816FF"/>
    <w:rsid w:val="00B8180C"/>
    <w:rsid w:val="00B84116"/>
    <w:rsid w:val="00B9683F"/>
    <w:rsid w:val="00BB43CD"/>
    <w:rsid w:val="00BC2DCD"/>
    <w:rsid w:val="00BD083B"/>
    <w:rsid w:val="00BD41C6"/>
    <w:rsid w:val="00BF31AB"/>
    <w:rsid w:val="00BF6166"/>
    <w:rsid w:val="00C06848"/>
    <w:rsid w:val="00C256DD"/>
    <w:rsid w:val="00C324CC"/>
    <w:rsid w:val="00C33BB7"/>
    <w:rsid w:val="00C37028"/>
    <w:rsid w:val="00C5093C"/>
    <w:rsid w:val="00C64ED3"/>
    <w:rsid w:val="00CB3513"/>
    <w:rsid w:val="00CE0D85"/>
    <w:rsid w:val="00CE26B6"/>
    <w:rsid w:val="00D016D0"/>
    <w:rsid w:val="00D07446"/>
    <w:rsid w:val="00D12654"/>
    <w:rsid w:val="00D32084"/>
    <w:rsid w:val="00D336BB"/>
    <w:rsid w:val="00D36918"/>
    <w:rsid w:val="00D423A4"/>
    <w:rsid w:val="00D427AB"/>
    <w:rsid w:val="00D55CED"/>
    <w:rsid w:val="00D6205F"/>
    <w:rsid w:val="00DA70C5"/>
    <w:rsid w:val="00DB0F30"/>
    <w:rsid w:val="00DC077D"/>
    <w:rsid w:val="00DD592D"/>
    <w:rsid w:val="00DD5DAD"/>
    <w:rsid w:val="00DF1934"/>
    <w:rsid w:val="00DF380D"/>
    <w:rsid w:val="00E137D2"/>
    <w:rsid w:val="00E363E6"/>
    <w:rsid w:val="00E5389D"/>
    <w:rsid w:val="00E53ABF"/>
    <w:rsid w:val="00E941FD"/>
    <w:rsid w:val="00EC502D"/>
    <w:rsid w:val="00ED534F"/>
    <w:rsid w:val="00F02EEA"/>
    <w:rsid w:val="00F16819"/>
    <w:rsid w:val="00F24BD0"/>
    <w:rsid w:val="00F27295"/>
    <w:rsid w:val="00F32DE7"/>
    <w:rsid w:val="00F433A3"/>
    <w:rsid w:val="00F51921"/>
    <w:rsid w:val="00F61C82"/>
    <w:rsid w:val="00F7734E"/>
    <w:rsid w:val="00FA7719"/>
    <w:rsid w:val="00FB1C7C"/>
    <w:rsid w:val="00FD2B52"/>
    <w:rsid w:val="00FD6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4042DB"/>
  <w15:docId w15:val="{5FD47F00-C2E9-41D4-8569-F4737B30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Garamond" w:eastAsia="Garamond" w:hAnsi="Garamond" w:cs="Garamond"/>
    </w:rPr>
  </w:style>
  <w:style w:type="paragraph" w:styleId="Heading1">
    <w:name w:val="heading 1"/>
    <w:basedOn w:val="Normal"/>
    <w:uiPriority w:val="1"/>
    <w:qFormat/>
    <w:pPr>
      <w:ind w:left="120"/>
      <w:jc w:val="both"/>
      <w:outlineLvl w:val="0"/>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2A0282"/>
    <w:rPr>
      <w:color w:val="808080"/>
    </w:rPr>
  </w:style>
  <w:style w:type="character" w:customStyle="1" w:styleId="BodyTextChar">
    <w:name w:val="Body Text Char"/>
    <w:basedOn w:val="DefaultParagraphFont"/>
    <w:link w:val="BodyText"/>
    <w:uiPriority w:val="1"/>
    <w:rsid w:val="00AF6EA5"/>
    <w:rPr>
      <w:rFonts w:ascii="Garamond" w:eastAsia="Garamond" w:hAnsi="Garamond" w:cs="Garamond"/>
      <w:sz w:val="24"/>
      <w:szCs w:val="24"/>
    </w:rPr>
  </w:style>
  <w:style w:type="paragraph" w:styleId="BalloonText">
    <w:name w:val="Balloon Text"/>
    <w:basedOn w:val="Normal"/>
    <w:link w:val="BalloonTextChar"/>
    <w:uiPriority w:val="99"/>
    <w:semiHidden/>
    <w:unhideWhenUsed/>
    <w:rsid w:val="009D4D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4D03"/>
    <w:rPr>
      <w:rFonts w:ascii="Segoe UI" w:eastAsia="Garamond"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59079">
      <w:bodyDiv w:val="1"/>
      <w:marLeft w:val="0"/>
      <w:marRight w:val="0"/>
      <w:marTop w:val="0"/>
      <w:marBottom w:val="0"/>
      <w:divBdr>
        <w:top w:val="none" w:sz="0" w:space="0" w:color="auto"/>
        <w:left w:val="none" w:sz="0" w:space="0" w:color="auto"/>
        <w:bottom w:val="none" w:sz="0" w:space="0" w:color="auto"/>
        <w:right w:val="none" w:sz="0" w:space="0" w:color="auto"/>
      </w:divBdr>
      <w:divsChild>
        <w:div w:id="186718858">
          <w:marLeft w:val="0"/>
          <w:marRight w:val="0"/>
          <w:marTop w:val="0"/>
          <w:marBottom w:val="0"/>
          <w:divBdr>
            <w:top w:val="none" w:sz="0" w:space="0" w:color="auto"/>
            <w:left w:val="none" w:sz="0" w:space="0" w:color="auto"/>
            <w:bottom w:val="none" w:sz="0" w:space="0" w:color="auto"/>
            <w:right w:val="none" w:sz="0" w:space="0" w:color="auto"/>
          </w:divBdr>
          <w:divsChild>
            <w:div w:id="2057511304">
              <w:marLeft w:val="0"/>
              <w:marRight w:val="0"/>
              <w:marTop w:val="0"/>
              <w:marBottom w:val="0"/>
              <w:divBdr>
                <w:top w:val="none" w:sz="0" w:space="0" w:color="auto"/>
                <w:left w:val="none" w:sz="0" w:space="0" w:color="auto"/>
                <w:bottom w:val="none" w:sz="0" w:space="0" w:color="auto"/>
                <w:right w:val="none" w:sz="0" w:space="0" w:color="auto"/>
              </w:divBdr>
            </w:div>
            <w:div w:id="1853568595">
              <w:marLeft w:val="0"/>
              <w:marRight w:val="0"/>
              <w:marTop w:val="0"/>
              <w:marBottom w:val="0"/>
              <w:divBdr>
                <w:top w:val="none" w:sz="0" w:space="0" w:color="auto"/>
                <w:left w:val="none" w:sz="0" w:space="0" w:color="auto"/>
                <w:bottom w:val="none" w:sz="0" w:space="0" w:color="auto"/>
                <w:right w:val="none" w:sz="0" w:space="0" w:color="auto"/>
              </w:divBdr>
            </w:div>
            <w:div w:id="5005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3336">
      <w:bodyDiv w:val="1"/>
      <w:marLeft w:val="0"/>
      <w:marRight w:val="0"/>
      <w:marTop w:val="0"/>
      <w:marBottom w:val="0"/>
      <w:divBdr>
        <w:top w:val="none" w:sz="0" w:space="0" w:color="auto"/>
        <w:left w:val="none" w:sz="0" w:space="0" w:color="auto"/>
        <w:bottom w:val="none" w:sz="0" w:space="0" w:color="auto"/>
        <w:right w:val="none" w:sz="0" w:space="0" w:color="auto"/>
      </w:divBdr>
      <w:divsChild>
        <w:div w:id="353263230">
          <w:marLeft w:val="0"/>
          <w:marRight w:val="0"/>
          <w:marTop w:val="0"/>
          <w:marBottom w:val="0"/>
          <w:divBdr>
            <w:top w:val="none" w:sz="0" w:space="0" w:color="auto"/>
            <w:left w:val="none" w:sz="0" w:space="0" w:color="auto"/>
            <w:bottom w:val="none" w:sz="0" w:space="0" w:color="auto"/>
            <w:right w:val="none" w:sz="0" w:space="0" w:color="auto"/>
          </w:divBdr>
          <w:divsChild>
            <w:div w:id="1483698161">
              <w:marLeft w:val="0"/>
              <w:marRight w:val="0"/>
              <w:marTop w:val="0"/>
              <w:marBottom w:val="0"/>
              <w:divBdr>
                <w:top w:val="none" w:sz="0" w:space="0" w:color="auto"/>
                <w:left w:val="none" w:sz="0" w:space="0" w:color="auto"/>
                <w:bottom w:val="none" w:sz="0" w:space="0" w:color="auto"/>
                <w:right w:val="none" w:sz="0" w:space="0" w:color="auto"/>
              </w:divBdr>
            </w:div>
            <w:div w:id="496503586">
              <w:marLeft w:val="0"/>
              <w:marRight w:val="0"/>
              <w:marTop w:val="0"/>
              <w:marBottom w:val="0"/>
              <w:divBdr>
                <w:top w:val="none" w:sz="0" w:space="0" w:color="auto"/>
                <w:left w:val="none" w:sz="0" w:space="0" w:color="auto"/>
                <w:bottom w:val="none" w:sz="0" w:space="0" w:color="auto"/>
                <w:right w:val="none" w:sz="0" w:space="0" w:color="auto"/>
              </w:divBdr>
            </w:div>
            <w:div w:id="359860716">
              <w:marLeft w:val="0"/>
              <w:marRight w:val="0"/>
              <w:marTop w:val="0"/>
              <w:marBottom w:val="0"/>
              <w:divBdr>
                <w:top w:val="none" w:sz="0" w:space="0" w:color="auto"/>
                <w:left w:val="none" w:sz="0" w:space="0" w:color="auto"/>
                <w:bottom w:val="none" w:sz="0" w:space="0" w:color="auto"/>
                <w:right w:val="none" w:sz="0" w:space="0" w:color="auto"/>
              </w:divBdr>
            </w:div>
            <w:div w:id="1037241091">
              <w:marLeft w:val="0"/>
              <w:marRight w:val="0"/>
              <w:marTop w:val="0"/>
              <w:marBottom w:val="0"/>
              <w:divBdr>
                <w:top w:val="none" w:sz="0" w:space="0" w:color="auto"/>
                <w:left w:val="none" w:sz="0" w:space="0" w:color="auto"/>
                <w:bottom w:val="none" w:sz="0" w:space="0" w:color="auto"/>
                <w:right w:val="none" w:sz="0" w:space="0" w:color="auto"/>
              </w:divBdr>
            </w:div>
            <w:div w:id="1991053119">
              <w:marLeft w:val="0"/>
              <w:marRight w:val="0"/>
              <w:marTop w:val="0"/>
              <w:marBottom w:val="0"/>
              <w:divBdr>
                <w:top w:val="none" w:sz="0" w:space="0" w:color="auto"/>
                <w:left w:val="none" w:sz="0" w:space="0" w:color="auto"/>
                <w:bottom w:val="none" w:sz="0" w:space="0" w:color="auto"/>
                <w:right w:val="none" w:sz="0" w:space="0" w:color="auto"/>
              </w:divBdr>
            </w:div>
            <w:div w:id="18571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461">
      <w:bodyDiv w:val="1"/>
      <w:marLeft w:val="0"/>
      <w:marRight w:val="0"/>
      <w:marTop w:val="0"/>
      <w:marBottom w:val="0"/>
      <w:divBdr>
        <w:top w:val="none" w:sz="0" w:space="0" w:color="auto"/>
        <w:left w:val="none" w:sz="0" w:space="0" w:color="auto"/>
        <w:bottom w:val="none" w:sz="0" w:space="0" w:color="auto"/>
        <w:right w:val="none" w:sz="0" w:space="0" w:color="auto"/>
      </w:divBdr>
      <w:divsChild>
        <w:div w:id="1950431866">
          <w:marLeft w:val="0"/>
          <w:marRight w:val="0"/>
          <w:marTop w:val="0"/>
          <w:marBottom w:val="0"/>
          <w:divBdr>
            <w:top w:val="none" w:sz="0" w:space="0" w:color="auto"/>
            <w:left w:val="none" w:sz="0" w:space="0" w:color="auto"/>
            <w:bottom w:val="none" w:sz="0" w:space="0" w:color="auto"/>
            <w:right w:val="none" w:sz="0" w:space="0" w:color="auto"/>
          </w:divBdr>
          <w:divsChild>
            <w:div w:id="989822463">
              <w:marLeft w:val="0"/>
              <w:marRight w:val="0"/>
              <w:marTop w:val="0"/>
              <w:marBottom w:val="0"/>
              <w:divBdr>
                <w:top w:val="none" w:sz="0" w:space="0" w:color="auto"/>
                <w:left w:val="none" w:sz="0" w:space="0" w:color="auto"/>
                <w:bottom w:val="none" w:sz="0" w:space="0" w:color="auto"/>
                <w:right w:val="none" w:sz="0" w:space="0" w:color="auto"/>
              </w:divBdr>
            </w:div>
            <w:div w:id="1401901853">
              <w:marLeft w:val="0"/>
              <w:marRight w:val="0"/>
              <w:marTop w:val="0"/>
              <w:marBottom w:val="0"/>
              <w:divBdr>
                <w:top w:val="none" w:sz="0" w:space="0" w:color="auto"/>
                <w:left w:val="none" w:sz="0" w:space="0" w:color="auto"/>
                <w:bottom w:val="none" w:sz="0" w:space="0" w:color="auto"/>
                <w:right w:val="none" w:sz="0" w:space="0" w:color="auto"/>
              </w:divBdr>
            </w:div>
            <w:div w:id="604654115">
              <w:marLeft w:val="0"/>
              <w:marRight w:val="0"/>
              <w:marTop w:val="0"/>
              <w:marBottom w:val="0"/>
              <w:divBdr>
                <w:top w:val="none" w:sz="0" w:space="0" w:color="auto"/>
                <w:left w:val="none" w:sz="0" w:space="0" w:color="auto"/>
                <w:bottom w:val="none" w:sz="0" w:space="0" w:color="auto"/>
                <w:right w:val="none" w:sz="0" w:space="0" w:color="auto"/>
              </w:divBdr>
            </w:div>
            <w:div w:id="741416834">
              <w:marLeft w:val="0"/>
              <w:marRight w:val="0"/>
              <w:marTop w:val="0"/>
              <w:marBottom w:val="0"/>
              <w:divBdr>
                <w:top w:val="none" w:sz="0" w:space="0" w:color="auto"/>
                <w:left w:val="none" w:sz="0" w:space="0" w:color="auto"/>
                <w:bottom w:val="none" w:sz="0" w:space="0" w:color="auto"/>
                <w:right w:val="none" w:sz="0" w:space="0" w:color="auto"/>
              </w:divBdr>
            </w:div>
            <w:div w:id="13961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928">
      <w:bodyDiv w:val="1"/>
      <w:marLeft w:val="0"/>
      <w:marRight w:val="0"/>
      <w:marTop w:val="0"/>
      <w:marBottom w:val="0"/>
      <w:divBdr>
        <w:top w:val="none" w:sz="0" w:space="0" w:color="auto"/>
        <w:left w:val="none" w:sz="0" w:space="0" w:color="auto"/>
        <w:bottom w:val="none" w:sz="0" w:space="0" w:color="auto"/>
        <w:right w:val="none" w:sz="0" w:space="0" w:color="auto"/>
      </w:divBdr>
      <w:divsChild>
        <w:div w:id="1786658076">
          <w:marLeft w:val="0"/>
          <w:marRight w:val="0"/>
          <w:marTop w:val="0"/>
          <w:marBottom w:val="0"/>
          <w:divBdr>
            <w:top w:val="none" w:sz="0" w:space="0" w:color="auto"/>
            <w:left w:val="none" w:sz="0" w:space="0" w:color="auto"/>
            <w:bottom w:val="none" w:sz="0" w:space="0" w:color="auto"/>
            <w:right w:val="none" w:sz="0" w:space="0" w:color="auto"/>
          </w:divBdr>
          <w:divsChild>
            <w:div w:id="85585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1228</TotalTime>
  <Pages>7</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Jolane Abrams</dc:creator>
  <cp:lastModifiedBy>Jolane Abrams</cp:lastModifiedBy>
  <cp:revision>97</cp:revision>
  <dcterms:created xsi:type="dcterms:W3CDTF">2020-03-12T20:05:00Z</dcterms:created>
  <dcterms:modified xsi:type="dcterms:W3CDTF">2023-03-10T23:25:00Z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TeX</vt:lpwstr>
  </property>
  <property fmtid="{D5CDD505-2E9C-101B-9397-08002B2CF9AE}" pid="4" name="LastSaved">
    <vt:filetime>2020-03-01T00:00:00Z</vt:filetime>
  </property>
</Properties>
</file>