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C4B" w14:textId="4A7C206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Universidad ORT Uruguay</w:t>
      </w:r>
    </w:p>
    <w:p w14:paraId="07114894" w14:textId="076684E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 xml:space="preserve"> </w:t>
      </w:r>
    </w:p>
    <w:p w14:paraId="59BC17A7" w14:textId="1A253E64" w:rsidR="1D184BAE" w:rsidRPr="00721567" w:rsidRDefault="1D184BAE" w:rsidP="7CB84801">
      <w:pPr>
        <w:jc w:val="center"/>
        <w:rPr>
          <w:lang w:val="es-UY"/>
        </w:rPr>
      </w:pPr>
      <w:r w:rsidRPr="00721567">
        <w:rPr>
          <w:rFonts w:ascii="Times New Roman" w:eastAsia="Times New Roman" w:hAnsi="Times New Roman" w:cs="Times New Roman"/>
          <w:sz w:val="40"/>
          <w:szCs w:val="40"/>
          <w:lang w:val="es-UY"/>
        </w:rPr>
        <w:t>Facultad de Ingeniería</w:t>
      </w:r>
    </w:p>
    <w:p w14:paraId="4E6169E8" w14:textId="23BFA46D"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2F03C8B" w14:textId="79D4763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94CF7EC" w14:textId="0B8F02DE" w:rsidR="1D184BAE" w:rsidRPr="00721567" w:rsidRDefault="006F2599" w:rsidP="7CB84801">
      <w:pPr>
        <w:jc w:val="center"/>
        <w:rPr>
          <w:lang w:val="es-UY"/>
        </w:rPr>
      </w:pPr>
      <w:r>
        <w:rPr>
          <w:rFonts w:ascii="Times New Roman" w:eastAsia="Times New Roman" w:hAnsi="Times New Roman" w:cs="Times New Roman"/>
          <w:b/>
          <w:bCs/>
          <w:sz w:val="40"/>
          <w:szCs w:val="40"/>
          <w:lang w:val="es-UY"/>
        </w:rPr>
        <w:t xml:space="preserve">Machine </w:t>
      </w:r>
      <w:r w:rsidR="00A232A7">
        <w:rPr>
          <w:rFonts w:ascii="Times New Roman" w:eastAsia="Times New Roman" w:hAnsi="Times New Roman" w:cs="Times New Roman"/>
          <w:b/>
          <w:bCs/>
          <w:sz w:val="40"/>
          <w:szCs w:val="40"/>
          <w:lang w:val="es-UY"/>
        </w:rPr>
        <w:t>l</w:t>
      </w:r>
      <w:r>
        <w:rPr>
          <w:rFonts w:ascii="Times New Roman" w:eastAsia="Times New Roman" w:hAnsi="Times New Roman" w:cs="Times New Roman"/>
          <w:b/>
          <w:bCs/>
          <w:sz w:val="40"/>
          <w:szCs w:val="40"/>
          <w:lang w:val="es-UY"/>
        </w:rPr>
        <w:t xml:space="preserve">earning en </w:t>
      </w:r>
      <w:r w:rsidR="00A232A7">
        <w:rPr>
          <w:rFonts w:ascii="Times New Roman" w:eastAsia="Times New Roman" w:hAnsi="Times New Roman" w:cs="Times New Roman"/>
          <w:b/>
          <w:bCs/>
          <w:sz w:val="40"/>
          <w:szCs w:val="40"/>
          <w:lang w:val="es-UY"/>
        </w:rPr>
        <w:t>producción</w:t>
      </w:r>
    </w:p>
    <w:p w14:paraId="78318597" w14:textId="0892B8DC" w:rsidR="1D184BAE" w:rsidRPr="00721567" w:rsidRDefault="1D184BAE" w:rsidP="7CB84801">
      <w:pPr>
        <w:jc w:val="center"/>
        <w:rPr>
          <w:lang w:val="es-UY"/>
        </w:rPr>
      </w:pPr>
      <w:r w:rsidRPr="00721567">
        <w:rPr>
          <w:rFonts w:ascii="Times New Roman" w:eastAsia="Times New Roman" w:hAnsi="Times New Roman" w:cs="Times New Roman"/>
          <w:b/>
          <w:bCs/>
          <w:sz w:val="40"/>
          <w:szCs w:val="40"/>
          <w:lang w:val="es-UY"/>
        </w:rPr>
        <w:t>Obligatorio</w:t>
      </w:r>
    </w:p>
    <w:p w14:paraId="04F92937" w14:textId="41484DEC"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0C2D32DA" w14:textId="71717ACA" w:rsidR="1D184BAE" w:rsidRPr="00721567" w:rsidRDefault="1D184BAE" w:rsidP="7CB84801">
      <w:pPr>
        <w:jc w:val="both"/>
        <w:rPr>
          <w:lang w:val="es-UY"/>
        </w:rPr>
      </w:pPr>
      <w:r w:rsidRPr="00721567">
        <w:rPr>
          <w:rFonts w:ascii="Times New Roman" w:eastAsia="Times New Roman" w:hAnsi="Times New Roman" w:cs="Times New Roman"/>
          <w:sz w:val="24"/>
          <w:szCs w:val="24"/>
          <w:lang w:val="es-UY"/>
        </w:rPr>
        <w:t xml:space="preserve"> </w:t>
      </w:r>
    </w:p>
    <w:p w14:paraId="1FEAA09D" w14:textId="5FCB8081"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Autores:</w:t>
      </w:r>
    </w:p>
    <w:p w14:paraId="276585B7" w14:textId="5B7122CF"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Gonzalo de León - 158545</w:t>
      </w:r>
    </w:p>
    <w:p w14:paraId="36C41DDD" w14:textId="6743B541"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Martin Ljubicic - 154630</w:t>
      </w:r>
    </w:p>
    <w:p w14:paraId="13477B80" w14:textId="2F2E823A"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Joaquín Oldan - 159579</w:t>
      </w:r>
    </w:p>
    <w:p w14:paraId="3C347AE2" w14:textId="77D4D120"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1631DC87" w14:textId="5B6DAA42"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 xml:space="preserve"> </w:t>
      </w:r>
    </w:p>
    <w:p w14:paraId="58BDD0FB" w14:textId="2DA22169"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Docentes:</w:t>
      </w:r>
    </w:p>
    <w:p w14:paraId="284BD3C0" w14:textId="23F34AB5"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Federico Zaiter</w:t>
      </w:r>
    </w:p>
    <w:p w14:paraId="67E7C519" w14:textId="77F9D52F" w:rsidR="2AFF62ED" w:rsidRPr="00721567" w:rsidRDefault="006F2599" w:rsidP="1A068531">
      <w:pPr>
        <w:jc w:val="center"/>
        <w:rPr>
          <w:rFonts w:ascii="Times New Roman" w:eastAsia="Times New Roman" w:hAnsi="Times New Roman" w:cs="Times New Roman"/>
          <w:sz w:val="24"/>
          <w:szCs w:val="24"/>
          <w:lang w:val="es-UY"/>
        </w:rPr>
      </w:pPr>
      <w:r>
        <w:rPr>
          <w:rFonts w:ascii="Times New Roman" w:eastAsia="Times New Roman" w:hAnsi="Times New Roman" w:cs="Times New Roman"/>
          <w:sz w:val="24"/>
          <w:szCs w:val="24"/>
          <w:lang w:val="es-UY"/>
        </w:rPr>
        <w:t>Matías Sorozabal</w:t>
      </w:r>
    </w:p>
    <w:p w14:paraId="3EB8A22B" w14:textId="6A05EC95"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44CDE954" w14:textId="3A0262CB"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B3760A6" w14:textId="61BACE43"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7274171E" w14:textId="0B447972"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3C2A85E5" w14:textId="70EB9334" w:rsidR="1D184BAE" w:rsidRPr="00721567" w:rsidRDefault="1D184BAE" w:rsidP="7CB84801">
      <w:pPr>
        <w:jc w:val="center"/>
        <w:rPr>
          <w:lang w:val="es-UY"/>
        </w:rPr>
      </w:pPr>
      <w:r w:rsidRPr="00721567">
        <w:rPr>
          <w:rFonts w:ascii="Times New Roman" w:eastAsia="Times New Roman" w:hAnsi="Times New Roman" w:cs="Times New Roman"/>
          <w:sz w:val="24"/>
          <w:szCs w:val="24"/>
          <w:lang w:val="es-UY"/>
        </w:rPr>
        <w:t xml:space="preserve"> </w:t>
      </w:r>
    </w:p>
    <w:p w14:paraId="127AB820" w14:textId="474D5ED7" w:rsidR="1D184BAE" w:rsidRPr="00721567" w:rsidRDefault="1D184BAE" w:rsidP="7CB84801">
      <w:pPr>
        <w:jc w:val="center"/>
        <w:rPr>
          <w:lang w:val="es-UY"/>
        </w:rPr>
      </w:pPr>
      <w:r w:rsidRPr="00721567">
        <w:rPr>
          <w:rFonts w:ascii="Times New Roman" w:eastAsia="Times New Roman" w:hAnsi="Times New Roman" w:cs="Times New Roman"/>
          <w:b/>
          <w:bCs/>
          <w:sz w:val="24"/>
          <w:szCs w:val="24"/>
          <w:lang w:val="es-UY"/>
        </w:rPr>
        <w:t>202</w:t>
      </w:r>
      <w:r w:rsidR="006F2599">
        <w:rPr>
          <w:rFonts w:ascii="Times New Roman" w:eastAsia="Times New Roman" w:hAnsi="Times New Roman" w:cs="Times New Roman"/>
          <w:b/>
          <w:bCs/>
          <w:sz w:val="24"/>
          <w:szCs w:val="24"/>
          <w:lang w:val="es-UY"/>
        </w:rPr>
        <w:t>3</w:t>
      </w:r>
    </w:p>
    <w:p w14:paraId="1D61A4BF" w14:textId="1D9A6F32" w:rsidR="7CB84801" w:rsidRPr="00721567" w:rsidRDefault="7CB84801" w:rsidP="7CB84801">
      <w:pPr>
        <w:jc w:val="both"/>
        <w:rPr>
          <w:rFonts w:ascii="Times New Roman" w:eastAsia="Times New Roman" w:hAnsi="Times New Roman" w:cs="Times New Roman"/>
          <w:sz w:val="24"/>
          <w:szCs w:val="24"/>
          <w:lang w:val="es-UY"/>
        </w:rPr>
      </w:pPr>
    </w:p>
    <w:p w14:paraId="4D8002E9" w14:textId="793D4443" w:rsidR="7CB84801" w:rsidRPr="00721567" w:rsidRDefault="7CB84801" w:rsidP="7CB84801">
      <w:pPr>
        <w:rPr>
          <w:lang w:val="es-UY"/>
        </w:rPr>
      </w:pPr>
    </w:p>
    <w:sdt>
      <w:sdtPr>
        <w:rPr>
          <w:rFonts w:asciiTheme="minorHAnsi" w:eastAsiaTheme="minorHAnsi" w:hAnsiTheme="minorHAnsi" w:cstheme="minorBidi"/>
          <w:color w:val="auto"/>
          <w:sz w:val="22"/>
          <w:szCs w:val="22"/>
          <w:lang w:val="en-US" w:eastAsia="en-US"/>
        </w:rPr>
        <w:id w:val="530689429"/>
        <w:docPartObj>
          <w:docPartGallery w:val="Table of Contents"/>
          <w:docPartUnique/>
        </w:docPartObj>
      </w:sdtPr>
      <w:sdtEndPr>
        <w:rPr>
          <w:b/>
          <w:bCs/>
        </w:rPr>
      </w:sdtEndPr>
      <w:sdtContent>
        <w:p w14:paraId="5BDEF97B" w14:textId="29968DF5" w:rsidR="00DC0A97" w:rsidRPr="00721567" w:rsidRDefault="00DC0A97">
          <w:pPr>
            <w:pStyle w:val="TOCHeading"/>
          </w:pPr>
          <w:r w:rsidRPr="00721567">
            <w:t>Tabla de contenido</w:t>
          </w:r>
        </w:p>
        <w:p w14:paraId="25B1CED5" w14:textId="5BB560EE" w:rsidR="004A1518" w:rsidRDefault="00DC0A97">
          <w:pPr>
            <w:pStyle w:val="TOC1"/>
            <w:tabs>
              <w:tab w:val="right" w:leader="dot" w:pos="9350"/>
            </w:tabs>
            <w:rPr>
              <w:rFonts w:eastAsiaTheme="minorEastAsia"/>
              <w:noProof/>
            </w:rPr>
          </w:pPr>
          <w:r w:rsidRPr="00721567">
            <w:rPr>
              <w:lang w:val="es-UY"/>
            </w:rPr>
            <w:fldChar w:fldCharType="begin"/>
          </w:r>
          <w:r w:rsidRPr="00721567">
            <w:rPr>
              <w:lang w:val="es-UY"/>
            </w:rPr>
            <w:instrText xml:space="preserve"> TOC \o "1-3" \h \z \u </w:instrText>
          </w:r>
          <w:r w:rsidRPr="00721567">
            <w:rPr>
              <w:lang w:val="es-UY"/>
            </w:rPr>
            <w:fldChar w:fldCharType="separate"/>
          </w:r>
          <w:hyperlink w:anchor="_Toc137312049" w:history="1">
            <w:r w:rsidR="004A1518" w:rsidRPr="007F7C6C">
              <w:rPr>
                <w:rStyle w:val="Hyperlink"/>
                <w:noProof/>
                <w:lang w:val="es-UY"/>
              </w:rPr>
              <w:t>I. Introducción</w:t>
            </w:r>
            <w:r w:rsidR="004A1518">
              <w:rPr>
                <w:noProof/>
                <w:webHidden/>
              </w:rPr>
              <w:tab/>
            </w:r>
            <w:r w:rsidR="004A1518">
              <w:rPr>
                <w:noProof/>
                <w:webHidden/>
              </w:rPr>
              <w:fldChar w:fldCharType="begin"/>
            </w:r>
            <w:r w:rsidR="004A1518">
              <w:rPr>
                <w:noProof/>
                <w:webHidden/>
              </w:rPr>
              <w:instrText xml:space="preserve"> PAGEREF _Toc137312049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315897B3" w14:textId="2D4ADC4A" w:rsidR="004A1518" w:rsidRDefault="00000000">
          <w:pPr>
            <w:pStyle w:val="TOC2"/>
            <w:tabs>
              <w:tab w:val="right" w:leader="dot" w:pos="9350"/>
            </w:tabs>
            <w:rPr>
              <w:rFonts w:eastAsiaTheme="minorEastAsia"/>
              <w:noProof/>
            </w:rPr>
          </w:pPr>
          <w:hyperlink w:anchor="_Toc137312050" w:history="1">
            <w:r w:rsidR="004A1518" w:rsidRPr="007F7C6C">
              <w:rPr>
                <w:rStyle w:val="Hyperlink"/>
                <w:noProof/>
                <w:lang w:val="es-UY"/>
              </w:rPr>
              <w:t>A. Contexto del estudio</w:t>
            </w:r>
            <w:r w:rsidR="004A1518">
              <w:rPr>
                <w:noProof/>
                <w:webHidden/>
              </w:rPr>
              <w:tab/>
            </w:r>
            <w:r w:rsidR="004A1518">
              <w:rPr>
                <w:noProof/>
                <w:webHidden/>
              </w:rPr>
              <w:fldChar w:fldCharType="begin"/>
            </w:r>
            <w:r w:rsidR="004A1518">
              <w:rPr>
                <w:noProof/>
                <w:webHidden/>
              </w:rPr>
              <w:instrText xml:space="preserve"> PAGEREF _Toc137312050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2EC06B18" w14:textId="2D0AA6C5" w:rsidR="004A1518" w:rsidRDefault="00000000">
          <w:pPr>
            <w:pStyle w:val="TOC2"/>
            <w:tabs>
              <w:tab w:val="right" w:leader="dot" w:pos="9350"/>
            </w:tabs>
            <w:rPr>
              <w:rFonts w:eastAsiaTheme="minorEastAsia"/>
              <w:noProof/>
            </w:rPr>
          </w:pPr>
          <w:hyperlink w:anchor="_Toc137312051" w:history="1">
            <w:r w:rsidR="004A1518" w:rsidRPr="007F7C6C">
              <w:rPr>
                <w:rStyle w:val="Hyperlink"/>
                <w:noProof/>
                <w:lang w:val="es-UY"/>
              </w:rPr>
              <w:t>B. Objetivos</w:t>
            </w:r>
            <w:r w:rsidR="004A1518">
              <w:rPr>
                <w:noProof/>
                <w:webHidden/>
              </w:rPr>
              <w:tab/>
            </w:r>
            <w:r w:rsidR="004A1518">
              <w:rPr>
                <w:noProof/>
                <w:webHidden/>
              </w:rPr>
              <w:fldChar w:fldCharType="begin"/>
            </w:r>
            <w:r w:rsidR="004A1518">
              <w:rPr>
                <w:noProof/>
                <w:webHidden/>
              </w:rPr>
              <w:instrText xml:space="preserve"> PAGEREF _Toc137312051 \h </w:instrText>
            </w:r>
            <w:r w:rsidR="004A1518">
              <w:rPr>
                <w:noProof/>
                <w:webHidden/>
              </w:rPr>
            </w:r>
            <w:r w:rsidR="004A1518">
              <w:rPr>
                <w:noProof/>
                <w:webHidden/>
              </w:rPr>
              <w:fldChar w:fldCharType="separate"/>
            </w:r>
            <w:r w:rsidR="004A1518">
              <w:rPr>
                <w:noProof/>
                <w:webHidden/>
              </w:rPr>
              <w:t>4</w:t>
            </w:r>
            <w:r w:rsidR="004A1518">
              <w:rPr>
                <w:noProof/>
                <w:webHidden/>
              </w:rPr>
              <w:fldChar w:fldCharType="end"/>
            </w:r>
          </w:hyperlink>
        </w:p>
        <w:p w14:paraId="26D952FC" w14:textId="791E8FDF" w:rsidR="004A1518" w:rsidRDefault="00000000">
          <w:pPr>
            <w:pStyle w:val="TOC2"/>
            <w:tabs>
              <w:tab w:val="right" w:leader="dot" w:pos="9350"/>
            </w:tabs>
            <w:rPr>
              <w:rFonts w:eastAsiaTheme="minorEastAsia"/>
              <w:noProof/>
            </w:rPr>
          </w:pPr>
          <w:hyperlink w:anchor="_Toc137312052" w:history="1">
            <w:r w:rsidR="004A1518" w:rsidRPr="007F7C6C">
              <w:rPr>
                <w:rStyle w:val="Hyperlink"/>
                <w:noProof/>
                <w:lang w:val="es-UY"/>
              </w:rPr>
              <w:t>C. Metodología de investigación</w:t>
            </w:r>
            <w:r w:rsidR="004A1518">
              <w:rPr>
                <w:noProof/>
                <w:webHidden/>
              </w:rPr>
              <w:tab/>
            </w:r>
            <w:r w:rsidR="004A1518">
              <w:rPr>
                <w:noProof/>
                <w:webHidden/>
              </w:rPr>
              <w:fldChar w:fldCharType="begin"/>
            </w:r>
            <w:r w:rsidR="004A1518">
              <w:rPr>
                <w:noProof/>
                <w:webHidden/>
              </w:rPr>
              <w:instrText xml:space="preserve"> PAGEREF _Toc137312052 \h </w:instrText>
            </w:r>
            <w:r w:rsidR="004A1518">
              <w:rPr>
                <w:noProof/>
                <w:webHidden/>
              </w:rPr>
            </w:r>
            <w:r w:rsidR="004A1518">
              <w:rPr>
                <w:noProof/>
                <w:webHidden/>
              </w:rPr>
              <w:fldChar w:fldCharType="separate"/>
            </w:r>
            <w:r w:rsidR="004A1518">
              <w:rPr>
                <w:noProof/>
                <w:webHidden/>
              </w:rPr>
              <w:t>5</w:t>
            </w:r>
            <w:r w:rsidR="004A1518">
              <w:rPr>
                <w:noProof/>
                <w:webHidden/>
              </w:rPr>
              <w:fldChar w:fldCharType="end"/>
            </w:r>
          </w:hyperlink>
        </w:p>
        <w:p w14:paraId="7A514A29" w14:textId="7A5AE85D" w:rsidR="004A1518" w:rsidRDefault="00000000">
          <w:pPr>
            <w:pStyle w:val="TOC1"/>
            <w:tabs>
              <w:tab w:val="right" w:leader="dot" w:pos="9350"/>
            </w:tabs>
            <w:rPr>
              <w:rFonts w:eastAsiaTheme="minorEastAsia"/>
              <w:noProof/>
            </w:rPr>
          </w:pPr>
          <w:hyperlink w:anchor="_Toc137312053" w:history="1">
            <w:r w:rsidR="004A1518" w:rsidRPr="007F7C6C">
              <w:rPr>
                <w:rStyle w:val="Hyperlink"/>
                <w:noProof/>
                <w:lang w:val="es-UY"/>
              </w:rPr>
              <w:t>II. Fundamentos de Machine Learning</w:t>
            </w:r>
            <w:r w:rsidR="004A1518">
              <w:rPr>
                <w:noProof/>
                <w:webHidden/>
              </w:rPr>
              <w:tab/>
            </w:r>
            <w:r w:rsidR="004A1518">
              <w:rPr>
                <w:noProof/>
                <w:webHidden/>
              </w:rPr>
              <w:fldChar w:fldCharType="begin"/>
            </w:r>
            <w:r w:rsidR="004A1518">
              <w:rPr>
                <w:noProof/>
                <w:webHidden/>
              </w:rPr>
              <w:instrText xml:space="preserve"> PAGEREF _Toc137312053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1B970514" w14:textId="53EDCDB2" w:rsidR="004A1518" w:rsidRDefault="00000000">
          <w:pPr>
            <w:pStyle w:val="TOC2"/>
            <w:tabs>
              <w:tab w:val="right" w:leader="dot" w:pos="9350"/>
            </w:tabs>
            <w:rPr>
              <w:rFonts w:eastAsiaTheme="minorEastAsia"/>
              <w:noProof/>
            </w:rPr>
          </w:pPr>
          <w:hyperlink w:anchor="_Toc137312054" w:history="1">
            <w:r w:rsidR="004A1518" w:rsidRPr="007F7C6C">
              <w:rPr>
                <w:rStyle w:val="Hyperlink"/>
                <w:noProof/>
                <w:lang w:val="es-UY"/>
              </w:rPr>
              <w:t>A. Definición de Machine Learning</w:t>
            </w:r>
            <w:r w:rsidR="004A1518">
              <w:rPr>
                <w:noProof/>
                <w:webHidden/>
              </w:rPr>
              <w:tab/>
            </w:r>
            <w:r w:rsidR="004A1518">
              <w:rPr>
                <w:noProof/>
                <w:webHidden/>
              </w:rPr>
              <w:fldChar w:fldCharType="begin"/>
            </w:r>
            <w:r w:rsidR="004A1518">
              <w:rPr>
                <w:noProof/>
                <w:webHidden/>
              </w:rPr>
              <w:instrText xml:space="preserve"> PAGEREF _Toc137312054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0BAA7F40" w14:textId="7EC9BE0E" w:rsidR="004A1518" w:rsidRDefault="00000000">
          <w:pPr>
            <w:pStyle w:val="TOC2"/>
            <w:tabs>
              <w:tab w:val="right" w:leader="dot" w:pos="9350"/>
            </w:tabs>
            <w:rPr>
              <w:rFonts w:eastAsiaTheme="minorEastAsia"/>
              <w:noProof/>
            </w:rPr>
          </w:pPr>
          <w:hyperlink w:anchor="_Toc137312055" w:history="1">
            <w:r w:rsidR="004A1518" w:rsidRPr="007F7C6C">
              <w:rPr>
                <w:rStyle w:val="Hyperlink"/>
                <w:noProof/>
                <w:lang w:val="es-UY"/>
              </w:rPr>
              <w:t>B. Tipos de algoritmos de Machine Learning</w:t>
            </w:r>
            <w:r w:rsidR="004A1518">
              <w:rPr>
                <w:noProof/>
                <w:webHidden/>
              </w:rPr>
              <w:tab/>
            </w:r>
            <w:r w:rsidR="004A1518">
              <w:rPr>
                <w:noProof/>
                <w:webHidden/>
              </w:rPr>
              <w:fldChar w:fldCharType="begin"/>
            </w:r>
            <w:r w:rsidR="004A1518">
              <w:rPr>
                <w:noProof/>
                <w:webHidden/>
              </w:rPr>
              <w:instrText xml:space="preserve"> PAGEREF _Toc137312055 \h </w:instrText>
            </w:r>
            <w:r w:rsidR="004A1518">
              <w:rPr>
                <w:noProof/>
                <w:webHidden/>
              </w:rPr>
            </w:r>
            <w:r w:rsidR="004A1518">
              <w:rPr>
                <w:noProof/>
                <w:webHidden/>
              </w:rPr>
              <w:fldChar w:fldCharType="separate"/>
            </w:r>
            <w:r w:rsidR="004A1518">
              <w:rPr>
                <w:noProof/>
                <w:webHidden/>
              </w:rPr>
              <w:t>6</w:t>
            </w:r>
            <w:r w:rsidR="004A1518">
              <w:rPr>
                <w:noProof/>
                <w:webHidden/>
              </w:rPr>
              <w:fldChar w:fldCharType="end"/>
            </w:r>
          </w:hyperlink>
        </w:p>
        <w:p w14:paraId="26E06975" w14:textId="56E64A1B" w:rsidR="004A1518" w:rsidRDefault="00000000">
          <w:pPr>
            <w:pStyle w:val="TOC2"/>
            <w:tabs>
              <w:tab w:val="right" w:leader="dot" w:pos="9350"/>
            </w:tabs>
            <w:rPr>
              <w:rFonts w:eastAsiaTheme="minorEastAsia"/>
              <w:noProof/>
            </w:rPr>
          </w:pPr>
          <w:hyperlink w:anchor="_Toc137312056" w:history="1">
            <w:r w:rsidR="004A1518" w:rsidRPr="007F7C6C">
              <w:rPr>
                <w:rStyle w:val="Hyperlink"/>
                <w:noProof/>
                <w:lang w:val="es-UY"/>
              </w:rPr>
              <w:t>C. Importancia del Machine Learning en la producción</w:t>
            </w:r>
            <w:r w:rsidR="004A1518">
              <w:rPr>
                <w:noProof/>
                <w:webHidden/>
              </w:rPr>
              <w:tab/>
            </w:r>
            <w:r w:rsidR="004A1518">
              <w:rPr>
                <w:noProof/>
                <w:webHidden/>
              </w:rPr>
              <w:fldChar w:fldCharType="begin"/>
            </w:r>
            <w:r w:rsidR="004A1518">
              <w:rPr>
                <w:noProof/>
                <w:webHidden/>
              </w:rPr>
              <w:instrText xml:space="preserve"> PAGEREF _Toc137312056 \h </w:instrText>
            </w:r>
            <w:r w:rsidR="004A1518">
              <w:rPr>
                <w:noProof/>
                <w:webHidden/>
              </w:rPr>
            </w:r>
            <w:r w:rsidR="004A1518">
              <w:rPr>
                <w:noProof/>
                <w:webHidden/>
              </w:rPr>
              <w:fldChar w:fldCharType="separate"/>
            </w:r>
            <w:r w:rsidR="004A1518">
              <w:rPr>
                <w:noProof/>
                <w:webHidden/>
              </w:rPr>
              <w:t>7</w:t>
            </w:r>
            <w:r w:rsidR="004A1518">
              <w:rPr>
                <w:noProof/>
                <w:webHidden/>
              </w:rPr>
              <w:fldChar w:fldCharType="end"/>
            </w:r>
          </w:hyperlink>
        </w:p>
        <w:p w14:paraId="0A3A719E" w14:textId="5ED4560C" w:rsidR="004A1518" w:rsidRDefault="00000000">
          <w:pPr>
            <w:pStyle w:val="TOC1"/>
            <w:tabs>
              <w:tab w:val="right" w:leader="dot" w:pos="9350"/>
            </w:tabs>
            <w:rPr>
              <w:rFonts w:eastAsiaTheme="minorEastAsia"/>
              <w:noProof/>
            </w:rPr>
          </w:pPr>
          <w:hyperlink w:anchor="_Toc137312057" w:history="1">
            <w:r w:rsidR="004A1518" w:rsidRPr="007F7C6C">
              <w:rPr>
                <w:rStyle w:val="Hyperlink"/>
                <w:noProof/>
                <w:lang w:val="es-UY"/>
              </w:rPr>
              <w:t>III. Arquitectura de la solución</w:t>
            </w:r>
            <w:r w:rsidR="004A1518">
              <w:rPr>
                <w:noProof/>
                <w:webHidden/>
              </w:rPr>
              <w:tab/>
            </w:r>
            <w:r w:rsidR="004A1518">
              <w:rPr>
                <w:noProof/>
                <w:webHidden/>
              </w:rPr>
              <w:fldChar w:fldCharType="begin"/>
            </w:r>
            <w:r w:rsidR="004A1518">
              <w:rPr>
                <w:noProof/>
                <w:webHidden/>
              </w:rPr>
              <w:instrText xml:space="preserve"> PAGEREF _Toc137312057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7F257224" w14:textId="281D4CE1" w:rsidR="004A1518" w:rsidRDefault="00000000">
          <w:pPr>
            <w:pStyle w:val="TOC2"/>
            <w:tabs>
              <w:tab w:val="right" w:leader="dot" w:pos="9350"/>
            </w:tabs>
            <w:rPr>
              <w:rFonts w:eastAsiaTheme="minorEastAsia"/>
              <w:noProof/>
            </w:rPr>
          </w:pPr>
          <w:hyperlink w:anchor="_Toc137312058" w:history="1">
            <w:r w:rsidR="004A1518" w:rsidRPr="007F7C6C">
              <w:rPr>
                <w:rStyle w:val="Hyperlink"/>
                <w:noProof/>
                <w:lang w:val="es-UY"/>
              </w:rPr>
              <w:t>A. Recopilación de datos</w:t>
            </w:r>
            <w:r w:rsidR="004A1518">
              <w:rPr>
                <w:noProof/>
                <w:webHidden/>
              </w:rPr>
              <w:tab/>
            </w:r>
            <w:r w:rsidR="004A1518">
              <w:rPr>
                <w:noProof/>
                <w:webHidden/>
              </w:rPr>
              <w:fldChar w:fldCharType="begin"/>
            </w:r>
            <w:r w:rsidR="004A1518">
              <w:rPr>
                <w:noProof/>
                <w:webHidden/>
              </w:rPr>
              <w:instrText xml:space="preserve"> PAGEREF _Toc137312058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5A98D4AD" w14:textId="0A139625" w:rsidR="004A1518" w:rsidRDefault="00000000">
          <w:pPr>
            <w:pStyle w:val="TOC2"/>
            <w:tabs>
              <w:tab w:val="right" w:leader="dot" w:pos="9350"/>
            </w:tabs>
            <w:rPr>
              <w:rFonts w:eastAsiaTheme="minorEastAsia"/>
              <w:noProof/>
            </w:rPr>
          </w:pPr>
          <w:hyperlink w:anchor="_Toc137312059" w:history="1">
            <w:r w:rsidR="004A1518" w:rsidRPr="007F7C6C">
              <w:rPr>
                <w:rStyle w:val="Hyperlink"/>
                <w:noProof/>
                <w:lang w:val="es-UY"/>
              </w:rPr>
              <w:t>B. Tratamiento de datos</w:t>
            </w:r>
            <w:r w:rsidR="004A1518">
              <w:rPr>
                <w:noProof/>
                <w:webHidden/>
              </w:rPr>
              <w:tab/>
            </w:r>
            <w:r w:rsidR="004A1518">
              <w:rPr>
                <w:noProof/>
                <w:webHidden/>
              </w:rPr>
              <w:fldChar w:fldCharType="begin"/>
            </w:r>
            <w:r w:rsidR="004A1518">
              <w:rPr>
                <w:noProof/>
                <w:webHidden/>
              </w:rPr>
              <w:instrText xml:space="preserve"> PAGEREF _Toc137312059 \h </w:instrText>
            </w:r>
            <w:r w:rsidR="004A1518">
              <w:rPr>
                <w:noProof/>
                <w:webHidden/>
              </w:rPr>
            </w:r>
            <w:r w:rsidR="004A1518">
              <w:rPr>
                <w:noProof/>
                <w:webHidden/>
              </w:rPr>
              <w:fldChar w:fldCharType="separate"/>
            </w:r>
            <w:r w:rsidR="004A1518">
              <w:rPr>
                <w:noProof/>
                <w:webHidden/>
              </w:rPr>
              <w:t>8</w:t>
            </w:r>
            <w:r w:rsidR="004A1518">
              <w:rPr>
                <w:noProof/>
                <w:webHidden/>
              </w:rPr>
              <w:fldChar w:fldCharType="end"/>
            </w:r>
          </w:hyperlink>
        </w:p>
        <w:p w14:paraId="3423C598" w14:textId="27371757" w:rsidR="004A1518" w:rsidRDefault="00000000">
          <w:pPr>
            <w:pStyle w:val="TOC2"/>
            <w:tabs>
              <w:tab w:val="right" w:leader="dot" w:pos="9350"/>
            </w:tabs>
            <w:rPr>
              <w:rFonts w:eastAsiaTheme="minorEastAsia"/>
              <w:noProof/>
            </w:rPr>
          </w:pPr>
          <w:hyperlink w:anchor="_Toc137312060" w:history="1">
            <w:r w:rsidR="004A1518" w:rsidRPr="007F7C6C">
              <w:rPr>
                <w:rStyle w:val="Hyperlink"/>
                <w:noProof/>
                <w:lang w:val="es-UY"/>
              </w:rPr>
              <w:t>C. Modelo</w:t>
            </w:r>
            <w:r w:rsidR="004A1518">
              <w:rPr>
                <w:noProof/>
                <w:webHidden/>
              </w:rPr>
              <w:tab/>
            </w:r>
            <w:r w:rsidR="004A1518">
              <w:rPr>
                <w:noProof/>
                <w:webHidden/>
              </w:rPr>
              <w:fldChar w:fldCharType="begin"/>
            </w:r>
            <w:r w:rsidR="004A1518">
              <w:rPr>
                <w:noProof/>
                <w:webHidden/>
              </w:rPr>
              <w:instrText xml:space="preserve"> PAGEREF _Toc137312060 \h </w:instrText>
            </w:r>
            <w:r w:rsidR="004A1518">
              <w:rPr>
                <w:noProof/>
                <w:webHidden/>
              </w:rPr>
            </w:r>
            <w:r w:rsidR="004A1518">
              <w:rPr>
                <w:noProof/>
                <w:webHidden/>
              </w:rPr>
              <w:fldChar w:fldCharType="separate"/>
            </w:r>
            <w:r w:rsidR="004A1518">
              <w:rPr>
                <w:noProof/>
                <w:webHidden/>
              </w:rPr>
              <w:t>9</w:t>
            </w:r>
            <w:r w:rsidR="004A1518">
              <w:rPr>
                <w:noProof/>
                <w:webHidden/>
              </w:rPr>
              <w:fldChar w:fldCharType="end"/>
            </w:r>
          </w:hyperlink>
        </w:p>
        <w:p w14:paraId="5B601C67" w14:textId="6CB97350" w:rsidR="004A1518" w:rsidRDefault="00000000">
          <w:pPr>
            <w:pStyle w:val="TOC2"/>
            <w:tabs>
              <w:tab w:val="right" w:leader="dot" w:pos="9350"/>
            </w:tabs>
            <w:rPr>
              <w:rFonts w:eastAsiaTheme="minorEastAsia"/>
              <w:noProof/>
            </w:rPr>
          </w:pPr>
          <w:hyperlink w:anchor="_Toc137312061" w:history="1">
            <w:r w:rsidR="004A1518" w:rsidRPr="007F7C6C">
              <w:rPr>
                <w:rStyle w:val="Hyperlink"/>
                <w:noProof/>
                <w:lang w:val="es-UY"/>
              </w:rPr>
              <w:t>D. Producción</w:t>
            </w:r>
            <w:r w:rsidR="004A1518">
              <w:rPr>
                <w:noProof/>
                <w:webHidden/>
              </w:rPr>
              <w:tab/>
            </w:r>
            <w:r w:rsidR="004A1518">
              <w:rPr>
                <w:noProof/>
                <w:webHidden/>
              </w:rPr>
              <w:fldChar w:fldCharType="begin"/>
            </w:r>
            <w:r w:rsidR="004A1518">
              <w:rPr>
                <w:noProof/>
                <w:webHidden/>
              </w:rPr>
              <w:instrText xml:space="preserve"> PAGEREF _Toc137312061 \h </w:instrText>
            </w:r>
            <w:r w:rsidR="004A1518">
              <w:rPr>
                <w:noProof/>
                <w:webHidden/>
              </w:rPr>
            </w:r>
            <w:r w:rsidR="004A1518">
              <w:rPr>
                <w:noProof/>
                <w:webHidden/>
              </w:rPr>
              <w:fldChar w:fldCharType="separate"/>
            </w:r>
            <w:r w:rsidR="004A1518">
              <w:rPr>
                <w:noProof/>
                <w:webHidden/>
              </w:rPr>
              <w:t>9</w:t>
            </w:r>
            <w:r w:rsidR="004A1518">
              <w:rPr>
                <w:noProof/>
                <w:webHidden/>
              </w:rPr>
              <w:fldChar w:fldCharType="end"/>
            </w:r>
          </w:hyperlink>
        </w:p>
        <w:p w14:paraId="112E8080" w14:textId="34840057" w:rsidR="004A1518" w:rsidRDefault="00000000">
          <w:pPr>
            <w:pStyle w:val="TOC1"/>
            <w:tabs>
              <w:tab w:val="right" w:leader="dot" w:pos="9350"/>
            </w:tabs>
            <w:rPr>
              <w:rFonts w:eastAsiaTheme="minorEastAsia"/>
              <w:noProof/>
            </w:rPr>
          </w:pPr>
          <w:hyperlink w:anchor="_Toc137312062" w:history="1">
            <w:r w:rsidR="004A1518" w:rsidRPr="007F7C6C">
              <w:rPr>
                <w:rStyle w:val="Hyperlink"/>
                <w:noProof/>
                <w:lang w:val="es-UY"/>
              </w:rPr>
              <w:t>IV. Preparación de los datos</w:t>
            </w:r>
            <w:r w:rsidR="004A1518">
              <w:rPr>
                <w:noProof/>
                <w:webHidden/>
              </w:rPr>
              <w:tab/>
            </w:r>
            <w:r w:rsidR="004A1518">
              <w:rPr>
                <w:noProof/>
                <w:webHidden/>
              </w:rPr>
              <w:fldChar w:fldCharType="begin"/>
            </w:r>
            <w:r w:rsidR="004A1518">
              <w:rPr>
                <w:noProof/>
                <w:webHidden/>
              </w:rPr>
              <w:instrText xml:space="preserve"> PAGEREF _Toc137312062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40046340" w14:textId="6677B76A" w:rsidR="004A1518" w:rsidRDefault="00000000">
          <w:pPr>
            <w:pStyle w:val="TOC2"/>
            <w:tabs>
              <w:tab w:val="right" w:leader="dot" w:pos="9350"/>
            </w:tabs>
            <w:rPr>
              <w:rFonts w:eastAsiaTheme="minorEastAsia"/>
              <w:noProof/>
            </w:rPr>
          </w:pPr>
          <w:hyperlink w:anchor="_Toc137312063" w:history="1">
            <w:r w:rsidR="004A1518" w:rsidRPr="007F7C6C">
              <w:rPr>
                <w:rStyle w:val="Hyperlink"/>
                <w:noProof/>
                <w:lang w:val="es-UY"/>
              </w:rPr>
              <w:t>A. Scrapy</w:t>
            </w:r>
            <w:r w:rsidR="004A1518">
              <w:rPr>
                <w:noProof/>
                <w:webHidden/>
              </w:rPr>
              <w:tab/>
            </w:r>
            <w:r w:rsidR="004A1518">
              <w:rPr>
                <w:noProof/>
                <w:webHidden/>
              </w:rPr>
              <w:fldChar w:fldCharType="begin"/>
            </w:r>
            <w:r w:rsidR="004A1518">
              <w:rPr>
                <w:noProof/>
                <w:webHidden/>
              </w:rPr>
              <w:instrText xml:space="preserve"> PAGEREF _Toc137312063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0360634C" w14:textId="614866C5" w:rsidR="004A1518" w:rsidRDefault="00000000">
          <w:pPr>
            <w:pStyle w:val="TOC2"/>
            <w:tabs>
              <w:tab w:val="right" w:leader="dot" w:pos="9350"/>
            </w:tabs>
            <w:rPr>
              <w:rFonts w:eastAsiaTheme="minorEastAsia"/>
              <w:noProof/>
            </w:rPr>
          </w:pPr>
          <w:hyperlink w:anchor="_Toc137312064" w:history="1">
            <w:r w:rsidR="004A1518" w:rsidRPr="007F7C6C">
              <w:rPr>
                <w:rStyle w:val="Hyperlink"/>
                <w:noProof/>
                <w:lang w:val="es-UY"/>
              </w:rPr>
              <w:t>B. Limpieza y preprocesamiento de datos</w:t>
            </w:r>
            <w:r w:rsidR="004A1518">
              <w:rPr>
                <w:noProof/>
                <w:webHidden/>
              </w:rPr>
              <w:tab/>
            </w:r>
            <w:r w:rsidR="004A1518">
              <w:rPr>
                <w:noProof/>
                <w:webHidden/>
              </w:rPr>
              <w:fldChar w:fldCharType="begin"/>
            </w:r>
            <w:r w:rsidR="004A1518">
              <w:rPr>
                <w:noProof/>
                <w:webHidden/>
              </w:rPr>
              <w:instrText xml:space="preserve"> PAGEREF _Toc137312064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23CE144E" w14:textId="730810A3" w:rsidR="004A1518" w:rsidRDefault="00000000">
          <w:pPr>
            <w:pStyle w:val="TOC2"/>
            <w:tabs>
              <w:tab w:val="right" w:leader="dot" w:pos="9350"/>
            </w:tabs>
            <w:rPr>
              <w:rFonts w:eastAsiaTheme="minorEastAsia"/>
              <w:noProof/>
            </w:rPr>
          </w:pPr>
          <w:hyperlink w:anchor="_Toc137312065" w:history="1">
            <w:r w:rsidR="004A1518" w:rsidRPr="007F7C6C">
              <w:rPr>
                <w:rStyle w:val="Hyperlink"/>
                <w:noProof/>
                <w:lang w:val="es-UY"/>
              </w:rPr>
              <w:t>C. Selección de características</w:t>
            </w:r>
            <w:r w:rsidR="004A1518">
              <w:rPr>
                <w:noProof/>
                <w:webHidden/>
              </w:rPr>
              <w:tab/>
            </w:r>
            <w:r w:rsidR="004A1518">
              <w:rPr>
                <w:noProof/>
                <w:webHidden/>
              </w:rPr>
              <w:fldChar w:fldCharType="begin"/>
            </w:r>
            <w:r w:rsidR="004A1518">
              <w:rPr>
                <w:noProof/>
                <w:webHidden/>
              </w:rPr>
              <w:instrText xml:space="preserve"> PAGEREF _Toc137312065 \h </w:instrText>
            </w:r>
            <w:r w:rsidR="004A1518">
              <w:rPr>
                <w:noProof/>
                <w:webHidden/>
              </w:rPr>
            </w:r>
            <w:r w:rsidR="004A1518">
              <w:rPr>
                <w:noProof/>
                <w:webHidden/>
              </w:rPr>
              <w:fldChar w:fldCharType="separate"/>
            </w:r>
            <w:r w:rsidR="004A1518">
              <w:rPr>
                <w:noProof/>
                <w:webHidden/>
              </w:rPr>
              <w:t>10</w:t>
            </w:r>
            <w:r w:rsidR="004A1518">
              <w:rPr>
                <w:noProof/>
                <w:webHidden/>
              </w:rPr>
              <w:fldChar w:fldCharType="end"/>
            </w:r>
          </w:hyperlink>
        </w:p>
        <w:p w14:paraId="33EDC8EE" w14:textId="7BCA118F" w:rsidR="004A1518" w:rsidRDefault="00000000">
          <w:pPr>
            <w:pStyle w:val="TOC1"/>
            <w:tabs>
              <w:tab w:val="right" w:leader="dot" w:pos="9350"/>
            </w:tabs>
            <w:rPr>
              <w:rFonts w:eastAsiaTheme="minorEastAsia"/>
              <w:noProof/>
            </w:rPr>
          </w:pPr>
          <w:hyperlink w:anchor="_Toc137312066" w:history="1">
            <w:r w:rsidR="004A1518" w:rsidRPr="007F7C6C">
              <w:rPr>
                <w:rStyle w:val="Hyperlink"/>
                <w:noProof/>
                <w:lang w:val="es-UY"/>
              </w:rPr>
              <w:t>V. Modelado y entrenamiento</w:t>
            </w:r>
            <w:r w:rsidR="004A1518">
              <w:rPr>
                <w:noProof/>
                <w:webHidden/>
              </w:rPr>
              <w:tab/>
            </w:r>
            <w:r w:rsidR="004A1518">
              <w:rPr>
                <w:noProof/>
                <w:webHidden/>
              </w:rPr>
              <w:fldChar w:fldCharType="begin"/>
            </w:r>
            <w:r w:rsidR="004A1518">
              <w:rPr>
                <w:noProof/>
                <w:webHidden/>
              </w:rPr>
              <w:instrText xml:space="preserve"> PAGEREF _Toc137312066 \h </w:instrText>
            </w:r>
            <w:r w:rsidR="004A1518">
              <w:rPr>
                <w:noProof/>
                <w:webHidden/>
              </w:rPr>
            </w:r>
            <w:r w:rsidR="004A1518">
              <w:rPr>
                <w:noProof/>
                <w:webHidden/>
              </w:rPr>
              <w:fldChar w:fldCharType="separate"/>
            </w:r>
            <w:r w:rsidR="004A1518">
              <w:rPr>
                <w:noProof/>
                <w:webHidden/>
              </w:rPr>
              <w:t>12</w:t>
            </w:r>
            <w:r w:rsidR="004A1518">
              <w:rPr>
                <w:noProof/>
                <w:webHidden/>
              </w:rPr>
              <w:fldChar w:fldCharType="end"/>
            </w:r>
          </w:hyperlink>
        </w:p>
        <w:p w14:paraId="44422F13" w14:textId="0DE62B1B" w:rsidR="004A1518" w:rsidRDefault="00000000">
          <w:pPr>
            <w:pStyle w:val="TOC2"/>
            <w:tabs>
              <w:tab w:val="right" w:leader="dot" w:pos="9350"/>
            </w:tabs>
            <w:rPr>
              <w:rFonts w:eastAsiaTheme="minorEastAsia"/>
              <w:noProof/>
            </w:rPr>
          </w:pPr>
          <w:hyperlink w:anchor="_Toc137312067" w:history="1">
            <w:r w:rsidR="004A1518" w:rsidRPr="007F7C6C">
              <w:rPr>
                <w:rStyle w:val="Hyperlink"/>
                <w:noProof/>
                <w:lang w:val="es-UY"/>
              </w:rPr>
              <w:t>A. Selección de algoritmos de Machine Learning</w:t>
            </w:r>
            <w:r w:rsidR="004A1518">
              <w:rPr>
                <w:noProof/>
                <w:webHidden/>
              </w:rPr>
              <w:tab/>
            </w:r>
            <w:r w:rsidR="004A1518">
              <w:rPr>
                <w:noProof/>
                <w:webHidden/>
              </w:rPr>
              <w:fldChar w:fldCharType="begin"/>
            </w:r>
            <w:r w:rsidR="004A1518">
              <w:rPr>
                <w:noProof/>
                <w:webHidden/>
              </w:rPr>
              <w:instrText xml:space="preserve"> PAGEREF _Toc137312067 \h </w:instrText>
            </w:r>
            <w:r w:rsidR="004A1518">
              <w:rPr>
                <w:noProof/>
                <w:webHidden/>
              </w:rPr>
            </w:r>
            <w:r w:rsidR="004A1518">
              <w:rPr>
                <w:noProof/>
                <w:webHidden/>
              </w:rPr>
              <w:fldChar w:fldCharType="separate"/>
            </w:r>
            <w:r w:rsidR="004A1518">
              <w:rPr>
                <w:noProof/>
                <w:webHidden/>
              </w:rPr>
              <w:t>12</w:t>
            </w:r>
            <w:r w:rsidR="004A1518">
              <w:rPr>
                <w:noProof/>
                <w:webHidden/>
              </w:rPr>
              <w:fldChar w:fldCharType="end"/>
            </w:r>
          </w:hyperlink>
        </w:p>
        <w:p w14:paraId="3A14B2DC" w14:textId="6F515AC3" w:rsidR="004A1518" w:rsidRDefault="00000000">
          <w:pPr>
            <w:pStyle w:val="TOC2"/>
            <w:tabs>
              <w:tab w:val="right" w:leader="dot" w:pos="9350"/>
            </w:tabs>
            <w:rPr>
              <w:rFonts w:eastAsiaTheme="minorEastAsia"/>
              <w:noProof/>
            </w:rPr>
          </w:pPr>
          <w:hyperlink w:anchor="_Toc137312068" w:history="1">
            <w:r w:rsidR="004A1518" w:rsidRPr="007F7C6C">
              <w:rPr>
                <w:rStyle w:val="Hyperlink"/>
                <w:noProof/>
                <w:lang w:val="es-UY"/>
              </w:rPr>
              <w:t>B. Adaptar datos al modelo</w:t>
            </w:r>
            <w:r w:rsidR="004A1518">
              <w:rPr>
                <w:noProof/>
                <w:webHidden/>
              </w:rPr>
              <w:tab/>
            </w:r>
            <w:r w:rsidR="004A1518">
              <w:rPr>
                <w:noProof/>
                <w:webHidden/>
              </w:rPr>
              <w:fldChar w:fldCharType="begin"/>
            </w:r>
            <w:r w:rsidR="004A1518">
              <w:rPr>
                <w:noProof/>
                <w:webHidden/>
              </w:rPr>
              <w:instrText xml:space="preserve"> PAGEREF _Toc137312068 \h </w:instrText>
            </w:r>
            <w:r w:rsidR="004A1518">
              <w:rPr>
                <w:noProof/>
                <w:webHidden/>
              </w:rPr>
            </w:r>
            <w:r w:rsidR="004A1518">
              <w:rPr>
                <w:noProof/>
                <w:webHidden/>
              </w:rPr>
              <w:fldChar w:fldCharType="separate"/>
            </w:r>
            <w:r w:rsidR="004A1518">
              <w:rPr>
                <w:noProof/>
                <w:webHidden/>
              </w:rPr>
              <w:t>13</w:t>
            </w:r>
            <w:r w:rsidR="004A1518">
              <w:rPr>
                <w:noProof/>
                <w:webHidden/>
              </w:rPr>
              <w:fldChar w:fldCharType="end"/>
            </w:r>
          </w:hyperlink>
        </w:p>
        <w:p w14:paraId="471E7C49" w14:textId="1B40B880" w:rsidR="004A1518" w:rsidRDefault="00000000">
          <w:pPr>
            <w:pStyle w:val="TOC2"/>
            <w:tabs>
              <w:tab w:val="right" w:leader="dot" w:pos="9350"/>
            </w:tabs>
            <w:rPr>
              <w:rFonts w:eastAsiaTheme="minorEastAsia"/>
              <w:noProof/>
            </w:rPr>
          </w:pPr>
          <w:hyperlink w:anchor="_Toc137312069" w:history="1">
            <w:r w:rsidR="004A1518" w:rsidRPr="007F7C6C">
              <w:rPr>
                <w:rStyle w:val="Hyperlink"/>
                <w:noProof/>
                <w:lang w:val="es-UY"/>
              </w:rPr>
              <w:t>C. División de datos</w:t>
            </w:r>
            <w:r w:rsidR="004A1518">
              <w:rPr>
                <w:noProof/>
                <w:webHidden/>
              </w:rPr>
              <w:tab/>
            </w:r>
            <w:r w:rsidR="004A1518">
              <w:rPr>
                <w:noProof/>
                <w:webHidden/>
              </w:rPr>
              <w:fldChar w:fldCharType="begin"/>
            </w:r>
            <w:r w:rsidR="004A1518">
              <w:rPr>
                <w:noProof/>
                <w:webHidden/>
              </w:rPr>
              <w:instrText xml:space="preserve"> PAGEREF _Toc137312069 \h </w:instrText>
            </w:r>
            <w:r w:rsidR="004A1518">
              <w:rPr>
                <w:noProof/>
                <w:webHidden/>
              </w:rPr>
            </w:r>
            <w:r w:rsidR="004A1518">
              <w:rPr>
                <w:noProof/>
                <w:webHidden/>
              </w:rPr>
              <w:fldChar w:fldCharType="separate"/>
            </w:r>
            <w:r w:rsidR="004A1518">
              <w:rPr>
                <w:noProof/>
                <w:webHidden/>
              </w:rPr>
              <w:t>14</w:t>
            </w:r>
            <w:r w:rsidR="004A1518">
              <w:rPr>
                <w:noProof/>
                <w:webHidden/>
              </w:rPr>
              <w:fldChar w:fldCharType="end"/>
            </w:r>
          </w:hyperlink>
        </w:p>
        <w:p w14:paraId="7792D89A" w14:textId="55BA1B83" w:rsidR="004A1518" w:rsidRDefault="00000000">
          <w:pPr>
            <w:pStyle w:val="TOC2"/>
            <w:tabs>
              <w:tab w:val="right" w:leader="dot" w:pos="9350"/>
            </w:tabs>
            <w:rPr>
              <w:rFonts w:eastAsiaTheme="minorEastAsia"/>
              <w:noProof/>
            </w:rPr>
          </w:pPr>
          <w:hyperlink w:anchor="_Toc137312070" w:history="1">
            <w:r w:rsidR="004A1518" w:rsidRPr="007F7C6C">
              <w:rPr>
                <w:rStyle w:val="Hyperlink"/>
                <w:noProof/>
                <w:lang w:val="es-UY"/>
              </w:rPr>
              <w:t>D. Entrenamiento del modelo</w:t>
            </w:r>
            <w:r w:rsidR="004A1518">
              <w:rPr>
                <w:noProof/>
                <w:webHidden/>
              </w:rPr>
              <w:tab/>
            </w:r>
            <w:r w:rsidR="004A1518">
              <w:rPr>
                <w:noProof/>
                <w:webHidden/>
              </w:rPr>
              <w:fldChar w:fldCharType="begin"/>
            </w:r>
            <w:r w:rsidR="004A1518">
              <w:rPr>
                <w:noProof/>
                <w:webHidden/>
              </w:rPr>
              <w:instrText xml:space="preserve"> PAGEREF _Toc137312070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578C9536" w14:textId="4B83EA91" w:rsidR="004A1518" w:rsidRDefault="00000000">
          <w:pPr>
            <w:pStyle w:val="TOC3"/>
            <w:tabs>
              <w:tab w:val="right" w:leader="dot" w:pos="9350"/>
            </w:tabs>
            <w:rPr>
              <w:rFonts w:eastAsiaTheme="minorEastAsia"/>
              <w:noProof/>
            </w:rPr>
          </w:pPr>
          <w:hyperlink w:anchor="_Toc137312071" w:history="1">
            <w:r w:rsidR="004A1518" w:rsidRPr="007F7C6C">
              <w:rPr>
                <w:rStyle w:val="Hyperlink"/>
                <w:noProof/>
                <w:highlight w:val="yellow"/>
                <w:lang w:val="es-ES"/>
              </w:rPr>
              <w:t>Arquitectura del modelo:</w:t>
            </w:r>
            <w:r w:rsidR="004A1518">
              <w:rPr>
                <w:noProof/>
                <w:webHidden/>
              </w:rPr>
              <w:tab/>
            </w:r>
            <w:r w:rsidR="004A1518">
              <w:rPr>
                <w:noProof/>
                <w:webHidden/>
              </w:rPr>
              <w:fldChar w:fldCharType="begin"/>
            </w:r>
            <w:r w:rsidR="004A1518">
              <w:rPr>
                <w:noProof/>
                <w:webHidden/>
              </w:rPr>
              <w:instrText xml:space="preserve"> PAGEREF _Toc137312071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47452FD4" w14:textId="41085C6C" w:rsidR="004A1518" w:rsidRDefault="00000000">
          <w:pPr>
            <w:pStyle w:val="TOC3"/>
            <w:tabs>
              <w:tab w:val="right" w:leader="dot" w:pos="9350"/>
            </w:tabs>
            <w:rPr>
              <w:rFonts w:eastAsiaTheme="minorEastAsia"/>
              <w:noProof/>
            </w:rPr>
          </w:pPr>
          <w:hyperlink w:anchor="_Toc137312072" w:history="1">
            <w:r w:rsidR="004A1518" w:rsidRPr="007F7C6C">
              <w:rPr>
                <w:rStyle w:val="Hyperlink"/>
                <w:noProof/>
                <w:highlight w:val="yellow"/>
                <w:lang w:val="es-ES"/>
              </w:rPr>
              <w:t>Carga de datos:</w:t>
            </w:r>
            <w:r w:rsidR="004A1518">
              <w:rPr>
                <w:noProof/>
                <w:webHidden/>
              </w:rPr>
              <w:tab/>
            </w:r>
            <w:r w:rsidR="004A1518">
              <w:rPr>
                <w:noProof/>
                <w:webHidden/>
              </w:rPr>
              <w:fldChar w:fldCharType="begin"/>
            </w:r>
            <w:r w:rsidR="004A1518">
              <w:rPr>
                <w:noProof/>
                <w:webHidden/>
              </w:rPr>
              <w:instrText xml:space="preserve"> PAGEREF _Toc137312072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4448B17B" w14:textId="7D012A4B" w:rsidR="004A1518" w:rsidRDefault="00000000">
          <w:pPr>
            <w:pStyle w:val="TOC3"/>
            <w:tabs>
              <w:tab w:val="right" w:leader="dot" w:pos="9350"/>
            </w:tabs>
            <w:rPr>
              <w:rFonts w:eastAsiaTheme="minorEastAsia"/>
              <w:noProof/>
            </w:rPr>
          </w:pPr>
          <w:hyperlink w:anchor="_Toc137312073" w:history="1">
            <w:r w:rsidR="004A1518" w:rsidRPr="007F7C6C">
              <w:rPr>
                <w:rStyle w:val="Hyperlink"/>
                <w:noProof/>
                <w:lang w:val="es-ES"/>
              </w:rPr>
              <w:t>Inicialización de pesos y sesgos:</w:t>
            </w:r>
            <w:r w:rsidR="004A1518">
              <w:rPr>
                <w:noProof/>
                <w:webHidden/>
              </w:rPr>
              <w:tab/>
            </w:r>
            <w:r w:rsidR="004A1518">
              <w:rPr>
                <w:noProof/>
                <w:webHidden/>
              </w:rPr>
              <w:fldChar w:fldCharType="begin"/>
            </w:r>
            <w:r w:rsidR="004A1518">
              <w:rPr>
                <w:noProof/>
                <w:webHidden/>
              </w:rPr>
              <w:instrText xml:space="preserve"> PAGEREF _Toc137312073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33CD90E1" w14:textId="560DD3CE" w:rsidR="004A1518" w:rsidRDefault="00000000">
          <w:pPr>
            <w:pStyle w:val="TOC3"/>
            <w:tabs>
              <w:tab w:val="right" w:leader="dot" w:pos="9350"/>
            </w:tabs>
            <w:rPr>
              <w:rFonts w:eastAsiaTheme="minorEastAsia"/>
              <w:noProof/>
            </w:rPr>
          </w:pPr>
          <w:hyperlink w:anchor="_Toc137312074" w:history="1">
            <w:r w:rsidR="004A1518" w:rsidRPr="007F7C6C">
              <w:rPr>
                <w:rStyle w:val="Hyperlink"/>
                <w:noProof/>
                <w:lang w:val="es-ES"/>
              </w:rPr>
              <w:t>Definición de la función de pérdida y algoritmo de optimización:</w:t>
            </w:r>
            <w:r w:rsidR="004A1518">
              <w:rPr>
                <w:noProof/>
                <w:webHidden/>
              </w:rPr>
              <w:tab/>
            </w:r>
            <w:r w:rsidR="004A1518">
              <w:rPr>
                <w:noProof/>
                <w:webHidden/>
              </w:rPr>
              <w:fldChar w:fldCharType="begin"/>
            </w:r>
            <w:r w:rsidR="004A1518">
              <w:rPr>
                <w:noProof/>
                <w:webHidden/>
              </w:rPr>
              <w:instrText xml:space="preserve"> PAGEREF _Toc137312074 \h </w:instrText>
            </w:r>
            <w:r w:rsidR="004A1518">
              <w:rPr>
                <w:noProof/>
                <w:webHidden/>
              </w:rPr>
            </w:r>
            <w:r w:rsidR="004A1518">
              <w:rPr>
                <w:noProof/>
                <w:webHidden/>
              </w:rPr>
              <w:fldChar w:fldCharType="separate"/>
            </w:r>
            <w:r w:rsidR="004A1518">
              <w:rPr>
                <w:noProof/>
                <w:webHidden/>
              </w:rPr>
              <w:t>15</w:t>
            </w:r>
            <w:r w:rsidR="004A1518">
              <w:rPr>
                <w:noProof/>
                <w:webHidden/>
              </w:rPr>
              <w:fldChar w:fldCharType="end"/>
            </w:r>
          </w:hyperlink>
        </w:p>
        <w:p w14:paraId="703BCF5E" w14:textId="69294B89" w:rsidR="004A1518" w:rsidRDefault="00000000">
          <w:pPr>
            <w:pStyle w:val="TOC3"/>
            <w:tabs>
              <w:tab w:val="right" w:leader="dot" w:pos="9350"/>
            </w:tabs>
            <w:rPr>
              <w:rFonts w:eastAsiaTheme="minorEastAsia"/>
              <w:noProof/>
            </w:rPr>
          </w:pPr>
          <w:hyperlink w:anchor="_Toc137312075" w:history="1">
            <w:r w:rsidR="004A1518" w:rsidRPr="007F7C6C">
              <w:rPr>
                <w:rStyle w:val="Hyperlink"/>
                <w:noProof/>
                <w:lang w:val="es-ES"/>
              </w:rPr>
              <w:t>Ciclo de entrenamiento:</w:t>
            </w:r>
            <w:r w:rsidR="004A1518">
              <w:rPr>
                <w:noProof/>
                <w:webHidden/>
              </w:rPr>
              <w:tab/>
            </w:r>
            <w:r w:rsidR="004A1518">
              <w:rPr>
                <w:noProof/>
                <w:webHidden/>
              </w:rPr>
              <w:fldChar w:fldCharType="begin"/>
            </w:r>
            <w:r w:rsidR="004A1518">
              <w:rPr>
                <w:noProof/>
                <w:webHidden/>
              </w:rPr>
              <w:instrText xml:space="preserve"> PAGEREF _Toc137312075 \h </w:instrText>
            </w:r>
            <w:r w:rsidR="004A1518">
              <w:rPr>
                <w:noProof/>
                <w:webHidden/>
              </w:rPr>
            </w:r>
            <w:r w:rsidR="004A1518">
              <w:rPr>
                <w:noProof/>
                <w:webHidden/>
              </w:rPr>
              <w:fldChar w:fldCharType="separate"/>
            </w:r>
            <w:r w:rsidR="004A1518">
              <w:rPr>
                <w:noProof/>
                <w:webHidden/>
              </w:rPr>
              <w:t>16</w:t>
            </w:r>
            <w:r w:rsidR="004A1518">
              <w:rPr>
                <w:noProof/>
                <w:webHidden/>
              </w:rPr>
              <w:fldChar w:fldCharType="end"/>
            </w:r>
          </w:hyperlink>
        </w:p>
        <w:p w14:paraId="418F3BDD" w14:textId="3A6C9042" w:rsidR="004A1518" w:rsidRDefault="00000000">
          <w:pPr>
            <w:pStyle w:val="TOC3"/>
            <w:tabs>
              <w:tab w:val="right" w:leader="dot" w:pos="9350"/>
            </w:tabs>
            <w:rPr>
              <w:rFonts w:eastAsiaTheme="minorEastAsia"/>
              <w:noProof/>
            </w:rPr>
          </w:pPr>
          <w:hyperlink w:anchor="_Toc137312076" w:history="1">
            <w:r w:rsidR="004A1518" w:rsidRPr="007F7C6C">
              <w:rPr>
                <w:rStyle w:val="Hyperlink"/>
                <w:noProof/>
                <w:lang w:val="es-ES"/>
              </w:rPr>
              <w:t>Evaluación del rendimiento:</w:t>
            </w:r>
            <w:r w:rsidR="004A1518">
              <w:rPr>
                <w:noProof/>
                <w:webHidden/>
              </w:rPr>
              <w:tab/>
            </w:r>
            <w:r w:rsidR="004A1518">
              <w:rPr>
                <w:noProof/>
                <w:webHidden/>
              </w:rPr>
              <w:fldChar w:fldCharType="begin"/>
            </w:r>
            <w:r w:rsidR="004A1518">
              <w:rPr>
                <w:noProof/>
                <w:webHidden/>
              </w:rPr>
              <w:instrText xml:space="preserve"> PAGEREF _Toc137312076 \h </w:instrText>
            </w:r>
            <w:r w:rsidR="004A1518">
              <w:rPr>
                <w:noProof/>
                <w:webHidden/>
              </w:rPr>
            </w:r>
            <w:r w:rsidR="004A1518">
              <w:rPr>
                <w:noProof/>
                <w:webHidden/>
              </w:rPr>
              <w:fldChar w:fldCharType="separate"/>
            </w:r>
            <w:r w:rsidR="004A1518">
              <w:rPr>
                <w:noProof/>
                <w:webHidden/>
              </w:rPr>
              <w:t>16</w:t>
            </w:r>
            <w:r w:rsidR="004A1518">
              <w:rPr>
                <w:noProof/>
                <w:webHidden/>
              </w:rPr>
              <w:fldChar w:fldCharType="end"/>
            </w:r>
          </w:hyperlink>
        </w:p>
        <w:p w14:paraId="2EF86AB9" w14:textId="38836472" w:rsidR="004A1518" w:rsidRDefault="00000000">
          <w:pPr>
            <w:pStyle w:val="TOC1"/>
            <w:tabs>
              <w:tab w:val="right" w:leader="dot" w:pos="9350"/>
            </w:tabs>
            <w:rPr>
              <w:rFonts w:eastAsiaTheme="minorEastAsia"/>
              <w:noProof/>
            </w:rPr>
          </w:pPr>
          <w:hyperlink w:anchor="_Toc137312077" w:history="1">
            <w:r w:rsidR="004A1518" w:rsidRPr="007F7C6C">
              <w:rPr>
                <w:rStyle w:val="Hyperlink"/>
                <w:noProof/>
                <w:lang w:val="es-UY"/>
              </w:rPr>
              <w:t>VI. Implementación en producción</w:t>
            </w:r>
            <w:r w:rsidR="004A1518">
              <w:rPr>
                <w:noProof/>
                <w:webHidden/>
              </w:rPr>
              <w:tab/>
            </w:r>
            <w:r w:rsidR="004A1518">
              <w:rPr>
                <w:noProof/>
                <w:webHidden/>
              </w:rPr>
              <w:fldChar w:fldCharType="begin"/>
            </w:r>
            <w:r w:rsidR="004A1518">
              <w:rPr>
                <w:noProof/>
                <w:webHidden/>
              </w:rPr>
              <w:instrText xml:space="preserve"> PAGEREF _Toc137312077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0B230218" w14:textId="37E9CAF3" w:rsidR="004A1518" w:rsidRDefault="00000000">
          <w:pPr>
            <w:pStyle w:val="TOC2"/>
            <w:tabs>
              <w:tab w:val="right" w:leader="dot" w:pos="9350"/>
            </w:tabs>
            <w:rPr>
              <w:rFonts w:eastAsiaTheme="minorEastAsia"/>
              <w:noProof/>
            </w:rPr>
          </w:pPr>
          <w:hyperlink w:anchor="_Toc137312078" w:history="1">
            <w:r w:rsidR="004A1518" w:rsidRPr="007F7C6C">
              <w:rPr>
                <w:rStyle w:val="Hyperlink"/>
                <w:noProof/>
                <w:lang w:val="es-UY"/>
              </w:rPr>
              <w:t>A. Consideraciones de infraestructura</w:t>
            </w:r>
            <w:r w:rsidR="004A1518">
              <w:rPr>
                <w:noProof/>
                <w:webHidden/>
              </w:rPr>
              <w:tab/>
            </w:r>
            <w:r w:rsidR="004A1518">
              <w:rPr>
                <w:noProof/>
                <w:webHidden/>
              </w:rPr>
              <w:fldChar w:fldCharType="begin"/>
            </w:r>
            <w:r w:rsidR="004A1518">
              <w:rPr>
                <w:noProof/>
                <w:webHidden/>
              </w:rPr>
              <w:instrText xml:space="preserve"> PAGEREF _Toc137312078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5913FFC0" w14:textId="403CEF3C" w:rsidR="004A1518" w:rsidRDefault="00000000">
          <w:pPr>
            <w:pStyle w:val="TOC2"/>
            <w:tabs>
              <w:tab w:val="right" w:leader="dot" w:pos="9350"/>
            </w:tabs>
            <w:rPr>
              <w:rFonts w:eastAsiaTheme="minorEastAsia"/>
              <w:noProof/>
            </w:rPr>
          </w:pPr>
          <w:hyperlink w:anchor="_Toc137312079" w:history="1">
            <w:r w:rsidR="004A1518" w:rsidRPr="007F7C6C">
              <w:rPr>
                <w:rStyle w:val="Hyperlink"/>
                <w:noProof/>
                <w:lang w:val="es-UY"/>
              </w:rPr>
              <w:t>B. Integración del modelo en un sistema de producción</w:t>
            </w:r>
            <w:r w:rsidR="004A1518">
              <w:rPr>
                <w:noProof/>
                <w:webHidden/>
              </w:rPr>
              <w:tab/>
            </w:r>
            <w:r w:rsidR="004A1518">
              <w:rPr>
                <w:noProof/>
                <w:webHidden/>
              </w:rPr>
              <w:fldChar w:fldCharType="begin"/>
            </w:r>
            <w:r w:rsidR="004A1518">
              <w:rPr>
                <w:noProof/>
                <w:webHidden/>
              </w:rPr>
              <w:instrText xml:space="preserve"> PAGEREF _Toc137312079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6F4748F5" w14:textId="44943F38" w:rsidR="004A1518" w:rsidRDefault="00000000">
          <w:pPr>
            <w:pStyle w:val="TOC2"/>
            <w:tabs>
              <w:tab w:val="right" w:leader="dot" w:pos="9350"/>
            </w:tabs>
            <w:rPr>
              <w:rFonts w:eastAsiaTheme="minorEastAsia"/>
              <w:noProof/>
            </w:rPr>
          </w:pPr>
          <w:hyperlink w:anchor="_Toc137312080" w:history="1">
            <w:r w:rsidR="004A1518" w:rsidRPr="007F7C6C">
              <w:rPr>
                <w:rStyle w:val="Hyperlink"/>
                <w:noProof/>
                <w:lang w:val="es-UY"/>
              </w:rPr>
              <w:t>C. Monitoreo y mantenimiento del modelo en producción</w:t>
            </w:r>
            <w:r w:rsidR="004A1518">
              <w:rPr>
                <w:noProof/>
                <w:webHidden/>
              </w:rPr>
              <w:tab/>
            </w:r>
            <w:r w:rsidR="004A1518">
              <w:rPr>
                <w:noProof/>
                <w:webHidden/>
              </w:rPr>
              <w:fldChar w:fldCharType="begin"/>
            </w:r>
            <w:r w:rsidR="004A1518">
              <w:rPr>
                <w:noProof/>
                <w:webHidden/>
              </w:rPr>
              <w:instrText xml:space="preserve"> PAGEREF _Toc137312080 \h </w:instrText>
            </w:r>
            <w:r w:rsidR="004A1518">
              <w:rPr>
                <w:noProof/>
                <w:webHidden/>
              </w:rPr>
            </w:r>
            <w:r w:rsidR="004A1518">
              <w:rPr>
                <w:noProof/>
                <w:webHidden/>
              </w:rPr>
              <w:fldChar w:fldCharType="separate"/>
            </w:r>
            <w:r w:rsidR="004A1518">
              <w:rPr>
                <w:noProof/>
                <w:webHidden/>
              </w:rPr>
              <w:t>17</w:t>
            </w:r>
            <w:r w:rsidR="004A1518">
              <w:rPr>
                <w:noProof/>
                <w:webHidden/>
              </w:rPr>
              <w:fldChar w:fldCharType="end"/>
            </w:r>
          </w:hyperlink>
        </w:p>
        <w:p w14:paraId="1CC6C189" w14:textId="00389322" w:rsidR="004A1518" w:rsidRDefault="00000000">
          <w:pPr>
            <w:pStyle w:val="TOC1"/>
            <w:tabs>
              <w:tab w:val="right" w:leader="dot" w:pos="9350"/>
            </w:tabs>
            <w:rPr>
              <w:rFonts w:eastAsiaTheme="minorEastAsia"/>
              <w:noProof/>
            </w:rPr>
          </w:pPr>
          <w:hyperlink w:anchor="_Toc137312081" w:history="1">
            <w:r w:rsidR="004A1518" w:rsidRPr="007F7C6C">
              <w:rPr>
                <w:rStyle w:val="Hyperlink"/>
                <w:noProof/>
                <w:lang w:val="es-UY"/>
              </w:rPr>
              <w:t>VII. Desafíos y recomendaciones</w:t>
            </w:r>
            <w:r w:rsidR="004A1518">
              <w:rPr>
                <w:noProof/>
                <w:webHidden/>
              </w:rPr>
              <w:tab/>
            </w:r>
            <w:r w:rsidR="004A1518">
              <w:rPr>
                <w:noProof/>
                <w:webHidden/>
              </w:rPr>
              <w:fldChar w:fldCharType="begin"/>
            </w:r>
            <w:r w:rsidR="004A1518">
              <w:rPr>
                <w:noProof/>
                <w:webHidden/>
              </w:rPr>
              <w:instrText xml:space="preserve"> PAGEREF _Toc137312081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0FFB7938" w14:textId="394C4D85" w:rsidR="004A1518" w:rsidRDefault="00000000">
          <w:pPr>
            <w:pStyle w:val="TOC2"/>
            <w:tabs>
              <w:tab w:val="right" w:leader="dot" w:pos="9350"/>
            </w:tabs>
            <w:rPr>
              <w:rFonts w:eastAsiaTheme="minorEastAsia"/>
              <w:noProof/>
            </w:rPr>
          </w:pPr>
          <w:hyperlink w:anchor="_Toc137312082" w:history="1">
            <w:r w:rsidR="004A1518" w:rsidRPr="007F7C6C">
              <w:rPr>
                <w:rStyle w:val="Hyperlink"/>
                <w:noProof/>
                <w:lang w:val="es-UY"/>
              </w:rPr>
              <w:t>A. Desafíos comunes en la implementación de Machine Learning en producción</w:t>
            </w:r>
            <w:r w:rsidR="004A1518">
              <w:rPr>
                <w:noProof/>
                <w:webHidden/>
              </w:rPr>
              <w:tab/>
            </w:r>
            <w:r w:rsidR="004A1518">
              <w:rPr>
                <w:noProof/>
                <w:webHidden/>
              </w:rPr>
              <w:fldChar w:fldCharType="begin"/>
            </w:r>
            <w:r w:rsidR="004A1518">
              <w:rPr>
                <w:noProof/>
                <w:webHidden/>
              </w:rPr>
              <w:instrText xml:space="preserve"> PAGEREF _Toc137312082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3D6601A8" w14:textId="74483D7D" w:rsidR="004A1518" w:rsidRDefault="00000000">
          <w:pPr>
            <w:pStyle w:val="TOC2"/>
            <w:tabs>
              <w:tab w:val="right" w:leader="dot" w:pos="9350"/>
            </w:tabs>
            <w:rPr>
              <w:rFonts w:eastAsiaTheme="minorEastAsia"/>
              <w:noProof/>
            </w:rPr>
          </w:pPr>
          <w:hyperlink w:anchor="_Toc137312083" w:history="1">
            <w:r w:rsidR="004A1518" w:rsidRPr="007F7C6C">
              <w:rPr>
                <w:rStyle w:val="Hyperlink"/>
                <w:noProof/>
                <w:lang w:val="es-UY"/>
              </w:rPr>
              <w:t>B. Recomendaciones para superar los desafíos</w:t>
            </w:r>
            <w:r w:rsidR="004A1518">
              <w:rPr>
                <w:noProof/>
                <w:webHidden/>
              </w:rPr>
              <w:tab/>
            </w:r>
            <w:r w:rsidR="004A1518">
              <w:rPr>
                <w:noProof/>
                <w:webHidden/>
              </w:rPr>
              <w:fldChar w:fldCharType="begin"/>
            </w:r>
            <w:r w:rsidR="004A1518">
              <w:rPr>
                <w:noProof/>
                <w:webHidden/>
              </w:rPr>
              <w:instrText xml:space="preserve"> PAGEREF _Toc137312083 \h </w:instrText>
            </w:r>
            <w:r w:rsidR="004A1518">
              <w:rPr>
                <w:noProof/>
                <w:webHidden/>
              </w:rPr>
            </w:r>
            <w:r w:rsidR="004A1518">
              <w:rPr>
                <w:noProof/>
                <w:webHidden/>
              </w:rPr>
              <w:fldChar w:fldCharType="separate"/>
            </w:r>
            <w:r w:rsidR="004A1518">
              <w:rPr>
                <w:noProof/>
                <w:webHidden/>
              </w:rPr>
              <w:t>18</w:t>
            </w:r>
            <w:r w:rsidR="004A1518">
              <w:rPr>
                <w:noProof/>
                <w:webHidden/>
              </w:rPr>
              <w:fldChar w:fldCharType="end"/>
            </w:r>
          </w:hyperlink>
        </w:p>
        <w:p w14:paraId="0D5A593C" w14:textId="5B4E0A12" w:rsidR="004A1518" w:rsidRDefault="00000000">
          <w:pPr>
            <w:pStyle w:val="TOC1"/>
            <w:tabs>
              <w:tab w:val="right" w:leader="dot" w:pos="9350"/>
            </w:tabs>
            <w:rPr>
              <w:rFonts w:eastAsiaTheme="minorEastAsia"/>
              <w:noProof/>
            </w:rPr>
          </w:pPr>
          <w:hyperlink w:anchor="_Toc137312084" w:history="1">
            <w:r w:rsidR="004A1518" w:rsidRPr="007F7C6C">
              <w:rPr>
                <w:rStyle w:val="Hyperlink"/>
                <w:noProof/>
                <w:lang w:val="es-UY"/>
              </w:rPr>
              <w:t>VIII. Conclusiones</w:t>
            </w:r>
            <w:r w:rsidR="004A1518">
              <w:rPr>
                <w:noProof/>
                <w:webHidden/>
              </w:rPr>
              <w:tab/>
            </w:r>
            <w:r w:rsidR="004A1518">
              <w:rPr>
                <w:noProof/>
                <w:webHidden/>
              </w:rPr>
              <w:fldChar w:fldCharType="begin"/>
            </w:r>
            <w:r w:rsidR="004A1518">
              <w:rPr>
                <w:noProof/>
                <w:webHidden/>
              </w:rPr>
              <w:instrText xml:space="preserve"> PAGEREF _Toc137312084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5E1E060C" w14:textId="19CFA150" w:rsidR="004A1518" w:rsidRDefault="00000000">
          <w:pPr>
            <w:pStyle w:val="TOC2"/>
            <w:tabs>
              <w:tab w:val="right" w:leader="dot" w:pos="9350"/>
            </w:tabs>
            <w:rPr>
              <w:rFonts w:eastAsiaTheme="minorEastAsia"/>
              <w:noProof/>
            </w:rPr>
          </w:pPr>
          <w:hyperlink w:anchor="_Toc137312085" w:history="1">
            <w:r w:rsidR="004A1518" w:rsidRPr="007F7C6C">
              <w:rPr>
                <w:rStyle w:val="Hyperlink"/>
                <w:noProof/>
                <w:lang w:val="es-UY"/>
              </w:rPr>
              <w:t>A. Resumen de los hallazgos</w:t>
            </w:r>
            <w:r w:rsidR="004A1518">
              <w:rPr>
                <w:noProof/>
                <w:webHidden/>
              </w:rPr>
              <w:tab/>
            </w:r>
            <w:r w:rsidR="004A1518">
              <w:rPr>
                <w:noProof/>
                <w:webHidden/>
              </w:rPr>
              <w:fldChar w:fldCharType="begin"/>
            </w:r>
            <w:r w:rsidR="004A1518">
              <w:rPr>
                <w:noProof/>
                <w:webHidden/>
              </w:rPr>
              <w:instrText xml:space="preserve"> PAGEREF _Toc137312085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40DADD7D" w14:textId="3706579D" w:rsidR="004A1518" w:rsidRDefault="00000000">
          <w:pPr>
            <w:pStyle w:val="TOC2"/>
            <w:tabs>
              <w:tab w:val="right" w:leader="dot" w:pos="9350"/>
            </w:tabs>
            <w:rPr>
              <w:rFonts w:eastAsiaTheme="minorEastAsia"/>
              <w:noProof/>
            </w:rPr>
          </w:pPr>
          <w:hyperlink w:anchor="_Toc137312086" w:history="1">
            <w:r w:rsidR="004A1518" w:rsidRPr="007F7C6C">
              <w:rPr>
                <w:rStyle w:val="Hyperlink"/>
                <w:noProof/>
                <w:lang w:val="es-UY"/>
              </w:rPr>
              <w:t>B. Contribuciones del estudio</w:t>
            </w:r>
            <w:r w:rsidR="004A1518">
              <w:rPr>
                <w:noProof/>
                <w:webHidden/>
              </w:rPr>
              <w:tab/>
            </w:r>
            <w:r w:rsidR="004A1518">
              <w:rPr>
                <w:noProof/>
                <w:webHidden/>
              </w:rPr>
              <w:fldChar w:fldCharType="begin"/>
            </w:r>
            <w:r w:rsidR="004A1518">
              <w:rPr>
                <w:noProof/>
                <w:webHidden/>
              </w:rPr>
              <w:instrText xml:space="preserve"> PAGEREF _Toc137312086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276FEA2A" w14:textId="1C60BB14" w:rsidR="004A1518" w:rsidRDefault="00000000">
          <w:pPr>
            <w:pStyle w:val="TOC2"/>
            <w:tabs>
              <w:tab w:val="right" w:leader="dot" w:pos="9350"/>
            </w:tabs>
            <w:rPr>
              <w:rFonts w:eastAsiaTheme="minorEastAsia"/>
              <w:noProof/>
            </w:rPr>
          </w:pPr>
          <w:hyperlink w:anchor="_Toc137312087" w:history="1">
            <w:r w:rsidR="004A1518" w:rsidRPr="007F7C6C">
              <w:rPr>
                <w:rStyle w:val="Hyperlink"/>
                <w:noProof/>
                <w:lang w:val="es-UY"/>
              </w:rPr>
              <w:t>C. Áreas para futuras investigaciones</w:t>
            </w:r>
            <w:r w:rsidR="004A1518">
              <w:rPr>
                <w:noProof/>
                <w:webHidden/>
              </w:rPr>
              <w:tab/>
            </w:r>
            <w:r w:rsidR="004A1518">
              <w:rPr>
                <w:noProof/>
                <w:webHidden/>
              </w:rPr>
              <w:fldChar w:fldCharType="begin"/>
            </w:r>
            <w:r w:rsidR="004A1518">
              <w:rPr>
                <w:noProof/>
                <w:webHidden/>
              </w:rPr>
              <w:instrText xml:space="preserve"> PAGEREF _Toc137312087 \h </w:instrText>
            </w:r>
            <w:r w:rsidR="004A1518">
              <w:rPr>
                <w:noProof/>
                <w:webHidden/>
              </w:rPr>
            </w:r>
            <w:r w:rsidR="004A1518">
              <w:rPr>
                <w:noProof/>
                <w:webHidden/>
              </w:rPr>
              <w:fldChar w:fldCharType="separate"/>
            </w:r>
            <w:r w:rsidR="004A1518">
              <w:rPr>
                <w:noProof/>
                <w:webHidden/>
              </w:rPr>
              <w:t>19</w:t>
            </w:r>
            <w:r w:rsidR="004A1518">
              <w:rPr>
                <w:noProof/>
                <w:webHidden/>
              </w:rPr>
              <w:fldChar w:fldCharType="end"/>
            </w:r>
          </w:hyperlink>
        </w:p>
        <w:p w14:paraId="1415C731" w14:textId="0B771A5D" w:rsidR="00DC0A97" w:rsidRPr="00721567" w:rsidRDefault="00DC0A97">
          <w:pPr>
            <w:rPr>
              <w:lang w:val="es-UY"/>
            </w:rPr>
          </w:pPr>
          <w:r w:rsidRPr="00721567">
            <w:rPr>
              <w:b/>
              <w:bCs/>
              <w:lang w:val="es-UY"/>
            </w:rPr>
            <w:fldChar w:fldCharType="end"/>
          </w:r>
        </w:p>
      </w:sdtContent>
    </w:sdt>
    <w:p w14:paraId="7E17AC02" w14:textId="0A3B286F" w:rsidR="2C28ED09" w:rsidRPr="00721567" w:rsidRDefault="2C28ED09">
      <w:pPr>
        <w:rPr>
          <w:lang w:val="es-UY"/>
        </w:rPr>
      </w:pPr>
    </w:p>
    <w:p w14:paraId="10E2193F" w14:textId="2378C230" w:rsidR="00FE53BC" w:rsidRDefault="00DC0A97">
      <w:pPr>
        <w:rPr>
          <w:rFonts w:asciiTheme="majorHAnsi" w:eastAsiaTheme="majorEastAsia" w:hAnsiTheme="majorHAnsi" w:cstheme="majorBidi"/>
          <w:color w:val="2F5496" w:themeColor="accent1" w:themeShade="BF"/>
          <w:sz w:val="32"/>
          <w:szCs w:val="32"/>
          <w:lang w:val="es-UY"/>
        </w:rPr>
      </w:pPr>
      <w:r w:rsidRPr="00721567">
        <w:rPr>
          <w:lang w:val="es-UY"/>
        </w:rPr>
        <w:br w:type="page"/>
      </w:r>
    </w:p>
    <w:p w14:paraId="7AB4629D" w14:textId="77777777" w:rsidR="00D966EF" w:rsidRDefault="006F2599" w:rsidP="005302D0">
      <w:pPr>
        <w:pStyle w:val="Heading1"/>
        <w:rPr>
          <w:lang w:val="es-UY"/>
        </w:rPr>
      </w:pPr>
      <w:bookmarkStart w:id="0" w:name="_Toc137312049"/>
      <w:r w:rsidRPr="006F2599">
        <w:rPr>
          <w:lang w:val="es-UY"/>
        </w:rPr>
        <w:lastRenderedPageBreak/>
        <w:t>I. Introducción</w:t>
      </w:r>
      <w:bookmarkEnd w:id="0"/>
      <w:r w:rsidRPr="006F2599">
        <w:rPr>
          <w:lang w:val="es-UY"/>
        </w:rPr>
        <w:t xml:space="preserve"> </w:t>
      </w:r>
    </w:p>
    <w:p w14:paraId="7E73E23B" w14:textId="77777777" w:rsidR="005302D0" w:rsidRDefault="005302D0" w:rsidP="006F2599">
      <w:pPr>
        <w:rPr>
          <w:lang w:val="es-UY"/>
        </w:rPr>
      </w:pPr>
    </w:p>
    <w:p w14:paraId="045A5E9B" w14:textId="39B8B7E7" w:rsidR="00D966EF" w:rsidRDefault="006F2599" w:rsidP="005302D0">
      <w:pPr>
        <w:pStyle w:val="Heading2"/>
        <w:rPr>
          <w:lang w:val="es-UY"/>
        </w:rPr>
      </w:pPr>
      <w:bookmarkStart w:id="1" w:name="_Toc137312050"/>
      <w:r w:rsidRPr="006F2599">
        <w:rPr>
          <w:lang w:val="es-UY"/>
        </w:rPr>
        <w:t>A. Contexto del estudio</w:t>
      </w:r>
      <w:bookmarkEnd w:id="1"/>
      <w:r w:rsidRPr="006F2599">
        <w:rPr>
          <w:lang w:val="es-UY"/>
        </w:rPr>
        <w:t xml:space="preserve"> </w:t>
      </w:r>
    </w:p>
    <w:p w14:paraId="26309C3D" w14:textId="20AC0EFA" w:rsidR="005302D0" w:rsidRDefault="005302D0" w:rsidP="006F2599">
      <w:pPr>
        <w:rPr>
          <w:lang w:val="es-UY"/>
        </w:rPr>
      </w:pPr>
    </w:p>
    <w:p w14:paraId="40749649" w14:textId="620F2FED" w:rsidR="00EE54D4" w:rsidRDefault="00BF4377" w:rsidP="00C11501">
      <w:pPr>
        <w:jc w:val="both"/>
        <w:rPr>
          <w:lang w:val="es-ES"/>
        </w:rPr>
      </w:pPr>
      <w:r w:rsidRPr="00BF4377">
        <w:rPr>
          <w:lang w:val="es-ES"/>
        </w:rPr>
        <w:t>El Machine Learning surge como una necesi</w:t>
      </w:r>
      <w:r>
        <w:rPr>
          <w:lang w:val="es-ES"/>
        </w:rPr>
        <w:t xml:space="preserve">dad de estudiar los datos obtenidos de cualquier ámbito para obtener información relevante para problemas planteados o para mejorar sistemas. La toma de decisiones automatizada, la automatización de procesos aporta mucho valor agregado en </w:t>
      </w:r>
      <w:r w:rsidR="00C11501">
        <w:rPr>
          <w:lang w:val="es-ES"/>
        </w:rPr>
        <w:t>diferentes</w:t>
      </w:r>
      <w:r>
        <w:rPr>
          <w:lang w:val="es-ES"/>
        </w:rPr>
        <w:t xml:space="preserve"> ámbitos.</w:t>
      </w:r>
    </w:p>
    <w:p w14:paraId="60AA7DE2" w14:textId="6E55B3AF" w:rsidR="00BF4377" w:rsidRPr="00BF4377" w:rsidRDefault="00BF4377" w:rsidP="00C11501">
      <w:pPr>
        <w:jc w:val="both"/>
        <w:rPr>
          <w:lang w:val="es-ES"/>
        </w:rPr>
      </w:pPr>
      <w:r>
        <w:rPr>
          <w:lang w:val="es-ES"/>
        </w:rPr>
        <w:t>Como se pudo observar en las presentaciones realizadas por el equipo de diversos papers, existen cada vez mas casos de uso exitosos en la materia, en la presentación de los integrantes del grupo sobre Michelangelo, se expuso que no solo es importante los resultados directos del aprendizaje, sino la metodología aplicada para llegar a ellos. Esta herramienta proporciona buenos resultados y ayudo a organizar los grupos de trabajo.</w:t>
      </w:r>
    </w:p>
    <w:p w14:paraId="6838D43F" w14:textId="65373AFF" w:rsidR="00EE54D4" w:rsidRDefault="00C11501" w:rsidP="00C11501">
      <w:pPr>
        <w:jc w:val="both"/>
        <w:rPr>
          <w:lang w:val="es-ES"/>
        </w:rPr>
      </w:pPr>
      <w:r>
        <w:rPr>
          <w:lang w:val="es-ES"/>
        </w:rPr>
        <w:t>La automatización es vista como como una oportunidad de mejora para las organizaciones y permitirá redirigir sus esfuerzo a trabajos de mejora constante de estas metodologías, logrando mejorar sus procesos.</w:t>
      </w:r>
    </w:p>
    <w:p w14:paraId="72096C7F" w14:textId="54E49692" w:rsidR="00C11501" w:rsidRPr="00BF4377" w:rsidRDefault="00C11501" w:rsidP="00C11501">
      <w:pPr>
        <w:jc w:val="both"/>
        <w:rPr>
          <w:lang w:val="es-ES"/>
        </w:rPr>
      </w:pPr>
      <w:r>
        <w:rPr>
          <w:lang w:val="es-ES"/>
        </w:rPr>
        <w:t xml:space="preserve">En este trabajo se buscará incursionar en estas metodologías para la implementación de un producto que pueda ser llevado a producción haciendo </w:t>
      </w:r>
      <w:r w:rsidR="009734FA">
        <w:rPr>
          <w:lang w:val="es-ES"/>
        </w:rPr>
        <w:t>hincapié</w:t>
      </w:r>
      <w:r>
        <w:rPr>
          <w:lang w:val="es-ES"/>
        </w:rPr>
        <w:t xml:space="preserve"> </w:t>
      </w:r>
      <w:r w:rsidR="009734FA">
        <w:rPr>
          <w:lang w:val="es-ES"/>
        </w:rPr>
        <w:t>más</w:t>
      </w:r>
      <w:r>
        <w:rPr>
          <w:lang w:val="es-ES"/>
        </w:rPr>
        <w:t xml:space="preserve"> en el E2E que en sus diferentes partes.</w:t>
      </w:r>
    </w:p>
    <w:p w14:paraId="2117C351" w14:textId="77777777" w:rsidR="007F24A7" w:rsidRDefault="007F24A7" w:rsidP="006F2599">
      <w:pPr>
        <w:rPr>
          <w:lang w:val="es-UY"/>
        </w:rPr>
      </w:pPr>
    </w:p>
    <w:p w14:paraId="0F66E737" w14:textId="3EBAFAB4" w:rsidR="00D966EF" w:rsidRDefault="006F2599" w:rsidP="005302D0">
      <w:pPr>
        <w:pStyle w:val="Heading2"/>
        <w:rPr>
          <w:lang w:val="es-UY"/>
        </w:rPr>
      </w:pPr>
      <w:bookmarkStart w:id="2" w:name="_Toc137312051"/>
      <w:r w:rsidRPr="006F2599">
        <w:rPr>
          <w:lang w:val="es-UY"/>
        </w:rPr>
        <w:t>B. Objetivos</w:t>
      </w:r>
      <w:bookmarkEnd w:id="2"/>
      <w:r w:rsidRPr="006F2599">
        <w:rPr>
          <w:lang w:val="es-UY"/>
        </w:rPr>
        <w:t xml:space="preserve"> </w:t>
      </w:r>
    </w:p>
    <w:p w14:paraId="79063451" w14:textId="57EDCABE" w:rsidR="005302D0" w:rsidRDefault="005302D0" w:rsidP="006F2599">
      <w:pPr>
        <w:rPr>
          <w:lang w:val="es-UY"/>
        </w:rPr>
      </w:pPr>
    </w:p>
    <w:p w14:paraId="5887CB0A" w14:textId="14B773E0" w:rsidR="006C70F3" w:rsidRDefault="00DE2888" w:rsidP="00DE2888">
      <w:pPr>
        <w:jc w:val="both"/>
        <w:rPr>
          <w:lang w:val="es-UY"/>
        </w:rPr>
      </w:pPr>
      <w:r>
        <w:rPr>
          <w:lang w:val="es-UY"/>
        </w:rPr>
        <w:t>El objetivo general del proyecto consiste en lograr un E2E de un sistema que obtenga datos de una pagina web de venta de propiedades y que sea capaz de aprender a predecir un parámetro de estas relevante, en este caso se apunta a poder distinguir la categoría del inmueble según su valor.</w:t>
      </w:r>
    </w:p>
    <w:p w14:paraId="5CE527CC" w14:textId="72860292" w:rsidR="00DE2888" w:rsidRDefault="00DE2888" w:rsidP="00DE2888">
      <w:pPr>
        <w:jc w:val="both"/>
        <w:rPr>
          <w:lang w:val="es-UY"/>
        </w:rPr>
      </w:pPr>
      <w:r>
        <w:rPr>
          <w:lang w:val="es-UY"/>
        </w:rPr>
        <w:t xml:space="preserve">En principio esta variable esta directamente relacionada con el precio, aunque se </w:t>
      </w:r>
      <w:r w:rsidR="009734FA">
        <w:rPr>
          <w:lang w:val="es-UY"/>
        </w:rPr>
        <w:t>podría</w:t>
      </w:r>
      <w:r>
        <w:rPr>
          <w:lang w:val="es-UY"/>
        </w:rPr>
        <w:t xml:space="preserve"> llegar a paralelizar una categoría de valor en función de las necesidades de quien busca adquirir la vivienda. Esto ya es un desafío mas ambicioso y no será el foco del presente trabajo.</w:t>
      </w:r>
    </w:p>
    <w:p w14:paraId="2D367625" w14:textId="793A6C7A" w:rsidR="00DE2888" w:rsidRDefault="00B05B71" w:rsidP="00DE2888">
      <w:pPr>
        <w:jc w:val="both"/>
        <w:rPr>
          <w:lang w:val="es-UY"/>
        </w:rPr>
      </w:pPr>
      <w:r>
        <w:rPr>
          <w:lang w:val="es-UY"/>
        </w:rPr>
        <w:t xml:space="preserve">Se logran identificar objetivos mas específicos, apuntando a etapas de proceso general. </w:t>
      </w:r>
    </w:p>
    <w:p w14:paraId="51606AF9" w14:textId="786F0856" w:rsidR="00B05B71" w:rsidRDefault="00B05B71" w:rsidP="00DE2888">
      <w:pPr>
        <w:jc w:val="both"/>
        <w:rPr>
          <w:lang w:val="es-UY"/>
        </w:rPr>
      </w:pPr>
      <w:r>
        <w:rPr>
          <w:lang w:val="es-UY"/>
        </w:rPr>
        <w:t>Obtener un modelo que logre analizar imágenes como datos tabulares de los elementos de estudio, si bien no hay un enfoque sobre obtener los mejores resultados, si se buscara un mínimo desempeño en esta etapa del modelo, que sirva para obtener resultados bastante aproximados del problema.</w:t>
      </w:r>
    </w:p>
    <w:p w14:paraId="569FB710" w14:textId="33449ED8" w:rsidR="00B05B71" w:rsidRDefault="00B05B71" w:rsidP="00DE2888">
      <w:pPr>
        <w:jc w:val="both"/>
        <w:rPr>
          <w:lang w:val="es-UY"/>
        </w:rPr>
      </w:pPr>
      <w:r>
        <w:rPr>
          <w:lang w:val="es-UY"/>
        </w:rPr>
        <w:t>Análisis de datos, comprensión de cuales son mas relevantes y cuales no, cuales aportan mas al target que se busca aprender para luego inferir con buena precisión en datos de testeo.</w:t>
      </w:r>
    </w:p>
    <w:p w14:paraId="6A8E88BA" w14:textId="48598272" w:rsidR="00B05B71" w:rsidRDefault="00B05B71" w:rsidP="00DE2888">
      <w:pPr>
        <w:jc w:val="both"/>
        <w:rPr>
          <w:lang w:val="es-UY"/>
        </w:rPr>
      </w:pPr>
      <w:r>
        <w:rPr>
          <w:lang w:val="es-UY"/>
        </w:rPr>
        <w:t>Desempeño del sistema, en velocidad y escalabilidad, un buen sistema debe ser capaz de proporcionar una buena respuesta ante múltiples consultas.</w:t>
      </w:r>
    </w:p>
    <w:p w14:paraId="2CEE280E" w14:textId="088FB989" w:rsidR="00B05B71" w:rsidRDefault="00B05B71" w:rsidP="00DE2888">
      <w:pPr>
        <w:jc w:val="both"/>
        <w:rPr>
          <w:lang w:val="es-UY"/>
        </w:rPr>
      </w:pPr>
      <w:r>
        <w:rPr>
          <w:lang w:val="es-UY"/>
        </w:rPr>
        <w:lastRenderedPageBreak/>
        <w:t>Evaluar el impacto de la solución completa en cuanto a su utilidad real y la aplicabilidad a un caso real de estudio, si bien se puede considerar un objetivo secundario, seria bueno tener una referencia a su utilidad, por su valor agregado a algún proceso determinado para un caso de estudio puntual o general.</w:t>
      </w:r>
    </w:p>
    <w:p w14:paraId="243E4286" w14:textId="1DBF8EB7" w:rsidR="00B05B71" w:rsidRPr="00B05B71" w:rsidRDefault="00B05B71" w:rsidP="00DE2888">
      <w:pPr>
        <w:jc w:val="both"/>
        <w:rPr>
          <w:lang w:val="es-UY"/>
        </w:rPr>
      </w:pPr>
      <w:r>
        <w:rPr>
          <w:lang w:val="es-UY"/>
        </w:rPr>
        <w:t>Comprender que mejoras se pueden proporcionar a futuro en la aplicación para apuntar a un mercado de clientes reales y su posibilidad de venta.</w:t>
      </w:r>
    </w:p>
    <w:p w14:paraId="6E4B4047" w14:textId="77777777" w:rsidR="006C70F3" w:rsidRDefault="006C70F3" w:rsidP="006F2599">
      <w:pPr>
        <w:rPr>
          <w:lang w:val="es-UY"/>
        </w:rPr>
      </w:pPr>
    </w:p>
    <w:p w14:paraId="133D7C99" w14:textId="31E6A9A0" w:rsidR="006F2599" w:rsidRPr="006F2599" w:rsidRDefault="006F2599" w:rsidP="005302D0">
      <w:pPr>
        <w:pStyle w:val="Heading2"/>
        <w:rPr>
          <w:lang w:val="es-UY"/>
        </w:rPr>
      </w:pPr>
      <w:bookmarkStart w:id="3" w:name="_Toc137312052"/>
      <w:r w:rsidRPr="006F2599">
        <w:rPr>
          <w:lang w:val="es-UY"/>
        </w:rPr>
        <w:t>C. Metodología de investigación</w:t>
      </w:r>
      <w:bookmarkEnd w:id="3"/>
    </w:p>
    <w:p w14:paraId="76240E31" w14:textId="77777777" w:rsidR="00D966EF" w:rsidRDefault="00D966EF" w:rsidP="006F2599">
      <w:pPr>
        <w:rPr>
          <w:lang w:val="es-UY"/>
        </w:rPr>
      </w:pPr>
    </w:p>
    <w:p w14:paraId="01138CF4" w14:textId="131C053A" w:rsidR="00407BB5" w:rsidRDefault="00407BB5" w:rsidP="0098308D">
      <w:pPr>
        <w:jc w:val="both"/>
        <w:rPr>
          <w:lang w:val="es-UY"/>
        </w:rPr>
      </w:pPr>
      <w:r>
        <w:rPr>
          <w:lang w:val="es-UY"/>
        </w:rPr>
        <w:t>El enfoque del trabajo será con fines académicos, no se analiza un caso de estudio real, aunque luego pueda extrapolarse el trabajo, cambiando la información tratada para atender a un cliente. Se destaca igualmente que si bien no esta enfocado a un cliente, puede ser útil lo realizado en el caso de uso para cierto marco de público objetivo.</w:t>
      </w:r>
    </w:p>
    <w:p w14:paraId="6B317948" w14:textId="20A5B891" w:rsidR="00407BB5" w:rsidRDefault="00407BB5" w:rsidP="0098308D">
      <w:pPr>
        <w:jc w:val="both"/>
        <w:rPr>
          <w:lang w:val="es-UY"/>
        </w:rPr>
      </w:pPr>
      <w:r>
        <w:rPr>
          <w:lang w:val="es-UY"/>
        </w:rPr>
        <w:t xml:space="preserve">El estudio apunta a analizar información de propiedades de la página </w:t>
      </w:r>
      <w:hyperlink r:id="rId11" w:history="1">
        <w:r w:rsidRPr="008F661B">
          <w:rPr>
            <w:rStyle w:val="Hyperlink"/>
            <w:lang w:val="es-UY"/>
          </w:rPr>
          <w:t>www.gallito.com.uy</w:t>
        </w:r>
      </w:hyperlink>
      <w:r>
        <w:rPr>
          <w:lang w:val="es-UY"/>
        </w:rPr>
        <w:t xml:space="preserve">, para aprender a clasificarlas en clases de interés dependiendo su valor. Se </w:t>
      </w:r>
      <w:r w:rsidR="00504778">
        <w:rPr>
          <w:lang w:val="es-UY"/>
        </w:rPr>
        <w:t>recopilará</w:t>
      </w:r>
      <w:r>
        <w:rPr>
          <w:lang w:val="es-UY"/>
        </w:rPr>
        <w:t xml:space="preserve"> información, se analizar</w:t>
      </w:r>
      <w:r w:rsidR="00504778">
        <w:rPr>
          <w:lang w:val="es-UY"/>
        </w:rPr>
        <w:t>á</w:t>
      </w:r>
      <w:r>
        <w:rPr>
          <w:lang w:val="es-UY"/>
        </w:rPr>
        <w:t xml:space="preserve"> y se mostraran resultados de forma amigable al usuario.</w:t>
      </w:r>
    </w:p>
    <w:p w14:paraId="55BAC378" w14:textId="1507F159" w:rsidR="00407BB5" w:rsidRDefault="00504778" w:rsidP="0098308D">
      <w:pPr>
        <w:jc w:val="both"/>
        <w:rPr>
          <w:lang w:val="es-UY"/>
        </w:rPr>
      </w:pPr>
      <w:r>
        <w:rPr>
          <w:lang w:val="es-UY"/>
        </w:rPr>
        <w:t xml:space="preserve">Los datos obtenidos se analizan para utilizarlos de la mejor manera en su inyección en el modelo, comprender que tan significativo resultara, y realmente si aportara valor.  Datos faltantes también serán analizados para comprender </w:t>
      </w:r>
      <w:r w:rsidR="0098308D">
        <w:rPr>
          <w:lang w:val="es-UY"/>
        </w:rPr>
        <w:t>la necesidad de completarlos o no, y así no influir en el aprendizaje del modelo y también luego en la inferencia en producción.</w:t>
      </w:r>
    </w:p>
    <w:p w14:paraId="6A0FC7A2" w14:textId="7A8F3DDD" w:rsidR="00504778" w:rsidRDefault="0098308D" w:rsidP="009734FA">
      <w:pPr>
        <w:jc w:val="both"/>
        <w:rPr>
          <w:lang w:val="es-UY"/>
        </w:rPr>
      </w:pPr>
      <w:r>
        <w:rPr>
          <w:lang w:val="es-UY"/>
        </w:rPr>
        <w:t>La información recopilada en el aplicativo se considera de interés general y acceso público, y no se expondrán datos personales de las cuentas que realizan las publicaciones o datos que puedan ser relacionados a ellas, será necesario revisar el dataset de imágenes y cuidar esta información para completar un trabajo dentro de los marcos éticos adecuados.</w:t>
      </w:r>
    </w:p>
    <w:p w14:paraId="5CCB5DED" w14:textId="69AE1C0B" w:rsidR="00EE2E30" w:rsidRDefault="0098308D" w:rsidP="009734FA">
      <w:pPr>
        <w:jc w:val="both"/>
        <w:rPr>
          <w:lang w:val="es-UY"/>
        </w:rPr>
      </w:pPr>
      <w:r>
        <w:rPr>
          <w:lang w:val="es-UY"/>
        </w:rPr>
        <w:t xml:space="preserve">El estudio buscara respetar reglas de análisis de datos establecidos, cuidar el data leakage y el </w:t>
      </w:r>
      <w:bookmarkStart w:id="4" w:name="_Hlk136776783"/>
      <w:r>
        <w:rPr>
          <w:lang w:val="es-UY"/>
        </w:rPr>
        <w:t>training-serving skew</w:t>
      </w:r>
      <w:bookmarkEnd w:id="4"/>
      <w:r>
        <w:rPr>
          <w:lang w:val="es-UY"/>
        </w:rPr>
        <w:t xml:space="preserve"> que puede repercutir de gran manera en los resultados</w:t>
      </w:r>
      <w:r w:rsidR="00EE2E30">
        <w:rPr>
          <w:lang w:val="es-UY"/>
        </w:rPr>
        <w:t xml:space="preserve"> y desempeños del aplicativo.</w:t>
      </w:r>
    </w:p>
    <w:p w14:paraId="7B2BBA43" w14:textId="3035B87D" w:rsidR="00EE2E30" w:rsidRDefault="00EE2E30" w:rsidP="009734FA">
      <w:pPr>
        <w:jc w:val="both"/>
        <w:rPr>
          <w:lang w:val="es-UY"/>
        </w:rPr>
      </w:pPr>
      <w:r>
        <w:rPr>
          <w:lang w:val="es-UY"/>
        </w:rPr>
        <w:t>Si bien la información de la fuente es obtenida en un momento determinado del mercado de inmuebles, en definitiva, muy relacionada al momento actual del mercado, no se tienen datos históricos, se deberá cuidar las conclusiones a partir de estos datos sesgados en cierta manera.</w:t>
      </w:r>
    </w:p>
    <w:p w14:paraId="4E9E11B5" w14:textId="77777777" w:rsidR="0098308D" w:rsidRDefault="0098308D" w:rsidP="006F2599">
      <w:pPr>
        <w:rPr>
          <w:lang w:val="es-UY"/>
        </w:rPr>
      </w:pPr>
    </w:p>
    <w:p w14:paraId="7BA9C709" w14:textId="77777777" w:rsidR="00407BB5" w:rsidRDefault="00407BB5" w:rsidP="006F2599">
      <w:pPr>
        <w:rPr>
          <w:lang w:val="es-UY"/>
        </w:rPr>
      </w:pPr>
    </w:p>
    <w:p w14:paraId="16C2E859" w14:textId="77777777" w:rsidR="005302D0" w:rsidRDefault="005302D0">
      <w:pPr>
        <w:rPr>
          <w:lang w:val="es-UY"/>
        </w:rPr>
      </w:pPr>
      <w:r>
        <w:rPr>
          <w:lang w:val="es-UY"/>
        </w:rPr>
        <w:br w:type="page"/>
      </w:r>
    </w:p>
    <w:p w14:paraId="47208563" w14:textId="4AE6E3ED" w:rsidR="00D966EF" w:rsidRDefault="006F2599" w:rsidP="005302D0">
      <w:pPr>
        <w:pStyle w:val="Heading1"/>
        <w:rPr>
          <w:lang w:val="es-UY"/>
        </w:rPr>
      </w:pPr>
      <w:bookmarkStart w:id="5" w:name="_Toc137312053"/>
      <w:r w:rsidRPr="006F2599">
        <w:rPr>
          <w:lang w:val="es-UY"/>
        </w:rPr>
        <w:lastRenderedPageBreak/>
        <w:t>II. Fundamentos de Machine Learning</w:t>
      </w:r>
      <w:bookmarkEnd w:id="5"/>
      <w:r w:rsidRPr="006F2599">
        <w:rPr>
          <w:lang w:val="es-UY"/>
        </w:rPr>
        <w:t xml:space="preserve"> </w:t>
      </w:r>
    </w:p>
    <w:p w14:paraId="60CD18EC" w14:textId="77777777" w:rsidR="005302D0" w:rsidRDefault="005302D0" w:rsidP="006F2599">
      <w:pPr>
        <w:rPr>
          <w:lang w:val="es-UY"/>
        </w:rPr>
      </w:pPr>
    </w:p>
    <w:p w14:paraId="28D62F04" w14:textId="45016002" w:rsidR="00D966EF" w:rsidRDefault="006F2599" w:rsidP="005302D0">
      <w:pPr>
        <w:pStyle w:val="Heading2"/>
        <w:rPr>
          <w:lang w:val="es-UY"/>
        </w:rPr>
      </w:pPr>
      <w:bookmarkStart w:id="6" w:name="_Toc137312054"/>
      <w:r w:rsidRPr="006F2599">
        <w:rPr>
          <w:lang w:val="es-UY"/>
        </w:rPr>
        <w:t>A. Definición de Machine Learning</w:t>
      </w:r>
      <w:bookmarkEnd w:id="6"/>
      <w:r w:rsidRPr="006F2599">
        <w:rPr>
          <w:lang w:val="es-UY"/>
        </w:rPr>
        <w:t xml:space="preserve"> </w:t>
      </w:r>
    </w:p>
    <w:p w14:paraId="793A18EE" w14:textId="2F9F1FD3" w:rsidR="005302D0" w:rsidRDefault="005302D0" w:rsidP="006F2599">
      <w:pPr>
        <w:rPr>
          <w:lang w:val="es-UY"/>
        </w:rPr>
      </w:pPr>
    </w:p>
    <w:p w14:paraId="679483EB" w14:textId="77777777" w:rsidR="00730436" w:rsidRDefault="00730436" w:rsidP="00730436">
      <w:pPr>
        <w:jc w:val="both"/>
        <w:rPr>
          <w:shd w:val="clear" w:color="auto" w:fill="F7F7F8"/>
          <w:lang w:val="es-ES"/>
        </w:rPr>
      </w:pPr>
      <w:r w:rsidRPr="00730436">
        <w:rPr>
          <w:shd w:val="clear" w:color="auto" w:fill="F7F7F8"/>
          <w:lang w:val="es-ES"/>
        </w:rPr>
        <w:t xml:space="preserve">El Machine Learning, o aprendizaje automático, es una rama de la inteligencia artificial que se centra en el desarrollo de algoritmos y técnicas que permiten a las computadoras aprender de manera automática a través de la experiencia y los datos, sin ser programadas explícitamente. En lugar de seguir instrucciones específicas, los algoritmos de Machine Learning son capaces de reconocer patrones, identificar correlaciones y tomar decisiones o realizar predicciones basadas en los datos con los que han sido entrenados. </w:t>
      </w:r>
    </w:p>
    <w:p w14:paraId="0694AAC9" w14:textId="5CE8BC81" w:rsidR="00730436" w:rsidRPr="00730436" w:rsidRDefault="00730436" w:rsidP="00730436">
      <w:pPr>
        <w:jc w:val="both"/>
        <w:rPr>
          <w:lang w:val="es-ES"/>
        </w:rPr>
      </w:pPr>
      <w:r w:rsidRPr="00730436">
        <w:rPr>
          <w:shd w:val="clear" w:color="auto" w:fill="F7F7F8"/>
          <w:lang w:val="es-ES"/>
        </w:rPr>
        <w:t>Este enfoque de aprendizaje automatizado ha demostrado ser eficaz en una amplia gama de aplicaciones, desde el reconocimiento de voz y la visión por computadora hasta la detección de fraudes y la personalización de recomendaciones. El objetivo del Machine Learning es permitir que las máquinas adquieran conocimiento y mejoren su rendimiento a medida que se enfrentan a nuevos datos, lo que lo convierte en una herramienta poderosa para abordar problemas complejos y tomar decisiones basadas en información.</w:t>
      </w:r>
    </w:p>
    <w:p w14:paraId="18B38B30" w14:textId="77777777" w:rsidR="00730436" w:rsidRDefault="00730436" w:rsidP="006F2599">
      <w:pPr>
        <w:rPr>
          <w:lang w:val="es-UY"/>
        </w:rPr>
      </w:pPr>
    </w:p>
    <w:p w14:paraId="2B1F5424" w14:textId="3741FAAA" w:rsidR="00D966EF" w:rsidRDefault="006F2599" w:rsidP="005302D0">
      <w:pPr>
        <w:pStyle w:val="Heading2"/>
        <w:rPr>
          <w:lang w:val="es-UY"/>
        </w:rPr>
      </w:pPr>
      <w:bookmarkStart w:id="7" w:name="_Toc137312055"/>
      <w:r w:rsidRPr="006F2599">
        <w:rPr>
          <w:lang w:val="es-UY"/>
        </w:rPr>
        <w:t>B. Tipos de algoritmos de Machine Learning</w:t>
      </w:r>
      <w:bookmarkEnd w:id="7"/>
      <w:r w:rsidRPr="006F2599">
        <w:rPr>
          <w:lang w:val="es-UY"/>
        </w:rPr>
        <w:t xml:space="preserve"> </w:t>
      </w:r>
    </w:p>
    <w:p w14:paraId="2FE91F8F" w14:textId="4795AD28" w:rsidR="005302D0" w:rsidRDefault="005302D0" w:rsidP="006F2599">
      <w:pPr>
        <w:rPr>
          <w:lang w:val="es-UY"/>
        </w:rPr>
      </w:pPr>
    </w:p>
    <w:p w14:paraId="6374D35B" w14:textId="0B97EB91" w:rsidR="00C546EB" w:rsidRPr="00C546EB" w:rsidRDefault="00C546EB" w:rsidP="00C546EB">
      <w:pPr>
        <w:jc w:val="both"/>
        <w:rPr>
          <w:lang w:val="es-ES"/>
        </w:rPr>
      </w:pPr>
      <w:r w:rsidRPr="00C546EB">
        <w:rPr>
          <w:lang w:val="es-ES"/>
        </w:rPr>
        <w:t>Existen diversos tipos de algoritmos de Machine Learning que se utilizan para abordar diferentes tipos de problemas y tareas. A continuación, algunos de los tipos más comunes de algoritmos de Machine Learning:</w:t>
      </w:r>
    </w:p>
    <w:p w14:paraId="13DD3642" w14:textId="671B818A" w:rsidR="00C546EB" w:rsidRPr="00C546EB" w:rsidRDefault="00C546EB" w:rsidP="00C546EB">
      <w:pPr>
        <w:pStyle w:val="ListParagraph"/>
        <w:numPr>
          <w:ilvl w:val="0"/>
          <w:numId w:val="10"/>
        </w:numPr>
        <w:jc w:val="both"/>
        <w:rPr>
          <w:lang w:val="es-ES"/>
        </w:rPr>
      </w:pPr>
      <w:r w:rsidRPr="00C546EB">
        <w:rPr>
          <w:lang w:val="es-ES"/>
        </w:rPr>
        <w:t xml:space="preserve">Aprendizaje supervisado (Supervised Learning): En este tipo de algoritmo, se entrena al modelo utilizando un conjunto de datos de entrenamiento que incluye ejemplos etiquetados. El objetivo es que el modelo aprenda a predecir o clasificar nuevas instancias en función de las etiquetas conocidas. </w:t>
      </w:r>
      <w:r w:rsidR="008E51B6">
        <w:rPr>
          <w:lang w:val="es-ES"/>
        </w:rPr>
        <w:t>Los árboles de decisión están en esta categoría, muy explicativos y prácticos.</w:t>
      </w:r>
    </w:p>
    <w:p w14:paraId="2877408B" w14:textId="0A75D071" w:rsidR="00C546EB" w:rsidRPr="00C546EB" w:rsidRDefault="00C546EB" w:rsidP="00C546EB">
      <w:pPr>
        <w:pStyle w:val="ListParagraph"/>
        <w:numPr>
          <w:ilvl w:val="0"/>
          <w:numId w:val="10"/>
        </w:numPr>
        <w:jc w:val="both"/>
        <w:rPr>
          <w:lang w:val="es-ES"/>
        </w:rPr>
      </w:pPr>
      <w:r w:rsidRPr="00C546EB">
        <w:rPr>
          <w:lang w:val="es-ES"/>
        </w:rPr>
        <w:t xml:space="preserve">Aprendizaje no supervisado (Unsupervised Learning): En los algoritmos de aprendizaje no supervisado, no se proporcionan etiquetas en los datos de entrenamiento. El objetivo es descubrir patrones o estructuras ocultas en los datos. </w:t>
      </w:r>
      <w:r w:rsidR="008E51B6">
        <w:rPr>
          <w:lang w:val="es-ES"/>
        </w:rPr>
        <w:t>Un ejemplo</w:t>
      </w:r>
      <w:r w:rsidRPr="00C546EB">
        <w:rPr>
          <w:lang w:val="es-ES"/>
        </w:rPr>
        <w:t xml:space="preserve"> </w:t>
      </w:r>
      <w:r w:rsidR="00A879F0">
        <w:rPr>
          <w:lang w:val="es-ES"/>
        </w:rPr>
        <w:t>de estos</w:t>
      </w:r>
      <w:r w:rsidRPr="00C546EB">
        <w:rPr>
          <w:lang w:val="es-ES"/>
        </w:rPr>
        <w:t xml:space="preserve"> son el clustering</w:t>
      </w:r>
      <w:r w:rsidR="00BB28CE">
        <w:rPr>
          <w:lang w:val="es-ES"/>
        </w:rPr>
        <w:t>.</w:t>
      </w:r>
    </w:p>
    <w:p w14:paraId="01F3E1AD" w14:textId="1D9A8DFC" w:rsidR="00C546EB" w:rsidRPr="00C546EB" w:rsidRDefault="00C546EB" w:rsidP="00C546EB">
      <w:pPr>
        <w:pStyle w:val="ListParagraph"/>
        <w:numPr>
          <w:ilvl w:val="0"/>
          <w:numId w:val="10"/>
        </w:numPr>
        <w:jc w:val="both"/>
        <w:rPr>
          <w:lang w:val="es-ES"/>
        </w:rPr>
      </w:pPr>
      <w:r w:rsidRPr="00C546EB">
        <w:rPr>
          <w:lang w:val="es-ES"/>
        </w:rPr>
        <w:t xml:space="preserve">Aprendizaje por refuerzo (Reinforcement Learning): Este tipo de algoritmo se basa en un proceso de toma de decisiones en el que un agente interactúa con un entorno y recibe recompensas o castigos en función de sus acciones. El objetivo es que el agente aprenda a tomar decisiones que maximicen las recompensas a largo plazo. </w:t>
      </w:r>
      <w:r w:rsidR="008E51B6">
        <w:rPr>
          <w:lang w:val="es-ES"/>
        </w:rPr>
        <w:t>Los ejemplos más característicos se atribuyen a juegos</w:t>
      </w:r>
      <w:r w:rsidR="003F05BB">
        <w:rPr>
          <w:lang w:val="es-ES"/>
        </w:rPr>
        <w:t>.</w:t>
      </w:r>
    </w:p>
    <w:p w14:paraId="28FE44E1" w14:textId="3744ECB5" w:rsidR="00C546EB" w:rsidRDefault="00C546EB" w:rsidP="00C546EB">
      <w:pPr>
        <w:pStyle w:val="ListParagraph"/>
        <w:numPr>
          <w:ilvl w:val="0"/>
          <w:numId w:val="10"/>
        </w:numPr>
        <w:jc w:val="both"/>
        <w:rPr>
          <w:lang w:val="es-ES"/>
        </w:rPr>
      </w:pPr>
      <w:r w:rsidRPr="00C546EB">
        <w:rPr>
          <w:lang w:val="es-ES"/>
        </w:rPr>
        <w:t>Aprendizaje profundo (Deep Learning): El aprendizaje profundo utiliza redes neuronales artificiales con múltiples capas para aprender características y representaciones complejas de los datos. Estas redes pueden realizar tareas de reconocimiento de imágenes, procesamiento de lenguaje natural</w:t>
      </w:r>
      <w:r w:rsidR="00A879F0">
        <w:rPr>
          <w:lang w:val="es-ES"/>
        </w:rPr>
        <w:t xml:space="preserve"> y</w:t>
      </w:r>
      <w:r w:rsidRPr="00C546EB">
        <w:rPr>
          <w:lang w:val="es-ES"/>
        </w:rPr>
        <w:t xml:space="preserve"> traducción. </w:t>
      </w:r>
      <w:r w:rsidR="008E51B6">
        <w:rPr>
          <w:lang w:val="es-ES"/>
        </w:rPr>
        <w:t>Las redes CNN para tratamiento de imágenes son un ejemplo.</w:t>
      </w:r>
    </w:p>
    <w:p w14:paraId="5420A8C1" w14:textId="28AA21AB" w:rsidR="00730436" w:rsidRPr="008E51B6" w:rsidRDefault="008E51B6" w:rsidP="008E51B6">
      <w:pPr>
        <w:jc w:val="both"/>
        <w:rPr>
          <w:lang w:val="es-ES"/>
        </w:rPr>
      </w:pPr>
      <w:r>
        <w:rPr>
          <w:lang w:val="es-ES"/>
        </w:rPr>
        <w:t>Este trabajo se enfocará en Deep Learning, realizando modelos de CNN + MLP para el tratamiento de imágenes y datos tabulares provistos de los datos adquiridos.</w:t>
      </w:r>
    </w:p>
    <w:p w14:paraId="2DB2620A" w14:textId="77777777" w:rsidR="00730436" w:rsidRDefault="00730436" w:rsidP="006F2599">
      <w:pPr>
        <w:rPr>
          <w:lang w:val="es-UY"/>
        </w:rPr>
      </w:pPr>
    </w:p>
    <w:p w14:paraId="38E1B932" w14:textId="44DB661C" w:rsidR="006F2599" w:rsidRPr="006F2599" w:rsidRDefault="006F2599" w:rsidP="005302D0">
      <w:pPr>
        <w:pStyle w:val="Heading2"/>
        <w:rPr>
          <w:lang w:val="es-UY"/>
        </w:rPr>
      </w:pPr>
      <w:bookmarkStart w:id="8" w:name="_Toc137312056"/>
      <w:r w:rsidRPr="006F2599">
        <w:rPr>
          <w:lang w:val="es-UY"/>
        </w:rPr>
        <w:t>C. Importancia del Machine Learning en la producción</w:t>
      </w:r>
      <w:bookmarkEnd w:id="8"/>
    </w:p>
    <w:p w14:paraId="4DCFAC7C" w14:textId="77777777" w:rsidR="00D966EF" w:rsidRDefault="00D966EF" w:rsidP="006F2599">
      <w:pPr>
        <w:rPr>
          <w:lang w:val="es-UY"/>
        </w:rPr>
      </w:pPr>
    </w:p>
    <w:p w14:paraId="573A65B5" w14:textId="46B1526B" w:rsidR="00FD1485" w:rsidRPr="00FD1485" w:rsidRDefault="00FD1485" w:rsidP="00A634D0">
      <w:pPr>
        <w:jc w:val="both"/>
        <w:rPr>
          <w:lang w:val="es-ES"/>
        </w:rPr>
      </w:pPr>
      <w:r w:rsidRPr="00FD1485">
        <w:rPr>
          <w:lang w:val="es-ES"/>
        </w:rPr>
        <w:t xml:space="preserve">Llevar un algoritmo de Machine Learning a producción es de suma importancia debido a que es el paso final para hacer uso efectivo de los modelos desarrollados y obtener beneficios reales en entornos prácticos. </w:t>
      </w:r>
      <w:r w:rsidR="00FC4F3F">
        <w:rPr>
          <w:lang w:val="es-ES"/>
        </w:rPr>
        <w:t>Como puntos importantes hay que destacar:</w:t>
      </w:r>
    </w:p>
    <w:p w14:paraId="765CC3D7" w14:textId="36FC68E6" w:rsidR="00FD1485" w:rsidRPr="00FD1485" w:rsidRDefault="00FD1485" w:rsidP="00A634D0">
      <w:pPr>
        <w:pStyle w:val="ListParagraph"/>
        <w:numPr>
          <w:ilvl w:val="0"/>
          <w:numId w:val="13"/>
        </w:numPr>
        <w:jc w:val="both"/>
        <w:rPr>
          <w:lang w:val="es-ES"/>
        </w:rPr>
      </w:pPr>
      <w:r w:rsidRPr="00FD1485">
        <w:rPr>
          <w:lang w:val="es-ES"/>
        </w:rPr>
        <w:t xml:space="preserve">Utilización efectiva de los modelos: </w:t>
      </w:r>
      <w:r w:rsidR="00FC4F3F">
        <w:rPr>
          <w:lang w:val="es-ES"/>
        </w:rPr>
        <w:t xml:space="preserve">Se </w:t>
      </w:r>
      <w:r w:rsidRPr="00FD1485">
        <w:rPr>
          <w:lang w:val="es-ES"/>
        </w:rPr>
        <w:t>puede aprovechar plenamente el valor y el potencial de los modelos desarrollados. Los modelos pueden aplicarse en tiempo real y en escala, lo que permite automatizar tareas, tomar decisiones y mejorar la eficiencia operativa.</w:t>
      </w:r>
    </w:p>
    <w:p w14:paraId="5FD20F4E" w14:textId="640A5079" w:rsidR="00FD1485" w:rsidRPr="00FD1485" w:rsidRDefault="00FD1485" w:rsidP="00A634D0">
      <w:pPr>
        <w:pStyle w:val="ListParagraph"/>
        <w:numPr>
          <w:ilvl w:val="0"/>
          <w:numId w:val="13"/>
        </w:numPr>
        <w:jc w:val="both"/>
        <w:rPr>
          <w:lang w:val="es-ES"/>
        </w:rPr>
      </w:pPr>
      <w:r w:rsidRPr="00FD1485">
        <w:rPr>
          <w:lang w:val="es-ES"/>
        </w:rPr>
        <w:t xml:space="preserve">Toma de decisiones automatizada: </w:t>
      </w:r>
      <w:r w:rsidR="00FC4F3F">
        <w:rPr>
          <w:lang w:val="es-ES"/>
        </w:rPr>
        <w:t>Se</w:t>
      </w:r>
      <w:r w:rsidRPr="00FD1485">
        <w:rPr>
          <w:lang w:val="es-ES"/>
        </w:rPr>
        <w:t xml:space="preserve"> puede tomar decisiones automatizadas basadas en datos y análisis. Esto puede conducir a una toma de decisiones más rápida, precisa y consistente, evitando errores humanos y mejorando la eficacia general de los procesos.</w:t>
      </w:r>
    </w:p>
    <w:p w14:paraId="18A21B73" w14:textId="7D7A9AA5" w:rsidR="00FD1485" w:rsidRPr="00FD1485" w:rsidRDefault="00FD1485" w:rsidP="00A634D0">
      <w:pPr>
        <w:pStyle w:val="ListParagraph"/>
        <w:numPr>
          <w:ilvl w:val="0"/>
          <w:numId w:val="13"/>
        </w:numPr>
        <w:jc w:val="both"/>
        <w:rPr>
          <w:lang w:val="es-ES"/>
        </w:rPr>
      </w:pPr>
      <w:r w:rsidRPr="00FD1485">
        <w:rPr>
          <w:lang w:val="es-ES"/>
        </w:rPr>
        <w:t xml:space="preserve">Optimización de recursos: </w:t>
      </w:r>
      <w:r w:rsidR="00FC4F3F">
        <w:rPr>
          <w:lang w:val="es-ES"/>
        </w:rPr>
        <w:t>Se</w:t>
      </w:r>
      <w:r w:rsidRPr="00FD1485">
        <w:rPr>
          <w:lang w:val="es-ES"/>
        </w:rPr>
        <w:t xml:space="preserve"> pueden aprovechar eficientemente los recursos disponibles. Los modelos pueden ayudar a optimizar procesos, mejorar la asignación de recursos, reducir el desperdicio y aumentar la productividad</w:t>
      </w:r>
      <w:r w:rsidR="00FC4F3F">
        <w:rPr>
          <w:lang w:val="es-ES"/>
        </w:rPr>
        <w:t>.</w:t>
      </w:r>
    </w:p>
    <w:p w14:paraId="1E03C4C6" w14:textId="7F0A6830" w:rsidR="00FD1485" w:rsidRPr="00FD1485" w:rsidRDefault="00FD1485" w:rsidP="00A634D0">
      <w:pPr>
        <w:pStyle w:val="ListParagraph"/>
        <w:numPr>
          <w:ilvl w:val="0"/>
          <w:numId w:val="13"/>
        </w:numPr>
        <w:jc w:val="both"/>
        <w:rPr>
          <w:lang w:val="es-ES"/>
        </w:rPr>
      </w:pPr>
      <w:r w:rsidRPr="00FD1485">
        <w:rPr>
          <w:lang w:val="es-ES"/>
        </w:rPr>
        <w:t xml:space="preserve">Mejora continua: </w:t>
      </w:r>
      <w:r w:rsidR="00FC4F3F">
        <w:rPr>
          <w:lang w:val="es-ES"/>
        </w:rPr>
        <w:t>P</w:t>
      </w:r>
      <w:r w:rsidRPr="00FD1485">
        <w:rPr>
          <w:lang w:val="es-ES"/>
        </w:rPr>
        <w:t>ermite recopilar datos en tiempo real y retroalimentar los resultados a los modelos de Machine Learning. Esto facilita la mejora continua y la capacidad de adaptación a medida que los modelos se enfrentan a nuevos escenarios y cambios en los datos de entrada.</w:t>
      </w:r>
    </w:p>
    <w:p w14:paraId="11A0AA09" w14:textId="1AD7062D" w:rsidR="00FD1485" w:rsidRPr="00FD1485" w:rsidRDefault="00A879F0" w:rsidP="00A634D0">
      <w:pPr>
        <w:jc w:val="both"/>
        <w:rPr>
          <w:lang w:val="es-ES"/>
        </w:rPr>
      </w:pPr>
      <w:r>
        <w:rPr>
          <w:lang w:val="es-ES"/>
        </w:rPr>
        <w:t>Hay aspectos que hay que cuidar, para lograr un buen sistema!</w:t>
      </w:r>
    </w:p>
    <w:p w14:paraId="5BA7E765" w14:textId="77777777" w:rsidR="00FD1485" w:rsidRPr="00FD1485" w:rsidRDefault="00FD1485" w:rsidP="00A634D0">
      <w:pPr>
        <w:pStyle w:val="ListParagraph"/>
        <w:numPr>
          <w:ilvl w:val="0"/>
          <w:numId w:val="14"/>
        </w:numPr>
        <w:jc w:val="both"/>
        <w:rPr>
          <w:lang w:val="es-ES"/>
        </w:rPr>
      </w:pPr>
      <w:r w:rsidRPr="00FD1485">
        <w:rPr>
          <w:lang w:val="es-ES"/>
        </w:rPr>
        <w:t>Estabilidad y rendimiento: Es esencial garantizar que el algoritmo funcione de manera estable y tenga un rendimiento óptimo en el entorno de producción. Esto implica considerar aspectos como el tiempo de respuesta, la escalabilidad, la eficiencia de los recursos y la capacidad de manejar grandes volúmenes de datos en tiempo real.</w:t>
      </w:r>
    </w:p>
    <w:p w14:paraId="5364FC82" w14:textId="1B62DED5" w:rsidR="00FD1485" w:rsidRPr="00FD1485" w:rsidRDefault="00FD1485" w:rsidP="00A634D0">
      <w:pPr>
        <w:pStyle w:val="ListParagraph"/>
        <w:numPr>
          <w:ilvl w:val="0"/>
          <w:numId w:val="14"/>
        </w:numPr>
        <w:jc w:val="both"/>
        <w:rPr>
          <w:lang w:val="es-ES"/>
        </w:rPr>
      </w:pPr>
      <w:r w:rsidRPr="00FD1485">
        <w:rPr>
          <w:lang w:val="es-ES"/>
        </w:rPr>
        <w:t xml:space="preserve">Integración con la infraestructura existente: La integración adecuada del algoritmo en la infraestructura existente es crucial. Esto incluye aspectos como la compatibilidad con los sistemas y tecnologías utilizados, la gestión de datos de entrada y salida, y la seguridad y privacidad </w:t>
      </w:r>
      <w:r w:rsidR="00A879F0">
        <w:rPr>
          <w:lang w:val="es-ES"/>
        </w:rPr>
        <w:t>estos.</w:t>
      </w:r>
    </w:p>
    <w:p w14:paraId="6437F9DD" w14:textId="3AED10C4" w:rsidR="00FD1485" w:rsidRPr="00FD1485" w:rsidRDefault="00FD1485" w:rsidP="00A634D0">
      <w:pPr>
        <w:pStyle w:val="ListParagraph"/>
        <w:numPr>
          <w:ilvl w:val="0"/>
          <w:numId w:val="14"/>
        </w:numPr>
        <w:jc w:val="both"/>
        <w:rPr>
          <w:lang w:val="es-ES"/>
        </w:rPr>
      </w:pPr>
      <w:r w:rsidRPr="00FD1485">
        <w:rPr>
          <w:lang w:val="es-ES"/>
        </w:rPr>
        <w:t>Monitoreo y mantenimiento: Un algoritmo de Machine Learning en producción debe ser monitoreado de forma continua para asegurar que siga funcionando correctamente y proporcionando resultados precisos. También se debe realizar un mantenimiento regular para actualizar el modelo, reentrenarlo con nuevos datos y abordar posibles desviaciones</w:t>
      </w:r>
      <w:r w:rsidR="00A879F0">
        <w:rPr>
          <w:lang w:val="es-ES"/>
        </w:rPr>
        <w:t>.</w:t>
      </w:r>
    </w:p>
    <w:p w14:paraId="5279900A" w14:textId="77777777" w:rsidR="00FD1485" w:rsidRPr="00FD1485" w:rsidRDefault="00FD1485" w:rsidP="00A634D0">
      <w:pPr>
        <w:pStyle w:val="ListParagraph"/>
        <w:numPr>
          <w:ilvl w:val="0"/>
          <w:numId w:val="14"/>
        </w:numPr>
        <w:jc w:val="both"/>
        <w:rPr>
          <w:lang w:val="es-ES"/>
        </w:rPr>
      </w:pPr>
      <w:r w:rsidRPr="00FD1485">
        <w:rPr>
          <w:lang w:val="es-ES"/>
        </w:rPr>
        <w:t>Evaluación y medición de resultados: Es importante establecer métricas de evaluación para medir el desempeño y el impacto del algoritmo en producción. Esto permitirá evaluar su eficacia, identificar posibles mejoras y demostrar el valor generado a los interesados.</w:t>
      </w:r>
    </w:p>
    <w:p w14:paraId="1C97BA09" w14:textId="74995603" w:rsidR="00FD1485" w:rsidRPr="00FD1485" w:rsidRDefault="00FD1485" w:rsidP="00A634D0">
      <w:pPr>
        <w:jc w:val="both"/>
        <w:rPr>
          <w:lang w:val="es-ES"/>
        </w:rPr>
      </w:pPr>
      <w:r w:rsidRPr="00FD1485">
        <w:rPr>
          <w:lang w:val="es-ES"/>
        </w:rPr>
        <w:t>En resumen, la implementación exitosa de un algoritmo de Machine Learning en producción es crucial para aprovechar plenamente los beneficios de los modelos desarrollados y lograr una toma de decisiones automatizada y eficiente.</w:t>
      </w:r>
    </w:p>
    <w:p w14:paraId="57BE69E7" w14:textId="77777777" w:rsidR="00100785" w:rsidRDefault="00100785">
      <w:pPr>
        <w:rPr>
          <w:lang w:val="es-UY"/>
        </w:rPr>
      </w:pPr>
      <w:r>
        <w:rPr>
          <w:lang w:val="es-UY"/>
        </w:rPr>
        <w:br w:type="page"/>
      </w:r>
    </w:p>
    <w:p w14:paraId="3EF1AD64" w14:textId="65F474A1" w:rsidR="00100785" w:rsidRDefault="00100785" w:rsidP="00100785">
      <w:pPr>
        <w:pStyle w:val="Heading1"/>
        <w:rPr>
          <w:lang w:val="es-UY"/>
        </w:rPr>
      </w:pPr>
      <w:bookmarkStart w:id="9" w:name="_Toc137312057"/>
      <w:r w:rsidRPr="006F2599">
        <w:rPr>
          <w:lang w:val="es-UY"/>
        </w:rPr>
        <w:lastRenderedPageBreak/>
        <w:t xml:space="preserve">III. </w:t>
      </w:r>
      <w:r>
        <w:rPr>
          <w:lang w:val="es-UY"/>
        </w:rPr>
        <w:t>Arquitectura de la solución</w:t>
      </w:r>
      <w:bookmarkEnd w:id="9"/>
    </w:p>
    <w:p w14:paraId="08A73DA3" w14:textId="0816EAD1" w:rsidR="00100785" w:rsidRDefault="00100785">
      <w:pPr>
        <w:rPr>
          <w:lang w:val="es-UY"/>
        </w:rPr>
      </w:pPr>
    </w:p>
    <w:p w14:paraId="723B0C58" w14:textId="22406CF2" w:rsidR="00483ACD" w:rsidRDefault="00483ACD">
      <w:pPr>
        <w:rPr>
          <w:lang w:val="es-UY"/>
        </w:rPr>
      </w:pPr>
      <w:r>
        <w:rPr>
          <w:lang w:val="es-UY"/>
        </w:rPr>
        <w:t>Se implementa una solución de varias etapas como se puede observan en el siguiente diagrama:</w:t>
      </w:r>
    </w:p>
    <w:p w14:paraId="1CA03EA2" w14:textId="1E85E66A" w:rsidR="00483ACD" w:rsidRDefault="007373FF" w:rsidP="007373FF">
      <w:pPr>
        <w:jc w:val="center"/>
        <w:rPr>
          <w:lang w:val="es-UY"/>
        </w:rPr>
      </w:pPr>
      <w:r>
        <w:rPr>
          <w:noProof/>
          <w:lang w:val="es-UY"/>
        </w:rPr>
        <w:drawing>
          <wp:inline distT="0" distB="0" distL="0" distR="0" wp14:anchorId="17D0DCFE" wp14:editId="4E1A0729">
            <wp:extent cx="4917831" cy="2975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24677" cy="2979769"/>
                    </a:xfrm>
                    <a:prstGeom prst="rect">
                      <a:avLst/>
                    </a:prstGeom>
                    <a:noFill/>
                    <a:ln>
                      <a:noFill/>
                    </a:ln>
                  </pic:spPr>
                </pic:pic>
              </a:graphicData>
            </a:graphic>
          </wp:inline>
        </w:drawing>
      </w:r>
    </w:p>
    <w:p w14:paraId="38FEC63A" w14:textId="037F86FC" w:rsidR="007373FF" w:rsidRPr="007373FF" w:rsidRDefault="007373FF" w:rsidP="00404AD8"/>
    <w:p w14:paraId="7E6BC5FC" w14:textId="7ADE9ACC" w:rsidR="00483ACD" w:rsidRDefault="00483ACD">
      <w:pPr>
        <w:rPr>
          <w:lang w:val="es-UY"/>
        </w:rPr>
      </w:pPr>
      <w:r>
        <w:rPr>
          <w:lang w:val="es-UY"/>
        </w:rPr>
        <w:t xml:space="preserve">Se dará una breve descripción de cada parte y luego en siguientes capítulos se </w:t>
      </w:r>
      <w:r w:rsidR="007373FF">
        <w:rPr>
          <w:lang w:val="es-UY"/>
        </w:rPr>
        <w:t>entrará</w:t>
      </w:r>
      <w:r>
        <w:rPr>
          <w:lang w:val="es-UY"/>
        </w:rPr>
        <w:t xml:space="preserve"> en detalle.</w:t>
      </w:r>
    </w:p>
    <w:p w14:paraId="1A85C640" w14:textId="166D97F4" w:rsidR="00BD7E36" w:rsidRDefault="00BD7E36" w:rsidP="00BD7E36">
      <w:pPr>
        <w:rPr>
          <w:lang w:val="es-UY"/>
        </w:rPr>
      </w:pPr>
    </w:p>
    <w:p w14:paraId="7BD479B4" w14:textId="56E01ED1" w:rsidR="00BD7E36" w:rsidRDefault="00BD7E36" w:rsidP="00BD7E36">
      <w:pPr>
        <w:pStyle w:val="Heading2"/>
        <w:rPr>
          <w:lang w:val="es-UY"/>
        </w:rPr>
      </w:pPr>
      <w:bookmarkStart w:id="10" w:name="_Toc137312058"/>
      <w:r w:rsidRPr="006F2599">
        <w:rPr>
          <w:lang w:val="es-UY"/>
        </w:rPr>
        <w:t xml:space="preserve">A. </w:t>
      </w:r>
      <w:r>
        <w:rPr>
          <w:lang w:val="es-UY"/>
        </w:rPr>
        <w:t>Recopilación de datos</w:t>
      </w:r>
      <w:bookmarkEnd w:id="10"/>
    </w:p>
    <w:p w14:paraId="056B2E1B" w14:textId="5026B2E8" w:rsidR="00BD7E36" w:rsidRDefault="00BD7E36" w:rsidP="00BD7E36">
      <w:pPr>
        <w:rPr>
          <w:lang w:val="es-UY"/>
        </w:rPr>
      </w:pPr>
    </w:p>
    <w:p w14:paraId="77AA5022" w14:textId="224FA3B4" w:rsidR="00BD7E36" w:rsidRDefault="00C35576" w:rsidP="00BD7E36">
      <w:pPr>
        <w:rPr>
          <w:lang w:val="es-UY"/>
        </w:rPr>
      </w:pPr>
      <w:r>
        <w:rPr>
          <w:lang w:val="es-UY"/>
        </w:rPr>
        <w:t xml:space="preserve">Se implementará una etapa de adquisición de datos utilizando una herramienta de scraper que bajara datos de inmuebles de la pagina de elgallito.com.uy. Esta etapa deberá se implementa para obtener todos los datos que se puedan obtener por </w:t>
      </w:r>
      <w:r w:rsidR="0017414F">
        <w:rPr>
          <w:lang w:val="es-UY"/>
        </w:rPr>
        <w:t>ítem</w:t>
      </w:r>
      <w:r>
        <w:rPr>
          <w:lang w:val="es-UY"/>
        </w:rPr>
        <w:t>, y luego en siguientes secciones nos centraremos en analizar esa data y poder entender cuál será útil y cual no.</w:t>
      </w:r>
    </w:p>
    <w:p w14:paraId="42ECEFD0" w14:textId="16B8E9DD" w:rsidR="00BD7E36" w:rsidRDefault="00BD7E36" w:rsidP="00BD7E36">
      <w:pPr>
        <w:rPr>
          <w:lang w:val="es-UY"/>
        </w:rPr>
      </w:pPr>
    </w:p>
    <w:p w14:paraId="7AA9E144" w14:textId="2325CFCF" w:rsidR="00BD7E36" w:rsidRDefault="00BD7E36" w:rsidP="00BD7E36">
      <w:pPr>
        <w:pStyle w:val="Heading2"/>
        <w:rPr>
          <w:lang w:val="es-UY"/>
        </w:rPr>
      </w:pPr>
      <w:bookmarkStart w:id="11" w:name="_Toc137312059"/>
      <w:r>
        <w:rPr>
          <w:lang w:val="es-UY"/>
        </w:rPr>
        <w:t>B</w:t>
      </w:r>
      <w:r w:rsidRPr="006F2599">
        <w:rPr>
          <w:lang w:val="es-UY"/>
        </w:rPr>
        <w:t>.</w:t>
      </w:r>
      <w:r>
        <w:rPr>
          <w:lang w:val="es-UY"/>
        </w:rPr>
        <w:t xml:space="preserve"> Tratamiento de datos</w:t>
      </w:r>
      <w:bookmarkEnd w:id="11"/>
    </w:p>
    <w:p w14:paraId="4EF07AF5" w14:textId="6233ECDB" w:rsidR="00BD7E36" w:rsidRDefault="00BD7E36" w:rsidP="00BD7E36">
      <w:pPr>
        <w:rPr>
          <w:lang w:val="es-UY"/>
        </w:rPr>
      </w:pPr>
    </w:p>
    <w:p w14:paraId="7D1270D6" w14:textId="0E92BA49" w:rsidR="00BD7E36" w:rsidRDefault="00C35576" w:rsidP="00BD7E36">
      <w:pPr>
        <w:rPr>
          <w:lang w:val="es-UY"/>
        </w:rPr>
      </w:pPr>
      <w:r>
        <w:rPr>
          <w:lang w:val="es-UY"/>
        </w:rPr>
        <w:t>La data obtenida deberá ser analizada, adaptada en formato, y aceptada o descartada en función de su utilidad. Sera necesario ya tener pensado que tipo de datos se necesitaran en el modelo para poder ser input de las etapas de este.</w:t>
      </w:r>
    </w:p>
    <w:p w14:paraId="03555298" w14:textId="2E4BBD42" w:rsidR="00BD7E36" w:rsidRDefault="00BD7E36" w:rsidP="00BD7E36">
      <w:pPr>
        <w:rPr>
          <w:lang w:val="es-UY"/>
        </w:rPr>
      </w:pPr>
    </w:p>
    <w:p w14:paraId="07DE71EB" w14:textId="77777777" w:rsidR="000B755A" w:rsidRPr="000B755A" w:rsidRDefault="000B755A" w:rsidP="000B755A">
      <w:pPr>
        <w:jc w:val="both"/>
        <w:rPr>
          <w:lang w:val="es-ES"/>
        </w:rPr>
      </w:pPr>
    </w:p>
    <w:p w14:paraId="48F26A24" w14:textId="1DEB45F9" w:rsidR="00BD7E36" w:rsidRDefault="007B0D2F" w:rsidP="00BD7E36">
      <w:pPr>
        <w:pStyle w:val="Heading2"/>
        <w:rPr>
          <w:lang w:val="es-UY"/>
        </w:rPr>
      </w:pPr>
      <w:bookmarkStart w:id="12" w:name="_Toc137312060"/>
      <w:r>
        <w:rPr>
          <w:lang w:val="es-UY"/>
        </w:rPr>
        <w:lastRenderedPageBreak/>
        <w:t>C</w:t>
      </w:r>
      <w:r w:rsidR="00BD7E36" w:rsidRPr="006F2599">
        <w:rPr>
          <w:lang w:val="es-UY"/>
        </w:rPr>
        <w:t xml:space="preserve">. </w:t>
      </w:r>
      <w:r w:rsidR="00BD7E36">
        <w:rPr>
          <w:lang w:val="es-UY"/>
        </w:rPr>
        <w:t>Modelo</w:t>
      </w:r>
      <w:bookmarkEnd w:id="12"/>
    </w:p>
    <w:p w14:paraId="09602830" w14:textId="7B4E41C5" w:rsidR="00BD7E36" w:rsidRDefault="00BD7E36" w:rsidP="00BD7E36">
      <w:pPr>
        <w:rPr>
          <w:lang w:val="es-UY"/>
        </w:rPr>
      </w:pPr>
    </w:p>
    <w:p w14:paraId="043E1763" w14:textId="7549F8C1" w:rsidR="00BD7E36" w:rsidRDefault="008B5A40" w:rsidP="00BD7E36">
      <w:pPr>
        <w:rPr>
          <w:lang w:val="es-UY"/>
        </w:rPr>
      </w:pPr>
      <w:r>
        <w:rPr>
          <w:lang w:val="es-UY"/>
        </w:rPr>
        <w:t xml:space="preserve">El modelo será implementado en un lenguaje de programación universal y en un formato que puede llevarse a varias plataformas para su funcionamiento. Esta etapa se encargará de obtener la clasificación problema planteada en el </w:t>
      </w:r>
      <w:r w:rsidR="000A458D">
        <w:rPr>
          <w:lang w:val="es-UY"/>
        </w:rPr>
        <w:t>desafío</w:t>
      </w:r>
      <w:r>
        <w:rPr>
          <w:lang w:val="es-UY"/>
        </w:rPr>
        <w:t xml:space="preserve"> a partir de su entrenamiento, evaluación, y posterior puesta en producción.</w:t>
      </w:r>
    </w:p>
    <w:p w14:paraId="6C65164F" w14:textId="4D7B1AA2" w:rsidR="007B0D2F" w:rsidRPr="009B1823" w:rsidRDefault="007B0D2F" w:rsidP="007B0D2F">
      <w:pPr>
        <w:jc w:val="both"/>
        <w:rPr>
          <w:lang w:val="es-ES"/>
        </w:rPr>
      </w:pPr>
      <w:r>
        <w:rPr>
          <w:lang w:val="es-ES"/>
        </w:rPr>
        <w:t xml:space="preserve">Se utiliza </w:t>
      </w:r>
      <w:r w:rsidRPr="009B1823">
        <w:rPr>
          <w:lang w:val="es-ES"/>
        </w:rPr>
        <w:t>Weights and Biases</w:t>
      </w:r>
      <w:r>
        <w:rPr>
          <w:lang w:val="es-ES"/>
        </w:rPr>
        <w:t xml:space="preserve">, que </w:t>
      </w:r>
      <w:r w:rsidRPr="009B1823">
        <w:rPr>
          <w:lang w:val="es-ES"/>
        </w:rPr>
        <w:t>es una plataforma utilizada en el campo del aprendizaje automático y la ciencia de datos para el seguimiento, la visualización y la colaboración en experimentos y modelos. Proporciona herramientas y servicios que permiten a los investigadores y científicos de datos realizar un seguimiento detallado de los experimentos, registrar métricas, visualizar gráficos y compartir resultados con otros miembros del equipo.</w:t>
      </w:r>
    </w:p>
    <w:p w14:paraId="7D15B641" w14:textId="77777777" w:rsidR="007B0D2F" w:rsidRDefault="007B0D2F" w:rsidP="007B0D2F">
      <w:pPr>
        <w:jc w:val="both"/>
        <w:rPr>
          <w:lang w:val="es-ES"/>
        </w:rPr>
      </w:pPr>
      <w:r w:rsidRPr="009B1823">
        <w:rPr>
          <w:lang w:val="es-ES"/>
        </w:rPr>
        <w:t xml:space="preserve">Con Weights and Biases, </w:t>
      </w:r>
      <w:r>
        <w:rPr>
          <w:lang w:val="es-ES"/>
        </w:rPr>
        <w:t>se puede</w:t>
      </w:r>
      <w:r w:rsidRPr="009B1823">
        <w:rPr>
          <w:lang w:val="es-ES"/>
        </w:rPr>
        <w:t xml:space="preserve"> realizar un seguimiento de los hiperparámetros utilizados en </w:t>
      </w:r>
      <w:r>
        <w:rPr>
          <w:lang w:val="es-ES"/>
        </w:rPr>
        <w:t>los</w:t>
      </w:r>
      <w:r w:rsidRPr="009B1823">
        <w:rPr>
          <w:lang w:val="es-ES"/>
        </w:rPr>
        <w:t xml:space="preserve"> modelos, registrar métricas de rendimiento durante el entrenamiento, visualizar gráficos y tablas para analizar los resultados </w:t>
      </w:r>
      <w:r>
        <w:rPr>
          <w:lang w:val="es-ES"/>
        </w:rPr>
        <w:t>.</w:t>
      </w:r>
    </w:p>
    <w:p w14:paraId="7AFD84A5" w14:textId="6AD694AA" w:rsidR="00BD7E36" w:rsidRDefault="00BD7E36" w:rsidP="00BD7E36">
      <w:pPr>
        <w:rPr>
          <w:lang w:val="es-UY"/>
        </w:rPr>
      </w:pPr>
    </w:p>
    <w:p w14:paraId="680DD60B" w14:textId="1709FD60" w:rsidR="00BD7E36" w:rsidRDefault="007B0D2F" w:rsidP="00BD7E36">
      <w:pPr>
        <w:pStyle w:val="Heading2"/>
        <w:rPr>
          <w:lang w:val="es-UY"/>
        </w:rPr>
      </w:pPr>
      <w:bookmarkStart w:id="13" w:name="_Toc137312061"/>
      <w:r>
        <w:rPr>
          <w:lang w:val="es-UY"/>
        </w:rPr>
        <w:t>D</w:t>
      </w:r>
      <w:r w:rsidR="00BD7E36" w:rsidRPr="006F2599">
        <w:rPr>
          <w:lang w:val="es-UY"/>
        </w:rPr>
        <w:t xml:space="preserve">. </w:t>
      </w:r>
      <w:r w:rsidR="00BD7E36">
        <w:rPr>
          <w:lang w:val="es-UY"/>
        </w:rPr>
        <w:t>Producción</w:t>
      </w:r>
      <w:bookmarkEnd w:id="13"/>
    </w:p>
    <w:p w14:paraId="45123F29" w14:textId="5D13DBE6" w:rsidR="00BD7E36" w:rsidRDefault="00BD7E36" w:rsidP="00BD7E36">
      <w:pPr>
        <w:rPr>
          <w:lang w:val="es-UY"/>
        </w:rPr>
      </w:pPr>
    </w:p>
    <w:p w14:paraId="5DE7E377" w14:textId="3C7AE62C" w:rsidR="00BD7E36" w:rsidRPr="00BD7E36" w:rsidRDefault="008B5A40" w:rsidP="00BD7E36">
      <w:pPr>
        <w:rPr>
          <w:lang w:val="es-UY"/>
        </w:rPr>
      </w:pPr>
      <w:r>
        <w:rPr>
          <w:lang w:val="es-UY"/>
        </w:rPr>
        <w:t xml:space="preserve">En esta etapa se </w:t>
      </w:r>
      <w:r w:rsidR="00A95057">
        <w:rPr>
          <w:lang w:val="es-UY"/>
        </w:rPr>
        <w:t>realizará</w:t>
      </w:r>
      <w:r>
        <w:rPr>
          <w:lang w:val="es-UY"/>
        </w:rPr>
        <w:t xml:space="preserve"> la preparación del modelo entrenado, con las herramientas necesarias para poder ser presentado y desplegado en la web. </w:t>
      </w:r>
      <w:r w:rsidR="00A95057">
        <w:rPr>
          <w:lang w:val="es-UY"/>
        </w:rPr>
        <w:t xml:space="preserve">Esta aplicación será capaz de realizar inferencia, a partir de los datos ingresados por el usuario, y </w:t>
      </w:r>
      <w:r w:rsidR="000A458D">
        <w:rPr>
          <w:lang w:val="es-UY"/>
        </w:rPr>
        <w:t>utilizará</w:t>
      </w:r>
      <w:r w:rsidR="00A95057">
        <w:rPr>
          <w:lang w:val="es-UY"/>
        </w:rPr>
        <w:t xml:space="preserve"> el modelo entrenado para realizar una inferencia y posteriormente será mostrado.</w:t>
      </w:r>
    </w:p>
    <w:p w14:paraId="4F1D7211" w14:textId="77777777" w:rsidR="00BD7E36" w:rsidRDefault="00BD7E36">
      <w:pPr>
        <w:rPr>
          <w:lang w:val="es-UY"/>
        </w:rPr>
      </w:pPr>
    </w:p>
    <w:p w14:paraId="2C500EFF" w14:textId="22907570" w:rsidR="005302D0" w:rsidRPr="00B23E78" w:rsidRDefault="005302D0" w:rsidP="00B23E78">
      <w:pPr>
        <w:pStyle w:val="Heading2"/>
        <w:numPr>
          <w:ilvl w:val="0"/>
          <w:numId w:val="25"/>
        </w:numPr>
        <w:rPr>
          <w:lang w:val="es-UY"/>
        </w:rPr>
      </w:pPr>
      <w:r w:rsidRPr="00B23E78">
        <w:rPr>
          <w:lang w:val="es-UY"/>
        </w:rPr>
        <w:br w:type="page"/>
      </w:r>
    </w:p>
    <w:p w14:paraId="5D00A342" w14:textId="6C346049" w:rsidR="00D966EF" w:rsidRDefault="006F2599" w:rsidP="005302D0">
      <w:pPr>
        <w:pStyle w:val="Heading1"/>
        <w:rPr>
          <w:lang w:val="es-UY"/>
        </w:rPr>
      </w:pPr>
      <w:bookmarkStart w:id="14" w:name="_Toc137312062"/>
      <w:r w:rsidRPr="006F2599">
        <w:rPr>
          <w:lang w:val="es-UY"/>
        </w:rPr>
        <w:lastRenderedPageBreak/>
        <w:t>I</w:t>
      </w:r>
      <w:r w:rsidR="00100785">
        <w:rPr>
          <w:lang w:val="es-UY"/>
        </w:rPr>
        <w:t>V</w:t>
      </w:r>
      <w:r w:rsidRPr="006F2599">
        <w:rPr>
          <w:lang w:val="es-UY"/>
        </w:rPr>
        <w:t>. Preparación de los datos</w:t>
      </w:r>
      <w:bookmarkEnd w:id="14"/>
      <w:r w:rsidRPr="006F2599">
        <w:rPr>
          <w:lang w:val="es-UY"/>
        </w:rPr>
        <w:t xml:space="preserve"> </w:t>
      </w:r>
    </w:p>
    <w:p w14:paraId="3184B8C1" w14:textId="77777777" w:rsidR="005302D0" w:rsidRDefault="005302D0" w:rsidP="006F2599">
      <w:pPr>
        <w:rPr>
          <w:lang w:val="es-UY"/>
        </w:rPr>
      </w:pPr>
    </w:p>
    <w:p w14:paraId="6EA13898" w14:textId="746181F6" w:rsidR="00D966EF" w:rsidRDefault="006F2599" w:rsidP="005302D0">
      <w:pPr>
        <w:pStyle w:val="Heading2"/>
        <w:rPr>
          <w:lang w:val="es-UY"/>
        </w:rPr>
      </w:pPr>
      <w:bookmarkStart w:id="15" w:name="_Toc137312063"/>
      <w:r w:rsidRPr="006F2599">
        <w:rPr>
          <w:lang w:val="es-UY"/>
        </w:rPr>
        <w:t xml:space="preserve">A. </w:t>
      </w:r>
      <w:r w:rsidR="00BD7E36">
        <w:rPr>
          <w:lang w:val="es-UY"/>
        </w:rPr>
        <w:t>Scrapy</w:t>
      </w:r>
      <w:bookmarkEnd w:id="15"/>
      <w:r w:rsidRPr="006F2599">
        <w:rPr>
          <w:lang w:val="es-UY"/>
        </w:rPr>
        <w:t xml:space="preserve"> </w:t>
      </w:r>
    </w:p>
    <w:p w14:paraId="51EA8856" w14:textId="0F4EC8C9" w:rsidR="005302D0" w:rsidRDefault="005302D0" w:rsidP="006F2599">
      <w:pPr>
        <w:rPr>
          <w:lang w:val="es-UY"/>
        </w:rPr>
      </w:pPr>
    </w:p>
    <w:p w14:paraId="5C797C11" w14:textId="28DD0D4A" w:rsidR="008831B4" w:rsidRDefault="008831B4" w:rsidP="006F2599">
      <w:pPr>
        <w:rPr>
          <w:lang w:val="es-UY"/>
        </w:rPr>
      </w:pPr>
      <w:r>
        <w:rPr>
          <w:lang w:val="es-UY"/>
        </w:rPr>
        <w:t xml:space="preserve">Para recopilar datos se utiliza Scrapy. </w:t>
      </w:r>
      <w:r w:rsidRPr="008831B4">
        <w:rPr>
          <w:highlight w:val="yellow"/>
          <w:lang w:val="es-UY"/>
        </w:rPr>
        <w:t>COMPLETAR</w:t>
      </w:r>
    </w:p>
    <w:p w14:paraId="2E7D1301" w14:textId="77777777" w:rsidR="008831B4" w:rsidRDefault="008831B4" w:rsidP="006F2599">
      <w:pPr>
        <w:rPr>
          <w:lang w:val="es-UY"/>
        </w:rPr>
      </w:pPr>
    </w:p>
    <w:p w14:paraId="6EE16304" w14:textId="4BB09FAD" w:rsidR="00D966EF" w:rsidRDefault="006F2599" w:rsidP="005302D0">
      <w:pPr>
        <w:pStyle w:val="Heading2"/>
        <w:rPr>
          <w:lang w:val="es-UY"/>
        </w:rPr>
      </w:pPr>
      <w:bookmarkStart w:id="16" w:name="_Toc137312064"/>
      <w:r w:rsidRPr="006F2599">
        <w:rPr>
          <w:lang w:val="es-UY"/>
        </w:rPr>
        <w:t>B. Limpieza y preprocesamiento de datos</w:t>
      </w:r>
      <w:bookmarkEnd w:id="16"/>
      <w:r w:rsidRPr="006F2599">
        <w:rPr>
          <w:lang w:val="es-UY"/>
        </w:rPr>
        <w:t xml:space="preserve"> </w:t>
      </w:r>
    </w:p>
    <w:p w14:paraId="37FE2608" w14:textId="1A2A0031" w:rsidR="005302D0" w:rsidRDefault="005302D0" w:rsidP="006F2599">
      <w:pPr>
        <w:rPr>
          <w:lang w:val="es-UY"/>
        </w:rPr>
      </w:pPr>
    </w:p>
    <w:p w14:paraId="585611F2" w14:textId="676324AD" w:rsidR="00957689" w:rsidRDefault="00957689" w:rsidP="00957689">
      <w:pPr>
        <w:jc w:val="both"/>
        <w:rPr>
          <w:lang w:val="es-UY"/>
        </w:rPr>
      </w:pPr>
      <w:r>
        <w:rPr>
          <w:lang w:val="es-UY"/>
        </w:rPr>
        <w:t>Con los datos obtenidos, se procede a procesarlos para llevarlos a un formato estándar y pensado para ponerlo en un modelo CNN+MLP numérico.</w:t>
      </w:r>
    </w:p>
    <w:p w14:paraId="347FBEA9" w14:textId="23C22AC5" w:rsidR="00957689" w:rsidRDefault="00957689" w:rsidP="00957689">
      <w:pPr>
        <w:jc w:val="both"/>
        <w:rPr>
          <w:lang w:val="es-UY"/>
        </w:rPr>
      </w:pPr>
      <w:r>
        <w:rPr>
          <w:lang w:val="es-UY"/>
        </w:rPr>
        <w:t>Los formatos serán numéricos para todos los datos que tengan significancia como tal, cantidades de elementos, dimensiones de elementos, y cualquier otra de este estilo. Las variables conceptuales serán trabajadas mas adelante para poderlas llevar a un formato valido para el modelo elegido.</w:t>
      </w:r>
    </w:p>
    <w:p w14:paraId="5B2AA2E3" w14:textId="64E23387" w:rsidR="00957689" w:rsidRDefault="00957689" w:rsidP="006F2599">
      <w:pPr>
        <w:rPr>
          <w:lang w:val="es-UY"/>
        </w:rPr>
      </w:pPr>
      <w:r>
        <w:rPr>
          <w:lang w:val="es-UY"/>
        </w:rPr>
        <w:t>Sera necesario establecer un criterio si existen datos faltantes, al menos mientras tenga significancia ese registro, si ya los faltantes son varios, es mejor descartar ese ítem.</w:t>
      </w:r>
    </w:p>
    <w:p w14:paraId="54DFBB0D" w14:textId="336A0136" w:rsidR="0017584E" w:rsidRDefault="0017584E" w:rsidP="006F2599">
      <w:pPr>
        <w:rPr>
          <w:lang w:val="es-UY"/>
        </w:rPr>
      </w:pPr>
      <w:r>
        <w:rPr>
          <w:lang w:val="es-UY"/>
        </w:rPr>
        <w:t>Los criterios tenidos en cuenta en este proyecto son:</w:t>
      </w:r>
    </w:p>
    <w:p w14:paraId="04BD3AE7" w14:textId="19D58399" w:rsidR="0017584E" w:rsidRDefault="0017584E" w:rsidP="006F2599">
      <w:pPr>
        <w:rPr>
          <w:lang w:val="es-UY"/>
        </w:rPr>
      </w:pPr>
      <w:r w:rsidRPr="0017584E">
        <w:rPr>
          <w:highlight w:val="yellow"/>
          <w:lang w:val="es-UY"/>
        </w:rPr>
        <w:t>COMPLETAR</w:t>
      </w:r>
    </w:p>
    <w:p w14:paraId="675E6427" w14:textId="77777777" w:rsidR="00957689" w:rsidRDefault="00957689" w:rsidP="006F2599">
      <w:pPr>
        <w:rPr>
          <w:lang w:val="es-UY"/>
        </w:rPr>
      </w:pPr>
    </w:p>
    <w:p w14:paraId="468A952C" w14:textId="2075F9E6" w:rsidR="006F2599" w:rsidRPr="006F2599" w:rsidRDefault="006F2599" w:rsidP="005302D0">
      <w:pPr>
        <w:pStyle w:val="Heading2"/>
        <w:rPr>
          <w:lang w:val="es-UY"/>
        </w:rPr>
      </w:pPr>
      <w:bookmarkStart w:id="17" w:name="_Toc137312065"/>
      <w:r w:rsidRPr="006F2599">
        <w:rPr>
          <w:lang w:val="es-UY"/>
        </w:rPr>
        <w:t>C. Selección de características</w:t>
      </w:r>
      <w:bookmarkEnd w:id="17"/>
    </w:p>
    <w:p w14:paraId="45927216" w14:textId="77777777" w:rsidR="00D966EF" w:rsidRDefault="00D966EF" w:rsidP="006F2599">
      <w:pPr>
        <w:rPr>
          <w:lang w:val="es-UY"/>
        </w:rPr>
      </w:pPr>
    </w:p>
    <w:p w14:paraId="005E02C8" w14:textId="77777777" w:rsidR="002474B9" w:rsidRDefault="002474B9" w:rsidP="0078698B">
      <w:pPr>
        <w:jc w:val="both"/>
        <w:rPr>
          <w:lang w:val="es-UY"/>
        </w:rPr>
      </w:pPr>
      <w:r>
        <w:rPr>
          <w:lang w:val="es-UY"/>
        </w:rPr>
        <w:t>De los inmuebles se seleccionan determinadas características que luego serán los inputs del modelo.</w:t>
      </w:r>
    </w:p>
    <w:p w14:paraId="2FF8E00F" w14:textId="2D53F9C6" w:rsidR="00A779CB" w:rsidRDefault="00A779CB" w:rsidP="0078698B">
      <w:pPr>
        <w:pStyle w:val="ListParagraph"/>
        <w:numPr>
          <w:ilvl w:val="0"/>
          <w:numId w:val="19"/>
        </w:numPr>
        <w:jc w:val="both"/>
        <w:rPr>
          <w:lang w:val="es-UY"/>
        </w:rPr>
      </w:pPr>
      <w:r>
        <w:rPr>
          <w:lang w:val="es-UY"/>
        </w:rPr>
        <w:t>Imagen de portada (1024x768)</w:t>
      </w:r>
    </w:p>
    <w:p w14:paraId="09A1EEEF" w14:textId="55C5EFC3" w:rsidR="00A779CB" w:rsidRDefault="00A779CB" w:rsidP="0078698B">
      <w:pPr>
        <w:pStyle w:val="ListParagraph"/>
        <w:numPr>
          <w:ilvl w:val="0"/>
          <w:numId w:val="19"/>
        </w:numPr>
        <w:jc w:val="both"/>
        <w:rPr>
          <w:lang w:val="es-UY"/>
        </w:rPr>
      </w:pPr>
      <w:r>
        <w:rPr>
          <w:lang w:val="es-UY"/>
        </w:rPr>
        <w:t>Localidad donde se ubica el inmueble</w:t>
      </w:r>
      <w:r w:rsidR="00957689">
        <w:rPr>
          <w:lang w:val="es-UY"/>
        </w:rPr>
        <w:t xml:space="preserve"> (varias, más de 200)</w:t>
      </w:r>
    </w:p>
    <w:p w14:paraId="0A76914F" w14:textId="2D071FEA" w:rsidR="00A779CB" w:rsidRDefault="00A779CB" w:rsidP="0078698B">
      <w:pPr>
        <w:pStyle w:val="ListParagraph"/>
        <w:numPr>
          <w:ilvl w:val="0"/>
          <w:numId w:val="19"/>
        </w:numPr>
        <w:jc w:val="both"/>
        <w:rPr>
          <w:lang w:val="es-UY"/>
        </w:rPr>
      </w:pPr>
      <w:r>
        <w:rPr>
          <w:lang w:val="es-UY"/>
        </w:rPr>
        <w:t>Cantidad de Habitaciones</w:t>
      </w:r>
      <w:r w:rsidR="00957689">
        <w:rPr>
          <w:lang w:val="es-UY"/>
        </w:rPr>
        <w:t xml:space="preserve"> (0, 1, 2, 3, 4[o más])</w:t>
      </w:r>
    </w:p>
    <w:p w14:paraId="4BF5576B" w14:textId="22210FF6" w:rsidR="00A779CB" w:rsidRDefault="00A779CB" w:rsidP="0078698B">
      <w:pPr>
        <w:pStyle w:val="ListParagraph"/>
        <w:numPr>
          <w:ilvl w:val="0"/>
          <w:numId w:val="19"/>
        </w:numPr>
        <w:jc w:val="both"/>
        <w:rPr>
          <w:lang w:val="es-UY"/>
        </w:rPr>
      </w:pPr>
      <w:r>
        <w:rPr>
          <w:lang w:val="es-UY"/>
        </w:rPr>
        <w:t>Cantidad de Baños</w:t>
      </w:r>
      <w:r w:rsidR="00957689">
        <w:rPr>
          <w:lang w:val="es-UY"/>
        </w:rPr>
        <w:t xml:space="preserve"> (1,2,3</w:t>
      </w:r>
      <w:r w:rsidR="00957689">
        <w:rPr>
          <w:rFonts w:ascii="Segoe UI Emoji" w:hAnsi="Segoe UI Emoji"/>
          <w:lang w:val="es-UY"/>
        </w:rPr>
        <w:t>[o más]</w:t>
      </w:r>
    </w:p>
    <w:p w14:paraId="308499A3" w14:textId="0E5B1697" w:rsidR="00A779CB" w:rsidRDefault="00A779CB" w:rsidP="0078698B">
      <w:pPr>
        <w:pStyle w:val="ListParagraph"/>
        <w:numPr>
          <w:ilvl w:val="0"/>
          <w:numId w:val="19"/>
        </w:numPr>
        <w:jc w:val="both"/>
        <w:rPr>
          <w:lang w:val="es-UY"/>
        </w:rPr>
      </w:pPr>
      <w:r>
        <w:rPr>
          <w:lang w:val="es-UY"/>
        </w:rPr>
        <w:t xml:space="preserve">Metros cuadrados </w:t>
      </w:r>
      <w:r w:rsidR="00957689">
        <w:rPr>
          <w:lang w:val="es-UY"/>
        </w:rPr>
        <w:t>(25 a 500)</w:t>
      </w:r>
    </w:p>
    <w:p w14:paraId="503A30E8" w14:textId="200C1EAC" w:rsidR="00A779CB" w:rsidRDefault="00A779CB" w:rsidP="0078698B">
      <w:pPr>
        <w:pStyle w:val="ListParagraph"/>
        <w:numPr>
          <w:ilvl w:val="0"/>
          <w:numId w:val="19"/>
        </w:numPr>
        <w:jc w:val="both"/>
        <w:rPr>
          <w:lang w:val="es-UY"/>
        </w:rPr>
      </w:pPr>
      <w:r>
        <w:rPr>
          <w:lang w:val="es-UY"/>
        </w:rPr>
        <w:t>Si es casa o apartamento</w:t>
      </w:r>
      <w:r w:rsidR="008831B4">
        <w:rPr>
          <w:lang w:val="es-UY"/>
        </w:rPr>
        <w:t xml:space="preserve"> (uno u otro)</w:t>
      </w:r>
    </w:p>
    <w:p w14:paraId="3BD65EFA" w14:textId="61EC4776" w:rsidR="00A779CB" w:rsidRDefault="00A779CB" w:rsidP="0078698B">
      <w:pPr>
        <w:jc w:val="both"/>
        <w:rPr>
          <w:lang w:val="es-UY"/>
        </w:rPr>
      </w:pPr>
    </w:p>
    <w:p w14:paraId="04095BB7" w14:textId="721C5EAE" w:rsidR="009F0FE8" w:rsidRDefault="009F0FE8" w:rsidP="00712BDA">
      <w:pPr>
        <w:jc w:val="both"/>
        <w:rPr>
          <w:lang w:val="es-UY"/>
        </w:rPr>
      </w:pPr>
      <w:r>
        <w:rPr>
          <w:lang w:val="es-UY"/>
        </w:rPr>
        <w:t>La imagen de referencia será la de portada del inmueble, se cree necesario tener un input de este estilo ya que puede aportar información sobre estado, luminosidad, y otros. En una primera aproximación se tomará solamente una imagen, pero podrá establecerse que sea una cantidad mayor. De todas maneras, esa cantidad debería ser fija, para poder luego de limpiar datos, adaptarlos para la etapa de modelado.</w:t>
      </w:r>
    </w:p>
    <w:p w14:paraId="7D1499E4" w14:textId="37AF619D" w:rsidR="009F0FE8" w:rsidRDefault="009F0FE8" w:rsidP="00712BDA">
      <w:pPr>
        <w:jc w:val="both"/>
        <w:rPr>
          <w:lang w:val="es-UY"/>
        </w:rPr>
      </w:pPr>
      <w:r>
        <w:rPr>
          <w:lang w:val="es-UY"/>
        </w:rPr>
        <w:lastRenderedPageBreak/>
        <w:t xml:space="preserve">La localidad, es un dato importante ya que hay mucha variación en costos debido a este parámetro, hay que trabajar este dato para que logre capturar todas las opciones posibles y luego </w:t>
      </w:r>
      <w:r w:rsidR="0078698B">
        <w:rPr>
          <w:lang w:val="es-UY"/>
        </w:rPr>
        <w:t>analizar la mejor forma de inyectarlo en el modelo.</w:t>
      </w:r>
    </w:p>
    <w:p w14:paraId="5E40A3DE" w14:textId="075C60FE" w:rsidR="0078698B" w:rsidRDefault="0078698B" w:rsidP="00712BDA">
      <w:pPr>
        <w:jc w:val="both"/>
        <w:rPr>
          <w:lang w:val="es-UY"/>
        </w:rPr>
      </w:pPr>
      <w:r>
        <w:rPr>
          <w:lang w:val="es-UY"/>
        </w:rPr>
        <w:t>Cantidad de hab</w:t>
      </w:r>
      <w:r w:rsidR="00712BDA">
        <w:rPr>
          <w:lang w:val="es-UY"/>
        </w:rPr>
        <w:t>itaciones</w:t>
      </w:r>
      <w:r>
        <w:rPr>
          <w:lang w:val="es-UY"/>
        </w:rPr>
        <w:t xml:space="preserve">, cantidad de baños, Metros cuadrados, son valores numéricos que de cierta forma dan un escalado en los precios de los inmuebles, con una relación que podría considerarse lineal. </w:t>
      </w:r>
    </w:p>
    <w:p w14:paraId="4C9EF0E8" w14:textId="511F96C6" w:rsidR="0078698B" w:rsidRDefault="0078698B" w:rsidP="00712BDA">
      <w:pPr>
        <w:jc w:val="both"/>
        <w:rPr>
          <w:lang w:val="es-UY"/>
        </w:rPr>
      </w:pPr>
      <w:r>
        <w:rPr>
          <w:lang w:val="es-UY"/>
        </w:rPr>
        <w:t>Si es casa o apartamento, es un dato no menor, que dará de cierta forma un diferencial entre estas 2 categorías.</w:t>
      </w:r>
    </w:p>
    <w:p w14:paraId="5251221B" w14:textId="77777777" w:rsidR="00A779CB" w:rsidRPr="00A779CB" w:rsidRDefault="00A779CB" w:rsidP="00A779CB">
      <w:pPr>
        <w:rPr>
          <w:lang w:val="es-UY"/>
        </w:rPr>
      </w:pPr>
    </w:p>
    <w:p w14:paraId="63CA9B34" w14:textId="6D855ACA" w:rsidR="005302D0" w:rsidRPr="00A779CB" w:rsidRDefault="005302D0" w:rsidP="00A779CB">
      <w:pPr>
        <w:pStyle w:val="ListParagraph"/>
        <w:numPr>
          <w:ilvl w:val="0"/>
          <w:numId w:val="19"/>
        </w:numPr>
        <w:rPr>
          <w:lang w:val="es-UY"/>
        </w:rPr>
      </w:pPr>
      <w:r w:rsidRPr="00A779CB">
        <w:rPr>
          <w:lang w:val="es-UY"/>
        </w:rPr>
        <w:br w:type="page"/>
      </w:r>
    </w:p>
    <w:p w14:paraId="21E44D99" w14:textId="305ECD34" w:rsidR="00D966EF" w:rsidRDefault="006F2599" w:rsidP="005302D0">
      <w:pPr>
        <w:pStyle w:val="Heading1"/>
        <w:rPr>
          <w:lang w:val="es-UY"/>
        </w:rPr>
      </w:pPr>
      <w:bookmarkStart w:id="18" w:name="_Toc137312066"/>
      <w:r w:rsidRPr="006F2599">
        <w:rPr>
          <w:lang w:val="es-UY"/>
        </w:rPr>
        <w:lastRenderedPageBreak/>
        <w:t>V. Modelado y entrenamiento</w:t>
      </w:r>
      <w:bookmarkEnd w:id="18"/>
      <w:r w:rsidRPr="006F2599">
        <w:rPr>
          <w:lang w:val="es-UY"/>
        </w:rPr>
        <w:t xml:space="preserve"> </w:t>
      </w:r>
    </w:p>
    <w:p w14:paraId="57E65E2B" w14:textId="77777777" w:rsidR="005302D0" w:rsidRDefault="005302D0" w:rsidP="006F2599">
      <w:pPr>
        <w:rPr>
          <w:lang w:val="es-UY"/>
        </w:rPr>
      </w:pPr>
    </w:p>
    <w:p w14:paraId="5CB2669D" w14:textId="182B8051" w:rsidR="00D966EF" w:rsidRDefault="006F2599" w:rsidP="005302D0">
      <w:pPr>
        <w:pStyle w:val="Heading2"/>
        <w:rPr>
          <w:lang w:val="es-UY"/>
        </w:rPr>
      </w:pPr>
      <w:bookmarkStart w:id="19" w:name="_Toc137312067"/>
      <w:r w:rsidRPr="006F2599">
        <w:rPr>
          <w:lang w:val="es-UY"/>
        </w:rPr>
        <w:t>A. Selección de algoritmos de Machine Learning</w:t>
      </w:r>
      <w:bookmarkEnd w:id="19"/>
      <w:r w:rsidRPr="006F2599">
        <w:rPr>
          <w:lang w:val="es-UY"/>
        </w:rPr>
        <w:t xml:space="preserve"> </w:t>
      </w:r>
    </w:p>
    <w:p w14:paraId="09DE72A5" w14:textId="697E5734" w:rsidR="005302D0" w:rsidRDefault="005302D0" w:rsidP="006F2599">
      <w:pPr>
        <w:rPr>
          <w:lang w:val="es-UY"/>
        </w:rPr>
      </w:pPr>
    </w:p>
    <w:p w14:paraId="2EE455D6" w14:textId="5256D8AB" w:rsidR="004C5FC2" w:rsidRDefault="004C5FC2" w:rsidP="004C5FC2">
      <w:pPr>
        <w:jc w:val="both"/>
        <w:rPr>
          <w:lang w:val="es-UY"/>
        </w:rPr>
      </w:pPr>
      <w:r>
        <w:rPr>
          <w:lang w:val="es-UY"/>
        </w:rPr>
        <w:t>Se utilizará un modelo de Deep Learning basado en una CNN para analizar las imágenes, y luego será input de una MLP con el adicional de los datos tabulares comentados en la selección de características.</w:t>
      </w:r>
    </w:p>
    <w:p w14:paraId="4EE87585" w14:textId="44448143" w:rsidR="004C5FC2" w:rsidRPr="004C5FC2" w:rsidRDefault="004C5FC2" w:rsidP="005F7F1B">
      <w:pPr>
        <w:jc w:val="both"/>
        <w:rPr>
          <w:lang w:val="es-ES"/>
        </w:rPr>
      </w:pPr>
      <w:r w:rsidRPr="004C5FC2">
        <w:rPr>
          <w:lang w:val="es-ES"/>
        </w:rPr>
        <w:t>Red Neuronal Convolucional (CNN) es un tipo de red neuronal especializada en el procesamiento de datos estructurados en forma de matrices, como imágenes. Se compone de capas convolucionales que aplican filtros para extraer características relevantes de las imágenes y capas de pooling que reducen la dimensionalidad. Las capas convolucionales y de pooling se combinan con capas completamente conectadas para realizar la clasificación o predicción final. Las CNN son altamente eficientes para el procesamiento de imágenes debido a su capacidad para reconocer patrones espaciales y aprender características jerárquicas.</w:t>
      </w:r>
    </w:p>
    <w:p w14:paraId="46F1408A" w14:textId="68C30909" w:rsidR="004C5FC2" w:rsidRPr="004C5FC2" w:rsidRDefault="004C5FC2" w:rsidP="005F7F1B">
      <w:pPr>
        <w:jc w:val="both"/>
        <w:rPr>
          <w:lang w:val="es-ES"/>
        </w:rPr>
      </w:pPr>
      <w:r w:rsidRPr="004C5FC2">
        <w:rPr>
          <w:lang w:val="es-ES"/>
        </w:rPr>
        <w:t>Un Perceptrón Multicapa (MLP) es una red neuronal artificial compuesta por múltiples capas de neuronas, incluyendo una capa de entrada, una o más capas ocultas y una capa de salida. Cada neurona en una capa está conectada a todas las neuronas de la capa anterior y de la siguiente, formando una red profunda. Las neuronas en cada capa realizan cálculos basados en funciones de activación no lineales para transformar los datos de entrada. Los MLP son utilizados en problemas de clasificación y regresión, y pueden aprender relaciones no lineales entre las variables de entrada y la variable objetivo.</w:t>
      </w:r>
    </w:p>
    <w:p w14:paraId="0DBB0327" w14:textId="099216C9" w:rsidR="005F7F1B" w:rsidRPr="005F7F1B" w:rsidRDefault="00744DDC" w:rsidP="00985DC5">
      <w:pPr>
        <w:jc w:val="both"/>
        <w:rPr>
          <w:lang w:val="es-ES"/>
        </w:rPr>
      </w:pPr>
      <w:r>
        <w:rPr>
          <w:lang w:val="es-UY"/>
        </w:rPr>
        <w:t>El problema para resolver</w:t>
      </w:r>
      <w:r w:rsidR="005F7F1B">
        <w:rPr>
          <w:lang w:val="es-UY"/>
        </w:rPr>
        <w:t xml:space="preserve"> de clasificación en clases de los inmuebles lleva a la utilización de una métrica de error para este tipo de modelo, la Cross Entropy Loss</w:t>
      </w:r>
      <w:r w:rsidR="00985DC5">
        <w:rPr>
          <w:lang w:val="es-UY"/>
        </w:rPr>
        <w:t xml:space="preserve">, </w:t>
      </w:r>
      <w:r w:rsidR="005F7F1B" w:rsidRPr="005F7F1B">
        <w:rPr>
          <w:lang w:val="es-ES"/>
        </w:rPr>
        <w:t>es</w:t>
      </w:r>
      <w:r w:rsidR="00985DC5">
        <w:rPr>
          <w:lang w:val="es-ES"/>
        </w:rPr>
        <w:t>ta es</w:t>
      </w:r>
      <w:r w:rsidR="005F7F1B" w:rsidRPr="005F7F1B">
        <w:rPr>
          <w:lang w:val="es-ES"/>
        </w:rPr>
        <w:t xml:space="preserve"> una función de costo comúnmente utilizada en problemas de clasificación en el campo del Machine Learning. Es especialmente útil cuando se trabaja con modelos de clasificación que producen probabilidades como salida, como las redes neuronales.</w:t>
      </w:r>
    </w:p>
    <w:p w14:paraId="5A749A07" w14:textId="64817F21" w:rsidR="005F7F1B" w:rsidRPr="005F7F1B" w:rsidRDefault="005F7F1B" w:rsidP="005F7F1B">
      <w:pPr>
        <w:jc w:val="both"/>
        <w:rPr>
          <w:lang w:val="es-ES"/>
        </w:rPr>
      </w:pPr>
      <w:r>
        <w:rPr>
          <w:lang w:val="es-ES"/>
        </w:rPr>
        <w:t>Esta función</w:t>
      </w:r>
      <w:r w:rsidRPr="005F7F1B">
        <w:rPr>
          <w:lang w:val="es-ES"/>
        </w:rPr>
        <w:t xml:space="preserve"> mide la discrepancia entre la distribución de probabilidades predicha por el modelo y la distribución de probabilidades verdaderas (etiquetas) de los datos. Cuanto más diferentes sean estas dos distribuciones, mayor será el valor de la función de pérdida.</w:t>
      </w:r>
    </w:p>
    <w:p w14:paraId="4645D47C" w14:textId="1FC3B0C2" w:rsidR="005F7F1B" w:rsidRPr="005F7F1B" w:rsidRDefault="005F7F1B" w:rsidP="005F7F1B">
      <w:pPr>
        <w:jc w:val="both"/>
        <w:rPr>
          <w:lang w:val="es-ES"/>
        </w:rPr>
      </w:pPr>
      <w:r w:rsidRPr="005F7F1B">
        <w:rPr>
          <w:lang w:val="es-ES"/>
        </w:rPr>
        <w:t>En términos más técnicos, para un problema de clasificación binaria, se calcula como la suma de los productos de las etiquetas verdaderas y el logaritmo de las probabilidades predichas de la clase positiva, junto con los productos de las etiquetas complementarias y el logaritmo de las probabilidades predichas de la clase negativa. En problemas de clasificación multiclase, la función se generaliza para incluir todas las clases.</w:t>
      </w:r>
    </w:p>
    <w:p w14:paraId="7FF57FFF" w14:textId="5DCC874A" w:rsidR="005F7F1B" w:rsidRPr="005F7F1B" w:rsidRDefault="005F7F1B" w:rsidP="005F7F1B">
      <w:pPr>
        <w:jc w:val="both"/>
        <w:rPr>
          <w:lang w:val="es-ES"/>
        </w:rPr>
      </w:pPr>
      <w:r w:rsidRPr="005F7F1B">
        <w:rPr>
          <w:lang w:val="es-ES"/>
        </w:rPr>
        <w:t xml:space="preserve">El objetivo del entrenamiento de un modelo es </w:t>
      </w:r>
      <w:r>
        <w:rPr>
          <w:lang w:val="es-ES"/>
        </w:rPr>
        <w:t>minimizar este parámetro</w:t>
      </w:r>
      <w:r w:rsidRPr="005F7F1B">
        <w:rPr>
          <w:lang w:val="es-ES"/>
        </w:rPr>
        <w:t>, ajustando los pesos de las neuronas en la red neuronal para mejorar la concordancia entre las predicciones y las etiquetas verdaderas.</w:t>
      </w:r>
    </w:p>
    <w:p w14:paraId="0ED96D63" w14:textId="40A08C22" w:rsidR="00985DC5" w:rsidRPr="00985DC5" w:rsidRDefault="00985DC5" w:rsidP="00985DC5">
      <w:pPr>
        <w:jc w:val="both"/>
        <w:rPr>
          <w:lang w:val="es-ES"/>
        </w:rPr>
      </w:pPr>
      <w:r>
        <w:rPr>
          <w:lang w:val="es-ES"/>
        </w:rPr>
        <w:t xml:space="preserve">Esta no es la única solución para este tipo de problemas, se puedo haber implementado funciones más visuales de clasificación como los árboles de decisión, estos son </w:t>
      </w:r>
      <w:r w:rsidRPr="00985DC5">
        <w:rPr>
          <w:lang w:val="es-ES"/>
        </w:rPr>
        <w:t xml:space="preserve">un tipo de algoritmo de aprendizaje automático utilizado en problemas de clasificación y regresión. Se basan en la estructura de un árbol en el que cada nodo representa una característica o atributo, las ramas representan las posibles decisiones </w:t>
      </w:r>
      <w:r w:rsidRPr="00985DC5">
        <w:rPr>
          <w:lang w:val="es-ES"/>
        </w:rPr>
        <w:lastRenderedPageBreak/>
        <w:t>o reglas basadas en los valores de las características, y las hojas representan las etiquetas de clasificación o los valores de regresión.</w:t>
      </w:r>
    </w:p>
    <w:p w14:paraId="46463339" w14:textId="77777777" w:rsidR="00985DC5" w:rsidRPr="00985DC5" w:rsidRDefault="00985DC5" w:rsidP="00985DC5">
      <w:pPr>
        <w:jc w:val="both"/>
        <w:rPr>
          <w:lang w:val="es-ES"/>
        </w:rPr>
      </w:pPr>
      <w:r w:rsidRPr="00985DC5">
        <w:rPr>
          <w:lang w:val="es-ES"/>
        </w:rPr>
        <w:t>En el aprendizaje de árboles de decisión, el algoritmo busca encontrar las divisiones o particiones óptimas en los datos de entrenamiento, con el objetivo de maximizar la pureza o la homogeneidad de las clases dentro de cada subconjunto resultante. Estas divisiones se basan en reglas de decisión que se definen mediante pruebas en los valores de las características.</w:t>
      </w:r>
    </w:p>
    <w:p w14:paraId="0E27FDC2" w14:textId="77777777" w:rsidR="00985DC5" w:rsidRPr="00985DC5" w:rsidRDefault="00985DC5" w:rsidP="00985DC5">
      <w:pPr>
        <w:jc w:val="both"/>
        <w:rPr>
          <w:lang w:val="es-ES"/>
        </w:rPr>
      </w:pPr>
      <w:r w:rsidRPr="00985DC5">
        <w:rPr>
          <w:lang w:val="es-ES"/>
        </w:rPr>
        <w:t>Durante la construcción del árbol, el algoritmo evalúa diversas métricas de calidad para determinar cuál atributo y qué umbral de separación proporcionan la mejor división en cada nodo. Algunas de las métricas comunes utilizadas son la ganancia de información, el índice Gini y la reducción de error cuadrático.</w:t>
      </w:r>
    </w:p>
    <w:p w14:paraId="2F3EAC1B" w14:textId="0275CD44" w:rsidR="00985DC5" w:rsidRPr="00985DC5" w:rsidRDefault="00985DC5" w:rsidP="00985DC5">
      <w:pPr>
        <w:jc w:val="both"/>
        <w:rPr>
          <w:lang w:val="es-ES"/>
        </w:rPr>
      </w:pPr>
      <w:r w:rsidRPr="00985DC5">
        <w:rPr>
          <w:lang w:val="es-ES"/>
        </w:rPr>
        <w:t xml:space="preserve">Una vez construido el árbol, se puede utilizar para hacer </w:t>
      </w:r>
      <w:r>
        <w:rPr>
          <w:lang w:val="es-ES"/>
        </w:rPr>
        <w:t>inferencia</w:t>
      </w:r>
      <w:r w:rsidRPr="00985DC5">
        <w:rPr>
          <w:lang w:val="es-ES"/>
        </w:rPr>
        <w:t>, siguiendo el camino desde la raíz hasta una hoja, tomando decisiones basadas en las pruebas de características en cada nodo. En problemas de clasificación, la etiqueta de la hoja final representa la clase predicha, mientras que en problemas de regresión, el valor de la hoja final es la predicción numérica.</w:t>
      </w:r>
    </w:p>
    <w:p w14:paraId="125D5D3B" w14:textId="77777777" w:rsidR="00985DC5" w:rsidRPr="00985DC5" w:rsidRDefault="00985DC5" w:rsidP="00985DC5">
      <w:pPr>
        <w:jc w:val="both"/>
        <w:rPr>
          <w:lang w:val="es-ES"/>
        </w:rPr>
      </w:pPr>
      <w:r w:rsidRPr="00985DC5">
        <w:rPr>
          <w:lang w:val="es-ES"/>
        </w:rPr>
        <w:t>Los árboles de decisión son atractivos debido a su interpretabilidad y facilidad de comprensión. Además, son resistentes al ruido en los datos y pueden manejar características de diferentes tipos. Sin embargo, los árboles de decisión también pueden ser propensos al sobreajuste y pueden tener dificultades para representar relaciones complejas entre variables.</w:t>
      </w:r>
    </w:p>
    <w:p w14:paraId="22CE569C" w14:textId="6196515B" w:rsidR="00985DC5" w:rsidRPr="00985DC5" w:rsidRDefault="00985DC5" w:rsidP="00985DC5">
      <w:pPr>
        <w:jc w:val="both"/>
        <w:rPr>
          <w:lang w:val="es-ES"/>
        </w:rPr>
      </w:pPr>
      <w:r w:rsidRPr="00985DC5">
        <w:rPr>
          <w:lang w:val="es-ES"/>
        </w:rPr>
        <w:t>Para mitigar estas limitaciones, existen variantes de árboles de decisión, random forests y gradient boosting trees, que combinan múltiples árboles para mejorar la precisión y generalización del modelo</w:t>
      </w:r>
      <w:r>
        <w:rPr>
          <w:lang w:val="es-ES"/>
        </w:rPr>
        <w:t>.</w:t>
      </w:r>
    </w:p>
    <w:p w14:paraId="6D49B2AB" w14:textId="77777777" w:rsidR="00985DC5" w:rsidRPr="005F7F1B" w:rsidRDefault="00985DC5" w:rsidP="006F2599">
      <w:pPr>
        <w:rPr>
          <w:lang w:val="es-ES"/>
        </w:rPr>
      </w:pPr>
    </w:p>
    <w:p w14:paraId="7461806A" w14:textId="2B70585D" w:rsidR="00D966EF" w:rsidRDefault="006F2599" w:rsidP="005302D0">
      <w:pPr>
        <w:pStyle w:val="Heading2"/>
        <w:rPr>
          <w:lang w:val="es-UY"/>
        </w:rPr>
      </w:pPr>
      <w:bookmarkStart w:id="20" w:name="_Toc137312068"/>
      <w:r w:rsidRPr="006F2599">
        <w:rPr>
          <w:lang w:val="es-UY"/>
        </w:rPr>
        <w:t xml:space="preserve">B. </w:t>
      </w:r>
      <w:r w:rsidR="008226D1">
        <w:rPr>
          <w:lang w:val="es-UY"/>
        </w:rPr>
        <w:t xml:space="preserve">Adaptar </w:t>
      </w:r>
      <w:r w:rsidRPr="006F2599">
        <w:rPr>
          <w:lang w:val="es-UY"/>
        </w:rPr>
        <w:t>datos</w:t>
      </w:r>
      <w:r w:rsidR="008226D1">
        <w:rPr>
          <w:lang w:val="es-UY"/>
        </w:rPr>
        <w:t xml:space="preserve"> al modelo</w:t>
      </w:r>
      <w:bookmarkEnd w:id="20"/>
      <w:r w:rsidRPr="006F2599">
        <w:rPr>
          <w:lang w:val="es-UY"/>
        </w:rPr>
        <w:t xml:space="preserve"> </w:t>
      </w:r>
    </w:p>
    <w:p w14:paraId="0BA9CD15" w14:textId="0A3E7E82" w:rsidR="005302D0" w:rsidRDefault="005302D0" w:rsidP="006F2599">
      <w:pPr>
        <w:rPr>
          <w:lang w:val="es-UY"/>
        </w:rPr>
      </w:pPr>
    </w:p>
    <w:p w14:paraId="1CF3638D" w14:textId="505F8F96" w:rsidR="00D26667" w:rsidRPr="00D26667" w:rsidRDefault="00D26667" w:rsidP="00712BDA">
      <w:pPr>
        <w:jc w:val="both"/>
        <w:rPr>
          <w:lang w:val="es-ES"/>
        </w:rPr>
      </w:pPr>
      <w:r>
        <w:rPr>
          <w:lang w:val="es-ES"/>
        </w:rPr>
        <w:t xml:space="preserve">Se trabajaran determinados datos para ser utilizados en el modelo, como son el dato de la localidad y de si es casa o apartamento. </w:t>
      </w:r>
      <w:r w:rsidRPr="00D26667">
        <w:rPr>
          <w:lang w:val="es-ES"/>
        </w:rPr>
        <w:t>En una red MLP los datos no numéricos deben ser transformados o codificados de manera adecuada para poder ser utilizados como entradas en la red. Esto se debe a que las neuronas en una red MLP trabajan con valores numéricos y realizan operaciones matemáticas en ellos.</w:t>
      </w:r>
    </w:p>
    <w:p w14:paraId="403EE087" w14:textId="77777777" w:rsidR="00D26667" w:rsidRPr="00D26667" w:rsidRDefault="00D26667" w:rsidP="00712BDA">
      <w:pPr>
        <w:jc w:val="both"/>
        <w:rPr>
          <w:lang w:val="es-ES"/>
        </w:rPr>
      </w:pPr>
      <w:r w:rsidRPr="00D26667">
        <w:rPr>
          <w:lang w:val="es-ES"/>
        </w:rPr>
        <w:t>Existen diferentes técnicas para manejar datos no numéricos en una red MLP, algunas de las cuales son las siguientes:</w:t>
      </w:r>
    </w:p>
    <w:p w14:paraId="47387FBF" w14:textId="03BA7CB2" w:rsidR="00D26667" w:rsidRPr="00D26667" w:rsidRDefault="00D26667" w:rsidP="00712BDA">
      <w:pPr>
        <w:pStyle w:val="ListParagraph"/>
        <w:numPr>
          <w:ilvl w:val="0"/>
          <w:numId w:val="19"/>
        </w:numPr>
        <w:jc w:val="both"/>
        <w:rPr>
          <w:lang w:val="es-ES"/>
        </w:rPr>
      </w:pPr>
      <w:r>
        <w:rPr>
          <w:lang w:val="es-ES"/>
        </w:rPr>
        <w:t>O</w:t>
      </w:r>
      <w:r w:rsidRPr="00D26667">
        <w:rPr>
          <w:lang w:val="es-ES"/>
        </w:rPr>
        <w:t>ne-hot encoding: Esta técnica se utiliza cuando los datos no numéricos son variables categóricas, es decir, tienen un conjunto limitado de categorías distintas. Consiste en convertir cada categoría en un vector binario de longitud igual al número de categorías posibles</w:t>
      </w:r>
      <w:r>
        <w:rPr>
          <w:lang w:val="es-ES"/>
        </w:rPr>
        <w:t xml:space="preserve"> y se </w:t>
      </w:r>
      <w:r w:rsidRPr="00D26667">
        <w:rPr>
          <w:lang w:val="es-ES"/>
        </w:rPr>
        <w:t>e crea una columna binaria separada para cada categoría, y solo una de las columnas contendrá un valor de 1, mientras que las demás contendrán valores de 0.</w:t>
      </w:r>
    </w:p>
    <w:p w14:paraId="5D89A105" w14:textId="77777777" w:rsidR="00D26667" w:rsidRPr="00D26667" w:rsidRDefault="00D26667" w:rsidP="00712BDA">
      <w:pPr>
        <w:pStyle w:val="ListParagraph"/>
        <w:numPr>
          <w:ilvl w:val="0"/>
          <w:numId w:val="19"/>
        </w:numPr>
        <w:jc w:val="both"/>
        <w:rPr>
          <w:lang w:val="es-ES"/>
        </w:rPr>
      </w:pPr>
      <w:r w:rsidRPr="00D26667">
        <w:rPr>
          <w:lang w:val="es-ES"/>
        </w:rPr>
        <w:t>Codificación ordinal: Si los datos no numéricos tienen un orden inherente, como clasificaciones ordinales (por ejemplo, "bajo", "medio" y "alto"), se puede asignar un valor numérico a cada categoría basado en su orden. Por ejemplo, "bajo" se podría codificar como 0, "medio" como 1 y "alto" como 2. De esta manera, se preserva el orden y la red puede interpretar estos valores numéricos en relación con la variable original.</w:t>
      </w:r>
    </w:p>
    <w:p w14:paraId="03F32678" w14:textId="170BD115" w:rsidR="00D26667" w:rsidRPr="00D26667" w:rsidRDefault="00D26667" w:rsidP="00712BDA">
      <w:pPr>
        <w:pStyle w:val="ListParagraph"/>
        <w:numPr>
          <w:ilvl w:val="0"/>
          <w:numId w:val="19"/>
        </w:numPr>
        <w:jc w:val="both"/>
        <w:rPr>
          <w:lang w:val="es-ES"/>
        </w:rPr>
      </w:pPr>
      <w:r w:rsidRPr="00D26667">
        <w:rPr>
          <w:lang w:val="es-ES"/>
        </w:rPr>
        <w:lastRenderedPageBreak/>
        <w:t xml:space="preserve">Embedding: </w:t>
      </w:r>
      <w:r w:rsidR="00B1585D">
        <w:rPr>
          <w:lang w:val="es-ES"/>
        </w:rPr>
        <w:t>Es</w:t>
      </w:r>
      <w:r w:rsidRPr="00D26667">
        <w:rPr>
          <w:lang w:val="es-ES"/>
        </w:rPr>
        <w:t xml:space="preserve"> una técnica más avanzada que asigna vectores de valores numéricos de baja dimensión a cada categoría. Esta técnica es particularmente útil cuando los datos no numéricos tienen una gran cantidad de categorías. Los embeddings son aprendidos durante el proceso de entrenamiento de la red, lo que permite que la red capture relaciones complejas entre las categorías y los resultados.</w:t>
      </w:r>
    </w:p>
    <w:p w14:paraId="2217816B" w14:textId="77777777" w:rsidR="00D26667" w:rsidRPr="00D26667" w:rsidRDefault="00D26667" w:rsidP="00712BDA">
      <w:pPr>
        <w:jc w:val="both"/>
        <w:rPr>
          <w:lang w:val="es-ES"/>
        </w:rPr>
      </w:pPr>
      <w:r w:rsidRPr="00D26667">
        <w:rPr>
          <w:lang w:val="es-ES"/>
        </w:rPr>
        <w:t>Es importante tener en cuenta que la elección de la técnica de codificación dependerá del tipo de datos no numéricos y del problema específico que se esté abordando. Cada enfoque tiene sus ventajas y consideraciones, y es necesario evaluar cuál es el más adecuado para el caso en particular.</w:t>
      </w:r>
    </w:p>
    <w:p w14:paraId="5E71FA57" w14:textId="169B7E75" w:rsidR="006D623D" w:rsidRDefault="006D623D" w:rsidP="00712BDA">
      <w:pPr>
        <w:jc w:val="both"/>
        <w:rPr>
          <w:lang w:val="es-ES"/>
        </w:rPr>
      </w:pPr>
      <w:r>
        <w:rPr>
          <w:lang w:val="es-ES"/>
        </w:rPr>
        <w:t>Se trabajara estas 2 características de la forma:</w:t>
      </w:r>
    </w:p>
    <w:p w14:paraId="0827AF15" w14:textId="5DDACE30" w:rsidR="006D623D" w:rsidRDefault="006D623D" w:rsidP="00712BDA">
      <w:pPr>
        <w:pStyle w:val="ListParagraph"/>
        <w:numPr>
          <w:ilvl w:val="0"/>
          <w:numId w:val="23"/>
        </w:numPr>
        <w:jc w:val="both"/>
        <w:rPr>
          <w:lang w:val="es-ES"/>
        </w:rPr>
      </w:pPr>
      <w:r>
        <w:rPr>
          <w:lang w:val="es-ES"/>
        </w:rPr>
        <w:t>Casa o Apartamento: Utilizando One-Hot encoding, utilizando 2 variables, para indicar de que categoría es el dato.</w:t>
      </w:r>
    </w:p>
    <w:p w14:paraId="7F4EB3BF" w14:textId="2C94D00D" w:rsidR="006D623D" w:rsidRPr="006D623D" w:rsidRDefault="006D623D" w:rsidP="00712BDA">
      <w:pPr>
        <w:pStyle w:val="ListParagraph"/>
        <w:numPr>
          <w:ilvl w:val="0"/>
          <w:numId w:val="23"/>
        </w:numPr>
        <w:jc w:val="both"/>
        <w:rPr>
          <w:lang w:val="es-ES"/>
        </w:rPr>
      </w:pPr>
      <w:r>
        <w:rPr>
          <w:lang w:val="es-ES"/>
        </w:rPr>
        <w:t>Localidad: Debido a la cantidad de clases aquí, mas de 200, se opta por incluir una capa de Embedding en el modelo, que se ira entrenando a la par de la CNN y MLP.</w:t>
      </w:r>
    </w:p>
    <w:p w14:paraId="10B71EB7" w14:textId="77777777" w:rsidR="006D623D" w:rsidRPr="006D623D" w:rsidRDefault="006D623D" w:rsidP="006D623D">
      <w:pPr>
        <w:rPr>
          <w:lang w:val="es-ES"/>
        </w:rPr>
      </w:pPr>
    </w:p>
    <w:p w14:paraId="077182C9" w14:textId="1959A0A2" w:rsidR="00B1585D" w:rsidRDefault="008226D1" w:rsidP="00B1585D">
      <w:pPr>
        <w:pStyle w:val="Heading2"/>
        <w:rPr>
          <w:lang w:val="es-ES"/>
        </w:rPr>
      </w:pPr>
      <w:bookmarkStart w:id="21" w:name="_Toc137312069"/>
      <w:r>
        <w:rPr>
          <w:lang w:val="es-UY"/>
        </w:rPr>
        <w:t>C</w:t>
      </w:r>
      <w:r w:rsidR="00B1585D" w:rsidRPr="006F2599">
        <w:rPr>
          <w:lang w:val="es-UY"/>
        </w:rPr>
        <w:t xml:space="preserve">. </w:t>
      </w:r>
      <w:r w:rsidR="00B1585D">
        <w:rPr>
          <w:lang w:val="es-UY"/>
        </w:rPr>
        <w:t>División</w:t>
      </w:r>
      <w:r w:rsidR="00B1585D" w:rsidRPr="006F2599">
        <w:rPr>
          <w:lang w:val="es-UY"/>
        </w:rPr>
        <w:t xml:space="preserve"> de datos</w:t>
      </w:r>
      <w:bookmarkEnd w:id="21"/>
    </w:p>
    <w:p w14:paraId="665D6D6F" w14:textId="77777777" w:rsidR="00B1585D" w:rsidRDefault="00B1585D" w:rsidP="0056487C">
      <w:pPr>
        <w:jc w:val="both"/>
        <w:rPr>
          <w:lang w:val="es-ES"/>
        </w:rPr>
      </w:pPr>
    </w:p>
    <w:p w14:paraId="4F12C19D" w14:textId="36333AA4" w:rsidR="00327021" w:rsidRPr="0056487C" w:rsidRDefault="0056487C" w:rsidP="0056487C">
      <w:pPr>
        <w:jc w:val="both"/>
        <w:rPr>
          <w:lang w:val="es-ES"/>
        </w:rPr>
      </w:pPr>
      <w:r w:rsidRPr="0056487C">
        <w:rPr>
          <w:lang w:val="es-ES"/>
        </w:rPr>
        <w:t>La división de conjuntos de datos es una etapa fundamental en el desarrollo de modelos de Machine Learning. Consiste en separar el conjunto de datos en diferentes subconjuntos, con el propósito de utilizarlos de manera adecuada durante las diferentes fases del proceso, como entrenamiento, validación y prueba.</w:t>
      </w:r>
    </w:p>
    <w:p w14:paraId="38746B8E" w14:textId="77777777" w:rsidR="0056487C" w:rsidRPr="0056487C" w:rsidRDefault="0056487C" w:rsidP="0056487C">
      <w:pPr>
        <w:jc w:val="both"/>
        <w:rPr>
          <w:lang w:val="es-ES"/>
        </w:rPr>
      </w:pPr>
      <w:r w:rsidRPr="0056487C">
        <w:rPr>
          <w:lang w:val="es-ES"/>
        </w:rPr>
        <w:t>La división típica implica tres conjuntos de datos principales:</w:t>
      </w:r>
    </w:p>
    <w:p w14:paraId="654EE7B2" w14:textId="50808EE9" w:rsidR="0056487C" w:rsidRPr="0056487C" w:rsidRDefault="0056487C" w:rsidP="0056487C">
      <w:pPr>
        <w:pStyle w:val="ListParagraph"/>
        <w:numPr>
          <w:ilvl w:val="0"/>
          <w:numId w:val="19"/>
        </w:numPr>
        <w:jc w:val="both"/>
        <w:rPr>
          <w:lang w:val="es-ES"/>
        </w:rPr>
      </w:pPr>
      <w:r w:rsidRPr="0056487C">
        <w:rPr>
          <w:lang w:val="es-ES"/>
        </w:rPr>
        <w:t xml:space="preserve">Conjunto de entrenamiento (Training set): Este conjunto de datos se utiliza para entrenar el modelo. Contiene ejemplos etiquetados que el modelo utilizará para aprender los patrones y relaciones entre las características y las etiquetas objetivo. </w:t>
      </w:r>
      <w:r w:rsidR="00327021">
        <w:rPr>
          <w:lang w:val="es-ES"/>
        </w:rPr>
        <w:t>Se utiliza</w:t>
      </w:r>
      <w:r w:rsidRPr="0056487C">
        <w:rPr>
          <w:lang w:val="es-ES"/>
        </w:rPr>
        <w:t xml:space="preserve"> generalmente alrededor del 70-80% del conjunto de datos total.</w:t>
      </w:r>
    </w:p>
    <w:p w14:paraId="1F1B91F3" w14:textId="1F9E2FD6" w:rsidR="0056487C" w:rsidRPr="0056487C" w:rsidRDefault="0056487C" w:rsidP="0056487C">
      <w:pPr>
        <w:pStyle w:val="ListParagraph"/>
        <w:numPr>
          <w:ilvl w:val="0"/>
          <w:numId w:val="19"/>
        </w:numPr>
        <w:jc w:val="both"/>
        <w:rPr>
          <w:lang w:val="es-ES"/>
        </w:rPr>
      </w:pPr>
      <w:r w:rsidRPr="0056487C">
        <w:rPr>
          <w:lang w:val="es-ES"/>
        </w:rPr>
        <w:t xml:space="preserve">Conjunto de validación (Validation set): Después de entrenar el modelo, es esencial evaluar su rendimiento en datos no vistos para ajustar los hiperparámetros y realizar ajustes adicionales. El conjunto de validación se utiliza para este propósito. Permite medir la precisión y el rendimiento del modelo en datos desconocidos y realizar comparaciones entre diferentes configuraciones de modelo. </w:t>
      </w:r>
      <w:r w:rsidR="00327021">
        <w:rPr>
          <w:lang w:val="es-ES"/>
        </w:rPr>
        <w:t>S</w:t>
      </w:r>
      <w:r w:rsidRPr="0056487C">
        <w:rPr>
          <w:lang w:val="es-ES"/>
        </w:rPr>
        <w:t>uele ser del 10-15% del conjunto de datos total.</w:t>
      </w:r>
    </w:p>
    <w:p w14:paraId="7FBADB89" w14:textId="6C143585" w:rsidR="0056487C" w:rsidRPr="0056487C" w:rsidRDefault="0056487C" w:rsidP="0056487C">
      <w:pPr>
        <w:pStyle w:val="ListParagraph"/>
        <w:numPr>
          <w:ilvl w:val="0"/>
          <w:numId w:val="19"/>
        </w:numPr>
        <w:jc w:val="both"/>
        <w:rPr>
          <w:lang w:val="es-ES"/>
        </w:rPr>
      </w:pPr>
      <w:r w:rsidRPr="0056487C">
        <w:rPr>
          <w:lang w:val="es-ES"/>
        </w:rPr>
        <w:t>Conjunto de prueba (Test set): El conjunto de prueba es utilizado para evaluar el rendimiento final y la generalización del modelo después de que se han realizado todas las etapas de entrenamiento y ajuste. Es importante que el conjunto de prueba sea independiente y no se utilice en ninguna etapa previa de desarrollo del modelo, ya que proporciona una evaluación objetiva y realista de su capacidad para generalizar a datos no vistos</w:t>
      </w:r>
      <w:r w:rsidR="00327021">
        <w:rPr>
          <w:lang w:val="es-ES"/>
        </w:rPr>
        <w:t>. S</w:t>
      </w:r>
      <w:r w:rsidRPr="0056487C">
        <w:rPr>
          <w:lang w:val="es-ES"/>
        </w:rPr>
        <w:t>uele ser del 10-15% del conjunto de datos total.</w:t>
      </w:r>
    </w:p>
    <w:p w14:paraId="3E8502D1" w14:textId="77777777" w:rsidR="0056487C" w:rsidRPr="0056487C" w:rsidRDefault="0056487C" w:rsidP="0056487C">
      <w:pPr>
        <w:jc w:val="both"/>
        <w:rPr>
          <w:lang w:val="es-ES"/>
        </w:rPr>
      </w:pPr>
      <w:r w:rsidRPr="0056487C">
        <w:rPr>
          <w:lang w:val="es-ES"/>
        </w:rPr>
        <w:t>Es importante destacar que la división de conjuntos de datos debe realizarse de manera aleatoria y estratificada en problemas de clasificación, para garantizar que las clases estén representadas de manera equilibrada en cada subconjunto.</w:t>
      </w:r>
    </w:p>
    <w:p w14:paraId="1A87E56B" w14:textId="152DC9AF" w:rsidR="00985DC5" w:rsidRDefault="00327021" w:rsidP="00327021">
      <w:pPr>
        <w:jc w:val="both"/>
        <w:rPr>
          <w:lang w:val="es-UY"/>
        </w:rPr>
      </w:pPr>
      <w:r>
        <w:rPr>
          <w:lang w:val="es-ES"/>
        </w:rPr>
        <w:lastRenderedPageBreak/>
        <w:t>En esta implementación se utilizaran para el entrenamiento una división de 80/20 entre datos de entrenamiento y validación. Y se ira entrenando el modelo y observando las métricas calculadas sobre ambos dataset separados para evaluar cuando es un entrenamiento suficiente.</w:t>
      </w:r>
    </w:p>
    <w:p w14:paraId="6D58FF13" w14:textId="77777777" w:rsidR="00985DC5" w:rsidRDefault="00985DC5" w:rsidP="006F2599">
      <w:pPr>
        <w:rPr>
          <w:lang w:val="es-UY"/>
        </w:rPr>
      </w:pPr>
    </w:p>
    <w:p w14:paraId="4D8982F0" w14:textId="68D4E6A8" w:rsidR="006F2599" w:rsidRPr="006F2599" w:rsidRDefault="008226D1" w:rsidP="005302D0">
      <w:pPr>
        <w:pStyle w:val="Heading2"/>
        <w:rPr>
          <w:lang w:val="es-UY"/>
        </w:rPr>
      </w:pPr>
      <w:bookmarkStart w:id="22" w:name="_Toc137312070"/>
      <w:r>
        <w:rPr>
          <w:lang w:val="es-UY"/>
        </w:rPr>
        <w:t>D</w:t>
      </w:r>
      <w:r w:rsidR="006F2599" w:rsidRPr="006F2599">
        <w:rPr>
          <w:lang w:val="es-UY"/>
        </w:rPr>
        <w:t>. Entrenamiento del modelo</w:t>
      </w:r>
      <w:bookmarkEnd w:id="22"/>
    </w:p>
    <w:p w14:paraId="3DD4023C" w14:textId="16EE2ED7" w:rsidR="00716893" w:rsidRPr="00716893" w:rsidRDefault="00716893" w:rsidP="00716893">
      <w:pPr>
        <w:rPr>
          <w:lang w:val="es-ES"/>
        </w:rPr>
      </w:pPr>
    </w:p>
    <w:p w14:paraId="67E2C7DF" w14:textId="77777777" w:rsidR="00716893" w:rsidRDefault="00716893" w:rsidP="00716893">
      <w:pPr>
        <w:pStyle w:val="Heading3"/>
        <w:rPr>
          <w:lang w:val="es-ES"/>
        </w:rPr>
      </w:pPr>
      <w:bookmarkStart w:id="23" w:name="_Toc137312071"/>
      <w:r w:rsidRPr="00623896">
        <w:rPr>
          <w:highlight w:val="yellow"/>
          <w:lang w:val="es-ES"/>
        </w:rPr>
        <w:t>Arquitectura del modelo:</w:t>
      </w:r>
      <w:bookmarkEnd w:id="23"/>
      <w:r w:rsidRPr="00716893">
        <w:rPr>
          <w:lang w:val="es-ES"/>
        </w:rPr>
        <w:t xml:space="preserve"> </w:t>
      </w:r>
    </w:p>
    <w:p w14:paraId="09669370" w14:textId="6DB991D2" w:rsidR="00716893" w:rsidRDefault="000F5D8E" w:rsidP="000F5D8E">
      <w:pPr>
        <w:jc w:val="both"/>
        <w:rPr>
          <w:lang w:val="es-ES"/>
        </w:rPr>
      </w:pPr>
      <w:r>
        <w:rPr>
          <w:lang w:val="es-ES"/>
        </w:rPr>
        <w:t xml:space="preserve">El modelo esta formado por una primer capa CNN, seguida de una capa MLP que no solo toma los output de la primer capa sino que los concatena con los datos tabulares de la información de cada </w:t>
      </w:r>
      <w:r w:rsidR="002E1756">
        <w:rPr>
          <w:lang w:val="es-ES"/>
        </w:rPr>
        <w:t>ítem</w:t>
      </w:r>
      <w:r>
        <w:rPr>
          <w:lang w:val="es-ES"/>
        </w:rPr>
        <w:t>.</w:t>
      </w:r>
    </w:p>
    <w:p w14:paraId="7C21172B" w14:textId="6EA7A731" w:rsidR="000F5D8E" w:rsidRDefault="000F5D8E" w:rsidP="00716893">
      <w:pPr>
        <w:rPr>
          <w:lang w:val="es-ES"/>
        </w:rPr>
      </w:pPr>
      <w:r>
        <w:rPr>
          <w:lang w:val="es-ES"/>
        </w:rPr>
        <w:t>La capa CNN esta conformada por 4 capas con las siguientes características:</w:t>
      </w:r>
    </w:p>
    <w:p w14:paraId="1C591D0D" w14:textId="2F009860"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6A228C4F" w14:textId="30C5F9B7" w:rsidR="000F5D8E" w:rsidRDefault="000F5D8E" w:rsidP="00716893">
      <w:pPr>
        <w:rPr>
          <w:lang w:val="es-ES"/>
        </w:rPr>
      </w:pPr>
      <w:r>
        <w:rPr>
          <w:lang w:val="es-ES"/>
        </w:rPr>
        <w:t>La capa MLP esta conformada por 4 capas con las siguientes características:</w:t>
      </w:r>
    </w:p>
    <w:p w14:paraId="36099F26" w14:textId="490F78DD" w:rsidR="000F5D8E" w:rsidRPr="000F5D8E" w:rsidRDefault="000F5D8E" w:rsidP="000F5D8E">
      <w:pPr>
        <w:pStyle w:val="ListParagraph"/>
        <w:numPr>
          <w:ilvl w:val="0"/>
          <w:numId w:val="31"/>
        </w:numPr>
        <w:rPr>
          <w:highlight w:val="yellow"/>
          <w:lang w:val="es-ES"/>
        </w:rPr>
      </w:pPr>
      <w:r w:rsidRPr="000F5D8E">
        <w:rPr>
          <w:highlight w:val="yellow"/>
          <w:lang w:val="es-ES"/>
        </w:rPr>
        <w:t>Completar</w:t>
      </w:r>
    </w:p>
    <w:p w14:paraId="73E07411" w14:textId="77777777" w:rsidR="00716893" w:rsidRPr="00716893" w:rsidRDefault="00716893" w:rsidP="00716893">
      <w:pPr>
        <w:rPr>
          <w:lang w:val="es-ES"/>
        </w:rPr>
      </w:pPr>
    </w:p>
    <w:p w14:paraId="55F28BF8" w14:textId="108C5521" w:rsidR="00716893" w:rsidRDefault="00716893" w:rsidP="00716893">
      <w:pPr>
        <w:pStyle w:val="Heading3"/>
        <w:rPr>
          <w:lang w:val="es-ES"/>
        </w:rPr>
      </w:pPr>
      <w:bookmarkStart w:id="24" w:name="_Toc137312072"/>
      <w:r w:rsidRPr="00623896">
        <w:rPr>
          <w:highlight w:val="yellow"/>
          <w:lang w:val="es-ES"/>
        </w:rPr>
        <w:t>Carga de datos:</w:t>
      </w:r>
      <w:bookmarkEnd w:id="24"/>
    </w:p>
    <w:p w14:paraId="3F32E8C9" w14:textId="4ABBB75A" w:rsidR="00716893" w:rsidRDefault="00D5156C" w:rsidP="00716893">
      <w:pPr>
        <w:rPr>
          <w:lang w:val="es-ES"/>
        </w:rPr>
      </w:pPr>
      <w:r>
        <w:rPr>
          <w:lang w:val="es-ES"/>
        </w:rPr>
        <w:t>Los datos procesados serán cargados para poder entrenar y validar el modelo.</w:t>
      </w:r>
    </w:p>
    <w:p w14:paraId="26164580" w14:textId="5DFF71A3" w:rsidR="00D5156C" w:rsidRDefault="00D5156C" w:rsidP="00716893">
      <w:pPr>
        <w:rPr>
          <w:lang w:val="es-ES"/>
        </w:rPr>
      </w:pPr>
      <w:r>
        <w:rPr>
          <w:lang w:val="es-ES"/>
        </w:rPr>
        <w:t>El formato de datos a cargar tendrá la siguiente forma:</w:t>
      </w:r>
    </w:p>
    <w:p w14:paraId="2BB7587A" w14:textId="770E1752" w:rsidR="00D5156C" w:rsidRDefault="0097415A" w:rsidP="00716893">
      <w:pPr>
        <w:rPr>
          <w:lang w:val="es-ES"/>
        </w:rPr>
      </w:pPr>
      <w:r w:rsidRPr="0097415A">
        <w:rPr>
          <w:highlight w:val="yellow"/>
          <w:lang w:val="es-ES"/>
        </w:rPr>
        <w:t>FIGURA</w:t>
      </w:r>
    </w:p>
    <w:p w14:paraId="0A8FC5BC" w14:textId="7EFA1EBD" w:rsidR="00716893" w:rsidRDefault="00D5156C" w:rsidP="00716893">
      <w:pPr>
        <w:rPr>
          <w:lang w:val="es-ES"/>
        </w:rPr>
      </w:pPr>
      <w:r>
        <w:rPr>
          <w:lang w:val="es-ES"/>
        </w:rPr>
        <w:t>Luego se crearan data loaders que agruparan los datos de manera aleatoria en batchs de tamaño solicitado para ser luego ser inyectados en el entrenamiento y validación del modelo.</w:t>
      </w:r>
    </w:p>
    <w:p w14:paraId="5C7A259B" w14:textId="77777777" w:rsidR="00EE401B" w:rsidRPr="00716893" w:rsidRDefault="00EE401B" w:rsidP="00716893">
      <w:pPr>
        <w:rPr>
          <w:lang w:val="es-ES"/>
        </w:rPr>
      </w:pPr>
    </w:p>
    <w:p w14:paraId="25A51B8E" w14:textId="77777777" w:rsidR="00716893" w:rsidRDefault="00716893" w:rsidP="00716893">
      <w:pPr>
        <w:pStyle w:val="Heading3"/>
        <w:rPr>
          <w:lang w:val="es-ES"/>
        </w:rPr>
      </w:pPr>
      <w:bookmarkStart w:id="25" w:name="_Toc137312073"/>
      <w:r w:rsidRPr="003715D3">
        <w:rPr>
          <w:lang w:val="es-ES"/>
        </w:rPr>
        <w:t>Inicialización de pesos y sesgos:</w:t>
      </w:r>
      <w:bookmarkEnd w:id="25"/>
      <w:r w:rsidRPr="00716893">
        <w:rPr>
          <w:lang w:val="es-ES"/>
        </w:rPr>
        <w:t xml:space="preserve"> </w:t>
      </w:r>
    </w:p>
    <w:p w14:paraId="1F192A3C" w14:textId="2073A1F2" w:rsidR="00716893" w:rsidRDefault="00D5156C" w:rsidP="00716893">
      <w:pPr>
        <w:rPr>
          <w:lang w:val="es-ES"/>
        </w:rPr>
      </w:pPr>
      <w:r>
        <w:rPr>
          <w:lang w:val="es-ES"/>
        </w:rPr>
        <w:t>Se utiliza un criterio de inicialización aleatoria de pesos y sesgos para el modelo.</w:t>
      </w:r>
    </w:p>
    <w:p w14:paraId="08FAC903" w14:textId="77777777" w:rsidR="00716893" w:rsidRPr="00716893" w:rsidRDefault="00716893" w:rsidP="00716893">
      <w:pPr>
        <w:rPr>
          <w:lang w:val="es-ES"/>
        </w:rPr>
      </w:pPr>
    </w:p>
    <w:p w14:paraId="20B19CAF" w14:textId="77777777" w:rsidR="00716893" w:rsidRDefault="00716893" w:rsidP="00716893">
      <w:pPr>
        <w:pStyle w:val="Heading3"/>
        <w:rPr>
          <w:lang w:val="es-ES"/>
        </w:rPr>
      </w:pPr>
      <w:bookmarkStart w:id="26" w:name="_Toc137312074"/>
      <w:r w:rsidRPr="003715D3">
        <w:rPr>
          <w:lang w:val="es-ES"/>
        </w:rPr>
        <w:t>Definición de la función de pérdida y algoritmo de optimización:</w:t>
      </w:r>
      <w:bookmarkEnd w:id="26"/>
      <w:r w:rsidRPr="00716893">
        <w:rPr>
          <w:lang w:val="es-ES"/>
        </w:rPr>
        <w:t xml:space="preserve"> </w:t>
      </w:r>
    </w:p>
    <w:p w14:paraId="617AF725" w14:textId="6887BE07" w:rsidR="00716893" w:rsidRDefault="00EE401B" w:rsidP="0097415A">
      <w:pPr>
        <w:jc w:val="both"/>
        <w:rPr>
          <w:lang w:val="es-ES"/>
        </w:rPr>
      </w:pPr>
      <w:r>
        <w:rPr>
          <w:lang w:val="es-ES"/>
        </w:rPr>
        <w:t xml:space="preserve">Se utiliza Adam como optimizador y Cross </w:t>
      </w:r>
      <w:r w:rsidR="002E1756">
        <w:rPr>
          <w:lang w:val="es-ES"/>
        </w:rPr>
        <w:t>E</w:t>
      </w:r>
      <w:r>
        <w:rPr>
          <w:lang w:val="es-ES"/>
        </w:rPr>
        <w:t xml:space="preserve">ntropy </w:t>
      </w:r>
      <w:r w:rsidR="002E1756">
        <w:rPr>
          <w:lang w:val="es-ES"/>
        </w:rPr>
        <w:t>L</w:t>
      </w:r>
      <w:r>
        <w:rPr>
          <w:lang w:val="es-ES"/>
        </w:rPr>
        <w:t>os</w:t>
      </w:r>
      <w:r w:rsidR="00B41A75">
        <w:rPr>
          <w:lang w:val="es-ES"/>
        </w:rPr>
        <w:t>s</w:t>
      </w:r>
      <w:r>
        <w:rPr>
          <w:lang w:val="es-ES"/>
        </w:rPr>
        <w:t xml:space="preserve"> como función de error.</w:t>
      </w:r>
      <w:r w:rsidR="00B41A75">
        <w:rPr>
          <w:lang w:val="es-ES"/>
        </w:rPr>
        <w:t xml:space="preserve"> De esta ultima se </w:t>
      </w:r>
      <w:r w:rsidR="002C60F0">
        <w:rPr>
          <w:lang w:val="es-ES"/>
        </w:rPr>
        <w:t>habló</w:t>
      </w:r>
      <w:r w:rsidR="00B41A75">
        <w:rPr>
          <w:lang w:val="es-ES"/>
        </w:rPr>
        <w:t xml:space="preserve"> en capítulos anteriores, ahora veremos alguna característica de</w:t>
      </w:r>
      <w:r w:rsidR="002C60F0">
        <w:rPr>
          <w:lang w:val="es-ES"/>
        </w:rPr>
        <w:t>l optimizador.</w:t>
      </w:r>
    </w:p>
    <w:p w14:paraId="7295C17A" w14:textId="1BE881FB" w:rsidR="00EE401B" w:rsidRPr="00EE401B" w:rsidRDefault="00EE401B" w:rsidP="0097415A">
      <w:pPr>
        <w:jc w:val="both"/>
        <w:rPr>
          <w:lang w:val="es-ES"/>
        </w:rPr>
      </w:pPr>
      <w:r w:rsidRPr="00EE401B">
        <w:rPr>
          <w:lang w:val="es-ES"/>
        </w:rPr>
        <w:t xml:space="preserve">Adam es un algoritmo de optimización popularmente utilizado en el campo del aprendizaje automático para ajustar los parámetros de los modelos durante el proceso de entrenamiento. </w:t>
      </w:r>
    </w:p>
    <w:p w14:paraId="762C68E4" w14:textId="5728E122" w:rsidR="00EE401B" w:rsidRPr="00EE401B" w:rsidRDefault="002C60F0" w:rsidP="0097415A">
      <w:pPr>
        <w:jc w:val="both"/>
        <w:rPr>
          <w:lang w:val="es-ES"/>
        </w:rPr>
      </w:pPr>
      <w:r>
        <w:rPr>
          <w:lang w:val="es-ES"/>
        </w:rPr>
        <w:t xml:space="preserve">Este algoritmo </w:t>
      </w:r>
      <w:r w:rsidR="00EE401B" w:rsidRPr="00EE401B">
        <w:rPr>
          <w:lang w:val="es-ES"/>
        </w:rPr>
        <w:t>combina elementos del descenso de gradiente estocástico (SGD) con técnicas de estimación de momentos adaptativos. A diferencia del SGD tradicional, Adam mantiene un conjunto de promedios móviles de los gradientes y de las segundas derivadas de los parámetros del modelo. Estos promedios móviles adaptativos se utilizan para ajustar las tasas de aprendizaje de cada parámetro individualmente.</w:t>
      </w:r>
    </w:p>
    <w:p w14:paraId="20C0F189" w14:textId="77777777" w:rsidR="00EE401B" w:rsidRPr="00EE401B" w:rsidRDefault="00EE401B" w:rsidP="0097415A">
      <w:pPr>
        <w:jc w:val="both"/>
        <w:rPr>
          <w:lang w:val="es-ES"/>
        </w:rPr>
      </w:pPr>
      <w:r w:rsidRPr="00EE401B">
        <w:rPr>
          <w:lang w:val="es-ES"/>
        </w:rPr>
        <w:lastRenderedPageBreak/>
        <w:t>Las principales ventajas de Adam incluyen:</w:t>
      </w:r>
    </w:p>
    <w:p w14:paraId="24FECE3E" w14:textId="77777777" w:rsidR="00EE401B" w:rsidRPr="00EE401B" w:rsidRDefault="00EE401B" w:rsidP="0097415A">
      <w:pPr>
        <w:pStyle w:val="ListParagraph"/>
        <w:numPr>
          <w:ilvl w:val="0"/>
          <w:numId w:val="29"/>
        </w:numPr>
        <w:jc w:val="both"/>
        <w:rPr>
          <w:lang w:val="es-ES"/>
        </w:rPr>
      </w:pPr>
      <w:r w:rsidRPr="00EE401B">
        <w:rPr>
          <w:lang w:val="es-ES"/>
        </w:rPr>
        <w:t>Eficiencia: Adam combina las ventajas de los algoritmos de descenso de gradiente estocástico y los métodos adaptativos, lo que lo hace eficiente en términos de tiempo de convergencia y requisitos de memoria.</w:t>
      </w:r>
    </w:p>
    <w:p w14:paraId="5E3AE036" w14:textId="77777777" w:rsidR="00EE401B" w:rsidRPr="00EE401B" w:rsidRDefault="00EE401B" w:rsidP="0097415A">
      <w:pPr>
        <w:pStyle w:val="ListParagraph"/>
        <w:numPr>
          <w:ilvl w:val="0"/>
          <w:numId w:val="29"/>
        </w:numPr>
        <w:jc w:val="both"/>
        <w:rPr>
          <w:lang w:val="es-ES"/>
        </w:rPr>
      </w:pPr>
      <w:r w:rsidRPr="00EE401B">
        <w:rPr>
          <w:lang w:val="es-ES"/>
        </w:rPr>
        <w:t>Adaptabilidad: Adam adapta las tasas de aprendizaje de manera individualizada para cada parámetro, lo que permite un ajuste más preciso y rápido.</w:t>
      </w:r>
    </w:p>
    <w:p w14:paraId="13B86098" w14:textId="77777777" w:rsidR="00EE401B" w:rsidRPr="00EE401B" w:rsidRDefault="00EE401B" w:rsidP="0097415A">
      <w:pPr>
        <w:pStyle w:val="ListParagraph"/>
        <w:numPr>
          <w:ilvl w:val="0"/>
          <w:numId w:val="29"/>
        </w:numPr>
        <w:jc w:val="both"/>
        <w:rPr>
          <w:lang w:val="es-ES"/>
        </w:rPr>
      </w:pPr>
      <w:r w:rsidRPr="00EE401B">
        <w:rPr>
          <w:lang w:val="es-ES"/>
        </w:rPr>
        <w:t>Robustez ante gradientes dispersos: Adam tiene un buen rendimiento en problemas con datos dispersos o con gradientes de baja variabilidad.</w:t>
      </w:r>
    </w:p>
    <w:p w14:paraId="721083D7" w14:textId="6AF2EBB2" w:rsidR="00EE401B" w:rsidRPr="00EE401B" w:rsidRDefault="00EE401B" w:rsidP="0097415A">
      <w:pPr>
        <w:jc w:val="both"/>
        <w:rPr>
          <w:lang w:val="es-ES"/>
        </w:rPr>
      </w:pPr>
      <w:r w:rsidRPr="00EE401B">
        <w:rPr>
          <w:lang w:val="es-ES"/>
        </w:rPr>
        <w:t>A pesar de sus ventajas, Adam también tiene algunas consideraciones</w:t>
      </w:r>
      <w:r w:rsidR="002C60F0">
        <w:rPr>
          <w:lang w:val="es-ES"/>
        </w:rPr>
        <w:t xml:space="preserve"> como la </w:t>
      </w:r>
      <w:r w:rsidRPr="002C60F0">
        <w:rPr>
          <w:lang w:val="es-ES"/>
        </w:rPr>
        <w:t>Sensibilidad a hiperparámetros</w:t>
      </w:r>
      <w:r w:rsidR="002C60F0">
        <w:rPr>
          <w:lang w:val="es-ES"/>
        </w:rPr>
        <w:t xml:space="preserve">(tiene muchos para ajustar) o el </w:t>
      </w:r>
      <w:r w:rsidRPr="00EE401B">
        <w:rPr>
          <w:lang w:val="es-ES"/>
        </w:rPr>
        <w:t>Tamaño d</w:t>
      </w:r>
      <w:r w:rsidR="002C60F0">
        <w:rPr>
          <w:lang w:val="es-ES"/>
        </w:rPr>
        <w:t>el batch(muy chico o muy grande).</w:t>
      </w:r>
    </w:p>
    <w:p w14:paraId="0ABD5EC6" w14:textId="0FD8CE8D" w:rsidR="00EE401B" w:rsidRDefault="00EE401B" w:rsidP="0097415A">
      <w:pPr>
        <w:jc w:val="both"/>
        <w:rPr>
          <w:lang w:val="es-ES"/>
        </w:rPr>
      </w:pPr>
      <w:r w:rsidRPr="00EE401B">
        <w:rPr>
          <w:lang w:val="es-ES"/>
        </w:rPr>
        <w:t>En general, Adam es una opción popular para el entrenamiento de modelos de aprendizaje automático debido a su eficiencia y adaptabilidad.</w:t>
      </w:r>
    </w:p>
    <w:p w14:paraId="258291F4" w14:textId="77777777" w:rsidR="00716893" w:rsidRPr="00716893" w:rsidRDefault="00716893" w:rsidP="00716893">
      <w:pPr>
        <w:rPr>
          <w:lang w:val="es-ES"/>
        </w:rPr>
      </w:pPr>
    </w:p>
    <w:p w14:paraId="77B97567" w14:textId="77777777" w:rsidR="00716893" w:rsidRDefault="00716893" w:rsidP="00716893">
      <w:pPr>
        <w:pStyle w:val="Heading3"/>
        <w:rPr>
          <w:lang w:val="es-ES"/>
        </w:rPr>
      </w:pPr>
      <w:bookmarkStart w:id="27" w:name="_Toc137312075"/>
      <w:r w:rsidRPr="003715D3">
        <w:rPr>
          <w:lang w:val="es-ES"/>
        </w:rPr>
        <w:t>Ciclo de entrenamiento:</w:t>
      </w:r>
      <w:bookmarkEnd w:id="27"/>
      <w:r w:rsidRPr="00716893">
        <w:rPr>
          <w:lang w:val="es-ES"/>
        </w:rPr>
        <w:t xml:space="preserve"> </w:t>
      </w:r>
    </w:p>
    <w:p w14:paraId="7E9DFAA0" w14:textId="24D00FEA" w:rsidR="00716893" w:rsidRDefault="008E4D80" w:rsidP="008E4D80">
      <w:pPr>
        <w:jc w:val="both"/>
        <w:rPr>
          <w:lang w:val="es-ES"/>
        </w:rPr>
      </w:pPr>
      <w:r>
        <w:rPr>
          <w:lang w:val="es-ES"/>
        </w:rPr>
        <w:t>Se utiliza la herramienta W&amp;B para realizar varios entrenamiento variando parámetros como será la cantidad de epochs, el Learning rate, y otros.</w:t>
      </w:r>
    </w:p>
    <w:p w14:paraId="5CFF4292" w14:textId="6F311A65" w:rsidR="008E4D80" w:rsidRDefault="008E4D80" w:rsidP="008E4D80">
      <w:pPr>
        <w:jc w:val="both"/>
        <w:rPr>
          <w:lang w:val="es-ES"/>
        </w:rPr>
      </w:pPr>
      <w:r>
        <w:rPr>
          <w:lang w:val="es-ES"/>
        </w:rPr>
        <w:t>Abarcar varias configuraciones de hiperparámetros, evita caer en problemas en el algoritmo de aprendizaje como puede ser problemas de gradiente y aprendizaje lento.</w:t>
      </w:r>
    </w:p>
    <w:p w14:paraId="2895AA9A" w14:textId="7C71B25E" w:rsidR="008E4D80" w:rsidRPr="008E4D80" w:rsidRDefault="008E4D80" w:rsidP="008E4D80">
      <w:pPr>
        <w:jc w:val="both"/>
        <w:rPr>
          <w:lang w:val="es-ES"/>
        </w:rPr>
      </w:pPr>
      <w:r w:rsidRPr="008E4D80">
        <w:rPr>
          <w:lang w:val="es-ES"/>
        </w:rPr>
        <w:t>La tasa de aprendizaje</w:t>
      </w:r>
      <w:r w:rsidR="00D83DD4">
        <w:rPr>
          <w:lang w:val="es-ES"/>
        </w:rPr>
        <w:t xml:space="preserve"> </w:t>
      </w:r>
      <w:r w:rsidRPr="008E4D80">
        <w:rPr>
          <w:lang w:val="es-ES"/>
        </w:rPr>
        <w:t>es un parámetro crítico en los algoritmos de optimización utilizados en el aprendizaje automático. Define la velocidad a la que un modelo de ML ajusta sus parámetros durante el proceso de entrenamiento.</w:t>
      </w:r>
    </w:p>
    <w:p w14:paraId="10BEA539" w14:textId="77777777" w:rsidR="008E4D80" w:rsidRPr="008E4D80" w:rsidRDefault="008E4D80" w:rsidP="008E4D80">
      <w:pPr>
        <w:jc w:val="both"/>
        <w:rPr>
          <w:lang w:val="es-ES"/>
        </w:rPr>
      </w:pPr>
      <w:r w:rsidRPr="008E4D80">
        <w:rPr>
          <w:lang w:val="es-ES"/>
        </w:rPr>
        <w:t>En términos sencillos, la tasa de aprendizaje determina cuánto deben actualizarse los parámetros del modelo en respuesta a los gradientes calculados durante el entrenamiento. Una tasa de aprendizaje alta permite actualizaciones más grandes en cada iteración, lo que puede llevar a una convergencia más rápida. Por otro lado, una tasa de aprendizaje baja realiza actualizaciones más pequeñas y gradualmente se acerca al óptimo, pero puede llevar más tiempo converger.</w:t>
      </w:r>
    </w:p>
    <w:p w14:paraId="28AF3E6D" w14:textId="381A61C7" w:rsidR="008E4D80" w:rsidRDefault="008E4D80" w:rsidP="00D83DD4">
      <w:pPr>
        <w:jc w:val="both"/>
        <w:rPr>
          <w:lang w:val="es-ES"/>
        </w:rPr>
      </w:pPr>
      <w:r w:rsidRPr="008E4D80">
        <w:rPr>
          <w:lang w:val="es-ES"/>
        </w:rPr>
        <w:t xml:space="preserve">Seleccionar una tasa de aprendizaje adecuada es crucial, ya que puede influir en el rendimiento y la eficiencia del modelo. Si la tasa de aprendizaje es demasiado alta, el modelo puede oscilar y no alcanzar un óptimo, o incluso </w:t>
      </w:r>
      <w:r w:rsidR="003D30C9" w:rsidRPr="008E4D80">
        <w:rPr>
          <w:lang w:val="es-ES"/>
        </w:rPr>
        <w:t>divergir</w:t>
      </w:r>
      <w:r w:rsidRPr="008E4D80">
        <w:rPr>
          <w:lang w:val="es-ES"/>
        </w:rPr>
        <w:t>. Por otro lado, si la tasa de aprendizaje es demasiado baja, el modelo puede tardar mucho tiempo en converger o quedar atrapado en un mínimo local subóptimo.</w:t>
      </w:r>
    </w:p>
    <w:p w14:paraId="36F36C5A" w14:textId="77777777" w:rsidR="00D83DD4" w:rsidRPr="00716893" w:rsidRDefault="00D83DD4" w:rsidP="00D83DD4">
      <w:pPr>
        <w:jc w:val="both"/>
        <w:rPr>
          <w:lang w:val="es-ES"/>
        </w:rPr>
      </w:pPr>
    </w:p>
    <w:p w14:paraId="2A8B2F79" w14:textId="77777777" w:rsidR="00D34D7A" w:rsidRDefault="00716893" w:rsidP="00D34D7A">
      <w:pPr>
        <w:pStyle w:val="Heading3"/>
        <w:rPr>
          <w:lang w:val="es-ES"/>
        </w:rPr>
      </w:pPr>
      <w:bookmarkStart w:id="28" w:name="_Toc137312076"/>
      <w:r w:rsidRPr="003715D3">
        <w:rPr>
          <w:lang w:val="es-ES"/>
        </w:rPr>
        <w:t>Evaluación del rendimiento:</w:t>
      </w:r>
      <w:bookmarkEnd w:id="28"/>
      <w:r w:rsidRPr="00716893">
        <w:rPr>
          <w:lang w:val="es-ES"/>
        </w:rPr>
        <w:t xml:space="preserve"> </w:t>
      </w:r>
    </w:p>
    <w:p w14:paraId="0DA4C2AA" w14:textId="431DCE8B" w:rsidR="00716893" w:rsidRDefault="00716893" w:rsidP="00716893">
      <w:pPr>
        <w:rPr>
          <w:lang w:val="es-ES"/>
        </w:rPr>
      </w:pPr>
      <w:r w:rsidRPr="00716893">
        <w:rPr>
          <w:lang w:val="es-ES"/>
        </w:rPr>
        <w:t xml:space="preserve">Al final de cada época o después de completar el entrenamiento, se evalúa el rendimiento del modelo en el conjunto de validación. </w:t>
      </w:r>
      <w:r w:rsidR="001121F8">
        <w:rPr>
          <w:lang w:val="es-ES"/>
        </w:rPr>
        <w:t xml:space="preserve">Se estudian parámetros como son la Loss y la accuracy. </w:t>
      </w:r>
    </w:p>
    <w:p w14:paraId="69898A41" w14:textId="66C1467A" w:rsidR="001121F8" w:rsidRPr="00716893" w:rsidRDefault="001121F8" w:rsidP="00716893">
      <w:pPr>
        <w:rPr>
          <w:lang w:val="es-ES"/>
        </w:rPr>
      </w:pPr>
      <w:r>
        <w:rPr>
          <w:lang w:val="es-ES"/>
        </w:rPr>
        <w:t xml:space="preserve">Se utilizara </w:t>
      </w:r>
      <w:r w:rsidR="00B35EBD">
        <w:rPr>
          <w:lang w:val="es-ES"/>
        </w:rPr>
        <w:t>la aplicación W&amp;B para el seguimiento de todos los entrenamientos realizados y poder sobre el final realizar un chequeo de resultados de buena forma</w:t>
      </w:r>
      <w:r w:rsidR="004A604E">
        <w:rPr>
          <w:lang w:val="es-ES"/>
        </w:rPr>
        <w:t>.</w:t>
      </w:r>
    </w:p>
    <w:p w14:paraId="188B3BB1" w14:textId="77777777" w:rsidR="005302D0" w:rsidRDefault="005302D0">
      <w:pPr>
        <w:rPr>
          <w:lang w:val="es-UY"/>
        </w:rPr>
      </w:pPr>
      <w:r>
        <w:rPr>
          <w:lang w:val="es-UY"/>
        </w:rPr>
        <w:br w:type="page"/>
      </w:r>
    </w:p>
    <w:p w14:paraId="4CF534B6" w14:textId="74901DAE" w:rsidR="00D966EF" w:rsidRDefault="006F2599" w:rsidP="005302D0">
      <w:pPr>
        <w:pStyle w:val="Heading1"/>
        <w:rPr>
          <w:lang w:val="es-UY"/>
        </w:rPr>
      </w:pPr>
      <w:bookmarkStart w:id="29" w:name="_Toc137312077"/>
      <w:r w:rsidRPr="006F2599">
        <w:rPr>
          <w:lang w:val="es-UY"/>
        </w:rPr>
        <w:lastRenderedPageBreak/>
        <w:t>V</w:t>
      </w:r>
      <w:r w:rsidR="00100785">
        <w:rPr>
          <w:lang w:val="es-UY"/>
        </w:rPr>
        <w:t>I</w:t>
      </w:r>
      <w:r w:rsidRPr="006F2599">
        <w:rPr>
          <w:lang w:val="es-UY"/>
        </w:rPr>
        <w:t>. Implementación en producción</w:t>
      </w:r>
      <w:bookmarkEnd w:id="29"/>
      <w:r w:rsidRPr="006F2599">
        <w:rPr>
          <w:lang w:val="es-UY"/>
        </w:rPr>
        <w:t xml:space="preserve"> </w:t>
      </w:r>
    </w:p>
    <w:p w14:paraId="0CA98BA5" w14:textId="77777777" w:rsidR="005302D0" w:rsidRDefault="005302D0" w:rsidP="006F2599">
      <w:pPr>
        <w:rPr>
          <w:lang w:val="es-UY"/>
        </w:rPr>
      </w:pPr>
    </w:p>
    <w:p w14:paraId="2F95E52A" w14:textId="39A511D3" w:rsidR="00D966EF" w:rsidRDefault="006F2599" w:rsidP="005302D0">
      <w:pPr>
        <w:pStyle w:val="Heading2"/>
        <w:rPr>
          <w:lang w:val="es-UY"/>
        </w:rPr>
      </w:pPr>
      <w:bookmarkStart w:id="30" w:name="_Toc137312078"/>
      <w:r w:rsidRPr="006F2599">
        <w:rPr>
          <w:lang w:val="es-UY"/>
        </w:rPr>
        <w:t>A. Consideraciones de infraestructura</w:t>
      </w:r>
      <w:bookmarkEnd w:id="30"/>
      <w:r w:rsidRPr="006F2599">
        <w:rPr>
          <w:lang w:val="es-UY"/>
        </w:rPr>
        <w:t xml:space="preserve"> </w:t>
      </w:r>
    </w:p>
    <w:p w14:paraId="5852CE86" w14:textId="77777777" w:rsidR="005302D0" w:rsidRDefault="005302D0" w:rsidP="006F2599">
      <w:pPr>
        <w:rPr>
          <w:lang w:val="es-UY"/>
        </w:rPr>
      </w:pPr>
    </w:p>
    <w:p w14:paraId="2A16D0D3" w14:textId="5F5EF110" w:rsidR="00D966EF" w:rsidRDefault="006F2599" w:rsidP="005302D0">
      <w:pPr>
        <w:pStyle w:val="Heading2"/>
        <w:rPr>
          <w:lang w:val="es-UY"/>
        </w:rPr>
      </w:pPr>
      <w:bookmarkStart w:id="31" w:name="_Toc137312079"/>
      <w:r w:rsidRPr="006F2599">
        <w:rPr>
          <w:lang w:val="es-UY"/>
        </w:rPr>
        <w:t>B. Integración del modelo en un sistema de producción</w:t>
      </w:r>
      <w:bookmarkEnd w:id="31"/>
      <w:r w:rsidRPr="006F2599">
        <w:rPr>
          <w:lang w:val="es-UY"/>
        </w:rPr>
        <w:t xml:space="preserve"> </w:t>
      </w:r>
    </w:p>
    <w:p w14:paraId="0867DE44" w14:textId="77777777" w:rsidR="005302D0" w:rsidRDefault="005302D0" w:rsidP="006F2599">
      <w:pPr>
        <w:rPr>
          <w:lang w:val="es-UY"/>
        </w:rPr>
      </w:pPr>
    </w:p>
    <w:p w14:paraId="2F7115BE" w14:textId="7BC9D11A" w:rsidR="006F2599" w:rsidRPr="006F2599" w:rsidRDefault="006F2599" w:rsidP="005302D0">
      <w:pPr>
        <w:pStyle w:val="Heading2"/>
        <w:rPr>
          <w:lang w:val="es-UY"/>
        </w:rPr>
      </w:pPr>
      <w:bookmarkStart w:id="32" w:name="_Toc137312080"/>
      <w:r w:rsidRPr="006F2599">
        <w:rPr>
          <w:lang w:val="es-UY"/>
        </w:rPr>
        <w:t>C. Monitoreo y mantenimiento del modelo en producción</w:t>
      </w:r>
      <w:bookmarkEnd w:id="32"/>
    </w:p>
    <w:p w14:paraId="25E16ED9" w14:textId="77777777" w:rsidR="00D966EF" w:rsidRDefault="00D966EF" w:rsidP="006F2599">
      <w:pPr>
        <w:rPr>
          <w:lang w:val="es-UY"/>
        </w:rPr>
      </w:pPr>
    </w:p>
    <w:p w14:paraId="6FA0D7A5" w14:textId="77777777" w:rsidR="00D966EF" w:rsidRDefault="00D966EF" w:rsidP="006F2599">
      <w:pPr>
        <w:rPr>
          <w:lang w:val="es-UY"/>
        </w:rPr>
      </w:pPr>
    </w:p>
    <w:p w14:paraId="4A1F7DDD" w14:textId="0414FD8B" w:rsidR="005302D0" w:rsidRDefault="005302D0">
      <w:pPr>
        <w:rPr>
          <w:lang w:val="es-UY"/>
        </w:rPr>
      </w:pPr>
      <w:r>
        <w:rPr>
          <w:lang w:val="es-UY"/>
        </w:rPr>
        <w:br w:type="page"/>
      </w:r>
    </w:p>
    <w:p w14:paraId="47443BA3" w14:textId="344F723F" w:rsidR="00D966EF" w:rsidRDefault="006F2599" w:rsidP="005302D0">
      <w:pPr>
        <w:pStyle w:val="Heading1"/>
        <w:rPr>
          <w:lang w:val="es-UY"/>
        </w:rPr>
      </w:pPr>
      <w:bookmarkStart w:id="33" w:name="_Toc137312081"/>
      <w:r w:rsidRPr="006F2599">
        <w:rPr>
          <w:lang w:val="es-UY"/>
        </w:rPr>
        <w:lastRenderedPageBreak/>
        <w:t>VI</w:t>
      </w:r>
      <w:r w:rsidR="00100785">
        <w:rPr>
          <w:lang w:val="es-UY"/>
        </w:rPr>
        <w:t>I</w:t>
      </w:r>
      <w:r w:rsidRPr="006F2599">
        <w:rPr>
          <w:lang w:val="es-UY"/>
        </w:rPr>
        <w:t>. Desafíos y recomendaciones</w:t>
      </w:r>
      <w:bookmarkEnd w:id="33"/>
      <w:r w:rsidRPr="006F2599">
        <w:rPr>
          <w:lang w:val="es-UY"/>
        </w:rPr>
        <w:t xml:space="preserve"> </w:t>
      </w:r>
    </w:p>
    <w:p w14:paraId="6BA76BCB" w14:textId="77777777" w:rsidR="005302D0" w:rsidRDefault="005302D0" w:rsidP="006F2599">
      <w:pPr>
        <w:rPr>
          <w:lang w:val="es-UY"/>
        </w:rPr>
      </w:pPr>
    </w:p>
    <w:p w14:paraId="5B0E1432" w14:textId="403C7D80" w:rsidR="00D966EF" w:rsidRDefault="006F2599" w:rsidP="005302D0">
      <w:pPr>
        <w:pStyle w:val="Heading2"/>
        <w:rPr>
          <w:lang w:val="es-UY"/>
        </w:rPr>
      </w:pPr>
      <w:bookmarkStart w:id="34" w:name="_Toc137312082"/>
      <w:r w:rsidRPr="006F2599">
        <w:rPr>
          <w:lang w:val="es-UY"/>
        </w:rPr>
        <w:t>A. Desafíos comunes en la implementación de Machine Learning en producción</w:t>
      </w:r>
      <w:bookmarkEnd w:id="34"/>
      <w:r w:rsidRPr="006F2599">
        <w:rPr>
          <w:lang w:val="es-UY"/>
        </w:rPr>
        <w:t xml:space="preserve"> </w:t>
      </w:r>
    </w:p>
    <w:p w14:paraId="5D882946" w14:textId="77777777" w:rsidR="005302D0" w:rsidRDefault="005302D0" w:rsidP="006F2599">
      <w:pPr>
        <w:rPr>
          <w:lang w:val="es-UY"/>
        </w:rPr>
      </w:pPr>
    </w:p>
    <w:p w14:paraId="014886BD" w14:textId="10DF31DA" w:rsidR="006F2599" w:rsidRPr="006F2599" w:rsidRDefault="006F2599" w:rsidP="005302D0">
      <w:pPr>
        <w:pStyle w:val="Heading2"/>
        <w:rPr>
          <w:lang w:val="es-UY"/>
        </w:rPr>
      </w:pPr>
      <w:bookmarkStart w:id="35" w:name="_Toc137312083"/>
      <w:r w:rsidRPr="006F2599">
        <w:rPr>
          <w:lang w:val="es-UY"/>
        </w:rPr>
        <w:t>B. Recomendaciones para superar los desafíos</w:t>
      </w:r>
      <w:bookmarkEnd w:id="35"/>
    </w:p>
    <w:p w14:paraId="44CB8A1D" w14:textId="77777777" w:rsidR="00D966EF" w:rsidRDefault="00D966EF" w:rsidP="006F2599">
      <w:pPr>
        <w:rPr>
          <w:lang w:val="es-UY"/>
        </w:rPr>
      </w:pPr>
    </w:p>
    <w:p w14:paraId="04B341FD" w14:textId="77777777" w:rsidR="005302D0" w:rsidRDefault="005302D0">
      <w:pPr>
        <w:rPr>
          <w:lang w:val="es-UY"/>
        </w:rPr>
      </w:pPr>
      <w:r>
        <w:rPr>
          <w:lang w:val="es-UY"/>
        </w:rPr>
        <w:br w:type="page"/>
      </w:r>
    </w:p>
    <w:p w14:paraId="3CAE5617" w14:textId="72E6D8EE" w:rsidR="00D966EF" w:rsidRDefault="00B23E78" w:rsidP="005302D0">
      <w:pPr>
        <w:pStyle w:val="Heading1"/>
        <w:rPr>
          <w:lang w:val="es-UY"/>
        </w:rPr>
      </w:pPr>
      <w:bookmarkStart w:id="36" w:name="_Toc137312084"/>
      <w:r>
        <w:rPr>
          <w:lang w:val="es-UY"/>
        </w:rPr>
        <w:lastRenderedPageBreak/>
        <w:t>VIII</w:t>
      </w:r>
      <w:r w:rsidR="006F2599" w:rsidRPr="006F2599">
        <w:rPr>
          <w:lang w:val="es-UY"/>
        </w:rPr>
        <w:t>. Conclusiones</w:t>
      </w:r>
      <w:bookmarkEnd w:id="36"/>
      <w:r w:rsidR="006F2599" w:rsidRPr="006F2599">
        <w:rPr>
          <w:lang w:val="es-UY"/>
        </w:rPr>
        <w:t xml:space="preserve"> </w:t>
      </w:r>
    </w:p>
    <w:p w14:paraId="141F5593" w14:textId="77777777" w:rsidR="005302D0" w:rsidRDefault="005302D0" w:rsidP="006F2599">
      <w:pPr>
        <w:rPr>
          <w:lang w:val="es-UY"/>
        </w:rPr>
      </w:pPr>
    </w:p>
    <w:p w14:paraId="5F59D553" w14:textId="2A016F80" w:rsidR="00D966EF" w:rsidRDefault="006F2599" w:rsidP="005302D0">
      <w:pPr>
        <w:pStyle w:val="Heading2"/>
        <w:rPr>
          <w:lang w:val="es-UY"/>
        </w:rPr>
      </w:pPr>
      <w:bookmarkStart w:id="37" w:name="_Toc137312085"/>
      <w:r w:rsidRPr="006F2599">
        <w:rPr>
          <w:lang w:val="es-UY"/>
        </w:rPr>
        <w:t>A. Resumen de los hallazgos</w:t>
      </w:r>
      <w:bookmarkEnd w:id="37"/>
      <w:r w:rsidRPr="006F2599">
        <w:rPr>
          <w:lang w:val="es-UY"/>
        </w:rPr>
        <w:t xml:space="preserve"> </w:t>
      </w:r>
    </w:p>
    <w:p w14:paraId="769DA599" w14:textId="77777777" w:rsidR="005302D0" w:rsidRDefault="005302D0" w:rsidP="006F2599">
      <w:pPr>
        <w:rPr>
          <w:lang w:val="es-UY"/>
        </w:rPr>
      </w:pPr>
    </w:p>
    <w:p w14:paraId="03606113" w14:textId="1122943D" w:rsidR="00D966EF" w:rsidRDefault="006F2599" w:rsidP="005302D0">
      <w:pPr>
        <w:pStyle w:val="Heading2"/>
        <w:rPr>
          <w:lang w:val="es-UY"/>
        </w:rPr>
      </w:pPr>
      <w:bookmarkStart w:id="38" w:name="_Toc137312086"/>
      <w:r w:rsidRPr="006F2599">
        <w:rPr>
          <w:lang w:val="es-UY"/>
        </w:rPr>
        <w:t>B. Contribuciones del estudio</w:t>
      </w:r>
      <w:bookmarkEnd w:id="38"/>
      <w:r w:rsidRPr="006F2599">
        <w:rPr>
          <w:lang w:val="es-UY"/>
        </w:rPr>
        <w:t xml:space="preserve"> </w:t>
      </w:r>
    </w:p>
    <w:p w14:paraId="6BAD1A63" w14:textId="77777777" w:rsidR="005302D0" w:rsidRDefault="005302D0" w:rsidP="006F2599">
      <w:pPr>
        <w:rPr>
          <w:lang w:val="es-UY"/>
        </w:rPr>
      </w:pPr>
    </w:p>
    <w:p w14:paraId="5665B7BB" w14:textId="18E6DCB0" w:rsidR="006F2599" w:rsidRPr="006F2599" w:rsidRDefault="006F2599" w:rsidP="005302D0">
      <w:pPr>
        <w:pStyle w:val="Heading2"/>
        <w:rPr>
          <w:lang w:val="es-UY"/>
        </w:rPr>
      </w:pPr>
      <w:bookmarkStart w:id="39" w:name="_Toc137312087"/>
      <w:r w:rsidRPr="006F2599">
        <w:rPr>
          <w:lang w:val="es-UY"/>
        </w:rPr>
        <w:t>C. Áreas para futuras investigaciones</w:t>
      </w:r>
      <w:bookmarkEnd w:id="39"/>
    </w:p>
    <w:p w14:paraId="6D1AF966" w14:textId="77777777" w:rsidR="004C494F" w:rsidRPr="006F2599" w:rsidRDefault="004C494F" w:rsidP="003B3928">
      <w:pPr>
        <w:rPr>
          <w:lang w:val="es-ES"/>
        </w:rPr>
      </w:pPr>
    </w:p>
    <w:p w14:paraId="7D80CEB4" w14:textId="77777777" w:rsidR="00362BFE" w:rsidRDefault="00362BFE" w:rsidP="003B3928">
      <w:pPr>
        <w:rPr>
          <w:lang w:val="es-UY"/>
        </w:rPr>
      </w:pPr>
    </w:p>
    <w:p w14:paraId="11ED526D" w14:textId="77777777" w:rsidR="003B3928" w:rsidRDefault="003B3928" w:rsidP="003B3928">
      <w:pPr>
        <w:rPr>
          <w:lang w:val="es-UY"/>
        </w:rPr>
      </w:pPr>
    </w:p>
    <w:p w14:paraId="2921F9EB" w14:textId="77777777" w:rsidR="003B3928" w:rsidRDefault="003B3928" w:rsidP="003B3928">
      <w:pPr>
        <w:rPr>
          <w:lang w:val="es-UY"/>
        </w:rPr>
      </w:pPr>
    </w:p>
    <w:p w14:paraId="4F2344AA" w14:textId="77777777" w:rsidR="0046550A" w:rsidRDefault="0046550A" w:rsidP="003B3928">
      <w:pPr>
        <w:jc w:val="center"/>
        <w:rPr>
          <w:sz w:val="44"/>
          <w:szCs w:val="44"/>
          <w:lang w:val="es-UY"/>
        </w:rPr>
      </w:pPr>
    </w:p>
    <w:p w14:paraId="0E71BF56" w14:textId="77777777" w:rsidR="0046550A" w:rsidRDefault="0046550A" w:rsidP="003B3928">
      <w:pPr>
        <w:jc w:val="center"/>
        <w:rPr>
          <w:sz w:val="44"/>
          <w:szCs w:val="44"/>
          <w:lang w:val="es-UY"/>
        </w:rPr>
      </w:pPr>
    </w:p>
    <w:p w14:paraId="14E6D88A" w14:textId="77777777" w:rsidR="0046550A" w:rsidRDefault="0046550A" w:rsidP="003B3928">
      <w:pPr>
        <w:jc w:val="center"/>
        <w:rPr>
          <w:sz w:val="44"/>
          <w:szCs w:val="44"/>
          <w:lang w:val="es-UY"/>
        </w:rPr>
      </w:pPr>
    </w:p>
    <w:p w14:paraId="6CCEBFE6" w14:textId="77777777" w:rsidR="0046550A" w:rsidRDefault="0046550A" w:rsidP="003B3928">
      <w:pPr>
        <w:jc w:val="center"/>
        <w:rPr>
          <w:sz w:val="44"/>
          <w:szCs w:val="44"/>
          <w:lang w:val="es-UY"/>
        </w:rPr>
      </w:pPr>
    </w:p>
    <w:p w14:paraId="14F6C970" w14:textId="77777777" w:rsidR="0046550A" w:rsidRDefault="0046550A" w:rsidP="003B3928">
      <w:pPr>
        <w:jc w:val="center"/>
        <w:rPr>
          <w:sz w:val="44"/>
          <w:szCs w:val="44"/>
          <w:lang w:val="es-UY"/>
        </w:rPr>
      </w:pPr>
    </w:p>
    <w:p w14:paraId="786D6AFB" w14:textId="77777777" w:rsidR="0046550A" w:rsidRDefault="0046550A" w:rsidP="003B3928">
      <w:pPr>
        <w:jc w:val="center"/>
        <w:rPr>
          <w:sz w:val="44"/>
          <w:szCs w:val="44"/>
          <w:lang w:val="es-UY"/>
        </w:rPr>
      </w:pPr>
    </w:p>
    <w:p w14:paraId="6AEE4B06" w14:textId="77777777" w:rsidR="0046550A" w:rsidRDefault="0046550A" w:rsidP="003B3928">
      <w:pPr>
        <w:jc w:val="center"/>
        <w:rPr>
          <w:sz w:val="44"/>
          <w:szCs w:val="44"/>
          <w:lang w:val="es-UY"/>
        </w:rPr>
      </w:pPr>
    </w:p>
    <w:p w14:paraId="52CD4013" w14:textId="77777777" w:rsidR="0046550A" w:rsidRDefault="0046550A" w:rsidP="003B3928">
      <w:pPr>
        <w:jc w:val="center"/>
        <w:rPr>
          <w:sz w:val="44"/>
          <w:szCs w:val="44"/>
          <w:lang w:val="es-UY"/>
        </w:rPr>
      </w:pPr>
    </w:p>
    <w:p w14:paraId="113FC2B9" w14:textId="77777777" w:rsidR="0046550A" w:rsidRDefault="0046550A" w:rsidP="003B3928">
      <w:pPr>
        <w:jc w:val="center"/>
        <w:rPr>
          <w:sz w:val="44"/>
          <w:szCs w:val="44"/>
          <w:lang w:val="es-UY"/>
        </w:rPr>
      </w:pPr>
    </w:p>
    <w:p w14:paraId="547AF57F" w14:textId="77777777" w:rsidR="0046550A" w:rsidRDefault="0046550A" w:rsidP="003B3928">
      <w:pPr>
        <w:jc w:val="center"/>
        <w:rPr>
          <w:sz w:val="44"/>
          <w:szCs w:val="44"/>
          <w:lang w:val="es-UY"/>
        </w:rPr>
      </w:pPr>
    </w:p>
    <w:p w14:paraId="4B05A305" w14:textId="77777777" w:rsidR="005302D0" w:rsidRDefault="005302D0">
      <w:pPr>
        <w:rPr>
          <w:sz w:val="44"/>
          <w:szCs w:val="44"/>
          <w:lang w:val="es-UY"/>
        </w:rPr>
      </w:pPr>
      <w:r>
        <w:rPr>
          <w:sz w:val="44"/>
          <w:szCs w:val="44"/>
          <w:lang w:val="es-UY"/>
        </w:rPr>
        <w:br w:type="page"/>
      </w:r>
    </w:p>
    <w:p w14:paraId="23B875E0" w14:textId="77777777" w:rsidR="005302D0" w:rsidRDefault="005302D0" w:rsidP="003B3928">
      <w:pPr>
        <w:jc w:val="center"/>
        <w:rPr>
          <w:sz w:val="44"/>
          <w:szCs w:val="44"/>
          <w:lang w:val="es-UY"/>
        </w:rPr>
      </w:pPr>
    </w:p>
    <w:p w14:paraId="605FB5D0" w14:textId="77777777" w:rsidR="005302D0" w:rsidRDefault="005302D0" w:rsidP="003B3928">
      <w:pPr>
        <w:jc w:val="center"/>
        <w:rPr>
          <w:sz w:val="44"/>
          <w:szCs w:val="44"/>
          <w:lang w:val="es-UY"/>
        </w:rPr>
      </w:pPr>
    </w:p>
    <w:p w14:paraId="61A9AE92" w14:textId="77777777" w:rsidR="005302D0" w:rsidRDefault="005302D0" w:rsidP="003B3928">
      <w:pPr>
        <w:jc w:val="center"/>
        <w:rPr>
          <w:sz w:val="44"/>
          <w:szCs w:val="44"/>
          <w:lang w:val="es-UY"/>
        </w:rPr>
      </w:pPr>
    </w:p>
    <w:p w14:paraId="674DD46C" w14:textId="77777777" w:rsidR="005302D0" w:rsidRDefault="005302D0" w:rsidP="003B3928">
      <w:pPr>
        <w:jc w:val="center"/>
        <w:rPr>
          <w:sz w:val="44"/>
          <w:szCs w:val="44"/>
          <w:lang w:val="es-UY"/>
        </w:rPr>
      </w:pPr>
    </w:p>
    <w:p w14:paraId="031851FD" w14:textId="77777777" w:rsidR="005302D0" w:rsidRDefault="005302D0" w:rsidP="003B3928">
      <w:pPr>
        <w:jc w:val="center"/>
        <w:rPr>
          <w:sz w:val="44"/>
          <w:szCs w:val="44"/>
          <w:lang w:val="es-UY"/>
        </w:rPr>
      </w:pPr>
    </w:p>
    <w:p w14:paraId="52DEF08D" w14:textId="77777777" w:rsidR="005302D0" w:rsidRDefault="005302D0" w:rsidP="003B3928">
      <w:pPr>
        <w:jc w:val="center"/>
        <w:rPr>
          <w:sz w:val="44"/>
          <w:szCs w:val="44"/>
          <w:lang w:val="es-UY"/>
        </w:rPr>
      </w:pPr>
    </w:p>
    <w:p w14:paraId="3871072B" w14:textId="77777777" w:rsidR="005302D0" w:rsidRDefault="005302D0" w:rsidP="003B3928">
      <w:pPr>
        <w:jc w:val="center"/>
        <w:rPr>
          <w:sz w:val="44"/>
          <w:szCs w:val="44"/>
          <w:lang w:val="es-UY"/>
        </w:rPr>
      </w:pPr>
    </w:p>
    <w:p w14:paraId="494928C1" w14:textId="77777777" w:rsidR="005302D0" w:rsidRDefault="005302D0" w:rsidP="003B3928">
      <w:pPr>
        <w:jc w:val="center"/>
        <w:rPr>
          <w:sz w:val="44"/>
          <w:szCs w:val="44"/>
          <w:lang w:val="es-UY"/>
        </w:rPr>
      </w:pPr>
    </w:p>
    <w:p w14:paraId="144EDBE4" w14:textId="77777777" w:rsidR="005302D0" w:rsidRDefault="005302D0" w:rsidP="003B3928">
      <w:pPr>
        <w:jc w:val="center"/>
        <w:rPr>
          <w:sz w:val="44"/>
          <w:szCs w:val="44"/>
          <w:lang w:val="es-UY"/>
        </w:rPr>
      </w:pPr>
    </w:p>
    <w:p w14:paraId="42036049" w14:textId="415A8D91" w:rsidR="00AB2296" w:rsidRPr="003B3928" w:rsidRDefault="003B3928" w:rsidP="003B3928">
      <w:pPr>
        <w:jc w:val="center"/>
        <w:rPr>
          <w:sz w:val="44"/>
          <w:szCs w:val="44"/>
          <w:lang w:val="es-UY"/>
        </w:rPr>
      </w:pPr>
      <w:r w:rsidRPr="003B3928">
        <w:rPr>
          <w:sz w:val="44"/>
          <w:szCs w:val="44"/>
          <w:lang w:val="es-UY"/>
        </w:rPr>
        <w:t xml:space="preserve">FIN </w:t>
      </w:r>
      <w:r w:rsidR="00D67A41">
        <w:rPr>
          <w:sz w:val="44"/>
          <w:szCs w:val="44"/>
          <w:lang w:val="es-UY"/>
        </w:rPr>
        <w:t xml:space="preserve">DEL </w:t>
      </w:r>
      <w:r w:rsidRPr="003B3928">
        <w:rPr>
          <w:sz w:val="44"/>
          <w:szCs w:val="44"/>
          <w:lang w:val="es-UY"/>
        </w:rPr>
        <w:t>DOCUMENTO</w:t>
      </w:r>
    </w:p>
    <w:sectPr w:rsidR="00AB2296" w:rsidRPr="003B3928" w:rsidSect="008B6307">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F627E" w14:textId="77777777" w:rsidR="00F80CDB" w:rsidRDefault="00F80CDB" w:rsidP="005B5CBB">
      <w:pPr>
        <w:spacing w:after="0" w:line="240" w:lineRule="auto"/>
      </w:pPr>
      <w:r>
        <w:separator/>
      </w:r>
    </w:p>
  </w:endnote>
  <w:endnote w:type="continuationSeparator" w:id="0">
    <w:p w14:paraId="72DF79E8" w14:textId="77777777" w:rsidR="00F80CDB" w:rsidRDefault="00F80CDB" w:rsidP="005B5CBB">
      <w:pPr>
        <w:spacing w:after="0" w:line="240" w:lineRule="auto"/>
      </w:pPr>
      <w:r>
        <w:continuationSeparator/>
      </w:r>
    </w:p>
  </w:endnote>
  <w:endnote w:type="continuationNotice" w:id="1">
    <w:p w14:paraId="05D88D2E" w14:textId="77777777" w:rsidR="00F80CDB" w:rsidRDefault="00F80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868411"/>
      <w:docPartObj>
        <w:docPartGallery w:val="Page Numbers (Bottom of Page)"/>
        <w:docPartUnique/>
      </w:docPartObj>
    </w:sdtPr>
    <w:sdtContent>
      <w:p w14:paraId="7090AE76" w14:textId="195131F3" w:rsidR="00723131" w:rsidRDefault="00723131">
        <w:pPr>
          <w:pStyle w:val="Footer"/>
          <w:jc w:val="right"/>
        </w:pPr>
        <w:r>
          <w:fldChar w:fldCharType="begin"/>
        </w:r>
        <w:r>
          <w:instrText>PAGE   \* MERGEFORMAT</w:instrText>
        </w:r>
        <w:r>
          <w:fldChar w:fldCharType="separate"/>
        </w:r>
        <w:r>
          <w:rPr>
            <w:lang w:val="es-ES"/>
          </w:rPr>
          <w:t>2</w:t>
        </w:r>
        <w:r>
          <w:fldChar w:fldCharType="end"/>
        </w:r>
      </w:p>
    </w:sdtContent>
  </w:sdt>
  <w:p w14:paraId="6018B611" w14:textId="2BAE0980" w:rsidR="005B5CBB" w:rsidRDefault="005B5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ADB6" w14:textId="77777777" w:rsidR="00F80CDB" w:rsidRDefault="00F80CDB" w:rsidP="005B5CBB">
      <w:pPr>
        <w:spacing w:after="0" w:line="240" w:lineRule="auto"/>
      </w:pPr>
      <w:r>
        <w:separator/>
      </w:r>
    </w:p>
  </w:footnote>
  <w:footnote w:type="continuationSeparator" w:id="0">
    <w:p w14:paraId="2FA29AB5" w14:textId="77777777" w:rsidR="00F80CDB" w:rsidRDefault="00F80CDB" w:rsidP="005B5CBB">
      <w:pPr>
        <w:spacing w:after="0" w:line="240" w:lineRule="auto"/>
      </w:pPr>
      <w:r>
        <w:continuationSeparator/>
      </w:r>
    </w:p>
  </w:footnote>
  <w:footnote w:type="continuationNotice" w:id="1">
    <w:p w14:paraId="3E0AAE44" w14:textId="77777777" w:rsidR="00F80CDB" w:rsidRDefault="00F80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8A1"/>
    <w:multiLevelType w:val="hybridMultilevel"/>
    <w:tmpl w:val="80BA0368"/>
    <w:lvl w:ilvl="0" w:tplc="77405886">
      <w:numFmt w:val="bullet"/>
      <w:lvlText w:val="-"/>
      <w:lvlJc w:val="left"/>
      <w:pPr>
        <w:ind w:left="1909" w:hanging="360"/>
      </w:pPr>
      <w:rPr>
        <w:rFonts w:ascii="Calibri" w:eastAsiaTheme="minorHAnsi" w:hAnsi="Calibri" w:cs="Calibri" w:hint="default"/>
      </w:rPr>
    </w:lvl>
    <w:lvl w:ilvl="1" w:tplc="04090003" w:tentative="1">
      <w:start w:val="1"/>
      <w:numFmt w:val="bullet"/>
      <w:lvlText w:val="o"/>
      <w:lvlJc w:val="left"/>
      <w:pPr>
        <w:ind w:left="2629" w:hanging="360"/>
      </w:pPr>
      <w:rPr>
        <w:rFonts w:ascii="Courier New" w:hAnsi="Courier New" w:cs="Courier New" w:hint="default"/>
      </w:rPr>
    </w:lvl>
    <w:lvl w:ilvl="2" w:tplc="04090005" w:tentative="1">
      <w:start w:val="1"/>
      <w:numFmt w:val="bullet"/>
      <w:lvlText w:val=""/>
      <w:lvlJc w:val="left"/>
      <w:pPr>
        <w:ind w:left="3349" w:hanging="360"/>
      </w:pPr>
      <w:rPr>
        <w:rFonts w:ascii="Wingdings" w:hAnsi="Wingdings" w:hint="default"/>
      </w:rPr>
    </w:lvl>
    <w:lvl w:ilvl="3" w:tplc="04090001" w:tentative="1">
      <w:start w:val="1"/>
      <w:numFmt w:val="bullet"/>
      <w:lvlText w:val=""/>
      <w:lvlJc w:val="left"/>
      <w:pPr>
        <w:ind w:left="4069" w:hanging="360"/>
      </w:pPr>
      <w:rPr>
        <w:rFonts w:ascii="Symbol" w:hAnsi="Symbol" w:hint="default"/>
      </w:rPr>
    </w:lvl>
    <w:lvl w:ilvl="4" w:tplc="04090003" w:tentative="1">
      <w:start w:val="1"/>
      <w:numFmt w:val="bullet"/>
      <w:lvlText w:val="o"/>
      <w:lvlJc w:val="left"/>
      <w:pPr>
        <w:ind w:left="4789" w:hanging="360"/>
      </w:pPr>
      <w:rPr>
        <w:rFonts w:ascii="Courier New" w:hAnsi="Courier New" w:cs="Courier New" w:hint="default"/>
      </w:rPr>
    </w:lvl>
    <w:lvl w:ilvl="5" w:tplc="04090005" w:tentative="1">
      <w:start w:val="1"/>
      <w:numFmt w:val="bullet"/>
      <w:lvlText w:val=""/>
      <w:lvlJc w:val="left"/>
      <w:pPr>
        <w:ind w:left="5509" w:hanging="360"/>
      </w:pPr>
      <w:rPr>
        <w:rFonts w:ascii="Wingdings" w:hAnsi="Wingdings" w:hint="default"/>
      </w:rPr>
    </w:lvl>
    <w:lvl w:ilvl="6" w:tplc="04090001" w:tentative="1">
      <w:start w:val="1"/>
      <w:numFmt w:val="bullet"/>
      <w:lvlText w:val=""/>
      <w:lvlJc w:val="left"/>
      <w:pPr>
        <w:ind w:left="6229" w:hanging="360"/>
      </w:pPr>
      <w:rPr>
        <w:rFonts w:ascii="Symbol" w:hAnsi="Symbol" w:hint="default"/>
      </w:rPr>
    </w:lvl>
    <w:lvl w:ilvl="7" w:tplc="04090003" w:tentative="1">
      <w:start w:val="1"/>
      <w:numFmt w:val="bullet"/>
      <w:lvlText w:val="o"/>
      <w:lvlJc w:val="left"/>
      <w:pPr>
        <w:ind w:left="6949" w:hanging="360"/>
      </w:pPr>
      <w:rPr>
        <w:rFonts w:ascii="Courier New" w:hAnsi="Courier New" w:cs="Courier New" w:hint="default"/>
      </w:rPr>
    </w:lvl>
    <w:lvl w:ilvl="8" w:tplc="04090005" w:tentative="1">
      <w:start w:val="1"/>
      <w:numFmt w:val="bullet"/>
      <w:lvlText w:val=""/>
      <w:lvlJc w:val="left"/>
      <w:pPr>
        <w:ind w:left="7669" w:hanging="360"/>
      </w:pPr>
      <w:rPr>
        <w:rFonts w:ascii="Wingdings" w:hAnsi="Wingdings" w:hint="default"/>
      </w:rPr>
    </w:lvl>
  </w:abstractNum>
  <w:abstractNum w:abstractNumId="1" w15:restartNumberingAfterBreak="0">
    <w:nsid w:val="07E2213B"/>
    <w:multiLevelType w:val="multilevel"/>
    <w:tmpl w:val="28FA5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927DF"/>
    <w:multiLevelType w:val="hybridMultilevel"/>
    <w:tmpl w:val="497ED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62651"/>
    <w:multiLevelType w:val="hybridMultilevel"/>
    <w:tmpl w:val="4CAE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52F0"/>
    <w:multiLevelType w:val="hybridMultilevel"/>
    <w:tmpl w:val="071E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EA1DB2"/>
    <w:multiLevelType w:val="hybridMultilevel"/>
    <w:tmpl w:val="40C2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261F0"/>
    <w:multiLevelType w:val="multilevel"/>
    <w:tmpl w:val="0092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F0B4D"/>
    <w:multiLevelType w:val="hybridMultilevel"/>
    <w:tmpl w:val="7B90B15E"/>
    <w:lvl w:ilvl="0" w:tplc="D4B26766">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1AEF664B"/>
    <w:multiLevelType w:val="hybridMultilevel"/>
    <w:tmpl w:val="2A58E05E"/>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9" w15:restartNumberingAfterBreak="0">
    <w:nsid w:val="1C5C2C71"/>
    <w:multiLevelType w:val="hybridMultilevel"/>
    <w:tmpl w:val="BA1C39BE"/>
    <w:lvl w:ilvl="0" w:tplc="638C7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70109"/>
    <w:multiLevelType w:val="multilevel"/>
    <w:tmpl w:val="C846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A2B2F"/>
    <w:multiLevelType w:val="hybridMultilevel"/>
    <w:tmpl w:val="CE8211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7830B43"/>
    <w:multiLevelType w:val="hybridMultilevel"/>
    <w:tmpl w:val="08445C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E030F2"/>
    <w:multiLevelType w:val="hybridMultilevel"/>
    <w:tmpl w:val="D95AEF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6283350"/>
    <w:multiLevelType w:val="multilevel"/>
    <w:tmpl w:val="6EA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1B0722"/>
    <w:multiLevelType w:val="multilevel"/>
    <w:tmpl w:val="87D80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A6C6E"/>
    <w:multiLevelType w:val="multilevel"/>
    <w:tmpl w:val="05AC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013FBF"/>
    <w:multiLevelType w:val="multilevel"/>
    <w:tmpl w:val="8B2E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C112E"/>
    <w:multiLevelType w:val="hybridMultilevel"/>
    <w:tmpl w:val="7694A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6156A"/>
    <w:multiLevelType w:val="hybridMultilevel"/>
    <w:tmpl w:val="8132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4A4DBA"/>
    <w:multiLevelType w:val="multilevel"/>
    <w:tmpl w:val="5E80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FF65EA"/>
    <w:multiLevelType w:val="multilevel"/>
    <w:tmpl w:val="FF2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A61C92"/>
    <w:multiLevelType w:val="hybridMultilevel"/>
    <w:tmpl w:val="C2745FD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3" w15:restartNumberingAfterBreak="0">
    <w:nsid w:val="66AF10E8"/>
    <w:multiLevelType w:val="hybridMultilevel"/>
    <w:tmpl w:val="7E9C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1F1771"/>
    <w:multiLevelType w:val="multilevel"/>
    <w:tmpl w:val="1AB2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75EF4"/>
    <w:multiLevelType w:val="hybridMultilevel"/>
    <w:tmpl w:val="F492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0DD8DF"/>
    <w:multiLevelType w:val="hybridMultilevel"/>
    <w:tmpl w:val="8676DE1A"/>
    <w:lvl w:ilvl="0" w:tplc="064A87FC">
      <w:start w:val="1"/>
      <w:numFmt w:val="bullet"/>
      <w:lvlText w:val=""/>
      <w:lvlJc w:val="left"/>
      <w:pPr>
        <w:ind w:left="360" w:hanging="360"/>
      </w:pPr>
      <w:rPr>
        <w:rFonts w:ascii="Symbol" w:hAnsi="Symbol" w:hint="default"/>
      </w:rPr>
    </w:lvl>
    <w:lvl w:ilvl="1" w:tplc="4AB4365E">
      <w:start w:val="1"/>
      <w:numFmt w:val="bullet"/>
      <w:lvlText w:val="o"/>
      <w:lvlJc w:val="left"/>
      <w:pPr>
        <w:ind w:left="1080" w:hanging="360"/>
      </w:pPr>
      <w:rPr>
        <w:rFonts w:ascii="Courier New" w:hAnsi="Courier New" w:hint="default"/>
      </w:rPr>
    </w:lvl>
    <w:lvl w:ilvl="2" w:tplc="36D29E46">
      <w:start w:val="1"/>
      <w:numFmt w:val="bullet"/>
      <w:lvlText w:val=""/>
      <w:lvlJc w:val="left"/>
      <w:pPr>
        <w:ind w:left="1800" w:hanging="360"/>
      </w:pPr>
      <w:rPr>
        <w:rFonts w:ascii="Wingdings" w:hAnsi="Wingdings" w:hint="default"/>
      </w:rPr>
    </w:lvl>
    <w:lvl w:ilvl="3" w:tplc="7C8C7E70">
      <w:start w:val="1"/>
      <w:numFmt w:val="bullet"/>
      <w:lvlText w:val=""/>
      <w:lvlJc w:val="left"/>
      <w:pPr>
        <w:ind w:left="2520" w:hanging="360"/>
      </w:pPr>
      <w:rPr>
        <w:rFonts w:ascii="Symbol" w:hAnsi="Symbol" w:hint="default"/>
      </w:rPr>
    </w:lvl>
    <w:lvl w:ilvl="4" w:tplc="F4C006D0">
      <w:start w:val="1"/>
      <w:numFmt w:val="bullet"/>
      <w:lvlText w:val="o"/>
      <w:lvlJc w:val="left"/>
      <w:pPr>
        <w:ind w:left="3240" w:hanging="360"/>
      </w:pPr>
      <w:rPr>
        <w:rFonts w:ascii="Courier New" w:hAnsi="Courier New" w:hint="default"/>
      </w:rPr>
    </w:lvl>
    <w:lvl w:ilvl="5" w:tplc="D594268E">
      <w:start w:val="1"/>
      <w:numFmt w:val="bullet"/>
      <w:lvlText w:val=""/>
      <w:lvlJc w:val="left"/>
      <w:pPr>
        <w:ind w:left="3960" w:hanging="360"/>
      </w:pPr>
      <w:rPr>
        <w:rFonts w:ascii="Wingdings" w:hAnsi="Wingdings" w:hint="default"/>
      </w:rPr>
    </w:lvl>
    <w:lvl w:ilvl="6" w:tplc="70C22378">
      <w:start w:val="1"/>
      <w:numFmt w:val="bullet"/>
      <w:lvlText w:val=""/>
      <w:lvlJc w:val="left"/>
      <w:pPr>
        <w:ind w:left="4680" w:hanging="360"/>
      </w:pPr>
      <w:rPr>
        <w:rFonts w:ascii="Symbol" w:hAnsi="Symbol" w:hint="default"/>
      </w:rPr>
    </w:lvl>
    <w:lvl w:ilvl="7" w:tplc="FFB8DF70">
      <w:start w:val="1"/>
      <w:numFmt w:val="bullet"/>
      <w:lvlText w:val="o"/>
      <w:lvlJc w:val="left"/>
      <w:pPr>
        <w:ind w:left="5400" w:hanging="360"/>
      </w:pPr>
      <w:rPr>
        <w:rFonts w:ascii="Courier New" w:hAnsi="Courier New" w:hint="default"/>
      </w:rPr>
    </w:lvl>
    <w:lvl w:ilvl="8" w:tplc="888A9E26">
      <w:start w:val="1"/>
      <w:numFmt w:val="bullet"/>
      <w:lvlText w:val=""/>
      <w:lvlJc w:val="left"/>
      <w:pPr>
        <w:ind w:left="6120" w:hanging="360"/>
      </w:pPr>
      <w:rPr>
        <w:rFonts w:ascii="Wingdings" w:hAnsi="Wingdings" w:hint="default"/>
      </w:rPr>
    </w:lvl>
  </w:abstractNum>
  <w:abstractNum w:abstractNumId="27" w15:restartNumberingAfterBreak="0">
    <w:nsid w:val="72D8274A"/>
    <w:multiLevelType w:val="hybridMultilevel"/>
    <w:tmpl w:val="D818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E7978"/>
    <w:multiLevelType w:val="hybridMultilevel"/>
    <w:tmpl w:val="908E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272FDA"/>
    <w:multiLevelType w:val="multilevel"/>
    <w:tmpl w:val="F142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7D7C80"/>
    <w:multiLevelType w:val="hybridMultilevel"/>
    <w:tmpl w:val="430237E4"/>
    <w:lvl w:ilvl="0" w:tplc="D4B267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2752396">
    <w:abstractNumId w:val="0"/>
  </w:num>
  <w:num w:numId="2" w16cid:durableId="2081825067">
    <w:abstractNumId w:val="9"/>
  </w:num>
  <w:num w:numId="3" w16cid:durableId="723481154">
    <w:abstractNumId w:val="26"/>
  </w:num>
  <w:num w:numId="4" w16cid:durableId="1346438122">
    <w:abstractNumId w:val="30"/>
  </w:num>
  <w:num w:numId="5" w16cid:durableId="1148742795">
    <w:abstractNumId w:val="7"/>
  </w:num>
  <w:num w:numId="6" w16cid:durableId="851335349">
    <w:abstractNumId w:val="29"/>
  </w:num>
  <w:num w:numId="7" w16cid:durableId="1209075127">
    <w:abstractNumId w:val="20"/>
  </w:num>
  <w:num w:numId="8" w16cid:durableId="1339892015">
    <w:abstractNumId w:val="10"/>
  </w:num>
  <w:num w:numId="9" w16cid:durableId="1029063475">
    <w:abstractNumId w:val="21"/>
  </w:num>
  <w:num w:numId="10" w16cid:durableId="1306397781">
    <w:abstractNumId w:val="18"/>
  </w:num>
  <w:num w:numId="11" w16cid:durableId="1372195548">
    <w:abstractNumId w:val="14"/>
  </w:num>
  <w:num w:numId="12" w16cid:durableId="1470980657">
    <w:abstractNumId w:val="1"/>
  </w:num>
  <w:num w:numId="13" w16cid:durableId="293413472">
    <w:abstractNumId w:val="25"/>
  </w:num>
  <w:num w:numId="14" w16cid:durableId="925311214">
    <w:abstractNumId w:val="27"/>
  </w:num>
  <w:num w:numId="15" w16cid:durableId="812254178">
    <w:abstractNumId w:val="11"/>
  </w:num>
  <w:num w:numId="16" w16cid:durableId="1773276348">
    <w:abstractNumId w:val="13"/>
  </w:num>
  <w:num w:numId="17" w16cid:durableId="507250711">
    <w:abstractNumId w:val="8"/>
  </w:num>
  <w:num w:numId="18" w16cid:durableId="545340118">
    <w:abstractNumId w:val="23"/>
  </w:num>
  <w:num w:numId="19" w16cid:durableId="1049764117">
    <w:abstractNumId w:val="22"/>
  </w:num>
  <w:num w:numId="20" w16cid:durableId="1336227303">
    <w:abstractNumId w:val="6"/>
  </w:num>
  <w:num w:numId="21" w16cid:durableId="749041040">
    <w:abstractNumId w:val="17"/>
  </w:num>
  <w:num w:numId="22" w16cid:durableId="1478261496">
    <w:abstractNumId w:val="19"/>
  </w:num>
  <w:num w:numId="23" w16cid:durableId="289022220">
    <w:abstractNumId w:val="4"/>
  </w:num>
  <w:num w:numId="24" w16cid:durableId="930627450">
    <w:abstractNumId w:val="15"/>
  </w:num>
  <w:num w:numId="25" w16cid:durableId="220945230">
    <w:abstractNumId w:val="12"/>
  </w:num>
  <w:num w:numId="26" w16cid:durableId="184945124">
    <w:abstractNumId w:val="2"/>
  </w:num>
  <w:num w:numId="27" w16cid:durableId="351343620">
    <w:abstractNumId w:val="16"/>
  </w:num>
  <w:num w:numId="28" w16cid:durableId="113646225">
    <w:abstractNumId w:val="24"/>
  </w:num>
  <w:num w:numId="29" w16cid:durableId="2114354047">
    <w:abstractNumId w:val="3"/>
  </w:num>
  <w:num w:numId="30" w16cid:durableId="752894396">
    <w:abstractNumId w:val="5"/>
  </w:num>
  <w:num w:numId="31" w16cid:durableId="191189069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DB0C0E"/>
    <w:rsid w:val="000021C6"/>
    <w:rsid w:val="00002B24"/>
    <w:rsid w:val="00002C82"/>
    <w:rsid w:val="00004FD9"/>
    <w:rsid w:val="00005A14"/>
    <w:rsid w:val="0000643E"/>
    <w:rsid w:val="00006E88"/>
    <w:rsid w:val="00007AA6"/>
    <w:rsid w:val="00010A40"/>
    <w:rsid w:val="00010B44"/>
    <w:rsid w:val="000127F3"/>
    <w:rsid w:val="00012B3D"/>
    <w:rsid w:val="00012E58"/>
    <w:rsid w:val="00013D0E"/>
    <w:rsid w:val="000140C5"/>
    <w:rsid w:val="0001574B"/>
    <w:rsid w:val="00017543"/>
    <w:rsid w:val="000177FD"/>
    <w:rsid w:val="00017AC0"/>
    <w:rsid w:val="00017D6A"/>
    <w:rsid w:val="000207C1"/>
    <w:rsid w:val="00020D07"/>
    <w:rsid w:val="000219F1"/>
    <w:rsid w:val="000221D5"/>
    <w:rsid w:val="00022243"/>
    <w:rsid w:val="000226EF"/>
    <w:rsid w:val="00023DB3"/>
    <w:rsid w:val="0002532E"/>
    <w:rsid w:val="00025DA7"/>
    <w:rsid w:val="00027D67"/>
    <w:rsid w:val="00030DF4"/>
    <w:rsid w:val="000315B0"/>
    <w:rsid w:val="00031C9F"/>
    <w:rsid w:val="00032522"/>
    <w:rsid w:val="00032738"/>
    <w:rsid w:val="0003347A"/>
    <w:rsid w:val="00033A22"/>
    <w:rsid w:val="00033B23"/>
    <w:rsid w:val="00033C0A"/>
    <w:rsid w:val="00034270"/>
    <w:rsid w:val="000355D8"/>
    <w:rsid w:val="0003591F"/>
    <w:rsid w:val="0004191C"/>
    <w:rsid w:val="000425D8"/>
    <w:rsid w:val="000427CC"/>
    <w:rsid w:val="000433D8"/>
    <w:rsid w:val="000437A9"/>
    <w:rsid w:val="00047607"/>
    <w:rsid w:val="00047BDE"/>
    <w:rsid w:val="000503D7"/>
    <w:rsid w:val="00050AAC"/>
    <w:rsid w:val="00051019"/>
    <w:rsid w:val="000515DD"/>
    <w:rsid w:val="00051CC4"/>
    <w:rsid w:val="00053090"/>
    <w:rsid w:val="000535C7"/>
    <w:rsid w:val="00053D2D"/>
    <w:rsid w:val="00054F64"/>
    <w:rsid w:val="000566A8"/>
    <w:rsid w:val="00056838"/>
    <w:rsid w:val="0005783F"/>
    <w:rsid w:val="00061998"/>
    <w:rsid w:val="000622FC"/>
    <w:rsid w:val="0006331A"/>
    <w:rsid w:val="00064D7B"/>
    <w:rsid w:val="00065760"/>
    <w:rsid w:val="00065870"/>
    <w:rsid w:val="00065E2F"/>
    <w:rsid w:val="00067896"/>
    <w:rsid w:val="00067A05"/>
    <w:rsid w:val="00067CC6"/>
    <w:rsid w:val="00070155"/>
    <w:rsid w:val="000706A7"/>
    <w:rsid w:val="00070CD6"/>
    <w:rsid w:val="00070FAB"/>
    <w:rsid w:val="00071803"/>
    <w:rsid w:val="0007278B"/>
    <w:rsid w:val="00073EFD"/>
    <w:rsid w:val="000745F4"/>
    <w:rsid w:val="000749AC"/>
    <w:rsid w:val="000774AF"/>
    <w:rsid w:val="00077CB7"/>
    <w:rsid w:val="000802C5"/>
    <w:rsid w:val="00080769"/>
    <w:rsid w:val="00080E1A"/>
    <w:rsid w:val="00080F56"/>
    <w:rsid w:val="0008142F"/>
    <w:rsid w:val="000864B9"/>
    <w:rsid w:val="00086A12"/>
    <w:rsid w:val="00087091"/>
    <w:rsid w:val="00087436"/>
    <w:rsid w:val="000907FB"/>
    <w:rsid w:val="000913E2"/>
    <w:rsid w:val="000914AC"/>
    <w:rsid w:val="000919C7"/>
    <w:rsid w:val="00091AFA"/>
    <w:rsid w:val="00092D71"/>
    <w:rsid w:val="000943BC"/>
    <w:rsid w:val="0009565F"/>
    <w:rsid w:val="00096800"/>
    <w:rsid w:val="00097AD7"/>
    <w:rsid w:val="00097F96"/>
    <w:rsid w:val="000A07A2"/>
    <w:rsid w:val="000A1310"/>
    <w:rsid w:val="000A2039"/>
    <w:rsid w:val="000A3235"/>
    <w:rsid w:val="000A32CA"/>
    <w:rsid w:val="000A3F13"/>
    <w:rsid w:val="000A458D"/>
    <w:rsid w:val="000A460C"/>
    <w:rsid w:val="000A4EA7"/>
    <w:rsid w:val="000A4FCE"/>
    <w:rsid w:val="000A5246"/>
    <w:rsid w:val="000A6774"/>
    <w:rsid w:val="000A6B74"/>
    <w:rsid w:val="000A74FF"/>
    <w:rsid w:val="000B3BCF"/>
    <w:rsid w:val="000B4949"/>
    <w:rsid w:val="000B52E8"/>
    <w:rsid w:val="000B5593"/>
    <w:rsid w:val="000B57D5"/>
    <w:rsid w:val="000B580F"/>
    <w:rsid w:val="000B5983"/>
    <w:rsid w:val="000B5A16"/>
    <w:rsid w:val="000B65B6"/>
    <w:rsid w:val="000B7522"/>
    <w:rsid w:val="000B755A"/>
    <w:rsid w:val="000B7F47"/>
    <w:rsid w:val="000C06ED"/>
    <w:rsid w:val="000C0CBA"/>
    <w:rsid w:val="000C15D9"/>
    <w:rsid w:val="000C1AC5"/>
    <w:rsid w:val="000C1B88"/>
    <w:rsid w:val="000C21E2"/>
    <w:rsid w:val="000C417B"/>
    <w:rsid w:val="000C4385"/>
    <w:rsid w:val="000C4462"/>
    <w:rsid w:val="000C469C"/>
    <w:rsid w:val="000C5263"/>
    <w:rsid w:val="000C5530"/>
    <w:rsid w:val="000C5EE7"/>
    <w:rsid w:val="000C6562"/>
    <w:rsid w:val="000C6F90"/>
    <w:rsid w:val="000C75D7"/>
    <w:rsid w:val="000C76FE"/>
    <w:rsid w:val="000D0EC5"/>
    <w:rsid w:val="000D1EA8"/>
    <w:rsid w:val="000D4BB6"/>
    <w:rsid w:val="000D5232"/>
    <w:rsid w:val="000D6AC3"/>
    <w:rsid w:val="000D6D87"/>
    <w:rsid w:val="000D7571"/>
    <w:rsid w:val="000D78E9"/>
    <w:rsid w:val="000E13E3"/>
    <w:rsid w:val="000E1874"/>
    <w:rsid w:val="000E1B21"/>
    <w:rsid w:val="000E242F"/>
    <w:rsid w:val="000E3B20"/>
    <w:rsid w:val="000E474E"/>
    <w:rsid w:val="000E66F7"/>
    <w:rsid w:val="000E7642"/>
    <w:rsid w:val="000E7916"/>
    <w:rsid w:val="000F022B"/>
    <w:rsid w:val="000F19B7"/>
    <w:rsid w:val="000F1DF3"/>
    <w:rsid w:val="000F2DE1"/>
    <w:rsid w:val="000F4AB5"/>
    <w:rsid w:val="000F5D8E"/>
    <w:rsid w:val="000F620C"/>
    <w:rsid w:val="000F62EF"/>
    <w:rsid w:val="000F658D"/>
    <w:rsid w:val="000F720E"/>
    <w:rsid w:val="000F76C1"/>
    <w:rsid w:val="000F7B4F"/>
    <w:rsid w:val="000F7BDD"/>
    <w:rsid w:val="000F7C39"/>
    <w:rsid w:val="00100607"/>
    <w:rsid w:val="00100641"/>
    <w:rsid w:val="00100785"/>
    <w:rsid w:val="00100DCD"/>
    <w:rsid w:val="001010CC"/>
    <w:rsid w:val="0010144E"/>
    <w:rsid w:val="00102168"/>
    <w:rsid w:val="00102472"/>
    <w:rsid w:val="00102CE1"/>
    <w:rsid w:val="00105260"/>
    <w:rsid w:val="00106F9D"/>
    <w:rsid w:val="00107414"/>
    <w:rsid w:val="001074F3"/>
    <w:rsid w:val="00107E3A"/>
    <w:rsid w:val="001103DA"/>
    <w:rsid w:val="001108BF"/>
    <w:rsid w:val="001121F8"/>
    <w:rsid w:val="00112C70"/>
    <w:rsid w:val="00114672"/>
    <w:rsid w:val="00114774"/>
    <w:rsid w:val="00115061"/>
    <w:rsid w:val="0011513A"/>
    <w:rsid w:val="0011552D"/>
    <w:rsid w:val="00115B77"/>
    <w:rsid w:val="001162A4"/>
    <w:rsid w:val="001164EF"/>
    <w:rsid w:val="00116647"/>
    <w:rsid w:val="001167D3"/>
    <w:rsid w:val="0011719A"/>
    <w:rsid w:val="00117837"/>
    <w:rsid w:val="00117D08"/>
    <w:rsid w:val="001202A8"/>
    <w:rsid w:val="001203DD"/>
    <w:rsid w:val="00120AB0"/>
    <w:rsid w:val="001222C9"/>
    <w:rsid w:val="0012407B"/>
    <w:rsid w:val="00126599"/>
    <w:rsid w:val="001265FD"/>
    <w:rsid w:val="00126950"/>
    <w:rsid w:val="00127BA4"/>
    <w:rsid w:val="00130180"/>
    <w:rsid w:val="0013054B"/>
    <w:rsid w:val="00130AC4"/>
    <w:rsid w:val="00130DC8"/>
    <w:rsid w:val="00132243"/>
    <w:rsid w:val="00132729"/>
    <w:rsid w:val="00132CC8"/>
    <w:rsid w:val="00132FE9"/>
    <w:rsid w:val="00135461"/>
    <w:rsid w:val="00136106"/>
    <w:rsid w:val="00137458"/>
    <w:rsid w:val="00141144"/>
    <w:rsid w:val="0014218D"/>
    <w:rsid w:val="00144272"/>
    <w:rsid w:val="0014492A"/>
    <w:rsid w:val="00145371"/>
    <w:rsid w:val="0014590E"/>
    <w:rsid w:val="001466E0"/>
    <w:rsid w:val="00147075"/>
    <w:rsid w:val="0014764D"/>
    <w:rsid w:val="00147BC6"/>
    <w:rsid w:val="001511B1"/>
    <w:rsid w:val="0015458F"/>
    <w:rsid w:val="001549E5"/>
    <w:rsid w:val="00154CA6"/>
    <w:rsid w:val="00155ADE"/>
    <w:rsid w:val="0015671D"/>
    <w:rsid w:val="00157046"/>
    <w:rsid w:val="0015711B"/>
    <w:rsid w:val="0015789A"/>
    <w:rsid w:val="001578E4"/>
    <w:rsid w:val="00157C7D"/>
    <w:rsid w:val="001613C7"/>
    <w:rsid w:val="00161FCF"/>
    <w:rsid w:val="001626B2"/>
    <w:rsid w:val="001639E3"/>
    <w:rsid w:val="00163EEC"/>
    <w:rsid w:val="0016499D"/>
    <w:rsid w:val="00164AD5"/>
    <w:rsid w:val="00164AEB"/>
    <w:rsid w:val="001657CF"/>
    <w:rsid w:val="00165F39"/>
    <w:rsid w:val="00166775"/>
    <w:rsid w:val="00166F0F"/>
    <w:rsid w:val="00167AB8"/>
    <w:rsid w:val="001701F1"/>
    <w:rsid w:val="00171346"/>
    <w:rsid w:val="00172074"/>
    <w:rsid w:val="00172479"/>
    <w:rsid w:val="001726C8"/>
    <w:rsid w:val="00172E10"/>
    <w:rsid w:val="00174053"/>
    <w:rsid w:val="0017414F"/>
    <w:rsid w:val="001747D9"/>
    <w:rsid w:val="00174F53"/>
    <w:rsid w:val="001751CE"/>
    <w:rsid w:val="00175328"/>
    <w:rsid w:val="0017584E"/>
    <w:rsid w:val="001775D9"/>
    <w:rsid w:val="0017784F"/>
    <w:rsid w:val="001803AB"/>
    <w:rsid w:val="001807D4"/>
    <w:rsid w:val="00180905"/>
    <w:rsid w:val="00180C02"/>
    <w:rsid w:val="00181572"/>
    <w:rsid w:val="0018169B"/>
    <w:rsid w:val="00182104"/>
    <w:rsid w:val="00182756"/>
    <w:rsid w:val="001832B4"/>
    <w:rsid w:val="00183812"/>
    <w:rsid w:val="00183C9B"/>
    <w:rsid w:val="001840CF"/>
    <w:rsid w:val="0018561F"/>
    <w:rsid w:val="00185D24"/>
    <w:rsid w:val="00186CC8"/>
    <w:rsid w:val="0018767F"/>
    <w:rsid w:val="00187B52"/>
    <w:rsid w:val="00190171"/>
    <w:rsid w:val="00190747"/>
    <w:rsid w:val="00190F8F"/>
    <w:rsid w:val="00190FC0"/>
    <w:rsid w:val="00191112"/>
    <w:rsid w:val="00191CB0"/>
    <w:rsid w:val="0019232B"/>
    <w:rsid w:val="001923FB"/>
    <w:rsid w:val="00194145"/>
    <w:rsid w:val="001941AB"/>
    <w:rsid w:val="00194241"/>
    <w:rsid w:val="00194DFE"/>
    <w:rsid w:val="001950E1"/>
    <w:rsid w:val="001952C2"/>
    <w:rsid w:val="00195335"/>
    <w:rsid w:val="00195436"/>
    <w:rsid w:val="00196C7E"/>
    <w:rsid w:val="0019783D"/>
    <w:rsid w:val="001A030E"/>
    <w:rsid w:val="001A09D7"/>
    <w:rsid w:val="001A0D1E"/>
    <w:rsid w:val="001A0F43"/>
    <w:rsid w:val="001A11A6"/>
    <w:rsid w:val="001A15CE"/>
    <w:rsid w:val="001A15FC"/>
    <w:rsid w:val="001A219F"/>
    <w:rsid w:val="001A35F5"/>
    <w:rsid w:val="001A4127"/>
    <w:rsid w:val="001A4776"/>
    <w:rsid w:val="001A5146"/>
    <w:rsid w:val="001A5CE5"/>
    <w:rsid w:val="001A5DD5"/>
    <w:rsid w:val="001A70AB"/>
    <w:rsid w:val="001A70B4"/>
    <w:rsid w:val="001B0135"/>
    <w:rsid w:val="001B0DE8"/>
    <w:rsid w:val="001B2E33"/>
    <w:rsid w:val="001B31C6"/>
    <w:rsid w:val="001B32B5"/>
    <w:rsid w:val="001B3546"/>
    <w:rsid w:val="001B3A25"/>
    <w:rsid w:val="001B42BF"/>
    <w:rsid w:val="001B484F"/>
    <w:rsid w:val="001B50E9"/>
    <w:rsid w:val="001B5F97"/>
    <w:rsid w:val="001B6680"/>
    <w:rsid w:val="001B7DCA"/>
    <w:rsid w:val="001C107B"/>
    <w:rsid w:val="001C10E9"/>
    <w:rsid w:val="001C13F6"/>
    <w:rsid w:val="001C1BF4"/>
    <w:rsid w:val="001C1C3B"/>
    <w:rsid w:val="001C1DE6"/>
    <w:rsid w:val="001C21BE"/>
    <w:rsid w:val="001C29A7"/>
    <w:rsid w:val="001C33AA"/>
    <w:rsid w:val="001C33E4"/>
    <w:rsid w:val="001C357F"/>
    <w:rsid w:val="001C495C"/>
    <w:rsid w:val="001C4D8A"/>
    <w:rsid w:val="001C4DC7"/>
    <w:rsid w:val="001C5070"/>
    <w:rsid w:val="001C51C1"/>
    <w:rsid w:val="001C533C"/>
    <w:rsid w:val="001C6025"/>
    <w:rsid w:val="001C6C0E"/>
    <w:rsid w:val="001C71FD"/>
    <w:rsid w:val="001C7F7B"/>
    <w:rsid w:val="001D0BC2"/>
    <w:rsid w:val="001D10E9"/>
    <w:rsid w:val="001D1844"/>
    <w:rsid w:val="001D1F63"/>
    <w:rsid w:val="001D3170"/>
    <w:rsid w:val="001D4965"/>
    <w:rsid w:val="001D5B88"/>
    <w:rsid w:val="001D685C"/>
    <w:rsid w:val="001E1066"/>
    <w:rsid w:val="001E40E2"/>
    <w:rsid w:val="001E52B0"/>
    <w:rsid w:val="001E6ABA"/>
    <w:rsid w:val="001E6E7E"/>
    <w:rsid w:val="001F0D57"/>
    <w:rsid w:val="001F1956"/>
    <w:rsid w:val="001F1E48"/>
    <w:rsid w:val="001F2124"/>
    <w:rsid w:val="001F267D"/>
    <w:rsid w:val="001F5920"/>
    <w:rsid w:val="001F67EC"/>
    <w:rsid w:val="001F753F"/>
    <w:rsid w:val="001F7ABE"/>
    <w:rsid w:val="001F7DC8"/>
    <w:rsid w:val="002013F2"/>
    <w:rsid w:val="0020146E"/>
    <w:rsid w:val="00201CA2"/>
    <w:rsid w:val="00203967"/>
    <w:rsid w:val="00203A89"/>
    <w:rsid w:val="002043A3"/>
    <w:rsid w:val="00204421"/>
    <w:rsid w:val="00204F3F"/>
    <w:rsid w:val="0020514F"/>
    <w:rsid w:val="00205487"/>
    <w:rsid w:val="00210034"/>
    <w:rsid w:val="00210D76"/>
    <w:rsid w:val="002119C2"/>
    <w:rsid w:val="00211A6B"/>
    <w:rsid w:val="002120B7"/>
    <w:rsid w:val="00212CD8"/>
    <w:rsid w:val="00212D05"/>
    <w:rsid w:val="00213568"/>
    <w:rsid w:val="0021545C"/>
    <w:rsid w:val="00220D3B"/>
    <w:rsid w:val="00221115"/>
    <w:rsid w:val="002216D5"/>
    <w:rsid w:val="002217F1"/>
    <w:rsid w:val="002238FF"/>
    <w:rsid w:val="002240B4"/>
    <w:rsid w:val="00224333"/>
    <w:rsid w:val="00225CFE"/>
    <w:rsid w:val="00225E2F"/>
    <w:rsid w:val="0022746A"/>
    <w:rsid w:val="00230410"/>
    <w:rsid w:val="0023073A"/>
    <w:rsid w:val="002308A7"/>
    <w:rsid w:val="00230F43"/>
    <w:rsid w:val="0023479B"/>
    <w:rsid w:val="00235742"/>
    <w:rsid w:val="00235805"/>
    <w:rsid w:val="0023650A"/>
    <w:rsid w:val="00240D5B"/>
    <w:rsid w:val="00240D8F"/>
    <w:rsid w:val="00240FB8"/>
    <w:rsid w:val="002417CE"/>
    <w:rsid w:val="00243CCB"/>
    <w:rsid w:val="002447DD"/>
    <w:rsid w:val="00244BC8"/>
    <w:rsid w:val="00244DC6"/>
    <w:rsid w:val="00245EE0"/>
    <w:rsid w:val="00246BEB"/>
    <w:rsid w:val="00246BF5"/>
    <w:rsid w:val="002474B9"/>
    <w:rsid w:val="002504B0"/>
    <w:rsid w:val="00250633"/>
    <w:rsid w:val="002517AC"/>
    <w:rsid w:val="0025281D"/>
    <w:rsid w:val="00252BDA"/>
    <w:rsid w:val="002540F0"/>
    <w:rsid w:val="00254311"/>
    <w:rsid w:val="002564F9"/>
    <w:rsid w:val="002573D4"/>
    <w:rsid w:val="002600FA"/>
    <w:rsid w:val="00260DA8"/>
    <w:rsid w:val="002614D8"/>
    <w:rsid w:val="00261516"/>
    <w:rsid w:val="00261713"/>
    <w:rsid w:val="00261A00"/>
    <w:rsid w:val="00262114"/>
    <w:rsid w:val="00262452"/>
    <w:rsid w:val="002624F6"/>
    <w:rsid w:val="002626DA"/>
    <w:rsid w:val="0026352A"/>
    <w:rsid w:val="002635B2"/>
    <w:rsid w:val="00264E05"/>
    <w:rsid w:val="002659B2"/>
    <w:rsid w:val="00265AF2"/>
    <w:rsid w:val="002663EB"/>
    <w:rsid w:val="00266C57"/>
    <w:rsid w:val="00267854"/>
    <w:rsid w:val="002714F8"/>
    <w:rsid w:val="00271D3A"/>
    <w:rsid w:val="00273028"/>
    <w:rsid w:val="0027322C"/>
    <w:rsid w:val="0027362D"/>
    <w:rsid w:val="00274DFA"/>
    <w:rsid w:val="00275680"/>
    <w:rsid w:val="00276754"/>
    <w:rsid w:val="002769F6"/>
    <w:rsid w:val="00277219"/>
    <w:rsid w:val="00277D69"/>
    <w:rsid w:val="002805D0"/>
    <w:rsid w:val="00280C5E"/>
    <w:rsid w:val="00280FF4"/>
    <w:rsid w:val="00281569"/>
    <w:rsid w:val="0028270C"/>
    <w:rsid w:val="00282D0B"/>
    <w:rsid w:val="002833A6"/>
    <w:rsid w:val="0028409B"/>
    <w:rsid w:val="00284984"/>
    <w:rsid w:val="00284AD2"/>
    <w:rsid w:val="00285A69"/>
    <w:rsid w:val="002864C2"/>
    <w:rsid w:val="002867B6"/>
    <w:rsid w:val="0028695F"/>
    <w:rsid w:val="002874A0"/>
    <w:rsid w:val="00290059"/>
    <w:rsid w:val="00290125"/>
    <w:rsid w:val="00291129"/>
    <w:rsid w:val="00291718"/>
    <w:rsid w:val="00292216"/>
    <w:rsid w:val="002936AC"/>
    <w:rsid w:val="002941C1"/>
    <w:rsid w:val="0029454A"/>
    <w:rsid w:val="002946B5"/>
    <w:rsid w:val="002955FB"/>
    <w:rsid w:val="002957BD"/>
    <w:rsid w:val="0029583A"/>
    <w:rsid w:val="00296221"/>
    <w:rsid w:val="00297E15"/>
    <w:rsid w:val="002A0260"/>
    <w:rsid w:val="002A1974"/>
    <w:rsid w:val="002A1F10"/>
    <w:rsid w:val="002A23E6"/>
    <w:rsid w:val="002A2FB5"/>
    <w:rsid w:val="002A5ED5"/>
    <w:rsid w:val="002A60C4"/>
    <w:rsid w:val="002B0526"/>
    <w:rsid w:val="002B2443"/>
    <w:rsid w:val="002B2545"/>
    <w:rsid w:val="002B3256"/>
    <w:rsid w:val="002B3C9F"/>
    <w:rsid w:val="002B4088"/>
    <w:rsid w:val="002B61D7"/>
    <w:rsid w:val="002B6E34"/>
    <w:rsid w:val="002B7111"/>
    <w:rsid w:val="002B7CC3"/>
    <w:rsid w:val="002C0294"/>
    <w:rsid w:val="002C145A"/>
    <w:rsid w:val="002C19CE"/>
    <w:rsid w:val="002C1DCB"/>
    <w:rsid w:val="002C1DCF"/>
    <w:rsid w:val="002C1E8B"/>
    <w:rsid w:val="002C2614"/>
    <w:rsid w:val="002C269B"/>
    <w:rsid w:val="002C2765"/>
    <w:rsid w:val="002C4757"/>
    <w:rsid w:val="002C57C7"/>
    <w:rsid w:val="002C60F0"/>
    <w:rsid w:val="002C6693"/>
    <w:rsid w:val="002C7463"/>
    <w:rsid w:val="002C7D00"/>
    <w:rsid w:val="002C7EAA"/>
    <w:rsid w:val="002D1092"/>
    <w:rsid w:val="002D1450"/>
    <w:rsid w:val="002D25C8"/>
    <w:rsid w:val="002D3547"/>
    <w:rsid w:val="002D355E"/>
    <w:rsid w:val="002D3CDC"/>
    <w:rsid w:val="002D3D57"/>
    <w:rsid w:val="002D44EE"/>
    <w:rsid w:val="002D4B47"/>
    <w:rsid w:val="002D57DA"/>
    <w:rsid w:val="002D6013"/>
    <w:rsid w:val="002D70F2"/>
    <w:rsid w:val="002E0D16"/>
    <w:rsid w:val="002E141C"/>
    <w:rsid w:val="002E1756"/>
    <w:rsid w:val="002E2328"/>
    <w:rsid w:val="002E249B"/>
    <w:rsid w:val="002E482A"/>
    <w:rsid w:val="002E50E1"/>
    <w:rsid w:val="002E584D"/>
    <w:rsid w:val="002E5C92"/>
    <w:rsid w:val="002E6770"/>
    <w:rsid w:val="002E6CB2"/>
    <w:rsid w:val="002E6CFD"/>
    <w:rsid w:val="002E6D57"/>
    <w:rsid w:val="002E7657"/>
    <w:rsid w:val="002E7A78"/>
    <w:rsid w:val="002F0A2D"/>
    <w:rsid w:val="002F1DB1"/>
    <w:rsid w:val="002F1FFC"/>
    <w:rsid w:val="002F227B"/>
    <w:rsid w:val="002F5CF3"/>
    <w:rsid w:val="002F6999"/>
    <w:rsid w:val="002F76D8"/>
    <w:rsid w:val="002F7FF4"/>
    <w:rsid w:val="003006B9"/>
    <w:rsid w:val="00300A60"/>
    <w:rsid w:val="00301DD9"/>
    <w:rsid w:val="0030286F"/>
    <w:rsid w:val="003029BA"/>
    <w:rsid w:val="00302A81"/>
    <w:rsid w:val="003032A2"/>
    <w:rsid w:val="00303501"/>
    <w:rsid w:val="00303DAD"/>
    <w:rsid w:val="00304439"/>
    <w:rsid w:val="00304AEE"/>
    <w:rsid w:val="00304BE0"/>
    <w:rsid w:val="003058E4"/>
    <w:rsid w:val="00306FED"/>
    <w:rsid w:val="00307C4B"/>
    <w:rsid w:val="00307E43"/>
    <w:rsid w:val="003115A5"/>
    <w:rsid w:val="003127E6"/>
    <w:rsid w:val="00312C2D"/>
    <w:rsid w:val="003134FB"/>
    <w:rsid w:val="00313985"/>
    <w:rsid w:val="00313F80"/>
    <w:rsid w:val="003146AB"/>
    <w:rsid w:val="00315672"/>
    <w:rsid w:val="00315DE2"/>
    <w:rsid w:val="00316062"/>
    <w:rsid w:val="00316142"/>
    <w:rsid w:val="0031644C"/>
    <w:rsid w:val="003179B0"/>
    <w:rsid w:val="003204DE"/>
    <w:rsid w:val="0032130B"/>
    <w:rsid w:val="003219E3"/>
    <w:rsid w:val="00322E8C"/>
    <w:rsid w:val="00322EE0"/>
    <w:rsid w:val="003238AD"/>
    <w:rsid w:val="00323BE6"/>
    <w:rsid w:val="00324212"/>
    <w:rsid w:val="00324485"/>
    <w:rsid w:val="00324695"/>
    <w:rsid w:val="00324F8A"/>
    <w:rsid w:val="003263B0"/>
    <w:rsid w:val="003264B6"/>
    <w:rsid w:val="00327021"/>
    <w:rsid w:val="003274E2"/>
    <w:rsid w:val="00327BFF"/>
    <w:rsid w:val="003300F6"/>
    <w:rsid w:val="00330B9D"/>
    <w:rsid w:val="00331549"/>
    <w:rsid w:val="003320C4"/>
    <w:rsid w:val="0033287C"/>
    <w:rsid w:val="003339AA"/>
    <w:rsid w:val="00333C08"/>
    <w:rsid w:val="003352B1"/>
    <w:rsid w:val="0033566D"/>
    <w:rsid w:val="00335891"/>
    <w:rsid w:val="0033660D"/>
    <w:rsid w:val="00336838"/>
    <w:rsid w:val="00336944"/>
    <w:rsid w:val="00336F75"/>
    <w:rsid w:val="00337EE2"/>
    <w:rsid w:val="0034296B"/>
    <w:rsid w:val="00342E21"/>
    <w:rsid w:val="00343576"/>
    <w:rsid w:val="00345655"/>
    <w:rsid w:val="00345C6B"/>
    <w:rsid w:val="00345C98"/>
    <w:rsid w:val="00345E7B"/>
    <w:rsid w:val="00346B62"/>
    <w:rsid w:val="00346BA9"/>
    <w:rsid w:val="00346C84"/>
    <w:rsid w:val="00346F90"/>
    <w:rsid w:val="00347269"/>
    <w:rsid w:val="003476B8"/>
    <w:rsid w:val="00347EA1"/>
    <w:rsid w:val="0035004E"/>
    <w:rsid w:val="00351781"/>
    <w:rsid w:val="00351C63"/>
    <w:rsid w:val="00353071"/>
    <w:rsid w:val="00354BB3"/>
    <w:rsid w:val="00354C9F"/>
    <w:rsid w:val="00354FDA"/>
    <w:rsid w:val="003554A6"/>
    <w:rsid w:val="00357D53"/>
    <w:rsid w:val="00360162"/>
    <w:rsid w:val="003612BD"/>
    <w:rsid w:val="00361662"/>
    <w:rsid w:val="003618E2"/>
    <w:rsid w:val="00361E55"/>
    <w:rsid w:val="00362BFE"/>
    <w:rsid w:val="0036418E"/>
    <w:rsid w:val="00365143"/>
    <w:rsid w:val="003657AB"/>
    <w:rsid w:val="003660B1"/>
    <w:rsid w:val="003664A1"/>
    <w:rsid w:val="00367C3B"/>
    <w:rsid w:val="003715D3"/>
    <w:rsid w:val="0037246A"/>
    <w:rsid w:val="00372CEF"/>
    <w:rsid w:val="0037460A"/>
    <w:rsid w:val="00374699"/>
    <w:rsid w:val="00374BC9"/>
    <w:rsid w:val="00374C20"/>
    <w:rsid w:val="003761FC"/>
    <w:rsid w:val="003809EA"/>
    <w:rsid w:val="00380A34"/>
    <w:rsid w:val="00380AAF"/>
    <w:rsid w:val="00381620"/>
    <w:rsid w:val="00381ACE"/>
    <w:rsid w:val="00384208"/>
    <w:rsid w:val="00384497"/>
    <w:rsid w:val="00384ABF"/>
    <w:rsid w:val="0038514A"/>
    <w:rsid w:val="00385825"/>
    <w:rsid w:val="0038661B"/>
    <w:rsid w:val="00386DCC"/>
    <w:rsid w:val="00390FCE"/>
    <w:rsid w:val="00391069"/>
    <w:rsid w:val="003919D5"/>
    <w:rsid w:val="00391FB2"/>
    <w:rsid w:val="00391FFB"/>
    <w:rsid w:val="00393CC8"/>
    <w:rsid w:val="0039472F"/>
    <w:rsid w:val="0039523F"/>
    <w:rsid w:val="00395506"/>
    <w:rsid w:val="00395F10"/>
    <w:rsid w:val="00396077"/>
    <w:rsid w:val="00396DBB"/>
    <w:rsid w:val="00396E66"/>
    <w:rsid w:val="003A028E"/>
    <w:rsid w:val="003A03E9"/>
    <w:rsid w:val="003A0DC3"/>
    <w:rsid w:val="003A0FE6"/>
    <w:rsid w:val="003A222E"/>
    <w:rsid w:val="003A28B2"/>
    <w:rsid w:val="003A3DE5"/>
    <w:rsid w:val="003A51FE"/>
    <w:rsid w:val="003A535B"/>
    <w:rsid w:val="003A5F7F"/>
    <w:rsid w:val="003A65FE"/>
    <w:rsid w:val="003A67CD"/>
    <w:rsid w:val="003A70A4"/>
    <w:rsid w:val="003A7822"/>
    <w:rsid w:val="003A7C68"/>
    <w:rsid w:val="003B03FE"/>
    <w:rsid w:val="003B15F7"/>
    <w:rsid w:val="003B241A"/>
    <w:rsid w:val="003B27E7"/>
    <w:rsid w:val="003B2F86"/>
    <w:rsid w:val="003B3311"/>
    <w:rsid w:val="003B3928"/>
    <w:rsid w:val="003B3D9D"/>
    <w:rsid w:val="003B3FD8"/>
    <w:rsid w:val="003B4492"/>
    <w:rsid w:val="003B4BA9"/>
    <w:rsid w:val="003B4BAC"/>
    <w:rsid w:val="003B5894"/>
    <w:rsid w:val="003B5A63"/>
    <w:rsid w:val="003B6675"/>
    <w:rsid w:val="003B78AB"/>
    <w:rsid w:val="003C1317"/>
    <w:rsid w:val="003C1328"/>
    <w:rsid w:val="003C180A"/>
    <w:rsid w:val="003C2119"/>
    <w:rsid w:val="003C2DE8"/>
    <w:rsid w:val="003C4225"/>
    <w:rsid w:val="003C503C"/>
    <w:rsid w:val="003C5301"/>
    <w:rsid w:val="003C549E"/>
    <w:rsid w:val="003C5E58"/>
    <w:rsid w:val="003C707F"/>
    <w:rsid w:val="003C73DA"/>
    <w:rsid w:val="003C7833"/>
    <w:rsid w:val="003D0B44"/>
    <w:rsid w:val="003D25DB"/>
    <w:rsid w:val="003D30C9"/>
    <w:rsid w:val="003D32B2"/>
    <w:rsid w:val="003D5191"/>
    <w:rsid w:val="003D535A"/>
    <w:rsid w:val="003D61BF"/>
    <w:rsid w:val="003D64DC"/>
    <w:rsid w:val="003D68F7"/>
    <w:rsid w:val="003D6E7C"/>
    <w:rsid w:val="003D7099"/>
    <w:rsid w:val="003D7585"/>
    <w:rsid w:val="003D7721"/>
    <w:rsid w:val="003E19E2"/>
    <w:rsid w:val="003E1B7F"/>
    <w:rsid w:val="003E2154"/>
    <w:rsid w:val="003E2301"/>
    <w:rsid w:val="003E291A"/>
    <w:rsid w:val="003E29D1"/>
    <w:rsid w:val="003E2E09"/>
    <w:rsid w:val="003E3159"/>
    <w:rsid w:val="003E4610"/>
    <w:rsid w:val="003E6515"/>
    <w:rsid w:val="003E6F91"/>
    <w:rsid w:val="003E73FA"/>
    <w:rsid w:val="003E7805"/>
    <w:rsid w:val="003F0242"/>
    <w:rsid w:val="003F05BB"/>
    <w:rsid w:val="003F0684"/>
    <w:rsid w:val="003F0801"/>
    <w:rsid w:val="003F131E"/>
    <w:rsid w:val="003F13FE"/>
    <w:rsid w:val="003F1ECD"/>
    <w:rsid w:val="003F2AF8"/>
    <w:rsid w:val="003F2B35"/>
    <w:rsid w:val="003F31E3"/>
    <w:rsid w:val="003F3B95"/>
    <w:rsid w:val="003F4462"/>
    <w:rsid w:val="003F4485"/>
    <w:rsid w:val="003F4497"/>
    <w:rsid w:val="003F49D8"/>
    <w:rsid w:val="003F4C8A"/>
    <w:rsid w:val="003F52A2"/>
    <w:rsid w:val="003F52EC"/>
    <w:rsid w:val="003F542F"/>
    <w:rsid w:val="003F6827"/>
    <w:rsid w:val="003F732F"/>
    <w:rsid w:val="003F7435"/>
    <w:rsid w:val="003F77EA"/>
    <w:rsid w:val="003F7EB0"/>
    <w:rsid w:val="0040036B"/>
    <w:rsid w:val="00400727"/>
    <w:rsid w:val="00400BB0"/>
    <w:rsid w:val="00401DD3"/>
    <w:rsid w:val="0040252A"/>
    <w:rsid w:val="004028EF"/>
    <w:rsid w:val="0040295D"/>
    <w:rsid w:val="00403CF4"/>
    <w:rsid w:val="004040FF"/>
    <w:rsid w:val="00404646"/>
    <w:rsid w:val="004047CA"/>
    <w:rsid w:val="00404AD8"/>
    <w:rsid w:val="00405B32"/>
    <w:rsid w:val="00407BB5"/>
    <w:rsid w:val="0041025C"/>
    <w:rsid w:val="004108F4"/>
    <w:rsid w:val="0041195D"/>
    <w:rsid w:val="00411C67"/>
    <w:rsid w:val="00412FD2"/>
    <w:rsid w:val="0041440A"/>
    <w:rsid w:val="004144C3"/>
    <w:rsid w:val="004147DD"/>
    <w:rsid w:val="004149A1"/>
    <w:rsid w:val="0041572C"/>
    <w:rsid w:val="00416272"/>
    <w:rsid w:val="00416B08"/>
    <w:rsid w:val="00417260"/>
    <w:rsid w:val="00417875"/>
    <w:rsid w:val="00417BAC"/>
    <w:rsid w:val="004204AB"/>
    <w:rsid w:val="00421019"/>
    <w:rsid w:val="004219E3"/>
    <w:rsid w:val="004235F0"/>
    <w:rsid w:val="00424722"/>
    <w:rsid w:val="0042532A"/>
    <w:rsid w:val="004257DF"/>
    <w:rsid w:val="0042584D"/>
    <w:rsid w:val="0042627D"/>
    <w:rsid w:val="00426710"/>
    <w:rsid w:val="00426714"/>
    <w:rsid w:val="00427279"/>
    <w:rsid w:val="004279F4"/>
    <w:rsid w:val="004308CD"/>
    <w:rsid w:val="00432BBF"/>
    <w:rsid w:val="00432D87"/>
    <w:rsid w:val="004337EE"/>
    <w:rsid w:val="00433B43"/>
    <w:rsid w:val="004345B4"/>
    <w:rsid w:val="00434ADF"/>
    <w:rsid w:val="00435AFF"/>
    <w:rsid w:val="00436943"/>
    <w:rsid w:val="00436C5B"/>
    <w:rsid w:val="00441588"/>
    <w:rsid w:val="0044193D"/>
    <w:rsid w:val="004419F6"/>
    <w:rsid w:val="004431BC"/>
    <w:rsid w:val="004442F1"/>
    <w:rsid w:val="00444450"/>
    <w:rsid w:val="00444511"/>
    <w:rsid w:val="004466E3"/>
    <w:rsid w:val="004508CA"/>
    <w:rsid w:val="00450C87"/>
    <w:rsid w:val="00452531"/>
    <w:rsid w:val="004525F7"/>
    <w:rsid w:val="00453394"/>
    <w:rsid w:val="004549BD"/>
    <w:rsid w:val="00454A7A"/>
    <w:rsid w:val="00456306"/>
    <w:rsid w:val="00456478"/>
    <w:rsid w:val="00457355"/>
    <w:rsid w:val="00457502"/>
    <w:rsid w:val="00457B37"/>
    <w:rsid w:val="00461B00"/>
    <w:rsid w:val="0046371C"/>
    <w:rsid w:val="00464086"/>
    <w:rsid w:val="004649B9"/>
    <w:rsid w:val="0046550A"/>
    <w:rsid w:val="00466B41"/>
    <w:rsid w:val="00466C84"/>
    <w:rsid w:val="00466E73"/>
    <w:rsid w:val="00467B88"/>
    <w:rsid w:val="00470311"/>
    <w:rsid w:val="00471B41"/>
    <w:rsid w:val="00471D22"/>
    <w:rsid w:val="004723F1"/>
    <w:rsid w:val="0047248D"/>
    <w:rsid w:val="004728C2"/>
    <w:rsid w:val="00473437"/>
    <w:rsid w:val="00473E03"/>
    <w:rsid w:val="00475047"/>
    <w:rsid w:val="00475157"/>
    <w:rsid w:val="00476042"/>
    <w:rsid w:val="00476BB4"/>
    <w:rsid w:val="00477484"/>
    <w:rsid w:val="00477AB1"/>
    <w:rsid w:val="00477ACF"/>
    <w:rsid w:val="00480B37"/>
    <w:rsid w:val="00480F53"/>
    <w:rsid w:val="0048255E"/>
    <w:rsid w:val="00482A1B"/>
    <w:rsid w:val="00482D0C"/>
    <w:rsid w:val="004835CA"/>
    <w:rsid w:val="00483ACD"/>
    <w:rsid w:val="00483EFF"/>
    <w:rsid w:val="004840B0"/>
    <w:rsid w:val="004852FE"/>
    <w:rsid w:val="0048553F"/>
    <w:rsid w:val="004865FB"/>
    <w:rsid w:val="00486788"/>
    <w:rsid w:val="00486BBF"/>
    <w:rsid w:val="00487056"/>
    <w:rsid w:val="00487946"/>
    <w:rsid w:val="00490280"/>
    <w:rsid w:val="0049120C"/>
    <w:rsid w:val="004916D6"/>
    <w:rsid w:val="00492597"/>
    <w:rsid w:val="00493402"/>
    <w:rsid w:val="0049443B"/>
    <w:rsid w:val="00494F0E"/>
    <w:rsid w:val="00495A80"/>
    <w:rsid w:val="00496545"/>
    <w:rsid w:val="00496D58"/>
    <w:rsid w:val="004A0020"/>
    <w:rsid w:val="004A0A34"/>
    <w:rsid w:val="004A0D13"/>
    <w:rsid w:val="004A12EF"/>
    <w:rsid w:val="004A150C"/>
    <w:rsid w:val="004A1518"/>
    <w:rsid w:val="004A20F4"/>
    <w:rsid w:val="004A244C"/>
    <w:rsid w:val="004A2475"/>
    <w:rsid w:val="004A2C20"/>
    <w:rsid w:val="004A47C5"/>
    <w:rsid w:val="004A5A6A"/>
    <w:rsid w:val="004A5C3D"/>
    <w:rsid w:val="004A604E"/>
    <w:rsid w:val="004A6606"/>
    <w:rsid w:val="004A7036"/>
    <w:rsid w:val="004A7C7F"/>
    <w:rsid w:val="004A7D91"/>
    <w:rsid w:val="004B03DD"/>
    <w:rsid w:val="004B187D"/>
    <w:rsid w:val="004B29AF"/>
    <w:rsid w:val="004B3F34"/>
    <w:rsid w:val="004B491D"/>
    <w:rsid w:val="004B50F9"/>
    <w:rsid w:val="004B5635"/>
    <w:rsid w:val="004B5D95"/>
    <w:rsid w:val="004B5EDA"/>
    <w:rsid w:val="004B7B96"/>
    <w:rsid w:val="004C0095"/>
    <w:rsid w:val="004C2056"/>
    <w:rsid w:val="004C3324"/>
    <w:rsid w:val="004C337A"/>
    <w:rsid w:val="004C494F"/>
    <w:rsid w:val="004C4D7E"/>
    <w:rsid w:val="004C4ED5"/>
    <w:rsid w:val="004C5AA0"/>
    <w:rsid w:val="004C5FC2"/>
    <w:rsid w:val="004C6E11"/>
    <w:rsid w:val="004C72C6"/>
    <w:rsid w:val="004C77DB"/>
    <w:rsid w:val="004C7862"/>
    <w:rsid w:val="004D0F8D"/>
    <w:rsid w:val="004D1EE4"/>
    <w:rsid w:val="004D38CF"/>
    <w:rsid w:val="004D445B"/>
    <w:rsid w:val="004D62B5"/>
    <w:rsid w:val="004D785E"/>
    <w:rsid w:val="004D7DC0"/>
    <w:rsid w:val="004E0B56"/>
    <w:rsid w:val="004E29B0"/>
    <w:rsid w:val="004E3516"/>
    <w:rsid w:val="004E3912"/>
    <w:rsid w:val="004E3E97"/>
    <w:rsid w:val="004E4CBD"/>
    <w:rsid w:val="004E5996"/>
    <w:rsid w:val="004E5B3D"/>
    <w:rsid w:val="004E5BE5"/>
    <w:rsid w:val="004E5F88"/>
    <w:rsid w:val="004E6425"/>
    <w:rsid w:val="004E6BE1"/>
    <w:rsid w:val="004E73A6"/>
    <w:rsid w:val="004E7A17"/>
    <w:rsid w:val="004E7DD2"/>
    <w:rsid w:val="004F10A1"/>
    <w:rsid w:val="004F1536"/>
    <w:rsid w:val="004F15DE"/>
    <w:rsid w:val="004F16AC"/>
    <w:rsid w:val="004F1895"/>
    <w:rsid w:val="004F2682"/>
    <w:rsid w:val="004F2687"/>
    <w:rsid w:val="004F31C6"/>
    <w:rsid w:val="004F4322"/>
    <w:rsid w:val="004F4E64"/>
    <w:rsid w:val="004F5428"/>
    <w:rsid w:val="004F5BD5"/>
    <w:rsid w:val="004F629F"/>
    <w:rsid w:val="004F6A04"/>
    <w:rsid w:val="004F6BB7"/>
    <w:rsid w:val="004F729B"/>
    <w:rsid w:val="004F7B08"/>
    <w:rsid w:val="0050146C"/>
    <w:rsid w:val="005014A6"/>
    <w:rsid w:val="005018B5"/>
    <w:rsid w:val="00501D77"/>
    <w:rsid w:val="005021FB"/>
    <w:rsid w:val="00502249"/>
    <w:rsid w:val="00504778"/>
    <w:rsid w:val="0050570D"/>
    <w:rsid w:val="00505F37"/>
    <w:rsid w:val="00506C2B"/>
    <w:rsid w:val="00506FA0"/>
    <w:rsid w:val="00510870"/>
    <w:rsid w:val="00511F4D"/>
    <w:rsid w:val="005130F4"/>
    <w:rsid w:val="005136F8"/>
    <w:rsid w:val="005139F0"/>
    <w:rsid w:val="0051441E"/>
    <w:rsid w:val="00514A03"/>
    <w:rsid w:val="00514D5A"/>
    <w:rsid w:val="00514E13"/>
    <w:rsid w:val="00514EB1"/>
    <w:rsid w:val="005158C0"/>
    <w:rsid w:val="00516455"/>
    <w:rsid w:val="005171AE"/>
    <w:rsid w:val="005178F3"/>
    <w:rsid w:val="00521F0E"/>
    <w:rsid w:val="00522A3D"/>
    <w:rsid w:val="00522AAA"/>
    <w:rsid w:val="0052551C"/>
    <w:rsid w:val="005268F9"/>
    <w:rsid w:val="005271F6"/>
    <w:rsid w:val="00527F88"/>
    <w:rsid w:val="005302D0"/>
    <w:rsid w:val="00531029"/>
    <w:rsid w:val="005310CE"/>
    <w:rsid w:val="00531F26"/>
    <w:rsid w:val="00532683"/>
    <w:rsid w:val="00533828"/>
    <w:rsid w:val="00533C73"/>
    <w:rsid w:val="00534948"/>
    <w:rsid w:val="00534D23"/>
    <w:rsid w:val="00535011"/>
    <w:rsid w:val="00536153"/>
    <w:rsid w:val="00536626"/>
    <w:rsid w:val="00536A4C"/>
    <w:rsid w:val="00537B2E"/>
    <w:rsid w:val="005403D7"/>
    <w:rsid w:val="00540A72"/>
    <w:rsid w:val="00540B37"/>
    <w:rsid w:val="0054295E"/>
    <w:rsid w:val="00543B12"/>
    <w:rsid w:val="005442A9"/>
    <w:rsid w:val="00545B6D"/>
    <w:rsid w:val="005466F5"/>
    <w:rsid w:val="00547216"/>
    <w:rsid w:val="005506E1"/>
    <w:rsid w:val="0055073D"/>
    <w:rsid w:val="00550C01"/>
    <w:rsid w:val="00550DC2"/>
    <w:rsid w:val="00551199"/>
    <w:rsid w:val="0055452B"/>
    <w:rsid w:val="00554900"/>
    <w:rsid w:val="0055531B"/>
    <w:rsid w:val="00556C82"/>
    <w:rsid w:val="00557827"/>
    <w:rsid w:val="00561182"/>
    <w:rsid w:val="00561FAA"/>
    <w:rsid w:val="00562087"/>
    <w:rsid w:val="005623CE"/>
    <w:rsid w:val="005630A1"/>
    <w:rsid w:val="00563C58"/>
    <w:rsid w:val="005647B1"/>
    <w:rsid w:val="005647BD"/>
    <w:rsid w:val="0056487C"/>
    <w:rsid w:val="00564B9D"/>
    <w:rsid w:val="00565147"/>
    <w:rsid w:val="0056561F"/>
    <w:rsid w:val="00566358"/>
    <w:rsid w:val="005664BB"/>
    <w:rsid w:val="00566D77"/>
    <w:rsid w:val="005703FA"/>
    <w:rsid w:val="00572ED7"/>
    <w:rsid w:val="00574281"/>
    <w:rsid w:val="00577CFE"/>
    <w:rsid w:val="005805F2"/>
    <w:rsid w:val="00580801"/>
    <w:rsid w:val="00580E90"/>
    <w:rsid w:val="005811F3"/>
    <w:rsid w:val="00583064"/>
    <w:rsid w:val="0058306E"/>
    <w:rsid w:val="00583079"/>
    <w:rsid w:val="0058314A"/>
    <w:rsid w:val="00583843"/>
    <w:rsid w:val="00583B65"/>
    <w:rsid w:val="005862C8"/>
    <w:rsid w:val="005866F0"/>
    <w:rsid w:val="00586F3C"/>
    <w:rsid w:val="0058791C"/>
    <w:rsid w:val="00587C00"/>
    <w:rsid w:val="00590744"/>
    <w:rsid w:val="00590E98"/>
    <w:rsid w:val="005915E9"/>
    <w:rsid w:val="0059196B"/>
    <w:rsid w:val="00591E35"/>
    <w:rsid w:val="00592193"/>
    <w:rsid w:val="00592505"/>
    <w:rsid w:val="00592CEF"/>
    <w:rsid w:val="00593711"/>
    <w:rsid w:val="00594B44"/>
    <w:rsid w:val="00594F8F"/>
    <w:rsid w:val="005958EF"/>
    <w:rsid w:val="005960E4"/>
    <w:rsid w:val="00597024"/>
    <w:rsid w:val="0059771B"/>
    <w:rsid w:val="005A00E4"/>
    <w:rsid w:val="005A013F"/>
    <w:rsid w:val="005A074C"/>
    <w:rsid w:val="005A0D60"/>
    <w:rsid w:val="005A137E"/>
    <w:rsid w:val="005A1D01"/>
    <w:rsid w:val="005A25EC"/>
    <w:rsid w:val="005A3008"/>
    <w:rsid w:val="005A313F"/>
    <w:rsid w:val="005A3B9D"/>
    <w:rsid w:val="005A3E29"/>
    <w:rsid w:val="005A4694"/>
    <w:rsid w:val="005A5C79"/>
    <w:rsid w:val="005A66A4"/>
    <w:rsid w:val="005B0763"/>
    <w:rsid w:val="005B0980"/>
    <w:rsid w:val="005B2A11"/>
    <w:rsid w:val="005B2E96"/>
    <w:rsid w:val="005B3F1F"/>
    <w:rsid w:val="005B4452"/>
    <w:rsid w:val="005B558B"/>
    <w:rsid w:val="005B58F4"/>
    <w:rsid w:val="005B5CBB"/>
    <w:rsid w:val="005B5E76"/>
    <w:rsid w:val="005B7377"/>
    <w:rsid w:val="005B7881"/>
    <w:rsid w:val="005B7A85"/>
    <w:rsid w:val="005C1547"/>
    <w:rsid w:val="005C1EFF"/>
    <w:rsid w:val="005C23BD"/>
    <w:rsid w:val="005C2D0E"/>
    <w:rsid w:val="005C3987"/>
    <w:rsid w:val="005C3A55"/>
    <w:rsid w:val="005C58D6"/>
    <w:rsid w:val="005C5EC2"/>
    <w:rsid w:val="005C71E7"/>
    <w:rsid w:val="005D0DA4"/>
    <w:rsid w:val="005D0F66"/>
    <w:rsid w:val="005D0FC2"/>
    <w:rsid w:val="005D14A0"/>
    <w:rsid w:val="005D1512"/>
    <w:rsid w:val="005D1D5B"/>
    <w:rsid w:val="005D2FD4"/>
    <w:rsid w:val="005D348C"/>
    <w:rsid w:val="005D3AC3"/>
    <w:rsid w:val="005D3D41"/>
    <w:rsid w:val="005D6B54"/>
    <w:rsid w:val="005D70D6"/>
    <w:rsid w:val="005D7605"/>
    <w:rsid w:val="005D776B"/>
    <w:rsid w:val="005DEB94"/>
    <w:rsid w:val="005E370A"/>
    <w:rsid w:val="005E425C"/>
    <w:rsid w:val="005E4B48"/>
    <w:rsid w:val="005E4D25"/>
    <w:rsid w:val="005E51C4"/>
    <w:rsid w:val="005E7472"/>
    <w:rsid w:val="005F02D2"/>
    <w:rsid w:val="005F0E4A"/>
    <w:rsid w:val="005F0EA5"/>
    <w:rsid w:val="005F1092"/>
    <w:rsid w:val="005F25BE"/>
    <w:rsid w:val="005F2E63"/>
    <w:rsid w:val="005F3478"/>
    <w:rsid w:val="005F3B2E"/>
    <w:rsid w:val="005F3E85"/>
    <w:rsid w:val="005F421B"/>
    <w:rsid w:val="005F44BC"/>
    <w:rsid w:val="005F5441"/>
    <w:rsid w:val="005F59A1"/>
    <w:rsid w:val="005F5D02"/>
    <w:rsid w:val="005F61D1"/>
    <w:rsid w:val="005F6E53"/>
    <w:rsid w:val="005F7095"/>
    <w:rsid w:val="005F78B3"/>
    <w:rsid w:val="005F7BC9"/>
    <w:rsid w:val="005F7F1B"/>
    <w:rsid w:val="00600301"/>
    <w:rsid w:val="00600373"/>
    <w:rsid w:val="00600385"/>
    <w:rsid w:val="00600476"/>
    <w:rsid w:val="006022C2"/>
    <w:rsid w:val="00603153"/>
    <w:rsid w:val="006055C7"/>
    <w:rsid w:val="0060749E"/>
    <w:rsid w:val="006119A1"/>
    <w:rsid w:val="00611B46"/>
    <w:rsid w:val="006128C1"/>
    <w:rsid w:val="00612AB3"/>
    <w:rsid w:val="0061304F"/>
    <w:rsid w:val="00613339"/>
    <w:rsid w:val="0061432A"/>
    <w:rsid w:val="006165D8"/>
    <w:rsid w:val="00616E1B"/>
    <w:rsid w:val="00617087"/>
    <w:rsid w:val="00617B24"/>
    <w:rsid w:val="00621E02"/>
    <w:rsid w:val="00622CD1"/>
    <w:rsid w:val="00622D30"/>
    <w:rsid w:val="00623358"/>
    <w:rsid w:val="00623421"/>
    <w:rsid w:val="00623896"/>
    <w:rsid w:val="00624622"/>
    <w:rsid w:val="006246FF"/>
    <w:rsid w:val="00624BA6"/>
    <w:rsid w:val="00625555"/>
    <w:rsid w:val="006269D9"/>
    <w:rsid w:val="006279DD"/>
    <w:rsid w:val="00630B00"/>
    <w:rsid w:val="00631081"/>
    <w:rsid w:val="0063163F"/>
    <w:rsid w:val="0063169A"/>
    <w:rsid w:val="00633B15"/>
    <w:rsid w:val="006341B1"/>
    <w:rsid w:val="00634EBA"/>
    <w:rsid w:val="00634ECE"/>
    <w:rsid w:val="00635AC5"/>
    <w:rsid w:val="006363E4"/>
    <w:rsid w:val="006364B4"/>
    <w:rsid w:val="00636728"/>
    <w:rsid w:val="006367AA"/>
    <w:rsid w:val="006367CC"/>
    <w:rsid w:val="00637467"/>
    <w:rsid w:val="00640545"/>
    <w:rsid w:val="0064108C"/>
    <w:rsid w:val="00641BE6"/>
    <w:rsid w:val="00642B14"/>
    <w:rsid w:val="00644E34"/>
    <w:rsid w:val="006450EF"/>
    <w:rsid w:val="006451BE"/>
    <w:rsid w:val="00646096"/>
    <w:rsid w:val="00646E79"/>
    <w:rsid w:val="00647775"/>
    <w:rsid w:val="00650264"/>
    <w:rsid w:val="00651869"/>
    <w:rsid w:val="00651C7C"/>
    <w:rsid w:val="00651EA4"/>
    <w:rsid w:val="00652BD6"/>
    <w:rsid w:val="00652C05"/>
    <w:rsid w:val="006546C2"/>
    <w:rsid w:val="006546ED"/>
    <w:rsid w:val="006565BE"/>
    <w:rsid w:val="006572BA"/>
    <w:rsid w:val="006572F3"/>
    <w:rsid w:val="006613A7"/>
    <w:rsid w:val="00661E07"/>
    <w:rsid w:val="00664486"/>
    <w:rsid w:val="00664CE9"/>
    <w:rsid w:val="0066502E"/>
    <w:rsid w:val="00665CA1"/>
    <w:rsid w:val="00665D82"/>
    <w:rsid w:val="00665DB6"/>
    <w:rsid w:val="0066713C"/>
    <w:rsid w:val="006679B9"/>
    <w:rsid w:val="00667BD8"/>
    <w:rsid w:val="00671174"/>
    <w:rsid w:val="006719A6"/>
    <w:rsid w:val="0067308A"/>
    <w:rsid w:val="0067382E"/>
    <w:rsid w:val="00673E37"/>
    <w:rsid w:val="00673E6B"/>
    <w:rsid w:val="00674A98"/>
    <w:rsid w:val="00675470"/>
    <w:rsid w:val="00675732"/>
    <w:rsid w:val="006757A9"/>
    <w:rsid w:val="00675D62"/>
    <w:rsid w:val="00676676"/>
    <w:rsid w:val="00676844"/>
    <w:rsid w:val="00676EB1"/>
    <w:rsid w:val="00677059"/>
    <w:rsid w:val="0067744A"/>
    <w:rsid w:val="0068074B"/>
    <w:rsid w:val="00680CC8"/>
    <w:rsid w:val="00680DEC"/>
    <w:rsid w:val="006813CB"/>
    <w:rsid w:val="00681A77"/>
    <w:rsid w:val="00681E32"/>
    <w:rsid w:val="006824F5"/>
    <w:rsid w:val="006828AE"/>
    <w:rsid w:val="006828DB"/>
    <w:rsid w:val="006830ED"/>
    <w:rsid w:val="006833C0"/>
    <w:rsid w:val="00684BBB"/>
    <w:rsid w:val="006855EF"/>
    <w:rsid w:val="00690678"/>
    <w:rsid w:val="00690953"/>
    <w:rsid w:val="00691134"/>
    <w:rsid w:val="00691463"/>
    <w:rsid w:val="0069150C"/>
    <w:rsid w:val="00691721"/>
    <w:rsid w:val="006921DD"/>
    <w:rsid w:val="00692602"/>
    <w:rsid w:val="00692FE7"/>
    <w:rsid w:val="0069436A"/>
    <w:rsid w:val="0069528F"/>
    <w:rsid w:val="00695EE3"/>
    <w:rsid w:val="006969EF"/>
    <w:rsid w:val="00696C5F"/>
    <w:rsid w:val="00696EBB"/>
    <w:rsid w:val="006A0162"/>
    <w:rsid w:val="006A145C"/>
    <w:rsid w:val="006A21D2"/>
    <w:rsid w:val="006A28B6"/>
    <w:rsid w:val="006A2ABE"/>
    <w:rsid w:val="006A34FA"/>
    <w:rsid w:val="006A43D5"/>
    <w:rsid w:val="006A63A4"/>
    <w:rsid w:val="006A79F1"/>
    <w:rsid w:val="006B00D2"/>
    <w:rsid w:val="006B0C06"/>
    <w:rsid w:val="006B0F4E"/>
    <w:rsid w:val="006B1398"/>
    <w:rsid w:val="006B14E9"/>
    <w:rsid w:val="006B24F4"/>
    <w:rsid w:val="006B2B26"/>
    <w:rsid w:val="006B2C1E"/>
    <w:rsid w:val="006B2D10"/>
    <w:rsid w:val="006B31D3"/>
    <w:rsid w:val="006B42FE"/>
    <w:rsid w:val="006B4302"/>
    <w:rsid w:val="006B5E98"/>
    <w:rsid w:val="006B7009"/>
    <w:rsid w:val="006B7032"/>
    <w:rsid w:val="006B7892"/>
    <w:rsid w:val="006C01B3"/>
    <w:rsid w:val="006C01E6"/>
    <w:rsid w:val="006C0586"/>
    <w:rsid w:val="006C08EC"/>
    <w:rsid w:val="006C1065"/>
    <w:rsid w:val="006C1179"/>
    <w:rsid w:val="006C1431"/>
    <w:rsid w:val="006C2F79"/>
    <w:rsid w:val="006C3773"/>
    <w:rsid w:val="006C45B7"/>
    <w:rsid w:val="006C5415"/>
    <w:rsid w:val="006C674F"/>
    <w:rsid w:val="006C70F3"/>
    <w:rsid w:val="006C7A89"/>
    <w:rsid w:val="006D05AC"/>
    <w:rsid w:val="006D0C21"/>
    <w:rsid w:val="006D0D09"/>
    <w:rsid w:val="006D149F"/>
    <w:rsid w:val="006D16B2"/>
    <w:rsid w:val="006D2D80"/>
    <w:rsid w:val="006D3644"/>
    <w:rsid w:val="006D39D2"/>
    <w:rsid w:val="006D3DC1"/>
    <w:rsid w:val="006D42C3"/>
    <w:rsid w:val="006D44A9"/>
    <w:rsid w:val="006D56E5"/>
    <w:rsid w:val="006D5BE1"/>
    <w:rsid w:val="006D5FEB"/>
    <w:rsid w:val="006D623D"/>
    <w:rsid w:val="006D6E29"/>
    <w:rsid w:val="006D6F78"/>
    <w:rsid w:val="006D7AFC"/>
    <w:rsid w:val="006E02FE"/>
    <w:rsid w:val="006E04E4"/>
    <w:rsid w:val="006E060E"/>
    <w:rsid w:val="006E08E2"/>
    <w:rsid w:val="006E10A3"/>
    <w:rsid w:val="006E1BB4"/>
    <w:rsid w:val="006E1BC6"/>
    <w:rsid w:val="006E22A0"/>
    <w:rsid w:val="006E24B4"/>
    <w:rsid w:val="006E41A2"/>
    <w:rsid w:val="006E4637"/>
    <w:rsid w:val="006E4910"/>
    <w:rsid w:val="006E55EF"/>
    <w:rsid w:val="006E6854"/>
    <w:rsid w:val="006F153A"/>
    <w:rsid w:val="006F15AA"/>
    <w:rsid w:val="006F18B3"/>
    <w:rsid w:val="006F22E4"/>
    <w:rsid w:val="006F2599"/>
    <w:rsid w:val="006F3DB4"/>
    <w:rsid w:val="006F3EF4"/>
    <w:rsid w:val="006F59D7"/>
    <w:rsid w:val="006F5DF8"/>
    <w:rsid w:val="006F5E41"/>
    <w:rsid w:val="006F6A09"/>
    <w:rsid w:val="006F6DAF"/>
    <w:rsid w:val="006F6FB8"/>
    <w:rsid w:val="006F71B7"/>
    <w:rsid w:val="006F7614"/>
    <w:rsid w:val="006F7BA9"/>
    <w:rsid w:val="006F7F8F"/>
    <w:rsid w:val="00700F3D"/>
    <w:rsid w:val="00701102"/>
    <w:rsid w:val="00701490"/>
    <w:rsid w:val="007019CE"/>
    <w:rsid w:val="00701A20"/>
    <w:rsid w:val="007020D8"/>
    <w:rsid w:val="0070337E"/>
    <w:rsid w:val="00704105"/>
    <w:rsid w:val="00704B9C"/>
    <w:rsid w:val="00704CCB"/>
    <w:rsid w:val="00705E8B"/>
    <w:rsid w:val="00706FF5"/>
    <w:rsid w:val="0070749B"/>
    <w:rsid w:val="00707EF8"/>
    <w:rsid w:val="00707FEA"/>
    <w:rsid w:val="00711A30"/>
    <w:rsid w:val="00711DE7"/>
    <w:rsid w:val="0071206B"/>
    <w:rsid w:val="00712464"/>
    <w:rsid w:val="0071262E"/>
    <w:rsid w:val="00712938"/>
    <w:rsid w:val="00712BDA"/>
    <w:rsid w:val="00713286"/>
    <w:rsid w:val="00713A16"/>
    <w:rsid w:val="00714582"/>
    <w:rsid w:val="00714787"/>
    <w:rsid w:val="00714F4B"/>
    <w:rsid w:val="00715281"/>
    <w:rsid w:val="007156B7"/>
    <w:rsid w:val="00715B1D"/>
    <w:rsid w:val="00715B5A"/>
    <w:rsid w:val="007165EA"/>
    <w:rsid w:val="00716893"/>
    <w:rsid w:val="007169F5"/>
    <w:rsid w:val="00716DB5"/>
    <w:rsid w:val="0071700E"/>
    <w:rsid w:val="00717B23"/>
    <w:rsid w:val="00717B27"/>
    <w:rsid w:val="00717D7B"/>
    <w:rsid w:val="00720867"/>
    <w:rsid w:val="00720E13"/>
    <w:rsid w:val="00721567"/>
    <w:rsid w:val="00722F3E"/>
    <w:rsid w:val="00723131"/>
    <w:rsid w:val="007232D8"/>
    <w:rsid w:val="0072465C"/>
    <w:rsid w:val="00724681"/>
    <w:rsid w:val="00724A93"/>
    <w:rsid w:val="00724BCE"/>
    <w:rsid w:val="00725F29"/>
    <w:rsid w:val="00727717"/>
    <w:rsid w:val="00730436"/>
    <w:rsid w:val="00730783"/>
    <w:rsid w:val="007312BA"/>
    <w:rsid w:val="00731B1A"/>
    <w:rsid w:val="00732940"/>
    <w:rsid w:val="007339AF"/>
    <w:rsid w:val="00734CBC"/>
    <w:rsid w:val="00735B15"/>
    <w:rsid w:val="00735DDC"/>
    <w:rsid w:val="007363B4"/>
    <w:rsid w:val="007373FF"/>
    <w:rsid w:val="00740990"/>
    <w:rsid w:val="00743D67"/>
    <w:rsid w:val="00744D30"/>
    <w:rsid w:val="00744DDC"/>
    <w:rsid w:val="00744DE3"/>
    <w:rsid w:val="00747A5F"/>
    <w:rsid w:val="007503D6"/>
    <w:rsid w:val="007509BA"/>
    <w:rsid w:val="00752490"/>
    <w:rsid w:val="00753149"/>
    <w:rsid w:val="00754199"/>
    <w:rsid w:val="00755522"/>
    <w:rsid w:val="0075657B"/>
    <w:rsid w:val="0075799C"/>
    <w:rsid w:val="00760081"/>
    <w:rsid w:val="0076045A"/>
    <w:rsid w:val="007609E6"/>
    <w:rsid w:val="0076116E"/>
    <w:rsid w:val="00761445"/>
    <w:rsid w:val="00761E89"/>
    <w:rsid w:val="00762932"/>
    <w:rsid w:val="00762C6F"/>
    <w:rsid w:val="00763D1F"/>
    <w:rsid w:val="007651CA"/>
    <w:rsid w:val="007653F5"/>
    <w:rsid w:val="00766989"/>
    <w:rsid w:val="007677C6"/>
    <w:rsid w:val="00770288"/>
    <w:rsid w:val="00770296"/>
    <w:rsid w:val="00771481"/>
    <w:rsid w:val="00772203"/>
    <w:rsid w:val="00772399"/>
    <w:rsid w:val="00772A7F"/>
    <w:rsid w:val="00772F0C"/>
    <w:rsid w:val="00774730"/>
    <w:rsid w:val="00774F2A"/>
    <w:rsid w:val="00775607"/>
    <w:rsid w:val="00777427"/>
    <w:rsid w:val="00777573"/>
    <w:rsid w:val="007811B4"/>
    <w:rsid w:val="0078135D"/>
    <w:rsid w:val="007824BC"/>
    <w:rsid w:val="007826CE"/>
    <w:rsid w:val="00782813"/>
    <w:rsid w:val="00783821"/>
    <w:rsid w:val="0078486C"/>
    <w:rsid w:val="00785F74"/>
    <w:rsid w:val="0078698B"/>
    <w:rsid w:val="00786A7A"/>
    <w:rsid w:val="00790A8F"/>
    <w:rsid w:val="00791348"/>
    <w:rsid w:val="007915A3"/>
    <w:rsid w:val="00792849"/>
    <w:rsid w:val="00793239"/>
    <w:rsid w:val="00795036"/>
    <w:rsid w:val="007955D0"/>
    <w:rsid w:val="00795E86"/>
    <w:rsid w:val="0079635B"/>
    <w:rsid w:val="0079663B"/>
    <w:rsid w:val="00796665"/>
    <w:rsid w:val="00797B72"/>
    <w:rsid w:val="00797D0A"/>
    <w:rsid w:val="007A03BB"/>
    <w:rsid w:val="007A04B5"/>
    <w:rsid w:val="007A0552"/>
    <w:rsid w:val="007A1BBE"/>
    <w:rsid w:val="007A20DA"/>
    <w:rsid w:val="007A239A"/>
    <w:rsid w:val="007A2B05"/>
    <w:rsid w:val="007A2C49"/>
    <w:rsid w:val="007A3F35"/>
    <w:rsid w:val="007A4202"/>
    <w:rsid w:val="007A523B"/>
    <w:rsid w:val="007A536A"/>
    <w:rsid w:val="007A54CB"/>
    <w:rsid w:val="007A58FC"/>
    <w:rsid w:val="007A59E5"/>
    <w:rsid w:val="007A698E"/>
    <w:rsid w:val="007A7959"/>
    <w:rsid w:val="007B0D2F"/>
    <w:rsid w:val="007B1645"/>
    <w:rsid w:val="007B19AA"/>
    <w:rsid w:val="007B1AD5"/>
    <w:rsid w:val="007B2579"/>
    <w:rsid w:val="007B4A84"/>
    <w:rsid w:val="007B4F0C"/>
    <w:rsid w:val="007B5A64"/>
    <w:rsid w:val="007B618C"/>
    <w:rsid w:val="007B65AB"/>
    <w:rsid w:val="007B7A59"/>
    <w:rsid w:val="007C0F32"/>
    <w:rsid w:val="007C0FC4"/>
    <w:rsid w:val="007C150F"/>
    <w:rsid w:val="007C1D5C"/>
    <w:rsid w:val="007C21C1"/>
    <w:rsid w:val="007C2317"/>
    <w:rsid w:val="007C3E66"/>
    <w:rsid w:val="007C52B7"/>
    <w:rsid w:val="007C6FAA"/>
    <w:rsid w:val="007C74AE"/>
    <w:rsid w:val="007C75E7"/>
    <w:rsid w:val="007C799B"/>
    <w:rsid w:val="007C7DF9"/>
    <w:rsid w:val="007D02F9"/>
    <w:rsid w:val="007D0704"/>
    <w:rsid w:val="007D073B"/>
    <w:rsid w:val="007D0853"/>
    <w:rsid w:val="007D44E3"/>
    <w:rsid w:val="007D58F5"/>
    <w:rsid w:val="007D63EB"/>
    <w:rsid w:val="007D6914"/>
    <w:rsid w:val="007E2AC0"/>
    <w:rsid w:val="007E2B32"/>
    <w:rsid w:val="007E3040"/>
    <w:rsid w:val="007E3834"/>
    <w:rsid w:val="007E38F8"/>
    <w:rsid w:val="007E3BD6"/>
    <w:rsid w:val="007E3D69"/>
    <w:rsid w:val="007E3F94"/>
    <w:rsid w:val="007E40C0"/>
    <w:rsid w:val="007E6719"/>
    <w:rsid w:val="007E6CAC"/>
    <w:rsid w:val="007E725E"/>
    <w:rsid w:val="007E75E2"/>
    <w:rsid w:val="007F09AF"/>
    <w:rsid w:val="007F12A1"/>
    <w:rsid w:val="007F24A7"/>
    <w:rsid w:val="007F2BE9"/>
    <w:rsid w:val="007F2DB2"/>
    <w:rsid w:val="007F30C5"/>
    <w:rsid w:val="007F30DB"/>
    <w:rsid w:val="007F32CB"/>
    <w:rsid w:val="007F32D0"/>
    <w:rsid w:val="007F500D"/>
    <w:rsid w:val="007F5D55"/>
    <w:rsid w:val="007F78AF"/>
    <w:rsid w:val="00800A79"/>
    <w:rsid w:val="00801029"/>
    <w:rsid w:val="00801134"/>
    <w:rsid w:val="00802716"/>
    <w:rsid w:val="00802D14"/>
    <w:rsid w:val="0080379D"/>
    <w:rsid w:val="00803846"/>
    <w:rsid w:val="00804692"/>
    <w:rsid w:val="008047A8"/>
    <w:rsid w:val="00804B17"/>
    <w:rsid w:val="00806054"/>
    <w:rsid w:val="00806AC8"/>
    <w:rsid w:val="008078A5"/>
    <w:rsid w:val="00810B29"/>
    <w:rsid w:val="0081103E"/>
    <w:rsid w:val="008128BD"/>
    <w:rsid w:val="00812CEA"/>
    <w:rsid w:val="008139EB"/>
    <w:rsid w:val="00813B91"/>
    <w:rsid w:val="00814CD3"/>
    <w:rsid w:val="008150ED"/>
    <w:rsid w:val="00815C2F"/>
    <w:rsid w:val="008165E7"/>
    <w:rsid w:val="008169D2"/>
    <w:rsid w:val="00816AE5"/>
    <w:rsid w:val="008177F1"/>
    <w:rsid w:val="00817FA2"/>
    <w:rsid w:val="00820289"/>
    <w:rsid w:val="00820961"/>
    <w:rsid w:val="0082122A"/>
    <w:rsid w:val="00821B7E"/>
    <w:rsid w:val="008226D1"/>
    <w:rsid w:val="00822F59"/>
    <w:rsid w:val="0082335D"/>
    <w:rsid w:val="008233E6"/>
    <w:rsid w:val="00823937"/>
    <w:rsid w:val="008246C2"/>
    <w:rsid w:val="0082653D"/>
    <w:rsid w:val="0082677C"/>
    <w:rsid w:val="008269AB"/>
    <w:rsid w:val="00827F92"/>
    <w:rsid w:val="008306BD"/>
    <w:rsid w:val="00831467"/>
    <w:rsid w:val="00831C98"/>
    <w:rsid w:val="008321BD"/>
    <w:rsid w:val="00832650"/>
    <w:rsid w:val="00834EFC"/>
    <w:rsid w:val="00834F99"/>
    <w:rsid w:val="00835374"/>
    <w:rsid w:val="008358F5"/>
    <w:rsid w:val="00835DA5"/>
    <w:rsid w:val="00835EC7"/>
    <w:rsid w:val="0083784D"/>
    <w:rsid w:val="00840C23"/>
    <w:rsid w:val="00840D33"/>
    <w:rsid w:val="00841382"/>
    <w:rsid w:val="00841B81"/>
    <w:rsid w:val="008427DC"/>
    <w:rsid w:val="00842CF2"/>
    <w:rsid w:val="00842F3A"/>
    <w:rsid w:val="00843699"/>
    <w:rsid w:val="00844814"/>
    <w:rsid w:val="00844CD4"/>
    <w:rsid w:val="00846C46"/>
    <w:rsid w:val="00847160"/>
    <w:rsid w:val="00847312"/>
    <w:rsid w:val="00847426"/>
    <w:rsid w:val="0084797B"/>
    <w:rsid w:val="00847B62"/>
    <w:rsid w:val="008501BF"/>
    <w:rsid w:val="00851B51"/>
    <w:rsid w:val="008523A0"/>
    <w:rsid w:val="00852A75"/>
    <w:rsid w:val="008535CB"/>
    <w:rsid w:val="008536D9"/>
    <w:rsid w:val="00853964"/>
    <w:rsid w:val="0085423F"/>
    <w:rsid w:val="00854B77"/>
    <w:rsid w:val="008555A0"/>
    <w:rsid w:val="00855823"/>
    <w:rsid w:val="00855F43"/>
    <w:rsid w:val="008566A1"/>
    <w:rsid w:val="00857D00"/>
    <w:rsid w:val="00860AE7"/>
    <w:rsid w:val="00860EC9"/>
    <w:rsid w:val="00861CC1"/>
    <w:rsid w:val="00862F24"/>
    <w:rsid w:val="00863629"/>
    <w:rsid w:val="00863894"/>
    <w:rsid w:val="00863DE8"/>
    <w:rsid w:val="00863F6D"/>
    <w:rsid w:val="00864BC1"/>
    <w:rsid w:val="00865218"/>
    <w:rsid w:val="00866BB7"/>
    <w:rsid w:val="00866D4F"/>
    <w:rsid w:val="00867FA1"/>
    <w:rsid w:val="008702E5"/>
    <w:rsid w:val="00871795"/>
    <w:rsid w:val="00871EAE"/>
    <w:rsid w:val="008722C3"/>
    <w:rsid w:val="0087252A"/>
    <w:rsid w:val="008729F3"/>
    <w:rsid w:val="00872C6A"/>
    <w:rsid w:val="0087534A"/>
    <w:rsid w:val="00876112"/>
    <w:rsid w:val="00876837"/>
    <w:rsid w:val="00876DA3"/>
    <w:rsid w:val="00877389"/>
    <w:rsid w:val="008779E9"/>
    <w:rsid w:val="00877EB8"/>
    <w:rsid w:val="008816E6"/>
    <w:rsid w:val="00881B7E"/>
    <w:rsid w:val="008821B0"/>
    <w:rsid w:val="00882A99"/>
    <w:rsid w:val="008831B4"/>
    <w:rsid w:val="00883887"/>
    <w:rsid w:val="0088462F"/>
    <w:rsid w:val="008849CA"/>
    <w:rsid w:val="00884DFE"/>
    <w:rsid w:val="00884F17"/>
    <w:rsid w:val="008856CD"/>
    <w:rsid w:val="00887032"/>
    <w:rsid w:val="0088780D"/>
    <w:rsid w:val="00890896"/>
    <w:rsid w:val="008909D0"/>
    <w:rsid w:val="00890AB2"/>
    <w:rsid w:val="008914F9"/>
    <w:rsid w:val="00891EC1"/>
    <w:rsid w:val="008925C6"/>
    <w:rsid w:val="00892EB6"/>
    <w:rsid w:val="0089392A"/>
    <w:rsid w:val="00893A83"/>
    <w:rsid w:val="00893AD7"/>
    <w:rsid w:val="0089545D"/>
    <w:rsid w:val="0089609B"/>
    <w:rsid w:val="00896AD1"/>
    <w:rsid w:val="0089725E"/>
    <w:rsid w:val="0089762E"/>
    <w:rsid w:val="00897AD4"/>
    <w:rsid w:val="008A07B7"/>
    <w:rsid w:val="008A0A2F"/>
    <w:rsid w:val="008A0CE2"/>
    <w:rsid w:val="008A1294"/>
    <w:rsid w:val="008A1AE5"/>
    <w:rsid w:val="008A259F"/>
    <w:rsid w:val="008A27B0"/>
    <w:rsid w:val="008A30F4"/>
    <w:rsid w:val="008A3247"/>
    <w:rsid w:val="008A3D12"/>
    <w:rsid w:val="008A3D7D"/>
    <w:rsid w:val="008A4280"/>
    <w:rsid w:val="008A6044"/>
    <w:rsid w:val="008A7139"/>
    <w:rsid w:val="008A7F93"/>
    <w:rsid w:val="008B081A"/>
    <w:rsid w:val="008B17C0"/>
    <w:rsid w:val="008B23A5"/>
    <w:rsid w:val="008B2E93"/>
    <w:rsid w:val="008B3089"/>
    <w:rsid w:val="008B4E27"/>
    <w:rsid w:val="008B5A40"/>
    <w:rsid w:val="008B6307"/>
    <w:rsid w:val="008B64C4"/>
    <w:rsid w:val="008B6BC2"/>
    <w:rsid w:val="008B7123"/>
    <w:rsid w:val="008B7320"/>
    <w:rsid w:val="008B7DB8"/>
    <w:rsid w:val="008C0D2A"/>
    <w:rsid w:val="008C192F"/>
    <w:rsid w:val="008C2148"/>
    <w:rsid w:val="008C2DE1"/>
    <w:rsid w:val="008C3A0B"/>
    <w:rsid w:val="008C4D35"/>
    <w:rsid w:val="008C54FA"/>
    <w:rsid w:val="008C641F"/>
    <w:rsid w:val="008C6757"/>
    <w:rsid w:val="008C6B37"/>
    <w:rsid w:val="008C75DE"/>
    <w:rsid w:val="008D057E"/>
    <w:rsid w:val="008D1032"/>
    <w:rsid w:val="008D193E"/>
    <w:rsid w:val="008D1CE8"/>
    <w:rsid w:val="008D2625"/>
    <w:rsid w:val="008D319C"/>
    <w:rsid w:val="008D3960"/>
    <w:rsid w:val="008D4852"/>
    <w:rsid w:val="008D487B"/>
    <w:rsid w:val="008D72EA"/>
    <w:rsid w:val="008D746C"/>
    <w:rsid w:val="008D79A3"/>
    <w:rsid w:val="008E05CB"/>
    <w:rsid w:val="008E0887"/>
    <w:rsid w:val="008E0CAC"/>
    <w:rsid w:val="008E1783"/>
    <w:rsid w:val="008E430E"/>
    <w:rsid w:val="008E49A0"/>
    <w:rsid w:val="008E4D80"/>
    <w:rsid w:val="008E51B6"/>
    <w:rsid w:val="008E6155"/>
    <w:rsid w:val="008E7308"/>
    <w:rsid w:val="008F1A29"/>
    <w:rsid w:val="008F1D1D"/>
    <w:rsid w:val="008F3120"/>
    <w:rsid w:val="008F4CE2"/>
    <w:rsid w:val="008F51C0"/>
    <w:rsid w:val="008F628B"/>
    <w:rsid w:val="008F6F38"/>
    <w:rsid w:val="00900371"/>
    <w:rsid w:val="00901D19"/>
    <w:rsid w:val="00901D25"/>
    <w:rsid w:val="00902278"/>
    <w:rsid w:val="009027B0"/>
    <w:rsid w:val="00902E79"/>
    <w:rsid w:val="00903936"/>
    <w:rsid w:val="00903E26"/>
    <w:rsid w:val="00904BFB"/>
    <w:rsid w:val="00905EDB"/>
    <w:rsid w:val="00906272"/>
    <w:rsid w:val="00906425"/>
    <w:rsid w:val="00906C95"/>
    <w:rsid w:val="00907C42"/>
    <w:rsid w:val="0090E8F6"/>
    <w:rsid w:val="0091083F"/>
    <w:rsid w:val="0091408F"/>
    <w:rsid w:val="0091411F"/>
    <w:rsid w:val="00914ACE"/>
    <w:rsid w:val="009157D9"/>
    <w:rsid w:val="0091668A"/>
    <w:rsid w:val="00917DA2"/>
    <w:rsid w:val="00920D69"/>
    <w:rsid w:val="00920FA2"/>
    <w:rsid w:val="009212C6"/>
    <w:rsid w:val="00921A63"/>
    <w:rsid w:val="0092224A"/>
    <w:rsid w:val="009225ED"/>
    <w:rsid w:val="009226B5"/>
    <w:rsid w:val="00922F2C"/>
    <w:rsid w:val="00923962"/>
    <w:rsid w:val="00925259"/>
    <w:rsid w:val="00925C68"/>
    <w:rsid w:val="00925EBA"/>
    <w:rsid w:val="00926724"/>
    <w:rsid w:val="00926DA7"/>
    <w:rsid w:val="00926DFF"/>
    <w:rsid w:val="00927FAA"/>
    <w:rsid w:val="00930394"/>
    <w:rsid w:val="009317FA"/>
    <w:rsid w:val="00931BCD"/>
    <w:rsid w:val="009337CF"/>
    <w:rsid w:val="0093395C"/>
    <w:rsid w:val="009339B6"/>
    <w:rsid w:val="00934AE3"/>
    <w:rsid w:val="009360D4"/>
    <w:rsid w:val="00936242"/>
    <w:rsid w:val="00936489"/>
    <w:rsid w:val="00936EE1"/>
    <w:rsid w:val="0093717E"/>
    <w:rsid w:val="0093793F"/>
    <w:rsid w:val="0094217D"/>
    <w:rsid w:val="00943B56"/>
    <w:rsid w:val="009440CA"/>
    <w:rsid w:val="009440FC"/>
    <w:rsid w:val="00944636"/>
    <w:rsid w:val="0094557A"/>
    <w:rsid w:val="00945936"/>
    <w:rsid w:val="009477DD"/>
    <w:rsid w:val="009506B4"/>
    <w:rsid w:val="0095091F"/>
    <w:rsid w:val="00950D6B"/>
    <w:rsid w:val="00951DF3"/>
    <w:rsid w:val="00951F59"/>
    <w:rsid w:val="00953391"/>
    <w:rsid w:val="00953907"/>
    <w:rsid w:val="0095395B"/>
    <w:rsid w:val="00953A4B"/>
    <w:rsid w:val="00953FAF"/>
    <w:rsid w:val="00954CB3"/>
    <w:rsid w:val="0095596D"/>
    <w:rsid w:val="009559E7"/>
    <w:rsid w:val="00955B35"/>
    <w:rsid w:val="00956A7D"/>
    <w:rsid w:val="00956F7A"/>
    <w:rsid w:val="00957689"/>
    <w:rsid w:val="00957C7F"/>
    <w:rsid w:val="00960EB3"/>
    <w:rsid w:val="00961455"/>
    <w:rsid w:val="00962068"/>
    <w:rsid w:val="00962940"/>
    <w:rsid w:val="00963A3F"/>
    <w:rsid w:val="0096523D"/>
    <w:rsid w:val="0096555C"/>
    <w:rsid w:val="009661C1"/>
    <w:rsid w:val="00970B98"/>
    <w:rsid w:val="0097163C"/>
    <w:rsid w:val="00971D3B"/>
    <w:rsid w:val="00972D4F"/>
    <w:rsid w:val="00972EFA"/>
    <w:rsid w:val="0097332E"/>
    <w:rsid w:val="009734FA"/>
    <w:rsid w:val="00973BB3"/>
    <w:rsid w:val="0097415A"/>
    <w:rsid w:val="009763E8"/>
    <w:rsid w:val="0097790A"/>
    <w:rsid w:val="00980613"/>
    <w:rsid w:val="0098084A"/>
    <w:rsid w:val="00981FA8"/>
    <w:rsid w:val="009825F5"/>
    <w:rsid w:val="0098308D"/>
    <w:rsid w:val="00983AD7"/>
    <w:rsid w:val="00985DC5"/>
    <w:rsid w:val="00986778"/>
    <w:rsid w:val="00986A03"/>
    <w:rsid w:val="00986EC6"/>
    <w:rsid w:val="00987068"/>
    <w:rsid w:val="00987A91"/>
    <w:rsid w:val="00987D5D"/>
    <w:rsid w:val="00990A31"/>
    <w:rsid w:val="00990C16"/>
    <w:rsid w:val="00990ECD"/>
    <w:rsid w:val="00990ED0"/>
    <w:rsid w:val="00991CD6"/>
    <w:rsid w:val="00991D4A"/>
    <w:rsid w:val="009935B2"/>
    <w:rsid w:val="0099360C"/>
    <w:rsid w:val="00993611"/>
    <w:rsid w:val="00993710"/>
    <w:rsid w:val="00994A11"/>
    <w:rsid w:val="009952A1"/>
    <w:rsid w:val="00995F4B"/>
    <w:rsid w:val="00996945"/>
    <w:rsid w:val="0099712F"/>
    <w:rsid w:val="00997BC9"/>
    <w:rsid w:val="00997CD8"/>
    <w:rsid w:val="00997DCA"/>
    <w:rsid w:val="009A0EB3"/>
    <w:rsid w:val="009A169F"/>
    <w:rsid w:val="009A1E51"/>
    <w:rsid w:val="009A3AB2"/>
    <w:rsid w:val="009A4735"/>
    <w:rsid w:val="009A4E82"/>
    <w:rsid w:val="009A5201"/>
    <w:rsid w:val="009A67DC"/>
    <w:rsid w:val="009A74B4"/>
    <w:rsid w:val="009B053E"/>
    <w:rsid w:val="009B0A47"/>
    <w:rsid w:val="009B0C6A"/>
    <w:rsid w:val="009B12FF"/>
    <w:rsid w:val="009B1823"/>
    <w:rsid w:val="009B34F4"/>
    <w:rsid w:val="009B40E9"/>
    <w:rsid w:val="009B4A5A"/>
    <w:rsid w:val="009B4C7D"/>
    <w:rsid w:val="009B5EE6"/>
    <w:rsid w:val="009C1A0F"/>
    <w:rsid w:val="009C23F6"/>
    <w:rsid w:val="009C2C34"/>
    <w:rsid w:val="009C2C81"/>
    <w:rsid w:val="009C3C10"/>
    <w:rsid w:val="009C3E73"/>
    <w:rsid w:val="009C5B22"/>
    <w:rsid w:val="009C7755"/>
    <w:rsid w:val="009D021A"/>
    <w:rsid w:val="009D033C"/>
    <w:rsid w:val="009D0788"/>
    <w:rsid w:val="009D19C8"/>
    <w:rsid w:val="009D1AF4"/>
    <w:rsid w:val="009D2A50"/>
    <w:rsid w:val="009D4197"/>
    <w:rsid w:val="009D4BDE"/>
    <w:rsid w:val="009D5BA0"/>
    <w:rsid w:val="009D635F"/>
    <w:rsid w:val="009D67C0"/>
    <w:rsid w:val="009D6842"/>
    <w:rsid w:val="009D7A48"/>
    <w:rsid w:val="009E0159"/>
    <w:rsid w:val="009E0EDF"/>
    <w:rsid w:val="009E17A5"/>
    <w:rsid w:val="009E1DF3"/>
    <w:rsid w:val="009E2B59"/>
    <w:rsid w:val="009E2FB4"/>
    <w:rsid w:val="009E3B0B"/>
    <w:rsid w:val="009E464B"/>
    <w:rsid w:val="009E4699"/>
    <w:rsid w:val="009E5B9B"/>
    <w:rsid w:val="009E672E"/>
    <w:rsid w:val="009F0775"/>
    <w:rsid w:val="009F0C54"/>
    <w:rsid w:val="009F0CFF"/>
    <w:rsid w:val="009F0F04"/>
    <w:rsid w:val="009F0FE8"/>
    <w:rsid w:val="009F1110"/>
    <w:rsid w:val="009F1B9E"/>
    <w:rsid w:val="009F1F74"/>
    <w:rsid w:val="009F2B7C"/>
    <w:rsid w:val="009F2CE9"/>
    <w:rsid w:val="009F42C2"/>
    <w:rsid w:val="009F42E2"/>
    <w:rsid w:val="009F57D9"/>
    <w:rsid w:val="009F5E00"/>
    <w:rsid w:val="009F652A"/>
    <w:rsid w:val="009F65A7"/>
    <w:rsid w:val="009F6A3F"/>
    <w:rsid w:val="009F7EF1"/>
    <w:rsid w:val="009F7FF2"/>
    <w:rsid w:val="00A00170"/>
    <w:rsid w:val="00A02042"/>
    <w:rsid w:val="00A02FC3"/>
    <w:rsid w:val="00A0330A"/>
    <w:rsid w:val="00A03BAE"/>
    <w:rsid w:val="00A05A08"/>
    <w:rsid w:val="00A06259"/>
    <w:rsid w:val="00A063C0"/>
    <w:rsid w:val="00A0736E"/>
    <w:rsid w:val="00A0756A"/>
    <w:rsid w:val="00A07FB8"/>
    <w:rsid w:val="00A10132"/>
    <w:rsid w:val="00A102BA"/>
    <w:rsid w:val="00A10355"/>
    <w:rsid w:val="00A108C8"/>
    <w:rsid w:val="00A111C5"/>
    <w:rsid w:val="00A112B8"/>
    <w:rsid w:val="00A113E3"/>
    <w:rsid w:val="00A128A1"/>
    <w:rsid w:val="00A14A13"/>
    <w:rsid w:val="00A14C10"/>
    <w:rsid w:val="00A16EB0"/>
    <w:rsid w:val="00A1724C"/>
    <w:rsid w:val="00A17E51"/>
    <w:rsid w:val="00A20DBA"/>
    <w:rsid w:val="00A220C6"/>
    <w:rsid w:val="00A22649"/>
    <w:rsid w:val="00A22951"/>
    <w:rsid w:val="00A22DDA"/>
    <w:rsid w:val="00A232A7"/>
    <w:rsid w:val="00A23460"/>
    <w:rsid w:val="00A2367C"/>
    <w:rsid w:val="00A2387D"/>
    <w:rsid w:val="00A253EA"/>
    <w:rsid w:val="00A2577D"/>
    <w:rsid w:val="00A25EC6"/>
    <w:rsid w:val="00A273B0"/>
    <w:rsid w:val="00A2799C"/>
    <w:rsid w:val="00A2AFB2"/>
    <w:rsid w:val="00A300F8"/>
    <w:rsid w:val="00A3041C"/>
    <w:rsid w:val="00A318D5"/>
    <w:rsid w:val="00A320CF"/>
    <w:rsid w:val="00A33EFA"/>
    <w:rsid w:val="00A34375"/>
    <w:rsid w:val="00A34DB8"/>
    <w:rsid w:val="00A362F8"/>
    <w:rsid w:val="00A4003D"/>
    <w:rsid w:val="00A40645"/>
    <w:rsid w:val="00A40A6A"/>
    <w:rsid w:val="00A40F25"/>
    <w:rsid w:val="00A4142B"/>
    <w:rsid w:val="00A42537"/>
    <w:rsid w:val="00A42554"/>
    <w:rsid w:val="00A4255C"/>
    <w:rsid w:val="00A42755"/>
    <w:rsid w:val="00A4298B"/>
    <w:rsid w:val="00A4348D"/>
    <w:rsid w:val="00A43E48"/>
    <w:rsid w:val="00A44F1D"/>
    <w:rsid w:val="00A4601B"/>
    <w:rsid w:val="00A46A91"/>
    <w:rsid w:val="00A4791A"/>
    <w:rsid w:val="00A50610"/>
    <w:rsid w:val="00A50E58"/>
    <w:rsid w:val="00A51555"/>
    <w:rsid w:val="00A522A5"/>
    <w:rsid w:val="00A52922"/>
    <w:rsid w:val="00A53B4C"/>
    <w:rsid w:val="00A53DA2"/>
    <w:rsid w:val="00A549B2"/>
    <w:rsid w:val="00A54C9D"/>
    <w:rsid w:val="00A54D92"/>
    <w:rsid w:val="00A550DD"/>
    <w:rsid w:val="00A56CA3"/>
    <w:rsid w:val="00A57BE2"/>
    <w:rsid w:val="00A60157"/>
    <w:rsid w:val="00A602F8"/>
    <w:rsid w:val="00A608BB"/>
    <w:rsid w:val="00A613CA"/>
    <w:rsid w:val="00A6218E"/>
    <w:rsid w:val="00A62D1E"/>
    <w:rsid w:val="00A62DC5"/>
    <w:rsid w:val="00A63244"/>
    <w:rsid w:val="00A634D0"/>
    <w:rsid w:val="00A648D4"/>
    <w:rsid w:val="00A6565E"/>
    <w:rsid w:val="00A66C1C"/>
    <w:rsid w:val="00A7007A"/>
    <w:rsid w:val="00A70653"/>
    <w:rsid w:val="00A711F6"/>
    <w:rsid w:val="00A71948"/>
    <w:rsid w:val="00A71AB1"/>
    <w:rsid w:val="00A71FF4"/>
    <w:rsid w:val="00A72605"/>
    <w:rsid w:val="00A7466B"/>
    <w:rsid w:val="00A75D70"/>
    <w:rsid w:val="00A7602B"/>
    <w:rsid w:val="00A764B1"/>
    <w:rsid w:val="00A766CB"/>
    <w:rsid w:val="00A76FC1"/>
    <w:rsid w:val="00A77220"/>
    <w:rsid w:val="00A775CB"/>
    <w:rsid w:val="00A779C5"/>
    <w:rsid w:val="00A779CB"/>
    <w:rsid w:val="00A77C90"/>
    <w:rsid w:val="00A800A4"/>
    <w:rsid w:val="00A800D6"/>
    <w:rsid w:val="00A80C3A"/>
    <w:rsid w:val="00A818E1"/>
    <w:rsid w:val="00A82A88"/>
    <w:rsid w:val="00A83C88"/>
    <w:rsid w:val="00A841B0"/>
    <w:rsid w:val="00A84328"/>
    <w:rsid w:val="00A8494C"/>
    <w:rsid w:val="00A84A04"/>
    <w:rsid w:val="00A85288"/>
    <w:rsid w:val="00A85822"/>
    <w:rsid w:val="00A87342"/>
    <w:rsid w:val="00A879F0"/>
    <w:rsid w:val="00A87E26"/>
    <w:rsid w:val="00A90A73"/>
    <w:rsid w:val="00A9205B"/>
    <w:rsid w:val="00A928F8"/>
    <w:rsid w:val="00A92C75"/>
    <w:rsid w:val="00A9331D"/>
    <w:rsid w:val="00A94E0C"/>
    <w:rsid w:val="00A95057"/>
    <w:rsid w:val="00A96298"/>
    <w:rsid w:val="00A962E8"/>
    <w:rsid w:val="00A962F2"/>
    <w:rsid w:val="00A97375"/>
    <w:rsid w:val="00A97C74"/>
    <w:rsid w:val="00AA1919"/>
    <w:rsid w:val="00AA22C5"/>
    <w:rsid w:val="00AA3D30"/>
    <w:rsid w:val="00AA50E8"/>
    <w:rsid w:val="00AA75A3"/>
    <w:rsid w:val="00AA7A70"/>
    <w:rsid w:val="00AB0A37"/>
    <w:rsid w:val="00AB2296"/>
    <w:rsid w:val="00AB33D2"/>
    <w:rsid w:val="00AB3D67"/>
    <w:rsid w:val="00AB426F"/>
    <w:rsid w:val="00AB4997"/>
    <w:rsid w:val="00AB55DD"/>
    <w:rsid w:val="00AB6CBF"/>
    <w:rsid w:val="00AB6E83"/>
    <w:rsid w:val="00AB7808"/>
    <w:rsid w:val="00AB7A3D"/>
    <w:rsid w:val="00AB7F00"/>
    <w:rsid w:val="00AC0353"/>
    <w:rsid w:val="00AC067A"/>
    <w:rsid w:val="00AC16AA"/>
    <w:rsid w:val="00AC1C93"/>
    <w:rsid w:val="00AC39D9"/>
    <w:rsid w:val="00AC5485"/>
    <w:rsid w:val="00AC5DCE"/>
    <w:rsid w:val="00AC696A"/>
    <w:rsid w:val="00AD1E1D"/>
    <w:rsid w:val="00AD2021"/>
    <w:rsid w:val="00AD440C"/>
    <w:rsid w:val="00AD45DB"/>
    <w:rsid w:val="00AD5E60"/>
    <w:rsid w:val="00AD6412"/>
    <w:rsid w:val="00AD6DE7"/>
    <w:rsid w:val="00AD7D6F"/>
    <w:rsid w:val="00AD7E89"/>
    <w:rsid w:val="00AE0A96"/>
    <w:rsid w:val="00AE105E"/>
    <w:rsid w:val="00AE1290"/>
    <w:rsid w:val="00AE1997"/>
    <w:rsid w:val="00AE2761"/>
    <w:rsid w:val="00AE2D08"/>
    <w:rsid w:val="00AE3304"/>
    <w:rsid w:val="00AE3AC7"/>
    <w:rsid w:val="00AE4326"/>
    <w:rsid w:val="00AE433C"/>
    <w:rsid w:val="00AE4C10"/>
    <w:rsid w:val="00AE516A"/>
    <w:rsid w:val="00AE51A0"/>
    <w:rsid w:val="00AE557B"/>
    <w:rsid w:val="00AE74F1"/>
    <w:rsid w:val="00AF0A61"/>
    <w:rsid w:val="00AF32C1"/>
    <w:rsid w:val="00AF390C"/>
    <w:rsid w:val="00AF3C24"/>
    <w:rsid w:val="00AF644B"/>
    <w:rsid w:val="00AF6794"/>
    <w:rsid w:val="00AF7435"/>
    <w:rsid w:val="00AF89D3"/>
    <w:rsid w:val="00B013F3"/>
    <w:rsid w:val="00B01B0A"/>
    <w:rsid w:val="00B01E76"/>
    <w:rsid w:val="00B024F8"/>
    <w:rsid w:val="00B03FFF"/>
    <w:rsid w:val="00B0429E"/>
    <w:rsid w:val="00B04311"/>
    <w:rsid w:val="00B045A8"/>
    <w:rsid w:val="00B04961"/>
    <w:rsid w:val="00B04E96"/>
    <w:rsid w:val="00B052C0"/>
    <w:rsid w:val="00B05B71"/>
    <w:rsid w:val="00B05CC5"/>
    <w:rsid w:val="00B06088"/>
    <w:rsid w:val="00B111AC"/>
    <w:rsid w:val="00B11786"/>
    <w:rsid w:val="00B12857"/>
    <w:rsid w:val="00B131F9"/>
    <w:rsid w:val="00B13A21"/>
    <w:rsid w:val="00B14F87"/>
    <w:rsid w:val="00B151A0"/>
    <w:rsid w:val="00B1585D"/>
    <w:rsid w:val="00B160F3"/>
    <w:rsid w:val="00B17223"/>
    <w:rsid w:val="00B17B1A"/>
    <w:rsid w:val="00B17E55"/>
    <w:rsid w:val="00B21315"/>
    <w:rsid w:val="00B216E9"/>
    <w:rsid w:val="00B223DB"/>
    <w:rsid w:val="00B22994"/>
    <w:rsid w:val="00B22A58"/>
    <w:rsid w:val="00B2368B"/>
    <w:rsid w:val="00B23E78"/>
    <w:rsid w:val="00B247C0"/>
    <w:rsid w:val="00B24923"/>
    <w:rsid w:val="00B25A83"/>
    <w:rsid w:val="00B27A34"/>
    <w:rsid w:val="00B30A13"/>
    <w:rsid w:val="00B30A8F"/>
    <w:rsid w:val="00B3181C"/>
    <w:rsid w:val="00B31AF7"/>
    <w:rsid w:val="00B31B70"/>
    <w:rsid w:val="00B329E1"/>
    <w:rsid w:val="00B33314"/>
    <w:rsid w:val="00B335DB"/>
    <w:rsid w:val="00B33669"/>
    <w:rsid w:val="00B340B8"/>
    <w:rsid w:val="00B34216"/>
    <w:rsid w:val="00B34913"/>
    <w:rsid w:val="00B35E11"/>
    <w:rsid w:val="00B35E23"/>
    <w:rsid w:val="00B35EBD"/>
    <w:rsid w:val="00B370AA"/>
    <w:rsid w:val="00B41A75"/>
    <w:rsid w:val="00B4253C"/>
    <w:rsid w:val="00B42EDA"/>
    <w:rsid w:val="00B43946"/>
    <w:rsid w:val="00B43C94"/>
    <w:rsid w:val="00B43DD1"/>
    <w:rsid w:val="00B440A6"/>
    <w:rsid w:val="00B44CAE"/>
    <w:rsid w:val="00B45A10"/>
    <w:rsid w:val="00B46FE0"/>
    <w:rsid w:val="00B470AE"/>
    <w:rsid w:val="00B472C5"/>
    <w:rsid w:val="00B50058"/>
    <w:rsid w:val="00B502A7"/>
    <w:rsid w:val="00B522D3"/>
    <w:rsid w:val="00B52E54"/>
    <w:rsid w:val="00B53303"/>
    <w:rsid w:val="00B53BAC"/>
    <w:rsid w:val="00B551DF"/>
    <w:rsid w:val="00B577FC"/>
    <w:rsid w:val="00B60456"/>
    <w:rsid w:val="00B6075F"/>
    <w:rsid w:val="00B60AEE"/>
    <w:rsid w:val="00B61414"/>
    <w:rsid w:val="00B618F1"/>
    <w:rsid w:val="00B62DDD"/>
    <w:rsid w:val="00B62DFD"/>
    <w:rsid w:val="00B62FD5"/>
    <w:rsid w:val="00B62FF3"/>
    <w:rsid w:val="00B6328D"/>
    <w:rsid w:val="00B6517E"/>
    <w:rsid w:val="00B65443"/>
    <w:rsid w:val="00B662D1"/>
    <w:rsid w:val="00B67598"/>
    <w:rsid w:val="00B676CE"/>
    <w:rsid w:val="00B67871"/>
    <w:rsid w:val="00B70AC0"/>
    <w:rsid w:val="00B70E91"/>
    <w:rsid w:val="00B7105C"/>
    <w:rsid w:val="00B7153A"/>
    <w:rsid w:val="00B72491"/>
    <w:rsid w:val="00B72A87"/>
    <w:rsid w:val="00B74011"/>
    <w:rsid w:val="00B756C7"/>
    <w:rsid w:val="00B75998"/>
    <w:rsid w:val="00B76253"/>
    <w:rsid w:val="00B768B5"/>
    <w:rsid w:val="00B7735A"/>
    <w:rsid w:val="00B77828"/>
    <w:rsid w:val="00B77876"/>
    <w:rsid w:val="00B80630"/>
    <w:rsid w:val="00B80CFC"/>
    <w:rsid w:val="00B81082"/>
    <w:rsid w:val="00B81E77"/>
    <w:rsid w:val="00B821DD"/>
    <w:rsid w:val="00B84893"/>
    <w:rsid w:val="00B8557E"/>
    <w:rsid w:val="00B85BDE"/>
    <w:rsid w:val="00B864DE"/>
    <w:rsid w:val="00B86A8C"/>
    <w:rsid w:val="00B86CD7"/>
    <w:rsid w:val="00B87716"/>
    <w:rsid w:val="00B9043C"/>
    <w:rsid w:val="00B91D81"/>
    <w:rsid w:val="00B92987"/>
    <w:rsid w:val="00B92D9D"/>
    <w:rsid w:val="00B93591"/>
    <w:rsid w:val="00B93E8C"/>
    <w:rsid w:val="00B941D4"/>
    <w:rsid w:val="00B94C30"/>
    <w:rsid w:val="00B950E0"/>
    <w:rsid w:val="00B95B97"/>
    <w:rsid w:val="00B95C2C"/>
    <w:rsid w:val="00B95D50"/>
    <w:rsid w:val="00B95EA3"/>
    <w:rsid w:val="00B9626E"/>
    <w:rsid w:val="00B9686B"/>
    <w:rsid w:val="00BA0444"/>
    <w:rsid w:val="00BA07CE"/>
    <w:rsid w:val="00BA234C"/>
    <w:rsid w:val="00BA3212"/>
    <w:rsid w:val="00BA413D"/>
    <w:rsid w:val="00BA4A1A"/>
    <w:rsid w:val="00BA4BEF"/>
    <w:rsid w:val="00BA52B6"/>
    <w:rsid w:val="00BA5798"/>
    <w:rsid w:val="00BA57A9"/>
    <w:rsid w:val="00BA5837"/>
    <w:rsid w:val="00BA5C5D"/>
    <w:rsid w:val="00BA5E7A"/>
    <w:rsid w:val="00BA64F4"/>
    <w:rsid w:val="00BA6ABA"/>
    <w:rsid w:val="00BA7778"/>
    <w:rsid w:val="00BA7A4F"/>
    <w:rsid w:val="00BA7EC0"/>
    <w:rsid w:val="00BB0B04"/>
    <w:rsid w:val="00BB28CE"/>
    <w:rsid w:val="00BB443B"/>
    <w:rsid w:val="00BB4ACC"/>
    <w:rsid w:val="00BB5035"/>
    <w:rsid w:val="00BB7607"/>
    <w:rsid w:val="00BC09BB"/>
    <w:rsid w:val="00BC1293"/>
    <w:rsid w:val="00BC1822"/>
    <w:rsid w:val="00BC18BD"/>
    <w:rsid w:val="00BC26C8"/>
    <w:rsid w:val="00BC2AE5"/>
    <w:rsid w:val="00BC3D17"/>
    <w:rsid w:val="00BC5284"/>
    <w:rsid w:val="00BC676B"/>
    <w:rsid w:val="00BD078D"/>
    <w:rsid w:val="00BD08F6"/>
    <w:rsid w:val="00BD0AC4"/>
    <w:rsid w:val="00BD1439"/>
    <w:rsid w:val="00BD1FFD"/>
    <w:rsid w:val="00BD2379"/>
    <w:rsid w:val="00BD39AC"/>
    <w:rsid w:val="00BD7E36"/>
    <w:rsid w:val="00BE10CC"/>
    <w:rsid w:val="00BE4289"/>
    <w:rsid w:val="00BE459B"/>
    <w:rsid w:val="00BE4B9C"/>
    <w:rsid w:val="00BE7405"/>
    <w:rsid w:val="00BE74DE"/>
    <w:rsid w:val="00BE7FBD"/>
    <w:rsid w:val="00BF0974"/>
    <w:rsid w:val="00BF1CBA"/>
    <w:rsid w:val="00BF206B"/>
    <w:rsid w:val="00BF231A"/>
    <w:rsid w:val="00BF234D"/>
    <w:rsid w:val="00BF2635"/>
    <w:rsid w:val="00BF4377"/>
    <w:rsid w:val="00BF4F56"/>
    <w:rsid w:val="00BF520A"/>
    <w:rsid w:val="00BF59C3"/>
    <w:rsid w:val="00BF608B"/>
    <w:rsid w:val="00BF6BFC"/>
    <w:rsid w:val="00BF6E6D"/>
    <w:rsid w:val="00C0042D"/>
    <w:rsid w:val="00C0066F"/>
    <w:rsid w:val="00C010A1"/>
    <w:rsid w:val="00C0148C"/>
    <w:rsid w:val="00C0197E"/>
    <w:rsid w:val="00C03071"/>
    <w:rsid w:val="00C043EE"/>
    <w:rsid w:val="00C0482D"/>
    <w:rsid w:val="00C048A6"/>
    <w:rsid w:val="00C059DF"/>
    <w:rsid w:val="00C05F12"/>
    <w:rsid w:val="00C06156"/>
    <w:rsid w:val="00C07731"/>
    <w:rsid w:val="00C07F74"/>
    <w:rsid w:val="00C1008E"/>
    <w:rsid w:val="00C109A7"/>
    <w:rsid w:val="00C10BDA"/>
    <w:rsid w:val="00C114A5"/>
    <w:rsid w:val="00C11501"/>
    <w:rsid w:val="00C11ED1"/>
    <w:rsid w:val="00C12B57"/>
    <w:rsid w:val="00C13510"/>
    <w:rsid w:val="00C13547"/>
    <w:rsid w:val="00C13E03"/>
    <w:rsid w:val="00C1408D"/>
    <w:rsid w:val="00C14F49"/>
    <w:rsid w:val="00C158BB"/>
    <w:rsid w:val="00C17692"/>
    <w:rsid w:val="00C17A84"/>
    <w:rsid w:val="00C17FDB"/>
    <w:rsid w:val="00C20A9E"/>
    <w:rsid w:val="00C20FE7"/>
    <w:rsid w:val="00C216FC"/>
    <w:rsid w:val="00C21FB7"/>
    <w:rsid w:val="00C24403"/>
    <w:rsid w:val="00C255B7"/>
    <w:rsid w:val="00C256F2"/>
    <w:rsid w:val="00C2575A"/>
    <w:rsid w:val="00C2658D"/>
    <w:rsid w:val="00C2678F"/>
    <w:rsid w:val="00C26B6B"/>
    <w:rsid w:val="00C26FDC"/>
    <w:rsid w:val="00C27838"/>
    <w:rsid w:val="00C2788A"/>
    <w:rsid w:val="00C3008E"/>
    <w:rsid w:val="00C30C4D"/>
    <w:rsid w:val="00C31051"/>
    <w:rsid w:val="00C317B4"/>
    <w:rsid w:val="00C32192"/>
    <w:rsid w:val="00C33AE9"/>
    <w:rsid w:val="00C33F4A"/>
    <w:rsid w:val="00C342E4"/>
    <w:rsid w:val="00C354A8"/>
    <w:rsid w:val="00C35576"/>
    <w:rsid w:val="00C35AEF"/>
    <w:rsid w:val="00C36197"/>
    <w:rsid w:val="00C3711B"/>
    <w:rsid w:val="00C37257"/>
    <w:rsid w:val="00C40A4E"/>
    <w:rsid w:val="00C40F66"/>
    <w:rsid w:val="00C41110"/>
    <w:rsid w:val="00C411CF"/>
    <w:rsid w:val="00C41297"/>
    <w:rsid w:val="00C421A6"/>
    <w:rsid w:val="00C42B3A"/>
    <w:rsid w:val="00C43274"/>
    <w:rsid w:val="00C43393"/>
    <w:rsid w:val="00C43CC9"/>
    <w:rsid w:val="00C43E73"/>
    <w:rsid w:val="00C4583C"/>
    <w:rsid w:val="00C4695C"/>
    <w:rsid w:val="00C46D89"/>
    <w:rsid w:val="00C47E3A"/>
    <w:rsid w:val="00C52AB0"/>
    <w:rsid w:val="00C534E3"/>
    <w:rsid w:val="00C539DB"/>
    <w:rsid w:val="00C5463F"/>
    <w:rsid w:val="00C546EB"/>
    <w:rsid w:val="00C548A6"/>
    <w:rsid w:val="00C54911"/>
    <w:rsid w:val="00C54BD5"/>
    <w:rsid w:val="00C569A9"/>
    <w:rsid w:val="00C57A18"/>
    <w:rsid w:val="00C604E6"/>
    <w:rsid w:val="00C60D97"/>
    <w:rsid w:val="00C6252E"/>
    <w:rsid w:val="00C62E64"/>
    <w:rsid w:val="00C63AA5"/>
    <w:rsid w:val="00C63FD6"/>
    <w:rsid w:val="00C64817"/>
    <w:rsid w:val="00C64C02"/>
    <w:rsid w:val="00C65F5D"/>
    <w:rsid w:val="00C666FF"/>
    <w:rsid w:val="00C67634"/>
    <w:rsid w:val="00C67C71"/>
    <w:rsid w:val="00C708CE"/>
    <w:rsid w:val="00C710BC"/>
    <w:rsid w:val="00C71A6A"/>
    <w:rsid w:val="00C72AB7"/>
    <w:rsid w:val="00C72CAF"/>
    <w:rsid w:val="00C72F77"/>
    <w:rsid w:val="00C732AB"/>
    <w:rsid w:val="00C745CE"/>
    <w:rsid w:val="00C75617"/>
    <w:rsid w:val="00C75D45"/>
    <w:rsid w:val="00C80AE1"/>
    <w:rsid w:val="00C81A4F"/>
    <w:rsid w:val="00C81D62"/>
    <w:rsid w:val="00C822CD"/>
    <w:rsid w:val="00C82884"/>
    <w:rsid w:val="00C82955"/>
    <w:rsid w:val="00C830C2"/>
    <w:rsid w:val="00C83467"/>
    <w:rsid w:val="00C8348E"/>
    <w:rsid w:val="00C83A45"/>
    <w:rsid w:val="00C846AB"/>
    <w:rsid w:val="00C84A80"/>
    <w:rsid w:val="00C84D70"/>
    <w:rsid w:val="00C8509B"/>
    <w:rsid w:val="00C8565D"/>
    <w:rsid w:val="00C85B79"/>
    <w:rsid w:val="00C87354"/>
    <w:rsid w:val="00C87A46"/>
    <w:rsid w:val="00C90395"/>
    <w:rsid w:val="00C90F0A"/>
    <w:rsid w:val="00C910C9"/>
    <w:rsid w:val="00C91FF2"/>
    <w:rsid w:val="00C920CA"/>
    <w:rsid w:val="00C92C7B"/>
    <w:rsid w:val="00C92E24"/>
    <w:rsid w:val="00C94549"/>
    <w:rsid w:val="00C9484A"/>
    <w:rsid w:val="00C94A29"/>
    <w:rsid w:val="00C94D0D"/>
    <w:rsid w:val="00C94E0A"/>
    <w:rsid w:val="00C95BBC"/>
    <w:rsid w:val="00C96071"/>
    <w:rsid w:val="00C96526"/>
    <w:rsid w:val="00C97A7E"/>
    <w:rsid w:val="00C97FB7"/>
    <w:rsid w:val="00CA0769"/>
    <w:rsid w:val="00CA0879"/>
    <w:rsid w:val="00CA0A7B"/>
    <w:rsid w:val="00CA1045"/>
    <w:rsid w:val="00CA2B17"/>
    <w:rsid w:val="00CA2DA9"/>
    <w:rsid w:val="00CA2F7D"/>
    <w:rsid w:val="00CA2FE0"/>
    <w:rsid w:val="00CA32EA"/>
    <w:rsid w:val="00CA4C7E"/>
    <w:rsid w:val="00CA5768"/>
    <w:rsid w:val="00CA5C86"/>
    <w:rsid w:val="00CA66A2"/>
    <w:rsid w:val="00CA7192"/>
    <w:rsid w:val="00CA7B57"/>
    <w:rsid w:val="00CB080B"/>
    <w:rsid w:val="00CB118C"/>
    <w:rsid w:val="00CB51FD"/>
    <w:rsid w:val="00CB55C1"/>
    <w:rsid w:val="00CB5A1F"/>
    <w:rsid w:val="00CB5E71"/>
    <w:rsid w:val="00CC10CB"/>
    <w:rsid w:val="00CC1CB4"/>
    <w:rsid w:val="00CC2424"/>
    <w:rsid w:val="00CC2C74"/>
    <w:rsid w:val="00CC2E89"/>
    <w:rsid w:val="00CC2E91"/>
    <w:rsid w:val="00CC3995"/>
    <w:rsid w:val="00CC3BA5"/>
    <w:rsid w:val="00CC3DED"/>
    <w:rsid w:val="00CC3FAE"/>
    <w:rsid w:val="00CC52CF"/>
    <w:rsid w:val="00CC591A"/>
    <w:rsid w:val="00CC5AB7"/>
    <w:rsid w:val="00CC5B54"/>
    <w:rsid w:val="00CC6379"/>
    <w:rsid w:val="00CC7488"/>
    <w:rsid w:val="00CC7894"/>
    <w:rsid w:val="00CC7D6E"/>
    <w:rsid w:val="00CD028A"/>
    <w:rsid w:val="00CD02C5"/>
    <w:rsid w:val="00CD0514"/>
    <w:rsid w:val="00CD06FD"/>
    <w:rsid w:val="00CD08B6"/>
    <w:rsid w:val="00CD0A3D"/>
    <w:rsid w:val="00CD0B31"/>
    <w:rsid w:val="00CD0DEE"/>
    <w:rsid w:val="00CD137C"/>
    <w:rsid w:val="00CD292E"/>
    <w:rsid w:val="00CD3164"/>
    <w:rsid w:val="00CD3F7C"/>
    <w:rsid w:val="00CD4406"/>
    <w:rsid w:val="00CD46C1"/>
    <w:rsid w:val="00CD4C56"/>
    <w:rsid w:val="00CD4E35"/>
    <w:rsid w:val="00CD5112"/>
    <w:rsid w:val="00CD528D"/>
    <w:rsid w:val="00CD52CB"/>
    <w:rsid w:val="00CD5662"/>
    <w:rsid w:val="00CD5E03"/>
    <w:rsid w:val="00CD7974"/>
    <w:rsid w:val="00CE0220"/>
    <w:rsid w:val="00CE2B58"/>
    <w:rsid w:val="00CE30E2"/>
    <w:rsid w:val="00CE3386"/>
    <w:rsid w:val="00CE3F69"/>
    <w:rsid w:val="00CE5A61"/>
    <w:rsid w:val="00CE66CE"/>
    <w:rsid w:val="00CE6BBA"/>
    <w:rsid w:val="00CE73E1"/>
    <w:rsid w:val="00CF0851"/>
    <w:rsid w:val="00CF0B8F"/>
    <w:rsid w:val="00CF1090"/>
    <w:rsid w:val="00CF1BF0"/>
    <w:rsid w:val="00CF38D2"/>
    <w:rsid w:val="00CF3E8F"/>
    <w:rsid w:val="00CF554A"/>
    <w:rsid w:val="00CF688F"/>
    <w:rsid w:val="00CF7171"/>
    <w:rsid w:val="00CF7CBA"/>
    <w:rsid w:val="00CF7E5B"/>
    <w:rsid w:val="00D00432"/>
    <w:rsid w:val="00D0064C"/>
    <w:rsid w:val="00D00781"/>
    <w:rsid w:val="00D00B42"/>
    <w:rsid w:val="00D010A0"/>
    <w:rsid w:val="00D0193E"/>
    <w:rsid w:val="00D01A0A"/>
    <w:rsid w:val="00D020B6"/>
    <w:rsid w:val="00D035E7"/>
    <w:rsid w:val="00D037AD"/>
    <w:rsid w:val="00D063FF"/>
    <w:rsid w:val="00D06B00"/>
    <w:rsid w:val="00D07F12"/>
    <w:rsid w:val="00D10404"/>
    <w:rsid w:val="00D10A55"/>
    <w:rsid w:val="00D11670"/>
    <w:rsid w:val="00D117BF"/>
    <w:rsid w:val="00D1202F"/>
    <w:rsid w:val="00D122C2"/>
    <w:rsid w:val="00D1237B"/>
    <w:rsid w:val="00D12B21"/>
    <w:rsid w:val="00D12E10"/>
    <w:rsid w:val="00D132C4"/>
    <w:rsid w:val="00D137F4"/>
    <w:rsid w:val="00D1464A"/>
    <w:rsid w:val="00D1503A"/>
    <w:rsid w:val="00D166DE"/>
    <w:rsid w:val="00D16EAE"/>
    <w:rsid w:val="00D175E5"/>
    <w:rsid w:val="00D17D9B"/>
    <w:rsid w:val="00D17EAF"/>
    <w:rsid w:val="00D2015F"/>
    <w:rsid w:val="00D21086"/>
    <w:rsid w:val="00D21784"/>
    <w:rsid w:val="00D22557"/>
    <w:rsid w:val="00D22DF0"/>
    <w:rsid w:val="00D23200"/>
    <w:rsid w:val="00D2375F"/>
    <w:rsid w:val="00D2382B"/>
    <w:rsid w:val="00D24C87"/>
    <w:rsid w:val="00D24D31"/>
    <w:rsid w:val="00D25A37"/>
    <w:rsid w:val="00D26109"/>
    <w:rsid w:val="00D2633E"/>
    <w:rsid w:val="00D26667"/>
    <w:rsid w:val="00D271E7"/>
    <w:rsid w:val="00D2739A"/>
    <w:rsid w:val="00D30437"/>
    <w:rsid w:val="00D31907"/>
    <w:rsid w:val="00D31A00"/>
    <w:rsid w:val="00D31FA2"/>
    <w:rsid w:val="00D3249C"/>
    <w:rsid w:val="00D33023"/>
    <w:rsid w:val="00D33B9F"/>
    <w:rsid w:val="00D34061"/>
    <w:rsid w:val="00D34D7A"/>
    <w:rsid w:val="00D35D39"/>
    <w:rsid w:val="00D360AA"/>
    <w:rsid w:val="00D36331"/>
    <w:rsid w:val="00D4035A"/>
    <w:rsid w:val="00D4113A"/>
    <w:rsid w:val="00D4250E"/>
    <w:rsid w:val="00D43F2A"/>
    <w:rsid w:val="00D44CFA"/>
    <w:rsid w:val="00D46253"/>
    <w:rsid w:val="00D46D60"/>
    <w:rsid w:val="00D474B2"/>
    <w:rsid w:val="00D47889"/>
    <w:rsid w:val="00D501B7"/>
    <w:rsid w:val="00D5061F"/>
    <w:rsid w:val="00D508A7"/>
    <w:rsid w:val="00D514EB"/>
    <w:rsid w:val="00D5156C"/>
    <w:rsid w:val="00D52984"/>
    <w:rsid w:val="00D535F3"/>
    <w:rsid w:val="00D5375F"/>
    <w:rsid w:val="00D5424B"/>
    <w:rsid w:val="00D5426A"/>
    <w:rsid w:val="00D54E4A"/>
    <w:rsid w:val="00D55D7F"/>
    <w:rsid w:val="00D55F2D"/>
    <w:rsid w:val="00D56945"/>
    <w:rsid w:val="00D5723A"/>
    <w:rsid w:val="00D575DE"/>
    <w:rsid w:val="00D57981"/>
    <w:rsid w:val="00D57C92"/>
    <w:rsid w:val="00D60750"/>
    <w:rsid w:val="00D61199"/>
    <w:rsid w:val="00D6149B"/>
    <w:rsid w:val="00D625EB"/>
    <w:rsid w:val="00D646DB"/>
    <w:rsid w:val="00D64C7D"/>
    <w:rsid w:val="00D6560A"/>
    <w:rsid w:val="00D65BBE"/>
    <w:rsid w:val="00D660CE"/>
    <w:rsid w:val="00D67A41"/>
    <w:rsid w:val="00D67B39"/>
    <w:rsid w:val="00D706CE"/>
    <w:rsid w:val="00D71189"/>
    <w:rsid w:val="00D71224"/>
    <w:rsid w:val="00D71D06"/>
    <w:rsid w:val="00D729B3"/>
    <w:rsid w:val="00D73265"/>
    <w:rsid w:val="00D7391F"/>
    <w:rsid w:val="00D73FBE"/>
    <w:rsid w:val="00D746A4"/>
    <w:rsid w:val="00D75636"/>
    <w:rsid w:val="00D76682"/>
    <w:rsid w:val="00D76B64"/>
    <w:rsid w:val="00D76ECE"/>
    <w:rsid w:val="00D76F51"/>
    <w:rsid w:val="00D771CA"/>
    <w:rsid w:val="00D8031A"/>
    <w:rsid w:val="00D83DD4"/>
    <w:rsid w:val="00D8449D"/>
    <w:rsid w:val="00D844FA"/>
    <w:rsid w:val="00D846A3"/>
    <w:rsid w:val="00D86C18"/>
    <w:rsid w:val="00D86E40"/>
    <w:rsid w:val="00D8728A"/>
    <w:rsid w:val="00D90406"/>
    <w:rsid w:val="00D91007"/>
    <w:rsid w:val="00D92ACC"/>
    <w:rsid w:val="00D93E77"/>
    <w:rsid w:val="00D94245"/>
    <w:rsid w:val="00D95AE9"/>
    <w:rsid w:val="00D963F5"/>
    <w:rsid w:val="00D966EF"/>
    <w:rsid w:val="00D9681B"/>
    <w:rsid w:val="00D976F8"/>
    <w:rsid w:val="00D978DB"/>
    <w:rsid w:val="00DA1097"/>
    <w:rsid w:val="00DA12F5"/>
    <w:rsid w:val="00DA1638"/>
    <w:rsid w:val="00DA1CFA"/>
    <w:rsid w:val="00DA1DAB"/>
    <w:rsid w:val="00DA24E7"/>
    <w:rsid w:val="00DA29E8"/>
    <w:rsid w:val="00DA3BFF"/>
    <w:rsid w:val="00DA7698"/>
    <w:rsid w:val="00DA7C6E"/>
    <w:rsid w:val="00DB06B5"/>
    <w:rsid w:val="00DB27E5"/>
    <w:rsid w:val="00DB3041"/>
    <w:rsid w:val="00DB3917"/>
    <w:rsid w:val="00DB4529"/>
    <w:rsid w:val="00DB4B7E"/>
    <w:rsid w:val="00DB4E82"/>
    <w:rsid w:val="00DB5FC6"/>
    <w:rsid w:val="00DB6424"/>
    <w:rsid w:val="00DB78F2"/>
    <w:rsid w:val="00DB7E23"/>
    <w:rsid w:val="00DC0A97"/>
    <w:rsid w:val="00DC0B84"/>
    <w:rsid w:val="00DC18F3"/>
    <w:rsid w:val="00DC2737"/>
    <w:rsid w:val="00DC2D2A"/>
    <w:rsid w:val="00DC4686"/>
    <w:rsid w:val="00DC4BFA"/>
    <w:rsid w:val="00DC6BEE"/>
    <w:rsid w:val="00DC6DBB"/>
    <w:rsid w:val="00DC7B8C"/>
    <w:rsid w:val="00DD10B7"/>
    <w:rsid w:val="00DD13CB"/>
    <w:rsid w:val="00DD5568"/>
    <w:rsid w:val="00DD7E7F"/>
    <w:rsid w:val="00DE02FD"/>
    <w:rsid w:val="00DE0879"/>
    <w:rsid w:val="00DE14DD"/>
    <w:rsid w:val="00DE196A"/>
    <w:rsid w:val="00DE2577"/>
    <w:rsid w:val="00DE2888"/>
    <w:rsid w:val="00DE30F7"/>
    <w:rsid w:val="00DE31F1"/>
    <w:rsid w:val="00DE3952"/>
    <w:rsid w:val="00DE5513"/>
    <w:rsid w:val="00DE59E3"/>
    <w:rsid w:val="00DE609A"/>
    <w:rsid w:val="00DE7221"/>
    <w:rsid w:val="00DF0511"/>
    <w:rsid w:val="00DF0F8E"/>
    <w:rsid w:val="00DF14EF"/>
    <w:rsid w:val="00DF2AC3"/>
    <w:rsid w:val="00DF43CE"/>
    <w:rsid w:val="00DF43E1"/>
    <w:rsid w:val="00DF4547"/>
    <w:rsid w:val="00DF4D4F"/>
    <w:rsid w:val="00DF5E6E"/>
    <w:rsid w:val="00DF611B"/>
    <w:rsid w:val="00DF6F14"/>
    <w:rsid w:val="00DF75AD"/>
    <w:rsid w:val="00DF7AEB"/>
    <w:rsid w:val="00E011FC"/>
    <w:rsid w:val="00E01937"/>
    <w:rsid w:val="00E02FC5"/>
    <w:rsid w:val="00E036B4"/>
    <w:rsid w:val="00E03896"/>
    <w:rsid w:val="00E054D3"/>
    <w:rsid w:val="00E06195"/>
    <w:rsid w:val="00E06FDA"/>
    <w:rsid w:val="00E07E6C"/>
    <w:rsid w:val="00E10187"/>
    <w:rsid w:val="00E10D1F"/>
    <w:rsid w:val="00E11D42"/>
    <w:rsid w:val="00E12010"/>
    <w:rsid w:val="00E12C6D"/>
    <w:rsid w:val="00E13388"/>
    <w:rsid w:val="00E13436"/>
    <w:rsid w:val="00E13D07"/>
    <w:rsid w:val="00E14C8F"/>
    <w:rsid w:val="00E14DAE"/>
    <w:rsid w:val="00E15EE2"/>
    <w:rsid w:val="00E1601B"/>
    <w:rsid w:val="00E20288"/>
    <w:rsid w:val="00E208A4"/>
    <w:rsid w:val="00E208B5"/>
    <w:rsid w:val="00E2122C"/>
    <w:rsid w:val="00E220B2"/>
    <w:rsid w:val="00E22767"/>
    <w:rsid w:val="00E2325D"/>
    <w:rsid w:val="00E24094"/>
    <w:rsid w:val="00E25BF0"/>
    <w:rsid w:val="00E25FB9"/>
    <w:rsid w:val="00E2651F"/>
    <w:rsid w:val="00E26E52"/>
    <w:rsid w:val="00E26FB6"/>
    <w:rsid w:val="00E27042"/>
    <w:rsid w:val="00E27919"/>
    <w:rsid w:val="00E30A14"/>
    <w:rsid w:val="00E30DE4"/>
    <w:rsid w:val="00E31340"/>
    <w:rsid w:val="00E31FAD"/>
    <w:rsid w:val="00E32199"/>
    <w:rsid w:val="00E32FB6"/>
    <w:rsid w:val="00E340BF"/>
    <w:rsid w:val="00E35447"/>
    <w:rsid w:val="00E35664"/>
    <w:rsid w:val="00E35A86"/>
    <w:rsid w:val="00E36234"/>
    <w:rsid w:val="00E40EEF"/>
    <w:rsid w:val="00E4151A"/>
    <w:rsid w:val="00E42BFD"/>
    <w:rsid w:val="00E43226"/>
    <w:rsid w:val="00E4369F"/>
    <w:rsid w:val="00E43AB8"/>
    <w:rsid w:val="00E444AD"/>
    <w:rsid w:val="00E448CB"/>
    <w:rsid w:val="00E449A0"/>
    <w:rsid w:val="00E44B46"/>
    <w:rsid w:val="00E44D9A"/>
    <w:rsid w:val="00E45207"/>
    <w:rsid w:val="00E455D2"/>
    <w:rsid w:val="00E45CD1"/>
    <w:rsid w:val="00E45D3D"/>
    <w:rsid w:val="00E46833"/>
    <w:rsid w:val="00E47DBC"/>
    <w:rsid w:val="00E51519"/>
    <w:rsid w:val="00E5286C"/>
    <w:rsid w:val="00E52A72"/>
    <w:rsid w:val="00E53657"/>
    <w:rsid w:val="00E55175"/>
    <w:rsid w:val="00E55FE9"/>
    <w:rsid w:val="00E562F0"/>
    <w:rsid w:val="00E56FA2"/>
    <w:rsid w:val="00E61F4B"/>
    <w:rsid w:val="00E6292B"/>
    <w:rsid w:val="00E647C0"/>
    <w:rsid w:val="00E65F91"/>
    <w:rsid w:val="00E66BE7"/>
    <w:rsid w:val="00E673E3"/>
    <w:rsid w:val="00E70074"/>
    <w:rsid w:val="00E70B8B"/>
    <w:rsid w:val="00E70F95"/>
    <w:rsid w:val="00E712F5"/>
    <w:rsid w:val="00E718D9"/>
    <w:rsid w:val="00E71CDA"/>
    <w:rsid w:val="00E72115"/>
    <w:rsid w:val="00E722F1"/>
    <w:rsid w:val="00E73124"/>
    <w:rsid w:val="00E73DBB"/>
    <w:rsid w:val="00E7418D"/>
    <w:rsid w:val="00E76432"/>
    <w:rsid w:val="00E77DB0"/>
    <w:rsid w:val="00E8143E"/>
    <w:rsid w:val="00E81893"/>
    <w:rsid w:val="00E81A47"/>
    <w:rsid w:val="00E820A9"/>
    <w:rsid w:val="00E82780"/>
    <w:rsid w:val="00E82B77"/>
    <w:rsid w:val="00E83DD6"/>
    <w:rsid w:val="00E84AD5"/>
    <w:rsid w:val="00E84D45"/>
    <w:rsid w:val="00E8562F"/>
    <w:rsid w:val="00E85C2A"/>
    <w:rsid w:val="00E86473"/>
    <w:rsid w:val="00E87B8A"/>
    <w:rsid w:val="00E87C81"/>
    <w:rsid w:val="00E90ED0"/>
    <w:rsid w:val="00E916B8"/>
    <w:rsid w:val="00E918AE"/>
    <w:rsid w:val="00E91C53"/>
    <w:rsid w:val="00E923FD"/>
    <w:rsid w:val="00E925D6"/>
    <w:rsid w:val="00E92B73"/>
    <w:rsid w:val="00E931BC"/>
    <w:rsid w:val="00E9332D"/>
    <w:rsid w:val="00E93E68"/>
    <w:rsid w:val="00E9428C"/>
    <w:rsid w:val="00E94A53"/>
    <w:rsid w:val="00E9550B"/>
    <w:rsid w:val="00E96EB8"/>
    <w:rsid w:val="00E97483"/>
    <w:rsid w:val="00E9786C"/>
    <w:rsid w:val="00EA20B5"/>
    <w:rsid w:val="00EA2466"/>
    <w:rsid w:val="00EA43B2"/>
    <w:rsid w:val="00EA4A8D"/>
    <w:rsid w:val="00EA57FE"/>
    <w:rsid w:val="00EA61C9"/>
    <w:rsid w:val="00EA72D1"/>
    <w:rsid w:val="00EA75FD"/>
    <w:rsid w:val="00EA79CC"/>
    <w:rsid w:val="00EB00F7"/>
    <w:rsid w:val="00EB01D0"/>
    <w:rsid w:val="00EB13C7"/>
    <w:rsid w:val="00EB2078"/>
    <w:rsid w:val="00EB23A5"/>
    <w:rsid w:val="00EB271B"/>
    <w:rsid w:val="00EB31DF"/>
    <w:rsid w:val="00EB3616"/>
    <w:rsid w:val="00EB372F"/>
    <w:rsid w:val="00EB39B4"/>
    <w:rsid w:val="00EB4826"/>
    <w:rsid w:val="00EB49A1"/>
    <w:rsid w:val="00EB5373"/>
    <w:rsid w:val="00EB6646"/>
    <w:rsid w:val="00EB6788"/>
    <w:rsid w:val="00EB6C3B"/>
    <w:rsid w:val="00EC05EF"/>
    <w:rsid w:val="00EC1158"/>
    <w:rsid w:val="00EC1344"/>
    <w:rsid w:val="00EC4435"/>
    <w:rsid w:val="00EC4E00"/>
    <w:rsid w:val="00EC4E81"/>
    <w:rsid w:val="00EC5128"/>
    <w:rsid w:val="00EC51C5"/>
    <w:rsid w:val="00EC618B"/>
    <w:rsid w:val="00EC66EF"/>
    <w:rsid w:val="00EC6882"/>
    <w:rsid w:val="00EC781C"/>
    <w:rsid w:val="00ED0276"/>
    <w:rsid w:val="00ED02B2"/>
    <w:rsid w:val="00ED08FC"/>
    <w:rsid w:val="00ED0EE3"/>
    <w:rsid w:val="00ED1B08"/>
    <w:rsid w:val="00ED3191"/>
    <w:rsid w:val="00ED333B"/>
    <w:rsid w:val="00ED39DA"/>
    <w:rsid w:val="00ED4436"/>
    <w:rsid w:val="00ED6900"/>
    <w:rsid w:val="00ED73BC"/>
    <w:rsid w:val="00EE0255"/>
    <w:rsid w:val="00EE0616"/>
    <w:rsid w:val="00EE0A12"/>
    <w:rsid w:val="00EE0FD0"/>
    <w:rsid w:val="00EE2E30"/>
    <w:rsid w:val="00EE3372"/>
    <w:rsid w:val="00EE401B"/>
    <w:rsid w:val="00EE4599"/>
    <w:rsid w:val="00EE54D4"/>
    <w:rsid w:val="00EE5AFB"/>
    <w:rsid w:val="00EE5B27"/>
    <w:rsid w:val="00EE6C48"/>
    <w:rsid w:val="00EE7B05"/>
    <w:rsid w:val="00EF0777"/>
    <w:rsid w:val="00EF0B66"/>
    <w:rsid w:val="00EF2EFB"/>
    <w:rsid w:val="00EF3B17"/>
    <w:rsid w:val="00EF42E5"/>
    <w:rsid w:val="00EF4FC5"/>
    <w:rsid w:val="00EF50A5"/>
    <w:rsid w:val="00EF539A"/>
    <w:rsid w:val="00EF5B1E"/>
    <w:rsid w:val="00EF60B6"/>
    <w:rsid w:val="00EF716A"/>
    <w:rsid w:val="00EF7A74"/>
    <w:rsid w:val="00F00194"/>
    <w:rsid w:val="00F00DD6"/>
    <w:rsid w:val="00F01876"/>
    <w:rsid w:val="00F022B7"/>
    <w:rsid w:val="00F02669"/>
    <w:rsid w:val="00F026C7"/>
    <w:rsid w:val="00F029FC"/>
    <w:rsid w:val="00F02B13"/>
    <w:rsid w:val="00F02C4B"/>
    <w:rsid w:val="00F03CA0"/>
    <w:rsid w:val="00F0405D"/>
    <w:rsid w:val="00F04A71"/>
    <w:rsid w:val="00F05A6D"/>
    <w:rsid w:val="00F06851"/>
    <w:rsid w:val="00F06915"/>
    <w:rsid w:val="00F06B1E"/>
    <w:rsid w:val="00F06FA8"/>
    <w:rsid w:val="00F07037"/>
    <w:rsid w:val="00F07327"/>
    <w:rsid w:val="00F1378D"/>
    <w:rsid w:val="00F13A15"/>
    <w:rsid w:val="00F13D3E"/>
    <w:rsid w:val="00F14179"/>
    <w:rsid w:val="00F165BD"/>
    <w:rsid w:val="00F178A1"/>
    <w:rsid w:val="00F17E2D"/>
    <w:rsid w:val="00F20360"/>
    <w:rsid w:val="00F206B7"/>
    <w:rsid w:val="00F21CC3"/>
    <w:rsid w:val="00F22673"/>
    <w:rsid w:val="00F23465"/>
    <w:rsid w:val="00F239A5"/>
    <w:rsid w:val="00F2405B"/>
    <w:rsid w:val="00F24412"/>
    <w:rsid w:val="00F247ED"/>
    <w:rsid w:val="00F24AA9"/>
    <w:rsid w:val="00F24F03"/>
    <w:rsid w:val="00F2600D"/>
    <w:rsid w:val="00F26235"/>
    <w:rsid w:val="00F26499"/>
    <w:rsid w:val="00F30510"/>
    <w:rsid w:val="00F3082E"/>
    <w:rsid w:val="00F31871"/>
    <w:rsid w:val="00F31C75"/>
    <w:rsid w:val="00F32AB0"/>
    <w:rsid w:val="00F32C1E"/>
    <w:rsid w:val="00F33064"/>
    <w:rsid w:val="00F330B6"/>
    <w:rsid w:val="00F3386F"/>
    <w:rsid w:val="00F33D00"/>
    <w:rsid w:val="00F33DE6"/>
    <w:rsid w:val="00F35A85"/>
    <w:rsid w:val="00F35B4F"/>
    <w:rsid w:val="00F35CF9"/>
    <w:rsid w:val="00F362AC"/>
    <w:rsid w:val="00F36FBB"/>
    <w:rsid w:val="00F37FF3"/>
    <w:rsid w:val="00F4244C"/>
    <w:rsid w:val="00F42A09"/>
    <w:rsid w:val="00F432F8"/>
    <w:rsid w:val="00F43D23"/>
    <w:rsid w:val="00F448FF"/>
    <w:rsid w:val="00F44E9B"/>
    <w:rsid w:val="00F452E7"/>
    <w:rsid w:val="00F453E3"/>
    <w:rsid w:val="00F458A4"/>
    <w:rsid w:val="00F4638F"/>
    <w:rsid w:val="00F46819"/>
    <w:rsid w:val="00F47C58"/>
    <w:rsid w:val="00F507F4"/>
    <w:rsid w:val="00F524B4"/>
    <w:rsid w:val="00F52ABE"/>
    <w:rsid w:val="00F53956"/>
    <w:rsid w:val="00F54789"/>
    <w:rsid w:val="00F577A2"/>
    <w:rsid w:val="00F6013C"/>
    <w:rsid w:val="00F60BAB"/>
    <w:rsid w:val="00F613B2"/>
    <w:rsid w:val="00F617E8"/>
    <w:rsid w:val="00F61A2B"/>
    <w:rsid w:val="00F61A3F"/>
    <w:rsid w:val="00F62B8F"/>
    <w:rsid w:val="00F64873"/>
    <w:rsid w:val="00F65569"/>
    <w:rsid w:val="00F662B5"/>
    <w:rsid w:val="00F66B5C"/>
    <w:rsid w:val="00F66F85"/>
    <w:rsid w:val="00F70776"/>
    <w:rsid w:val="00F717F8"/>
    <w:rsid w:val="00F71FA6"/>
    <w:rsid w:val="00F727A9"/>
    <w:rsid w:val="00F7509B"/>
    <w:rsid w:val="00F75147"/>
    <w:rsid w:val="00F75483"/>
    <w:rsid w:val="00F75C5F"/>
    <w:rsid w:val="00F76192"/>
    <w:rsid w:val="00F76890"/>
    <w:rsid w:val="00F76E98"/>
    <w:rsid w:val="00F77118"/>
    <w:rsid w:val="00F800C7"/>
    <w:rsid w:val="00F8072F"/>
    <w:rsid w:val="00F80A06"/>
    <w:rsid w:val="00F80CDB"/>
    <w:rsid w:val="00F82C55"/>
    <w:rsid w:val="00F82E05"/>
    <w:rsid w:val="00F834B4"/>
    <w:rsid w:val="00F850CA"/>
    <w:rsid w:val="00F854ED"/>
    <w:rsid w:val="00F85B30"/>
    <w:rsid w:val="00F85CD9"/>
    <w:rsid w:val="00F8663F"/>
    <w:rsid w:val="00F86CEF"/>
    <w:rsid w:val="00F89F33"/>
    <w:rsid w:val="00F902E4"/>
    <w:rsid w:val="00F915B7"/>
    <w:rsid w:val="00F9225F"/>
    <w:rsid w:val="00F924AD"/>
    <w:rsid w:val="00F93825"/>
    <w:rsid w:val="00F93EBF"/>
    <w:rsid w:val="00F9414E"/>
    <w:rsid w:val="00F950A9"/>
    <w:rsid w:val="00F95227"/>
    <w:rsid w:val="00F95344"/>
    <w:rsid w:val="00F95B1F"/>
    <w:rsid w:val="00F95D21"/>
    <w:rsid w:val="00F95D64"/>
    <w:rsid w:val="00F967CF"/>
    <w:rsid w:val="00F97E2D"/>
    <w:rsid w:val="00F97E6C"/>
    <w:rsid w:val="00F9C0F1"/>
    <w:rsid w:val="00FA059F"/>
    <w:rsid w:val="00FA07C2"/>
    <w:rsid w:val="00FA1285"/>
    <w:rsid w:val="00FA3024"/>
    <w:rsid w:val="00FA30EC"/>
    <w:rsid w:val="00FA3855"/>
    <w:rsid w:val="00FA3F55"/>
    <w:rsid w:val="00FA5121"/>
    <w:rsid w:val="00FA5B2F"/>
    <w:rsid w:val="00FA6758"/>
    <w:rsid w:val="00FA678A"/>
    <w:rsid w:val="00FA7DCA"/>
    <w:rsid w:val="00FB080F"/>
    <w:rsid w:val="00FB1FB7"/>
    <w:rsid w:val="00FB2244"/>
    <w:rsid w:val="00FB332B"/>
    <w:rsid w:val="00FB3612"/>
    <w:rsid w:val="00FB3BE7"/>
    <w:rsid w:val="00FB3D85"/>
    <w:rsid w:val="00FB575D"/>
    <w:rsid w:val="00FB70FC"/>
    <w:rsid w:val="00FB7575"/>
    <w:rsid w:val="00FB769B"/>
    <w:rsid w:val="00FB7868"/>
    <w:rsid w:val="00FB7BC3"/>
    <w:rsid w:val="00FB7DAA"/>
    <w:rsid w:val="00FC1C63"/>
    <w:rsid w:val="00FC2B08"/>
    <w:rsid w:val="00FC2BB9"/>
    <w:rsid w:val="00FC4895"/>
    <w:rsid w:val="00FC4F3F"/>
    <w:rsid w:val="00FC5F33"/>
    <w:rsid w:val="00FC62C6"/>
    <w:rsid w:val="00FC70FA"/>
    <w:rsid w:val="00FC75AB"/>
    <w:rsid w:val="00FC7603"/>
    <w:rsid w:val="00FD0553"/>
    <w:rsid w:val="00FD1485"/>
    <w:rsid w:val="00FD1531"/>
    <w:rsid w:val="00FD1714"/>
    <w:rsid w:val="00FD202D"/>
    <w:rsid w:val="00FD223D"/>
    <w:rsid w:val="00FD29DA"/>
    <w:rsid w:val="00FD2A5C"/>
    <w:rsid w:val="00FD3067"/>
    <w:rsid w:val="00FD4DB0"/>
    <w:rsid w:val="00FD5122"/>
    <w:rsid w:val="00FD5444"/>
    <w:rsid w:val="00FD5EA3"/>
    <w:rsid w:val="00FD6475"/>
    <w:rsid w:val="00FD64C8"/>
    <w:rsid w:val="00FE03A3"/>
    <w:rsid w:val="00FE217E"/>
    <w:rsid w:val="00FE22A4"/>
    <w:rsid w:val="00FE3260"/>
    <w:rsid w:val="00FE337C"/>
    <w:rsid w:val="00FE4849"/>
    <w:rsid w:val="00FE4FA5"/>
    <w:rsid w:val="00FE5327"/>
    <w:rsid w:val="00FE53BC"/>
    <w:rsid w:val="00FE68F1"/>
    <w:rsid w:val="00FE7136"/>
    <w:rsid w:val="00FE7BEB"/>
    <w:rsid w:val="00FF0033"/>
    <w:rsid w:val="00FF0C63"/>
    <w:rsid w:val="00FF174B"/>
    <w:rsid w:val="00FF3F2A"/>
    <w:rsid w:val="00FF417E"/>
    <w:rsid w:val="00FF442D"/>
    <w:rsid w:val="00FF4629"/>
    <w:rsid w:val="00FF6AAD"/>
    <w:rsid w:val="00FF72A1"/>
    <w:rsid w:val="00FF7747"/>
    <w:rsid w:val="00FF7F5C"/>
    <w:rsid w:val="01718BA9"/>
    <w:rsid w:val="01FEBEBB"/>
    <w:rsid w:val="02422213"/>
    <w:rsid w:val="026336FB"/>
    <w:rsid w:val="0279913E"/>
    <w:rsid w:val="027C53C5"/>
    <w:rsid w:val="0290347D"/>
    <w:rsid w:val="033E0462"/>
    <w:rsid w:val="035ADD39"/>
    <w:rsid w:val="0366A12E"/>
    <w:rsid w:val="0397B765"/>
    <w:rsid w:val="03C3918A"/>
    <w:rsid w:val="03D3F6E2"/>
    <w:rsid w:val="03F7C194"/>
    <w:rsid w:val="04796A4C"/>
    <w:rsid w:val="04BB3A8B"/>
    <w:rsid w:val="04E9FD50"/>
    <w:rsid w:val="0520F6C1"/>
    <w:rsid w:val="05367C23"/>
    <w:rsid w:val="053EE47B"/>
    <w:rsid w:val="05569F84"/>
    <w:rsid w:val="062D0C35"/>
    <w:rsid w:val="062D3F06"/>
    <w:rsid w:val="06381A08"/>
    <w:rsid w:val="0644D2D1"/>
    <w:rsid w:val="06571FF2"/>
    <w:rsid w:val="0685B10B"/>
    <w:rsid w:val="06C5725B"/>
    <w:rsid w:val="06C91463"/>
    <w:rsid w:val="06F569F8"/>
    <w:rsid w:val="072BF90C"/>
    <w:rsid w:val="07483D04"/>
    <w:rsid w:val="074CFA66"/>
    <w:rsid w:val="075D4119"/>
    <w:rsid w:val="07A1C8C9"/>
    <w:rsid w:val="07C4F6B2"/>
    <w:rsid w:val="07EEE9AC"/>
    <w:rsid w:val="080C3556"/>
    <w:rsid w:val="0858B429"/>
    <w:rsid w:val="085F87EF"/>
    <w:rsid w:val="090A4D4C"/>
    <w:rsid w:val="091F1E90"/>
    <w:rsid w:val="097C88F0"/>
    <w:rsid w:val="09BB26BE"/>
    <w:rsid w:val="0A209247"/>
    <w:rsid w:val="0A674CE1"/>
    <w:rsid w:val="0A6CD1EF"/>
    <w:rsid w:val="0A9F5F41"/>
    <w:rsid w:val="0AC02488"/>
    <w:rsid w:val="0AF92845"/>
    <w:rsid w:val="0BB53311"/>
    <w:rsid w:val="0BC0C04B"/>
    <w:rsid w:val="0BE3100C"/>
    <w:rsid w:val="0BEFE6F7"/>
    <w:rsid w:val="0BFC5FA7"/>
    <w:rsid w:val="0C3D8C5D"/>
    <w:rsid w:val="0C4123C5"/>
    <w:rsid w:val="0C46A8D3"/>
    <w:rsid w:val="0CB0E4CA"/>
    <w:rsid w:val="0CC40CB6"/>
    <w:rsid w:val="0CDFA679"/>
    <w:rsid w:val="0CFFC9DA"/>
    <w:rsid w:val="0D179076"/>
    <w:rsid w:val="0D5AF7C2"/>
    <w:rsid w:val="0D5EE44A"/>
    <w:rsid w:val="0DD94113"/>
    <w:rsid w:val="0EA7456C"/>
    <w:rsid w:val="0EC1A751"/>
    <w:rsid w:val="0F856DF5"/>
    <w:rsid w:val="0F8A7A30"/>
    <w:rsid w:val="0F9005CB"/>
    <w:rsid w:val="0FC4ABE2"/>
    <w:rsid w:val="0FD88C9A"/>
    <w:rsid w:val="100391DE"/>
    <w:rsid w:val="10865C7F"/>
    <w:rsid w:val="11D36669"/>
    <w:rsid w:val="1232556D"/>
    <w:rsid w:val="124C8012"/>
    <w:rsid w:val="12603363"/>
    <w:rsid w:val="127ED440"/>
    <w:rsid w:val="1288D02F"/>
    <w:rsid w:val="128A265D"/>
    <w:rsid w:val="12B6BE3D"/>
    <w:rsid w:val="132E37BC"/>
    <w:rsid w:val="134E03FB"/>
    <w:rsid w:val="135D6AE5"/>
    <w:rsid w:val="138D2AEE"/>
    <w:rsid w:val="139A6919"/>
    <w:rsid w:val="139F780F"/>
    <w:rsid w:val="13AF52F5"/>
    <w:rsid w:val="13AFB6B2"/>
    <w:rsid w:val="1431A1EF"/>
    <w:rsid w:val="14745129"/>
    <w:rsid w:val="14909521"/>
    <w:rsid w:val="14A475D9"/>
    <w:rsid w:val="15643F4B"/>
    <w:rsid w:val="1571C8B7"/>
    <w:rsid w:val="15A7E00C"/>
    <w:rsid w:val="1667A97E"/>
    <w:rsid w:val="16B947BD"/>
    <w:rsid w:val="16C1B015"/>
    <w:rsid w:val="16F4705A"/>
    <w:rsid w:val="17E7B75E"/>
    <w:rsid w:val="18087CA5"/>
    <w:rsid w:val="18834F28"/>
    <w:rsid w:val="189389F6"/>
    <w:rsid w:val="1899F267"/>
    <w:rsid w:val="1944B7C4"/>
    <w:rsid w:val="1947C24C"/>
    <w:rsid w:val="198E8324"/>
    <w:rsid w:val="198F00F0"/>
    <w:rsid w:val="1992BFD1"/>
    <w:rsid w:val="1A068531"/>
    <w:rsid w:val="1A74ECA8"/>
    <w:rsid w:val="1AF3BB3A"/>
    <w:rsid w:val="1B219930"/>
    <w:rsid w:val="1B605D6E"/>
    <w:rsid w:val="1B6352C6"/>
    <w:rsid w:val="1BB3492E"/>
    <w:rsid w:val="1C1D7A84"/>
    <w:rsid w:val="1C36FCF0"/>
    <w:rsid w:val="1C8F6EF5"/>
    <w:rsid w:val="1C91E232"/>
    <w:rsid w:val="1CC4FD67"/>
    <w:rsid w:val="1D184BAE"/>
    <w:rsid w:val="1D49B272"/>
    <w:rsid w:val="1D66FF03"/>
    <w:rsid w:val="1DCEB49C"/>
    <w:rsid w:val="1E15F340"/>
    <w:rsid w:val="1E28679F"/>
    <w:rsid w:val="1EB7CB6D"/>
    <w:rsid w:val="1F140B36"/>
    <w:rsid w:val="1F859A05"/>
    <w:rsid w:val="1FA2372A"/>
    <w:rsid w:val="1FA88B80"/>
    <w:rsid w:val="1FC72C5D"/>
    <w:rsid w:val="2012F712"/>
    <w:rsid w:val="2068BB5B"/>
    <w:rsid w:val="20710ACB"/>
    <w:rsid w:val="20768FD9"/>
    <w:rsid w:val="20C9E272"/>
    <w:rsid w:val="2147777C"/>
    <w:rsid w:val="21532FF7"/>
    <w:rsid w:val="21B867CB"/>
    <w:rsid w:val="21DE6663"/>
    <w:rsid w:val="221E16FE"/>
    <w:rsid w:val="222D7FDB"/>
    <w:rsid w:val="224AE1AF"/>
    <w:rsid w:val="225D7778"/>
    <w:rsid w:val="22E96463"/>
    <w:rsid w:val="22FC7064"/>
    <w:rsid w:val="23C6A4DA"/>
    <w:rsid w:val="24019FDA"/>
    <w:rsid w:val="240CBF26"/>
    <w:rsid w:val="24B6102F"/>
    <w:rsid w:val="25102959"/>
    <w:rsid w:val="251B3E37"/>
    <w:rsid w:val="2550D4C2"/>
    <w:rsid w:val="2594381A"/>
    <w:rsid w:val="25B54D02"/>
    <w:rsid w:val="25CBA745"/>
    <w:rsid w:val="2613938C"/>
    <w:rsid w:val="2654034E"/>
    <w:rsid w:val="2664049D"/>
    <w:rsid w:val="2715A791"/>
    <w:rsid w:val="27853AF3"/>
    <w:rsid w:val="27A57E29"/>
    <w:rsid w:val="27C6C8E4"/>
    <w:rsid w:val="283C1357"/>
    <w:rsid w:val="2869F14D"/>
    <w:rsid w:val="28730CC8"/>
    <w:rsid w:val="291A07EC"/>
    <w:rsid w:val="2965D2A1"/>
    <w:rsid w:val="297F550D"/>
    <w:rsid w:val="2996E8D8"/>
    <w:rsid w:val="29C3E65A"/>
    <w:rsid w:val="29D7C712"/>
    <w:rsid w:val="2A62690E"/>
    <w:rsid w:val="2A7E0F13"/>
    <w:rsid w:val="2AFF62ED"/>
    <w:rsid w:val="2B10B7E0"/>
    <w:rsid w:val="2B5E4B5D"/>
    <w:rsid w:val="2B9DF00F"/>
    <w:rsid w:val="2BB19DF6"/>
    <w:rsid w:val="2BF5014E"/>
    <w:rsid w:val="2C17AE43"/>
    <w:rsid w:val="2C28ED09"/>
    <w:rsid w:val="2C5C6353"/>
    <w:rsid w:val="2C7686D4"/>
    <w:rsid w:val="2C98A530"/>
    <w:rsid w:val="2CF0E39D"/>
    <w:rsid w:val="2D0F847A"/>
    <w:rsid w:val="2D3D6270"/>
    <w:rsid w:val="2D478083"/>
    <w:rsid w:val="2D47D419"/>
    <w:rsid w:val="2D749ECA"/>
    <w:rsid w:val="2DBEE7F6"/>
    <w:rsid w:val="2DC24971"/>
    <w:rsid w:val="2DFD52B4"/>
    <w:rsid w:val="2E091F14"/>
    <w:rsid w:val="2E55FEE5"/>
    <w:rsid w:val="2F021F78"/>
    <w:rsid w:val="2F074918"/>
    <w:rsid w:val="2F22760D"/>
    <w:rsid w:val="2F352613"/>
    <w:rsid w:val="2F4E75AE"/>
    <w:rsid w:val="2F9339CC"/>
    <w:rsid w:val="2F98BEDA"/>
    <w:rsid w:val="3039E674"/>
    <w:rsid w:val="306D25AA"/>
    <w:rsid w:val="30B0FA51"/>
    <w:rsid w:val="312FF861"/>
    <w:rsid w:val="3149F7F7"/>
    <w:rsid w:val="318214C5"/>
    <w:rsid w:val="31A975C7"/>
    <w:rsid w:val="31F95B73"/>
    <w:rsid w:val="3227386E"/>
    <w:rsid w:val="3240BADA"/>
    <w:rsid w:val="32584EA5"/>
    <w:rsid w:val="32707AE3"/>
    <w:rsid w:val="32854C27"/>
    <w:rsid w:val="32992CDF"/>
    <w:rsid w:val="3316C1E9"/>
    <w:rsid w:val="3320F1F9"/>
    <w:rsid w:val="332BF8CF"/>
    <w:rsid w:val="337BD1CB"/>
    <w:rsid w:val="338CC387"/>
    <w:rsid w:val="33D33257"/>
    <w:rsid w:val="342B397A"/>
    <w:rsid w:val="346C2FFD"/>
    <w:rsid w:val="34742720"/>
    <w:rsid w:val="34C1FB4C"/>
    <w:rsid w:val="34CC28A2"/>
    <w:rsid w:val="34EDA375"/>
    <w:rsid w:val="351DC920"/>
    <w:rsid w:val="3537ECA1"/>
    <w:rsid w:val="35763B25"/>
    <w:rsid w:val="359DC864"/>
    <w:rsid w:val="35A9E112"/>
    <w:rsid w:val="35DAE636"/>
    <w:rsid w:val="35EC904C"/>
    <w:rsid w:val="36047B54"/>
    <w:rsid w:val="3661817C"/>
    <w:rsid w:val="3672149E"/>
    <w:rsid w:val="36804DC3"/>
    <w:rsid w:val="36CD57FA"/>
    <w:rsid w:val="37536608"/>
    <w:rsid w:val="376E3DEE"/>
    <w:rsid w:val="3783B7F6"/>
    <w:rsid w:val="37AAC12B"/>
    <w:rsid w:val="37DFE8A1"/>
    <w:rsid w:val="37E2AB28"/>
    <w:rsid w:val="386726C4"/>
    <w:rsid w:val="38A6A37A"/>
    <w:rsid w:val="38B65552"/>
    <w:rsid w:val="38E352D4"/>
    <w:rsid w:val="38ED0DAE"/>
    <w:rsid w:val="38F9F613"/>
    <w:rsid w:val="3961079A"/>
    <w:rsid w:val="397EEFAB"/>
    <w:rsid w:val="39B16482"/>
    <w:rsid w:val="39B9BF85"/>
    <w:rsid w:val="39C87D94"/>
    <w:rsid w:val="39DB0C0E"/>
    <w:rsid w:val="3A5594E2"/>
    <w:rsid w:val="3A6688DD"/>
    <w:rsid w:val="3ABCF6E7"/>
    <w:rsid w:val="3AD52325"/>
    <w:rsid w:val="3B24FC21"/>
    <w:rsid w:val="3B5A92AC"/>
    <w:rsid w:val="3BA867AD"/>
    <w:rsid w:val="3BBF0AEC"/>
    <w:rsid w:val="3BC0611A"/>
    <w:rsid w:val="3BD5652F"/>
    <w:rsid w:val="3BD827B6"/>
    <w:rsid w:val="3BEC086E"/>
    <w:rsid w:val="3C000A7E"/>
    <w:rsid w:val="3C31B37B"/>
    <w:rsid w:val="3C96CDCB"/>
    <w:rsid w:val="3C97D682"/>
    <w:rsid w:val="3D67DCAC"/>
    <w:rsid w:val="3D8CCFD7"/>
    <w:rsid w:val="3D9A37FE"/>
    <w:rsid w:val="3DAF0942"/>
    <w:rsid w:val="3DAF3C13"/>
    <w:rsid w:val="3DC83CD7"/>
    <w:rsid w:val="3DF9526E"/>
    <w:rsid w:val="3E45D141"/>
    <w:rsid w:val="3E925014"/>
    <w:rsid w:val="3E9AB86C"/>
    <w:rsid w:val="3EB27375"/>
    <w:rsid w:val="3F18EE85"/>
    <w:rsid w:val="3F30DE85"/>
    <w:rsid w:val="3F8912F7"/>
    <w:rsid w:val="3FA946AA"/>
    <w:rsid w:val="3FE184FC"/>
    <w:rsid w:val="3FE4D65C"/>
    <w:rsid w:val="4024E854"/>
    <w:rsid w:val="408C4A59"/>
    <w:rsid w:val="4099C84C"/>
    <w:rsid w:val="40B9150A"/>
    <w:rsid w:val="40D10E77"/>
    <w:rsid w:val="40FD9CBA"/>
    <w:rsid w:val="410920D7"/>
    <w:rsid w:val="4120CAA3"/>
    <w:rsid w:val="4149676F"/>
    <w:rsid w:val="4184626F"/>
    <w:rsid w:val="41B4881A"/>
    <w:rsid w:val="41BB5BE0"/>
    <w:rsid w:val="42783063"/>
    <w:rsid w:val="427AF281"/>
    <w:rsid w:val="428044BE"/>
    <w:rsid w:val="4292EBEE"/>
    <w:rsid w:val="42E2F7BB"/>
    <w:rsid w:val="43194264"/>
    <w:rsid w:val="43435EE4"/>
    <w:rsid w:val="43C320D2"/>
    <w:rsid w:val="43C8A5E0"/>
    <w:rsid w:val="441BF879"/>
    <w:rsid w:val="4424D68B"/>
    <w:rsid w:val="44D33FAA"/>
    <w:rsid w:val="453EE3FD"/>
    <w:rsid w:val="45702D05"/>
    <w:rsid w:val="4599604E"/>
    <w:rsid w:val="459CF7B6"/>
    <w:rsid w:val="465C9884"/>
    <w:rsid w:val="46604484"/>
    <w:rsid w:val="4707370E"/>
    <w:rsid w:val="472EE253"/>
    <w:rsid w:val="487A38CD"/>
    <w:rsid w:val="48A2EAC9"/>
    <w:rsid w:val="48C71C71"/>
    <w:rsid w:val="49076309"/>
    <w:rsid w:val="49207FD3"/>
    <w:rsid w:val="4934608B"/>
    <w:rsid w:val="49DE46F6"/>
    <w:rsid w:val="49E23070"/>
    <w:rsid w:val="4A3BE373"/>
    <w:rsid w:val="4A68E0F5"/>
    <w:rsid w:val="4A75EDE7"/>
    <w:rsid w:val="4AC02505"/>
    <w:rsid w:val="4AC26CBA"/>
    <w:rsid w:val="4AF79430"/>
    <w:rsid w:val="4AFA56B7"/>
    <w:rsid w:val="4B8E295E"/>
    <w:rsid w:val="4BDAA831"/>
    <w:rsid w:val="4BE31089"/>
    <w:rsid w:val="4BFACB92"/>
    <w:rsid w:val="4C2672E6"/>
    <w:rsid w:val="4C569891"/>
    <w:rsid w:val="4C79CA69"/>
    <w:rsid w:val="4C8A0BAD"/>
    <w:rsid w:val="4D51257A"/>
    <w:rsid w:val="4D8D75E0"/>
    <w:rsid w:val="4DB0905B"/>
    <w:rsid w:val="4DD0251A"/>
    <w:rsid w:val="4DEC6912"/>
    <w:rsid w:val="4E07491B"/>
    <w:rsid w:val="4E43AD22"/>
    <w:rsid w:val="4E5178F4"/>
    <w:rsid w:val="4EF00616"/>
    <w:rsid w:val="4EFCE037"/>
    <w:rsid w:val="4F4C60BC"/>
    <w:rsid w:val="4FC37D6F"/>
    <w:rsid w:val="4FDA20AE"/>
    <w:rsid w:val="50151BAE"/>
    <w:rsid w:val="505F52CC"/>
    <w:rsid w:val="50619A81"/>
    <w:rsid w:val="507046C7"/>
    <w:rsid w:val="50910C0E"/>
    <w:rsid w:val="50F25C25"/>
    <w:rsid w:val="51A7B3EE"/>
    <w:rsid w:val="51E21871"/>
    <w:rsid w:val="5201FE93"/>
    <w:rsid w:val="523B7165"/>
    <w:rsid w:val="52ABC0FA"/>
    <w:rsid w:val="52B586F4"/>
    <w:rsid w:val="52CD5666"/>
    <w:rsid w:val="52E54FD3"/>
    <w:rsid w:val="52F54104"/>
    <w:rsid w:val="535F6562"/>
    <w:rsid w:val="5387B933"/>
    <w:rsid w:val="53BBBC84"/>
    <w:rsid w:val="53CF9D3C"/>
    <w:rsid w:val="544F8F2B"/>
    <w:rsid w:val="547D6D21"/>
    <w:rsid w:val="549C0DFE"/>
    <w:rsid w:val="554B717A"/>
    <w:rsid w:val="55D7622E"/>
    <w:rsid w:val="55EB42E6"/>
    <w:rsid w:val="55EF5B9B"/>
    <w:rsid w:val="567CB8A8"/>
    <w:rsid w:val="5725485E"/>
    <w:rsid w:val="57C63D27"/>
    <w:rsid w:val="57E3C7FC"/>
    <w:rsid w:val="586FDF27"/>
    <w:rsid w:val="589EAD7D"/>
    <w:rsid w:val="590E3650"/>
    <w:rsid w:val="5923004E"/>
    <w:rsid w:val="5A43A41D"/>
    <w:rsid w:val="5A5E874F"/>
    <w:rsid w:val="5A7680BC"/>
    <w:rsid w:val="5AFA8F7D"/>
    <w:rsid w:val="5B31FEA8"/>
    <w:rsid w:val="5B48A1E7"/>
    <w:rsid w:val="5B79EAEF"/>
    <w:rsid w:val="5BA6B5A0"/>
    <w:rsid w:val="5BBEF72A"/>
    <w:rsid w:val="5BFF8D47"/>
    <w:rsid w:val="5C086B59"/>
    <w:rsid w:val="5C453854"/>
    <w:rsid w:val="5C4C0C1A"/>
    <w:rsid w:val="5D383A3C"/>
    <w:rsid w:val="5D5099AA"/>
    <w:rsid w:val="5D689317"/>
    <w:rsid w:val="5DA7AAE9"/>
    <w:rsid w:val="5DA9F29E"/>
    <w:rsid w:val="5EACA8B3"/>
    <w:rsid w:val="5EF00C0B"/>
    <w:rsid w:val="5F1120F3"/>
    <w:rsid w:val="5F277B36"/>
    <w:rsid w:val="5F31885C"/>
    <w:rsid w:val="5F3E1E75"/>
    <w:rsid w:val="5F83C982"/>
    <w:rsid w:val="5FD0B36D"/>
    <w:rsid w:val="6042AC05"/>
    <w:rsid w:val="6101521A"/>
    <w:rsid w:val="6144C00A"/>
    <w:rsid w:val="61C5C53E"/>
    <w:rsid w:val="61E4661B"/>
    <w:rsid w:val="61ECCE73"/>
    <w:rsid w:val="61EE620A"/>
    <w:rsid w:val="62C1A692"/>
    <w:rsid w:val="62DB28FE"/>
    <w:rsid w:val="62F2BCC9"/>
    <w:rsid w:val="631FBA4B"/>
    <w:rsid w:val="6337F8FB"/>
    <w:rsid w:val="635156E4"/>
    <w:rsid w:val="6376FE5B"/>
    <w:rsid w:val="63C8E9C6"/>
    <w:rsid w:val="63D21349"/>
    <w:rsid w:val="63DE6060"/>
    <w:rsid w:val="6400EC39"/>
    <w:rsid w:val="6423247E"/>
    <w:rsid w:val="64B6C711"/>
    <w:rsid w:val="64BA1F4E"/>
    <w:rsid w:val="650D71E7"/>
    <w:rsid w:val="659A4FC8"/>
    <w:rsid w:val="65B83744"/>
    <w:rsid w:val="65CD0888"/>
    <w:rsid w:val="65D25AC5"/>
    <w:rsid w:val="661ED998"/>
    <w:rsid w:val="66350DC2"/>
    <w:rsid w:val="664CB78E"/>
    <w:rsid w:val="66B8C414"/>
    <w:rsid w:val="671536D9"/>
    <w:rsid w:val="671ABBE7"/>
    <w:rsid w:val="676E0E80"/>
    <w:rsid w:val="678D8FD1"/>
    <w:rsid w:val="67AC31A9"/>
    <w:rsid w:val="68452F4F"/>
    <w:rsid w:val="68631D09"/>
    <w:rsid w:val="6890FA04"/>
    <w:rsid w:val="68A4ECF4"/>
    <w:rsid w:val="68C2430C"/>
    <w:rsid w:val="68CE1A90"/>
    <w:rsid w:val="68D681FD"/>
    <w:rsid w:val="68EF0DBD"/>
    <w:rsid w:val="68F492CB"/>
    <w:rsid w:val="6927201D"/>
    <w:rsid w:val="69540F13"/>
    <w:rsid w:val="6A7FA22C"/>
    <w:rsid w:val="6AA5CBE8"/>
    <w:rsid w:val="6B42598F"/>
    <w:rsid w:val="6B45EDF0"/>
    <w:rsid w:val="6B4E3E87"/>
    <w:rsid w:val="6B6F9149"/>
    <w:rsid w:val="6BB45567"/>
    <w:rsid w:val="6BCC4ED4"/>
    <w:rsid w:val="6BF500D0"/>
    <w:rsid w:val="6C12DB1C"/>
    <w:rsid w:val="6C386428"/>
    <w:rsid w:val="6C6FD353"/>
    <w:rsid w:val="6C7295DA"/>
    <w:rsid w:val="6C867692"/>
    <w:rsid w:val="6D57288A"/>
    <w:rsid w:val="6D5CE343"/>
    <w:rsid w:val="6D7B851B"/>
    <w:rsid w:val="6D9158BA"/>
    <w:rsid w:val="6DC803EE"/>
    <w:rsid w:val="6DDC4779"/>
    <w:rsid w:val="6DED798C"/>
    <w:rsid w:val="6E1BD996"/>
    <w:rsid w:val="6E751FB5"/>
    <w:rsid w:val="6E9E4A28"/>
    <w:rsid w:val="6EE03F65"/>
    <w:rsid w:val="6F05B503"/>
    <w:rsid w:val="6F2CBE38"/>
    <w:rsid w:val="6F4CE199"/>
    <w:rsid w:val="6FDC21B4"/>
    <w:rsid w:val="700B54DD"/>
    <w:rsid w:val="703A1A89"/>
    <w:rsid w:val="70BD23A2"/>
    <w:rsid w:val="70DF8BE7"/>
    <w:rsid w:val="71223B21"/>
    <w:rsid w:val="713E7F19"/>
    <w:rsid w:val="7149C6C8"/>
    <w:rsid w:val="7202776B"/>
    <w:rsid w:val="7228CC82"/>
    <w:rsid w:val="724EF63E"/>
    <w:rsid w:val="7255CA04"/>
    <w:rsid w:val="72ABA849"/>
    <w:rsid w:val="72FDD900"/>
    <w:rsid w:val="73159376"/>
    <w:rsid w:val="73950FAB"/>
    <w:rsid w:val="73B168D3"/>
    <w:rsid w:val="748C3D97"/>
    <w:rsid w:val="74AD4B22"/>
    <w:rsid w:val="74E1F04B"/>
    <w:rsid w:val="75313920"/>
    <w:rsid w:val="758D876C"/>
    <w:rsid w:val="75EEACBD"/>
    <w:rsid w:val="75F2A1BC"/>
    <w:rsid w:val="75F5AC44"/>
    <w:rsid w:val="75F83324"/>
    <w:rsid w:val="7663F41D"/>
    <w:rsid w:val="768969BB"/>
    <w:rsid w:val="76D3A0D9"/>
    <w:rsid w:val="76F60BEF"/>
    <w:rsid w:val="770B1004"/>
    <w:rsid w:val="77459C9C"/>
    <w:rsid w:val="77A1A532"/>
    <w:rsid w:val="78913660"/>
    <w:rsid w:val="789C45A5"/>
    <w:rsid w:val="789D8781"/>
    <w:rsid w:val="78A2FF9B"/>
    <w:rsid w:val="78CB647C"/>
    <w:rsid w:val="78D2F738"/>
    <w:rsid w:val="78D835C7"/>
    <w:rsid w:val="78FC7AB3"/>
    <w:rsid w:val="79297835"/>
    <w:rsid w:val="793D58ED"/>
    <w:rsid w:val="7980BC45"/>
    <w:rsid w:val="79A0F1B4"/>
    <w:rsid w:val="79A68184"/>
    <w:rsid w:val="7A14E8FB"/>
    <w:rsid w:val="7A2CE268"/>
    <w:rsid w:val="7A2E94A3"/>
    <w:rsid w:val="7AA6918E"/>
    <w:rsid w:val="7B172FD1"/>
    <w:rsid w:val="7B18532E"/>
    <w:rsid w:val="7B40F2B7"/>
    <w:rsid w:val="7B5A9329"/>
    <w:rsid w:val="7B9E4622"/>
    <w:rsid w:val="7BC09F00"/>
    <w:rsid w:val="7BC1F52E"/>
    <w:rsid w:val="7BD21999"/>
    <w:rsid w:val="7C16C6F5"/>
    <w:rsid w:val="7C289782"/>
    <w:rsid w:val="7C567578"/>
    <w:rsid w:val="7CAD0052"/>
    <w:rsid w:val="7CB84801"/>
    <w:rsid w:val="7CC0E10A"/>
    <w:rsid w:val="7CF106B5"/>
    <w:rsid w:val="7D7F9BAE"/>
    <w:rsid w:val="7DDB1085"/>
    <w:rsid w:val="7DDCF8C8"/>
    <w:rsid w:val="7DF56174"/>
    <w:rsid w:val="7E8414AF"/>
    <w:rsid w:val="7E9AB7EE"/>
    <w:rsid w:val="7EC6A5E3"/>
    <w:rsid w:val="7ECC00F6"/>
    <w:rsid w:val="7EF8CBA7"/>
    <w:rsid w:val="7EFE50B5"/>
    <w:rsid w:val="7FDCE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B0C0E"/>
  <w15:chartTrackingRefBased/>
  <w15:docId w15:val="{124C1DE4-EBDB-4F99-9634-E82F3B465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50D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51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2F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50D6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C2BB9"/>
    <w:pPr>
      <w:ind w:left="720"/>
      <w:contextualSpacing/>
    </w:pPr>
  </w:style>
  <w:style w:type="paragraph" w:styleId="Caption">
    <w:name w:val="caption"/>
    <w:basedOn w:val="Normal"/>
    <w:next w:val="Normal"/>
    <w:link w:val="CaptionChar"/>
    <w:uiPriority w:val="35"/>
    <w:unhideWhenUsed/>
    <w:qFormat/>
    <w:rsid w:val="006D7AFC"/>
    <w:pPr>
      <w:spacing w:after="200" w:line="240" w:lineRule="auto"/>
    </w:pPr>
    <w:rPr>
      <w:i/>
      <w:iCs/>
      <w:color w:val="44546A" w:themeColor="text2"/>
      <w:sz w:val="18"/>
      <w:szCs w:val="18"/>
    </w:rPr>
  </w:style>
  <w:style w:type="table" w:styleId="TableGrid">
    <w:name w:val="Table Grid"/>
    <w:basedOn w:val="TableNormal"/>
    <w:uiPriority w:val="59"/>
    <w:rsid w:val="007C75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Quote">
    <w:name w:val="Quote"/>
    <w:aliases w:val="Código"/>
    <w:basedOn w:val="NoSpacing"/>
    <w:next w:val="Normal"/>
    <w:link w:val="QuoteChar"/>
    <w:uiPriority w:val="29"/>
    <w:qFormat/>
    <w:rsid w:val="000B3BCF"/>
    <w:pPr>
      <w:spacing w:before="120" w:after="120"/>
      <w:ind w:right="864"/>
    </w:pPr>
    <w:rPr>
      <w:rFonts w:ascii="Consolas" w:hAnsi="Consolas"/>
      <w:iCs/>
      <w:color w:val="000000" w:themeColor="text1"/>
      <w:sz w:val="18"/>
    </w:rPr>
  </w:style>
  <w:style w:type="character" w:customStyle="1" w:styleId="QuoteChar">
    <w:name w:val="Quote Char"/>
    <w:aliases w:val="Código Char"/>
    <w:basedOn w:val="DefaultParagraphFont"/>
    <w:link w:val="Quote"/>
    <w:uiPriority w:val="29"/>
    <w:rsid w:val="000B3BCF"/>
    <w:rPr>
      <w:rFonts w:ascii="Consolas" w:hAnsi="Consolas"/>
      <w:iCs/>
      <w:color w:val="000000" w:themeColor="text1"/>
      <w:sz w:val="18"/>
    </w:rPr>
  </w:style>
  <w:style w:type="paragraph" w:styleId="NoSpacing">
    <w:name w:val="No Spacing"/>
    <w:uiPriority w:val="1"/>
    <w:qFormat/>
    <w:rsid w:val="0055452B"/>
    <w:pPr>
      <w:spacing w:after="0" w:line="240" w:lineRule="auto"/>
    </w:pPr>
  </w:style>
  <w:style w:type="paragraph" w:styleId="TOCHeading">
    <w:name w:val="TOC Heading"/>
    <w:basedOn w:val="Heading1"/>
    <w:next w:val="Normal"/>
    <w:uiPriority w:val="39"/>
    <w:unhideWhenUsed/>
    <w:qFormat/>
    <w:rsid w:val="00DC0A97"/>
    <w:pPr>
      <w:outlineLvl w:val="9"/>
    </w:pPr>
    <w:rPr>
      <w:lang w:val="es-UY" w:eastAsia="es-UY"/>
    </w:rPr>
  </w:style>
  <w:style w:type="paragraph" w:styleId="TOC1">
    <w:name w:val="toc 1"/>
    <w:basedOn w:val="Normal"/>
    <w:next w:val="Normal"/>
    <w:autoRedefine/>
    <w:uiPriority w:val="39"/>
    <w:unhideWhenUsed/>
    <w:rsid w:val="00DC0A97"/>
    <w:pPr>
      <w:spacing w:after="100"/>
    </w:pPr>
  </w:style>
  <w:style w:type="paragraph" w:styleId="TOC2">
    <w:name w:val="toc 2"/>
    <w:basedOn w:val="Normal"/>
    <w:next w:val="Normal"/>
    <w:autoRedefine/>
    <w:uiPriority w:val="39"/>
    <w:unhideWhenUsed/>
    <w:rsid w:val="00DC0A97"/>
    <w:pPr>
      <w:spacing w:after="100"/>
      <w:ind w:left="220"/>
    </w:pPr>
  </w:style>
  <w:style w:type="paragraph" w:styleId="TOC3">
    <w:name w:val="toc 3"/>
    <w:basedOn w:val="Normal"/>
    <w:next w:val="Normal"/>
    <w:autoRedefine/>
    <w:uiPriority w:val="39"/>
    <w:unhideWhenUsed/>
    <w:rsid w:val="00DC0A97"/>
    <w:pPr>
      <w:spacing w:after="100"/>
      <w:ind w:left="440"/>
    </w:pPr>
  </w:style>
  <w:style w:type="character" w:styleId="Hyperlink">
    <w:name w:val="Hyperlink"/>
    <w:basedOn w:val="DefaultParagraphFont"/>
    <w:uiPriority w:val="99"/>
    <w:unhideWhenUsed/>
    <w:rsid w:val="00DC0A97"/>
    <w:rPr>
      <w:color w:val="0563C1" w:themeColor="hyperlink"/>
      <w:u w:val="single"/>
    </w:rPr>
  </w:style>
  <w:style w:type="character" w:customStyle="1" w:styleId="fontstyle01">
    <w:name w:val="fontstyle01"/>
    <w:basedOn w:val="DefaultParagraphFont"/>
    <w:rsid w:val="00721567"/>
    <w:rPr>
      <w:rFonts w:ascii="ArialMT" w:hAnsi="ArialMT" w:hint="default"/>
      <w:b w:val="0"/>
      <w:bCs w:val="0"/>
      <w:i w:val="0"/>
      <w:iCs w:val="0"/>
      <w:color w:val="000000"/>
      <w:sz w:val="22"/>
      <w:szCs w:val="22"/>
    </w:rPr>
  </w:style>
  <w:style w:type="character" w:customStyle="1" w:styleId="fontstyle21">
    <w:name w:val="fontstyle21"/>
    <w:basedOn w:val="DefaultParagraphFont"/>
    <w:rsid w:val="00A25EC6"/>
    <w:rPr>
      <w:rFonts w:ascii="Arial-BoldItalicMT" w:hAnsi="Arial-BoldItalicMT" w:hint="default"/>
      <w:b/>
      <w:bCs/>
      <w:i/>
      <w:iCs/>
      <w:color w:val="222222"/>
      <w:sz w:val="22"/>
      <w:szCs w:val="22"/>
    </w:rPr>
  </w:style>
  <w:style w:type="paragraph" w:styleId="Header">
    <w:name w:val="header"/>
    <w:basedOn w:val="Normal"/>
    <w:link w:val="HeaderChar"/>
    <w:uiPriority w:val="99"/>
    <w:unhideWhenUsed/>
    <w:rsid w:val="004563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CBB"/>
  </w:style>
  <w:style w:type="paragraph" w:styleId="Footer">
    <w:name w:val="footer"/>
    <w:basedOn w:val="Normal"/>
    <w:link w:val="FooterChar"/>
    <w:uiPriority w:val="99"/>
    <w:unhideWhenUsed/>
    <w:rsid w:val="004563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CBB"/>
  </w:style>
  <w:style w:type="character" w:customStyle="1" w:styleId="apple-converted-space">
    <w:name w:val="apple-converted-space"/>
    <w:basedOn w:val="DefaultParagraphFont"/>
    <w:rsid w:val="00C35AEF"/>
  </w:style>
  <w:style w:type="character" w:styleId="CommentReference">
    <w:name w:val="annotation reference"/>
    <w:basedOn w:val="DefaultParagraphFont"/>
    <w:uiPriority w:val="99"/>
    <w:semiHidden/>
    <w:unhideWhenUsed/>
    <w:rsid w:val="009B4A5A"/>
    <w:rPr>
      <w:sz w:val="16"/>
      <w:szCs w:val="16"/>
    </w:rPr>
  </w:style>
  <w:style w:type="paragraph" w:styleId="CommentText">
    <w:name w:val="annotation text"/>
    <w:basedOn w:val="Normal"/>
    <w:link w:val="CommentTextChar"/>
    <w:uiPriority w:val="99"/>
    <w:unhideWhenUsed/>
    <w:rsid w:val="009B4A5A"/>
    <w:pPr>
      <w:spacing w:line="240" w:lineRule="auto"/>
    </w:pPr>
    <w:rPr>
      <w:sz w:val="20"/>
      <w:szCs w:val="20"/>
    </w:rPr>
  </w:style>
  <w:style w:type="character" w:customStyle="1" w:styleId="CommentTextChar">
    <w:name w:val="Comment Text Char"/>
    <w:basedOn w:val="DefaultParagraphFont"/>
    <w:link w:val="CommentText"/>
    <w:uiPriority w:val="99"/>
    <w:rsid w:val="009B4A5A"/>
    <w:rPr>
      <w:sz w:val="20"/>
      <w:szCs w:val="20"/>
    </w:rPr>
  </w:style>
  <w:style w:type="paragraph" w:styleId="CommentSubject">
    <w:name w:val="annotation subject"/>
    <w:basedOn w:val="CommentText"/>
    <w:next w:val="CommentText"/>
    <w:link w:val="CommentSubjectChar"/>
    <w:uiPriority w:val="99"/>
    <w:semiHidden/>
    <w:unhideWhenUsed/>
    <w:rsid w:val="009B4A5A"/>
    <w:rPr>
      <w:b/>
      <w:bCs/>
    </w:rPr>
  </w:style>
  <w:style w:type="character" w:customStyle="1" w:styleId="CommentSubjectChar">
    <w:name w:val="Comment Subject Char"/>
    <w:basedOn w:val="CommentTextChar"/>
    <w:link w:val="CommentSubject"/>
    <w:uiPriority w:val="99"/>
    <w:semiHidden/>
    <w:rsid w:val="009B4A5A"/>
    <w:rPr>
      <w:b/>
      <w:bCs/>
      <w:sz w:val="20"/>
      <w:szCs w:val="20"/>
    </w:rPr>
  </w:style>
  <w:style w:type="paragraph" w:customStyle="1" w:styleId="Piedefoto">
    <w:name w:val="Pie_de_foto"/>
    <w:basedOn w:val="Caption"/>
    <w:link w:val="PiedefotoCar"/>
    <w:qFormat/>
    <w:rsid w:val="00AB3D67"/>
    <w:pPr>
      <w:jc w:val="center"/>
    </w:pPr>
    <w:rPr>
      <w:i w:val="0"/>
      <w:iCs w:val="0"/>
      <w:color w:val="1F3864" w:themeColor="accent1" w:themeShade="80"/>
      <w:lang w:val="es-UY"/>
    </w:rPr>
  </w:style>
  <w:style w:type="table" w:styleId="GridTable4">
    <w:name w:val="Grid Table 4"/>
    <w:basedOn w:val="TableNormal"/>
    <w:uiPriority w:val="49"/>
    <w:rsid w:val="00BA52B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aptionChar">
    <w:name w:val="Caption Char"/>
    <w:basedOn w:val="DefaultParagraphFont"/>
    <w:link w:val="Caption"/>
    <w:uiPriority w:val="35"/>
    <w:rsid w:val="008B7DB8"/>
    <w:rPr>
      <w:i/>
      <w:iCs/>
      <w:color w:val="44546A" w:themeColor="text2"/>
      <w:sz w:val="18"/>
      <w:szCs w:val="18"/>
    </w:rPr>
  </w:style>
  <w:style w:type="character" w:customStyle="1" w:styleId="PiedefotoCar">
    <w:name w:val="Pie_de_foto Car"/>
    <w:basedOn w:val="CaptionChar"/>
    <w:link w:val="Piedefoto"/>
    <w:rsid w:val="00AB3D67"/>
    <w:rPr>
      <w:i w:val="0"/>
      <w:iCs w:val="0"/>
      <w:color w:val="1F3864" w:themeColor="accent1" w:themeShade="80"/>
      <w:sz w:val="18"/>
      <w:szCs w:val="18"/>
      <w:lang w:val="es-UY"/>
    </w:rPr>
  </w:style>
  <w:style w:type="table" w:styleId="GridTable5Dark">
    <w:name w:val="Grid Table 5 Dark"/>
    <w:basedOn w:val="TableNormal"/>
    <w:uiPriority w:val="50"/>
    <w:rsid w:val="00BA5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6F25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07B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597">
      <w:bodyDiv w:val="1"/>
      <w:marLeft w:val="0"/>
      <w:marRight w:val="0"/>
      <w:marTop w:val="0"/>
      <w:marBottom w:val="0"/>
      <w:divBdr>
        <w:top w:val="none" w:sz="0" w:space="0" w:color="auto"/>
        <w:left w:val="none" w:sz="0" w:space="0" w:color="auto"/>
        <w:bottom w:val="none" w:sz="0" w:space="0" w:color="auto"/>
        <w:right w:val="none" w:sz="0" w:space="0" w:color="auto"/>
      </w:divBdr>
      <w:divsChild>
        <w:div w:id="1135489097">
          <w:marLeft w:val="0"/>
          <w:marRight w:val="0"/>
          <w:marTop w:val="0"/>
          <w:marBottom w:val="0"/>
          <w:divBdr>
            <w:top w:val="none" w:sz="0" w:space="0" w:color="auto"/>
            <w:left w:val="none" w:sz="0" w:space="0" w:color="auto"/>
            <w:bottom w:val="none" w:sz="0" w:space="0" w:color="auto"/>
            <w:right w:val="none" w:sz="0" w:space="0" w:color="auto"/>
          </w:divBdr>
          <w:divsChild>
            <w:div w:id="396435673">
              <w:marLeft w:val="0"/>
              <w:marRight w:val="0"/>
              <w:marTop w:val="0"/>
              <w:marBottom w:val="0"/>
              <w:divBdr>
                <w:top w:val="none" w:sz="0" w:space="0" w:color="auto"/>
                <w:left w:val="none" w:sz="0" w:space="0" w:color="auto"/>
                <w:bottom w:val="none" w:sz="0" w:space="0" w:color="auto"/>
                <w:right w:val="none" w:sz="0" w:space="0" w:color="auto"/>
              </w:divBdr>
            </w:div>
            <w:div w:id="467747283">
              <w:marLeft w:val="0"/>
              <w:marRight w:val="0"/>
              <w:marTop w:val="0"/>
              <w:marBottom w:val="0"/>
              <w:divBdr>
                <w:top w:val="none" w:sz="0" w:space="0" w:color="auto"/>
                <w:left w:val="none" w:sz="0" w:space="0" w:color="auto"/>
                <w:bottom w:val="none" w:sz="0" w:space="0" w:color="auto"/>
                <w:right w:val="none" w:sz="0" w:space="0" w:color="auto"/>
              </w:divBdr>
            </w:div>
            <w:div w:id="577788212">
              <w:marLeft w:val="0"/>
              <w:marRight w:val="0"/>
              <w:marTop w:val="0"/>
              <w:marBottom w:val="0"/>
              <w:divBdr>
                <w:top w:val="none" w:sz="0" w:space="0" w:color="auto"/>
                <w:left w:val="none" w:sz="0" w:space="0" w:color="auto"/>
                <w:bottom w:val="none" w:sz="0" w:space="0" w:color="auto"/>
                <w:right w:val="none" w:sz="0" w:space="0" w:color="auto"/>
              </w:divBdr>
            </w:div>
            <w:div w:id="635142003">
              <w:marLeft w:val="0"/>
              <w:marRight w:val="0"/>
              <w:marTop w:val="0"/>
              <w:marBottom w:val="0"/>
              <w:divBdr>
                <w:top w:val="none" w:sz="0" w:space="0" w:color="auto"/>
                <w:left w:val="none" w:sz="0" w:space="0" w:color="auto"/>
                <w:bottom w:val="none" w:sz="0" w:space="0" w:color="auto"/>
                <w:right w:val="none" w:sz="0" w:space="0" w:color="auto"/>
              </w:divBdr>
            </w:div>
            <w:div w:id="1316641282">
              <w:marLeft w:val="0"/>
              <w:marRight w:val="0"/>
              <w:marTop w:val="0"/>
              <w:marBottom w:val="0"/>
              <w:divBdr>
                <w:top w:val="none" w:sz="0" w:space="0" w:color="auto"/>
                <w:left w:val="none" w:sz="0" w:space="0" w:color="auto"/>
                <w:bottom w:val="none" w:sz="0" w:space="0" w:color="auto"/>
                <w:right w:val="none" w:sz="0" w:space="0" w:color="auto"/>
              </w:divBdr>
            </w:div>
            <w:div w:id="1331442510">
              <w:marLeft w:val="0"/>
              <w:marRight w:val="0"/>
              <w:marTop w:val="0"/>
              <w:marBottom w:val="0"/>
              <w:divBdr>
                <w:top w:val="none" w:sz="0" w:space="0" w:color="auto"/>
                <w:left w:val="none" w:sz="0" w:space="0" w:color="auto"/>
                <w:bottom w:val="none" w:sz="0" w:space="0" w:color="auto"/>
                <w:right w:val="none" w:sz="0" w:space="0" w:color="auto"/>
              </w:divBdr>
            </w:div>
            <w:div w:id="1571694519">
              <w:marLeft w:val="0"/>
              <w:marRight w:val="0"/>
              <w:marTop w:val="0"/>
              <w:marBottom w:val="0"/>
              <w:divBdr>
                <w:top w:val="none" w:sz="0" w:space="0" w:color="auto"/>
                <w:left w:val="none" w:sz="0" w:space="0" w:color="auto"/>
                <w:bottom w:val="none" w:sz="0" w:space="0" w:color="auto"/>
                <w:right w:val="none" w:sz="0" w:space="0" w:color="auto"/>
              </w:divBdr>
            </w:div>
            <w:div w:id="2058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2557">
      <w:bodyDiv w:val="1"/>
      <w:marLeft w:val="0"/>
      <w:marRight w:val="0"/>
      <w:marTop w:val="0"/>
      <w:marBottom w:val="0"/>
      <w:divBdr>
        <w:top w:val="none" w:sz="0" w:space="0" w:color="auto"/>
        <w:left w:val="none" w:sz="0" w:space="0" w:color="auto"/>
        <w:bottom w:val="none" w:sz="0" w:space="0" w:color="auto"/>
        <w:right w:val="none" w:sz="0" w:space="0" w:color="auto"/>
      </w:divBdr>
      <w:divsChild>
        <w:div w:id="337734867">
          <w:marLeft w:val="0"/>
          <w:marRight w:val="0"/>
          <w:marTop w:val="0"/>
          <w:marBottom w:val="0"/>
          <w:divBdr>
            <w:top w:val="none" w:sz="0" w:space="0" w:color="auto"/>
            <w:left w:val="none" w:sz="0" w:space="0" w:color="auto"/>
            <w:bottom w:val="none" w:sz="0" w:space="0" w:color="auto"/>
            <w:right w:val="none" w:sz="0" w:space="0" w:color="auto"/>
          </w:divBdr>
          <w:divsChild>
            <w:div w:id="41248275">
              <w:marLeft w:val="0"/>
              <w:marRight w:val="0"/>
              <w:marTop w:val="0"/>
              <w:marBottom w:val="0"/>
              <w:divBdr>
                <w:top w:val="none" w:sz="0" w:space="0" w:color="auto"/>
                <w:left w:val="none" w:sz="0" w:space="0" w:color="auto"/>
                <w:bottom w:val="none" w:sz="0" w:space="0" w:color="auto"/>
                <w:right w:val="none" w:sz="0" w:space="0" w:color="auto"/>
              </w:divBdr>
            </w:div>
            <w:div w:id="241724478">
              <w:marLeft w:val="0"/>
              <w:marRight w:val="0"/>
              <w:marTop w:val="0"/>
              <w:marBottom w:val="0"/>
              <w:divBdr>
                <w:top w:val="none" w:sz="0" w:space="0" w:color="auto"/>
                <w:left w:val="none" w:sz="0" w:space="0" w:color="auto"/>
                <w:bottom w:val="none" w:sz="0" w:space="0" w:color="auto"/>
                <w:right w:val="none" w:sz="0" w:space="0" w:color="auto"/>
              </w:divBdr>
            </w:div>
            <w:div w:id="249702869">
              <w:marLeft w:val="0"/>
              <w:marRight w:val="0"/>
              <w:marTop w:val="0"/>
              <w:marBottom w:val="0"/>
              <w:divBdr>
                <w:top w:val="none" w:sz="0" w:space="0" w:color="auto"/>
                <w:left w:val="none" w:sz="0" w:space="0" w:color="auto"/>
                <w:bottom w:val="none" w:sz="0" w:space="0" w:color="auto"/>
                <w:right w:val="none" w:sz="0" w:space="0" w:color="auto"/>
              </w:divBdr>
            </w:div>
            <w:div w:id="288783978">
              <w:marLeft w:val="0"/>
              <w:marRight w:val="0"/>
              <w:marTop w:val="0"/>
              <w:marBottom w:val="0"/>
              <w:divBdr>
                <w:top w:val="none" w:sz="0" w:space="0" w:color="auto"/>
                <w:left w:val="none" w:sz="0" w:space="0" w:color="auto"/>
                <w:bottom w:val="none" w:sz="0" w:space="0" w:color="auto"/>
                <w:right w:val="none" w:sz="0" w:space="0" w:color="auto"/>
              </w:divBdr>
            </w:div>
            <w:div w:id="334040679">
              <w:marLeft w:val="0"/>
              <w:marRight w:val="0"/>
              <w:marTop w:val="0"/>
              <w:marBottom w:val="0"/>
              <w:divBdr>
                <w:top w:val="none" w:sz="0" w:space="0" w:color="auto"/>
                <w:left w:val="none" w:sz="0" w:space="0" w:color="auto"/>
                <w:bottom w:val="none" w:sz="0" w:space="0" w:color="auto"/>
                <w:right w:val="none" w:sz="0" w:space="0" w:color="auto"/>
              </w:divBdr>
            </w:div>
            <w:div w:id="354430014">
              <w:marLeft w:val="0"/>
              <w:marRight w:val="0"/>
              <w:marTop w:val="0"/>
              <w:marBottom w:val="0"/>
              <w:divBdr>
                <w:top w:val="none" w:sz="0" w:space="0" w:color="auto"/>
                <w:left w:val="none" w:sz="0" w:space="0" w:color="auto"/>
                <w:bottom w:val="none" w:sz="0" w:space="0" w:color="auto"/>
                <w:right w:val="none" w:sz="0" w:space="0" w:color="auto"/>
              </w:divBdr>
            </w:div>
            <w:div w:id="356197840">
              <w:marLeft w:val="0"/>
              <w:marRight w:val="0"/>
              <w:marTop w:val="0"/>
              <w:marBottom w:val="0"/>
              <w:divBdr>
                <w:top w:val="none" w:sz="0" w:space="0" w:color="auto"/>
                <w:left w:val="none" w:sz="0" w:space="0" w:color="auto"/>
                <w:bottom w:val="none" w:sz="0" w:space="0" w:color="auto"/>
                <w:right w:val="none" w:sz="0" w:space="0" w:color="auto"/>
              </w:divBdr>
            </w:div>
            <w:div w:id="414060463">
              <w:marLeft w:val="0"/>
              <w:marRight w:val="0"/>
              <w:marTop w:val="0"/>
              <w:marBottom w:val="0"/>
              <w:divBdr>
                <w:top w:val="none" w:sz="0" w:space="0" w:color="auto"/>
                <w:left w:val="none" w:sz="0" w:space="0" w:color="auto"/>
                <w:bottom w:val="none" w:sz="0" w:space="0" w:color="auto"/>
                <w:right w:val="none" w:sz="0" w:space="0" w:color="auto"/>
              </w:divBdr>
            </w:div>
            <w:div w:id="435253973">
              <w:marLeft w:val="0"/>
              <w:marRight w:val="0"/>
              <w:marTop w:val="0"/>
              <w:marBottom w:val="0"/>
              <w:divBdr>
                <w:top w:val="none" w:sz="0" w:space="0" w:color="auto"/>
                <w:left w:val="none" w:sz="0" w:space="0" w:color="auto"/>
                <w:bottom w:val="none" w:sz="0" w:space="0" w:color="auto"/>
                <w:right w:val="none" w:sz="0" w:space="0" w:color="auto"/>
              </w:divBdr>
            </w:div>
            <w:div w:id="461193862">
              <w:marLeft w:val="0"/>
              <w:marRight w:val="0"/>
              <w:marTop w:val="0"/>
              <w:marBottom w:val="0"/>
              <w:divBdr>
                <w:top w:val="none" w:sz="0" w:space="0" w:color="auto"/>
                <w:left w:val="none" w:sz="0" w:space="0" w:color="auto"/>
                <w:bottom w:val="none" w:sz="0" w:space="0" w:color="auto"/>
                <w:right w:val="none" w:sz="0" w:space="0" w:color="auto"/>
              </w:divBdr>
            </w:div>
            <w:div w:id="465511496">
              <w:marLeft w:val="0"/>
              <w:marRight w:val="0"/>
              <w:marTop w:val="0"/>
              <w:marBottom w:val="0"/>
              <w:divBdr>
                <w:top w:val="none" w:sz="0" w:space="0" w:color="auto"/>
                <w:left w:val="none" w:sz="0" w:space="0" w:color="auto"/>
                <w:bottom w:val="none" w:sz="0" w:space="0" w:color="auto"/>
                <w:right w:val="none" w:sz="0" w:space="0" w:color="auto"/>
              </w:divBdr>
            </w:div>
            <w:div w:id="471749730">
              <w:marLeft w:val="0"/>
              <w:marRight w:val="0"/>
              <w:marTop w:val="0"/>
              <w:marBottom w:val="0"/>
              <w:divBdr>
                <w:top w:val="none" w:sz="0" w:space="0" w:color="auto"/>
                <w:left w:val="none" w:sz="0" w:space="0" w:color="auto"/>
                <w:bottom w:val="none" w:sz="0" w:space="0" w:color="auto"/>
                <w:right w:val="none" w:sz="0" w:space="0" w:color="auto"/>
              </w:divBdr>
            </w:div>
            <w:div w:id="524171534">
              <w:marLeft w:val="0"/>
              <w:marRight w:val="0"/>
              <w:marTop w:val="0"/>
              <w:marBottom w:val="0"/>
              <w:divBdr>
                <w:top w:val="none" w:sz="0" w:space="0" w:color="auto"/>
                <w:left w:val="none" w:sz="0" w:space="0" w:color="auto"/>
                <w:bottom w:val="none" w:sz="0" w:space="0" w:color="auto"/>
                <w:right w:val="none" w:sz="0" w:space="0" w:color="auto"/>
              </w:divBdr>
            </w:div>
            <w:div w:id="551158548">
              <w:marLeft w:val="0"/>
              <w:marRight w:val="0"/>
              <w:marTop w:val="0"/>
              <w:marBottom w:val="0"/>
              <w:divBdr>
                <w:top w:val="none" w:sz="0" w:space="0" w:color="auto"/>
                <w:left w:val="none" w:sz="0" w:space="0" w:color="auto"/>
                <w:bottom w:val="none" w:sz="0" w:space="0" w:color="auto"/>
                <w:right w:val="none" w:sz="0" w:space="0" w:color="auto"/>
              </w:divBdr>
            </w:div>
            <w:div w:id="590696574">
              <w:marLeft w:val="0"/>
              <w:marRight w:val="0"/>
              <w:marTop w:val="0"/>
              <w:marBottom w:val="0"/>
              <w:divBdr>
                <w:top w:val="none" w:sz="0" w:space="0" w:color="auto"/>
                <w:left w:val="none" w:sz="0" w:space="0" w:color="auto"/>
                <w:bottom w:val="none" w:sz="0" w:space="0" w:color="auto"/>
                <w:right w:val="none" w:sz="0" w:space="0" w:color="auto"/>
              </w:divBdr>
            </w:div>
            <w:div w:id="648051559">
              <w:marLeft w:val="0"/>
              <w:marRight w:val="0"/>
              <w:marTop w:val="0"/>
              <w:marBottom w:val="0"/>
              <w:divBdr>
                <w:top w:val="none" w:sz="0" w:space="0" w:color="auto"/>
                <w:left w:val="none" w:sz="0" w:space="0" w:color="auto"/>
                <w:bottom w:val="none" w:sz="0" w:space="0" w:color="auto"/>
                <w:right w:val="none" w:sz="0" w:space="0" w:color="auto"/>
              </w:divBdr>
            </w:div>
            <w:div w:id="674654397">
              <w:marLeft w:val="0"/>
              <w:marRight w:val="0"/>
              <w:marTop w:val="0"/>
              <w:marBottom w:val="0"/>
              <w:divBdr>
                <w:top w:val="none" w:sz="0" w:space="0" w:color="auto"/>
                <w:left w:val="none" w:sz="0" w:space="0" w:color="auto"/>
                <w:bottom w:val="none" w:sz="0" w:space="0" w:color="auto"/>
                <w:right w:val="none" w:sz="0" w:space="0" w:color="auto"/>
              </w:divBdr>
            </w:div>
            <w:div w:id="809132922">
              <w:marLeft w:val="0"/>
              <w:marRight w:val="0"/>
              <w:marTop w:val="0"/>
              <w:marBottom w:val="0"/>
              <w:divBdr>
                <w:top w:val="none" w:sz="0" w:space="0" w:color="auto"/>
                <w:left w:val="none" w:sz="0" w:space="0" w:color="auto"/>
                <w:bottom w:val="none" w:sz="0" w:space="0" w:color="auto"/>
                <w:right w:val="none" w:sz="0" w:space="0" w:color="auto"/>
              </w:divBdr>
            </w:div>
            <w:div w:id="953488066">
              <w:marLeft w:val="0"/>
              <w:marRight w:val="0"/>
              <w:marTop w:val="0"/>
              <w:marBottom w:val="0"/>
              <w:divBdr>
                <w:top w:val="none" w:sz="0" w:space="0" w:color="auto"/>
                <w:left w:val="none" w:sz="0" w:space="0" w:color="auto"/>
                <w:bottom w:val="none" w:sz="0" w:space="0" w:color="auto"/>
                <w:right w:val="none" w:sz="0" w:space="0" w:color="auto"/>
              </w:divBdr>
            </w:div>
            <w:div w:id="1036321099">
              <w:marLeft w:val="0"/>
              <w:marRight w:val="0"/>
              <w:marTop w:val="0"/>
              <w:marBottom w:val="0"/>
              <w:divBdr>
                <w:top w:val="none" w:sz="0" w:space="0" w:color="auto"/>
                <w:left w:val="none" w:sz="0" w:space="0" w:color="auto"/>
                <w:bottom w:val="none" w:sz="0" w:space="0" w:color="auto"/>
                <w:right w:val="none" w:sz="0" w:space="0" w:color="auto"/>
              </w:divBdr>
            </w:div>
            <w:div w:id="1071584275">
              <w:marLeft w:val="0"/>
              <w:marRight w:val="0"/>
              <w:marTop w:val="0"/>
              <w:marBottom w:val="0"/>
              <w:divBdr>
                <w:top w:val="none" w:sz="0" w:space="0" w:color="auto"/>
                <w:left w:val="none" w:sz="0" w:space="0" w:color="auto"/>
                <w:bottom w:val="none" w:sz="0" w:space="0" w:color="auto"/>
                <w:right w:val="none" w:sz="0" w:space="0" w:color="auto"/>
              </w:divBdr>
            </w:div>
            <w:div w:id="1113129710">
              <w:marLeft w:val="0"/>
              <w:marRight w:val="0"/>
              <w:marTop w:val="0"/>
              <w:marBottom w:val="0"/>
              <w:divBdr>
                <w:top w:val="none" w:sz="0" w:space="0" w:color="auto"/>
                <w:left w:val="none" w:sz="0" w:space="0" w:color="auto"/>
                <w:bottom w:val="none" w:sz="0" w:space="0" w:color="auto"/>
                <w:right w:val="none" w:sz="0" w:space="0" w:color="auto"/>
              </w:divBdr>
            </w:div>
            <w:div w:id="1177958837">
              <w:marLeft w:val="0"/>
              <w:marRight w:val="0"/>
              <w:marTop w:val="0"/>
              <w:marBottom w:val="0"/>
              <w:divBdr>
                <w:top w:val="none" w:sz="0" w:space="0" w:color="auto"/>
                <w:left w:val="none" w:sz="0" w:space="0" w:color="auto"/>
                <w:bottom w:val="none" w:sz="0" w:space="0" w:color="auto"/>
                <w:right w:val="none" w:sz="0" w:space="0" w:color="auto"/>
              </w:divBdr>
            </w:div>
            <w:div w:id="1200051831">
              <w:marLeft w:val="0"/>
              <w:marRight w:val="0"/>
              <w:marTop w:val="0"/>
              <w:marBottom w:val="0"/>
              <w:divBdr>
                <w:top w:val="none" w:sz="0" w:space="0" w:color="auto"/>
                <w:left w:val="none" w:sz="0" w:space="0" w:color="auto"/>
                <w:bottom w:val="none" w:sz="0" w:space="0" w:color="auto"/>
                <w:right w:val="none" w:sz="0" w:space="0" w:color="auto"/>
              </w:divBdr>
            </w:div>
            <w:div w:id="1231114931">
              <w:marLeft w:val="0"/>
              <w:marRight w:val="0"/>
              <w:marTop w:val="0"/>
              <w:marBottom w:val="0"/>
              <w:divBdr>
                <w:top w:val="none" w:sz="0" w:space="0" w:color="auto"/>
                <w:left w:val="none" w:sz="0" w:space="0" w:color="auto"/>
                <w:bottom w:val="none" w:sz="0" w:space="0" w:color="auto"/>
                <w:right w:val="none" w:sz="0" w:space="0" w:color="auto"/>
              </w:divBdr>
            </w:div>
            <w:div w:id="1267040099">
              <w:marLeft w:val="0"/>
              <w:marRight w:val="0"/>
              <w:marTop w:val="0"/>
              <w:marBottom w:val="0"/>
              <w:divBdr>
                <w:top w:val="none" w:sz="0" w:space="0" w:color="auto"/>
                <w:left w:val="none" w:sz="0" w:space="0" w:color="auto"/>
                <w:bottom w:val="none" w:sz="0" w:space="0" w:color="auto"/>
                <w:right w:val="none" w:sz="0" w:space="0" w:color="auto"/>
              </w:divBdr>
            </w:div>
            <w:div w:id="1276256198">
              <w:marLeft w:val="0"/>
              <w:marRight w:val="0"/>
              <w:marTop w:val="0"/>
              <w:marBottom w:val="0"/>
              <w:divBdr>
                <w:top w:val="none" w:sz="0" w:space="0" w:color="auto"/>
                <w:left w:val="none" w:sz="0" w:space="0" w:color="auto"/>
                <w:bottom w:val="none" w:sz="0" w:space="0" w:color="auto"/>
                <w:right w:val="none" w:sz="0" w:space="0" w:color="auto"/>
              </w:divBdr>
            </w:div>
            <w:div w:id="1421562022">
              <w:marLeft w:val="0"/>
              <w:marRight w:val="0"/>
              <w:marTop w:val="0"/>
              <w:marBottom w:val="0"/>
              <w:divBdr>
                <w:top w:val="none" w:sz="0" w:space="0" w:color="auto"/>
                <w:left w:val="none" w:sz="0" w:space="0" w:color="auto"/>
                <w:bottom w:val="none" w:sz="0" w:space="0" w:color="auto"/>
                <w:right w:val="none" w:sz="0" w:space="0" w:color="auto"/>
              </w:divBdr>
            </w:div>
            <w:div w:id="1470318281">
              <w:marLeft w:val="0"/>
              <w:marRight w:val="0"/>
              <w:marTop w:val="0"/>
              <w:marBottom w:val="0"/>
              <w:divBdr>
                <w:top w:val="none" w:sz="0" w:space="0" w:color="auto"/>
                <w:left w:val="none" w:sz="0" w:space="0" w:color="auto"/>
                <w:bottom w:val="none" w:sz="0" w:space="0" w:color="auto"/>
                <w:right w:val="none" w:sz="0" w:space="0" w:color="auto"/>
              </w:divBdr>
            </w:div>
            <w:div w:id="1489247932">
              <w:marLeft w:val="0"/>
              <w:marRight w:val="0"/>
              <w:marTop w:val="0"/>
              <w:marBottom w:val="0"/>
              <w:divBdr>
                <w:top w:val="none" w:sz="0" w:space="0" w:color="auto"/>
                <w:left w:val="none" w:sz="0" w:space="0" w:color="auto"/>
                <w:bottom w:val="none" w:sz="0" w:space="0" w:color="auto"/>
                <w:right w:val="none" w:sz="0" w:space="0" w:color="auto"/>
              </w:divBdr>
            </w:div>
            <w:div w:id="1536700845">
              <w:marLeft w:val="0"/>
              <w:marRight w:val="0"/>
              <w:marTop w:val="0"/>
              <w:marBottom w:val="0"/>
              <w:divBdr>
                <w:top w:val="none" w:sz="0" w:space="0" w:color="auto"/>
                <w:left w:val="none" w:sz="0" w:space="0" w:color="auto"/>
                <w:bottom w:val="none" w:sz="0" w:space="0" w:color="auto"/>
                <w:right w:val="none" w:sz="0" w:space="0" w:color="auto"/>
              </w:divBdr>
            </w:div>
            <w:div w:id="1596089877">
              <w:marLeft w:val="0"/>
              <w:marRight w:val="0"/>
              <w:marTop w:val="0"/>
              <w:marBottom w:val="0"/>
              <w:divBdr>
                <w:top w:val="none" w:sz="0" w:space="0" w:color="auto"/>
                <w:left w:val="none" w:sz="0" w:space="0" w:color="auto"/>
                <w:bottom w:val="none" w:sz="0" w:space="0" w:color="auto"/>
                <w:right w:val="none" w:sz="0" w:space="0" w:color="auto"/>
              </w:divBdr>
            </w:div>
            <w:div w:id="1712457342">
              <w:marLeft w:val="0"/>
              <w:marRight w:val="0"/>
              <w:marTop w:val="0"/>
              <w:marBottom w:val="0"/>
              <w:divBdr>
                <w:top w:val="none" w:sz="0" w:space="0" w:color="auto"/>
                <w:left w:val="none" w:sz="0" w:space="0" w:color="auto"/>
                <w:bottom w:val="none" w:sz="0" w:space="0" w:color="auto"/>
                <w:right w:val="none" w:sz="0" w:space="0" w:color="auto"/>
              </w:divBdr>
            </w:div>
            <w:div w:id="1730034872">
              <w:marLeft w:val="0"/>
              <w:marRight w:val="0"/>
              <w:marTop w:val="0"/>
              <w:marBottom w:val="0"/>
              <w:divBdr>
                <w:top w:val="none" w:sz="0" w:space="0" w:color="auto"/>
                <w:left w:val="none" w:sz="0" w:space="0" w:color="auto"/>
                <w:bottom w:val="none" w:sz="0" w:space="0" w:color="auto"/>
                <w:right w:val="none" w:sz="0" w:space="0" w:color="auto"/>
              </w:divBdr>
            </w:div>
            <w:div w:id="1738896482">
              <w:marLeft w:val="0"/>
              <w:marRight w:val="0"/>
              <w:marTop w:val="0"/>
              <w:marBottom w:val="0"/>
              <w:divBdr>
                <w:top w:val="none" w:sz="0" w:space="0" w:color="auto"/>
                <w:left w:val="none" w:sz="0" w:space="0" w:color="auto"/>
                <w:bottom w:val="none" w:sz="0" w:space="0" w:color="auto"/>
                <w:right w:val="none" w:sz="0" w:space="0" w:color="auto"/>
              </w:divBdr>
            </w:div>
            <w:div w:id="1804696275">
              <w:marLeft w:val="0"/>
              <w:marRight w:val="0"/>
              <w:marTop w:val="0"/>
              <w:marBottom w:val="0"/>
              <w:divBdr>
                <w:top w:val="none" w:sz="0" w:space="0" w:color="auto"/>
                <w:left w:val="none" w:sz="0" w:space="0" w:color="auto"/>
                <w:bottom w:val="none" w:sz="0" w:space="0" w:color="auto"/>
                <w:right w:val="none" w:sz="0" w:space="0" w:color="auto"/>
              </w:divBdr>
            </w:div>
            <w:div w:id="1828858828">
              <w:marLeft w:val="0"/>
              <w:marRight w:val="0"/>
              <w:marTop w:val="0"/>
              <w:marBottom w:val="0"/>
              <w:divBdr>
                <w:top w:val="none" w:sz="0" w:space="0" w:color="auto"/>
                <w:left w:val="none" w:sz="0" w:space="0" w:color="auto"/>
                <w:bottom w:val="none" w:sz="0" w:space="0" w:color="auto"/>
                <w:right w:val="none" w:sz="0" w:space="0" w:color="auto"/>
              </w:divBdr>
            </w:div>
            <w:div w:id="1862011418">
              <w:marLeft w:val="0"/>
              <w:marRight w:val="0"/>
              <w:marTop w:val="0"/>
              <w:marBottom w:val="0"/>
              <w:divBdr>
                <w:top w:val="none" w:sz="0" w:space="0" w:color="auto"/>
                <w:left w:val="none" w:sz="0" w:space="0" w:color="auto"/>
                <w:bottom w:val="none" w:sz="0" w:space="0" w:color="auto"/>
                <w:right w:val="none" w:sz="0" w:space="0" w:color="auto"/>
              </w:divBdr>
            </w:div>
            <w:div w:id="1875002261">
              <w:marLeft w:val="0"/>
              <w:marRight w:val="0"/>
              <w:marTop w:val="0"/>
              <w:marBottom w:val="0"/>
              <w:divBdr>
                <w:top w:val="none" w:sz="0" w:space="0" w:color="auto"/>
                <w:left w:val="none" w:sz="0" w:space="0" w:color="auto"/>
                <w:bottom w:val="none" w:sz="0" w:space="0" w:color="auto"/>
                <w:right w:val="none" w:sz="0" w:space="0" w:color="auto"/>
              </w:divBdr>
            </w:div>
            <w:div w:id="1879855550">
              <w:marLeft w:val="0"/>
              <w:marRight w:val="0"/>
              <w:marTop w:val="0"/>
              <w:marBottom w:val="0"/>
              <w:divBdr>
                <w:top w:val="none" w:sz="0" w:space="0" w:color="auto"/>
                <w:left w:val="none" w:sz="0" w:space="0" w:color="auto"/>
                <w:bottom w:val="none" w:sz="0" w:space="0" w:color="auto"/>
                <w:right w:val="none" w:sz="0" w:space="0" w:color="auto"/>
              </w:divBdr>
            </w:div>
            <w:div w:id="1912152137">
              <w:marLeft w:val="0"/>
              <w:marRight w:val="0"/>
              <w:marTop w:val="0"/>
              <w:marBottom w:val="0"/>
              <w:divBdr>
                <w:top w:val="none" w:sz="0" w:space="0" w:color="auto"/>
                <w:left w:val="none" w:sz="0" w:space="0" w:color="auto"/>
                <w:bottom w:val="none" w:sz="0" w:space="0" w:color="auto"/>
                <w:right w:val="none" w:sz="0" w:space="0" w:color="auto"/>
              </w:divBdr>
            </w:div>
            <w:div w:id="2079278480">
              <w:marLeft w:val="0"/>
              <w:marRight w:val="0"/>
              <w:marTop w:val="0"/>
              <w:marBottom w:val="0"/>
              <w:divBdr>
                <w:top w:val="none" w:sz="0" w:space="0" w:color="auto"/>
                <w:left w:val="none" w:sz="0" w:space="0" w:color="auto"/>
                <w:bottom w:val="none" w:sz="0" w:space="0" w:color="auto"/>
                <w:right w:val="none" w:sz="0" w:space="0" w:color="auto"/>
              </w:divBdr>
            </w:div>
            <w:div w:id="21269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431">
      <w:bodyDiv w:val="1"/>
      <w:marLeft w:val="0"/>
      <w:marRight w:val="0"/>
      <w:marTop w:val="0"/>
      <w:marBottom w:val="0"/>
      <w:divBdr>
        <w:top w:val="none" w:sz="0" w:space="0" w:color="auto"/>
        <w:left w:val="none" w:sz="0" w:space="0" w:color="auto"/>
        <w:bottom w:val="none" w:sz="0" w:space="0" w:color="auto"/>
        <w:right w:val="none" w:sz="0" w:space="0" w:color="auto"/>
      </w:divBdr>
    </w:div>
    <w:div w:id="67728365">
      <w:bodyDiv w:val="1"/>
      <w:marLeft w:val="0"/>
      <w:marRight w:val="0"/>
      <w:marTop w:val="0"/>
      <w:marBottom w:val="0"/>
      <w:divBdr>
        <w:top w:val="none" w:sz="0" w:space="0" w:color="auto"/>
        <w:left w:val="none" w:sz="0" w:space="0" w:color="auto"/>
        <w:bottom w:val="none" w:sz="0" w:space="0" w:color="auto"/>
        <w:right w:val="none" w:sz="0" w:space="0" w:color="auto"/>
      </w:divBdr>
    </w:div>
    <w:div w:id="129637790">
      <w:bodyDiv w:val="1"/>
      <w:marLeft w:val="0"/>
      <w:marRight w:val="0"/>
      <w:marTop w:val="0"/>
      <w:marBottom w:val="0"/>
      <w:divBdr>
        <w:top w:val="none" w:sz="0" w:space="0" w:color="auto"/>
        <w:left w:val="none" w:sz="0" w:space="0" w:color="auto"/>
        <w:bottom w:val="none" w:sz="0" w:space="0" w:color="auto"/>
        <w:right w:val="none" w:sz="0" w:space="0" w:color="auto"/>
      </w:divBdr>
      <w:divsChild>
        <w:div w:id="33581684">
          <w:marLeft w:val="0"/>
          <w:marRight w:val="0"/>
          <w:marTop w:val="0"/>
          <w:marBottom w:val="0"/>
          <w:divBdr>
            <w:top w:val="none" w:sz="0" w:space="0" w:color="auto"/>
            <w:left w:val="none" w:sz="0" w:space="0" w:color="auto"/>
            <w:bottom w:val="none" w:sz="0" w:space="0" w:color="auto"/>
            <w:right w:val="none" w:sz="0" w:space="0" w:color="auto"/>
          </w:divBdr>
          <w:divsChild>
            <w:div w:id="420176685">
              <w:marLeft w:val="0"/>
              <w:marRight w:val="0"/>
              <w:marTop w:val="0"/>
              <w:marBottom w:val="0"/>
              <w:divBdr>
                <w:top w:val="none" w:sz="0" w:space="0" w:color="auto"/>
                <w:left w:val="none" w:sz="0" w:space="0" w:color="auto"/>
                <w:bottom w:val="none" w:sz="0" w:space="0" w:color="auto"/>
                <w:right w:val="none" w:sz="0" w:space="0" w:color="auto"/>
              </w:divBdr>
            </w:div>
            <w:div w:id="888615440">
              <w:marLeft w:val="0"/>
              <w:marRight w:val="0"/>
              <w:marTop w:val="0"/>
              <w:marBottom w:val="0"/>
              <w:divBdr>
                <w:top w:val="none" w:sz="0" w:space="0" w:color="auto"/>
                <w:left w:val="none" w:sz="0" w:space="0" w:color="auto"/>
                <w:bottom w:val="none" w:sz="0" w:space="0" w:color="auto"/>
                <w:right w:val="none" w:sz="0" w:space="0" w:color="auto"/>
              </w:divBdr>
            </w:div>
            <w:div w:id="1277060789">
              <w:marLeft w:val="0"/>
              <w:marRight w:val="0"/>
              <w:marTop w:val="0"/>
              <w:marBottom w:val="0"/>
              <w:divBdr>
                <w:top w:val="none" w:sz="0" w:space="0" w:color="auto"/>
                <w:left w:val="none" w:sz="0" w:space="0" w:color="auto"/>
                <w:bottom w:val="none" w:sz="0" w:space="0" w:color="auto"/>
                <w:right w:val="none" w:sz="0" w:space="0" w:color="auto"/>
              </w:divBdr>
            </w:div>
            <w:div w:id="1367943372">
              <w:marLeft w:val="0"/>
              <w:marRight w:val="0"/>
              <w:marTop w:val="0"/>
              <w:marBottom w:val="0"/>
              <w:divBdr>
                <w:top w:val="none" w:sz="0" w:space="0" w:color="auto"/>
                <w:left w:val="none" w:sz="0" w:space="0" w:color="auto"/>
                <w:bottom w:val="none" w:sz="0" w:space="0" w:color="auto"/>
                <w:right w:val="none" w:sz="0" w:space="0" w:color="auto"/>
              </w:divBdr>
            </w:div>
            <w:div w:id="1393232566">
              <w:marLeft w:val="0"/>
              <w:marRight w:val="0"/>
              <w:marTop w:val="0"/>
              <w:marBottom w:val="0"/>
              <w:divBdr>
                <w:top w:val="none" w:sz="0" w:space="0" w:color="auto"/>
                <w:left w:val="none" w:sz="0" w:space="0" w:color="auto"/>
                <w:bottom w:val="none" w:sz="0" w:space="0" w:color="auto"/>
                <w:right w:val="none" w:sz="0" w:space="0" w:color="auto"/>
              </w:divBdr>
            </w:div>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8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196">
          <w:marLeft w:val="0"/>
          <w:marRight w:val="0"/>
          <w:marTop w:val="0"/>
          <w:marBottom w:val="0"/>
          <w:divBdr>
            <w:top w:val="none" w:sz="0" w:space="0" w:color="auto"/>
            <w:left w:val="none" w:sz="0" w:space="0" w:color="auto"/>
            <w:bottom w:val="none" w:sz="0" w:space="0" w:color="auto"/>
            <w:right w:val="none" w:sz="0" w:space="0" w:color="auto"/>
          </w:divBdr>
          <w:divsChild>
            <w:div w:id="155650369">
              <w:marLeft w:val="0"/>
              <w:marRight w:val="0"/>
              <w:marTop w:val="0"/>
              <w:marBottom w:val="0"/>
              <w:divBdr>
                <w:top w:val="none" w:sz="0" w:space="0" w:color="auto"/>
                <w:left w:val="none" w:sz="0" w:space="0" w:color="auto"/>
                <w:bottom w:val="none" w:sz="0" w:space="0" w:color="auto"/>
                <w:right w:val="none" w:sz="0" w:space="0" w:color="auto"/>
              </w:divBdr>
            </w:div>
            <w:div w:id="368259150">
              <w:marLeft w:val="0"/>
              <w:marRight w:val="0"/>
              <w:marTop w:val="0"/>
              <w:marBottom w:val="0"/>
              <w:divBdr>
                <w:top w:val="none" w:sz="0" w:space="0" w:color="auto"/>
                <w:left w:val="none" w:sz="0" w:space="0" w:color="auto"/>
                <w:bottom w:val="none" w:sz="0" w:space="0" w:color="auto"/>
                <w:right w:val="none" w:sz="0" w:space="0" w:color="auto"/>
              </w:divBdr>
            </w:div>
            <w:div w:id="400449235">
              <w:marLeft w:val="0"/>
              <w:marRight w:val="0"/>
              <w:marTop w:val="0"/>
              <w:marBottom w:val="0"/>
              <w:divBdr>
                <w:top w:val="none" w:sz="0" w:space="0" w:color="auto"/>
                <w:left w:val="none" w:sz="0" w:space="0" w:color="auto"/>
                <w:bottom w:val="none" w:sz="0" w:space="0" w:color="auto"/>
                <w:right w:val="none" w:sz="0" w:space="0" w:color="auto"/>
              </w:divBdr>
            </w:div>
            <w:div w:id="704675812">
              <w:marLeft w:val="0"/>
              <w:marRight w:val="0"/>
              <w:marTop w:val="0"/>
              <w:marBottom w:val="0"/>
              <w:divBdr>
                <w:top w:val="none" w:sz="0" w:space="0" w:color="auto"/>
                <w:left w:val="none" w:sz="0" w:space="0" w:color="auto"/>
                <w:bottom w:val="none" w:sz="0" w:space="0" w:color="auto"/>
                <w:right w:val="none" w:sz="0" w:space="0" w:color="auto"/>
              </w:divBdr>
            </w:div>
            <w:div w:id="755252025">
              <w:marLeft w:val="0"/>
              <w:marRight w:val="0"/>
              <w:marTop w:val="0"/>
              <w:marBottom w:val="0"/>
              <w:divBdr>
                <w:top w:val="none" w:sz="0" w:space="0" w:color="auto"/>
                <w:left w:val="none" w:sz="0" w:space="0" w:color="auto"/>
                <w:bottom w:val="none" w:sz="0" w:space="0" w:color="auto"/>
                <w:right w:val="none" w:sz="0" w:space="0" w:color="auto"/>
              </w:divBdr>
            </w:div>
            <w:div w:id="847017409">
              <w:marLeft w:val="0"/>
              <w:marRight w:val="0"/>
              <w:marTop w:val="0"/>
              <w:marBottom w:val="0"/>
              <w:divBdr>
                <w:top w:val="none" w:sz="0" w:space="0" w:color="auto"/>
                <w:left w:val="none" w:sz="0" w:space="0" w:color="auto"/>
                <w:bottom w:val="none" w:sz="0" w:space="0" w:color="auto"/>
                <w:right w:val="none" w:sz="0" w:space="0" w:color="auto"/>
              </w:divBdr>
            </w:div>
            <w:div w:id="860051137">
              <w:marLeft w:val="0"/>
              <w:marRight w:val="0"/>
              <w:marTop w:val="0"/>
              <w:marBottom w:val="0"/>
              <w:divBdr>
                <w:top w:val="none" w:sz="0" w:space="0" w:color="auto"/>
                <w:left w:val="none" w:sz="0" w:space="0" w:color="auto"/>
                <w:bottom w:val="none" w:sz="0" w:space="0" w:color="auto"/>
                <w:right w:val="none" w:sz="0" w:space="0" w:color="auto"/>
              </w:divBdr>
            </w:div>
            <w:div w:id="1067412947">
              <w:marLeft w:val="0"/>
              <w:marRight w:val="0"/>
              <w:marTop w:val="0"/>
              <w:marBottom w:val="0"/>
              <w:divBdr>
                <w:top w:val="none" w:sz="0" w:space="0" w:color="auto"/>
                <w:left w:val="none" w:sz="0" w:space="0" w:color="auto"/>
                <w:bottom w:val="none" w:sz="0" w:space="0" w:color="auto"/>
                <w:right w:val="none" w:sz="0" w:space="0" w:color="auto"/>
              </w:divBdr>
            </w:div>
            <w:div w:id="1180435198">
              <w:marLeft w:val="0"/>
              <w:marRight w:val="0"/>
              <w:marTop w:val="0"/>
              <w:marBottom w:val="0"/>
              <w:divBdr>
                <w:top w:val="none" w:sz="0" w:space="0" w:color="auto"/>
                <w:left w:val="none" w:sz="0" w:space="0" w:color="auto"/>
                <w:bottom w:val="none" w:sz="0" w:space="0" w:color="auto"/>
                <w:right w:val="none" w:sz="0" w:space="0" w:color="auto"/>
              </w:divBdr>
            </w:div>
            <w:div w:id="1394498697">
              <w:marLeft w:val="0"/>
              <w:marRight w:val="0"/>
              <w:marTop w:val="0"/>
              <w:marBottom w:val="0"/>
              <w:divBdr>
                <w:top w:val="none" w:sz="0" w:space="0" w:color="auto"/>
                <w:left w:val="none" w:sz="0" w:space="0" w:color="auto"/>
                <w:bottom w:val="none" w:sz="0" w:space="0" w:color="auto"/>
                <w:right w:val="none" w:sz="0" w:space="0" w:color="auto"/>
              </w:divBdr>
            </w:div>
            <w:div w:id="1456170603">
              <w:marLeft w:val="0"/>
              <w:marRight w:val="0"/>
              <w:marTop w:val="0"/>
              <w:marBottom w:val="0"/>
              <w:divBdr>
                <w:top w:val="none" w:sz="0" w:space="0" w:color="auto"/>
                <w:left w:val="none" w:sz="0" w:space="0" w:color="auto"/>
                <w:bottom w:val="none" w:sz="0" w:space="0" w:color="auto"/>
                <w:right w:val="none" w:sz="0" w:space="0" w:color="auto"/>
              </w:divBdr>
            </w:div>
            <w:div w:id="1578203790">
              <w:marLeft w:val="0"/>
              <w:marRight w:val="0"/>
              <w:marTop w:val="0"/>
              <w:marBottom w:val="0"/>
              <w:divBdr>
                <w:top w:val="none" w:sz="0" w:space="0" w:color="auto"/>
                <w:left w:val="none" w:sz="0" w:space="0" w:color="auto"/>
                <w:bottom w:val="none" w:sz="0" w:space="0" w:color="auto"/>
                <w:right w:val="none" w:sz="0" w:space="0" w:color="auto"/>
              </w:divBdr>
            </w:div>
            <w:div w:id="1696617866">
              <w:marLeft w:val="0"/>
              <w:marRight w:val="0"/>
              <w:marTop w:val="0"/>
              <w:marBottom w:val="0"/>
              <w:divBdr>
                <w:top w:val="none" w:sz="0" w:space="0" w:color="auto"/>
                <w:left w:val="none" w:sz="0" w:space="0" w:color="auto"/>
                <w:bottom w:val="none" w:sz="0" w:space="0" w:color="auto"/>
                <w:right w:val="none" w:sz="0" w:space="0" w:color="auto"/>
              </w:divBdr>
            </w:div>
            <w:div w:id="1708405557">
              <w:marLeft w:val="0"/>
              <w:marRight w:val="0"/>
              <w:marTop w:val="0"/>
              <w:marBottom w:val="0"/>
              <w:divBdr>
                <w:top w:val="none" w:sz="0" w:space="0" w:color="auto"/>
                <w:left w:val="none" w:sz="0" w:space="0" w:color="auto"/>
                <w:bottom w:val="none" w:sz="0" w:space="0" w:color="auto"/>
                <w:right w:val="none" w:sz="0" w:space="0" w:color="auto"/>
              </w:divBdr>
            </w:div>
            <w:div w:id="2000764330">
              <w:marLeft w:val="0"/>
              <w:marRight w:val="0"/>
              <w:marTop w:val="0"/>
              <w:marBottom w:val="0"/>
              <w:divBdr>
                <w:top w:val="none" w:sz="0" w:space="0" w:color="auto"/>
                <w:left w:val="none" w:sz="0" w:space="0" w:color="auto"/>
                <w:bottom w:val="none" w:sz="0" w:space="0" w:color="auto"/>
                <w:right w:val="none" w:sz="0" w:space="0" w:color="auto"/>
              </w:divBdr>
            </w:div>
            <w:div w:id="2135901985">
              <w:marLeft w:val="0"/>
              <w:marRight w:val="0"/>
              <w:marTop w:val="0"/>
              <w:marBottom w:val="0"/>
              <w:divBdr>
                <w:top w:val="none" w:sz="0" w:space="0" w:color="auto"/>
                <w:left w:val="none" w:sz="0" w:space="0" w:color="auto"/>
                <w:bottom w:val="none" w:sz="0" w:space="0" w:color="auto"/>
                <w:right w:val="none" w:sz="0" w:space="0" w:color="auto"/>
              </w:divBdr>
            </w:div>
            <w:div w:id="21374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136">
      <w:bodyDiv w:val="1"/>
      <w:marLeft w:val="0"/>
      <w:marRight w:val="0"/>
      <w:marTop w:val="0"/>
      <w:marBottom w:val="0"/>
      <w:divBdr>
        <w:top w:val="none" w:sz="0" w:space="0" w:color="auto"/>
        <w:left w:val="none" w:sz="0" w:space="0" w:color="auto"/>
        <w:bottom w:val="none" w:sz="0" w:space="0" w:color="auto"/>
        <w:right w:val="none" w:sz="0" w:space="0" w:color="auto"/>
      </w:divBdr>
      <w:divsChild>
        <w:div w:id="546526995">
          <w:marLeft w:val="0"/>
          <w:marRight w:val="0"/>
          <w:marTop w:val="0"/>
          <w:marBottom w:val="0"/>
          <w:divBdr>
            <w:top w:val="none" w:sz="0" w:space="0" w:color="auto"/>
            <w:left w:val="none" w:sz="0" w:space="0" w:color="auto"/>
            <w:bottom w:val="none" w:sz="0" w:space="0" w:color="auto"/>
            <w:right w:val="none" w:sz="0" w:space="0" w:color="auto"/>
          </w:divBdr>
          <w:divsChild>
            <w:div w:id="168568491">
              <w:marLeft w:val="0"/>
              <w:marRight w:val="0"/>
              <w:marTop w:val="0"/>
              <w:marBottom w:val="0"/>
              <w:divBdr>
                <w:top w:val="none" w:sz="0" w:space="0" w:color="auto"/>
                <w:left w:val="none" w:sz="0" w:space="0" w:color="auto"/>
                <w:bottom w:val="none" w:sz="0" w:space="0" w:color="auto"/>
                <w:right w:val="none" w:sz="0" w:space="0" w:color="auto"/>
              </w:divBdr>
            </w:div>
            <w:div w:id="197856506">
              <w:marLeft w:val="0"/>
              <w:marRight w:val="0"/>
              <w:marTop w:val="0"/>
              <w:marBottom w:val="0"/>
              <w:divBdr>
                <w:top w:val="none" w:sz="0" w:space="0" w:color="auto"/>
                <w:left w:val="none" w:sz="0" w:space="0" w:color="auto"/>
                <w:bottom w:val="none" w:sz="0" w:space="0" w:color="auto"/>
                <w:right w:val="none" w:sz="0" w:space="0" w:color="auto"/>
              </w:divBdr>
            </w:div>
            <w:div w:id="335110834">
              <w:marLeft w:val="0"/>
              <w:marRight w:val="0"/>
              <w:marTop w:val="0"/>
              <w:marBottom w:val="0"/>
              <w:divBdr>
                <w:top w:val="none" w:sz="0" w:space="0" w:color="auto"/>
                <w:left w:val="none" w:sz="0" w:space="0" w:color="auto"/>
                <w:bottom w:val="none" w:sz="0" w:space="0" w:color="auto"/>
                <w:right w:val="none" w:sz="0" w:space="0" w:color="auto"/>
              </w:divBdr>
            </w:div>
            <w:div w:id="465247638">
              <w:marLeft w:val="0"/>
              <w:marRight w:val="0"/>
              <w:marTop w:val="0"/>
              <w:marBottom w:val="0"/>
              <w:divBdr>
                <w:top w:val="none" w:sz="0" w:space="0" w:color="auto"/>
                <w:left w:val="none" w:sz="0" w:space="0" w:color="auto"/>
                <w:bottom w:val="none" w:sz="0" w:space="0" w:color="auto"/>
                <w:right w:val="none" w:sz="0" w:space="0" w:color="auto"/>
              </w:divBdr>
            </w:div>
            <w:div w:id="1064063118">
              <w:marLeft w:val="0"/>
              <w:marRight w:val="0"/>
              <w:marTop w:val="0"/>
              <w:marBottom w:val="0"/>
              <w:divBdr>
                <w:top w:val="none" w:sz="0" w:space="0" w:color="auto"/>
                <w:left w:val="none" w:sz="0" w:space="0" w:color="auto"/>
                <w:bottom w:val="none" w:sz="0" w:space="0" w:color="auto"/>
                <w:right w:val="none" w:sz="0" w:space="0" w:color="auto"/>
              </w:divBdr>
            </w:div>
            <w:div w:id="1233151250">
              <w:marLeft w:val="0"/>
              <w:marRight w:val="0"/>
              <w:marTop w:val="0"/>
              <w:marBottom w:val="0"/>
              <w:divBdr>
                <w:top w:val="none" w:sz="0" w:space="0" w:color="auto"/>
                <w:left w:val="none" w:sz="0" w:space="0" w:color="auto"/>
                <w:bottom w:val="none" w:sz="0" w:space="0" w:color="auto"/>
                <w:right w:val="none" w:sz="0" w:space="0" w:color="auto"/>
              </w:divBdr>
            </w:div>
            <w:div w:id="1645312850">
              <w:marLeft w:val="0"/>
              <w:marRight w:val="0"/>
              <w:marTop w:val="0"/>
              <w:marBottom w:val="0"/>
              <w:divBdr>
                <w:top w:val="none" w:sz="0" w:space="0" w:color="auto"/>
                <w:left w:val="none" w:sz="0" w:space="0" w:color="auto"/>
                <w:bottom w:val="none" w:sz="0" w:space="0" w:color="auto"/>
                <w:right w:val="none" w:sz="0" w:space="0" w:color="auto"/>
              </w:divBdr>
            </w:div>
            <w:div w:id="17246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5529">
      <w:bodyDiv w:val="1"/>
      <w:marLeft w:val="0"/>
      <w:marRight w:val="0"/>
      <w:marTop w:val="0"/>
      <w:marBottom w:val="0"/>
      <w:divBdr>
        <w:top w:val="none" w:sz="0" w:space="0" w:color="auto"/>
        <w:left w:val="none" w:sz="0" w:space="0" w:color="auto"/>
        <w:bottom w:val="none" w:sz="0" w:space="0" w:color="auto"/>
        <w:right w:val="none" w:sz="0" w:space="0" w:color="auto"/>
      </w:divBdr>
    </w:div>
    <w:div w:id="449129237">
      <w:bodyDiv w:val="1"/>
      <w:marLeft w:val="0"/>
      <w:marRight w:val="0"/>
      <w:marTop w:val="0"/>
      <w:marBottom w:val="0"/>
      <w:divBdr>
        <w:top w:val="none" w:sz="0" w:space="0" w:color="auto"/>
        <w:left w:val="none" w:sz="0" w:space="0" w:color="auto"/>
        <w:bottom w:val="none" w:sz="0" w:space="0" w:color="auto"/>
        <w:right w:val="none" w:sz="0" w:space="0" w:color="auto"/>
      </w:divBdr>
    </w:div>
    <w:div w:id="494496696">
      <w:bodyDiv w:val="1"/>
      <w:marLeft w:val="0"/>
      <w:marRight w:val="0"/>
      <w:marTop w:val="0"/>
      <w:marBottom w:val="0"/>
      <w:divBdr>
        <w:top w:val="none" w:sz="0" w:space="0" w:color="auto"/>
        <w:left w:val="none" w:sz="0" w:space="0" w:color="auto"/>
        <w:bottom w:val="none" w:sz="0" w:space="0" w:color="auto"/>
        <w:right w:val="none" w:sz="0" w:space="0" w:color="auto"/>
      </w:divBdr>
      <w:divsChild>
        <w:div w:id="238562117">
          <w:marLeft w:val="0"/>
          <w:marRight w:val="0"/>
          <w:marTop w:val="0"/>
          <w:marBottom w:val="0"/>
          <w:divBdr>
            <w:top w:val="none" w:sz="0" w:space="0" w:color="auto"/>
            <w:left w:val="none" w:sz="0" w:space="0" w:color="auto"/>
            <w:bottom w:val="none" w:sz="0" w:space="0" w:color="auto"/>
            <w:right w:val="none" w:sz="0" w:space="0" w:color="auto"/>
          </w:divBdr>
          <w:divsChild>
            <w:div w:id="81145807">
              <w:marLeft w:val="0"/>
              <w:marRight w:val="0"/>
              <w:marTop w:val="0"/>
              <w:marBottom w:val="0"/>
              <w:divBdr>
                <w:top w:val="none" w:sz="0" w:space="0" w:color="auto"/>
                <w:left w:val="none" w:sz="0" w:space="0" w:color="auto"/>
                <w:bottom w:val="none" w:sz="0" w:space="0" w:color="auto"/>
                <w:right w:val="none" w:sz="0" w:space="0" w:color="auto"/>
              </w:divBdr>
            </w:div>
            <w:div w:id="105781970">
              <w:marLeft w:val="0"/>
              <w:marRight w:val="0"/>
              <w:marTop w:val="0"/>
              <w:marBottom w:val="0"/>
              <w:divBdr>
                <w:top w:val="none" w:sz="0" w:space="0" w:color="auto"/>
                <w:left w:val="none" w:sz="0" w:space="0" w:color="auto"/>
                <w:bottom w:val="none" w:sz="0" w:space="0" w:color="auto"/>
                <w:right w:val="none" w:sz="0" w:space="0" w:color="auto"/>
              </w:divBdr>
            </w:div>
            <w:div w:id="427506462">
              <w:marLeft w:val="0"/>
              <w:marRight w:val="0"/>
              <w:marTop w:val="0"/>
              <w:marBottom w:val="0"/>
              <w:divBdr>
                <w:top w:val="none" w:sz="0" w:space="0" w:color="auto"/>
                <w:left w:val="none" w:sz="0" w:space="0" w:color="auto"/>
                <w:bottom w:val="none" w:sz="0" w:space="0" w:color="auto"/>
                <w:right w:val="none" w:sz="0" w:space="0" w:color="auto"/>
              </w:divBdr>
            </w:div>
            <w:div w:id="445268787">
              <w:marLeft w:val="0"/>
              <w:marRight w:val="0"/>
              <w:marTop w:val="0"/>
              <w:marBottom w:val="0"/>
              <w:divBdr>
                <w:top w:val="none" w:sz="0" w:space="0" w:color="auto"/>
                <w:left w:val="none" w:sz="0" w:space="0" w:color="auto"/>
                <w:bottom w:val="none" w:sz="0" w:space="0" w:color="auto"/>
                <w:right w:val="none" w:sz="0" w:space="0" w:color="auto"/>
              </w:divBdr>
            </w:div>
            <w:div w:id="500705417">
              <w:marLeft w:val="0"/>
              <w:marRight w:val="0"/>
              <w:marTop w:val="0"/>
              <w:marBottom w:val="0"/>
              <w:divBdr>
                <w:top w:val="none" w:sz="0" w:space="0" w:color="auto"/>
                <w:left w:val="none" w:sz="0" w:space="0" w:color="auto"/>
                <w:bottom w:val="none" w:sz="0" w:space="0" w:color="auto"/>
                <w:right w:val="none" w:sz="0" w:space="0" w:color="auto"/>
              </w:divBdr>
            </w:div>
            <w:div w:id="501314873">
              <w:marLeft w:val="0"/>
              <w:marRight w:val="0"/>
              <w:marTop w:val="0"/>
              <w:marBottom w:val="0"/>
              <w:divBdr>
                <w:top w:val="none" w:sz="0" w:space="0" w:color="auto"/>
                <w:left w:val="none" w:sz="0" w:space="0" w:color="auto"/>
                <w:bottom w:val="none" w:sz="0" w:space="0" w:color="auto"/>
                <w:right w:val="none" w:sz="0" w:space="0" w:color="auto"/>
              </w:divBdr>
            </w:div>
            <w:div w:id="858740306">
              <w:marLeft w:val="0"/>
              <w:marRight w:val="0"/>
              <w:marTop w:val="0"/>
              <w:marBottom w:val="0"/>
              <w:divBdr>
                <w:top w:val="none" w:sz="0" w:space="0" w:color="auto"/>
                <w:left w:val="none" w:sz="0" w:space="0" w:color="auto"/>
                <w:bottom w:val="none" w:sz="0" w:space="0" w:color="auto"/>
                <w:right w:val="none" w:sz="0" w:space="0" w:color="auto"/>
              </w:divBdr>
            </w:div>
            <w:div w:id="867254838">
              <w:marLeft w:val="0"/>
              <w:marRight w:val="0"/>
              <w:marTop w:val="0"/>
              <w:marBottom w:val="0"/>
              <w:divBdr>
                <w:top w:val="none" w:sz="0" w:space="0" w:color="auto"/>
                <w:left w:val="none" w:sz="0" w:space="0" w:color="auto"/>
                <w:bottom w:val="none" w:sz="0" w:space="0" w:color="auto"/>
                <w:right w:val="none" w:sz="0" w:space="0" w:color="auto"/>
              </w:divBdr>
            </w:div>
            <w:div w:id="934284703">
              <w:marLeft w:val="0"/>
              <w:marRight w:val="0"/>
              <w:marTop w:val="0"/>
              <w:marBottom w:val="0"/>
              <w:divBdr>
                <w:top w:val="none" w:sz="0" w:space="0" w:color="auto"/>
                <w:left w:val="none" w:sz="0" w:space="0" w:color="auto"/>
                <w:bottom w:val="none" w:sz="0" w:space="0" w:color="auto"/>
                <w:right w:val="none" w:sz="0" w:space="0" w:color="auto"/>
              </w:divBdr>
            </w:div>
            <w:div w:id="1003358520">
              <w:marLeft w:val="0"/>
              <w:marRight w:val="0"/>
              <w:marTop w:val="0"/>
              <w:marBottom w:val="0"/>
              <w:divBdr>
                <w:top w:val="none" w:sz="0" w:space="0" w:color="auto"/>
                <w:left w:val="none" w:sz="0" w:space="0" w:color="auto"/>
                <w:bottom w:val="none" w:sz="0" w:space="0" w:color="auto"/>
                <w:right w:val="none" w:sz="0" w:space="0" w:color="auto"/>
              </w:divBdr>
            </w:div>
            <w:div w:id="1036540484">
              <w:marLeft w:val="0"/>
              <w:marRight w:val="0"/>
              <w:marTop w:val="0"/>
              <w:marBottom w:val="0"/>
              <w:divBdr>
                <w:top w:val="none" w:sz="0" w:space="0" w:color="auto"/>
                <w:left w:val="none" w:sz="0" w:space="0" w:color="auto"/>
                <w:bottom w:val="none" w:sz="0" w:space="0" w:color="auto"/>
                <w:right w:val="none" w:sz="0" w:space="0" w:color="auto"/>
              </w:divBdr>
            </w:div>
            <w:div w:id="1040084325">
              <w:marLeft w:val="0"/>
              <w:marRight w:val="0"/>
              <w:marTop w:val="0"/>
              <w:marBottom w:val="0"/>
              <w:divBdr>
                <w:top w:val="none" w:sz="0" w:space="0" w:color="auto"/>
                <w:left w:val="none" w:sz="0" w:space="0" w:color="auto"/>
                <w:bottom w:val="none" w:sz="0" w:space="0" w:color="auto"/>
                <w:right w:val="none" w:sz="0" w:space="0" w:color="auto"/>
              </w:divBdr>
            </w:div>
            <w:div w:id="1084378315">
              <w:marLeft w:val="0"/>
              <w:marRight w:val="0"/>
              <w:marTop w:val="0"/>
              <w:marBottom w:val="0"/>
              <w:divBdr>
                <w:top w:val="none" w:sz="0" w:space="0" w:color="auto"/>
                <w:left w:val="none" w:sz="0" w:space="0" w:color="auto"/>
                <w:bottom w:val="none" w:sz="0" w:space="0" w:color="auto"/>
                <w:right w:val="none" w:sz="0" w:space="0" w:color="auto"/>
              </w:divBdr>
            </w:div>
            <w:div w:id="1125006490">
              <w:marLeft w:val="0"/>
              <w:marRight w:val="0"/>
              <w:marTop w:val="0"/>
              <w:marBottom w:val="0"/>
              <w:divBdr>
                <w:top w:val="none" w:sz="0" w:space="0" w:color="auto"/>
                <w:left w:val="none" w:sz="0" w:space="0" w:color="auto"/>
                <w:bottom w:val="none" w:sz="0" w:space="0" w:color="auto"/>
                <w:right w:val="none" w:sz="0" w:space="0" w:color="auto"/>
              </w:divBdr>
            </w:div>
            <w:div w:id="1227455728">
              <w:marLeft w:val="0"/>
              <w:marRight w:val="0"/>
              <w:marTop w:val="0"/>
              <w:marBottom w:val="0"/>
              <w:divBdr>
                <w:top w:val="none" w:sz="0" w:space="0" w:color="auto"/>
                <w:left w:val="none" w:sz="0" w:space="0" w:color="auto"/>
                <w:bottom w:val="none" w:sz="0" w:space="0" w:color="auto"/>
                <w:right w:val="none" w:sz="0" w:space="0" w:color="auto"/>
              </w:divBdr>
            </w:div>
            <w:div w:id="1373386103">
              <w:marLeft w:val="0"/>
              <w:marRight w:val="0"/>
              <w:marTop w:val="0"/>
              <w:marBottom w:val="0"/>
              <w:divBdr>
                <w:top w:val="none" w:sz="0" w:space="0" w:color="auto"/>
                <w:left w:val="none" w:sz="0" w:space="0" w:color="auto"/>
                <w:bottom w:val="none" w:sz="0" w:space="0" w:color="auto"/>
                <w:right w:val="none" w:sz="0" w:space="0" w:color="auto"/>
              </w:divBdr>
            </w:div>
            <w:div w:id="2005694903">
              <w:marLeft w:val="0"/>
              <w:marRight w:val="0"/>
              <w:marTop w:val="0"/>
              <w:marBottom w:val="0"/>
              <w:divBdr>
                <w:top w:val="none" w:sz="0" w:space="0" w:color="auto"/>
                <w:left w:val="none" w:sz="0" w:space="0" w:color="auto"/>
                <w:bottom w:val="none" w:sz="0" w:space="0" w:color="auto"/>
                <w:right w:val="none" w:sz="0" w:space="0" w:color="auto"/>
              </w:divBdr>
            </w:div>
            <w:div w:id="2095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6253">
      <w:bodyDiv w:val="1"/>
      <w:marLeft w:val="0"/>
      <w:marRight w:val="0"/>
      <w:marTop w:val="0"/>
      <w:marBottom w:val="0"/>
      <w:divBdr>
        <w:top w:val="none" w:sz="0" w:space="0" w:color="auto"/>
        <w:left w:val="none" w:sz="0" w:space="0" w:color="auto"/>
        <w:bottom w:val="none" w:sz="0" w:space="0" w:color="auto"/>
        <w:right w:val="none" w:sz="0" w:space="0" w:color="auto"/>
      </w:divBdr>
    </w:div>
    <w:div w:id="561064278">
      <w:bodyDiv w:val="1"/>
      <w:marLeft w:val="0"/>
      <w:marRight w:val="0"/>
      <w:marTop w:val="0"/>
      <w:marBottom w:val="0"/>
      <w:divBdr>
        <w:top w:val="none" w:sz="0" w:space="0" w:color="auto"/>
        <w:left w:val="none" w:sz="0" w:space="0" w:color="auto"/>
        <w:bottom w:val="none" w:sz="0" w:space="0" w:color="auto"/>
        <w:right w:val="none" w:sz="0" w:space="0" w:color="auto"/>
      </w:divBdr>
    </w:div>
    <w:div w:id="698243794">
      <w:bodyDiv w:val="1"/>
      <w:marLeft w:val="0"/>
      <w:marRight w:val="0"/>
      <w:marTop w:val="0"/>
      <w:marBottom w:val="0"/>
      <w:divBdr>
        <w:top w:val="none" w:sz="0" w:space="0" w:color="auto"/>
        <w:left w:val="none" w:sz="0" w:space="0" w:color="auto"/>
        <w:bottom w:val="none" w:sz="0" w:space="0" w:color="auto"/>
        <w:right w:val="none" w:sz="0" w:space="0" w:color="auto"/>
      </w:divBdr>
      <w:divsChild>
        <w:div w:id="81148269">
          <w:marLeft w:val="0"/>
          <w:marRight w:val="0"/>
          <w:marTop w:val="0"/>
          <w:marBottom w:val="0"/>
          <w:divBdr>
            <w:top w:val="none" w:sz="0" w:space="0" w:color="auto"/>
            <w:left w:val="none" w:sz="0" w:space="0" w:color="auto"/>
            <w:bottom w:val="none" w:sz="0" w:space="0" w:color="auto"/>
            <w:right w:val="none" w:sz="0" w:space="0" w:color="auto"/>
          </w:divBdr>
          <w:divsChild>
            <w:div w:id="93788136">
              <w:marLeft w:val="0"/>
              <w:marRight w:val="0"/>
              <w:marTop w:val="0"/>
              <w:marBottom w:val="0"/>
              <w:divBdr>
                <w:top w:val="none" w:sz="0" w:space="0" w:color="auto"/>
                <w:left w:val="none" w:sz="0" w:space="0" w:color="auto"/>
                <w:bottom w:val="none" w:sz="0" w:space="0" w:color="auto"/>
                <w:right w:val="none" w:sz="0" w:space="0" w:color="auto"/>
              </w:divBdr>
            </w:div>
            <w:div w:id="350184127">
              <w:marLeft w:val="0"/>
              <w:marRight w:val="0"/>
              <w:marTop w:val="0"/>
              <w:marBottom w:val="0"/>
              <w:divBdr>
                <w:top w:val="none" w:sz="0" w:space="0" w:color="auto"/>
                <w:left w:val="none" w:sz="0" w:space="0" w:color="auto"/>
                <w:bottom w:val="none" w:sz="0" w:space="0" w:color="auto"/>
                <w:right w:val="none" w:sz="0" w:space="0" w:color="auto"/>
              </w:divBdr>
            </w:div>
            <w:div w:id="354625061">
              <w:marLeft w:val="0"/>
              <w:marRight w:val="0"/>
              <w:marTop w:val="0"/>
              <w:marBottom w:val="0"/>
              <w:divBdr>
                <w:top w:val="none" w:sz="0" w:space="0" w:color="auto"/>
                <w:left w:val="none" w:sz="0" w:space="0" w:color="auto"/>
                <w:bottom w:val="none" w:sz="0" w:space="0" w:color="auto"/>
                <w:right w:val="none" w:sz="0" w:space="0" w:color="auto"/>
              </w:divBdr>
            </w:div>
            <w:div w:id="400950201">
              <w:marLeft w:val="0"/>
              <w:marRight w:val="0"/>
              <w:marTop w:val="0"/>
              <w:marBottom w:val="0"/>
              <w:divBdr>
                <w:top w:val="none" w:sz="0" w:space="0" w:color="auto"/>
                <w:left w:val="none" w:sz="0" w:space="0" w:color="auto"/>
                <w:bottom w:val="none" w:sz="0" w:space="0" w:color="auto"/>
                <w:right w:val="none" w:sz="0" w:space="0" w:color="auto"/>
              </w:divBdr>
            </w:div>
            <w:div w:id="603464860">
              <w:marLeft w:val="0"/>
              <w:marRight w:val="0"/>
              <w:marTop w:val="0"/>
              <w:marBottom w:val="0"/>
              <w:divBdr>
                <w:top w:val="none" w:sz="0" w:space="0" w:color="auto"/>
                <w:left w:val="none" w:sz="0" w:space="0" w:color="auto"/>
                <w:bottom w:val="none" w:sz="0" w:space="0" w:color="auto"/>
                <w:right w:val="none" w:sz="0" w:space="0" w:color="auto"/>
              </w:divBdr>
            </w:div>
            <w:div w:id="697124526">
              <w:marLeft w:val="0"/>
              <w:marRight w:val="0"/>
              <w:marTop w:val="0"/>
              <w:marBottom w:val="0"/>
              <w:divBdr>
                <w:top w:val="none" w:sz="0" w:space="0" w:color="auto"/>
                <w:left w:val="none" w:sz="0" w:space="0" w:color="auto"/>
                <w:bottom w:val="none" w:sz="0" w:space="0" w:color="auto"/>
                <w:right w:val="none" w:sz="0" w:space="0" w:color="auto"/>
              </w:divBdr>
            </w:div>
            <w:div w:id="698355432">
              <w:marLeft w:val="0"/>
              <w:marRight w:val="0"/>
              <w:marTop w:val="0"/>
              <w:marBottom w:val="0"/>
              <w:divBdr>
                <w:top w:val="none" w:sz="0" w:space="0" w:color="auto"/>
                <w:left w:val="none" w:sz="0" w:space="0" w:color="auto"/>
                <w:bottom w:val="none" w:sz="0" w:space="0" w:color="auto"/>
                <w:right w:val="none" w:sz="0" w:space="0" w:color="auto"/>
              </w:divBdr>
            </w:div>
            <w:div w:id="699814575">
              <w:marLeft w:val="0"/>
              <w:marRight w:val="0"/>
              <w:marTop w:val="0"/>
              <w:marBottom w:val="0"/>
              <w:divBdr>
                <w:top w:val="none" w:sz="0" w:space="0" w:color="auto"/>
                <w:left w:val="none" w:sz="0" w:space="0" w:color="auto"/>
                <w:bottom w:val="none" w:sz="0" w:space="0" w:color="auto"/>
                <w:right w:val="none" w:sz="0" w:space="0" w:color="auto"/>
              </w:divBdr>
            </w:div>
            <w:div w:id="900794980">
              <w:marLeft w:val="0"/>
              <w:marRight w:val="0"/>
              <w:marTop w:val="0"/>
              <w:marBottom w:val="0"/>
              <w:divBdr>
                <w:top w:val="none" w:sz="0" w:space="0" w:color="auto"/>
                <w:left w:val="none" w:sz="0" w:space="0" w:color="auto"/>
                <w:bottom w:val="none" w:sz="0" w:space="0" w:color="auto"/>
                <w:right w:val="none" w:sz="0" w:space="0" w:color="auto"/>
              </w:divBdr>
            </w:div>
            <w:div w:id="990839172">
              <w:marLeft w:val="0"/>
              <w:marRight w:val="0"/>
              <w:marTop w:val="0"/>
              <w:marBottom w:val="0"/>
              <w:divBdr>
                <w:top w:val="none" w:sz="0" w:space="0" w:color="auto"/>
                <w:left w:val="none" w:sz="0" w:space="0" w:color="auto"/>
                <w:bottom w:val="none" w:sz="0" w:space="0" w:color="auto"/>
                <w:right w:val="none" w:sz="0" w:space="0" w:color="auto"/>
              </w:divBdr>
            </w:div>
            <w:div w:id="1256787300">
              <w:marLeft w:val="0"/>
              <w:marRight w:val="0"/>
              <w:marTop w:val="0"/>
              <w:marBottom w:val="0"/>
              <w:divBdr>
                <w:top w:val="none" w:sz="0" w:space="0" w:color="auto"/>
                <w:left w:val="none" w:sz="0" w:space="0" w:color="auto"/>
                <w:bottom w:val="none" w:sz="0" w:space="0" w:color="auto"/>
                <w:right w:val="none" w:sz="0" w:space="0" w:color="auto"/>
              </w:divBdr>
            </w:div>
            <w:div w:id="1354379440">
              <w:marLeft w:val="0"/>
              <w:marRight w:val="0"/>
              <w:marTop w:val="0"/>
              <w:marBottom w:val="0"/>
              <w:divBdr>
                <w:top w:val="none" w:sz="0" w:space="0" w:color="auto"/>
                <w:left w:val="none" w:sz="0" w:space="0" w:color="auto"/>
                <w:bottom w:val="none" w:sz="0" w:space="0" w:color="auto"/>
                <w:right w:val="none" w:sz="0" w:space="0" w:color="auto"/>
              </w:divBdr>
            </w:div>
            <w:div w:id="1533955008">
              <w:marLeft w:val="0"/>
              <w:marRight w:val="0"/>
              <w:marTop w:val="0"/>
              <w:marBottom w:val="0"/>
              <w:divBdr>
                <w:top w:val="none" w:sz="0" w:space="0" w:color="auto"/>
                <w:left w:val="none" w:sz="0" w:space="0" w:color="auto"/>
                <w:bottom w:val="none" w:sz="0" w:space="0" w:color="auto"/>
                <w:right w:val="none" w:sz="0" w:space="0" w:color="auto"/>
              </w:divBdr>
            </w:div>
            <w:div w:id="1754234593">
              <w:marLeft w:val="0"/>
              <w:marRight w:val="0"/>
              <w:marTop w:val="0"/>
              <w:marBottom w:val="0"/>
              <w:divBdr>
                <w:top w:val="none" w:sz="0" w:space="0" w:color="auto"/>
                <w:left w:val="none" w:sz="0" w:space="0" w:color="auto"/>
                <w:bottom w:val="none" w:sz="0" w:space="0" w:color="auto"/>
                <w:right w:val="none" w:sz="0" w:space="0" w:color="auto"/>
              </w:divBdr>
            </w:div>
            <w:div w:id="1817837628">
              <w:marLeft w:val="0"/>
              <w:marRight w:val="0"/>
              <w:marTop w:val="0"/>
              <w:marBottom w:val="0"/>
              <w:divBdr>
                <w:top w:val="none" w:sz="0" w:space="0" w:color="auto"/>
                <w:left w:val="none" w:sz="0" w:space="0" w:color="auto"/>
                <w:bottom w:val="none" w:sz="0" w:space="0" w:color="auto"/>
                <w:right w:val="none" w:sz="0" w:space="0" w:color="auto"/>
              </w:divBdr>
            </w:div>
            <w:div w:id="1898933513">
              <w:marLeft w:val="0"/>
              <w:marRight w:val="0"/>
              <w:marTop w:val="0"/>
              <w:marBottom w:val="0"/>
              <w:divBdr>
                <w:top w:val="none" w:sz="0" w:space="0" w:color="auto"/>
                <w:left w:val="none" w:sz="0" w:space="0" w:color="auto"/>
                <w:bottom w:val="none" w:sz="0" w:space="0" w:color="auto"/>
                <w:right w:val="none" w:sz="0" w:space="0" w:color="auto"/>
              </w:divBdr>
            </w:div>
            <w:div w:id="2079747669">
              <w:marLeft w:val="0"/>
              <w:marRight w:val="0"/>
              <w:marTop w:val="0"/>
              <w:marBottom w:val="0"/>
              <w:divBdr>
                <w:top w:val="none" w:sz="0" w:space="0" w:color="auto"/>
                <w:left w:val="none" w:sz="0" w:space="0" w:color="auto"/>
                <w:bottom w:val="none" w:sz="0" w:space="0" w:color="auto"/>
                <w:right w:val="none" w:sz="0" w:space="0" w:color="auto"/>
              </w:divBdr>
            </w:div>
            <w:div w:id="21135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5457">
      <w:bodyDiv w:val="1"/>
      <w:marLeft w:val="0"/>
      <w:marRight w:val="0"/>
      <w:marTop w:val="0"/>
      <w:marBottom w:val="0"/>
      <w:divBdr>
        <w:top w:val="none" w:sz="0" w:space="0" w:color="auto"/>
        <w:left w:val="none" w:sz="0" w:space="0" w:color="auto"/>
        <w:bottom w:val="none" w:sz="0" w:space="0" w:color="auto"/>
        <w:right w:val="none" w:sz="0" w:space="0" w:color="auto"/>
      </w:divBdr>
    </w:div>
    <w:div w:id="750472005">
      <w:bodyDiv w:val="1"/>
      <w:marLeft w:val="0"/>
      <w:marRight w:val="0"/>
      <w:marTop w:val="0"/>
      <w:marBottom w:val="0"/>
      <w:divBdr>
        <w:top w:val="none" w:sz="0" w:space="0" w:color="auto"/>
        <w:left w:val="none" w:sz="0" w:space="0" w:color="auto"/>
        <w:bottom w:val="none" w:sz="0" w:space="0" w:color="auto"/>
        <w:right w:val="none" w:sz="0" w:space="0" w:color="auto"/>
      </w:divBdr>
    </w:div>
    <w:div w:id="764231785">
      <w:bodyDiv w:val="1"/>
      <w:marLeft w:val="0"/>
      <w:marRight w:val="0"/>
      <w:marTop w:val="0"/>
      <w:marBottom w:val="0"/>
      <w:divBdr>
        <w:top w:val="none" w:sz="0" w:space="0" w:color="auto"/>
        <w:left w:val="none" w:sz="0" w:space="0" w:color="auto"/>
        <w:bottom w:val="none" w:sz="0" w:space="0" w:color="auto"/>
        <w:right w:val="none" w:sz="0" w:space="0" w:color="auto"/>
      </w:divBdr>
    </w:div>
    <w:div w:id="830293268">
      <w:bodyDiv w:val="1"/>
      <w:marLeft w:val="0"/>
      <w:marRight w:val="0"/>
      <w:marTop w:val="0"/>
      <w:marBottom w:val="0"/>
      <w:divBdr>
        <w:top w:val="none" w:sz="0" w:space="0" w:color="auto"/>
        <w:left w:val="none" w:sz="0" w:space="0" w:color="auto"/>
        <w:bottom w:val="none" w:sz="0" w:space="0" w:color="auto"/>
        <w:right w:val="none" w:sz="0" w:space="0" w:color="auto"/>
      </w:divBdr>
    </w:div>
    <w:div w:id="933972955">
      <w:bodyDiv w:val="1"/>
      <w:marLeft w:val="0"/>
      <w:marRight w:val="0"/>
      <w:marTop w:val="0"/>
      <w:marBottom w:val="0"/>
      <w:divBdr>
        <w:top w:val="none" w:sz="0" w:space="0" w:color="auto"/>
        <w:left w:val="none" w:sz="0" w:space="0" w:color="auto"/>
        <w:bottom w:val="none" w:sz="0" w:space="0" w:color="auto"/>
        <w:right w:val="none" w:sz="0" w:space="0" w:color="auto"/>
      </w:divBdr>
    </w:div>
    <w:div w:id="936257898">
      <w:bodyDiv w:val="1"/>
      <w:marLeft w:val="0"/>
      <w:marRight w:val="0"/>
      <w:marTop w:val="0"/>
      <w:marBottom w:val="0"/>
      <w:divBdr>
        <w:top w:val="none" w:sz="0" w:space="0" w:color="auto"/>
        <w:left w:val="none" w:sz="0" w:space="0" w:color="auto"/>
        <w:bottom w:val="none" w:sz="0" w:space="0" w:color="auto"/>
        <w:right w:val="none" w:sz="0" w:space="0" w:color="auto"/>
      </w:divBdr>
      <w:divsChild>
        <w:div w:id="1747991618">
          <w:marLeft w:val="0"/>
          <w:marRight w:val="0"/>
          <w:marTop w:val="0"/>
          <w:marBottom w:val="0"/>
          <w:divBdr>
            <w:top w:val="none" w:sz="0" w:space="0" w:color="auto"/>
            <w:left w:val="none" w:sz="0" w:space="0" w:color="auto"/>
            <w:bottom w:val="none" w:sz="0" w:space="0" w:color="auto"/>
            <w:right w:val="none" w:sz="0" w:space="0" w:color="auto"/>
          </w:divBdr>
          <w:divsChild>
            <w:div w:id="273287829">
              <w:marLeft w:val="0"/>
              <w:marRight w:val="0"/>
              <w:marTop w:val="0"/>
              <w:marBottom w:val="0"/>
              <w:divBdr>
                <w:top w:val="none" w:sz="0" w:space="0" w:color="auto"/>
                <w:left w:val="none" w:sz="0" w:space="0" w:color="auto"/>
                <w:bottom w:val="none" w:sz="0" w:space="0" w:color="auto"/>
                <w:right w:val="none" w:sz="0" w:space="0" w:color="auto"/>
              </w:divBdr>
            </w:div>
            <w:div w:id="301541346">
              <w:marLeft w:val="0"/>
              <w:marRight w:val="0"/>
              <w:marTop w:val="0"/>
              <w:marBottom w:val="0"/>
              <w:divBdr>
                <w:top w:val="none" w:sz="0" w:space="0" w:color="auto"/>
                <w:left w:val="none" w:sz="0" w:space="0" w:color="auto"/>
                <w:bottom w:val="none" w:sz="0" w:space="0" w:color="auto"/>
                <w:right w:val="none" w:sz="0" w:space="0" w:color="auto"/>
              </w:divBdr>
            </w:div>
            <w:div w:id="317543085">
              <w:marLeft w:val="0"/>
              <w:marRight w:val="0"/>
              <w:marTop w:val="0"/>
              <w:marBottom w:val="0"/>
              <w:divBdr>
                <w:top w:val="none" w:sz="0" w:space="0" w:color="auto"/>
                <w:left w:val="none" w:sz="0" w:space="0" w:color="auto"/>
                <w:bottom w:val="none" w:sz="0" w:space="0" w:color="auto"/>
                <w:right w:val="none" w:sz="0" w:space="0" w:color="auto"/>
              </w:divBdr>
            </w:div>
            <w:div w:id="434249465">
              <w:marLeft w:val="0"/>
              <w:marRight w:val="0"/>
              <w:marTop w:val="0"/>
              <w:marBottom w:val="0"/>
              <w:divBdr>
                <w:top w:val="none" w:sz="0" w:space="0" w:color="auto"/>
                <w:left w:val="none" w:sz="0" w:space="0" w:color="auto"/>
                <w:bottom w:val="none" w:sz="0" w:space="0" w:color="auto"/>
                <w:right w:val="none" w:sz="0" w:space="0" w:color="auto"/>
              </w:divBdr>
            </w:div>
            <w:div w:id="440801094">
              <w:marLeft w:val="0"/>
              <w:marRight w:val="0"/>
              <w:marTop w:val="0"/>
              <w:marBottom w:val="0"/>
              <w:divBdr>
                <w:top w:val="none" w:sz="0" w:space="0" w:color="auto"/>
                <w:left w:val="none" w:sz="0" w:space="0" w:color="auto"/>
                <w:bottom w:val="none" w:sz="0" w:space="0" w:color="auto"/>
                <w:right w:val="none" w:sz="0" w:space="0" w:color="auto"/>
              </w:divBdr>
            </w:div>
            <w:div w:id="467210050">
              <w:marLeft w:val="0"/>
              <w:marRight w:val="0"/>
              <w:marTop w:val="0"/>
              <w:marBottom w:val="0"/>
              <w:divBdr>
                <w:top w:val="none" w:sz="0" w:space="0" w:color="auto"/>
                <w:left w:val="none" w:sz="0" w:space="0" w:color="auto"/>
                <w:bottom w:val="none" w:sz="0" w:space="0" w:color="auto"/>
                <w:right w:val="none" w:sz="0" w:space="0" w:color="auto"/>
              </w:divBdr>
            </w:div>
            <w:div w:id="604118528">
              <w:marLeft w:val="0"/>
              <w:marRight w:val="0"/>
              <w:marTop w:val="0"/>
              <w:marBottom w:val="0"/>
              <w:divBdr>
                <w:top w:val="none" w:sz="0" w:space="0" w:color="auto"/>
                <w:left w:val="none" w:sz="0" w:space="0" w:color="auto"/>
                <w:bottom w:val="none" w:sz="0" w:space="0" w:color="auto"/>
                <w:right w:val="none" w:sz="0" w:space="0" w:color="auto"/>
              </w:divBdr>
            </w:div>
            <w:div w:id="705714160">
              <w:marLeft w:val="0"/>
              <w:marRight w:val="0"/>
              <w:marTop w:val="0"/>
              <w:marBottom w:val="0"/>
              <w:divBdr>
                <w:top w:val="none" w:sz="0" w:space="0" w:color="auto"/>
                <w:left w:val="none" w:sz="0" w:space="0" w:color="auto"/>
                <w:bottom w:val="none" w:sz="0" w:space="0" w:color="auto"/>
                <w:right w:val="none" w:sz="0" w:space="0" w:color="auto"/>
              </w:divBdr>
            </w:div>
            <w:div w:id="786042788">
              <w:marLeft w:val="0"/>
              <w:marRight w:val="0"/>
              <w:marTop w:val="0"/>
              <w:marBottom w:val="0"/>
              <w:divBdr>
                <w:top w:val="none" w:sz="0" w:space="0" w:color="auto"/>
                <w:left w:val="none" w:sz="0" w:space="0" w:color="auto"/>
                <w:bottom w:val="none" w:sz="0" w:space="0" w:color="auto"/>
                <w:right w:val="none" w:sz="0" w:space="0" w:color="auto"/>
              </w:divBdr>
            </w:div>
            <w:div w:id="873036539">
              <w:marLeft w:val="0"/>
              <w:marRight w:val="0"/>
              <w:marTop w:val="0"/>
              <w:marBottom w:val="0"/>
              <w:divBdr>
                <w:top w:val="none" w:sz="0" w:space="0" w:color="auto"/>
                <w:left w:val="none" w:sz="0" w:space="0" w:color="auto"/>
                <w:bottom w:val="none" w:sz="0" w:space="0" w:color="auto"/>
                <w:right w:val="none" w:sz="0" w:space="0" w:color="auto"/>
              </w:divBdr>
            </w:div>
            <w:div w:id="1019158374">
              <w:marLeft w:val="0"/>
              <w:marRight w:val="0"/>
              <w:marTop w:val="0"/>
              <w:marBottom w:val="0"/>
              <w:divBdr>
                <w:top w:val="none" w:sz="0" w:space="0" w:color="auto"/>
                <w:left w:val="none" w:sz="0" w:space="0" w:color="auto"/>
                <w:bottom w:val="none" w:sz="0" w:space="0" w:color="auto"/>
                <w:right w:val="none" w:sz="0" w:space="0" w:color="auto"/>
              </w:divBdr>
            </w:div>
            <w:div w:id="1079641234">
              <w:marLeft w:val="0"/>
              <w:marRight w:val="0"/>
              <w:marTop w:val="0"/>
              <w:marBottom w:val="0"/>
              <w:divBdr>
                <w:top w:val="none" w:sz="0" w:space="0" w:color="auto"/>
                <w:left w:val="none" w:sz="0" w:space="0" w:color="auto"/>
                <w:bottom w:val="none" w:sz="0" w:space="0" w:color="auto"/>
                <w:right w:val="none" w:sz="0" w:space="0" w:color="auto"/>
              </w:divBdr>
            </w:div>
            <w:div w:id="1084063415">
              <w:marLeft w:val="0"/>
              <w:marRight w:val="0"/>
              <w:marTop w:val="0"/>
              <w:marBottom w:val="0"/>
              <w:divBdr>
                <w:top w:val="none" w:sz="0" w:space="0" w:color="auto"/>
                <w:left w:val="none" w:sz="0" w:space="0" w:color="auto"/>
                <w:bottom w:val="none" w:sz="0" w:space="0" w:color="auto"/>
                <w:right w:val="none" w:sz="0" w:space="0" w:color="auto"/>
              </w:divBdr>
            </w:div>
            <w:div w:id="1094862984">
              <w:marLeft w:val="0"/>
              <w:marRight w:val="0"/>
              <w:marTop w:val="0"/>
              <w:marBottom w:val="0"/>
              <w:divBdr>
                <w:top w:val="none" w:sz="0" w:space="0" w:color="auto"/>
                <w:left w:val="none" w:sz="0" w:space="0" w:color="auto"/>
                <w:bottom w:val="none" w:sz="0" w:space="0" w:color="auto"/>
                <w:right w:val="none" w:sz="0" w:space="0" w:color="auto"/>
              </w:divBdr>
            </w:div>
            <w:div w:id="1215851919">
              <w:marLeft w:val="0"/>
              <w:marRight w:val="0"/>
              <w:marTop w:val="0"/>
              <w:marBottom w:val="0"/>
              <w:divBdr>
                <w:top w:val="none" w:sz="0" w:space="0" w:color="auto"/>
                <w:left w:val="none" w:sz="0" w:space="0" w:color="auto"/>
                <w:bottom w:val="none" w:sz="0" w:space="0" w:color="auto"/>
                <w:right w:val="none" w:sz="0" w:space="0" w:color="auto"/>
              </w:divBdr>
            </w:div>
            <w:div w:id="1269964352">
              <w:marLeft w:val="0"/>
              <w:marRight w:val="0"/>
              <w:marTop w:val="0"/>
              <w:marBottom w:val="0"/>
              <w:divBdr>
                <w:top w:val="none" w:sz="0" w:space="0" w:color="auto"/>
                <w:left w:val="none" w:sz="0" w:space="0" w:color="auto"/>
                <w:bottom w:val="none" w:sz="0" w:space="0" w:color="auto"/>
                <w:right w:val="none" w:sz="0" w:space="0" w:color="auto"/>
              </w:divBdr>
            </w:div>
            <w:div w:id="1270428858">
              <w:marLeft w:val="0"/>
              <w:marRight w:val="0"/>
              <w:marTop w:val="0"/>
              <w:marBottom w:val="0"/>
              <w:divBdr>
                <w:top w:val="none" w:sz="0" w:space="0" w:color="auto"/>
                <w:left w:val="none" w:sz="0" w:space="0" w:color="auto"/>
                <w:bottom w:val="none" w:sz="0" w:space="0" w:color="auto"/>
                <w:right w:val="none" w:sz="0" w:space="0" w:color="auto"/>
              </w:divBdr>
            </w:div>
            <w:div w:id="1303804810">
              <w:marLeft w:val="0"/>
              <w:marRight w:val="0"/>
              <w:marTop w:val="0"/>
              <w:marBottom w:val="0"/>
              <w:divBdr>
                <w:top w:val="none" w:sz="0" w:space="0" w:color="auto"/>
                <w:left w:val="none" w:sz="0" w:space="0" w:color="auto"/>
                <w:bottom w:val="none" w:sz="0" w:space="0" w:color="auto"/>
                <w:right w:val="none" w:sz="0" w:space="0" w:color="auto"/>
              </w:divBdr>
            </w:div>
            <w:div w:id="1348215458">
              <w:marLeft w:val="0"/>
              <w:marRight w:val="0"/>
              <w:marTop w:val="0"/>
              <w:marBottom w:val="0"/>
              <w:divBdr>
                <w:top w:val="none" w:sz="0" w:space="0" w:color="auto"/>
                <w:left w:val="none" w:sz="0" w:space="0" w:color="auto"/>
                <w:bottom w:val="none" w:sz="0" w:space="0" w:color="auto"/>
                <w:right w:val="none" w:sz="0" w:space="0" w:color="auto"/>
              </w:divBdr>
            </w:div>
            <w:div w:id="1495756430">
              <w:marLeft w:val="0"/>
              <w:marRight w:val="0"/>
              <w:marTop w:val="0"/>
              <w:marBottom w:val="0"/>
              <w:divBdr>
                <w:top w:val="none" w:sz="0" w:space="0" w:color="auto"/>
                <w:left w:val="none" w:sz="0" w:space="0" w:color="auto"/>
                <w:bottom w:val="none" w:sz="0" w:space="0" w:color="auto"/>
                <w:right w:val="none" w:sz="0" w:space="0" w:color="auto"/>
              </w:divBdr>
            </w:div>
            <w:div w:id="1597590176">
              <w:marLeft w:val="0"/>
              <w:marRight w:val="0"/>
              <w:marTop w:val="0"/>
              <w:marBottom w:val="0"/>
              <w:divBdr>
                <w:top w:val="none" w:sz="0" w:space="0" w:color="auto"/>
                <w:left w:val="none" w:sz="0" w:space="0" w:color="auto"/>
                <w:bottom w:val="none" w:sz="0" w:space="0" w:color="auto"/>
                <w:right w:val="none" w:sz="0" w:space="0" w:color="auto"/>
              </w:divBdr>
            </w:div>
            <w:div w:id="1604725165">
              <w:marLeft w:val="0"/>
              <w:marRight w:val="0"/>
              <w:marTop w:val="0"/>
              <w:marBottom w:val="0"/>
              <w:divBdr>
                <w:top w:val="none" w:sz="0" w:space="0" w:color="auto"/>
                <w:left w:val="none" w:sz="0" w:space="0" w:color="auto"/>
                <w:bottom w:val="none" w:sz="0" w:space="0" w:color="auto"/>
                <w:right w:val="none" w:sz="0" w:space="0" w:color="auto"/>
              </w:divBdr>
            </w:div>
            <w:div w:id="1721786210">
              <w:marLeft w:val="0"/>
              <w:marRight w:val="0"/>
              <w:marTop w:val="0"/>
              <w:marBottom w:val="0"/>
              <w:divBdr>
                <w:top w:val="none" w:sz="0" w:space="0" w:color="auto"/>
                <w:left w:val="none" w:sz="0" w:space="0" w:color="auto"/>
                <w:bottom w:val="none" w:sz="0" w:space="0" w:color="auto"/>
                <w:right w:val="none" w:sz="0" w:space="0" w:color="auto"/>
              </w:divBdr>
            </w:div>
            <w:div w:id="1751122793">
              <w:marLeft w:val="0"/>
              <w:marRight w:val="0"/>
              <w:marTop w:val="0"/>
              <w:marBottom w:val="0"/>
              <w:divBdr>
                <w:top w:val="none" w:sz="0" w:space="0" w:color="auto"/>
                <w:left w:val="none" w:sz="0" w:space="0" w:color="auto"/>
                <w:bottom w:val="none" w:sz="0" w:space="0" w:color="auto"/>
                <w:right w:val="none" w:sz="0" w:space="0" w:color="auto"/>
              </w:divBdr>
            </w:div>
            <w:div w:id="1791775902">
              <w:marLeft w:val="0"/>
              <w:marRight w:val="0"/>
              <w:marTop w:val="0"/>
              <w:marBottom w:val="0"/>
              <w:divBdr>
                <w:top w:val="none" w:sz="0" w:space="0" w:color="auto"/>
                <w:left w:val="none" w:sz="0" w:space="0" w:color="auto"/>
                <w:bottom w:val="none" w:sz="0" w:space="0" w:color="auto"/>
                <w:right w:val="none" w:sz="0" w:space="0" w:color="auto"/>
              </w:divBdr>
            </w:div>
            <w:div w:id="1792213218">
              <w:marLeft w:val="0"/>
              <w:marRight w:val="0"/>
              <w:marTop w:val="0"/>
              <w:marBottom w:val="0"/>
              <w:divBdr>
                <w:top w:val="none" w:sz="0" w:space="0" w:color="auto"/>
                <w:left w:val="none" w:sz="0" w:space="0" w:color="auto"/>
                <w:bottom w:val="none" w:sz="0" w:space="0" w:color="auto"/>
                <w:right w:val="none" w:sz="0" w:space="0" w:color="auto"/>
              </w:divBdr>
            </w:div>
            <w:div w:id="1833638661">
              <w:marLeft w:val="0"/>
              <w:marRight w:val="0"/>
              <w:marTop w:val="0"/>
              <w:marBottom w:val="0"/>
              <w:divBdr>
                <w:top w:val="none" w:sz="0" w:space="0" w:color="auto"/>
                <w:left w:val="none" w:sz="0" w:space="0" w:color="auto"/>
                <w:bottom w:val="none" w:sz="0" w:space="0" w:color="auto"/>
                <w:right w:val="none" w:sz="0" w:space="0" w:color="auto"/>
              </w:divBdr>
            </w:div>
            <w:div w:id="1860968620">
              <w:marLeft w:val="0"/>
              <w:marRight w:val="0"/>
              <w:marTop w:val="0"/>
              <w:marBottom w:val="0"/>
              <w:divBdr>
                <w:top w:val="none" w:sz="0" w:space="0" w:color="auto"/>
                <w:left w:val="none" w:sz="0" w:space="0" w:color="auto"/>
                <w:bottom w:val="none" w:sz="0" w:space="0" w:color="auto"/>
                <w:right w:val="none" w:sz="0" w:space="0" w:color="auto"/>
              </w:divBdr>
            </w:div>
            <w:div w:id="1947812169">
              <w:marLeft w:val="0"/>
              <w:marRight w:val="0"/>
              <w:marTop w:val="0"/>
              <w:marBottom w:val="0"/>
              <w:divBdr>
                <w:top w:val="none" w:sz="0" w:space="0" w:color="auto"/>
                <w:left w:val="none" w:sz="0" w:space="0" w:color="auto"/>
                <w:bottom w:val="none" w:sz="0" w:space="0" w:color="auto"/>
                <w:right w:val="none" w:sz="0" w:space="0" w:color="auto"/>
              </w:divBdr>
            </w:div>
            <w:div w:id="2022467901">
              <w:marLeft w:val="0"/>
              <w:marRight w:val="0"/>
              <w:marTop w:val="0"/>
              <w:marBottom w:val="0"/>
              <w:divBdr>
                <w:top w:val="none" w:sz="0" w:space="0" w:color="auto"/>
                <w:left w:val="none" w:sz="0" w:space="0" w:color="auto"/>
                <w:bottom w:val="none" w:sz="0" w:space="0" w:color="auto"/>
                <w:right w:val="none" w:sz="0" w:space="0" w:color="auto"/>
              </w:divBdr>
            </w:div>
            <w:div w:id="207974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1224">
      <w:bodyDiv w:val="1"/>
      <w:marLeft w:val="0"/>
      <w:marRight w:val="0"/>
      <w:marTop w:val="0"/>
      <w:marBottom w:val="0"/>
      <w:divBdr>
        <w:top w:val="none" w:sz="0" w:space="0" w:color="auto"/>
        <w:left w:val="none" w:sz="0" w:space="0" w:color="auto"/>
        <w:bottom w:val="none" w:sz="0" w:space="0" w:color="auto"/>
        <w:right w:val="none" w:sz="0" w:space="0" w:color="auto"/>
      </w:divBdr>
    </w:div>
    <w:div w:id="1028719175">
      <w:bodyDiv w:val="1"/>
      <w:marLeft w:val="0"/>
      <w:marRight w:val="0"/>
      <w:marTop w:val="0"/>
      <w:marBottom w:val="0"/>
      <w:divBdr>
        <w:top w:val="none" w:sz="0" w:space="0" w:color="auto"/>
        <w:left w:val="none" w:sz="0" w:space="0" w:color="auto"/>
        <w:bottom w:val="none" w:sz="0" w:space="0" w:color="auto"/>
        <w:right w:val="none" w:sz="0" w:space="0" w:color="auto"/>
      </w:divBdr>
    </w:div>
    <w:div w:id="1037268801">
      <w:bodyDiv w:val="1"/>
      <w:marLeft w:val="0"/>
      <w:marRight w:val="0"/>
      <w:marTop w:val="0"/>
      <w:marBottom w:val="0"/>
      <w:divBdr>
        <w:top w:val="none" w:sz="0" w:space="0" w:color="auto"/>
        <w:left w:val="none" w:sz="0" w:space="0" w:color="auto"/>
        <w:bottom w:val="none" w:sz="0" w:space="0" w:color="auto"/>
        <w:right w:val="none" w:sz="0" w:space="0" w:color="auto"/>
      </w:divBdr>
    </w:div>
    <w:div w:id="1149245582">
      <w:bodyDiv w:val="1"/>
      <w:marLeft w:val="0"/>
      <w:marRight w:val="0"/>
      <w:marTop w:val="0"/>
      <w:marBottom w:val="0"/>
      <w:divBdr>
        <w:top w:val="none" w:sz="0" w:space="0" w:color="auto"/>
        <w:left w:val="none" w:sz="0" w:space="0" w:color="auto"/>
        <w:bottom w:val="none" w:sz="0" w:space="0" w:color="auto"/>
        <w:right w:val="none" w:sz="0" w:space="0" w:color="auto"/>
      </w:divBdr>
    </w:div>
    <w:div w:id="1167096279">
      <w:bodyDiv w:val="1"/>
      <w:marLeft w:val="0"/>
      <w:marRight w:val="0"/>
      <w:marTop w:val="0"/>
      <w:marBottom w:val="0"/>
      <w:divBdr>
        <w:top w:val="none" w:sz="0" w:space="0" w:color="auto"/>
        <w:left w:val="none" w:sz="0" w:space="0" w:color="auto"/>
        <w:bottom w:val="none" w:sz="0" w:space="0" w:color="auto"/>
        <w:right w:val="none" w:sz="0" w:space="0" w:color="auto"/>
      </w:divBdr>
      <w:divsChild>
        <w:div w:id="1324971331">
          <w:marLeft w:val="0"/>
          <w:marRight w:val="0"/>
          <w:marTop w:val="0"/>
          <w:marBottom w:val="0"/>
          <w:divBdr>
            <w:top w:val="none" w:sz="0" w:space="0" w:color="auto"/>
            <w:left w:val="none" w:sz="0" w:space="0" w:color="auto"/>
            <w:bottom w:val="none" w:sz="0" w:space="0" w:color="auto"/>
            <w:right w:val="none" w:sz="0" w:space="0" w:color="auto"/>
          </w:divBdr>
          <w:divsChild>
            <w:div w:id="3024417">
              <w:marLeft w:val="0"/>
              <w:marRight w:val="0"/>
              <w:marTop w:val="0"/>
              <w:marBottom w:val="0"/>
              <w:divBdr>
                <w:top w:val="none" w:sz="0" w:space="0" w:color="auto"/>
                <w:left w:val="none" w:sz="0" w:space="0" w:color="auto"/>
                <w:bottom w:val="none" w:sz="0" w:space="0" w:color="auto"/>
                <w:right w:val="none" w:sz="0" w:space="0" w:color="auto"/>
              </w:divBdr>
            </w:div>
            <w:div w:id="121655096">
              <w:marLeft w:val="0"/>
              <w:marRight w:val="0"/>
              <w:marTop w:val="0"/>
              <w:marBottom w:val="0"/>
              <w:divBdr>
                <w:top w:val="none" w:sz="0" w:space="0" w:color="auto"/>
                <w:left w:val="none" w:sz="0" w:space="0" w:color="auto"/>
                <w:bottom w:val="none" w:sz="0" w:space="0" w:color="auto"/>
                <w:right w:val="none" w:sz="0" w:space="0" w:color="auto"/>
              </w:divBdr>
            </w:div>
            <w:div w:id="152724973">
              <w:marLeft w:val="0"/>
              <w:marRight w:val="0"/>
              <w:marTop w:val="0"/>
              <w:marBottom w:val="0"/>
              <w:divBdr>
                <w:top w:val="none" w:sz="0" w:space="0" w:color="auto"/>
                <w:left w:val="none" w:sz="0" w:space="0" w:color="auto"/>
                <w:bottom w:val="none" w:sz="0" w:space="0" w:color="auto"/>
                <w:right w:val="none" w:sz="0" w:space="0" w:color="auto"/>
              </w:divBdr>
            </w:div>
            <w:div w:id="187371520">
              <w:marLeft w:val="0"/>
              <w:marRight w:val="0"/>
              <w:marTop w:val="0"/>
              <w:marBottom w:val="0"/>
              <w:divBdr>
                <w:top w:val="none" w:sz="0" w:space="0" w:color="auto"/>
                <w:left w:val="none" w:sz="0" w:space="0" w:color="auto"/>
                <w:bottom w:val="none" w:sz="0" w:space="0" w:color="auto"/>
                <w:right w:val="none" w:sz="0" w:space="0" w:color="auto"/>
              </w:divBdr>
            </w:div>
            <w:div w:id="243535843">
              <w:marLeft w:val="0"/>
              <w:marRight w:val="0"/>
              <w:marTop w:val="0"/>
              <w:marBottom w:val="0"/>
              <w:divBdr>
                <w:top w:val="none" w:sz="0" w:space="0" w:color="auto"/>
                <w:left w:val="none" w:sz="0" w:space="0" w:color="auto"/>
                <w:bottom w:val="none" w:sz="0" w:space="0" w:color="auto"/>
                <w:right w:val="none" w:sz="0" w:space="0" w:color="auto"/>
              </w:divBdr>
            </w:div>
            <w:div w:id="293222360">
              <w:marLeft w:val="0"/>
              <w:marRight w:val="0"/>
              <w:marTop w:val="0"/>
              <w:marBottom w:val="0"/>
              <w:divBdr>
                <w:top w:val="none" w:sz="0" w:space="0" w:color="auto"/>
                <w:left w:val="none" w:sz="0" w:space="0" w:color="auto"/>
                <w:bottom w:val="none" w:sz="0" w:space="0" w:color="auto"/>
                <w:right w:val="none" w:sz="0" w:space="0" w:color="auto"/>
              </w:divBdr>
            </w:div>
            <w:div w:id="353266844">
              <w:marLeft w:val="0"/>
              <w:marRight w:val="0"/>
              <w:marTop w:val="0"/>
              <w:marBottom w:val="0"/>
              <w:divBdr>
                <w:top w:val="none" w:sz="0" w:space="0" w:color="auto"/>
                <w:left w:val="none" w:sz="0" w:space="0" w:color="auto"/>
                <w:bottom w:val="none" w:sz="0" w:space="0" w:color="auto"/>
                <w:right w:val="none" w:sz="0" w:space="0" w:color="auto"/>
              </w:divBdr>
            </w:div>
            <w:div w:id="373430322">
              <w:marLeft w:val="0"/>
              <w:marRight w:val="0"/>
              <w:marTop w:val="0"/>
              <w:marBottom w:val="0"/>
              <w:divBdr>
                <w:top w:val="none" w:sz="0" w:space="0" w:color="auto"/>
                <w:left w:val="none" w:sz="0" w:space="0" w:color="auto"/>
                <w:bottom w:val="none" w:sz="0" w:space="0" w:color="auto"/>
                <w:right w:val="none" w:sz="0" w:space="0" w:color="auto"/>
              </w:divBdr>
            </w:div>
            <w:div w:id="471217329">
              <w:marLeft w:val="0"/>
              <w:marRight w:val="0"/>
              <w:marTop w:val="0"/>
              <w:marBottom w:val="0"/>
              <w:divBdr>
                <w:top w:val="none" w:sz="0" w:space="0" w:color="auto"/>
                <w:left w:val="none" w:sz="0" w:space="0" w:color="auto"/>
                <w:bottom w:val="none" w:sz="0" w:space="0" w:color="auto"/>
                <w:right w:val="none" w:sz="0" w:space="0" w:color="auto"/>
              </w:divBdr>
            </w:div>
            <w:div w:id="485587569">
              <w:marLeft w:val="0"/>
              <w:marRight w:val="0"/>
              <w:marTop w:val="0"/>
              <w:marBottom w:val="0"/>
              <w:divBdr>
                <w:top w:val="none" w:sz="0" w:space="0" w:color="auto"/>
                <w:left w:val="none" w:sz="0" w:space="0" w:color="auto"/>
                <w:bottom w:val="none" w:sz="0" w:space="0" w:color="auto"/>
                <w:right w:val="none" w:sz="0" w:space="0" w:color="auto"/>
              </w:divBdr>
            </w:div>
            <w:div w:id="671954848">
              <w:marLeft w:val="0"/>
              <w:marRight w:val="0"/>
              <w:marTop w:val="0"/>
              <w:marBottom w:val="0"/>
              <w:divBdr>
                <w:top w:val="none" w:sz="0" w:space="0" w:color="auto"/>
                <w:left w:val="none" w:sz="0" w:space="0" w:color="auto"/>
                <w:bottom w:val="none" w:sz="0" w:space="0" w:color="auto"/>
                <w:right w:val="none" w:sz="0" w:space="0" w:color="auto"/>
              </w:divBdr>
            </w:div>
            <w:div w:id="716899295">
              <w:marLeft w:val="0"/>
              <w:marRight w:val="0"/>
              <w:marTop w:val="0"/>
              <w:marBottom w:val="0"/>
              <w:divBdr>
                <w:top w:val="none" w:sz="0" w:space="0" w:color="auto"/>
                <w:left w:val="none" w:sz="0" w:space="0" w:color="auto"/>
                <w:bottom w:val="none" w:sz="0" w:space="0" w:color="auto"/>
                <w:right w:val="none" w:sz="0" w:space="0" w:color="auto"/>
              </w:divBdr>
            </w:div>
            <w:div w:id="746608908">
              <w:marLeft w:val="0"/>
              <w:marRight w:val="0"/>
              <w:marTop w:val="0"/>
              <w:marBottom w:val="0"/>
              <w:divBdr>
                <w:top w:val="none" w:sz="0" w:space="0" w:color="auto"/>
                <w:left w:val="none" w:sz="0" w:space="0" w:color="auto"/>
                <w:bottom w:val="none" w:sz="0" w:space="0" w:color="auto"/>
                <w:right w:val="none" w:sz="0" w:space="0" w:color="auto"/>
              </w:divBdr>
            </w:div>
            <w:div w:id="782530375">
              <w:marLeft w:val="0"/>
              <w:marRight w:val="0"/>
              <w:marTop w:val="0"/>
              <w:marBottom w:val="0"/>
              <w:divBdr>
                <w:top w:val="none" w:sz="0" w:space="0" w:color="auto"/>
                <w:left w:val="none" w:sz="0" w:space="0" w:color="auto"/>
                <w:bottom w:val="none" w:sz="0" w:space="0" w:color="auto"/>
                <w:right w:val="none" w:sz="0" w:space="0" w:color="auto"/>
              </w:divBdr>
            </w:div>
            <w:div w:id="828401672">
              <w:marLeft w:val="0"/>
              <w:marRight w:val="0"/>
              <w:marTop w:val="0"/>
              <w:marBottom w:val="0"/>
              <w:divBdr>
                <w:top w:val="none" w:sz="0" w:space="0" w:color="auto"/>
                <w:left w:val="none" w:sz="0" w:space="0" w:color="auto"/>
                <w:bottom w:val="none" w:sz="0" w:space="0" w:color="auto"/>
                <w:right w:val="none" w:sz="0" w:space="0" w:color="auto"/>
              </w:divBdr>
            </w:div>
            <w:div w:id="835147780">
              <w:marLeft w:val="0"/>
              <w:marRight w:val="0"/>
              <w:marTop w:val="0"/>
              <w:marBottom w:val="0"/>
              <w:divBdr>
                <w:top w:val="none" w:sz="0" w:space="0" w:color="auto"/>
                <w:left w:val="none" w:sz="0" w:space="0" w:color="auto"/>
                <w:bottom w:val="none" w:sz="0" w:space="0" w:color="auto"/>
                <w:right w:val="none" w:sz="0" w:space="0" w:color="auto"/>
              </w:divBdr>
            </w:div>
            <w:div w:id="852115199">
              <w:marLeft w:val="0"/>
              <w:marRight w:val="0"/>
              <w:marTop w:val="0"/>
              <w:marBottom w:val="0"/>
              <w:divBdr>
                <w:top w:val="none" w:sz="0" w:space="0" w:color="auto"/>
                <w:left w:val="none" w:sz="0" w:space="0" w:color="auto"/>
                <w:bottom w:val="none" w:sz="0" w:space="0" w:color="auto"/>
                <w:right w:val="none" w:sz="0" w:space="0" w:color="auto"/>
              </w:divBdr>
            </w:div>
            <w:div w:id="970016185">
              <w:marLeft w:val="0"/>
              <w:marRight w:val="0"/>
              <w:marTop w:val="0"/>
              <w:marBottom w:val="0"/>
              <w:divBdr>
                <w:top w:val="none" w:sz="0" w:space="0" w:color="auto"/>
                <w:left w:val="none" w:sz="0" w:space="0" w:color="auto"/>
                <w:bottom w:val="none" w:sz="0" w:space="0" w:color="auto"/>
                <w:right w:val="none" w:sz="0" w:space="0" w:color="auto"/>
              </w:divBdr>
            </w:div>
            <w:div w:id="1034386783">
              <w:marLeft w:val="0"/>
              <w:marRight w:val="0"/>
              <w:marTop w:val="0"/>
              <w:marBottom w:val="0"/>
              <w:divBdr>
                <w:top w:val="none" w:sz="0" w:space="0" w:color="auto"/>
                <w:left w:val="none" w:sz="0" w:space="0" w:color="auto"/>
                <w:bottom w:val="none" w:sz="0" w:space="0" w:color="auto"/>
                <w:right w:val="none" w:sz="0" w:space="0" w:color="auto"/>
              </w:divBdr>
            </w:div>
            <w:div w:id="1046636046">
              <w:marLeft w:val="0"/>
              <w:marRight w:val="0"/>
              <w:marTop w:val="0"/>
              <w:marBottom w:val="0"/>
              <w:divBdr>
                <w:top w:val="none" w:sz="0" w:space="0" w:color="auto"/>
                <w:left w:val="none" w:sz="0" w:space="0" w:color="auto"/>
                <w:bottom w:val="none" w:sz="0" w:space="0" w:color="auto"/>
                <w:right w:val="none" w:sz="0" w:space="0" w:color="auto"/>
              </w:divBdr>
            </w:div>
            <w:div w:id="1106969933">
              <w:marLeft w:val="0"/>
              <w:marRight w:val="0"/>
              <w:marTop w:val="0"/>
              <w:marBottom w:val="0"/>
              <w:divBdr>
                <w:top w:val="none" w:sz="0" w:space="0" w:color="auto"/>
                <w:left w:val="none" w:sz="0" w:space="0" w:color="auto"/>
                <w:bottom w:val="none" w:sz="0" w:space="0" w:color="auto"/>
                <w:right w:val="none" w:sz="0" w:space="0" w:color="auto"/>
              </w:divBdr>
            </w:div>
            <w:div w:id="1161120889">
              <w:marLeft w:val="0"/>
              <w:marRight w:val="0"/>
              <w:marTop w:val="0"/>
              <w:marBottom w:val="0"/>
              <w:divBdr>
                <w:top w:val="none" w:sz="0" w:space="0" w:color="auto"/>
                <w:left w:val="none" w:sz="0" w:space="0" w:color="auto"/>
                <w:bottom w:val="none" w:sz="0" w:space="0" w:color="auto"/>
                <w:right w:val="none" w:sz="0" w:space="0" w:color="auto"/>
              </w:divBdr>
            </w:div>
            <w:div w:id="1188829591">
              <w:marLeft w:val="0"/>
              <w:marRight w:val="0"/>
              <w:marTop w:val="0"/>
              <w:marBottom w:val="0"/>
              <w:divBdr>
                <w:top w:val="none" w:sz="0" w:space="0" w:color="auto"/>
                <w:left w:val="none" w:sz="0" w:space="0" w:color="auto"/>
                <w:bottom w:val="none" w:sz="0" w:space="0" w:color="auto"/>
                <w:right w:val="none" w:sz="0" w:space="0" w:color="auto"/>
              </w:divBdr>
            </w:div>
            <w:div w:id="1271858130">
              <w:marLeft w:val="0"/>
              <w:marRight w:val="0"/>
              <w:marTop w:val="0"/>
              <w:marBottom w:val="0"/>
              <w:divBdr>
                <w:top w:val="none" w:sz="0" w:space="0" w:color="auto"/>
                <w:left w:val="none" w:sz="0" w:space="0" w:color="auto"/>
                <w:bottom w:val="none" w:sz="0" w:space="0" w:color="auto"/>
                <w:right w:val="none" w:sz="0" w:space="0" w:color="auto"/>
              </w:divBdr>
            </w:div>
            <w:div w:id="1288704895">
              <w:marLeft w:val="0"/>
              <w:marRight w:val="0"/>
              <w:marTop w:val="0"/>
              <w:marBottom w:val="0"/>
              <w:divBdr>
                <w:top w:val="none" w:sz="0" w:space="0" w:color="auto"/>
                <w:left w:val="none" w:sz="0" w:space="0" w:color="auto"/>
                <w:bottom w:val="none" w:sz="0" w:space="0" w:color="auto"/>
                <w:right w:val="none" w:sz="0" w:space="0" w:color="auto"/>
              </w:divBdr>
            </w:div>
            <w:div w:id="1315715942">
              <w:marLeft w:val="0"/>
              <w:marRight w:val="0"/>
              <w:marTop w:val="0"/>
              <w:marBottom w:val="0"/>
              <w:divBdr>
                <w:top w:val="none" w:sz="0" w:space="0" w:color="auto"/>
                <w:left w:val="none" w:sz="0" w:space="0" w:color="auto"/>
                <w:bottom w:val="none" w:sz="0" w:space="0" w:color="auto"/>
                <w:right w:val="none" w:sz="0" w:space="0" w:color="auto"/>
              </w:divBdr>
            </w:div>
            <w:div w:id="1320304413">
              <w:marLeft w:val="0"/>
              <w:marRight w:val="0"/>
              <w:marTop w:val="0"/>
              <w:marBottom w:val="0"/>
              <w:divBdr>
                <w:top w:val="none" w:sz="0" w:space="0" w:color="auto"/>
                <w:left w:val="none" w:sz="0" w:space="0" w:color="auto"/>
                <w:bottom w:val="none" w:sz="0" w:space="0" w:color="auto"/>
                <w:right w:val="none" w:sz="0" w:space="0" w:color="auto"/>
              </w:divBdr>
            </w:div>
            <w:div w:id="1385180791">
              <w:marLeft w:val="0"/>
              <w:marRight w:val="0"/>
              <w:marTop w:val="0"/>
              <w:marBottom w:val="0"/>
              <w:divBdr>
                <w:top w:val="none" w:sz="0" w:space="0" w:color="auto"/>
                <w:left w:val="none" w:sz="0" w:space="0" w:color="auto"/>
                <w:bottom w:val="none" w:sz="0" w:space="0" w:color="auto"/>
                <w:right w:val="none" w:sz="0" w:space="0" w:color="auto"/>
              </w:divBdr>
            </w:div>
            <w:div w:id="1486512658">
              <w:marLeft w:val="0"/>
              <w:marRight w:val="0"/>
              <w:marTop w:val="0"/>
              <w:marBottom w:val="0"/>
              <w:divBdr>
                <w:top w:val="none" w:sz="0" w:space="0" w:color="auto"/>
                <w:left w:val="none" w:sz="0" w:space="0" w:color="auto"/>
                <w:bottom w:val="none" w:sz="0" w:space="0" w:color="auto"/>
                <w:right w:val="none" w:sz="0" w:space="0" w:color="auto"/>
              </w:divBdr>
            </w:div>
            <w:div w:id="1497376449">
              <w:marLeft w:val="0"/>
              <w:marRight w:val="0"/>
              <w:marTop w:val="0"/>
              <w:marBottom w:val="0"/>
              <w:divBdr>
                <w:top w:val="none" w:sz="0" w:space="0" w:color="auto"/>
                <w:left w:val="none" w:sz="0" w:space="0" w:color="auto"/>
                <w:bottom w:val="none" w:sz="0" w:space="0" w:color="auto"/>
                <w:right w:val="none" w:sz="0" w:space="0" w:color="auto"/>
              </w:divBdr>
            </w:div>
            <w:div w:id="1599098299">
              <w:marLeft w:val="0"/>
              <w:marRight w:val="0"/>
              <w:marTop w:val="0"/>
              <w:marBottom w:val="0"/>
              <w:divBdr>
                <w:top w:val="none" w:sz="0" w:space="0" w:color="auto"/>
                <w:left w:val="none" w:sz="0" w:space="0" w:color="auto"/>
                <w:bottom w:val="none" w:sz="0" w:space="0" w:color="auto"/>
                <w:right w:val="none" w:sz="0" w:space="0" w:color="auto"/>
              </w:divBdr>
            </w:div>
            <w:div w:id="1633098558">
              <w:marLeft w:val="0"/>
              <w:marRight w:val="0"/>
              <w:marTop w:val="0"/>
              <w:marBottom w:val="0"/>
              <w:divBdr>
                <w:top w:val="none" w:sz="0" w:space="0" w:color="auto"/>
                <w:left w:val="none" w:sz="0" w:space="0" w:color="auto"/>
                <w:bottom w:val="none" w:sz="0" w:space="0" w:color="auto"/>
                <w:right w:val="none" w:sz="0" w:space="0" w:color="auto"/>
              </w:divBdr>
            </w:div>
            <w:div w:id="1709530856">
              <w:marLeft w:val="0"/>
              <w:marRight w:val="0"/>
              <w:marTop w:val="0"/>
              <w:marBottom w:val="0"/>
              <w:divBdr>
                <w:top w:val="none" w:sz="0" w:space="0" w:color="auto"/>
                <w:left w:val="none" w:sz="0" w:space="0" w:color="auto"/>
                <w:bottom w:val="none" w:sz="0" w:space="0" w:color="auto"/>
                <w:right w:val="none" w:sz="0" w:space="0" w:color="auto"/>
              </w:divBdr>
            </w:div>
            <w:div w:id="1742633803">
              <w:marLeft w:val="0"/>
              <w:marRight w:val="0"/>
              <w:marTop w:val="0"/>
              <w:marBottom w:val="0"/>
              <w:divBdr>
                <w:top w:val="none" w:sz="0" w:space="0" w:color="auto"/>
                <w:left w:val="none" w:sz="0" w:space="0" w:color="auto"/>
                <w:bottom w:val="none" w:sz="0" w:space="0" w:color="auto"/>
                <w:right w:val="none" w:sz="0" w:space="0" w:color="auto"/>
              </w:divBdr>
            </w:div>
            <w:div w:id="1748335863">
              <w:marLeft w:val="0"/>
              <w:marRight w:val="0"/>
              <w:marTop w:val="0"/>
              <w:marBottom w:val="0"/>
              <w:divBdr>
                <w:top w:val="none" w:sz="0" w:space="0" w:color="auto"/>
                <w:left w:val="none" w:sz="0" w:space="0" w:color="auto"/>
                <w:bottom w:val="none" w:sz="0" w:space="0" w:color="auto"/>
                <w:right w:val="none" w:sz="0" w:space="0" w:color="auto"/>
              </w:divBdr>
            </w:div>
            <w:div w:id="1763649523">
              <w:marLeft w:val="0"/>
              <w:marRight w:val="0"/>
              <w:marTop w:val="0"/>
              <w:marBottom w:val="0"/>
              <w:divBdr>
                <w:top w:val="none" w:sz="0" w:space="0" w:color="auto"/>
                <w:left w:val="none" w:sz="0" w:space="0" w:color="auto"/>
                <w:bottom w:val="none" w:sz="0" w:space="0" w:color="auto"/>
                <w:right w:val="none" w:sz="0" w:space="0" w:color="auto"/>
              </w:divBdr>
            </w:div>
            <w:div w:id="1783068240">
              <w:marLeft w:val="0"/>
              <w:marRight w:val="0"/>
              <w:marTop w:val="0"/>
              <w:marBottom w:val="0"/>
              <w:divBdr>
                <w:top w:val="none" w:sz="0" w:space="0" w:color="auto"/>
                <w:left w:val="none" w:sz="0" w:space="0" w:color="auto"/>
                <w:bottom w:val="none" w:sz="0" w:space="0" w:color="auto"/>
                <w:right w:val="none" w:sz="0" w:space="0" w:color="auto"/>
              </w:divBdr>
            </w:div>
            <w:div w:id="1800610094">
              <w:marLeft w:val="0"/>
              <w:marRight w:val="0"/>
              <w:marTop w:val="0"/>
              <w:marBottom w:val="0"/>
              <w:divBdr>
                <w:top w:val="none" w:sz="0" w:space="0" w:color="auto"/>
                <w:left w:val="none" w:sz="0" w:space="0" w:color="auto"/>
                <w:bottom w:val="none" w:sz="0" w:space="0" w:color="auto"/>
                <w:right w:val="none" w:sz="0" w:space="0" w:color="auto"/>
              </w:divBdr>
            </w:div>
            <w:div w:id="1814179109">
              <w:marLeft w:val="0"/>
              <w:marRight w:val="0"/>
              <w:marTop w:val="0"/>
              <w:marBottom w:val="0"/>
              <w:divBdr>
                <w:top w:val="none" w:sz="0" w:space="0" w:color="auto"/>
                <w:left w:val="none" w:sz="0" w:space="0" w:color="auto"/>
                <w:bottom w:val="none" w:sz="0" w:space="0" w:color="auto"/>
                <w:right w:val="none" w:sz="0" w:space="0" w:color="auto"/>
              </w:divBdr>
            </w:div>
            <w:div w:id="1820923358">
              <w:marLeft w:val="0"/>
              <w:marRight w:val="0"/>
              <w:marTop w:val="0"/>
              <w:marBottom w:val="0"/>
              <w:divBdr>
                <w:top w:val="none" w:sz="0" w:space="0" w:color="auto"/>
                <w:left w:val="none" w:sz="0" w:space="0" w:color="auto"/>
                <w:bottom w:val="none" w:sz="0" w:space="0" w:color="auto"/>
                <w:right w:val="none" w:sz="0" w:space="0" w:color="auto"/>
              </w:divBdr>
            </w:div>
            <w:div w:id="1843280650">
              <w:marLeft w:val="0"/>
              <w:marRight w:val="0"/>
              <w:marTop w:val="0"/>
              <w:marBottom w:val="0"/>
              <w:divBdr>
                <w:top w:val="none" w:sz="0" w:space="0" w:color="auto"/>
                <w:left w:val="none" w:sz="0" w:space="0" w:color="auto"/>
                <w:bottom w:val="none" w:sz="0" w:space="0" w:color="auto"/>
                <w:right w:val="none" w:sz="0" w:space="0" w:color="auto"/>
              </w:divBdr>
            </w:div>
            <w:div w:id="1997760841">
              <w:marLeft w:val="0"/>
              <w:marRight w:val="0"/>
              <w:marTop w:val="0"/>
              <w:marBottom w:val="0"/>
              <w:divBdr>
                <w:top w:val="none" w:sz="0" w:space="0" w:color="auto"/>
                <w:left w:val="none" w:sz="0" w:space="0" w:color="auto"/>
                <w:bottom w:val="none" w:sz="0" w:space="0" w:color="auto"/>
                <w:right w:val="none" w:sz="0" w:space="0" w:color="auto"/>
              </w:divBdr>
            </w:div>
            <w:div w:id="20674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0113">
      <w:bodyDiv w:val="1"/>
      <w:marLeft w:val="0"/>
      <w:marRight w:val="0"/>
      <w:marTop w:val="0"/>
      <w:marBottom w:val="0"/>
      <w:divBdr>
        <w:top w:val="none" w:sz="0" w:space="0" w:color="auto"/>
        <w:left w:val="none" w:sz="0" w:space="0" w:color="auto"/>
        <w:bottom w:val="none" w:sz="0" w:space="0" w:color="auto"/>
        <w:right w:val="none" w:sz="0" w:space="0" w:color="auto"/>
      </w:divBdr>
      <w:divsChild>
        <w:div w:id="485317213">
          <w:marLeft w:val="0"/>
          <w:marRight w:val="0"/>
          <w:marTop w:val="0"/>
          <w:marBottom w:val="0"/>
          <w:divBdr>
            <w:top w:val="none" w:sz="0" w:space="0" w:color="auto"/>
            <w:left w:val="none" w:sz="0" w:space="0" w:color="auto"/>
            <w:bottom w:val="none" w:sz="0" w:space="0" w:color="auto"/>
            <w:right w:val="none" w:sz="0" w:space="0" w:color="auto"/>
          </w:divBdr>
          <w:divsChild>
            <w:div w:id="5526038">
              <w:marLeft w:val="0"/>
              <w:marRight w:val="0"/>
              <w:marTop w:val="0"/>
              <w:marBottom w:val="0"/>
              <w:divBdr>
                <w:top w:val="none" w:sz="0" w:space="0" w:color="auto"/>
                <w:left w:val="none" w:sz="0" w:space="0" w:color="auto"/>
                <w:bottom w:val="none" w:sz="0" w:space="0" w:color="auto"/>
                <w:right w:val="none" w:sz="0" w:space="0" w:color="auto"/>
              </w:divBdr>
            </w:div>
            <w:div w:id="214705896">
              <w:marLeft w:val="0"/>
              <w:marRight w:val="0"/>
              <w:marTop w:val="0"/>
              <w:marBottom w:val="0"/>
              <w:divBdr>
                <w:top w:val="none" w:sz="0" w:space="0" w:color="auto"/>
                <w:left w:val="none" w:sz="0" w:space="0" w:color="auto"/>
                <w:bottom w:val="none" w:sz="0" w:space="0" w:color="auto"/>
                <w:right w:val="none" w:sz="0" w:space="0" w:color="auto"/>
              </w:divBdr>
            </w:div>
            <w:div w:id="215817969">
              <w:marLeft w:val="0"/>
              <w:marRight w:val="0"/>
              <w:marTop w:val="0"/>
              <w:marBottom w:val="0"/>
              <w:divBdr>
                <w:top w:val="none" w:sz="0" w:space="0" w:color="auto"/>
                <w:left w:val="none" w:sz="0" w:space="0" w:color="auto"/>
                <w:bottom w:val="none" w:sz="0" w:space="0" w:color="auto"/>
                <w:right w:val="none" w:sz="0" w:space="0" w:color="auto"/>
              </w:divBdr>
            </w:div>
            <w:div w:id="233440581">
              <w:marLeft w:val="0"/>
              <w:marRight w:val="0"/>
              <w:marTop w:val="0"/>
              <w:marBottom w:val="0"/>
              <w:divBdr>
                <w:top w:val="none" w:sz="0" w:space="0" w:color="auto"/>
                <w:left w:val="none" w:sz="0" w:space="0" w:color="auto"/>
                <w:bottom w:val="none" w:sz="0" w:space="0" w:color="auto"/>
                <w:right w:val="none" w:sz="0" w:space="0" w:color="auto"/>
              </w:divBdr>
            </w:div>
            <w:div w:id="262224723">
              <w:marLeft w:val="0"/>
              <w:marRight w:val="0"/>
              <w:marTop w:val="0"/>
              <w:marBottom w:val="0"/>
              <w:divBdr>
                <w:top w:val="none" w:sz="0" w:space="0" w:color="auto"/>
                <w:left w:val="none" w:sz="0" w:space="0" w:color="auto"/>
                <w:bottom w:val="none" w:sz="0" w:space="0" w:color="auto"/>
                <w:right w:val="none" w:sz="0" w:space="0" w:color="auto"/>
              </w:divBdr>
            </w:div>
            <w:div w:id="263463800">
              <w:marLeft w:val="0"/>
              <w:marRight w:val="0"/>
              <w:marTop w:val="0"/>
              <w:marBottom w:val="0"/>
              <w:divBdr>
                <w:top w:val="none" w:sz="0" w:space="0" w:color="auto"/>
                <w:left w:val="none" w:sz="0" w:space="0" w:color="auto"/>
                <w:bottom w:val="none" w:sz="0" w:space="0" w:color="auto"/>
                <w:right w:val="none" w:sz="0" w:space="0" w:color="auto"/>
              </w:divBdr>
            </w:div>
            <w:div w:id="575820401">
              <w:marLeft w:val="0"/>
              <w:marRight w:val="0"/>
              <w:marTop w:val="0"/>
              <w:marBottom w:val="0"/>
              <w:divBdr>
                <w:top w:val="none" w:sz="0" w:space="0" w:color="auto"/>
                <w:left w:val="none" w:sz="0" w:space="0" w:color="auto"/>
                <w:bottom w:val="none" w:sz="0" w:space="0" w:color="auto"/>
                <w:right w:val="none" w:sz="0" w:space="0" w:color="auto"/>
              </w:divBdr>
            </w:div>
            <w:div w:id="641084142">
              <w:marLeft w:val="0"/>
              <w:marRight w:val="0"/>
              <w:marTop w:val="0"/>
              <w:marBottom w:val="0"/>
              <w:divBdr>
                <w:top w:val="none" w:sz="0" w:space="0" w:color="auto"/>
                <w:left w:val="none" w:sz="0" w:space="0" w:color="auto"/>
                <w:bottom w:val="none" w:sz="0" w:space="0" w:color="auto"/>
                <w:right w:val="none" w:sz="0" w:space="0" w:color="auto"/>
              </w:divBdr>
            </w:div>
            <w:div w:id="643463951">
              <w:marLeft w:val="0"/>
              <w:marRight w:val="0"/>
              <w:marTop w:val="0"/>
              <w:marBottom w:val="0"/>
              <w:divBdr>
                <w:top w:val="none" w:sz="0" w:space="0" w:color="auto"/>
                <w:left w:val="none" w:sz="0" w:space="0" w:color="auto"/>
                <w:bottom w:val="none" w:sz="0" w:space="0" w:color="auto"/>
                <w:right w:val="none" w:sz="0" w:space="0" w:color="auto"/>
              </w:divBdr>
            </w:div>
            <w:div w:id="651131395">
              <w:marLeft w:val="0"/>
              <w:marRight w:val="0"/>
              <w:marTop w:val="0"/>
              <w:marBottom w:val="0"/>
              <w:divBdr>
                <w:top w:val="none" w:sz="0" w:space="0" w:color="auto"/>
                <w:left w:val="none" w:sz="0" w:space="0" w:color="auto"/>
                <w:bottom w:val="none" w:sz="0" w:space="0" w:color="auto"/>
                <w:right w:val="none" w:sz="0" w:space="0" w:color="auto"/>
              </w:divBdr>
            </w:div>
            <w:div w:id="677586629">
              <w:marLeft w:val="0"/>
              <w:marRight w:val="0"/>
              <w:marTop w:val="0"/>
              <w:marBottom w:val="0"/>
              <w:divBdr>
                <w:top w:val="none" w:sz="0" w:space="0" w:color="auto"/>
                <w:left w:val="none" w:sz="0" w:space="0" w:color="auto"/>
                <w:bottom w:val="none" w:sz="0" w:space="0" w:color="auto"/>
                <w:right w:val="none" w:sz="0" w:space="0" w:color="auto"/>
              </w:divBdr>
            </w:div>
            <w:div w:id="687604707">
              <w:marLeft w:val="0"/>
              <w:marRight w:val="0"/>
              <w:marTop w:val="0"/>
              <w:marBottom w:val="0"/>
              <w:divBdr>
                <w:top w:val="none" w:sz="0" w:space="0" w:color="auto"/>
                <w:left w:val="none" w:sz="0" w:space="0" w:color="auto"/>
                <w:bottom w:val="none" w:sz="0" w:space="0" w:color="auto"/>
                <w:right w:val="none" w:sz="0" w:space="0" w:color="auto"/>
              </w:divBdr>
            </w:div>
            <w:div w:id="891117625">
              <w:marLeft w:val="0"/>
              <w:marRight w:val="0"/>
              <w:marTop w:val="0"/>
              <w:marBottom w:val="0"/>
              <w:divBdr>
                <w:top w:val="none" w:sz="0" w:space="0" w:color="auto"/>
                <w:left w:val="none" w:sz="0" w:space="0" w:color="auto"/>
                <w:bottom w:val="none" w:sz="0" w:space="0" w:color="auto"/>
                <w:right w:val="none" w:sz="0" w:space="0" w:color="auto"/>
              </w:divBdr>
            </w:div>
            <w:div w:id="1028289921">
              <w:marLeft w:val="0"/>
              <w:marRight w:val="0"/>
              <w:marTop w:val="0"/>
              <w:marBottom w:val="0"/>
              <w:divBdr>
                <w:top w:val="none" w:sz="0" w:space="0" w:color="auto"/>
                <w:left w:val="none" w:sz="0" w:space="0" w:color="auto"/>
                <w:bottom w:val="none" w:sz="0" w:space="0" w:color="auto"/>
                <w:right w:val="none" w:sz="0" w:space="0" w:color="auto"/>
              </w:divBdr>
            </w:div>
            <w:div w:id="1178352520">
              <w:marLeft w:val="0"/>
              <w:marRight w:val="0"/>
              <w:marTop w:val="0"/>
              <w:marBottom w:val="0"/>
              <w:divBdr>
                <w:top w:val="none" w:sz="0" w:space="0" w:color="auto"/>
                <w:left w:val="none" w:sz="0" w:space="0" w:color="auto"/>
                <w:bottom w:val="none" w:sz="0" w:space="0" w:color="auto"/>
                <w:right w:val="none" w:sz="0" w:space="0" w:color="auto"/>
              </w:divBdr>
            </w:div>
            <w:div w:id="1202861009">
              <w:marLeft w:val="0"/>
              <w:marRight w:val="0"/>
              <w:marTop w:val="0"/>
              <w:marBottom w:val="0"/>
              <w:divBdr>
                <w:top w:val="none" w:sz="0" w:space="0" w:color="auto"/>
                <w:left w:val="none" w:sz="0" w:space="0" w:color="auto"/>
                <w:bottom w:val="none" w:sz="0" w:space="0" w:color="auto"/>
                <w:right w:val="none" w:sz="0" w:space="0" w:color="auto"/>
              </w:divBdr>
            </w:div>
            <w:div w:id="1342857408">
              <w:marLeft w:val="0"/>
              <w:marRight w:val="0"/>
              <w:marTop w:val="0"/>
              <w:marBottom w:val="0"/>
              <w:divBdr>
                <w:top w:val="none" w:sz="0" w:space="0" w:color="auto"/>
                <w:left w:val="none" w:sz="0" w:space="0" w:color="auto"/>
                <w:bottom w:val="none" w:sz="0" w:space="0" w:color="auto"/>
                <w:right w:val="none" w:sz="0" w:space="0" w:color="auto"/>
              </w:divBdr>
            </w:div>
            <w:div w:id="1384788973">
              <w:marLeft w:val="0"/>
              <w:marRight w:val="0"/>
              <w:marTop w:val="0"/>
              <w:marBottom w:val="0"/>
              <w:divBdr>
                <w:top w:val="none" w:sz="0" w:space="0" w:color="auto"/>
                <w:left w:val="none" w:sz="0" w:space="0" w:color="auto"/>
                <w:bottom w:val="none" w:sz="0" w:space="0" w:color="auto"/>
                <w:right w:val="none" w:sz="0" w:space="0" w:color="auto"/>
              </w:divBdr>
            </w:div>
            <w:div w:id="1496529785">
              <w:marLeft w:val="0"/>
              <w:marRight w:val="0"/>
              <w:marTop w:val="0"/>
              <w:marBottom w:val="0"/>
              <w:divBdr>
                <w:top w:val="none" w:sz="0" w:space="0" w:color="auto"/>
                <w:left w:val="none" w:sz="0" w:space="0" w:color="auto"/>
                <w:bottom w:val="none" w:sz="0" w:space="0" w:color="auto"/>
                <w:right w:val="none" w:sz="0" w:space="0" w:color="auto"/>
              </w:divBdr>
            </w:div>
            <w:div w:id="1496608051">
              <w:marLeft w:val="0"/>
              <w:marRight w:val="0"/>
              <w:marTop w:val="0"/>
              <w:marBottom w:val="0"/>
              <w:divBdr>
                <w:top w:val="none" w:sz="0" w:space="0" w:color="auto"/>
                <w:left w:val="none" w:sz="0" w:space="0" w:color="auto"/>
                <w:bottom w:val="none" w:sz="0" w:space="0" w:color="auto"/>
                <w:right w:val="none" w:sz="0" w:space="0" w:color="auto"/>
              </w:divBdr>
            </w:div>
            <w:div w:id="1685278898">
              <w:marLeft w:val="0"/>
              <w:marRight w:val="0"/>
              <w:marTop w:val="0"/>
              <w:marBottom w:val="0"/>
              <w:divBdr>
                <w:top w:val="none" w:sz="0" w:space="0" w:color="auto"/>
                <w:left w:val="none" w:sz="0" w:space="0" w:color="auto"/>
                <w:bottom w:val="none" w:sz="0" w:space="0" w:color="auto"/>
                <w:right w:val="none" w:sz="0" w:space="0" w:color="auto"/>
              </w:divBdr>
            </w:div>
            <w:div w:id="1761368614">
              <w:marLeft w:val="0"/>
              <w:marRight w:val="0"/>
              <w:marTop w:val="0"/>
              <w:marBottom w:val="0"/>
              <w:divBdr>
                <w:top w:val="none" w:sz="0" w:space="0" w:color="auto"/>
                <w:left w:val="none" w:sz="0" w:space="0" w:color="auto"/>
                <w:bottom w:val="none" w:sz="0" w:space="0" w:color="auto"/>
                <w:right w:val="none" w:sz="0" w:space="0" w:color="auto"/>
              </w:divBdr>
            </w:div>
            <w:div w:id="1893419084">
              <w:marLeft w:val="0"/>
              <w:marRight w:val="0"/>
              <w:marTop w:val="0"/>
              <w:marBottom w:val="0"/>
              <w:divBdr>
                <w:top w:val="none" w:sz="0" w:space="0" w:color="auto"/>
                <w:left w:val="none" w:sz="0" w:space="0" w:color="auto"/>
                <w:bottom w:val="none" w:sz="0" w:space="0" w:color="auto"/>
                <w:right w:val="none" w:sz="0" w:space="0" w:color="auto"/>
              </w:divBdr>
            </w:div>
            <w:div w:id="1960258201">
              <w:marLeft w:val="0"/>
              <w:marRight w:val="0"/>
              <w:marTop w:val="0"/>
              <w:marBottom w:val="0"/>
              <w:divBdr>
                <w:top w:val="none" w:sz="0" w:space="0" w:color="auto"/>
                <w:left w:val="none" w:sz="0" w:space="0" w:color="auto"/>
                <w:bottom w:val="none" w:sz="0" w:space="0" w:color="auto"/>
                <w:right w:val="none" w:sz="0" w:space="0" w:color="auto"/>
              </w:divBdr>
            </w:div>
            <w:div w:id="2005467871">
              <w:marLeft w:val="0"/>
              <w:marRight w:val="0"/>
              <w:marTop w:val="0"/>
              <w:marBottom w:val="0"/>
              <w:divBdr>
                <w:top w:val="none" w:sz="0" w:space="0" w:color="auto"/>
                <w:left w:val="none" w:sz="0" w:space="0" w:color="auto"/>
                <w:bottom w:val="none" w:sz="0" w:space="0" w:color="auto"/>
                <w:right w:val="none" w:sz="0" w:space="0" w:color="auto"/>
              </w:divBdr>
            </w:div>
            <w:div w:id="2066677940">
              <w:marLeft w:val="0"/>
              <w:marRight w:val="0"/>
              <w:marTop w:val="0"/>
              <w:marBottom w:val="0"/>
              <w:divBdr>
                <w:top w:val="none" w:sz="0" w:space="0" w:color="auto"/>
                <w:left w:val="none" w:sz="0" w:space="0" w:color="auto"/>
                <w:bottom w:val="none" w:sz="0" w:space="0" w:color="auto"/>
                <w:right w:val="none" w:sz="0" w:space="0" w:color="auto"/>
              </w:divBdr>
            </w:div>
            <w:div w:id="20809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916">
      <w:bodyDiv w:val="1"/>
      <w:marLeft w:val="0"/>
      <w:marRight w:val="0"/>
      <w:marTop w:val="0"/>
      <w:marBottom w:val="0"/>
      <w:divBdr>
        <w:top w:val="none" w:sz="0" w:space="0" w:color="auto"/>
        <w:left w:val="none" w:sz="0" w:space="0" w:color="auto"/>
        <w:bottom w:val="none" w:sz="0" w:space="0" w:color="auto"/>
        <w:right w:val="none" w:sz="0" w:space="0" w:color="auto"/>
      </w:divBdr>
    </w:div>
    <w:div w:id="1271206883">
      <w:bodyDiv w:val="1"/>
      <w:marLeft w:val="0"/>
      <w:marRight w:val="0"/>
      <w:marTop w:val="0"/>
      <w:marBottom w:val="0"/>
      <w:divBdr>
        <w:top w:val="none" w:sz="0" w:space="0" w:color="auto"/>
        <w:left w:val="none" w:sz="0" w:space="0" w:color="auto"/>
        <w:bottom w:val="none" w:sz="0" w:space="0" w:color="auto"/>
        <w:right w:val="none" w:sz="0" w:space="0" w:color="auto"/>
      </w:divBdr>
      <w:divsChild>
        <w:div w:id="326250918">
          <w:marLeft w:val="0"/>
          <w:marRight w:val="0"/>
          <w:marTop w:val="0"/>
          <w:marBottom w:val="0"/>
          <w:divBdr>
            <w:top w:val="none" w:sz="0" w:space="0" w:color="auto"/>
            <w:left w:val="none" w:sz="0" w:space="0" w:color="auto"/>
            <w:bottom w:val="none" w:sz="0" w:space="0" w:color="auto"/>
            <w:right w:val="none" w:sz="0" w:space="0" w:color="auto"/>
          </w:divBdr>
          <w:divsChild>
            <w:div w:id="70469588">
              <w:marLeft w:val="0"/>
              <w:marRight w:val="0"/>
              <w:marTop w:val="0"/>
              <w:marBottom w:val="0"/>
              <w:divBdr>
                <w:top w:val="none" w:sz="0" w:space="0" w:color="auto"/>
                <w:left w:val="none" w:sz="0" w:space="0" w:color="auto"/>
                <w:bottom w:val="none" w:sz="0" w:space="0" w:color="auto"/>
                <w:right w:val="none" w:sz="0" w:space="0" w:color="auto"/>
              </w:divBdr>
            </w:div>
            <w:div w:id="175074658">
              <w:marLeft w:val="0"/>
              <w:marRight w:val="0"/>
              <w:marTop w:val="0"/>
              <w:marBottom w:val="0"/>
              <w:divBdr>
                <w:top w:val="none" w:sz="0" w:space="0" w:color="auto"/>
                <w:left w:val="none" w:sz="0" w:space="0" w:color="auto"/>
                <w:bottom w:val="none" w:sz="0" w:space="0" w:color="auto"/>
                <w:right w:val="none" w:sz="0" w:space="0" w:color="auto"/>
              </w:divBdr>
            </w:div>
            <w:div w:id="361131166">
              <w:marLeft w:val="0"/>
              <w:marRight w:val="0"/>
              <w:marTop w:val="0"/>
              <w:marBottom w:val="0"/>
              <w:divBdr>
                <w:top w:val="none" w:sz="0" w:space="0" w:color="auto"/>
                <w:left w:val="none" w:sz="0" w:space="0" w:color="auto"/>
                <w:bottom w:val="none" w:sz="0" w:space="0" w:color="auto"/>
                <w:right w:val="none" w:sz="0" w:space="0" w:color="auto"/>
              </w:divBdr>
            </w:div>
            <w:div w:id="589967816">
              <w:marLeft w:val="0"/>
              <w:marRight w:val="0"/>
              <w:marTop w:val="0"/>
              <w:marBottom w:val="0"/>
              <w:divBdr>
                <w:top w:val="none" w:sz="0" w:space="0" w:color="auto"/>
                <w:left w:val="none" w:sz="0" w:space="0" w:color="auto"/>
                <w:bottom w:val="none" w:sz="0" w:space="0" w:color="auto"/>
                <w:right w:val="none" w:sz="0" w:space="0" w:color="auto"/>
              </w:divBdr>
            </w:div>
            <w:div w:id="868102996">
              <w:marLeft w:val="0"/>
              <w:marRight w:val="0"/>
              <w:marTop w:val="0"/>
              <w:marBottom w:val="0"/>
              <w:divBdr>
                <w:top w:val="none" w:sz="0" w:space="0" w:color="auto"/>
                <w:left w:val="none" w:sz="0" w:space="0" w:color="auto"/>
                <w:bottom w:val="none" w:sz="0" w:space="0" w:color="auto"/>
                <w:right w:val="none" w:sz="0" w:space="0" w:color="auto"/>
              </w:divBdr>
            </w:div>
            <w:div w:id="894780119">
              <w:marLeft w:val="0"/>
              <w:marRight w:val="0"/>
              <w:marTop w:val="0"/>
              <w:marBottom w:val="0"/>
              <w:divBdr>
                <w:top w:val="none" w:sz="0" w:space="0" w:color="auto"/>
                <w:left w:val="none" w:sz="0" w:space="0" w:color="auto"/>
                <w:bottom w:val="none" w:sz="0" w:space="0" w:color="auto"/>
                <w:right w:val="none" w:sz="0" w:space="0" w:color="auto"/>
              </w:divBdr>
            </w:div>
            <w:div w:id="901141750">
              <w:marLeft w:val="0"/>
              <w:marRight w:val="0"/>
              <w:marTop w:val="0"/>
              <w:marBottom w:val="0"/>
              <w:divBdr>
                <w:top w:val="none" w:sz="0" w:space="0" w:color="auto"/>
                <w:left w:val="none" w:sz="0" w:space="0" w:color="auto"/>
                <w:bottom w:val="none" w:sz="0" w:space="0" w:color="auto"/>
                <w:right w:val="none" w:sz="0" w:space="0" w:color="auto"/>
              </w:divBdr>
            </w:div>
            <w:div w:id="927154349">
              <w:marLeft w:val="0"/>
              <w:marRight w:val="0"/>
              <w:marTop w:val="0"/>
              <w:marBottom w:val="0"/>
              <w:divBdr>
                <w:top w:val="none" w:sz="0" w:space="0" w:color="auto"/>
                <w:left w:val="none" w:sz="0" w:space="0" w:color="auto"/>
                <w:bottom w:val="none" w:sz="0" w:space="0" w:color="auto"/>
                <w:right w:val="none" w:sz="0" w:space="0" w:color="auto"/>
              </w:divBdr>
            </w:div>
            <w:div w:id="976371331">
              <w:marLeft w:val="0"/>
              <w:marRight w:val="0"/>
              <w:marTop w:val="0"/>
              <w:marBottom w:val="0"/>
              <w:divBdr>
                <w:top w:val="none" w:sz="0" w:space="0" w:color="auto"/>
                <w:left w:val="none" w:sz="0" w:space="0" w:color="auto"/>
                <w:bottom w:val="none" w:sz="0" w:space="0" w:color="auto"/>
                <w:right w:val="none" w:sz="0" w:space="0" w:color="auto"/>
              </w:divBdr>
            </w:div>
            <w:div w:id="1302227652">
              <w:marLeft w:val="0"/>
              <w:marRight w:val="0"/>
              <w:marTop w:val="0"/>
              <w:marBottom w:val="0"/>
              <w:divBdr>
                <w:top w:val="none" w:sz="0" w:space="0" w:color="auto"/>
                <w:left w:val="none" w:sz="0" w:space="0" w:color="auto"/>
                <w:bottom w:val="none" w:sz="0" w:space="0" w:color="auto"/>
                <w:right w:val="none" w:sz="0" w:space="0" w:color="auto"/>
              </w:divBdr>
            </w:div>
            <w:div w:id="1342199626">
              <w:marLeft w:val="0"/>
              <w:marRight w:val="0"/>
              <w:marTop w:val="0"/>
              <w:marBottom w:val="0"/>
              <w:divBdr>
                <w:top w:val="none" w:sz="0" w:space="0" w:color="auto"/>
                <w:left w:val="none" w:sz="0" w:space="0" w:color="auto"/>
                <w:bottom w:val="none" w:sz="0" w:space="0" w:color="auto"/>
                <w:right w:val="none" w:sz="0" w:space="0" w:color="auto"/>
              </w:divBdr>
            </w:div>
            <w:div w:id="1487431444">
              <w:marLeft w:val="0"/>
              <w:marRight w:val="0"/>
              <w:marTop w:val="0"/>
              <w:marBottom w:val="0"/>
              <w:divBdr>
                <w:top w:val="none" w:sz="0" w:space="0" w:color="auto"/>
                <w:left w:val="none" w:sz="0" w:space="0" w:color="auto"/>
                <w:bottom w:val="none" w:sz="0" w:space="0" w:color="auto"/>
                <w:right w:val="none" w:sz="0" w:space="0" w:color="auto"/>
              </w:divBdr>
            </w:div>
            <w:div w:id="1496267420">
              <w:marLeft w:val="0"/>
              <w:marRight w:val="0"/>
              <w:marTop w:val="0"/>
              <w:marBottom w:val="0"/>
              <w:divBdr>
                <w:top w:val="none" w:sz="0" w:space="0" w:color="auto"/>
                <w:left w:val="none" w:sz="0" w:space="0" w:color="auto"/>
                <w:bottom w:val="none" w:sz="0" w:space="0" w:color="auto"/>
                <w:right w:val="none" w:sz="0" w:space="0" w:color="auto"/>
              </w:divBdr>
            </w:div>
            <w:div w:id="1524048024">
              <w:marLeft w:val="0"/>
              <w:marRight w:val="0"/>
              <w:marTop w:val="0"/>
              <w:marBottom w:val="0"/>
              <w:divBdr>
                <w:top w:val="none" w:sz="0" w:space="0" w:color="auto"/>
                <w:left w:val="none" w:sz="0" w:space="0" w:color="auto"/>
                <w:bottom w:val="none" w:sz="0" w:space="0" w:color="auto"/>
                <w:right w:val="none" w:sz="0" w:space="0" w:color="auto"/>
              </w:divBdr>
            </w:div>
            <w:div w:id="1824002464">
              <w:marLeft w:val="0"/>
              <w:marRight w:val="0"/>
              <w:marTop w:val="0"/>
              <w:marBottom w:val="0"/>
              <w:divBdr>
                <w:top w:val="none" w:sz="0" w:space="0" w:color="auto"/>
                <w:left w:val="none" w:sz="0" w:space="0" w:color="auto"/>
                <w:bottom w:val="none" w:sz="0" w:space="0" w:color="auto"/>
                <w:right w:val="none" w:sz="0" w:space="0" w:color="auto"/>
              </w:divBdr>
            </w:div>
            <w:div w:id="1855074880">
              <w:marLeft w:val="0"/>
              <w:marRight w:val="0"/>
              <w:marTop w:val="0"/>
              <w:marBottom w:val="0"/>
              <w:divBdr>
                <w:top w:val="none" w:sz="0" w:space="0" w:color="auto"/>
                <w:left w:val="none" w:sz="0" w:space="0" w:color="auto"/>
                <w:bottom w:val="none" w:sz="0" w:space="0" w:color="auto"/>
                <w:right w:val="none" w:sz="0" w:space="0" w:color="auto"/>
              </w:divBdr>
            </w:div>
            <w:div w:id="1918514203">
              <w:marLeft w:val="0"/>
              <w:marRight w:val="0"/>
              <w:marTop w:val="0"/>
              <w:marBottom w:val="0"/>
              <w:divBdr>
                <w:top w:val="none" w:sz="0" w:space="0" w:color="auto"/>
                <w:left w:val="none" w:sz="0" w:space="0" w:color="auto"/>
                <w:bottom w:val="none" w:sz="0" w:space="0" w:color="auto"/>
                <w:right w:val="none" w:sz="0" w:space="0" w:color="auto"/>
              </w:divBdr>
            </w:div>
            <w:div w:id="212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4823">
      <w:bodyDiv w:val="1"/>
      <w:marLeft w:val="0"/>
      <w:marRight w:val="0"/>
      <w:marTop w:val="0"/>
      <w:marBottom w:val="0"/>
      <w:divBdr>
        <w:top w:val="none" w:sz="0" w:space="0" w:color="auto"/>
        <w:left w:val="none" w:sz="0" w:space="0" w:color="auto"/>
        <w:bottom w:val="none" w:sz="0" w:space="0" w:color="auto"/>
        <w:right w:val="none" w:sz="0" w:space="0" w:color="auto"/>
      </w:divBdr>
    </w:div>
    <w:div w:id="1279025719">
      <w:bodyDiv w:val="1"/>
      <w:marLeft w:val="0"/>
      <w:marRight w:val="0"/>
      <w:marTop w:val="0"/>
      <w:marBottom w:val="0"/>
      <w:divBdr>
        <w:top w:val="none" w:sz="0" w:space="0" w:color="auto"/>
        <w:left w:val="none" w:sz="0" w:space="0" w:color="auto"/>
        <w:bottom w:val="none" w:sz="0" w:space="0" w:color="auto"/>
        <w:right w:val="none" w:sz="0" w:space="0" w:color="auto"/>
      </w:divBdr>
    </w:div>
    <w:div w:id="1332680463">
      <w:bodyDiv w:val="1"/>
      <w:marLeft w:val="0"/>
      <w:marRight w:val="0"/>
      <w:marTop w:val="0"/>
      <w:marBottom w:val="0"/>
      <w:divBdr>
        <w:top w:val="none" w:sz="0" w:space="0" w:color="auto"/>
        <w:left w:val="none" w:sz="0" w:space="0" w:color="auto"/>
        <w:bottom w:val="none" w:sz="0" w:space="0" w:color="auto"/>
        <w:right w:val="none" w:sz="0" w:space="0" w:color="auto"/>
      </w:divBdr>
      <w:divsChild>
        <w:div w:id="1919948373">
          <w:marLeft w:val="0"/>
          <w:marRight w:val="0"/>
          <w:marTop w:val="0"/>
          <w:marBottom w:val="0"/>
          <w:divBdr>
            <w:top w:val="none" w:sz="0" w:space="0" w:color="auto"/>
            <w:left w:val="none" w:sz="0" w:space="0" w:color="auto"/>
            <w:bottom w:val="none" w:sz="0" w:space="0" w:color="auto"/>
            <w:right w:val="none" w:sz="0" w:space="0" w:color="auto"/>
          </w:divBdr>
          <w:divsChild>
            <w:div w:id="106003085">
              <w:marLeft w:val="0"/>
              <w:marRight w:val="0"/>
              <w:marTop w:val="0"/>
              <w:marBottom w:val="0"/>
              <w:divBdr>
                <w:top w:val="none" w:sz="0" w:space="0" w:color="auto"/>
                <w:left w:val="none" w:sz="0" w:space="0" w:color="auto"/>
                <w:bottom w:val="none" w:sz="0" w:space="0" w:color="auto"/>
                <w:right w:val="none" w:sz="0" w:space="0" w:color="auto"/>
              </w:divBdr>
            </w:div>
            <w:div w:id="135267030">
              <w:marLeft w:val="0"/>
              <w:marRight w:val="0"/>
              <w:marTop w:val="0"/>
              <w:marBottom w:val="0"/>
              <w:divBdr>
                <w:top w:val="none" w:sz="0" w:space="0" w:color="auto"/>
                <w:left w:val="none" w:sz="0" w:space="0" w:color="auto"/>
                <w:bottom w:val="none" w:sz="0" w:space="0" w:color="auto"/>
                <w:right w:val="none" w:sz="0" w:space="0" w:color="auto"/>
              </w:divBdr>
            </w:div>
            <w:div w:id="247538432">
              <w:marLeft w:val="0"/>
              <w:marRight w:val="0"/>
              <w:marTop w:val="0"/>
              <w:marBottom w:val="0"/>
              <w:divBdr>
                <w:top w:val="none" w:sz="0" w:space="0" w:color="auto"/>
                <w:left w:val="none" w:sz="0" w:space="0" w:color="auto"/>
                <w:bottom w:val="none" w:sz="0" w:space="0" w:color="auto"/>
                <w:right w:val="none" w:sz="0" w:space="0" w:color="auto"/>
              </w:divBdr>
            </w:div>
            <w:div w:id="372191834">
              <w:marLeft w:val="0"/>
              <w:marRight w:val="0"/>
              <w:marTop w:val="0"/>
              <w:marBottom w:val="0"/>
              <w:divBdr>
                <w:top w:val="none" w:sz="0" w:space="0" w:color="auto"/>
                <w:left w:val="none" w:sz="0" w:space="0" w:color="auto"/>
                <w:bottom w:val="none" w:sz="0" w:space="0" w:color="auto"/>
                <w:right w:val="none" w:sz="0" w:space="0" w:color="auto"/>
              </w:divBdr>
            </w:div>
            <w:div w:id="375398607">
              <w:marLeft w:val="0"/>
              <w:marRight w:val="0"/>
              <w:marTop w:val="0"/>
              <w:marBottom w:val="0"/>
              <w:divBdr>
                <w:top w:val="none" w:sz="0" w:space="0" w:color="auto"/>
                <w:left w:val="none" w:sz="0" w:space="0" w:color="auto"/>
                <w:bottom w:val="none" w:sz="0" w:space="0" w:color="auto"/>
                <w:right w:val="none" w:sz="0" w:space="0" w:color="auto"/>
              </w:divBdr>
            </w:div>
            <w:div w:id="621572662">
              <w:marLeft w:val="0"/>
              <w:marRight w:val="0"/>
              <w:marTop w:val="0"/>
              <w:marBottom w:val="0"/>
              <w:divBdr>
                <w:top w:val="none" w:sz="0" w:space="0" w:color="auto"/>
                <w:left w:val="none" w:sz="0" w:space="0" w:color="auto"/>
                <w:bottom w:val="none" w:sz="0" w:space="0" w:color="auto"/>
                <w:right w:val="none" w:sz="0" w:space="0" w:color="auto"/>
              </w:divBdr>
            </w:div>
            <w:div w:id="649940115">
              <w:marLeft w:val="0"/>
              <w:marRight w:val="0"/>
              <w:marTop w:val="0"/>
              <w:marBottom w:val="0"/>
              <w:divBdr>
                <w:top w:val="none" w:sz="0" w:space="0" w:color="auto"/>
                <w:left w:val="none" w:sz="0" w:space="0" w:color="auto"/>
                <w:bottom w:val="none" w:sz="0" w:space="0" w:color="auto"/>
                <w:right w:val="none" w:sz="0" w:space="0" w:color="auto"/>
              </w:divBdr>
            </w:div>
            <w:div w:id="675692626">
              <w:marLeft w:val="0"/>
              <w:marRight w:val="0"/>
              <w:marTop w:val="0"/>
              <w:marBottom w:val="0"/>
              <w:divBdr>
                <w:top w:val="none" w:sz="0" w:space="0" w:color="auto"/>
                <w:left w:val="none" w:sz="0" w:space="0" w:color="auto"/>
                <w:bottom w:val="none" w:sz="0" w:space="0" w:color="auto"/>
                <w:right w:val="none" w:sz="0" w:space="0" w:color="auto"/>
              </w:divBdr>
            </w:div>
            <w:div w:id="813718716">
              <w:marLeft w:val="0"/>
              <w:marRight w:val="0"/>
              <w:marTop w:val="0"/>
              <w:marBottom w:val="0"/>
              <w:divBdr>
                <w:top w:val="none" w:sz="0" w:space="0" w:color="auto"/>
                <w:left w:val="none" w:sz="0" w:space="0" w:color="auto"/>
                <w:bottom w:val="none" w:sz="0" w:space="0" w:color="auto"/>
                <w:right w:val="none" w:sz="0" w:space="0" w:color="auto"/>
              </w:divBdr>
            </w:div>
            <w:div w:id="853572728">
              <w:marLeft w:val="0"/>
              <w:marRight w:val="0"/>
              <w:marTop w:val="0"/>
              <w:marBottom w:val="0"/>
              <w:divBdr>
                <w:top w:val="none" w:sz="0" w:space="0" w:color="auto"/>
                <w:left w:val="none" w:sz="0" w:space="0" w:color="auto"/>
                <w:bottom w:val="none" w:sz="0" w:space="0" w:color="auto"/>
                <w:right w:val="none" w:sz="0" w:space="0" w:color="auto"/>
              </w:divBdr>
            </w:div>
            <w:div w:id="876773098">
              <w:marLeft w:val="0"/>
              <w:marRight w:val="0"/>
              <w:marTop w:val="0"/>
              <w:marBottom w:val="0"/>
              <w:divBdr>
                <w:top w:val="none" w:sz="0" w:space="0" w:color="auto"/>
                <w:left w:val="none" w:sz="0" w:space="0" w:color="auto"/>
                <w:bottom w:val="none" w:sz="0" w:space="0" w:color="auto"/>
                <w:right w:val="none" w:sz="0" w:space="0" w:color="auto"/>
              </w:divBdr>
            </w:div>
            <w:div w:id="910191130">
              <w:marLeft w:val="0"/>
              <w:marRight w:val="0"/>
              <w:marTop w:val="0"/>
              <w:marBottom w:val="0"/>
              <w:divBdr>
                <w:top w:val="none" w:sz="0" w:space="0" w:color="auto"/>
                <w:left w:val="none" w:sz="0" w:space="0" w:color="auto"/>
                <w:bottom w:val="none" w:sz="0" w:space="0" w:color="auto"/>
                <w:right w:val="none" w:sz="0" w:space="0" w:color="auto"/>
              </w:divBdr>
            </w:div>
            <w:div w:id="921912974">
              <w:marLeft w:val="0"/>
              <w:marRight w:val="0"/>
              <w:marTop w:val="0"/>
              <w:marBottom w:val="0"/>
              <w:divBdr>
                <w:top w:val="none" w:sz="0" w:space="0" w:color="auto"/>
                <w:left w:val="none" w:sz="0" w:space="0" w:color="auto"/>
                <w:bottom w:val="none" w:sz="0" w:space="0" w:color="auto"/>
                <w:right w:val="none" w:sz="0" w:space="0" w:color="auto"/>
              </w:divBdr>
            </w:div>
            <w:div w:id="982581446">
              <w:marLeft w:val="0"/>
              <w:marRight w:val="0"/>
              <w:marTop w:val="0"/>
              <w:marBottom w:val="0"/>
              <w:divBdr>
                <w:top w:val="none" w:sz="0" w:space="0" w:color="auto"/>
                <w:left w:val="none" w:sz="0" w:space="0" w:color="auto"/>
                <w:bottom w:val="none" w:sz="0" w:space="0" w:color="auto"/>
                <w:right w:val="none" w:sz="0" w:space="0" w:color="auto"/>
              </w:divBdr>
            </w:div>
            <w:div w:id="995231422">
              <w:marLeft w:val="0"/>
              <w:marRight w:val="0"/>
              <w:marTop w:val="0"/>
              <w:marBottom w:val="0"/>
              <w:divBdr>
                <w:top w:val="none" w:sz="0" w:space="0" w:color="auto"/>
                <w:left w:val="none" w:sz="0" w:space="0" w:color="auto"/>
                <w:bottom w:val="none" w:sz="0" w:space="0" w:color="auto"/>
                <w:right w:val="none" w:sz="0" w:space="0" w:color="auto"/>
              </w:divBdr>
            </w:div>
            <w:div w:id="1052732366">
              <w:marLeft w:val="0"/>
              <w:marRight w:val="0"/>
              <w:marTop w:val="0"/>
              <w:marBottom w:val="0"/>
              <w:divBdr>
                <w:top w:val="none" w:sz="0" w:space="0" w:color="auto"/>
                <w:left w:val="none" w:sz="0" w:space="0" w:color="auto"/>
                <w:bottom w:val="none" w:sz="0" w:space="0" w:color="auto"/>
                <w:right w:val="none" w:sz="0" w:space="0" w:color="auto"/>
              </w:divBdr>
            </w:div>
            <w:div w:id="1141314754">
              <w:marLeft w:val="0"/>
              <w:marRight w:val="0"/>
              <w:marTop w:val="0"/>
              <w:marBottom w:val="0"/>
              <w:divBdr>
                <w:top w:val="none" w:sz="0" w:space="0" w:color="auto"/>
                <w:left w:val="none" w:sz="0" w:space="0" w:color="auto"/>
                <w:bottom w:val="none" w:sz="0" w:space="0" w:color="auto"/>
                <w:right w:val="none" w:sz="0" w:space="0" w:color="auto"/>
              </w:divBdr>
            </w:div>
            <w:div w:id="1268804899">
              <w:marLeft w:val="0"/>
              <w:marRight w:val="0"/>
              <w:marTop w:val="0"/>
              <w:marBottom w:val="0"/>
              <w:divBdr>
                <w:top w:val="none" w:sz="0" w:space="0" w:color="auto"/>
                <w:left w:val="none" w:sz="0" w:space="0" w:color="auto"/>
                <w:bottom w:val="none" w:sz="0" w:space="0" w:color="auto"/>
                <w:right w:val="none" w:sz="0" w:space="0" w:color="auto"/>
              </w:divBdr>
            </w:div>
            <w:div w:id="1327512134">
              <w:marLeft w:val="0"/>
              <w:marRight w:val="0"/>
              <w:marTop w:val="0"/>
              <w:marBottom w:val="0"/>
              <w:divBdr>
                <w:top w:val="none" w:sz="0" w:space="0" w:color="auto"/>
                <w:left w:val="none" w:sz="0" w:space="0" w:color="auto"/>
                <w:bottom w:val="none" w:sz="0" w:space="0" w:color="auto"/>
                <w:right w:val="none" w:sz="0" w:space="0" w:color="auto"/>
              </w:divBdr>
            </w:div>
            <w:div w:id="1345281924">
              <w:marLeft w:val="0"/>
              <w:marRight w:val="0"/>
              <w:marTop w:val="0"/>
              <w:marBottom w:val="0"/>
              <w:divBdr>
                <w:top w:val="none" w:sz="0" w:space="0" w:color="auto"/>
                <w:left w:val="none" w:sz="0" w:space="0" w:color="auto"/>
                <w:bottom w:val="none" w:sz="0" w:space="0" w:color="auto"/>
                <w:right w:val="none" w:sz="0" w:space="0" w:color="auto"/>
              </w:divBdr>
            </w:div>
            <w:div w:id="1353334336">
              <w:marLeft w:val="0"/>
              <w:marRight w:val="0"/>
              <w:marTop w:val="0"/>
              <w:marBottom w:val="0"/>
              <w:divBdr>
                <w:top w:val="none" w:sz="0" w:space="0" w:color="auto"/>
                <w:left w:val="none" w:sz="0" w:space="0" w:color="auto"/>
                <w:bottom w:val="none" w:sz="0" w:space="0" w:color="auto"/>
                <w:right w:val="none" w:sz="0" w:space="0" w:color="auto"/>
              </w:divBdr>
            </w:div>
            <w:div w:id="1406145028">
              <w:marLeft w:val="0"/>
              <w:marRight w:val="0"/>
              <w:marTop w:val="0"/>
              <w:marBottom w:val="0"/>
              <w:divBdr>
                <w:top w:val="none" w:sz="0" w:space="0" w:color="auto"/>
                <w:left w:val="none" w:sz="0" w:space="0" w:color="auto"/>
                <w:bottom w:val="none" w:sz="0" w:space="0" w:color="auto"/>
                <w:right w:val="none" w:sz="0" w:space="0" w:color="auto"/>
              </w:divBdr>
            </w:div>
            <w:div w:id="1461410929">
              <w:marLeft w:val="0"/>
              <w:marRight w:val="0"/>
              <w:marTop w:val="0"/>
              <w:marBottom w:val="0"/>
              <w:divBdr>
                <w:top w:val="none" w:sz="0" w:space="0" w:color="auto"/>
                <w:left w:val="none" w:sz="0" w:space="0" w:color="auto"/>
                <w:bottom w:val="none" w:sz="0" w:space="0" w:color="auto"/>
                <w:right w:val="none" w:sz="0" w:space="0" w:color="auto"/>
              </w:divBdr>
            </w:div>
            <w:div w:id="1499346806">
              <w:marLeft w:val="0"/>
              <w:marRight w:val="0"/>
              <w:marTop w:val="0"/>
              <w:marBottom w:val="0"/>
              <w:divBdr>
                <w:top w:val="none" w:sz="0" w:space="0" w:color="auto"/>
                <w:left w:val="none" w:sz="0" w:space="0" w:color="auto"/>
                <w:bottom w:val="none" w:sz="0" w:space="0" w:color="auto"/>
                <w:right w:val="none" w:sz="0" w:space="0" w:color="auto"/>
              </w:divBdr>
            </w:div>
            <w:div w:id="1698777425">
              <w:marLeft w:val="0"/>
              <w:marRight w:val="0"/>
              <w:marTop w:val="0"/>
              <w:marBottom w:val="0"/>
              <w:divBdr>
                <w:top w:val="none" w:sz="0" w:space="0" w:color="auto"/>
                <w:left w:val="none" w:sz="0" w:space="0" w:color="auto"/>
                <w:bottom w:val="none" w:sz="0" w:space="0" w:color="auto"/>
                <w:right w:val="none" w:sz="0" w:space="0" w:color="auto"/>
              </w:divBdr>
            </w:div>
            <w:div w:id="1778982407">
              <w:marLeft w:val="0"/>
              <w:marRight w:val="0"/>
              <w:marTop w:val="0"/>
              <w:marBottom w:val="0"/>
              <w:divBdr>
                <w:top w:val="none" w:sz="0" w:space="0" w:color="auto"/>
                <w:left w:val="none" w:sz="0" w:space="0" w:color="auto"/>
                <w:bottom w:val="none" w:sz="0" w:space="0" w:color="auto"/>
                <w:right w:val="none" w:sz="0" w:space="0" w:color="auto"/>
              </w:divBdr>
            </w:div>
            <w:div w:id="1853569688">
              <w:marLeft w:val="0"/>
              <w:marRight w:val="0"/>
              <w:marTop w:val="0"/>
              <w:marBottom w:val="0"/>
              <w:divBdr>
                <w:top w:val="none" w:sz="0" w:space="0" w:color="auto"/>
                <w:left w:val="none" w:sz="0" w:space="0" w:color="auto"/>
                <w:bottom w:val="none" w:sz="0" w:space="0" w:color="auto"/>
                <w:right w:val="none" w:sz="0" w:space="0" w:color="auto"/>
              </w:divBdr>
            </w:div>
            <w:div w:id="1864438218">
              <w:marLeft w:val="0"/>
              <w:marRight w:val="0"/>
              <w:marTop w:val="0"/>
              <w:marBottom w:val="0"/>
              <w:divBdr>
                <w:top w:val="none" w:sz="0" w:space="0" w:color="auto"/>
                <w:left w:val="none" w:sz="0" w:space="0" w:color="auto"/>
                <w:bottom w:val="none" w:sz="0" w:space="0" w:color="auto"/>
                <w:right w:val="none" w:sz="0" w:space="0" w:color="auto"/>
              </w:divBdr>
            </w:div>
            <w:div w:id="2037121917">
              <w:marLeft w:val="0"/>
              <w:marRight w:val="0"/>
              <w:marTop w:val="0"/>
              <w:marBottom w:val="0"/>
              <w:divBdr>
                <w:top w:val="none" w:sz="0" w:space="0" w:color="auto"/>
                <w:left w:val="none" w:sz="0" w:space="0" w:color="auto"/>
                <w:bottom w:val="none" w:sz="0" w:space="0" w:color="auto"/>
                <w:right w:val="none" w:sz="0" w:space="0" w:color="auto"/>
              </w:divBdr>
            </w:div>
            <w:div w:id="2043361075">
              <w:marLeft w:val="0"/>
              <w:marRight w:val="0"/>
              <w:marTop w:val="0"/>
              <w:marBottom w:val="0"/>
              <w:divBdr>
                <w:top w:val="none" w:sz="0" w:space="0" w:color="auto"/>
                <w:left w:val="none" w:sz="0" w:space="0" w:color="auto"/>
                <w:bottom w:val="none" w:sz="0" w:space="0" w:color="auto"/>
                <w:right w:val="none" w:sz="0" w:space="0" w:color="auto"/>
              </w:divBdr>
            </w:div>
            <w:div w:id="21359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697">
      <w:bodyDiv w:val="1"/>
      <w:marLeft w:val="0"/>
      <w:marRight w:val="0"/>
      <w:marTop w:val="0"/>
      <w:marBottom w:val="0"/>
      <w:divBdr>
        <w:top w:val="none" w:sz="0" w:space="0" w:color="auto"/>
        <w:left w:val="none" w:sz="0" w:space="0" w:color="auto"/>
        <w:bottom w:val="none" w:sz="0" w:space="0" w:color="auto"/>
        <w:right w:val="none" w:sz="0" w:space="0" w:color="auto"/>
      </w:divBdr>
      <w:divsChild>
        <w:div w:id="1087069940">
          <w:marLeft w:val="0"/>
          <w:marRight w:val="0"/>
          <w:marTop w:val="0"/>
          <w:marBottom w:val="0"/>
          <w:divBdr>
            <w:top w:val="none" w:sz="0" w:space="0" w:color="auto"/>
            <w:left w:val="none" w:sz="0" w:space="0" w:color="auto"/>
            <w:bottom w:val="none" w:sz="0" w:space="0" w:color="auto"/>
            <w:right w:val="none" w:sz="0" w:space="0" w:color="auto"/>
          </w:divBdr>
          <w:divsChild>
            <w:div w:id="7488548">
              <w:marLeft w:val="0"/>
              <w:marRight w:val="0"/>
              <w:marTop w:val="0"/>
              <w:marBottom w:val="0"/>
              <w:divBdr>
                <w:top w:val="none" w:sz="0" w:space="0" w:color="auto"/>
                <w:left w:val="none" w:sz="0" w:space="0" w:color="auto"/>
                <w:bottom w:val="none" w:sz="0" w:space="0" w:color="auto"/>
                <w:right w:val="none" w:sz="0" w:space="0" w:color="auto"/>
              </w:divBdr>
            </w:div>
            <w:div w:id="30226440">
              <w:marLeft w:val="0"/>
              <w:marRight w:val="0"/>
              <w:marTop w:val="0"/>
              <w:marBottom w:val="0"/>
              <w:divBdr>
                <w:top w:val="none" w:sz="0" w:space="0" w:color="auto"/>
                <w:left w:val="none" w:sz="0" w:space="0" w:color="auto"/>
                <w:bottom w:val="none" w:sz="0" w:space="0" w:color="auto"/>
                <w:right w:val="none" w:sz="0" w:space="0" w:color="auto"/>
              </w:divBdr>
            </w:div>
            <w:div w:id="52968879">
              <w:marLeft w:val="0"/>
              <w:marRight w:val="0"/>
              <w:marTop w:val="0"/>
              <w:marBottom w:val="0"/>
              <w:divBdr>
                <w:top w:val="none" w:sz="0" w:space="0" w:color="auto"/>
                <w:left w:val="none" w:sz="0" w:space="0" w:color="auto"/>
                <w:bottom w:val="none" w:sz="0" w:space="0" w:color="auto"/>
                <w:right w:val="none" w:sz="0" w:space="0" w:color="auto"/>
              </w:divBdr>
            </w:div>
            <w:div w:id="60906843">
              <w:marLeft w:val="0"/>
              <w:marRight w:val="0"/>
              <w:marTop w:val="0"/>
              <w:marBottom w:val="0"/>
              <w:divBdr>
                <w:top w:val="none" w:sz="0" w:space="0" w:color="auto"/>
                <w:left w:val="none" w:sz="0" w:space="0" w:color="auto"/>
                <w:bottom w:val="none" w:sz="0" w:space="0" w:color="auto"/>
                <w:right w:val="none" w:sz="0" w:space="0" w:color="auto"/>
              </w:divBdr>
            </w:div>
            <w:div w:id="69933920">
              <w:marLeft w:val="0"/>
              <w:marRight w:val="0"/>
              <w:marTop w:val="0"/>
              <w:marBottom w:val="0"/>
              <w:divBdr>
                <w:top w:val="none" w:sz="0" w:space="0" w:color="auto"/>
                <w:left w:val="none" w:sz="0" w:space="0" w:color="auto"/>
                <w:bottom w:val="none" w:sz="0" w:space="0" w:color="auto"/>
                <w:right w:val="none" w:sz="0" w:space="0" w:color="auto"/>
              </w:divBdr>
            </w:div>
            <w:div w:id="174462413">
              <w:marLeft w:val="0"/>
              <w:marRight w:val="0"/>
              <w:marTop w:val="0"/>
              <w:marBottom w:val="0"/>
              <w:divBdr>
                <w:top w:val="none" w:sz="0" w:space="0" w:color="auto"/>
                <w:left w:val="none" w:sz="0" w:space="0" w:color="auto"/>
                <w:bottom w:val="none" w:sz="0" w:space="0" w:color="auto"/>
                <w:right w:val="none" w:sz="0" w:space="0" w:color="auto"/>
              </w:divBdr>
            </w:div>
            <w:div w:id="199637131">
              <w:marLeft w:val="0"/>
              <w:marRight w:val="0"/>
              <w:marTop w:val="0"/>
              <w:marBottom w:val="0"/>
              <w:divBdr>
                <w:top w:val="none" w:sz="0" w:space="0" w:color="auto"/>
                <w:left w:val="none" w:sz="0" w:space="0" w:color="auto"/>
                <w:bottom w:val="none" w:sz="0" w:space="0" w:color="auto"/>
                <w:right w:val="none" w:sz="0" w:space="0" w:color="auto"/>
              </w:divBdr>
            </w:div>
            <w:div w:id="317349373">
              <w:marLeft w:val="0"/>
              <w:marRight w:val="0"/>
              <w:marTop w:val="0"/>
              <w:marBottom w:val="0"/>
              <w:divBdr>
                <w:top w:val="none" w:sz="0" w:space="0" w:color="auto"/>
                <w:left w:val="none" w:sz="0" w:space="0" w:color="auto"/>
                <w:bottom w:val="none" w:sz="0" w:space="0" w:color="auto"/>
                <w:right w:val="none" w:sz="0" w:space="0" w:color="auto"/>
              </w:divBdr>
            </w:div>
            <w:div w:id="330714821">
              <w:marLeft w:val="0"/>
              <w:marRight w:val="0"/>
              <w:marTop w:val="0"/>
              <w:marBottom w:val="0"/>
              <w:divBdr>
                <w:top w:val="none" w:sz="0" w:space="0" w:color="auto"/>
                <w:left w:val="none" w:sz="0" w:space="0" w:color="auto"/>
                <w:bottom w:val="none" w:sz="0" w:space="0" w:color="auto"/>
                <w:right w:val="none" w:sz="0" w:space="0" w:color="auto"/>
              </w:divBdr>
            </w:div>
            <w:div w:id="336078968">
              <w:marLeft w:val="0"/>
              <w:marRight w:val="0"/>
              <w:marTop w:val="0"/>
              <w:marBottom w:val="0"/>
              <w:divBdr>
                <w:top w:val="none" w:sz="0" w:space="0" w:color="auto"/>
                <w:left w:val="none" w:sz="0" w:space="0" w:color="auto"/>
                <w:bottom w:val="none" w:sz="0" w:space="0" w:color="auto"/>
                <w:right w:val="none" w:sz="0" w:space="0" w:color="auto"/>
              </w:divBdr>
            </w:div>
            <w:div w:id="362635825">
              <w:marLeft w:val="0"/>
              <w:marRight w:val="0"/>
              <w:marTop w:val="0"/>
              <w:marBottom w:val="0"/>
              <w:divBdr>
                <w:top w:val="none" w:sz="0" w:space="0" w:color="auto"/>
                <w:left w:val="none" w:sz="0" w:space="0" w:color="auto"/>
                <w:bottom w:val="none" w:sz="0" w:space="0" w:color="auto"/>
                <w:right w:val="none" w:sz="0" w:space="0" w:color="auto"/>
              </w:divBdr>
            </w:div>
            <w:div w:id="371655379">
              <w:marLeft w:val="0"/>
              <w:marRight w:val="0"/>
              <w:marTop w:val="0"/>
              <w:marBottom w:val="0"/>
              <w:divBdr>
                <w:top w:val="none" w:sz="0" w:space="0" w:color="auto"/>
                <w:left w:val="none" w:sz="0" w:space="0" w:color="auto"/>
                <w:bottom w:val="none" w:sz="0" w:space="0" w:color="auto"/>
                <w:right w:val="none" w:sz="0" w:space="0" w:color="auto"/>
              </w:divBdr>
            </w:div>
            <w:div w:id="413354205">
              <w:marLeft w:val="0"/>
              <w:marRight w:val="0"/>
              <w:marTop w:val="0"/>
              <w:marBottom w:val="0"/>
              <w:divBdr>
                <w:top w:val="none" w:sz="0" w:space="0" w:color="auto"/>
                <w:left w:val="none" w:sz="0" w:space="0" w:color="auto"/>
                <w:bottom w:val="none" w:sz="0" w:space="0" w:color="auto"/>
                <w:right w:val="none" w:sz="0" w:space="0" w:color="auto"/>
              </w:divBdr>
            </w:div>
            <w:div w:id="469053122">
              <w:marLeft w:val="0"/>
              <w:marRight w:val="0"/>
              <w:marTop w:val="0"/>
              <w:marBottom w:val="0"/>
              <w:divBdr>
                <w:top w:val="none" w:sz="0" w:space="0" w:color="auto"/>
                <w:left w:val="none" w:sz="0" w:space="0" w:color="auto"/>
                <w:bottom w:val="none" w:sz="0" w:space="0" w:color="auto"/>
                <w:right w:val="none" w:sz="0" w:space="0" w:color="auto"/>
              </w:divBdr>
            </w:div>
            <w:div w:id="492069144">
              <w:marLeft w:val="0"/>
              <w:marRight w:val="0"/>
              <w:marTop w:val="0"/>
              <w:marBottom w:val="0"/>
              <w:divBdr>
                <w:top w:val="none" w:sz="0" w:space="0" w:color="auto"/>
                <w:left w:val="none" w:sz="0" w:space="0" w:color="auto"/>
                <w:bottom w:val="none" w:sz="0" w:space="0" w:color="auto"/>
                <w:right w:val="none" w:sz="0" w:space="0" w:color="auto"/>
              </w:divBdr>
            </w:div>
            <w:div w:id="610086980">
              <w:marLeft w:val="0"/>
              <w:marRight w:val="0"/>
              <w:marTop w:val="0"/>
              <w:marBottom w:val="0"/>
              <w:divBdr>
                <w:top w:val="none" w:sz="0" w:space="0" w:color="auto"/>
                <w:left w:val="none" w:sz="0" w:space="0" w:color="auto"/>
                <w:bottom w:val="none" w:sz="0" w:space="0" w:color="auto"/>
                <w:right w:val="none" w:sz="0" w:space="0" w:color="auto"/>
              </w:divBdr>
            </w:div>
            <w:div w:id="610362058">
              <w:marLeft w:val="0"/>
              <w:marRight w:val="0"/>
              <w:marTop w:val="0"/>
              <w:marBottom w:val="0"/>
              <w:divBdr>
                <w:top w:val="none" w:sz="0" w:space="0" w:color="auto"/>
                <w:left w:val="none" w:sz="0" w:space="0" w:color="auto"/>
                <w:bottom w:val="none" w:sz="0" w:space="0" w:color="auto"/>
                <w:right w:val="none" w:sz="0" w:space="0" w:color="auto"/>
              </w:divBdr>
            </w:div>
            <w:div w:id="626938449">
              <w:marLeft w:val="0"/>
              <w:marRight w:val="0"/>
              <w:marTop w:val="0"/>
              <w:marBottom w:val="0"/>
              <w:divBdr>
                <w:top w:val="none" w:sz="0" w:space="0" w:color="auto"/>
                <w:left w:val="none" w:sz="0" w:space="0" w:color="auto"/>
                <w:bottom w:val="none" w:sz="0" w:space="0" w:color="auto"/>
                <w:right w:val="none" w:sz="0" w:space="0" w:color="auto"/>
              </w:divBdr>
            </w:div>
            <w:div w:id="646670549">
              <w:marLeft w:val="0"/>
              <w:marRight w:val="0"/>
              <w:marTop w:val="0"/>
              <w:marBottom w:val="0"/>
              <w:divBdr>
                <w:top w:val="none" w:sz="0" w:space="0" w:color="auto"/>
                <w:left w:val="none" w:sz="0" w:space="0" w:color="auto"/>
                <w:bottom w:val="none" w:sz="0" w:space="0" w:color="auto"/>
                <w:right w:val="none" w:sz="0" w:space="0" w:color="auto"/>
              </w:divBdr>
            </w:div>
            <w:div w:id="677970720">
              <w:marLeft w:val="0"/>
              <w:marRight w:val="0"/>
              <w:marTop w:val="0"/>
              <w:marBottom w:val="0"/>
              <w:divBdr>
                <w:top w:val="none" w:sz="0" w:space="0" w:color="auto"/>
                <w:left w:val="none" w:sz="0" w:space="0" w:color="auto"/>
                <w:bottom w:val="none" w:sz="0" w:space="0" w:color="auto"/>
                <w:right w:val="none" w:sz="0" w:space="0" w:color="auto"/>
              </w:divBdr>
            </w:div>
            <w:div w:id="678047570">
              <w:marLeft w:val="0"/>
              <w:marRight w:val="0"/>
              <w:marTop w:val="0"/>
              <w:marBottom w:val="0"/>
              <w:divBdr>
                <w:top w:val="none" w:sz="0" w:space="0" w:color="auto"/>
                <w:left w:val="none" w:sz="0" w:space="0" w:color="auto"/>
                <w:bottom w:val="none" w:sz="0" w:space="0" w:color="auto"/>
                <w:right w:val="none" w:sz="0" w:space="0" w:color="auto"/>
              </w:divBdr>
            </w:div>
            <w:div w:id="736438285">
              <w:marLeft w:val="0"/>
              <w:marRight w:val="0"/>
              <w:marTop w:val="0"/>
              <w:marBottom w:val="0"/>
              <w:divBdr>
                <w:top w:val="none" w:sz="0" w:space="0" w:color="auto"/>
                <w:left w:val="none" w:sz="0" w:space="0" w:color="auto"/>
                <w:bottom w:val="none" w:sz="0" w:space="0" w:color="auto"/>
                <w:right w:val="none" w:sz="0" w:space="0" w:color="auto"/>
              </w:divBdr>
            </w:div>
            <w:div w:id="788159841">
              <w:marLeft w:val="0"/>
              <w:marRight w:val="0"/>
              <w:marTop w:val="0"/>
              <w:marBottom w:val="0"/>
              <w:divBdr>
                <w:top w:val="none" w:sz="0" w:space="0" w:color="auto"/>
                <w:left w:val="none" w:sz="0" w:space="0" w:color="auto"/>
                <w:bottom w:val="none" w:sz="0" w:space="0" w:color="auto"/>
                <w:right w:val="none" w:sz="0" w:space="0" w:color="auto"/>
              </w:divBdr>
            </w:div>
            <w:div w:id="801651273">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1021200220">
              <w:marLeft w:val="0"/>
              <w:marRight w:val="0"/>
              <w:marTop w:val="0"/>
              <w:marBottom w:val="0"/>
              <w:divBdr>
                <w:top w:val="none" w:sz="0" w:space="0" w:color="auto"/>
                <w:left w:val="none" w:sz="0" w:space="0" w:color="auto"/>
                <w:bottom w:val="none" w:sz="0" w:space="0" w:color="auto"/>
                <w:right w:val="none" w:sz="0" w:space="0" w:color="auto"/>
              </w:divBdr>
            </w:div>
            <w:div w:id="1271816132">
              <w:marLeft w:val="0"/>
              <w:marRight w:val="0"/>
              <w:marTop w:val="0"/>
              <w:marBottom w:val="0"/>
              <w:divBdr>
                <w:top w:val="none" w:sz="0" w:space="0" w:color="auto"/>
                <w:left w:val="none" w:sz="0" w:space="0" w:color="auto"/>
                <w:bottom w:val="none" w:sz="0" w:space="0" w:color="auto"/>
                <w:right w:val="none" w:sz="0" w:space="0" w:color="auto"/>
              </w:divBdr>
            </w:div>
            <w:div w:id="1303274015">
              <w:marLeft w:val="0"/>
              <w:marRight w:val="0"/>
              <w:marTop w:val="0"/>
              <w:marBottom w:val="0"/>
              <w:divBdr>
                <w:top w:val="none" w:sz="0" w:space="0" w:color="auto"/>
                <w:left w:val="none" w:sz="0" w:space="0" w:color="auto"/>
                <w:bottom w:val="none" w:sz="0" w:space="0" w:color="auto"/>
                <w:right w:val="none" w:sz="0" w:space="0" w:color="auto"/>
              </w:divBdr>
            </w:div>
            <w:div w:id="1435176110">
              <w:marLeft w:val="0"/>
              <w:marRight w:val="0"/>
              <w:marTop w:val="0"/>
              <w:marBottom w:val="0"/>
              <w:divBdr>
                <w:top w:val="none" w:sz="0" w:space="0" w:color="auto"/>
                <w:left w:val="none" w:sz="0" w:space="0" w:color="auto"/>
                <w:bottom w:val="none" w:sz="0" w:space="0" w:color="auto"/>
                <w:right w:val="none" w:sz="0" w:space="0" w:color="auto"/>
              </w:divBdr>
            </w:div>
            <w:div w:id="1437292124">
              <w:marLeft w:val="0"/>
              <w:marRight w:val="0"/>
              <w:marTop w:val="0"/>
              <w:marBottom w:val="0"/>
              <w:divBdr>
                <w:top w:val="none" w:sz="0" w:space="0" w:color="auto"/>
                <w:left w:val="none" w:sz="0" w:space="0" w:color="auto"/>
                <w:bottom w:val="none" w:sz="0" w:space="0" w:color="auto"/>
                <w:right w:val="none" w:sz="0" w:space="0" w:color="auto"/>
              </w:divBdr>
            </w:div>
            <w:div w:id="1591425220">
              <w:marLeft w:val="0"/>
              <w:marRight w:val="0"/>
              <w:marTop w:val="0"/>
              <w:marBottom w:val="0"/>
              <w:divBdr>
                <w:top w:val="none" w:sz="0" w:space="0" w:color="auto"/>
                <w:left w:val="none" w:sz="0" w:space="0" w:color="auto"/>
                <w:bottom w:val="none" w:sz="0" w:space="0" w:color="auto"/>
                <w:right w:val="none" w:sz="0" w:space="0" w:color="auto"/>
              </w:divBdr>
            </w:div>
            <w:div w:id="1617517411">
              <w:marLeft w:val="0"/>
              <w:marRight w:val="0"/>
              <w:marTop w:val="0"/>
              <w:marBottom w:val="0"/>
              <w:divBdr>
                <w:top w:val="none" w:sz="0" w:space="0" w:color="auto"/>
                <w:left w:val="none" w:sz="0" w:space="0" w:color="auto"/>
                <w:bottom w:val="none" w:sz="0" w:space="0" w:color="auto"/>
                <w:right w:val="none" w:sz="0" w:space="0" w:color="auto"/>
              </w:divBdr>
            </w:div>
            <w:div w:id="1658192516">
              <w:marLeft w:val="0"/>
              <w:marRight w:val="0"/>
              <w:marTop w:val="0"/>
              <w:marBottom w:val="0"/>
              <w:divBdr>
                <w:top w:val="none" w:sz="0" w:space="0" w:color="auto"/>
                <w:left w:val="none" w:sz="0" w:space="0" w:color="auto"/>
                <w:bottom w:val="none" w:sz="0" w:space="0" w:color="auto"/>
                <w:right w:val="none" w:sz="0" w:space="0" w:color="auto"/>
              </w:divBdr>
            </w:div>
            <w:div w:id="1705981897">
              <w:marLeft w:val="0"/>
              <w:marRight w:val="0"/>
              <w:marTop w:val="0"/>
              <w:marBottom w:val="0"/>
              <w:divBdr>
                <w:top w:val="none" w:sz="0" w:space="0" w:color="auto"/>
                <w:left w:val="none" w:sz="0" w:space="0" w:color="auto"/>
                <w:bottom w:val="none" w:sz="0" w:space="0" w:color="auto"/>
                <w:right w:val="none" w:sz="0" w:space="0" w:color="auto"/>
              </w:divBdr>
            </w:div>
            <w:div w:id="1776630128">
              <w:marLeft w:val="0"/>
              <w:marRight w:val="0"/>
              <w:marTop w:val="0"/>
              <w:marBottom w:val="0"/>
              <w:divBdr>
                <w:top w:val="none" w:sz="0" w:space="0" w:color="auto"/>
                <w:left w:val="none" w:sz="0" w:space="0" w:color="auto"/>
                <w:bottom w:val="none" w:sz="0" w:space="0" w:color="auto"/>
                <w:right w:val="none" w:sz="0" w:space="0" w:color="auto"/>
              </w:divBdr>
            </w:div>
            <w:div w:id="1913807347">
              <w:marLeft w:val="0"/>
              <w:marRight w:val="0"/>
              <w:marTop w:val="0"/>
              <w:marBottom w:val="0"/>
              <w:divBdr>
                <w:top w:val="none" w:sz="0" w:space="0" w:color="auto"/>
                <w:left w:val="none" w:sz="0" w:space="0" w:color="auto"/>
                <w:bottom w:val="none" w:sz="0" w:space="0" w:color="auto"/>
                <w:right w:val="none" w:sz="0" w:space="0" w:color="auto"/>
              </w:divBdr>
            </w:div>
            <w:div w:id="1928926449">
              <w:marLeft w:val="0"/>
              <w:marRight w:val="0"/>
              <w:marTop w:val="0"/>
              <w:marBottom w:val="0"/>
              <w:divBdr>
                <w:top w:val="none" w:sz="0" w:space="0" w:color="auto"/>
                <w:left w:val="none" w:sz="0" w:space="0" w:color="auto"/>
                <w:bottom w:val="none" w:sz="0" w:space="0" w:color="auto"/>
                <w:right w:val="none" w:sz="0" w:space="0" w:color="auto"/>
              </w:divBdr>
            </w:div>
            <w:div w:id="1946577965">
              <w:marLeft w:val="0"/>
              <w:marRight w:val="0"/>
              <w:marTop w:val="0"/>
              <w:marBottom w:val="0"/>
              <w:divBdr>
                <w:top w:val="none" w:sz="0" w:space="0" w:color="auto"/>
                <w:left w:val="none" w:sz="0" w:space="0" w:color="auto"/>
                <w:bottom w:val="none" w:sz="0" w:space="0" w:color="auto"/>
                <w:right w:val="none" w:sz="0" w:space="0" w:color="auto"/>
              </w:divBdr>
            </w:div>
            <w:div w:id="2016414368">
              <w:marLeft w:val="0"/>
              <w:marRight w:val="0"/>
              <w:marTop w:val="0"/>
              <w:marBottom w:val="0"/>
              <w:divBdr>
                <w:top w:val="none" w:sz="0" w:space="0" w:color="auto"/>
                <w:left w:val="none" w:sz="0" w:space="0" w:color="auto"/>
                <w:bottom w:val="none" w:sz="0" w:space="0" w:color="auto"/>
                <w:right w:val="none" w:sz="0" w:space="0" w:color="auto"/>
              </w:divBdr>
            </w:div>
            <w:div w:id="2038581310">
              <w:marLeft w:val="0"/>
              <w:marRight w:val="0"/>
              <w:marTop w:val="0"/>
              <w:marBottom w:val="0"/>
              <w:divBdr>
                <w:top w:val="none" w:sz="0" w:space="0" w:color="auto"/>
                <w:left w:val="none" w:sz="0" w:space="0" w:color="auto"/>
                <w:bottom w:val="none" w:sz="0" w:space="0" w:color="auto"/>
                <w:right w:val="none" w:sz="0" w:space="0" w:color="auto"/>
              </w:divBdr>
            </w:div>
            <w:div w:id="2044673256">
              <w:marLeft w:val="0"/>
              <w:marRight w:val="0"/>
              <w:marTop w:val="0"/>
              <w:marBottom w:val="0"/>
              <w:divBdr>
                <w:top w:val="none" w:sz="0" w:space="0" w:color="auto"/>
                <w:left w:val="none" w:sz="0" w:space="0" w:color="auto"/>
                <w:bottom w:val="none" w:sz="0" w:space="0" w:color="auto"/>
                <w:right w:val="none" w:sz="0" w:space="0" w:color="auto"/>
              </w:divBdr>
            </w:div>
            <w:div w:id="207349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sChild>
        <w:div w:id="80180311">
          <w:marLeft w:val="0"/>
          <w:marRight w:val="0"/>
          <w:marTop w:val="0"/>
          <w:marBottom w:val="0"/>
          <w:divBdr>
            <w:top w:val="none" w:sz="0" w:space="0" w:color="auto"/>
            <w:left w:val="none" w:sz="0" w:space="0" w:color="auto"/>
            <w:bottom w:val="none" w:sz="0" w:space="0" w:color="auto"/>
            <w:right w:val="none" w:sz="0" w:space="0" w:color="auto"/>
          </w:divBdr>
          <w:divsChild>
            <w:div w:id="40593800">
              <w:marLeft w:val="0"/>
              <w:marRight w:val="0"/>
              <w:marTop w:val="0"/>
              <w:marBottom w:val="0"/>
              <w:divBdr>
                <w:top w:val="none" w:sz="0" w:space="0" w:color="auto"/>
                <w:left w:val="none" w:sz="0" w:space="0" w:color="auto"/>
                <w:bottom w:val="none" w:sz="0" w:space="0" w:color="auto"/>
                <w:right w:val="none" w:sz="0" w:space="0" w:color="auto"/>
              </w:divBdr>
            </w:div>
            <w:div w:id="70010608">
              <w:marLeft w:val="0"/>
              <w:marRight w:val="0"/>
              <w:marTop w:val="0"/>
              <w:marBottom w:val="0"/>
              <w:divBdr>
                <w:top w:val="none" w:sz="0" w:space="0" w:color="auto"/>
                <w:left w:val="none" w:sz="0" w:space="0" w:color="auto"/>
                <w:bottom w:val="none" w:sz="0" w:space="0" w:color="auto"/>
                <w:right w:val="none" w:sz="0" w:space="0" w:color="auto"/>
              </w:divBdr>
            </w:div>
            <w:div w:id="112483003">
              <w:marLeft w:val="0"/>
              <w:marRight w:val="0"/>
              <w:marTop w:val="0"/>
              <w:marBottom w:val="0"/>
              <w:divBdr>
                <w:top w:val="none" w:sz="0" w:space="0" w:color="auto"/>
                <w:left w:val="none" w:sz="0" w:space="0" w:color="auto"/>
                <w:bottom w:val="none" w:sz="0" w:space="0" w:color="auto"/>
                <w:right w:val="none" w:sz="0" w:space="0" w:color="auto"/>
              </w:divBdr>
            </w:div>
            <w:div w:id="146676324">
              <w:marLeft w:val="0"/>
              <w:marRight w:val="0"/>
              <w:marTop w:val="0"/>
              <w:marBottom w:val="0"/>
              <w:divBdr>
                <w:top w:val="none" w:sz="0" w:space="0" w:color="auto"/>
                <w:left w:val="none" w:sz="0" w:space="0" w:color="auto"/>
                <w:bottom w:val="none" w:sz="0" w:space="0" w:color="auto"/>
                <w:right w:val="none" w:sz="0" w:space="0" w:color="auto"/>
              </w:divBdr>
            </w:div>
            <w:div w:id="156505693">
              <w:marLeft w:val="0"/>
              <w:marRight w:val="0"/>
              <w:marTop w:val="0"/>
              <w:marBottom w:val="0"/>
              <w:divBdr>
                <w:top w:val="none" w:sz="0" w:space="0" w:color="auto"/>
                <w:left w:val="none" w:sz="0" w:space="0" w:color="auto"/>
                <w:bottom w:val="none" w:sz="0" w:space="0" w:color="auto"/>
                <w:right w:val="none" w:sz="0" w:space="0" w:color="auto"/>
              </w:divBdr>
            </w:div>
            <w:div w:id="165679929">
              <w:marLeft w:val="0"/>
              <w:marRight w:val="0"/>
              <w:marTop w:val="0"/>
              <w:marBottom w:val="0"/>
              <w:divBdr>
                <w:top w:val="none" w:sz="0" w:space="0" w:color="auto"/>
                <w:left w:val="none" w:sz="0" w:space="0" w:color="auto"/>
                <w:bottom w:val="none" w:sz="0" w:space="0" w:color="auto"/>
                <w:right w:val="none" w:sz="0" w:space="0" w:color="auto"/>
              </w:divBdr>
            </w:div>
            <w:div w:id="166091823">
              <w:marLeft w:val="0"/>
              <w:marRight w:val="0"/>
              <w:marTop w:val="0"/>
              <w:marBottom w:val="0"/>
              <w:divBdr>
                <w:top w:val="none" w:sz="0" w:space="0" w:color="auto"/>
                <w:left w:val="none" w:sz="0" w:space="0" w:color="auto"/>
                <w:bottom w:val="none" w:sz="0" w:space="0" w:color="auto"/>
                <w:right w:val="none" w:sz="0" w:space="0" w:color="auto"/>
              </w:divBdr>
            </w:div>
            <w:div w:id="183441791">
              <w:marLeft w:val="0"/>
              <w:marRight w:val="0"/>
              <w:marTop w:val="0"/>
              <w:marBottom w:val="0"/>
              <w:divBdr>
                <w:top w:val="none" w:sz="0" w:space="0" w:color="auto"/>
                <w:left w:val="none" w:sz="0" w:space="0" w:color="auto"/>
                <w:bottom w:val="none" w:sz="0" w:space="0" w:color="auto"/>
                <w:right w:val="none" w:sz="0" w:space="0" w:color="auto"/>
              </w:divBdr>
            </w:div>
            <w:div w:id="192889158">
              <w:marLeft w:val="0"/>
              <w:marRight w:val="0"/>
              <w:marTop w:val="0"/>
              <w:marBottom w:val="0"/>
              <w:divBdr>
                <w:top w:val="none" w:sz="0" w:space="0" w:color="auto"/>
                <w:left w:val="none" w:sz="0" w:space="0" w:color="auto"/>
                <w:bottom w:val="none" w:sz="0" w:space="0" w:color="auto"/>
                <w:right w:val="none" w:sz="0" w:space="0" w:color="auto"/>
              </w:divBdr>
            </w:div>
            <w:div w:id="200016953">
              <w:marLeft w:val="0"/>
              <w:marRight w:val="0"/>
              <w:marTop w:val="0"/>
              <w:marBottom w:val="0"/>
              <w:divBdr>
                <w:top w:val="none" w:sz="0" w:space="0" w:color="auto"/>
                <w:left w:val="none" w:sz="0" w:space="0" w:color="auto"/>
                <w:bottom w:val="none" w:sz="0" w:space="0" w:color="auto"/>
                <w:right w:val="none" w:sz="0" w:space="0" w:color="auto"/>
              </w:divBdr>
            </w:div>
            <w:div w:id="211381306">
              <w:marLeft w:val="0"/>
              <w:marRight w:val="0"/>
              <w:marTop w:val="0"/>
              <w:marBottom w:val="0"/>
              <w:divBdr>
                <w:top w:val="none" w:sz="0" w:space="0" w:color="auto"/>
                <w:left w:val="none" w:sz="0" w:space="0" w:color="auto"/>
                <w:bottom w:val="none" w:sz="0" w:space="0" w:color="auto"/>
                <w:right w:val="none" w:sz="0" w:space="0" w:color="auto"/>
              </w:divBdr>
            </w:div>
            <w:div w:id="258298525">
              <w:marLeft w:val="0"/>
              <w:marRight w:val="0"/>
              <w:marTop w:val="0"/>
              <w:marBottom w:val="0"/>
              <w:divBdr>
                <w:top w:val="none" w:sz="0" w:space="0" w:color="auto"/>
                <w:left w:val="none" w:sz="0" w:space="0" w:color="auto"/>
                <w:bottom w:val="none" w:sz="0" w:space="0" w:color="auto"/>
                <w:right w:val="none" w:sz="0" w:space="0" w:color="auto"/>
              </w:divBdr>
            </w:div>
            <w:div w:id="305203964">
              <w:marLeft w:val="0"/>
              <w:marRight w:val="0"/>
              <w:marTop w:val="0"/>
              <w:marBottom w:val="0"/>
              <w:divBdr>
                <w:top w:val="none" w:sz="0" w:space="0" w:color="auto"/>
                <w:left w:val="none" w:sz="0" w:space="0" w:color="auto"/>
                <w:bottom w:val="none" w:sz="0" w:space="0" w:color="auto"/>
                <w:right w:val="none" w:sz="0" w:space="0" w:color="auto"/>
              </w:divBdr>
            </w:div>
            <w:div w:id="323822004">
              <w:marLeft w:val="0"/>
              <w:marRight w:val="0"/>
              <w:marTop w:val="0"/>
              <w:marBottom w:val="0"/>
              <w:divBdr>
                <w:top w:val="none" w:sz="0" w:space="0" w:color="auto"/>
                <w:left w:val="none" w:sz="0" w:space="0" w:color="auto"/>
                <w:bottom w:val="none" w:sz="0" w:space="0" w:color="auto"/>
                <w:right w:val="none" w:sz="0" w:space="0" w:color="auto"/>
              </w:divBdr>
            </w:div>
            <w:div w:id="345718168">
              <w:marLeft w:val="0"/>
              <w:marRight w:val="0"/>
              <w:marTop w:val="0"/>
              <w:marBottom w:val="0"/>
              <w:divBdr>
                <w:top w:val="none" w:sz="0" w:space="0" w:color="auto"/>
                <w:left w:val="none" w:sz="0" w:space="0" w:color="auto"/>
                <w:bottom w:val="none" w:sz="0" w:space="0" w:color="auto"/>
                <w:right w:val="none" w:sz="0" w:space="0" w:color="auto"/>
              </w:divBdr>
            </w:div>
            <w:div w:id="416442454">
              <w:marLeft w:val="0"/>
              <w:marRight w:val="0"/>
              <w:marTop w:val="0"/>
              <w:marBottom w:val="0"/>
              <w:divBdr>
                <w:top w:val="none" w:sz="0" w:space="0" w:color="auto"/>
                <w:left w:val="none" w:sz="0" w:space="0" w:color="auto"/>
                <w:bottom w:val="none" w:sz="0" w:space="0" w:color="auto"/>
                <w:right w:val="none" w:sz="0" w:space="0" w:color="auto"/>
              </w:divBdr>
            </w:div>
            <w:div w:id="421340639">
              <w:marLeft w:val="0"/>
              <w:marRight w:val="0"/>
              <w:marTop w:val="0"/>
              <w:marBottom w:val="0"/>
              <w:divBdr>
                <w:top w:val="none" w:sz="0" w:space="0" w:color="auto"/>
                <w:left w:val="none" w:sz="0" w:space="0" w:color="auto"/>
                <w:bottom w:val="none" w:sz="0" w:space="0" w:color="auto"/>
                <w:right w:val="none" w:sz="0" w:space="0" w:color="auto"/>
              </w:divBdr>
            </w:div>
            <w:div w:id="469325922">
              <w:marLeft w:val="0"/>
              <w:marRight w:val="0"/>
              <w:marTop w:val="0"/>
              <w:marBottom w:val="0"/>
              <w:divBdr>
                <w:top w:val="none" w:sz="0" w:space="0" w:color="auto"/>
                <w:left w:val="none" w:sz="0" w:space="0" w:color="auto"/>
                <w:bottom w:val="none" w:sz="0" w:space="0" w:color="auto"/>
                <w:right w:val="none" w:sz="0" w:space="0" w:color="auto"/>
              </w:divBdr>
            </w:div>
            <w:div w:id="536426877">
              <w:marLeft w:val="0"/>
              <w:marRight w:val="0"/>
              <w:marTop w:val="0"/>
              <w:marBottom w:val="0"/>
              <w:divBdr>
                <w:top w:val="none" w:sz="0" w:space="0" w:color="auto"/>
                <w:left w:val="none" w:sz="0" w:space="0" w:color="auto"/>
                <w:bottom w:val="none" w:sz="0" w:space="0" w:color="auto"/>
                <w:right w:val="none" w:sz="0" w:space="0" w:color="auto"/>
              </w:divBdr>
            </w:div>
            <w:div w:id="613438299">
              <w:marLeft w:val="0"/>
              <w:marRight w:val="0"/>
              <w:marTop w:val="0"/>
              <w:marBottom w:val="0"/>
              <w:divBdr>
                <w:top w:val="none" w:sz="0" w:space="0" w:color="auto"/>
                <w:left w:val="none" w:sz="0" w:space="0" w:color="auto"/>
                <w:bottom w:val="none" w:sz="0" w:space="0" w:color="auto"/>
                <w:right w:val="none" w:sz="0" w:space="0" w:color="auto"/>
              </w:divBdr>
            </w:div>
            <w:div w:id="709452682">
              <w:marLeft w:val="0"/>
              <w:marRight w:val="0"/>
              <w:marTop w:val="0"/>
              <w:marBottom w:val="0"/>
              <w:divBdr>
                <w:top w:val="none" w:sz="0" w:space="0" w:color="auto"/>
                <w:left w:val="none" w:sz="0" w:space="0" w:color="auto"/>
                <w:bottom w:val="none" w:sz="0" w:space="0" w:color="auto"/>
                <w:right w:val="none" w:sz="0" w:space="0" w:color="auto"/>
              </w:divBdr>
            </w:div>
            <w:div w:id="732386811">
              <w:marLeft w:val="0"/>
              <w:marRight w:val="0"/>
              <w:marTop w:val="0"/>
              <w:marBottom w:val="0"/>
              <w:divBdr>
                <w:top w:val="none" w:sz="0" w:space="0" w:color="auto"/>
                <w:left w:val="none" w:sz="0" w:space="0" w:color="auto"/>
                <w:bottom w:val="none" w:sz="0" w:space="0" w:color="auto"/>
                <w:right w:val="none" w:sz="0" w:space="0" w:color="auto"/>
              </w:divBdr>
            </w:div>
            <w:div w:id="750395648">
              <w:marLeft w:val="0"/>
              <w:marRight w:val="0"/>
              <w:marTop w:val="0"/>
              <w:marBottom w:val="0"/>
              <w:divBdr>
                <w:top w:val="none" w:sz="0" w:space="0" w:color="auto"/>
                <w:left w:val="none" w:sz="0" w:space="0" w:color="auto"/>
                <w:bottom w:val="none" w:sz="0" w:space="0" w:color="auto"/>
                <w:right w:val="none" w:sz="0" w:space="0" w:color="auto"/>
              </w:divBdr>
            </w:div>
            <w:div w:id="759302618">
              <w:marLeft w:val="0"/>
              <w:marRight w:val="0"/>
              <w:marTop w:val="0"/>
              <w:marBottom w:val="0"/>
              <w:divBdr>
                <w:top w:val="none" w:sz="0" w:space="0" w:color="auto"/>
                <w:left w:val="none" w:sz="0" w:space="0" w:color="auto"/>
                <w:bottom w:val="none" w:sz="0" w:space="0" w:color="auto"/>
                <w:right w:val="none" w:sz="0" w:space="0" w:color="auto"/>
              </w:divBdr>
            </w:div>
            <w:div w:id="823475336">
              <w:marLeft w:val="0"/>
              <w:marRight w:val="0"/>
              <w:marTop w:val="0"/>
              <w:marBottom w:val="0"/>
              <w:divBdr>
                <w:top w:val="none" w:sz="0" w:space="0" w:color="auto"/>
                <w:left w:val="none" w:sz="0" w:space="0" w:color="auto"/>
                <w:bottom w:val="none" w:sz="0" w:space="0" w:color="auto"/>
                <w:right w:val="none" w:sz="0" w:space="0" w:color="auto"/>
              </w:divBdr>
            </w:div>
            <w:div w:id="854265403">
              <w:marLeft w:val="0"/>
              <w:marRight w:val="0"/>
              <w:marTop w:val="0"/>
              <w:marBottom w:val="0"/>
              <w:divBdr>
                <w:top w:val="none" w:sz="0" w:space="0" w:color="auto"/>
                <w:left w:val="none" w:sz="0" w:space="0" w:color="auto"/>
                <w:bottom w:val="none" w:sz="0" w:space="0" w:color="auto"/>
                <w:right w:val="none" w:sz="0" w:space="0" w:color="auto"/>
              </w:divBdr>
            </w:div>
            <w:div w:id="864440765">
              <w:marLeft w:val="0"/>
              <w:marRight w:val="0"/>
              <w:marTop w:val="0"/>
              <w:marBottom w:val="0"/>
              <w:divBdr>
                <w:top w:val="none" w:sz="0" w:space="0" w:color="auto"/>
                <w:left w:val="none" w:sz="0" w:space="0" w:color="auto"/>
                <w:bottom w:val="none" w:sz="0" w:space="0" w:color="auto"/>
                <w:right w:val="none" w:sz="0" w:space="0" w:color="auto"/>
              </w:divBdr>
            </w:div>
            <w:div w:id="866451821">
              <w:marLeft w:val="0"/>
              <w:marRight w:val="0"/>
              <w:marTop w:val="0"/>
              <w:marBottom w:val="0"/>
              <w:divBdr>
                <w:top w:val="none" w:sz="0" w:space="0" w:color="auto"/>
                <w:left w:val="none" w:sz="0" w:space="0" w:color="auto"/>
                <w:bottom w:val="none" w:sz="0" w:space="0" w:color="auto"/>
                <w:right w:val="none" w:sz="0" w:space="0" w:color="auto"/>
              </w:divBdr>
            </w:div>
            <w:div w:id="944309695">
              <w:marLeft w:val="0"/>
              <w:marRight w:val="0"/>
              <w:marTop w:val="0"/>
              <w:marBottom w:val="0"/>
              <w:divBdr>
                <w:top w:val="none" w:sz="0" w:space="0" w:color="auto"/>
                <w:left w:val="none" w:sz="0" w:space="0" w:color="auto"/>
                <w:bottom w:val="none" w:sz="0" w:space="0" w:color="auto"/>
                <w:right w:val="none" w:sz="0" w:space="0" w:color="auto"/>
              </w:divBdr>
            </w:div>
            <w:div w:id="981689443">
              <w:marLeft w:val="0"/>
              <w:marRight w:val="0"/>
              <w:marTop w:val="0"/>
              <w:marBottom w:val="0"/>
              <w:divBdr>
                <w:top w:val="none" w:sz="0" w:space="0" w:color="auto"/>
                <w:left w:val="none" w:sz="0" w:space="0" w:color="auto"/>
                <w:bottom w:val="none" w:sz="0" w:space="0" w:color="auto"/>
                <w:right w:val="none" w:sz="0" w:space="0" w:color="auto"/>
              </w:divBdr>
            </w:div>
            <w:div w:id="984092473">
              <w:marLeft w:val="0"/>
              <w:marRight w:val="0"/>
              <w:marTop w:val="0"/>
              <w:marBottom w:val="0"/>
              <w:divBdr>
                <w:top w:val="none" w:sz="0" w:space="0" w:color="auto"/>
                <w:left w:val="none" w:sz="0" w:space="0" w:color="auto"/>
                <w:bottom w:val="none" w:sz="0" w:space="0" w:color="auto"/>
                <w:right w:val="none" w:sz="0" w:space="0" w:color="auto"/>
              </w:divBdr>
            </w:div>
            <w:div w:id="1058170378">
              <w:marLeft w:val="0"/>
              <w:marRight w:val="0"/>
              <w:marTop w:val="0"/>
              <w:marBottom w:val="0"/>
              <w:divBdr>
                <w:top w:val="none" w:sz="0" w:space="0" w:color="auto"/>
                <w:left w:val="none" w:sz="0" w:space="0" w:color="auto"/>
                <w:bottom w:val="none" w:sz="0" w:space="0" w:color="auto"/>
                <w:right w:val="none" w:sz="0" w:space="0" w:color="auto"/>
              </w:divBdr>
            </w:div>
            <w:div w:id="1082215994">
              <w:marLeft w:val="0"/>
              <w:marRight w:val="0"/>
              <w:marTop w:val="0"/>
              <w:marBottom w:val="0"/>
              <w:divBdr>
                <w:top w:val="none" w:sz="0" w:space="0" w:color="auto"/>
                <w:left w:val="none" w:sz="0" w:space="0" w:color="auto"/>
                <w:bottom w:val="none" w:sz="0" w:space="0" w:color="auto"/>
                <w:right w:val="none" w:sz="0" w:space="0" w:color="auto"/>
              </w:divBdr>
            </w:div>
            <w:div w:id="1101339071">
              <w:marLeft w:val="0"/>
              <w:marRight w:val="0"/>
              <w:marTop w:val="0"/>
              <w:marBottom w:val="0"/>
              <w:divBdr>
                <w:top w:val="none" w:sz="0" w:space="0" w:color="auto"/>
                <w:left w:val="none" w:sz="0" w:space="0" w:color="auto"/>
                <w:bottom w:val="none" w:sz="0" w:space="0" w:color="auto"/>
                <w:right w:val="none" w:sz="0" w:space="0" w:color="auto"/>
              </w:divBdr>
            </w:div>
            <w:div w:id="1299145082">
              <w:marLeft w:val="0"/>
              <w:marRight w:val="0"/>
              <w:marTop w:val="0"/>
              <w:marBottom w:val="0"/>
              <w:divBdr>
                <w:top w:val="none" w:sz="0" w:space="0" w:color="auto"/>
                <w:left w:val="none" w:sz="0" w:space="0" w:color="auto"/>
                <w:bottom w:val="none" w:sz="0" w:space="0" w:color="auto"/>
                <w:right w:val="none" w:sz="0" w:space="0" w:color="auto"/>
              </w:divBdr>
            </w:div>
            <w:div w:id="1308245610">
              <w:marLeft w:val="0"/>
              <w:marRight w:val="0"/>
              <w:marTop w:val="0"/>
              <w:marBottom w:val="0"/>
              <w:divBdr>
                <w:top w:val="none" w:sz="0" w:space="0" w:color="auto"/>
                <w:left w:val="none" w:sz="0" w:space="0" w:color="auto"/>
                <w:bottom w:val="none" w:sz="0" w:space="0" w:color="auto"/>
                <w:right w:val="none" w:sz="0" w:space="0" w:color="auto"/>
              </w:divBdr>
            </w:div>
            <w:div w:id="1314874363">
              <w:marLeft w:val="0"/>
              <w:marRight w:val="0"/>
              <w:marTop w:val="0"/>
              <w:marBottom w:val="0"/>
              <w:divBdr>
                <w:top w:val="none" w:sz="0" w:space="0" w:color="auto"/>
                <w:left w:val="none" w:sz="0" w:space="0" w:color="auto"/>
                <w:bottom w:val="none" w:sz="0" w:space="0" w:color="auto"/>
                <w:right w:val="none" w:sz="0" w:space="0" w:color="auto"/>
              </w:divBdr>
            </w:div>
            <w:div w:id="1374689331">
              <w:marLeft w:val="0"/>
              <w:marRight w:val="0"/>
              <w:marTop w:val="0"/>
              <w:marBottom w:val="0"/>
              <w:divBdr>
                <w:top w:val="none" w:sz="0" w:space="0" w:color="auto"/>
                <w:left w:val="none" w:sz="0" w:space="0" w:color="auto"/>
                <w:bottom w:val="none" w:sz="0" w:space="0" w:color="auto"/>
                <w:right w:val="none" w:sz="0" w:space="0" w:color="auto"/>
              </w:divBdr>
            </w:div>
            <w:div w:id="1407386632">
              <w:marLeft w:val="0"/>
              <w:marRight w:val="0"/>
              <w:marTop w:val="0"/>
              <w:marBottom w:val="0"/>
              <w:divBdr>
                <w:top w:val="none" w:sz="0" w:space="0" w:color="auto"/>
                <w:left w:val="none" w:sz="0" w:space="0" w:color="auto"/>
                <w:bottom w:val="none" w:sz="0" w:space="0" w:color="auto"/>
                <w:right w:val="none" w:sz="0" w:space="0" w:color="auto"/>
              </w:divBdr>
            </w:div>
            <w:div w:id="1434669054">
              <w:marLeft w:val="0"/>
              <w:marRight w:val="0"/>
              <w:marTop w:val="0"/>
              <w:marBottom w:val="0"/>
              <w:divBdr>
                <w:top w:val="none" w:sz="0" w:space="0" w:color="auto"/>
                <w:left w:val="none" w:sz="0" w:space="0" w:color="auto"/>
                <w:bottom w:val="none" w:sz="0" w:space="0" w:color="auto"/>
                <w:right w:val="none" w:sz="0" w:space="0" w:color="auto"/>
              </w:divBdr>
            </w:div>
            <w:div w:id="1489707031">
              <w:marLeft w:val="0"/>
              <w:marRight w:val="0"/>
              <w:marTop w:val="0"/>
              <w:marBottom w:val="0"/>
              <w:divBdr>
                <w:top w:val="none" w:sz="0" w:space="0" w:color="auto"/>
                <w:left w:val="none" w:sz="0" w:space="0" w:color="auto"/>
                <w:bottom w:val="none" w:sz="0" w:space="0" w:color="auto"/>
                <w:right w:val="none" w:sz="0" w:space="0" w:color="auto"/>
              </w:divBdr>
            </w:div>
            <w:div w:id="1503276360">
              <w:marLeft w:val="0"/>
              <w:marRight w:val="0"/>
              <w:marTop w:val="0"/>
              <w:marBottom w:val="0"/>
              <w:divBdr>
                <w:top w:val="none" w:sz="0" w:space="0" w:color="auto"/>
                <w:left w:val="none" w:sz="0" w:space="0" w:color="auto"/>
                <w:bottom w:val="none" w:sz="0" w:space="0" w:color="auto"/>
                <w:right w:val="none" w:sz="0" w:space="0" w:color="auto"/>
              </w:divBdr>
            </w:div>
            <w:div w:id="1560675561">
              <w:marLeft w:val="0"/>
              <w:marRight w:val="0"/>
              <w:marTop w:val="0"/>
              <w:marBottom w:val="0"/>
              <w:divBdr>
                <w:top w:val="none" w:sz="0" w:space="0" w:color="auto"/>
                <w:left w:val="none" w:sz="0" w:space="0" w:color="auto"/>
                <w:bottom w:val="none" w:sz="0" w:space="0" w:color="auto"/>
                <w:right w:val="none" w:sz="0" w:space="0" w:color="auto"/>
              </w:divBdr>
            </w:div>
            <w:div w:id="1609854737">
              <w:marLeft w:val="0"/>
              <w:marRight w:val="0"/>
              <w:marTop w:val="0"/>
              <w:marBottom w:val="0"/>
              <w:divBdr>
                <w:top w:val="none" w:sz="0" w:space="0" w:color="auto"/>
                <w:left w:val="none" w:sz="0" w:space="0" w:color="auto"/>
                <w:bottom w:val="none" w:sz="0" w:space="0" w:color="auto"/>
                <w:right w:val="none" w:sz="0" w:space="0" w:color="auto"/>
              </w:divBdr>
            </w:div>
            <w:div w:id="1628271230">
              <w:marLeft w:val="0"/>
              <w:marRight w:val="0"/>
              <w:marTop w:val="0"/>
              <w:marBottom w:val="0"/>
              <w:divBdr>
                <w:top w:val="none" w:sz="0" w:space="0" w:color="auto"/>
                <w:left w:val="none" w:sz="0" w:space="0" w:color="auto"/>
                <w:bottom w:val="none" w:sz="0" w:space="0" w:color="auto"/>
                <w:right w:val="none" w:sz="0" w:space="0" w:color="auto"/>
              </w:divBdr>
            </w:div>
            <w:div w:id="1761755752">
              <w:marLeft w:val="0"/>
              <w:marRight w:val="0"/>
              <w:marTop w:val="0"/>
              <w:marBottom w:val="0"/>
              <w:divBdr>
                <w:top w:val="none" w:sz="0" w:space="0" w:color="auto"/>
                <w:left w:val="none" w:sz="0" w:space="0" w:color="auto"/>
                <w:bottom w:val="none" w:sz="0" w:space="0" w:color="auto"/>
                <w:right w:val="none" w:sz="0" w:space="0" w:color="auto"/>
              </w:divBdr>
            </w:div>
            <w:div w:id="1840149076">
              <w:marLeft w:val="0"/>
              <w:marRight w:val="0"/>
              <w:marTop w:val="0"/>
              <w:marBottom w:val="0"/>
              <w:divBdr>
                <w:top w:val="none" w:sz="0" w:space="0" w:color="auto"/>
                <w:left w:val="none" w:sz="0" w:space="0" w:color="auto"/>
                <w:bottom w:val="none" w:sz="0" w:space="0" w:color="auto"/>
                <w:right w:val="none" w:sz="0" w:space="0" w:color="auto"/>
              </w:divBdr>
            </w:div>
            <w:div w:id="184674395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1861041533">
              <w:marLeft w:val="0"/>
              <w:marRight w:val="0"/>
              <w:marTop w:val="0"/>
              <w:marBottom w:val="0"/>
              <w:divBdr>
                <w:top w:val="none" w:sz="0" w:space="0" w:color="auto"/>
                <w:left w:val="none" w:sz="0" w:space="0" w:color="auto"/>
                <w:bottom w:val="none" w:sz="0" w:space="0" w:color="auto"/>
                <w:right w:val="none" w:sz="0" w:space="0" w:color="auto"/>
              </w:divBdr>
            </w:div>
            <w:div w:id="1882283957">
              <w:marLeft w:val="0"/>
              <w:marRight w:val="0"/>
              <w:marTop w:val="0"/>
              <w:marBottom w:val="0"/>
              <w:divBdr>
                <w:top w:val="none" w:sz="0" w:space="0" w:color="auto"/>
                <w:left w:val="none" w:sz="0" w:space="0" w:color="auto"/>
                <w:bottom w:val="none" w:sz="0" w:space="0" w:color="auto"/>
                <w:right w:val="none" w:sz="0" w:space="0" w:color="auto"/>
              </w:divBdr>
            </w:div>
            <w:div w:id="1991206472">
              <w:marLeft w:val="0"/>
              <w:marRight w:val="0"/>
              <w:marTop w:val="0"/>
              <w:marBottom w:val="0"/>
              <w:divBdr>
                <w:top w:val="none" w:sz="0" w:space="0" w:color="auto"/>
                <w:left w:val="none" w:sz="0" w:space="0" w:color="auto"/>
                <w:bottom w:val="none" w:sz="0" w:space="0" w:color="auto"/>
                <w:right w:val="none" w:sz="0" w:space="0" w:color="auto"/>
              </w:divBdr>
            </w:div>
            <w:div w:id="2033333706">
              <w:marLeft w:val="0"/>
              <w:marRight w:val="0"/>
              <w:marTop w:val="0"/>
              <w:marBottom w:val="0"/>
              <w:divBdr>
                <w:top w:val="none" w:sz="0" w:space="0" w:color="auto"/>
                <w:left w:val="none" w:sz="0" w:space="0" w:color="auto"/>
                <w:bottom w:val="none" w:sz="0" w:space="0" w:color="auto"/>
                <w:right w:val="none" w:sz="0" w:space="0" w:color="auto"/>
              </w:divBdr>
            </w:div>
            <w:div w:id="2036886196">
              <w:marLeft w:val="0"/>
              <w:marRight w:val="0"/>
              <w:marTop w:val="0"/>
              <w:marBottom w:val="0"/>
              <w:divBdr>
                <w:top w:val="none" w:sz="0" w:space="0" w:color="auto"/>
                <w:left w:val="none" w:sz="0" w:space="0" w:color="auto"/>
                <w:bottom w:val="none" w:sz="0" w:space="0" w:color="auto"/>
                <w:right w:val="none" w:sz="0" w:space="0" w:color="auto"/>
              </w:divBdr>
            </w:div>
            <w:div w:id="2055812318">
              <w:marLeft w:val="0"/>
              <w:marRight w:val="0"/>
              <w:marTop w:val="0"/>
              <w:marBottom w:val="0"/>
              <w:divBdr>
                <w:top w:val="none" w:sz="0" w:space="0" w:color="auto"/>
                <w:left w:val="none" w:sz="0" w:space="0" w:color="auto"/>
                <w:bottom w:val="none" w:sz="0" w:space="0" w:color="auto"/>
                <w:right w:val="none" w:sz="0" w:space="0" w:color="auto"/>
              </w:divBdr>
            </w:div>
            <w:div w:id="2114785975">
              <w:marLeft w:val="0"/>
              <w:marRight w:val="0"/>
              <w:marTop w:val="0"/>
              <w:marBottom w:val="0"/>
              <w:divBdr>
                <w:top w:val="none" w:sz="0" w:space="0" w:color="auto"/>
                <w:left w:val="none" w:sz="0" w:space="0" w:color="auto"/>
                <w:bottom w:val="none" w:sz="0" w:space="0" w:color="auto"/>
                <w:right w:val="none" w:sz="0" w:space="0" w:color="auto"/>
              </w:divBdr>
            </w:div>
            <w:div w:id="21404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951">
      <w:bodyDiv w:val="1"/>
      <w:marLeft w:val="0"/>
      <w:marRight w:val="0"/>
      <w:marTop w:val="0"/>
      <w:marBottom w:val="0"/>
      <w:divBdr>
        <w:top w:val="none" w:sz="0" w:space="0" w:color="auto"/>
        <w:left w:val="none" w:sz="0" w:space="0" w:color="auto"/>
        <w:bottom w:val="none" w:sz="0" w:space="0" w:color="auto"/>
        <w:right w:val="none" w:sz="0" w:space="0" w:color="auto"/>
      </w:divBdr>
    </w:div>
    <w:div w:id="1457916742">
      <w:bodyDiv w:val="1"/>
      <w:marLeft w:val="0"/>
      <w:marRight w:val="0"/>
      <w:marTop w:val="0"/>
      <w:marBottom w:val="0"/>
      <w:divBdr>
        <w:top w:val="none" w:sz="0" w:space="0" w:color="auto"/>
        <w:left w:val="none" w:sz="0" w:space="0" w:color="auto"/>
        <w:bottom w:val="none" w:sz="0" w:space="0" w:color="auto"/>
        <w:right w:val="none" w:sz="0" w:space="0" w:color="auto"/>
      </w:divBdr>
      <w:divsChild>
        <w:div w:id="838885181">
          <w:marLeft w:val="0"/>
          <w:marRight w:val="0"/>
          <w:marTop w:val="0"/>
          <w:marBottom w:val="0"/>
          <w:divBdr>
            <w:top w:val="none" w:sz="0" w:space="0" w:color="auto"/>
            <w:left w:val="none" w:sz="0" w:space="0" w:color="auto"/>
            <w:bottom w:val="none" w:sz="0" w:space="0" w:color="auto"/>
            <w:right w:val="none" w:sz="0" w:space="0" w:color="auto"/>
          </w:divBdr>
          <w:divsChild>
            <w:div w:id="36772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086">
      <w:bodyDiv w:val="1"/>
      <w:marLeft w:val="0"/>
      <w:marRight w:val="0"/>
      <w:marTop w:val="0"/>
      <w:marBottom w:val="0"/>
      <w:divBdr>
        <w:top w:val="none" w:sz="0" w:space="0" w:color="auto"/>
        <w:left w:val="none" w:sz="0" w:space="0" w:color="auto"/>
        <w:bottom w:val="none" w:sz="0" w:space="0" w:color="auto"/>
        <w:right w:val="none" w:sz="0" w:space="0" w:color="auto"/>
      </w:divBdr>
    </w:div>
    <w:div w:id="1631201518">
      <w:bodyDiv w:val="1"/>
      <w:marLeft w:val="0"/>
      <w:marRight w:val="0"/>
      <w:marTop w:val="0"/>
      <w:marBottom w:val="0"/>
      <w:divBdr>
        <w:top w:val="none" w:sz="0" w:space="0" w:color="auto"/>
        <w:left w:val="none" w:sz="0" w:space="0" w:color="auto"/>
        <w:bottom w:val="none" w:sz="0" w:space="0" w:color="auto"/>
        <w:right w:val="none" w:sz="0" w:space="0" w:color="auto"/>
      </w:divBdr>
      <w:divsChild>
        <w:div w:id="69549611">
          <w:marLeft w:val="0"/>
          <w:marRight w:val="0"/>
          <w:marTop w:val="0"/>
          <w:marBottom w:val="0"/>
          <w:divBdr>
            <w:top w:val="single" w:sz="2" w:space="0" w:color="EEEEEE"/>
            <w:left w:val="single" w:sz="2" w:space="0" w:color="EEEEEE"/>
            <w:bottom w:val="single" w:sz="2" w:space="0" w:color="EEEEEE"/>
            <w:right w:val="single" w:sz="2" w:space="0" w:color="EEEEEE"/>
          </w:divBdr>
        </w:div>
        <w:div w:id="249315759">
          <w:marLeft w:val="0"/>
          <w:marRight w:val="0"/>
          <w:marTop w:val="30"/>
          <w:marBottom w:val="0"/>
          <w:divBdr>
            <w:top w:val="none" w:sz="0" w:space="0" w:color="auto"/>
            <w:left w:val="none" w:sz="0" w:space="0" w:color="auto"/>
            <w:bottom w:val="none" w:sz="0" w:space="0" w:color="auto"/>
            <w:right w:val="none" w:sz="0" w:space="0" w:color="auto"/>
          </w:divBdr>
        </w:div>
      </w:divsChild>
    </w:div>
    <w:div w:id="1657803994">
      <w:bodyDiv w:val="1"/>
      <w:marLeft w:val="0"/>
      <w:marRight w:val="0"/>
      <w:marTop w:val="0"/>
      <w:marBottom w:val="0"/>
      <w:divBdr>
        <w:top w:val="none" w:sz="0" w:space="0" w:color="auto"/>
        <w:left w:val="none" w:sz="0" w:space="0" w:color="auto"/>
        <w:bottom w:val="none" w:sz="0" w:space="0" w:color="auto"/>
        <w:right w:val="none" w:sz="0" w:space="0" w:color="auto"/>
      </w:divBdr>
      <w:divsChild>
        <w:div w:id="1472867394">
          <w:marLeft w:val="0"/>
          <w:marRight w:val="0"/>
          <w:marTop w:val="0"/>
          <w:marBottom w:val="0"/>
          <w:divBdr>
            <w:top w:val="none" w:sz="0" w:space="0" w:color="auto"/>
            <w:left w:val="none" w:sz="0" w:space="0" w:color="auto"/>
            <w:bottom w:val="none" w:sz="0" w:space="0" w:color="auto"/>
            <w:right w:val="none" w:sz="0" w:space="0" w:color="auto"/>
          </w:divBdr>
          <w:divsChild>
            <w:div w:id="19946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08899">
      <w:bodyDiv w:val="1"/>
      <w:marLeft w:val="0"/>
      <w:marRight w:val="0"/>
      <w:marTop w:val="0"/>
      <w:marBottom w:val="0"/>
      <w:divBdr>
        <w:top w:val="none" w:sz="0" w:space="0" w:color="auto"/>
        <w:left w:val="none" w:sz="0" w:space="0" w:color="auto"/>
        <w:bottom w:val="none" w:sz="0" w:space="0" w:color="auto"/>
        <w:right w:val="none" w:sz="0" w:space="0" w:color="auto"/>
      </w:divBdr>
    </w:div>
    <w:div w:id="1799373201">
      <w:bodyDiv w:val="1"/>
      <w:marLeft w:val="0"/>
      <w:marRight w:val="0"/>
      <w:marTop w:val="0"/>
      <w:marBottom w:val="0"/>
      <w:divBdr>
        <w:top w:val="none" w:sz="0" w:space="0" w:color="auto"/>
        <w:left w:val="none" w:sz="0" w:space="0" w:color="auto"/>
        <w:bottom w:val="none" w:sz="0" w:space="0" w:color="auto"/>
        <w:right w:val="none" w:sz="0" w:space="0" w:color="auto"/>
      </w:divBdr>
    </w:div>
    <w:div w:id="1838812442">
      <w:bodyDiv w:val="1"/>
      <w:marLeft w:val="0"/>
      <w:marRight w:val="0"/>
      <w:marTop w:val="0"/>
      <w:marBottom w:val="0"/>
      <w:divBdr>
        <w:top w:val="none" w:sz="0" w:space="0" w:color="auto"/>
        <w:left w:val="none" w:sz="0" w:space="0" w:color="auto"/>
        <w:bottom w:val="none" w:sz="0" w:space="0" w:color="auto"/>
        <w:right w:val="none" w:sz="0" w:space="0" w:color="auto"/>
      </w:divBdr>
      <w:divsChild>
        <w:div w:id="1398286358">
          <w:marLeft w:val="0"/>
          <w:marRight w:val="0"/>
          <w:marTop w:val="0"/>
          <w:marBottom w:val="0"/>
          <w:divBdr>
            <w:top w:val="none" w:sz="0" w:space="0" w:color="auto"/>
            <w:left w:val="none" w:sz="0" w:space="0" w:color="auto"/>
            <w:bottom w:val="none" w:sz="0" w:space="0" w:color="auto"/>
            <w:right w:val="none" w:sz="0" w:space="0" w:color="auto"/>
          </w:divBdr>
          <w:divsChild>
            <w:div w:id="62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493">
      <w:bodyDiv w:val="1"/>
      <w:marLeft w:val="0"/>
      <w:marRight w:val="0"/>
      <w:marTop w:val="0"/>
      <w:marBottom w:val="0"/>
      <w:divBdr>
        <w:top w:val="none" w:sz="0" w:space="0" w:color="auto"/>
        <w:left w:val="none" w:sz="0" w:space="0" w:color="auto"/>
        <w:bottom w:val="none" w:sz="0" w:space="0" w:color="auto"/>
        <w:right w:val="none" w:sz="0" w:space="0" w:color="auto"/>
      </w:divBdr>
    </w:div>
    <w:div w:id="1881240607">
      <w:bodyDiv w:val="1"/>
      <w:marLeft w:val="0"/>
      <w:marRight w:val="0"/>
      <w:marTop w:val="0"/>
      <w:marBottom w:val="0"/>
      <w:divBdr>
        <w:top w:val="none" w:sz="0" w:space="0" w:color="auto"/>
        <w:left w:val="none" w:sz="0" w:space="0" w:color="auto"/>
        <w:bottom w:val="none" w:sz="0" w:space="0" w:color="auto"/>
        <w:right w:val="none" w:sz="0" w:space="0" w:color="auto"/>
      </w:divBdr>
      <w:divsChild>
        <w:div w:id="17319984">
          <w:marLeft w:val="0"/>
          <w:marRight w:val="0"/>
          <w:marTop w:val="0"/>
          <w:marBottom w:val="0"/>
          <w:divBdr>
            <w:top w:val="none" w:sz="0" w:space="0" w:color="auto"/>
            <w:left w:val="none" w:sz="0" w:space="0" w:color="auto"/>
            <w:bottom w:val="none" w:sz="0" w:space="0" w:color="auto"/>
            <w:right w:val="none" w:sz="0" w:space="0" w:color="auto"/>
          </w:divBdr>
          <w:divsChild>
            <w:div w:id="171889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6802">
      <w:bodyDiv w:val="1"/>
      <w:marLeft w:val="0"/>
      <w:marRight w:val="0"/>
      <w:marTop w:val="0"/>
      <w:marBottom w:val="0"/>
      <w:divBdr>
        <w:top w:val="none" w:sz="0" w:space="0" w:color="auto"/>
        <w:left w:val="none" w:sz="0" w:space="0" w:color="auto"/>
        <w:bottom w:val="none" w:sz="0" w:space="0" w:color="auto"/>
        <w:right w:val="none" w:sz="0" w:space="0" w:color="auto"/>
      </w:divBdr>
      <w:divsChild>
        <w:div w:id="715004589">
          <w:marLeft w:val="0"/>
          <w:marRight w:val="0"/>
          <w:marTop w:val="0"/>
          <w:marBottom w:val="0"/>
          <w:divBdr>
            <w:top w:val="none" w:sz="0" w:space="0" w:color="auto"/>
            <w:left w:val="none" w:sz="0" w:space="0" w:color="auto"/>
            <w:bottom w:val="none" w:sz="0" w:space="0" w:color="auto"/>
            <w:right w:val="none" w:sz="0" w:space="0" w:color="auto"/>
          </w:divBdr>
          <w:divsChild>
            <w:div w:id="7780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1461">
      <w:bodyDiv w:val="1"/>
      <w:marLeft w:val="0"/>
      <w:marRight w:val="0"/>
      <w:marTop w:val="0"/>
      <w:marBottom w:val="0"/>
      <w:divBdr>
        <w:top w:val="none" w:sz="0" w:space="0" w:color="auto"/>
        <w:left w:val="none" w:sz="0" w:space="0" w:color="auto"/>
        <w:bottom w:val="none" w:sz="0" w:space="0" w:color="auto"/>
        <w:right w:val="none" w:sz="0" w:space="0" w:color="auto"/>
      </w:divBdr>
      <w:divsChild>
        <w:div w:id="1912231251">
          <w:marLeft w:val="0"/>
          <w:marRight w:val="0"/>
          <w:marTop w:val="0"/>
          <w:marBottom w:val="0"/>
          <w:divBdr>
            <w:top w:val="none" w:sz="0" w:space="0" w:color="auto"/>
            <w:left w:val="none" w:sz="0" w:space="0" w:color="auto"/>
            <w:bottom w:val="none" w:sz="0" w:space="0" w:color="auto"/>
            <w:right w:val="none" w:sz="0" w:space="0" w:color="auto"/>
          </w:divBdr>
          <w:divsChild>
            <w:div w:id="674696795">
              <w:marLeft w:val="0"/>
              <w:marRight w:val="0"/>
              <w:marTop w:val="0"/>
              <w:marBottom w:val="0"/>
              <w:divBdr>
                <w:top w:val="none" w:sz="0" w:space="0" w:color="auto"/>
                <w:left w:val="none" w:sz="0" w:space="0" w:color="auto"/>
                <w:bottom w:val="none" w:sz="0" w:space="0" w:color="auto"/>
                <w:right w:val="none" w:sz="0" w:space="0" w:color="auto"/>
              </w:divBdr>
            </w:div>
            <w:div w:id="846671432">
              <w:marLeft w:val="0"/>
              <w:marRight w:val="0"/>
              <w:marTop w:val="0"/>
              <w:marBottom w:val="0"/>
              <w:divBdr>
                <w:top w:val="none" w:sz="0" w:space="0" w:color="auto"/>
                <w:left w:val="none" w:sz="0" w:space="0" w:color="auto"/>
                <w:bottom w:val="none" w:sz="0" w:space="0" w:color="auto"/>
                <w:right w:val="none" w:sz="0" w:space="0" w:color="auto"/>
              </w:divBdr>
            </w:div>
            <w:div w:id="853496353">
              <w:marLeft w:val="0"/>
              <w:marRight w:val="0"/>
              <w:marTop w:val="0"/>
              <w:marBottom w:val="0"/>
              <w:divBdr>
                <w:top w:val="none" w:sz="0" w:space="0" w:color="auto"/>
                <w:left w:val="none" w:sz="0" w:space="0" w:color="auto"/>
                <w:bottom w:val="none" w:sz="0" w:space="0" w:color="auto"/>
                <w:right w:val="none" w:sz="0" w:space="0" w:color="auto"/>
              </w:divBdr>
            </w:div>
            <w:div w:id="1025523571">
              <w:marLeft w:val="0"/>
              <w:marRight w:val="0"/>
              <w:marTop w:val="0"/>
              <w:marBottom w:val="0"/>
              <w:divBdr>
                <w:top w:val="none" w:sz="0" w:space="0" w:color="auto"/>
                <w:left w:val="none" w:sz="0" w:space="0" w:color="auto"/>
                <w:bottom w:val="none" w:sz="0" w:space="0" w:color="auto"/>
                <w:right w:val="none" w:sz="0" w:space="0" w:color="auto"/>
              </w:divBdr>
            </w:div>
            <w:div w:id="1272277809">
              <w:marLeft w:val="0"/>
              <w:marRight w:val="0"/>
              <w:marTop w:val="0"/>
              <w:marBottom w:val="0"/>
              <w:divBdr>
                <w:top w:val="none" w:sz="0" w:space="0" w:color="auto"/>
                <w:left w:val="none" w:sz="0" w:space="0" w:color="auto"/>
                <w:bottom w:val="none" w:sz="0" w:space="0" w:color="auto"/>
                <w:right w:val="none" w:sz="0" w:space="0" w:color="auto"/>
              </w:divBdr>
            </w:div>
            <w:div w:id="1336612850">
              <w:marLeft w:val="0"/>
              <w:marRight w:val="0"/>
              <w:marTop w:val="0"/>
              <w:marBottom w:val="0"/>
              <w:divBdr>
                <w:top w:val="none" w:sz="0" w:space="0" w:color="auto"/>
                <w:left w:val="none" w:sz="0" w:space="0" w:color="auto"/>
                <w:bottom w:val="none" w:sz="0" w:space="0" w:color="auto"/>
                <w:right w:val="none" w:sz="0" w:space="0" w:color="auto"/>
              </w:divBdr>
            </w:div>
            <w:div w:id="1371877852">
              <w:marLeft w:val="0"/>
              <w:marRight w:val="0"/>
              <w:marTop w:val="0"/>
              <w:marBottom w:val="0"/>
              <w:divBdr>
                <w:top w:val="none" w:sz="0" w:space="0" w:color="auto"/>
                <w:left w:val="none" w:sz="0" w:space="0" w:color="auto"/>
                <w:bottom w:val="none" w:sz="0" w:space="0" w:color="auto"/>
                <w:right w:val="none" w:sz="0" w:space="0" w:color="auto"/>
              </w:divBdr>
            </w:div>
            <w:div w:id="13865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443">
      <w:bodyDiv w:val="1"/>
      <w:marLeft w:val="0"/>
      <w:marRight w:val="0"/>
      <w:marTop w:val="0"/>
      <w:marBottom w:val="0"/>
      <w:divBdr>
        <w:top w:val="none" w:sz="0" w:space="0" w:color="auto"/>
        <w:left w:val="none" w:sz="0" w:space="0" w:color="auto"/>
        <w:bottom w:val="none" w:sz="0" w:space="0" w:color="auto"/>
        <w:right w:val="none" w:sz="0" w:space="0" w:color="auto"/>
      </w:divBdr>
    </w:div>
    <w:div w:id="212711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allito.com.uy"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9C8683894B445AD732809CBD686C3" ma:contentTypeVersion="6" ma:contentTypeDescription="Create a new document." ma:contentTypeScope="" ma:versionID="2f0ff474552fba7b30334d5b1bf6fe67">
  <xsd:schema xmlns:xsd="http://www.w3.org/2001/XMLSchema" xmlns:xs="http://www.w3.org/2001/XMLSchema" xmlns:p="http://schemas.microsoft.com/office/2006/metadata/properties" xmlns:ns2="5e64fa1e-939d-4c5f-83b8-244e7e3e916a" targetNamespace="http://schemas.microsoft.com/office/2006/metadata/properties" ma:root="true" ma:fieldsID="28009e226b3065c17deed337a4faa15c" ns2:_="">
    <xsd:import namespace="5e64fa1e-939d-4c5f-83b8-244e7e3e91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4fa1e-939d-4c5f-83b8-244e7e3e91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A9AC-A25E-4747-B2FF-E089151AF1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64fa1e-939d-4c5f-83b8-244e7e3e91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73F998-DB34-4C42-8A89-681820DA13EC}">
  <ds:schemaRefs>
    <ds:schemaRef ds:uri="http://schemas.microsoft.com/sharepoint/v3/contenttype/forms"/>
  </ds:schemaRefs>
</ds:datastoreItem>
</file>

<file path=customXml/itemProps3.xml><?xml version="1.0" encoding="utf-8"?>
<ds:datastoreItem xmlns:ds="http://schemas.openxmlformats.org/officeDocument/2006/customXml" ds:itemID="{617E8F3C-46C9-4891-AF92-70B7B3717B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DF07F3-BD65-AA47-941D-C7890361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20</Pages>
  <Words>5003</Words>
  <Characters>28521</Characters>
  <Application>Microsoft Office Word</Application>
  <DocSecurity>0</DocSecurity>
  <Lines>237</Lines>
  <Paragraphs>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33458</CharactersWithSpaces>
  <SharedDoc>false</SharedDoc>
  <HLinks>
    <vt:vector size="162" baseType="variant">
      <vt:variant>
        <vt:i4>1703990</vt:i4>
      </vt:variant>
      <vt:variant>
        <vt:i4>158</vt:i4>
      </vt:variant>
      <vt:variant>
        <vt:i4>0</vt:i4>
      </vt:variant>
      <vt:variant>
        <vt:i4>5</vt:i4>
      </vt:variant>
      <vt:variant>
        <vt:lpwstr/>
      </vt:variant>
      <vt:variant>
        <vt:lpwstr>_Toc121419729</vt:lpwstr>
      </vt:variant>
      <vt:variant>
        <vt:i4>1703990</vt:i4>
      </vt:variant>
      <vt:variant>
        <vt:i4>152</vt:i4>
      </vt:variant>
      <vt:variant>
        <vt:i4>0</vt:i4>
      </vt:variant>
      <vt:variant>
        <vt:i4>5</vt:i4>
      </vt:variant>
      <vt:variant>
        <vt:lpwstr/>
      </vt:variant>
      <vt:variant>
        <vt:lpwstr>_Toc121419728</vt:lpwstr>
      </vt:variant>
      <vt:variant>
        <vt:i4>1703990</vt:i4>
      </vt:variant>
      <vt:variant>
        <vt:i4>146</vt:i4>
      </vt:variant>
      <vt:variant>
        <vt:i4>0</vt:i4>
      </vt:variant>
      <vt:variant>
        <vt:i4>5</vt:i4>
      </vt:variant>
      <vt:variant>
        <vt:lpwstr/>
      </vt:variant>
      <vt:variant>
        <vt:lpwstr>_Toc121419727</vt:lpwstr>
      </vt:variant>
      <vt:variant>
        <vt:i4>1703990</vt:i4>
      </vt:variant>
      <vt:variant>
        <vt:i4>140</vt:i4>
      </vt:variant>
      <vt:variant>
        <vt:i4>0</vt:i4>
      </vt:variant>
      <vt:variant>
        <vt:i4>5</vt:i4>
      </vt:variant>
      <vt:variant>
        <vt:lpwstr/>
      </vt:variant>
      <vt:variant>
        <vt:lpwstr>_Toc121419726</vt:lpwstr>
      </vt:variant>
      <vt:variant>
        <vt:i4>1703990</vt:i4>
      </vt:variant>
      <vt:variant>
        <vt:i4>134</vt:i4>
      </vt:variant>
      <vt:variant>
        <vt:i4>0</vt:i4>
      </vt:variant>
      <vt:variant>
        <vt:i4>5</vt:i4>
      </vt:variant>
      <vt:variant>
        <vt:lpwstr/>
      </vt:variant>
      <vt:variant>
        <vt:lpwstr>_Toc121419725</vt:lpwstr>
      </vt:variant>
      <vt:variant>
        <vt:i4>1703990</vt:i4>
      </vt:variant>
      <vt:variant>
        <vt:i4>128</vt:i4>
      </vt:variant>
      <vt:variant>
        <vt:i4>0</vt:i4>
      </vt:variant>
      <vt:variant>
        <vt:i4>5</vt:i4>
      </vt:variant>
      <vt:variant>
        <vt:lpwstr/>
      </vt:variant>
      <vt:variant>
        <vt:lpwstr>_Toc121419724</vt:lpwstr>
      </vt:variant>
      <vt:variant>
        <vt:i4>1703990</vt:i4>
      </vt:variant>
      <vt:variant>
        <vt:i4>122</vt:i4>
      </vt:variant>
      <vt:variant>
        <vt:i4>0</vt:i4>
      </vt:variant>
      <vt:variant>
        <vt:i4>5</vt:i4>
      </vt:variant>
      <vt:variant>
        <vt:lpwstr/>
      </vt:variant>
      <vt:variant>
        <vt:lpwstr>_Toc121419723</vt:lpwstr>
      </vt:variant>
      <vt:variant>
        <vt:i4>1703990</vt:i4>
      </vt:variant>
      <vt:variant>
        <vt:i4>116</vt:i4>
      </vt:variant>
      <vt:variant>
        <vt:i4>0</vt:i4>
      </vt:variant>
      <vt:variant>
        <vt:i4>5</vt:i4>
      </vt:variant>
      <vt:variant>
        <vt:lpwstr/>
      </vt:variant>
      <vt:variant>
        <vt:lpwstr>_Toc121419722</vt:lpwstr>
      </vt:variant>
      <vt:variant>
        <vt:i4>1703990</vt:i4>
      </vt:variant>
      <vt:variant>
        <vt:i4>110</vt:i4>
      </vt:variant>
      <vt:variant>
        <vt:i4>0</vt:i4>
      </vt:variant>
      <vt:variant>
        <vt:i4>5</vt:i4>
      </vt:variant>
      <vt:variant>
        <vt:lpwstr/>
      </vt:variant>
      <vt:variant>
        <vt:lpwstr>_Toc121419721</vt:lpwstr>
      </vt:variant>
      <vt:variant>
        <vt:i4>1703990</vt:i4>
      </vt:variant>
      <vt:variant>
        <vt:i4>104</vt:i4>
      </vt:variant>
      <vt:variant>
        <vt:i4>0</vt:i4>
      </vt:variant>
      <vt:variant>
        <vt:i4>5</vt:i4>
      </vt:variant>
      <vt:variant>
        <vt:lpwstr/>
      </vt:variant>
      <vt:variant>
        <vt:lpwstr>_Toc121419720</vt:lpwstr>
      </vt:variant>
      <vt:variant>
        <vt:i4>1638454</vt:i4>
      </vt:variant>
      <vt:variant>
        <vt:i4>98</vt:i4>
      </vt:variant>
      <vt:variant>
        <vt:i4>0</vt:i4>
      </vt:variant>
      <vt:variant>
        <vt:i4>5</vt:i4>
      </vt:variant>
      <vt:variant>
        <vt:lpwstr/>
      </vt:variant>
      <vt:variant>
        <vt:lpwstr>_Toc121419719</vt:lpwstr>
      </vt:variant>
      <vt:variant>
        <vt:i4>1638454</vt:i4>
      </vt:variant>
      <vt:variant>
        <vt:i4>92</vt:i4>
      </vt:variant>
      <vt:variant>
        <vt:i4>0</vt:i4>
      </vt:variant>
      <vt:variant>
        <vt:i4>5</vt:i4>
      </vt:variant>
      <vt:variant>
        <vt:lpwstr/>
      </vt:variant>
      <vt:variant>
        <vt:lpwstr>_Toc121419718</vt:lpwstr>
      </vt:variant>
      <vt:variant>
        <vt:i4>1638454</vt:i4>
      </vt:variant>
      <vt:variant>
        <vt:i4>86</vt:i4>
      </vt:variant>
      <vt:variant>
        <vt:i4>0</vt:i4>
      </vt:variant>
      <vt:variant>
        <vt:i4>5</vt:i4>
      </vt:variant>
      <vt:variant>
        <vt:lpwstr/>
      </vt:variant>
      <vt:variant>
        <vt:lpwstr>_Toc121419717</vt:lpwstr>
      </vt:variant>
      <vt:variant>
        <vt:i4>1638454</vt:i4>
      </vt:variant>
      <vt:variant>
        <vt:i4>80</vt:i4>
      </vt:variant>
      <vt:variant>
        <vt:i4>0</vt:i4>
      </vt:variant>
      <vt:variant>
        <vt:i4>5</vt:i4>
      </vt:variant>
      <vt:variant>
        <vt:lpwstr/>
      </vt:variant>
      <vt:variant>
        <vt:lpwstr>_Toc121419716</vt:lpwstr>
      </vt:variant>
      <vt:variant>
        <vt:i4>1638454</vt:i4>
      </vt:variant>
      <vt:variant>
        <vt:i4>74</vt:i4>
      </vt:variant>
      <vt:variant>
        <vt:i4>0</vt:i4>
      </vt:variant>
      <vt:variant>
        <vt:i4>5</vt:i4>
      </vt:variant>
      <vt:variant>
        <vt:lpwstr/>
      </vt:variant>
      <vt:variant>
        <vt:lpwstr>_Toc121419715</vt:lpwstr>
      </vt:variant>
      <vt:variant>
        <vt:i4>1638454</vt:i4>
      </vt:variant>
      <vt:variant>
        <vt:i4>68</vt:i4>
      </vt:variant>
      <vt:variant>
        <vt:i4>0</vt:i4>
      </vt:variant>
      <vt:variant>
        <vt:i4>5</vt:i4>
      </vt:variant>
      <vt:variant>
        <vt:lpwstr/>
      </vt:variant>
      <vt:variant>
        <vt:lpwstr>_Toc121419714</vt:lpwstr>
      </vt:variant>
      <vt:variant>
        <vt:i4>1638454</vt:i4>
      </vt:variant>
      <vt:variant>
        <vt:i4>62</vt:i4>
      </vt:variant>
      <vt:variant>
        <vt:i4>0</vt:i4>
      </vt:variant>
      <vt:variant>
        <vt:i4>5</vt:i4>
      </vt:variant>
      <vt:variant>
        <vt:lpwstr/>
      </vt:variant>
      <vt:variant>
        <vt:lpwstr>_Toc121419713</vt:lpwstr>
      </vt:variant>
      <vt:variant>
        <vt:i4>1638454</vt:i4>
      </vt:variant>
      <vt:variant>
        <vt:i4>56</vt:i4>
      </vt:variant>
      <vt:variant>
        <vt:i4>0</vt:i4>
      </vt:variant>
      <vt:variant>
        <vt:i4>5</vt:i4>
      </vt:variant>
      <vt:variant>
        <vt:lpwstr/>
      </vt:variant>
      <vt:variant>
        <vt:lpwstr>_Toc121419712</vt:lpwstr>
      </vt:variant>
      <vt:variant>
        <vt:i4>1638454</vt:i4>
      </vt:variant>
      <vt:variant>
        <vt:i4>50</vt:i4>
      </vt:variant>
      <vt:variant>
        <vt:i4>0</vt:i4>
      </vt:variant>
      <vt:variant>
        <vt:i4>5</vt:i4>
      </vt:variant>
      <vt:variant>
        <vt:lpwstr/>
      </vt:variant>
      <vt:variant>
        <vt:lpwstr>_Toc121419711</vt:lpwstr>
      </vt:variant>
      <vt:variant>
        <vt:i4>1638454</vt:i4>
      </vt:variant>
      <vt:variant>
        <vt:i4>44</vt:i4>
      </vt:variant>
      <vt:variant>
        <vt:i4>0</vt:i4>
      </vt:variant>
      <vt:variant>
        <vt:i4>5</vt:i4>
      </vt:variant>
      <vt:variant>
        <vt:lpwstr/>
      </vt:variant>
      <vt:variant>
        <vt:lpwstr>_Toc121419710</vt:lpwstr>
      </vt:variant>
      <vt:variant>
        <vt:i4>1572918</vt:i4>
      </vt:variant>
      <vt:variant>
        <vt:i4>38</vt:i4>
      </vt:variant>
      <vt:variant>
        <vt:i4>0</vt:i4>
      </vt:variant>
      <vt:variant>
        <vt:i4>5</vt:i4>
      </vt:variant>
      <vt:variant>
        <vt:lpwstr/>
      </vt:variant>
      <vt:variant>
        <vt:lpwstr>_Toc121419709</vt:lpwstr>
      </vt:variant>
      <vt:variant>
        <vt:i4>1572918</vt:i4>
      </vt:variant>
      <vt:variant>
        <vt:i4>32</vt:i4>
      </vt:variant>
      <vt:variant>
        <vt:i4>0</vt:i4>
      </vt:variant>
      <vt:variant>
        <vt:i4>5</vt:i4>
      </vt:variant>
      <vt:variant>
        <vt:lpwstr/>
      </vt:variant>
      <vt:variant>
        <vt:lpwstr>_Toc121419708</vt:lpwstr>
      </vt:variant>
      <vt:variant>
        <vt:i4>1572918</vt:i4>
      </vt:variant>
      <vt:variant>
        <vt:i4>26</vt:i4>
      </vt:variant>
      <vt:variant>
        <vt:i4>0</vt:i4>
      </vt:variant>
      <vt:variant>
        <vt:i4>5</vt:i4>
      </vt:variant>
      <vt:variant>
        <vt:lpwstr/>
      </vt:variant>
      <vt:variant>
        <vt:lpwstr>_Toc121419707</vt:lpwstr>
      </vt:variant>
      <vt:variant>
        <vt:i4>1572918</vt:i4>
      </vt:variant>
      <vt:variant>
        <vt:i4>20</vt:i4>
      </vt:variant>
      <vt:variant>
        <vt:i4>0</vt:i4>
      </vt:variant>
      <vt:variant>
        <vt:i4>5</vt:i4>
      </vt:variant>
      <vt:variant>
        <vt:lpwstr/>
      </vt:variant>
      <vt:variant>
        <vt:lpwstr>_Toc121419706</vt:lpwstr>
      </vt:variant>
      <vt:variant>
        <vt:i4>1572918</vt:i4>
      </vt:variant>
      <vt:variant>
        <vt:i4>14</vt:i4>
      </vt:variant>
      <vt:variant>
        <vt:i4>0</vt:i4>
      </vt:variant>
      <vt:variant>
        <vt:i4>5</vt:i4>
      </vt:variant>
      <vt:variant>
        <vt:lpwstr/>
      </vt:variant>
      <vt:variant>
        <vt:lpwstr>_Toc121419705</vt:lpwstr>
      </vt:variant>
      <vt:variant>
        <vt:i4>1572918</vt:i4>
      </vt:variant>
      <vt:variant>
        <vt:i4>8</vt:i4>
      </vt:variant>
      <vt:variant>
        <vt:i4>0</vt:i4>
      </vt:variant>
      <vt:variant>
        <vt:i4>5</vt:i4>
      </vt:variant>
      <vt:variant>
        <vt:lpwstr/>
      </vt:variant>
      <vt:variant>
        <vt:lpwstr>_Toc121419704</vt:lpwstr>
      </vt:variant>
      <vt:variant>
        <vt:i4>1572918</vt:i4>
      </vt:variant>
      <vt:variant>
        <vt:i4>2</vt:i4>
      </vt:variant>
      <vt:variant>
        <vt:i4>0</vt:i4>
      </vt:variant>
      <vt:variant>
        <vt:i4>5</vt:i4>
      </vt:variant>
      <vt:variant>
        <vt:lpwstr/>
      </vt:variant>
      <vt:variant>
        <vt:lpwstr>_Toc121419703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Oldan Motta</dc:creator>
  <cp:keywords/>
  <dc:description/>
  <cp:lastModifiedBy>Martin Pablo Ljubicic (Nokia)</cp:lastModifiedBy>
  <cp:revision>1453</cp:revision>
  <cp:lastPrinted>2022-12-09T03:31:00Z</cp:lastPrinted>
  <dcterms:created xsi:type="dcterms:W3CDTF">2022-11-27T04:40:00Z</dcterms:created>
  <dcterms:modified xsi:type="dcterms:W3CDTF">2023-06-10T21:29:00Z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0x0101009819C8683894B445AD732809CBD686C3</vt:lpwstr>
  </property>
</Properties>
</file>