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0C6ABF">
        <w:rPr>
          <w:rFonts w:hint="eastAsia"/>
          <w:b/>
          <w:sz w:val="32"/>
          <w:szCs w:val="32"/>
        </w:rPr>
        <w:t>5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</w:t>
            </w:r>
            <w:proofErr w:type="gramStart"/>
            <w:r>
              <w:rPr>
                <w:rFonts w:hint="eastAsia"/>
                <w:b/>
                <w:sz w:val="24"/>
              </w:rPr>
              <w:t>编码帧间快速</w:t>
            </w:r>
            <w:proofErr w:type="gramEnd"/>
            <w:r>
              <w:rPr>
                <w:rFonts w:hint="eastAsia"/>
                <w:b/>
                <w:sz w:val="24"/>
              </w:rPr>
              <w:t>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2C29BB" w:rsidRPr="00392C74" w:rsidRDefault="004011B1" w:rsidP="002C29BB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本周主要</w:t>
            </w:r>
            <w:r w:rsidR="002C29BB">
              <w:rPr>
                <w:rFonts w:ascii="宋体" w:eastAsia="宋体" w:hAnsi="宋体" w:cs="Times New Roman" w:hint="eastAsia"/>
                <w:sz w:val="24"/>
                <w:szCs w:val="24"/>
              </w:rPr>
              <w:t>学习</w:t>
            </w:r>
            <w:proofErr w:type="gramStart"/>
            <w:r w:rsidR="002C29BB">
              <w:rPr>
                <w:rFonts w:ascii="宋体" w:eastAsia="宋体" w:hAnsi="宋体" w:cs="Times New Roman" w:hint="eastAsia"/>
                <w:sz w:val="24"/>
                <w:szCs w:val="24"/>
              </w:rPr>
              <w:t>了帧间预测编码</w:t>
            </w:r>
            <w:proofErr w:type="gramEnd"/>
            <w:r w:rsidR="002C29BB">
              <w:rPr>
                <w:rFonts w:ascii="宋体" w:eastAsia="宋体" w:hAnsi="宋体" w:cs="Times New Roman" w:hint="eastAsia"/>
                <w:sz w:val="24"/>
                <w:szCs w:val="24"/>
              </w:rPr>
              <w:t>模块及其划分，并在代码中找到具体的位置</w:t>
            </w:r>
            <w:r w:rsidR="00A11A65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2C29BB" w:rsidRDefault="002C29BB" w:rsidP="002C29BB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rFonts w:hint="eastAsia"/>
                <w:sz w:val="24"/>
                <w:szCs w:val="24"/>
              </w:rPr>
              <w:t>64*64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SuperBlock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VP9</w:t>
            </w:r>
            <w:r>
              <w:rPr>
                <w:rFonts w:hint="eastAsia"/>
                <w:sz w:val="24"/>
                <w:szCs w:val="24"/>
              </w:rPr>
              <w:t>中提供了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种划分策略，可以通过一系列速度参数控制它们的开关：</w:t>
            </w:r>
          </w:p>
          <w:p w:rsidR="002C29BB" w:rsidRPr="002C29BB" w:rsidRDefault="002C29BB" w:rsidP="002C29BB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proofErr w:type="gramStart"/>
            <w:r w:rsidRPr="002C29BB">
              <w:rPr>
                <w:rFonts w:hint="eastAsia"/>
                <w:sz w:val="24"/>
                <w:szCs w:val="24"/>
              </w:rPr>
              <w:t>四叉树循环</w:t>
            </w:r>
            <w:proofErr w:type="gramEnd"/>
            <w:r w:rsidRPr="002C29BB">
              <w:rPr>
                <w:rFonts w:hint="eastAsia"/>
                <w:sz w:val="24"/>
                <w:szCs w:val="24"/>
              </w:rPr>
              <w:t>划分：每个编码块遍历</w:t>
            </w:r>
            <w:r w:rsidRPr="002C29BB">
              <w:rPr>
                <w:rFonts w:hint="eastAsia"/>
                <w:sz w:val="24"/>
                <w:szCs w:val="24"/>
              </w:rPr>
              <w:t>4</w:t>
            </w:r>
            <w:r w:rsidRPr="002C29BB">
              <w:rPr>
                <w:rFonts w:hint="eastAsia"/>
                <w:sz w:val="24"/>
                <w:szCs w:val="24"/>
              </w:rPr>
              <w:t>种划分模式，</w:t>
            </w:r>
            <w:r w:rsidRPr="002C29BB">
              <w:rPr>
                <w:rFonts w:hint="eastAsia"/>
                <w:sz w:val="24"/>
                <w:szCs w:val="24"/>
              </w:rPr>
              <w:t>SPLIT</w:t>
            </w:r>
            <w:r w:rsidRPr="002C29BB">
              <w:rPr>
                <w:rFonts w:hint="eastAsia"/>
                <w:sz w:val="24"/>
                <w:szCs w:val="24"/>
              </w:rPr>
              <w:t>划分模式下的子块继续进行</w:t>
            </w:r>
            <w:proofErr w:type="gramStart"/>
            <w:r w:rsidRPr="002C29BB">
              <w:rPr>
                <w:rFonts w:hint="eastAsia"/>
                <w:sz w:val="24"/>
                <w:szCs w:val="24"/>
              </w:rPr>
              <w:t>四叉树划分</w:t>
            </w:r>
            <w:proofErr w:type="gramEnd"/>
            <w:r w:rsidRPr="002C29BB">
              <w:rPr>
                <w:rFonts w:hint="eastAsia"/>
                <w:sz w:val="24"/>
                <w:szCs w:val="24"/>
              </w:rPr>
              <w:t>，根据率失真准则选择出最佳划分模式。</w:t>
            </w:r>
            <w:r w:rsidR="000D0097">
              <w:rPr>
                <w:rFonts w:hint="eastAsia"/>
                <w:sz w:val="24"/>
                <w:szCs w:val="24"/>
              </w:rPr>
              <w:t>CU</w:t>
            </w:r>
            <w:r w:rsidRPr="002C29BB">
              <w:rPr>
                <w:rFonts w:hint="eastAsia"/>
                <w:sz w:val="24"/>
                <w:szCs w:val="24"/>
              </w:rPr>
              <w:t>块大小的上下限可以参考相邻</w:t>
            </w:r>
            <w:proofErr w:type="spellStart"/>
            <w:r w:rsidRPr="002C29BB">
              <w:rPr>
                <w:rFonts w:hint="eastAsia"/>
                <w:sz w:val="24"/>
                <w:szCs w:val="24"/>
              </w:rPr>
              <w:t>SuperBlock</w:t>
            </w:r>
            <w:proofErr w:type="spellEnd"/>
            <w:r w:rsidRPr="002C29BB">
              <w:rPr>
                <w:rFonts w:hint="eastAsia"/>
                <w:sz w:val="24"/>
                <w:szCs w:val="24"/>
              </w:rPr>
              <w:t>的</w:t>
            </w:r>
            <w:proofErr w:type="gramStart"/>
            <w:r w:rsidRPr="002C29BB">
              <w:rPr>
                <w:rFonts w:hint="eastAsia"/>
                <w:sz w:val="24"/>
                <w:szCs w:val="24"/>
              </w:rPr>
              <w:t>划分自</w:t>
            </w:r>
            <w:proofErr w:type="gramEnd"/>
            <w:r w:rsidRPr="002C29BB">
              <w:rPr>
                <w:rFonts w:hint="eastAsia"/>
                <w:sz w:val="24"/>
                <w:szCs w:val="24"/>
              </w:rPr>
              <w:t>适应设置。</w:t>
            </w:r>
          </w:p>
          <w:p w:rsidR="002C29BB" w:rsidRPr="002C29BB" w:rsidRDefault="002C29BB" w:rsidP="002C29BB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2C29BB">
              <w:rPr>
                <w:rFonts w:hint="eastAsia"/>
                <w:sz w:val="24"/>
                <w:szCs w:val="24"/>
              </w:rPr>
              <w:t>使用固定尺寸的划分：根据速度参数确定一个固定的</w:t>
            </w:r>
            <w:r w:rsidRPr="002C29BB">
              <w:rPr>
                <w:rFonts w:hint="eastAsia"/>
                <w:sz w:val="24"/>
                <w:szCs w:val="24"/>
              </w:rPr>
              <w:t>CU</w:t>
            </w:r>
            <w:r w:rsidRPr="002C29BB">
              <w:rPr>
                <w:rFonts w:hint="eastAsia"/>
                <w:sz w:val="24"/>
                <w:szCs w:val="24"/>
              </w:rPr>
              <w:t>大小，对当前</w:t>
            </w:r>
            <w:proofErr w:type="spellStart"/>
            <w:r w:rsidRPr="002C29BB">
              <w:rPr>
                <w:rFonts w:hint="eastAsia"/>
                <w:sz w:val="24"/>
                <w:szCs w:val="24"/>
              </w:rPr>
              <w:t>SuperBlock</w:t>
            </w:r>
            <w:proofErr w:type="spellEnd"/>
            <w:r w:rsidRPr="002C29BB">
              <w:rPr>
                <w:rFonts w:hint="eastAsia"/>
                <w:sz w:val="24"/>
                <w:szCs w:val="24"/>
              </w:rPr>
              <w:t>进行划分。</w:t>
            </w:r>
          </w:p>
          <w:p w:rsidR="002C29BB" w:rsidRPr="002C29BB" w:rsidRDefault="002C29BB" w:rsidP="002C29BB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2C29BB">
              <w:rPr>
                <w:rFonts w:hint="eastAsia"/>
                <w:sz w:val="24"/>
                <w:szCs w:val="24"/>
              </w:rPr>
              <w:t>使用上一帧的划分：使用上一帧对应位置</w:t>
            </w:r>
            <w:proofErr w:type="spellStart"/>
            <w:r w:rsidRPr="002C29BB">
              <w:rPr>
                <w:rFonts w:hint="eastAsia"/>
                <w:sz w:val="24"/>
                <w:szCs w:val="24"/>
              </w:rPr>
              <w:t>SuperBlock</w:t>
            </w:r>
            <w:proofErr w:type="spellEnd"/>
            <w:r w:rsidRPr="002C29BB">
              <w:rPr>
                <w:rFonts w:hint="eastAsia"/>
                <w:sz w:val="24"/>
                <w:szCs w:val="24"/>
              </w:rPr>
              <w:t>的划分模式，对当前</w:t>
            </w:r>
            <w:proofErr w:type="spellStart"/>
            <w:r w:rsidRPr="002C29BB">
              <w:rPr>
                <w:rFonts w:hint="eastAsia"/>
                <w:sz w:val="24"/>
                <w:szCs w:val="24"/>
              </w:rPr>
              <w:t>SuperBlock</w:t>
            </w:r>
            <w:proofErr w:type="spellEnd"/>
            <w:r w:rsidRPr="002C29BB">
              <w:rPr>
                <w:rFonts w:hint="eastAsia"/>
                <w:sz w:val="24"/>
                <w:szCs w:val="24"/>
              </w:rPr>
              <w:t>进行划分。</w:t>
            </w:r>
          </w:p>
          <w:p w:rsidR="002C29BB" w:rsidRDefault="002C29BB" w:rsidP="002C29BB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这三种划分中</w:t>
            </w:r>
            <w:proofErr w:type="gramStart"/>
            <w:r>
              <w:rPr>
                <w:rFonts w:hint="eastAsia"/>
                <w:sz w:val="24"/>
                <w:szCs w:val="24"/>
              </w:rPr>
              <w:t>四叉树划分</w:t>
            </w:r>
            <w:proofErr w:type="gramEnd"/>
            <w:r>
              <w:rPr>
                <w:rFonts w:hint="eastAsia"/>
                <w:sz w:val="24"/>
                <w:szCs w:val="24"/>
              </w:rPr>
              <w:t>的复杂度最高，性能也最好，通过一系列速度参数控制其它两种快速划分模式的开关。</w:t>
            </w:r>
          </w:p>
          <w:p w:rsidR="002C29BB" w:rsidRDefault="002C29BB" w:rsidP="002C29BB">
            <w:pPr>
              <w:spacing w:line="40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相关速度参数有：</w:t>
            </w:r>
            <w:proofErr w:type="spellStart"/>
            <w:r>
              <w:rPr>
                <w:kern w:val="0"/>
                <w:sz w:val="24"/>
                <w:szCs w:val="24"/>
              </w:rPr>
              <w:t>sf.auto_min_max_partition_size</w:t>
            </w:r>
            <w:proofErr w:type="spellEnd"/>
          </w:p>
          <w:p w:rsidR="002C29BB" w:rsidRDefault="002C29BB" w:rsidP="002C29BB">
            <w:pPr>
              <w:spacing w:line="400" w:lineRule="exact"/>
              <w:ind w:firstLineChars="800" w:firstLine="1920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sf.use_one_partition_size_always</w:t>
            </w:r>
            <w:proofErr w:type="spellEnd"/>
          </w:p>
          <w:p w:rsidR="002C29BB" w:rsidRDefault="002C29BB" w:rsidP="002C29BB">
            <w:pPr>
              <w:spacing w:line="400" w:lineRule="exact"/>
              <w:ind w:firstLineChars="800" w:firstLine="1920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sf.use_lastframe_partitioning</w:t>
            </w:r>
            <w:proofErr w:type="spellEnd"/>
          </w:p>
          <w:p w:rsidR="003052E5" w:rsidRPr="002C29BB" w:rsidRDefault="002C29BB" w:rsidP="002C29BB">
            <w:pPr>
              <w:spacing w:line="400" w:lineRule="exact"/>
              <w:ind w:firstLineChars="800" w:firstLine="1920"/>
              <w:rPr>
                <w:kern w:val="0"/>
                <w:sz w:val="24"/>
                <w:szCs w:val="24"/>
              </w:rPr>
            </w:pPr>
            <w:proofErr w:type="spellStart"/>
            <w:r w:rsidRPr="002C29BB">
              <w:rPr>
                <w:kern w:val="0"/>
                <w:sz w:val="24"/>
                <w:szCs w:val="24"/>
              </w:rPr>
              <w:t>sf.always_this_block_size</w:t>
            </w:r>
            <w:proofErr w:type="spellEnd"/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Default="00B82C96" w:rsidP="00B82C9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主要问题：程序是一个整体，仅仅</w:t>
            </w:r>
            <w:proofErr w:type="gramStart"/>
            <w:r>
              <w:rPr>
                <w:rFonts w:hint="eastAsia"/>
                <w:sz w:val="24"/>
                <w:szCs w:val="24"/>
              </w:rPr>
              <w:t>一个帧间编码</w:t>
            </w:r>
            <w:proofErr w:type="gramEnd"/>
            <w:r>
              <w:rPr>
                <w:rFonts w:hint="eastAsia"/>
                <w:sz w:val="24"/>
                <w:szCs w:val="24"/>
              </w:rPr>
              <w:t>过程就能牵涉到编码器中的其他过程，由于对其他过程没有深入了解，导致对代码的理解过程略显困难。</w:t>
            </w:r>
          </w:p>
          <w:p w:rsidR="00B82C96" w:rsidRPr="00DD5E28" w:rsidRDefault="00B82C96" w:rsidP="00B82C9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解决办法：深入了解编码器中的其他过程，在心中构建出整个编码器的框架。牵一发而动全身，只有这样才能更好更快的看懂代码。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B82C96" w:rsidRDefault="00B82C96" w:rsidP="00D47E6E">
            <w:pPr>
              <w:pStyle w:val="a3"/>
              <w:numPr>
                <w:ilvl w:val="0"/>
                <w:numId w:val="6"/>
              </w:numPr>
              <w:spacing w:line="400" w:lineRule="exact"/>
              <w:ind w:left="839" w:firstLineChars="0" w:hanging="357"/>
              <w:rPr>
                <w:sz w:val="24"/>
                <w:szCs w:val="24"/>
              </w:rPr>
            </w:pPr>
            <w:r w:rsidRPr="00B82C96">
              <w:rPr>
                <w:rFonts w:hint="eastAsia"/>
                <w:sz w:val="24"/>
                <w:szCs w:val="24"/>
              </w:rPr>
              <w:t>深入了解编码器中的其他过程，找到它们与</w:t>
            </w:r>
            <w:proofErr w:type="gramStart"/>
            <w:r w:rsidRPr="00B82C96">
              <w:rPr>
                <w:rFonts w:hint="eastAsia"/>
                <w:sz w:val="24"/>
                <w:szCs w:val="24"/>
              </w:rPr>
              <w:t>帧间预测</w:t>
            </w:r>
            <w:proofErr w:type="gramEnd"/>
            <w:r w:rsidRPr="00B82C96">
              <w:rPr>
                <w:rFonts w:hint="eastAsia"/>
                <w:sz w:val="24"/>
                <w:szCs w:val="24"/>
              </w:rPr>
              <w:t>之间的联系。</w:t>
            </w:r>
          </w:p>
          <w:p w:rsidR="00B82C96" w:rsidRPr="00B82C96" w:rsidRDefault="00B82C96" w:rsidP="00D47E6E">
            <w:pPr>
              <w:pStyle w:val="a3"/>
              <w:numPr>
                <w:ilvl w:val="0"/>
                <w:numId w:val="6"/>
              </w:numPr>
              <w:spacing w:line="400" w:lineRule="exact"/>
              <w:ind w:left="839" w:firstLineChars="0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将学到的知识应用到代码中去，主要</w:t>
            </w:r>
            <w:r w:rsidR="00D47E6E">
              <w:rPr>
                <w:rFonts w:hint="eastAsia"/>
                <w:sz w:val="24"/>
                <w:szCs w:val="24"/>
              </w:rPr>
              <w:t>弄清楚</w:t>
            </w:r>
            <w:proofErr w:type="gramStart"/>
            <w:r w:rsidR="00D47E6E">
              <w:rPr>
                <w:rFonts w:hint="eastAsia"/>
                <w:sz w:val="24"/>
                <w:szCs w:val="24"/>
              </w:rPr>
              <w:t>帧间模式</w:t>
            </w:r>
            <w:proofErr w:type="gramEnd"/>
            <w:r w:rsidR="00D47E6E">
              <w:rPr>
                <w:rFonts w:hint="eastAsia"/>
                <w:sz w:val="24"/>
                <w:szCs w:val="24"/>
              </w:rPr>
              <w:t>划分的框架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D47E6E" w:rsidRPr="00145E35" w:rsidRDefault="00D47E6E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Default="00DD5E28" w:rsidP="002A7298">
      <w:pPr>
        <w:ind w:left="840" w:hangingChars="400" w:hanging="840"/>
        <w:rPr>
          <w:szCs w:val="21"/>
        </w:rPr>
      </w:pPr>
    </w:p>
    <w:sectPr w:rsidR="00D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8C9" w:rsidRDefault="009468C9" w:rsidP="00326CA9">
      <w:r>
        <w:separator/>
      </w:r>
    </w:p>
  </w:endnote>
  <w:endnote w:type="continuationSeparator" w:id="0">
    <w:p w:rsidR="009468C9" w:rsidRDefault="009468C9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8C9" w:rsidRDefault="009468C9" w:rsidP="00326CA9">
      <w:r>
        <w:separator/>
      </w:r>
    </w:p>
  </w:footnote>
  <w:footnote w:type="continuationSeparator" w:id="0">
    <w:p w:rsidR="009468C9" w:rsidRDefault="009468C9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6E57"/>
    <w:multiLevelType w:val="multilevel"/>
    <w:tmpl w:val="34B96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4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abstractNum w:abstractNumId="5">
    <w:nsid w:val="61640847"/>
    <w:multiLevelType w:val="hybridMultilevel"/>
    <w:tmpl w:val="55BC970C"/>
    <w:lvl w:ilvl="0" w:tplc="710C4B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C6ABF"/>
    <w:rsid w:val="000D0097"/>
    <w:rsid w:val="000E33ED"/>
    <w:rsid w:val="00121F80"/>
    <w:rsid w:val="00171150"/>
    <w:rsid w:val="001906CD"/>
    <w:rsid w:val="001A64FA"/>
    <w:rsid w:val="001C6245"/>
    <w:rsid w:val="00210E22"/>
    <w:rsid w:val="00246509"/>
    <w:rsid w:val="002A7298"/>
    <w:rsid w:val="002C29BB"/>
    <w:rsid w:val="003052E5"/>
    <w:rsid w:val="00326CA9"/>
    <w:rsid w:val="00392C74"/>
    <w:rsid w:val="004011B1"/>
    <w:rsid w:val="00434F48"/>
    <w:rsid w:val="004F174B"/>
    <w:rsid w:val="00515C31"/>
    <w:rsid w:val="005219E4"/>
    <w:rsid w:val="006561E3"/>
    <w:rsid w:val="007F65A9"/>
    <w:rsid w:val="00864137"/>
    <w:rsid w:val="00873DE0"/>
    <w:rsid w:val="008B4DD3"/>
    <w:rsid w:val="009468C9"/>
    <w:rsid w:val="00946E50"/>
    <w:rsid w:val="00A11A65"/>
    <w:rsid w:val="00A13089"/>
    <w:rsid w:val="00A74A18"/>
    <w:rsid w:val="00B82C96"/>
    <w:rsid w:val="00C15503"/>
    <w:rsid w:val="00C3295F"/>
    <w:rsid w:val="00C90053"/>
    <w:rsid w:val="00CB64D7"/>
    <w:rsid w:val="00CD3854"/>
    <w:rsid w:val="00D126A9"/>
    <w:rsid w:val="00D47E6E"/>
    <w:rsid w:val="00DA64E1"/>
    <w:rsid w:val="00DD5E28"/>
    <w:rsid w:val="00E5569C"/>
    <w:rsid w:val="00E6199B"/>
    <w:rsid w:val="00E920A0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3</cp:revision>
  <dcterms:created xsi:type="dcterms:W3CDTF">2016-04-05T09:04:00Z</dcterms:created>
  <dcterms:modified xsi:type="dcterms:W3CDTF">2016-04-05T09:31:00Z</dcterms:modified>
</cp:coreProperties>
</file>