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A05C" w14:textId="41B9EE71" w:rsidR="00590038" w:rsidRDefault="002B6093" w:rsidP="00DB70F4">
      <w:pPr>
        <w:jc w:val="center"/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 w:rsidRPr="0045629F">
        <w:rPr>
          <w:rFonts w:ascii="Garamond" w:eastAsia="Garamond" w:hAnsi="Garamond" w:cs="Garamond"/>
          <w:b/>
          <w:bCs/>
          <w:color w:val="404040"/>
          <w:sz w:val="32"/>
          <w:szCs w:val="32"/>
        </w:rPr>
        <w:t>JOLENE GAN</w:t>
      </w:r>
    </w:p>
    <w:p w14:paraId="442068CB" w14:textId="77777777" w:rsidR="00B95C74" w:rsidRPr="00D64367" w:rsidRDefault="00B95C74" w:rsidP="00DB70F4">
      <w:pPr>
        <w:jc w:val="center"/>
        <w:rPr>
          <w:rFonts w:ascii="Garamond" w:eastAsia="Garamond" w:hAnsi="Garamond" w:cs="Garamond"/>
          <w:b/>
          <w:bCs/>
          <w:color w:val="404040"/>
          <w:sz w:val="14"/>
          <w:szCs w:val="14"/>
        </w:rPr>
      </w:pPr>
    </w:p>
    <w:p w14:paraId="663AA2D3" w14:textId="08214A45" w:rsidR="00122B53" w:rsidRPr="00E36A39" w:rsidRDefault="00122B53">
      <w:pPr>
        <w:jc w:val="center"/>
        <w:rPr>
          <w:rFonts w:ascii="Garamond" w:eastAsia="Garamond" w:hAnsi="Garamond" w:cs="Garamond"/>
          <w:sz w:val="21"/>
          <w:szCs w:val="21"/>
          <w:lang w:val="it-IT"/>
        </w:rPr>
      </w:pPr>
      <w:hyperlink r:id="rId5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jolenegan</w:t>
        </w:r>
      </w:hyperlink>
      <w:hyperlink r:id="rId6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@</w:t>
        </w:r>
      </w:hyperlink>
      <w:hyperlink r:id="rId7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outlook</w:t>
        </w:r>
      </w:hyperlink>
      <w:hyperlink r:id="rId8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.com</w:t>
        </w:r>
      </w:hyperlink>
      <w:r w:rsidRPr="00E36A39">
        <w:rPr>
          <w:rFonts w:ascii="Garamond" w:eastAsia="Garamond" w:hAnsi="Garamond" w:cs="Garamond"/>
          <w:sz w:val="21"/>
          <w:szCs w:val="21"/>
          <w:lang w:val="it-IT"/>
        </w:rPr>
        <w:t xml:space="preserve"> | portfolio: </w:t>
      </w:r>
      <w:hyperlink r:id="rId9" w:history="1">
        <w:r w:rsidR="00E36A39" w:rsidRPr="00B5234F">
          <w:rPr>
            <w:rStyle w:val="Hyperlink"/>
            <w:rFonts w:ascii="Garamond" w:eastAsia="Garamond" w:hAnsi="Garamond" w:cs="Garamond"/>
            <w:sz w:val="21"/>
            <w:szCs w:val="21"/>
            <w:lang w:val="it-IT"/>
          </w:rPr>
          <w:t>https://jolenegan.com</w:t>
        </w:r>
      </w:hyperlink>
      <w:r w:rsidRPr="00E36A39">
        <w:rPr>
          <w:rFonts w:ascii="Garamond" w:eastAsia="Garamond" w:hAnsi="Garamond" w:cs="Garamond"/>
          <w:sz w:val="21"/>
          <w:szCs w:val="21"/>
          <w:lang w:val="it-IT"/>
        </w:rPr>
        <w:t xml:space="preserve"> | </w:t>
      </w:r>
      <w:hyperlink r:id="rId10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+44 7708 519502</w:t>
        </w:r>
      </w:hyperlink>
      <w:r w:rsidRPr="00E36A39">
        <w:rPr>
          <w:rFonts w:ascii="Garamond" w:eastAsia="Garamond" w:hAnsi="Garamond" w:cs="Garamond"/>
          <w:sz w:val="21"/>
          <w:szCs w:val="21"/>
          <w:lang w:val="it-IT"/>
        </w:rPr>
        <w:t xml:space="preserve"> | </w:t>
      </w:r>
      <w:hyperlink r:id="rId11">
        <w:r w:rsidRPr="00E36A39">
          <w:rPr>
            <w:rFonts w:ascii="Garamond" w:eastAsia="Garamond" w:hAnsi="Garamond" w:cs="Garamond"/>
            <w:color w:val="1155CC"/>
            <w:sz w:val="21"/>
            <w:szCs w:val="21"/>
            <w:u w:val="single"/>
            <w:lang w:val="it-IT"/>
          </w:rPr>
          <w:t>https://www.linkedin.com/in/jolenegan</w:t>
        </w:r>
      </w:hyperlink>
      <w:r w:rsidRPr="00E36A39">
        <w:rPr>
          <w:rFonts w:ascii="Garamond" w:eastAsia="Garamond" w:hAnsi="Garamond" w:cs="Garamond"/>
          <w:sz w:val="21"/>
          <w:szCs w:val="21"/>
          <w:lang w:val="it-IT"/>
        </w:rPr>
        <w:t xml:space="preserve"> </w:t>
      </w:r>
    </w:p>
    <w:p w14:paraId="6A9EAC32" w14:textId="77777777" w:rsidR="00BF71D9" w:rsidRPr="00E36A39" w:rsidRDefault="00BF71D9" w:rsidP="00B05216">
      <w:pPr>
        <w:rPr>
          <w:rFonts w:ascii="Garamond" w:eastAsia="Garamond" w:hAnsi="Garamond" w:cs="Garamond"/>
          <w:sz w:val="20"/>
          <w:szCs w:val="20"/>
          <w:lang w:val="it-IT"/>
        </w:rPr>
      </w:pPr>
    </w:p>
    <w:p w14:paraId="663AA2D5" w14:textId="280F6664" w:rsidR="00122B53" w:rsidRDefault="00152189" w:rsidP="00541D98">
      <w:pPr>
        <w:jc w:val="center"/>
        <w:rPr>
          <w:rFonts w:ascii="Garamond" w:eastAsia="Garamond" w:hAnsi="Garamond" w:cs="Garamond"/>
          <w:spacing w:val="-4"/>
          <w:sz w:val="21"/>
          <w:szCs w:val="21"/>
        </w:rPr>
      </w:pPr>
      <w:r w:rsidRPr="00152189">
        <w:rPr>
          <w:rFonts w:ascii="Garamond" w:eastAsia="Garamond" w:hAnsi="Garamond" w:cs="Garamond"/>
          <w:spacing w:val="-4"/>
          <w:sz w:val="21"/>
          <w:szCs w:val="21"/>
        </w:rPr>
        <w:t xml:space="preserve">MSc Data Science (Distinction) working </w:t>
      </w:r>
      <w:r>
        <w:rPr>
          <w:rFonts w:ascii="Garamond" w:eastAsia="Garamond" w:hAnsi="Garamond" w:cs="Garamond"/>
          <w:spacing w:val="-4"/>
          <w:sz w:val="21"/>
          <w:szCs w:val="21"/>
        </w:rPr>
        <w:t>with</w:t>
      </w:r>
      <w:r w:rsidRPr="00152189">
        <w:rPr>
          <w:rFonts w:ascii="Garamond" w:eastAsia="Garamond" w:hAnsi="Garamond" w:cs="Garamond"/>
          <w:spacing w:val="-4"/>
          <w:sz w:val="21"/>
          <w:szCs w:val="21"/>
        </w:rPr>
        <w:t xml:space="preserve"> Python and SQL, from data cleaning to dashboards and predictive models. </w:t>
      </w:r>
    </w:p>
    <w:p w14:paraId="40D745DC" w14:textId="77777777" w:rsidR="00541D98" w:rsidRPr="0045629F" w:rsidRDefault="00541D98">
      <w:pPr>
        <w:rPr>
          <w:rFonts w:ascii="Garamond" w:eastAsia="Garamond" w:hAnsi="Garamond" w:cs="Garamond"/>
          <w:sz w:val="20"/>
          <w:szCs w:val="20"/>
        </w:rPr>
      </w:pPr>
    </w:p>
    <w:p w14:paraId="663AA2D6" w14:textId="77777777" w:rsidR="00122B53" w:rsidRPr="00B4781B" w:rsidRDefault="002B609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B4781B"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 w:rsidRPr="00B4781B">
        <w:rPr>
          <w:rFonts w:ascii="Garamond" w:eastAsia="Garamond" w:hAnsi="Garamond" w:cs="Garamond"/>
          <w:b/>
          <w:bCs/>
          <w:sz w:val="21"/>
          <w:szCs w:val="21"/>
        </w:rPr>
        <w:tab/>
      </w:r>
    </w:p>
    <w:p w14:paraId="663AA2D7" w14:textId="77777777" w:rsidR="00122B53" w:rsidRDefault="00122B53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663AA2D8" w14:textId="77777777" w:rsidR="00122B53" w:rsidRDefault="00122B53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663AA2D9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REGENT’S UNIVERSITY LONDON</w:t>
      </w:r>
      <w:r>
        <w:rPr>
          <w:rFonts w:ascii="Garamond" w:eastAsia="Garamond" w:hAnsi="Garamond" w:cs="Garamond"/>
          <w:sz w:val="21"/>
          <w:szCs w:val="21"/>
        </w:rPr>
        <w:tab/>
      </w:r>
      <w:proofErr w:type="spellStart"/>
      <w:r>
        <w:rPr>
          <w:rFonts w:ascii="Garamond" w:eastAsia="Garamond" w:hAnsi="Garamond" w:cs="Garamond"/>
          <w:sz w:val="21"/>
          <w:szCs w:val="21"/>
        </w:rPr>
        <w:t>London</w:t>
      </w:r>
      <w:proofErr w:type="spellEnd"/>
      <w:r>
        <w:rPr>
          <w:rFonts w:ascii="Garamond" w:eastAsia="Garamond" w:hAnsi="Garamond" w:cs="Garamond"/>
          <w:sz w:val="21"/>
          <w:szCs w:val="21"/>
        </w:rPr>
        <w:t>, UK</w:t>
      </w:r>
    </w:p>
    <w:p w14:paraId="663AA2DA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MSc Data Science in Business</w:t>
      </w:r>
      <w:r>
        <w:rPr>
          <w:rFonts w:ascii="Garamond" w:eastAsia="Garamond" w:hAnsi="Garamond" w:cs="Garamond"/>
          <w:sz w:val="21"/>
          <w:szCs w:val="21"/>
        </w:rPr>
        <w:tab/>
        <w:t>2023 - 2024</w:t>
      </w:r>
    </w:p>
    <w:p w14:paraId="663AA2DB" w14:textId="77777777" w:rsidR="00122B53" w:rsidRDefault="002B60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283" w:hanging="283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Degree awarded with distinction and accreditation by SAS Academy</w:t>
      </w:r>
    </w:p>
    <w:p w14:paraId="663AA2DC" w14:textId="77777777" w:rsidR="00122B53" w:rsidRDefault="002B60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283" w:hanging="283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Relevant courses: Business Analytics, Consumer Intelligence, Data </w:t>
      </w:r>
      <w:proofErr w:type="spellStart"/>
      <w:r>
        <w:rPr>
          <w:rFonts w:ascii="Garamond" w:eastAsia="Garamond" w:hAnsi="Garamond" w:cs="Garamond"/>
          <w:sz w:val="21"/>
          <w:szCs w:val="21"/>
        </w:rPr>
        <w:t>Visualisation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&amp; Storytelling, Data Analysis Tools, Coding, Data Analytics, Machine Learning &amp; AI for Business</w:t>
      </w:r>
    </w:p>
    <w:p w14:paraId="006C646C" w14:textId="117F39D2" w:rsidR="00346E57" w:rsidRPr="00346E57" w:rsidRDefault="00346E57" w:rsidP="00346E57">
      <w:pPr>
        <w:pStyle w:val="ListParagraph"/>
        <w:numPr>
          <w:ilvl w:val="0"/>
          <w:numId w:val="3"/>
        </w:numPr>
        <w:tabs>
          <w:tab w:val="left" w:pos="284"/>
          <w:tab w:val="left" w:pos="630"/>
        </w:tabs>
        <w:rPr>
          <w:rFonts w:ascii="Garamond" w:eastAsia="Garamond" w:hAnsi="Garamond" w:cs="Garamond"/>
          <w:sz w:val="21"/>
          <w:szCs w:val="21"/>
        </w:rPr>
      </w:pPr>
      <w:r w:rsidRPr="00346E57">
        <w:rPr>
          <w:rFonts w:ascii="Garamond" w:eastAsia="Garamond" w:hAnsi="Garamond" w:cs="Garamond"/>
          <w:sz w:val="21"/>
          <w:szCs w:val="21"/>
        </w:rPr>
        <w:t xml:space="preserve">Invited author, </w:t>
      </w:r>
      <w:r w:rsidRPr="00E5001B">
        <w:rPr>
          <w:rFonts w:ascii="Garamond" w:eastAsia="Garamond" w:hAnsi="Garamond" w:cs="Garamond"/>
          <w:sz w:val="21"/>
          <w:szCs w:val="21"/>
        </w:rPr>
        <w:t>Data Science for Predictive UX Design</w:t>
      </w:r>
      <w:r w:rsidRPr="00346E57">
        <w:rPr>
          <w:rFonts w:ascii="Garamond" w:eastAsia="Garamond" w:hAnsi="Garamond" w:cs="Garamond"/>
          <w:sz w:val="21"/>
          <w:szCs w:val="21"/>
        </w:rPr>
        <w:t xml:space="preserve"> (forthcoming, 2026)</w:t>
      </w:r>
    </w:p>
    <w:p w14:paraId="663AA2DD" w14:textId="77777777" w:rsidR="00122B53" w:rsidRPr="0045629F" w:rsidRDefault="00122B5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20"/>
          <w:szCs w:val="20"/>
        </w:rPr>
      </w:pPr>
    </w:p>
    <w:p w14:paraId="663AA2DE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STATE UNIVERSITY OF NEW YORK, UNIVERSITY AT BUFFALO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663AA2DF" w14:textId="52AFF0E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 in Communication</w:t>
      </w:r>
      <w:r>
        <w:rPr>
          <w:rFonts w:ascii="Garamond" w:eastAsia="Garamond" w:hAnsi="Garamond" w:cs="Garamond"/>
          <w:sz w:val="21"/>
          <w:szCs w:val="21"/>
        </w:rPr>
        <w:tab/>
        <w:t>20</w:t>
      </w:r>
      <w:r w:rsidR="007D369B">
        <w:rPr>
          <w:rFonts w:ascii="Garamond" w:eastAsia="Garamond" w:hAnsi="Garamond" w:cs="Garamond"/>
          <w:sz w:val="21"/>
          <w:szCs w:val="21"/>
        </w:rPr>
        <w:t>19</w:t>
      </w:r>
      <w:r>
        <w:rPr>
          <w:rFonts w:ascii="Garamond" w:eastAsia="Garamond" w:hAnsi="Garamond" w:cs="Garamond"/>
          <w:sz w:val="21"/>
          <w:szCs w:val="21"/>
        </w:rPr>
        <w:t xml:space="preserve"> - 202</w:t>
      </w:r>
      <w:r w:rsidR="007D369B">
        <w:rPr>
          <w:rFonts w:ascii="Garamond" w:eastAsia="Garamond" w:hAnsi="Garamond" w:cs="Garamond"/>
          <w:sz w:val="21"/>
          <w:szCs w:val="21"/>
        </w:rPr>
        <w:t>1</w:t>
      </w:r>
    </w:p>
    <w:p w14:paraId="663AA2E0" w14:textId="1820E3A5" w:rsidR="00122B53" w:rsidRDefault="002B6093" w:rsidP="003832E2">
      <w:pPr>
        <w:numPr>
          <w:ilvl w:val="0"/>
          <w:numId w:val="3"/>
        </w:numPr>
        <w:tabs>
          <w:tab w:val="left" w:pos="284"/>
          <w:tab w:val="left" w:pos="630"/>
        </w:tabs>
        <w:ind w:left="283" w:hanging="283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Relevant courses: Statistics for Social Sciences, Risk Communication</w:t>
      </w:r>
    </w:p>
    <w:p w14:paraId="663AA2E1" w14:textId="77777777" w:rsidR="00122B53" w:rsidRPr="0045629F" w:rsidRDefault="00122B5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</w:rPr>
      </w:pPr>
    </w:p>
    <w:p w14:paraId="663AA2E2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REPUBLIC POLYTECHNIC</w:t>
      </w:r>
      <w:r>
        <w:rPr>
          <w:rFonts w:ascii="Garamond" w:eastAsia="Garamond" w:hAnsi="Garamond" w:cs="Garamond"/>
          <w:sz w:val="21"/>
          <w:szCs w:val="21"/>
        </w:rPr>
        <w:tab/>
        <w:t>Singapore</w:t>
      </w:r>
    </w:p>
    <w:p w14:paraId="663AA2E3" w14:textId="2522D2CB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Diploma in Business Information Systems</w:t>
      </w:r>
      <w:r>
        <w:rPr>
          <w:rFonts w:ascii="Garamond" w:eastAsia="Garamond" w:hAnsi="Garamond" w:cs="Garamond"/>
          <w:sz w:val="21"/>
          <w:szCs w:val="21"/>
        </w:rPr>
        <w:tab/>
        <w:t>2015-2018</w:t>
      </w:r>
    </w:p>
    <w:p w14:paraId="338D4A11" w14:textId="28D98CA2" w:rsidR="00A0546D" w:rsidRDefault="002B6093" w:rsidP="00A0546D">
      <w:pPr>
        <w:numPr>
          <w:ilvl w:val="0"/>
          <w:numId w:val="1"/>
        </w:numPr>
        <w:tabs>
          <w:tab w:val="left" w:pos="284"/>
          <w:tab w:val="left" w:pos="630"/>
        </w:tabs>
        <w:ind w:left="283" w:hanging="283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Relevant courses: Sales and Marketing Information Systems, Mathematics, Introduction to Programming, Database Systems, Object-Oriented Programming, Data Communications and Networking, Systems Analysis and Design, Business Intelligence</w:t>
      </w:r>
    </w:p>
    <w:p w14:paraId="6B58EC91" w14:textId="77777777" w:rsidR="00EF4DA7" w:rsidRPr="0045629F" w:rsidRDefault="00EF4DA7" w:rsidP="00EF4DA7">
      <w:pPr>
        <w:tabs>
          <w:tab w:val="left" w:pos="284"/>
          <w:tab w:val="left" w:pos="630"/>
        </w:tabs>
        <w:rPr>
          <w:rFonts w:ascii="Garamond" w:eastAsia="Garamond" w:hAnsi="Garamond" w:cs="Garamond"/>
          <w:sz w:val="20"/>
          <w:szCs w:val="20"/>
        </w:rPr>
      </w:pPr>
    </w:p>
    <w:p w14:paraId="663AA2E7" w14:textId="77777777" w:rsidR="00122B53" w:rsidRDefault="002B609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663AA2E8" w14:textId="77777777" w:rsidR="00122B53" w:rsidRDefault="00122B53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663AA2E9" w14:textId="77777777" w:rsidR="00122B53" w:rsidRDefault="00122B53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663AA2EA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LEGAL 500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London, UK</w:t>
      </w:r>
    </w:p>
    <w:p w14:paraId="663AA2EB" w14:textId="53746C84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Presentation Specialist</w:t>
      </w:r>
      <w:r>
        <w:rPr>
          <w:rFonts w:ascii="Garamond" w:eastAsia="Garamond" w:hAnsi="Garamond" w:cs="Garamond"/>
          <w:sz w:val="21"/>
          <w:szCs w:val="21"/>
        </w:rPr>
        <w:tab/>
        <w:t xml:space="preserve">Mar 2025 </w:t>
      </w:r>
      <w:r w:rsidR="009F73AF">
        <w:rPr>
          <w:rFonts w:ascii="Garamond" w:eastAsia="Garamond" w:hAnsi="Garamond" w:cs="Garamond"/>
          <w:sz w:val="21"/>
          <w:szCs w:val="21"/>
        </w:rPr>
        <w:t>-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="006C3634">
        <w:rPr>
          <w:rFonts w:ascii="Garamond" w:eastAsia="Garamond" w:hAnsi="Garamond" w:cs="Garamond"/>
          <w:sz w:val="21"/>
          <w:szCs w:val="21"/>
        </w:rPr>
        <w:t>Oct 2026</w:t>
      </w:r>
    </w:p>
    <w:p w14:paraId="6FAD3218" w14:textId="2114FA7C" w:rsidR="0032716D" w:rsidRDefault="006F45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6F45E4">
        <w:rPr>
          <w:rFonts w:ascii="Garamond" w:eastAsia="Garamond" w:hAnsi="Garamond" w:cs="Garamond"/>
          <w:sz w:val="21"/>
          <w:szCs w:val="21"/>
        </w:rPr>
        <w:t>Built a Python/</w:t>
      </w:r>
      <w:proofErr w:type="spellStart"/>
      <w:r w:rsidRPr="006F45E4">
        <w:rPr>
          <w:rFonts w:ascii="Garamond" w:eastAsia="Garamond" w:hAnsi="Garamond" w:cs="Garamond"/>
          <w:sz w:val="21"/>
          <w:szCs w:val="21"/>
        </w:rPr>
        <w:t>Streamlit</w:t>
      </w:r>
      <w:proofErr w:type="spellEnd"/>
      <w:r w:rsidRPr="006F45E4">
        <w:rPr>
          <w:rFonts w:ascii="Garamond" w:eastAsia="Garamond" w:hAnsi="Garamond" w:cs="Garamond"/>
          <w:sz w:val="21"/>
          <w:szCs w:val="21"/>
        </w:rPr>
        <w:t xml:space="preserve"> tool to verify automated counts taken from law firm submissions, </w:t>
      </w:r>
      <w:r w:rsidR="00667EB4" w:rsidRPr="006F45E4">
        <w:rPr>
          <w:rFonts w:ascii="Garamond" w:eastAsia="Garamond" w:hAnsi="Garamond" w:cs="Garamond"/>
          <w:sz w:val="21"/>
          <w:szCs w:val="21"/>
        </w:rPr>
        <w:t xml:space="preserve">replacing a manual row-by-row check </w:t>
      </w:r>
      <w:r w:rsidR="00667EB4">
        <w:rPr>
          <w:rFonts w:ascii="Garamond" w:eastAsia="Garamond" w:hAnsi="Garamond" w:cs="Garamond"/>
          <w:sz w:val="21"/>
          <w:szCs w:val="21"/>
        </w:rPr>
        <w:t xml:space="preserve">and </w:t>
      </w:r>
      <w:r w:rsidRPr="006F45E4">
        <w:rPr>
          <w:rFonts w:ascii="Garamond" w:eastAsia="Garamond" w:hAnsi="Garamond" w:cs="Garamond"/>
          <w:sz w:val="21"/>
          <w:szCs w:val="21"/>
        </w:rPr>
        <w:t xml:space="preserve">correcting errors in over half of </w:t>
      </w:r>
      <w:r w:rsidR="008C6FE2">
        <w:rPr>
          <w:rFonts w:ascii="Garamond" w:eastAsia="Garamond" w:hAnsi="Garamond" w:cs="Garamond"/>
          <w:sz w:val="21"/>
          <w:szCs w:val="21"/>
        </w:rPr>
        <w:t>8</w:t>
      </w:r>
      <w:r w:rsidRPr="006F45E4">
        <w:rPr>
          <w:rFonts w:ascii="Garamond" w:eastAsia="Garamond" w:hAnsi="Garamond" w:cs="Garamond"/>
          <w:sz w:val="21"/>
          <w:szCs w:val="21"/>
        </w:rPr>
        <w:t xml:space="preserve">00+ records across </w:t>
      </w:r>
      <w:r w:rsidR="00117A42">
        <w:rPr>
          <w:rFonts w:ascii="Garamond" w:eastAsia="Garamond" w:hAnsi="Garamond" w:cs="Garamond"/>
          <w:sz w:val="21"/>
          <w:szCs w:val="21"/>
        </w:rPr>
        <w:t>43</w:t>
      </w:r>
      <w:r w:rsidRPr="006F45E4">
        <w:rPr>
          <w:rFonts w:ascii="Garamond" w:eastAsia="Garamond" w:hAnsi="Garamond" w:cs="Garamond"/>
          <w:sz w:val="21"/>
          <w:szCs w:val="21"/>
        </w:rPr>
        <w:t xml:space="preserve"> firms in nine jurisdictions</w:t>
      </w:r>
    </w:p>
    <w:p w14:paraId="080A73D9" w14:textId="37006CCF" w:rsidR="00212007" w:rsidRDefault="002120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12007">
        <w:rPr>
          <w:rFonts w:ascii="Garamond" w:eastAsia="Garamond" w:hAnsi="Garamond" w:cs="Garamond"/>
          <w:sz w:val="21"/>
          <w:szCs w:val="21"/>
        </w:rPr>
        <w:t xml:space="preserve">Processed, validated and </w:t>
      </w:r>
      <w:proofErr w:type="spellStart"/>
      <w:r w:rsidRPr="00212007">
        <w:rPr>
          <w:rFonts w:ascii="Garamond" w:eastAsia="Garamond" w:hAnsi="Garamond" w:cs="Garamond"/>
          <w:sz w:val="21"/>
          <w:szCs w:val="21"/>
        </w:rPr>
        <w:t>visualised</w:t>
      </w:r>
      <w:proofErr w:type="spellEnd"/>
      <w:r w:rsidRPr="00212007">
        <w:rPr>
          <w:rFonts w:ascii="Garamond" w:eastAsia="Garamond" w:hAnsi="Garamond" w:cs="Garamond"/>
          <w:sz w:val="21"/>
          <w:szCs w:val="21"/>
        </w:rPr>
        <w:t xml:space="preserve"> legal benchmarking data across 150+ performance reports using Excel, Power BI, Tableau and Omni, including personal and peer quality control</w:t>
      </w:r>
    </w:p>
    <w:p w14:paraId="663AA2ED" w14:textId="10221EF6" w:rsidR="00122B53" w:rsidRDefault="002B60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Independently developed a semi-automated</w:t>
      </w:r>
      <w:r w:rsidR="00111DD9">
        <w:rPr>
          <w:rFonts w:ascii="Garamond" w:eastAsia="Garamond" w:hAnsi="Garamond" w:cs="Garamond"/>
          <w:sz w:val="21"/>
          <w:szCs w:val="21"/>
        </w:rPr>
        <w:t xml:space="preserve"> reporting pipeline using</w:t>
      </w:r>
      <w:r>
        <w:rPr>
          <w:rFonts w:ascii="Garamond" w:eastAsia="Garamond" w:hAnsi="Garamond" w:cs="Garamond"/>
          <w:sz w:val="21"/>
          <w:szCs w:val="21"/>
        </w:rPr>
        <w:t xml:space="preserve"> Excel</w:t>
      </w:r>
      <w:r w:rsidR="006F2DE6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 xml:space="preserve">CSV </w:t>
      </w:r>
      <w:r w:rsidR="006F2DE6">
        <w:rPr>
          <w:rFonts w:ascii="Garamond" w:eastAsia="Garamond" w:hAnsi="Garamond" w:cs="Garamond"/>
          <w:sz w:val="21"/>
          <w:szCs w:val="21"/>
        </w:rPr>
        <w:t>exports and Adobe</w:t>
      </w:r>
      <w:r>
        <w:rPr>
          <w:rFonts w:ascii="Garamond" w:eastAsia="Garamond" w:hAnsi="Garamond" w:cs="Garamond"/>
          <w:sz w:val="21"/>
          <w:szCs w:val="21"/>
        </w:rPr>
        <w:t xml:space="preserve"> InDesign Data Merge, reducing manual production time by ~55-60%</w:t>
      </w:r>
    </w:p>
    <w:p w14:paraId="663AA2F0" w14:textId="41A5422E" w:rsidR="00122B53" w:rsidRDefault="00FE05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Collaborated on driving</w:t>
      </w:r>
      <w:r w:rsidR="002C4F54" w:rsidRPr="002C4F54">
        <w:rPr>
          <w:rFonts w:ascii="Garamond" w:eastAsia="Garamond" w:hAnsi="Garamond" w:cs="Garamond"/>
          <w:sz w:val="21"/>
          <w:szCs w:val="21"/>
        </w:rPr>
        <w:t xml:space="preserve"> improvements to data </w:t>
      </w:r>
      <w:proofErr w:type="spellStart"/>
      <w:r w:rsidR="00D101C9">
        <w:rPr>
          <w:rFonts w:ascii="Garamond" w:eastAsia="Garamond" w:hAnsi="Garamond" w:cs="Garamond"/>
          <w:sz w:val="21"/>
          <w:szCs w:val="21"/>
        </w:rPr>
        <w:t>visuali</w:t>
      </w:r>
      <w:r>
        <w:rPr>
          <w:rFonts w:ascii="Garamond" w:eastAsia="Garamond" w:hAnsi="Garamond" w:cs="Garamond"/>
          <w:sz w:val="21"/>
          <w:szCs w:val="21"/>
        </w:rPr>
        <w:t>s</w:t>
      </w:r>
      <w:r w:rsidR="00D101C9">
        <w:rPr>
          <w:rFonts w:ascii="Garamond" w:eastAsia="Garamond" w:hAnsi="Garamond" w:cs="Garamond"/>
          <w:sz w:val="21"/>
          <w:szCs w:val="21"/>
        </w:rPr>
        <w:t>ation</w:t>
      </w:r>
      <w:proofErr w:type="spellEnd"/>
      <w:r w:rsidR="00D101C9">
        <w:rPr>
          <w:rFonts w:ascii="Garamond" w:eastAsia="Garamond" w:hAnsi="Garamond" w:cs="Garamond"/>
          <w:sz w:val="21"/>
          <w:szCs w:val="21"/>
        </w:rPr>
        <w:t xml:space="preserve"> in a key product</w:t>
      </w:r>
      <w:r w:rsidR="002C4F54" w:rsidRPr="002C4F54">
        <w:rPr>
          <w:rFonts w:ascii="Garamond" w:eastAsia="Garamond" w:hAnsi="Garamond" w:cs="Garamond"/>
          <w:sz w:val="21"/>
          <w:szCs w:val="21"/>
        </w:rPr>
        <w:t>, reducing manual</w:t>
      </w:r>
      <w:r w:rsidR="00D101C9">
        <w:rPr>
          <w:rFonts w:ascii="Garamond" w:eastAsia="Garamond" w:hAnsi="Garamond" w:cs="Garamond"/>
          <w:sz w:val="21"/>
          <w:szCs w:val="21"/>
        </w:rPr>
        <w:t xml:space="preserve"> </w:t>
      </w:r>
      <w:r w:rsidR="00BA7A44">
        <w:rPr>
          <w:rFonts w:ascii="Garamond" w:eastAsia="Garamond" w:hAnsi="Garamond" w:cs="Garamond"/>
          <w:sz w:val="21"/>
          <w:szCs w:val="21"/>
        </w:rPr>
        <w:t>layout</w:t>
      </w:r>
      <w:r w:rsidR="002C4F54" w:rsidRPr="002C4F54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 xml:space="preserve">and composition </w:t>
      </w:r>
      <w:r w:rsidR="002C4F54" w:rsidRPr="002C4F54">
        <w:rPr>
          <w:rFonts w:ascii="Garamond" w:eastAsia="Garamond" w:hAnsi="Garamond" w:cs="Garamond"/>
          <w:sz w:val="21"/>
          <w:szCs w:val="21"/>
        </w:rPr>
        <w:t>effort by approximately 50% while improving the clarity of analytical insights for product, sales and editorial teams</w:t>
      </w:r>
    </w:p>
    <w:p w14:paraId="663AA2F1" w14:textId="77777777" w:rsidR="00122B53" w:rsidRPr="0045629F" w:rsidRDefault="00122B5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</w:rPr>
      </w:pPr>
    </w:p>
    <w:p w14:paraId="663AA2F2" w14:textId="77777777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REGENT’S UNIVERSITY LONDON</w:t>
      </w:r>
      <w:r>
        <w:rPr>
          <w:rFonts w:ascii="Garamond" w:eastAsia="Garamond" w:hAnsi="Garamond" w:cs="Garamond"/>
          <w:sz w:val="21"/>
          <w:szCs w:val="21"/>
        </w:rPr>
        <w:tab/>
      </w:r>
      <w:proofErr w:type="spellStart"/>
      <w:r>
        <w:rPr>
          <w:rFonts w:ascii="Garamond" w:eastAsia="Garamond" w:hAnsi="Garamond" w:cs="Garamond"/>
          <w:sz w:val="21"/>
          <w:szCs w:val="21"/>
        </w:rPr>
        <w:t>London</w:t>
      </w:r>
      <w:proofErr w:type="spellEnd"/>
      <w:r>
        <w:rPr>
          <w:rFonts w:ascii="Garamond" w:eastAsia="Garamond" w:hAnsi="Garamond" w:cs="Garamond"/>
          <w:sz w:val="21"/>
          <w:szCs w:val="21"/>
        </w:rPr>
        <w:t>, UK</w:t>
      </w:r>
    </w:p>
    <w:p w14:paraId="663AA2F3" w14:textId="366EC615" w:rsidR="00122B53" w:rsidRDefault="002B609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Data Science Consultant Intern</w:t>
      </w:r>
      <w:r>
        <w:rPr>
          <w:rFonts w:ascii="Garamond" w:eastAsia="Garamond" w:hAnsi="Garamond" w:cs="Garamond"/>
          <w:sz w:val="21"/>
          <w:szCs w:val="21"/>
        </w:rPr>
        <w:tab/>
      </w:r>
      <w:r w:rsidR="00293DAE">
        <w:rPr>
          <w:rFonts w:ascii="Garamond" w:eastAsia="Garamond" w:hAnsi="Garamond" w:cs="Garamond"/>
          <w:sz w:val="21"/>
          <w:szCs w:val="21"/>
        </w:rPr>
        <w:t>Jul</w:t>
      </w:r>
      <w:r>
        <w:rPr>
          <w:rFonts w:ascii="Garamond" w:eastAsia="Garamond" w:hAnsi="Garamond" w:cs="Garamond"/>
          <w:sz w:val="21"/>
          <w:szCs w:val="21"/>
        </w:rPr>
        <w:t xml:space="preserve"> 2024 - Oct 2024</w:t>
      </w:r>
    </w:p>
    <w:p w14:paraId="6B982C2E" w14:textId="3AA3F95A" w:rsidR="005D3640" w:rsidRDefault="008A0330" w:rsidP="00F44BC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5D3640">
        <w:rPr>
          <w:rFonts w:ascii="Garamond" w:eastAsia="Garamond" w:hAnsi="Garamond" w:cs="Garamond"/>
          <w:sz w:val="21"/>
          <w:szCs w:val="21"/>
        </w:rPr>
        <w:t xml:space="preserve">Designed and implemented a Power BI dashboard for non-technical stakeholders to </w:t>
      </w:r>
      <w:proofErr w:type="spellStart"/>
      <w:r w:rsidRPr="005D3640">
        <w:rPr>
          <w:rFonts w:ascii="Garamond" w:eastAsia="Garamond" w:hAnsi="Garamond" w:cs="Garamond"/>
          <w:sz w:val="21"/>
          <w:szCs w:val="21"/>
        </w:rPr>
        <w:t>visualise</w:t>
      </w:r>
      <w:proofErr w:type="spellEnd"/>
      <w:r w:rsidRPr="005D3640">
        <w:rPr>
          <w:rFonts w:ascii="Garamond" w:eastAsia="Garamond" w:hAnsi="Garamond" w:cs="Garamond"/>
          <w:sz w:val="21"/>
          <w:szCs w:val="21"/>
        </w:rPr>
        <w:t xml:space="preserve"> student placement </w:t>
      </w:r>
      <w:r w:rsidR="0067384D">
        <w:rPr>
          <w:rFonts w:ascii="Garamond" w:eastAsia="Garamond" w:hAnsi="Garamond" w:cs="Garamond"/>
          <w:sz w:val="21"/>
          <w:szCs w:val="21"/>
        </w:rPr>
        <w:br/>
      </w:r>
      <w:r w:rsidRPr="005D3640">
        <w:rPr>
          <w:rFonts w:ascii="Garamond" w:eastAsia="Garamond" w:hAnsi="Garamond" w:cs="Garamond"/>
          <w:sz w:val="21"/>
          <w:szCs w:val="21"/>
        </w:rPr>
        <w:t xml:space="preserve">data, </w:t>
      </w:r>
      <w:r w:rsidR="005D3640" w:rsidRPr="005D3640">
        <w:rPr>
          <w:rFonts w:ascii="Garamond" w:eastAsia="Garamond" w:hAnsi="Garamond" w:cs="Garamond"/>
          <w:sz w:val="21"/>
          <w:szCs w:val="21"/>
        </w:rPr>
        <w:t>contributing to a projected 6-fold improvement in UKVI compliance response speed</w:t>
      </w:r>
    </w:p>
    <w:p w14:paraId="4F75BDFC" w14:textId="7DABA157" w:rsidR="005D3640" w:rsidRDefault="005D3640" w:rsidP="00F44BC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5D3640">
        <w:rPr>
          <w:rFonts w:ascii="Garamond" w:eastAsia="Garamond" w:hAnsi="Garamond" w:cs="Garamond"/>
          <w:sz w:val="21"/>
          <w:szCs w:val="21"/>
        </w:rPr>
        <w:t xml:space="preserve">Diagnosed inefficiencies in data processes and </w:t>
      </w:r>
      <w:r w:rsidR="003103FC">
        <w:rPr>
          <w:rFonts w:ascii="Garamond" w:eastAsia="Garamond" w:hAnsi="Garamond" w:cs="Garamond"/>
          <w:sz w:val="21"/>
          <w:szCs w:val="21"/>
        </w:rPr>
        <w:t>drove</w:t>
      </w:r>
      <w:r w:rsidRPr="005D3640">
        <w:rPr>
          <w:rFonts w:ascii="Garamond" w:eastAsia="Garamond" w:hAnsi="Garamond" w:cs="Garamond"/>
          <w:sz w:val="21"/>
          <w:szCs w:val="21"/>
        </w:rPr>
        <w:t xml:space="preserve"> resolution through requirements gathering and stakeholder engagement</w:t>
      </w:r>
    </w:p>
    <w:p w14:paraId="663AA2F6" w14:textId="77777777" w:rsidR="00122B53" w:rsidRPr="0045629F" w:rsidRDefault="00122B53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</w:rPr>
      </w:pPr>
    </w:p>
    <w:p w14:paraId="663AA2F7" w14:textId="77777777" w:rsidR="00122B53" w:rsidRDefault="002B6093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Data and Administration Intern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</w:t>
      </w:r>
      <w:r>
        <w:rPr>
          <w:rFonts w:ascii="Garamond" w:eastAsia="Garamond" w:hAnsi="Garamond" w:cs="Garamond"/>
          <w:sz w:val="21"/>
          <w:szCs w:val="21"/>
        </w:rPr>
        <w:tab/>
        <w:t xml:space="preserve">     Jul 2024 - Sep 2024</w:t>
      </w:r>
    </w:p>
    <w:p w14:paraId="331B579E" w14:textId="5898BF1E" w:rsidR="004F2B79" w:rsidRDefault="004F2B79" w:rsidP="004F2B79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Delivered a data consultancy project</w:t>
      </w:r>
      <w:r w:rsidR="00DF09AD">
        <w:rPr>
          <w:rFonts w:ascii="Garamond" w:eastAsia="Garamond" w:hAnsi="Garamond" w:cs="Garamond"/>
          <w:sz w:val="21"/>
          <w:szCs w:val="21"/>
        </w:rPr>
        <w:t xml:space="preserve"> (</w:t>
      </w:r>
      <w:r w:rsidR="00380F22" w:rsidRPr="00380F22">
        <w:rPr>
          <w:rFonts w:ascii="Garamond" w:eastAsia="Garamond" w:hAnsi="Garamond" w:cs="Garamond"/>
          <w:sz w:val="21"/>
          <w:szCs w:val="21"/>
        </w:rPr>
        <w:t>concurrently with the placements dashboard work abov</w:t>
      </w:r>
      <w:r w:rsidR="00DF09AD">
        <w:rPr>
          <w:rFonts w:ascii="Garamond" w:eastAsia="Garamond" w:hAnsi="Garamond" w:cs="Garamond"/>
          <w:sz w:val="21"/>
          <w:szCs w:val="21"/>
        </w:rPr>
        <w:t xml:space="preserve">e) </w:t>
      </w:r>
      <w:r>
        <w:rPr>
          <w:rFonts w:ascii="Garamond" w:eastAsia="Garamond" w:hAnsi="Garamond" w:cs="Garamond"/>
          <w:sz w:val="21"/>
          <w:szCs w:val="21"/>
        </w:rPr>
        <w:t xml:space="preserve">identifying operational weaknesses </w:t>
      </w:r>
      <w:r w:rsidR="00607DE6">
        <w:rPr>
          <w:rFonts w:ascii="Garamond" w:eastAsia="Garamond" w:hAnsi="Garamond" w:cs="Garamond"/>
          <w:sz w:val="21"/>
          <w:szCs w:val="21"/>
        </w:rPr>
        <w:t xml:space="preserve">from 3 months of primary research </w:t>
      </w:r>
      <w:r w:rsidR="007717B6">
        <w:rPr>
          <w:rFonts w:ascii="Garamond" w:eastAsia="Garamond" w:hAnsi="Garamond" w:cs="Garamond"/>
          <w:sz w:val="21"/>
          <w:szCs w:val="21"/>
        </w:rPr>
        <w:t>methods</w:t>
      </w:r>
      <w:r w:rsidR="008808EB">
        <w:rPr>
          <w:rFonts w:ascii="Garamond" w:eastAsia="Garamond" w:hAnsi="Garamond" w:cs="Garamond"/>
          <w:sz w:val="21"/>
          <w:szCs w:val="21"/>
        </w:rPr>
        <w:t xml:space="preserve">. </w:t>
      </w:r>
      <w:r w:rsidR="00387C64">
        <w:rPr>
          <w:rFonts w:ascii="Garamond" w:eastAsia="Garamond" w:hAnsi="Garamond" w:cs="Garamond"/>
          <w:sz w:val="21"/>
          <w:szCs w:val="21"/>
        </w:rPr>
        <w:t>Presented r</w:t>
      </w:r>
      <w:r w:rsidR="008808EB">
        <w:rPr>
          <w:rFonts w:ascii="Garamond" w:eastAsia="Garamond" w:hAnsi="Garamond" w:cs="Garamond"/>
          <w:sz w:val="21"/>
          <w:szCs w:val="21"/>
        </w:rPr>
        <w:t>ecommendations</w:t>
      </w:r>
      <w:r>
        <w:rPr>
          <w:rFonts w:ascii="Garamond" w:eastAsia="Garamond" w:hAnsi="Garamond" w:cs="Garamond"/>
          <w:sz w:val="21"/>
          <w:szCs w:val="21"/>
        </w:rPr>
        <w:t xml:space="preserve"> projected </w:t>
      </w:r>
      <w:r w:rsidR="00C13E4A">
        <w:rPr>
          <w:rFonts w:ascii="Garamond" w:eastAsia="Garamond" w:hAnsi="Garamond" w:cs="Garamond"/>
          <w:sz w:val="21"/>
          <w:szCs w:val="21"/>
        </w:rPr>
        <w:t xml:space="preserve">a </w:t>
      </w:r>
      <w:r>
        <w:rPr>
          <w:rFonts w:ascii="Garamond" w:eastAsia="Garamond" w:hAnsi="Garamond" w:cs="Garamond"/>
          <w:sz w:val="21"/>
          <w:szCs w:val="21"/>
        </w:rPr>
        <w:t>~200% efficiency increase</w:t>
      </w:r>
    </w:p>
    <w:p w14:paraId="0FF641D5" w14:textId="681025E1" w:rsidR="004F3CB5" w:rsidRDefault="00E90711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E90711">
        <w:rPr>
          <w:rFonts w:ascii="Garamond" w:eastAsia="Garamond" w:hAnsi="Garamond" w:cs="Garamond"/>
          <w:sz w:val="21"/>
          <w:szCs w:val="21"/>
        </w:rPr>
        <w:t>Managed data processing and results administration for the Regent's English Proficiency Test (600+ candidates)</w:t>
      </w:r>
    </w:p>
    <w:p w14:paraId="663AA2FA" w14:textId="77777777" w:rsidR="00122B53" w:rsidRPr="0045629F" w:rsidRDefault="00122B53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</w:rPr>
      </w:pPr>
    </w:p>
    <w:p w14:paraId="663AA2FB" w14:textId="77777777" w:rsidR="00122B53" w:rsidRDefault="002B6093">
      <w:pPr>
        <w:tabs>
          <w:tab w:val="right" w:pos="10491"/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STANDARD CHARTERED BANK 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Singapore</w:t>
      </w:r>
    </w:p>
    <w:p w14:paraId="663AA2FC" w14:textId="77777777" w:rsidR="00122B53" w:rsidRDefault="002B6093" w:rsidP="00CA7DB3">
      <w:pP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Branch Sales and Service Manager </w:t>
      </w:r>
      <w:r>
        <w:rPr>
          <w:rFonts w:ascii="Garamond" w:eastAsia="Garamond" w:hAnsi="Garamond" w:cs="Garamond"/>
          <w:sz w:val="21"/>
          <w:szCs w:val="21"/>
        </w:rPr>
        <w:tab/>
        <w:t>May 2022 - Oct 2022</w:t>
      </w:r>
    </w:p>
    <w:p w14:paraId="663AA2FF" w14:textId="32FB5C8B" w:rsidR="00122B53" w:rsidRPr="008068FC" w:rsidRDefault="008068FC" w:rsidP="00AF2EBB">
      <w:pPr>
        <w:numPr>
          <w:ilvl w:val="0"/>
          <w:numId w:val="4"/>
        </w:numPr>
        <w:tabs>
          <w:tab w:val="left" w:pos="5"/>
          <w:tab w:val="left" w:pos="900"/>
        </w:tabs>
        <w:ind w:left="283" w:hanging="283"/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Completed 8 IBF certifications in </w:t>
      </w:r>
      <w:r w:rsidR="00AF2EBB" w:rsidRPr="00AF2EBB">
        <w:rPr>
          <w:rFonts w:ascii="Garamond" w:eastAsia="Garamond" w:hAnsi="Garamond" w:cs="Garamond"/>
          <w:sz w:val="21"/>
          <w:szCs w:val="21"/>
        </w:rPr>
        <w:t xml:space="preserve">capital markets, financial advisory, and investment products </w:t>
      </w:r>
      <w:r w:rsidR="003B6919">
        <w:rPr>
          <w:rFonts w:ascii="Garamond" w:eastAsia="Garamond" w:hAnsi="Garamond" w:cs="Garamond"/>
          <w:sz w:val="21"/>
          <w:szCs w:val="21"/>
        </w:rPr>
        <w:t>for</w:t>
      </w:r>
      <w:r w:rsidR="00AF2EBB" w:rsidRPr="00AF2EBB">
        <w:rPr>
          <w:rFonts w:ascii="Garamond" w:eastAsia="Garamond" w:hAnsi="Garamond" w:cs="Garamond"/>
          <w:sz w:val="21"/>
          <w:szCs w:val="21"/>
        </w:rPr>
        <w:t xml:space="preserve"> regulatory training</w:t>
      </w:r>
    </w:p>
    <w:p w14:paraId="663AA304" w14:textId="77777777" w:rsidR="00122B53" w:rsidRPr="0045629F" w:rsidRDefault="00122B53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0"/>
          <w:szCs w:val="20"/>
        </w:rPr>
      </w:pPr>
    </w:p>
    <w:p w14:paraId="663AA305" w14:textId="77777777" w:rsidR="00122B53" w:rsidRDefault="002B609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SKILLS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663AA308" w14:textId="7B268079" w:rsidR="00122B53" w:rsidRDefault="00A8269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Stack</w:t>
      </w:r>
      <w:r w:rsidR="002B6093" w:rsidRPr="0088085C">
        <w:rPr>
          <w:rFonts w:ascii="Garamond" w:eastAsia="Garamond" w:hAnsi="Garamond" w:cs="Garamond"/>
          <w:b/>
          <w:bCs/>
          <w:sz w:val="21"/>
          <w:szCs w:val="21"/>
        </w:rPr>
        <w:t>:</w:t>
      </w:r>
      <w:r w:rsidR="002B6093">
        <w:rPr>
          <w:rFonts w:ascii="Garamond" w:eastAsia="Garamond" w:hAnsi="Garamond" w:cs="Garamond"/>
          <w:sz w:val="21"/>
          <w:szCs w:val="21"/>
        </w:rPr>
        <w:t xml:space="preserve"> Python, SQL,</w:t>
      </w:r>
      <w:r w:rsidR="003C734B">
        <w:rPr>
          <w:rFonts w:ascii="Garamond" w:eastAsia="Garamond" w:hAnsi="Garamond" w:cs="Garamond"/>
          <w:sz w:val="21"/>
          <w:szCs w:val="21"/>
        </w:rPr>
        <w:t xml:space="preserve"> Power BI, Tableau, SAS JMP, Excel/Google Sheets, </w:t>
      </w:r>
      <w:r w:rsidR="00F87643">
        <w:rPr>
          <w:rFonts w:ascii="Garamond" w:eastAsia="Garamond" w:hAnsi="Garamond" w:cs="Garamond"/>
          <w:sz w:val="21"/>
          <w:szCs w:val="21"/>
        </w:rPr>
        <w:t>Git/GitHub</w:t>
      </w:r>
      <w:r w:rsidR="003C734B">
        <w:rPr>
          <w:rFonts w:ascii="Garamond" w:eastAsia="Garamond" w:hAnsi="Garamond" w:cs="Garamond"/>
          <w:sz w:val="21"/>
          <w:szCs w:val="21"/>
        </w:rPr>
        <w:t xml:space="preserve">, </w:t>
      </w:r>
      <w:r w:rsidR="006458CA" w:rsidRPr="006458CA">
        <w:rPr>
          <w:rFonts w:ascii="Garamond" w:eastAsia="Garamond" w:hAnsi="Garamond" w:cs="Garamond"/>
          <w:sz w:val="21"/>
          <w:szCs w:val="21"/>
        </w:rPr>
        <w:t>AI coding tools (Claude Code, Codex)</w:t>
      </w:r>
    </w:p>
    <w:p w14:paraId="1378A61B" w14:textId="42FCEC2B" w:rsidR="00590038" w:rsidRDefault="002B6093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Languages</w:t>
      </w:r>
      <w:r w:rsidRPr="0088085C">
        <w:rPr>
          <w:rFonts w:ascii="Garamond" w:eastAsia="Garamond" w:hAnsi="Garamond" w:cs="Garamond"/>
          <w:b/>
          <w:bCs/>
          <w:sz w:val="21"/>
          <w:szCs w:val="21"/>
        </w:rPr>
        <w:t>: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English</w:t>
      </w:r>
      <w:r w:rsidR="00286576">
        <w:rPr>
          <w:rFonts w:ascii="Garamond" w:eastAsia="Garamond" w:hAnsi="Garamond" w:cs="Garamond"/>
          <w:sz w:val="21"/>
          <w:szCs w:val="21"/>
        </w:rPr>
        <w:t xml:space="preserve"> (native)</w:t>
      </w:r>
      <w:r>
        <w:rPr>
          <w:rFonts w:ascii="Garamond" w:eastAsia="Garamond" w:hAnsi="Garamond" w:cs="Garamond"/>
          <w:sz w:val="21"/>
          <w:szCs w:val="21"/>
        </w:rPr>
        <w:t>,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="00286576" w:rsidRPr="00286576">
        <w:rPr>
          <w:rFonts w:ascii="Garamond" w:eastAsia="Garamond" w:hAnsi="Garamond" w:cs="Garamond"/>
          <w:sz w:val="21"/>
          <w:szCs w:val="21"/>
        </w:rPr>
        <w:t>French (professional proficiency, DELF B2), Mandarin (conversational)</w:t>
      </w:r>
    </w:p>
    <w:p w14:paraId="3D340700" w14:textId="77777777" w:rsidR="009B5EC6" w:rsidRDefault="009B5EC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6ECFF76" w14:textId="360286AC" w:rsidR="00F83653" w:rsidRDefault="009B5EC6" w:rsidP="009B5EC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VOLUNTEERING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ACB582E" w14:textId="424EF5E9" w:rsidR="009B5EC6" w:rsidRDefault="007D6E85" w:rsidP="00D101C9">
      <w:pPr>
        <w:ind w:left="9356" w:right="-291" w:hanging="9356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OLIO</w:t>
      </w:r>
      <w:r w:rsidR="00F83653">
        <w:rPr>
          <w:rFonts w:ascii="Garamond" w:eastAsia="Garamond" w:hAnsi="Garamond" w:cs="Garamond"/>
          <w:sz w:val="21"/>
          <w:szCs w:val="21"/>
        </w:rPr>
        <w:tab/>
        <w:t>London, UK</w:t>
      </w:r>
    </w:p>
    <w:p w14:paraId="3365DFD6" w14:textId="617A0B42" w:rsidR="00FD20B2" w:rsidRDefault="00FD20B2" w:rsidP="007D6E85">
      <w:pPr>
        <w:ind w:left="9214" w:hanging="9214"/>
        <w:rPr>
          <w:rFonts w:ascii="Garamond" w:eastAsia="Garamond" w:hAnsi="Garamond" w:cs="Garamond"/>
          <w:sz w:val="21"/>
          <w:szCs w:val="21"/>
        </w:rPr>
      </w:pPr>
      <w:r w:rsidRPr="00FD20B2">
        <w:rPr>
          <w:rFonts w:ascii="Garamond" w:eastAsia="Garamond" w:hAnsi="Garamond" w:cs="Garamond"/>
          <w:sz w:val="21"/>
          <w:szCs w:val="21"/>
        </w:rPr>
        <w:t xml:space="preserve">Squad Captain and Volunteer </w:t>
      </w:r>
      <w:r w:rsidR="009E761D">
        <w:rPr>
          <w:rFonts w:ascii="Garamond" w:eastAsia="Garamond" w:hAnsi="Garamond" w:cs="Garamond"/>
          <w:sz w:val="21"/>
          <w:szCs w:val="21"/>
        </w:rPr>
        <w:t>Redistributor</w:t>
      </w:r>
      <w:r w:rsidRPr="00FD20B2">
        <w:rPr>
          <w:rFonts w:ascii="Garamond" w:eastAsia="Garamond" w:hAnsi="Garamond" w:cs="Garamond"/>
          <w:sz w:val="21"/>
          <w:szCs w:val="21"/>
        </w:rPr>
        <w:t xml:space="preserve"> </w:t>
      </w:r>
      <w:r w:rsidR="009F73AF">
        <w:rPr>
          <w:rFonts w:ascii="Garamond" w:eastAsia="Garamond" w:hAnsi="Garamond" w:cs="Garamond"/>
          <w:sz w:val="21"/>
          <w:szCs w:val="21"/>
        </w:rPr>
        <w:tab/>
      </w:r>
      <w:r w:rsidRPr="00FD20B2">
        <w:rPr>
          <w:rFonts w:ascii="Garamond" w:eastAsia="Garamond" w:hAnsi="Garamond" w:cs="Garamond"/>
          <w:sz w:val="21"/>
          <w:szCs w:val="21"/>
        </w:rPr>
        <w:t xml:space="preserve">2023 </w:t>
      </w:r>
      <w:r w:rsidR="009F73AF">
        <w:rPr>
          <w:rFonts w:ascii="Garamond" w:eastAsia="Garamond" w:hAnsi="Garamond" w:cs="Garamond"/>
          <w:sz w:val="21"/>
          <w:szCs w:val="21"/>
        </w:rPr>
        <w:t>-</w:t>
      </w:r>
      <w:r w:rsidRPr="00FD20B2">
        <w:rPr>
          <w:rFonts w:ascii="Garamond" w:eastAsia="Garamond" w:hAnsi="Garamond" w:cs="Garamond"/>
          <w:sz w:val="21"/>
          <w:szCs w:val="21"/>
        </w:rPr>
        <w:t xml:space="preserve"> Present</w:t>
      </w:r>
    </w:p>
    <w:p w14:paraId="6818641A" w14:textId="72FF9F54" w:rsidR="00FD20B2" w:rsidRPr="00D64367" w:rsidRDefault="00D64367" w:rsidP="00D64367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347524">
        <w:rPr>
          <w:rFonts w:ascii="Garamond" w:eastAsia="Garamond" w:hAnsi="Garamond" w:cs="Garamond"/>
          <w:sz w:val="21"/>
          <w:szCs w:val="21"/>
        </w:rPr>
        <w:t>Lead</w:t>
      </w:r>
      <w:r w:rsidR="009E679D">
        <w:rPr>
          <w:rFonts w:ascii="Garamond" w:eastAsia="Garamond" w:hAnsi="Garamond" w:cs="Garamond"/>
          <w:sz w:val="21"/>
          <w:szCs w:val="21"/>
        </w:rPr>
        <w:t xml:space="preserve"> 12</w:t>
      </w:r>
      <w:r w:rsidRPr="00347524">
        <w:rPr>
          <w:rFonts w:ascii="Garamond" w:eastAsia="Garamond" w:hAnsi="Garamond" w:cs="Garamond"/>
          <w:sz w:val="21"/>
          <w:szCs w:val="21"/>
        </w:rPr>
        <w:t xml:space="preserve"> volunteer squads, owning </w:t>
      </w:r>
      <w:proofErr w:type="spellStart"/>
      <w:r w:rsidRPr="00347524">
        <w:rPr>
          <w:rFonts w:ascii="Garamond" w:eastAsia="Garamond" w:hAnsi="Garamond" w:cs="Garamond"/>
          <w:sz w:val="21"/>
          <w:szCs w:val="21"/>
        </w:rPr>
        <w:t>rota</w:t>
      </w:r>
      <w:proofErr w:type="spellEnd"/>
      <w:r w:rsidRPr="00347524">
        <w:rPr>
          <w:rFonts w:ascii="Garamond" w:eastAsia="Garamond" w:hAnsi="Garamond" w:cs="Garamond"/>
          <w:sz w:val="21"/>
          <w:szCs w:val="21"/>
        </w:rPr>
        <w:t xml:space="preserve"> coverage, onboarding, merchant liaison</w:t>
      </w:r>
      <w:r w:rsidR="000674EA">
        <w:rPr>
          <w:rFonts w:ascii="Garamond" w:eastAsia="Garamond" w:hAnsi="Garamond" w:cs="Garamond"/>
          <w:sz w:val="21"/>
          <w:szCs w:val="21"/>
        </w:rPr>
        <w:t xml:space="preserve">, </w:t>
      </w:r>
      <w:r w:rsidRPr="00347524">
        <w:rPr>
          <w:rFonts w:ascii="Garamond" w:eastAsia="Garamond" w:hAnsi="Garamond" w:cs="Garamond"/>
          <w:sz w:val="21"/>
          <w:szCs w:val="21"/>
        </w:rPr>
        <w:t>issue escalation</w:t>
      </w:r>
      <w:r w:rsidR="000674EA">
        <w:rPr>
          <w:rFonts w:ascii="Garamond" w:eastAsia="Garamond" w:hAnsi="Garamond" w:cs="Garamond"/>
          <w:sz w:val="21"/>
          <w:szCs w:val="21"/>
        </w:rPr>
        <w:t xml:space="preserve"> and conflict resolution</w:t>
      </w:r>
    </w:p>
    <w:sectPr w:rsidR="00FD20B2" w:rsidRPr="00D64367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935A215-1AD3-42E5-B539-71552D686A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76BBA2-C3C9-4F03-A177-D32318159F83}"/>
    <w:embedBold r:id="rId3" w:fontKey="{3F5534EF-11E1-49A3-956A-C9C0E9342E8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1C7BF98-F72F-4177-BE1C-B57BF6A15721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DBD6B5DA-B71E-4F9D-AB6F-A7BA58A1296A}"/>
    <w:embedBold r:id="rId6" w:fontKey="{FD27FDBD-D73D-49AE-AE0B-6637FBBEA8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83250B-3314-4BE6-8560-DED5A54CB2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6B3"/>
    <w:multiLevelType w:val="multilevel"/>
    <w:tmpl w:val="6CC0666C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203E2"/>
    <w:multiLevelType w:val="multilevel"/>
    <w:tmpl w:val="6F323730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92C70FD"/>
    <w:multiLevelType w:val="multilevel"/>
    <w:tmpl w:val="BEAEAC38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400B4E"/>
    <w:multiLevelType w:val="hybridMultilevel"/>
    <w:tmpl w:val="BD54AF20"/>
    <w:lvl w:ilvl="0" w:tplc="08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4" w15:restartNumberingAfterBreak="0">
    <w:nsid w:val="53D12DD8"/>
    <w:multiLevelType w:val="hybridMultilevel"/>
    <w:tmpl w:val="434C15F8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 w15:restartNumberingAfterBreak="0">
    <w:nsid w:val="72847B9A"/>
    <w:multiLevelType w:val="multilevel"/>
    <w:tmpl w:val="32F2CD5E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2531424">
    <w:abstractNumId w:val="5"/>
  </w:num>
  <w:num w:numId="2" w16cid:durableId="315963650">
    <w:abstractNumId w:val="1"/>
  </w:num>
  <w:num w:numId="3" w16cid:durableId="675036865">
    <w:abstractNumId w:val="0"/>
  </w:num>
  <w:num w:numId="4" w16cid:durableId="1439981284">
    <w:abstractNumId w:val="2"/>
  </w:num>
  <w:num w:numId="5" w16cid:durableId="819807595">
    <w:abstractNumId w:val="3"/>
  </w:num>
  <w:num w:numId="6" w16cid:durableId="1927415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B53"/>
    <w:rsid w:val="000439C1"/>
    <w:rsid w:val="000674EA"/>
    <w:rsid w:val="000806C0"/>
    <w:rsid w:val="000821AC"/>
    <w:rsid w:val="000A2D97"/>
    <w:rsid w:val="000C3D6C"/>
    <w:rsid w:val="000E019C"/>
    <w:rsid w:val="000E0B5D"/>
    <w:rsid w:val="00102107"/>
    <w:rsid w:val="00111DD9"/>
    <w:rsid w:val="0011635B"/>
    <w:rsid w:val="0011665E"/>
    <w:rsid w:val="00117A42"/>
    <w:rsid w:val="00122B53"/>
    <w:rsid w:val="00127611"/>
    <w:rsid w:val="00152189"/>
    <w:rsid w:val="00187D9A"/>
    <w:rsid w:val="001A4958"/>
    <w:rsid w:val="001A6B18"/>
    <w:rsid w:val="001D02D0"/>
    <w:rsid w:val="00204CDB"/>
    <w:rsid w:val="00212007"/>
    <w:rsid w:val="00216D8A"/>
    <w:rsid w:val="0023012C"/>
    <w:rsid w:val="00244808"/>
    <w:rsid w:val="002615AC"/>
    <w:rsid w:val="00286576"/>
    <w:rsid w:val="00293DAE"/>
    <w:rsid w:val="002B6093"/>
    <w:rsid w:val="002C4F54"/>
    <w:rsid w:val="002C541E"/>
    <w:rsid w:val="003103FC"/>
    <w:rsid w:val="0031581D"/>
    <w:rsid w:val="0032716D"/>
    <w:rsid w:val="003429DC"/>
    <w:rsid w:val="00346E57"/>
    <w:rsid w:val="00347524"/>
    <w:rsid w:val="00373DE2"/>
    <w:rsid w:val="00375A69"/>
    <w:rsid w:val="00380F22"/>
    <w:rsid w:val="003832E2"/>
    <w:rsid w:val="00387C64"/>
    <w:rsid w:val="003A20BF"/>
    <w:rsid w:val="003A7B07"/>
    <w:rsid w:val="003B6919"/>
    <w:rsid w:val="003B6D2F"/>
    <w:rsid w:val="003C734B"/>
    <w:rsid w:val="003D4C7D"/>
    <w:rsid w:val="00406BC6"/>
    <w:rsid w:val="0045629F"/>
    <w:rsid w:val="004F2B79"/>
    <w:rsid w:val="004F3CB5"/>
    <w:rsid w:val="004F62D7"/>
    <w:rsid w:val="00500EDF"/>
    <w:rsid w:val="005205B1"/>
    <w:rsid w:val="00536764"/>
    <w:rsid w:val="00537DD4"/>
    <w:rsid w:val="0054112C"/>
    <w:rsid w:val="00541D98"/>
    <w:rsid w:val="00582C06"/>
    <w:rsid w:val="00590038"/>
    <w:rsid w:val="005C5893"/>
    <w:rsid w:val="005D3640"/>
    <w:rsid w:val="005F4B87"/>
    <w:rsid w:val="00606C70"/>
    <w:rsid w:val="00607DE6"/>
    <w:rsid w:val="0062515D"/>
    <w:rsid w:val="006368E4"/>
    <w:rsid w:val="006458CA"/>
    <w:rsid w:val="00667EB4"/>
    <w:rsid w:val="0067384D"/>
    <w:rsid w:val="006A611D"/>
    <w:rsid w:val="006B29D8"/>
    <w:rsid w:val="006C3634"/>
    <w:rsid w:val="006F2DE6"/>
    <w:rsid w:val="006F45E4"/>
    <w:rsid w:val="0070654D"/>
    <w:rsid w:val="0073109E"/>
    <w:rsid w:val="0073411A"/>
    <w:rsid w:val="00752588"/>
    <w:rsid w:val="007717B6"/>
    <w:rsid w:val="0079415C"/>
    <w:rsid w:val="007D369B"/>
    <w:rsid w:val="007D6E85"/>
    <w:rsid w:val="007E20D1"/>
    <w:rsid w:val="00805CD9"/>
    <w:rsid w:val="008068FC"/>
    <w:rsid w:val="008254A0"/>
    <w:rsid w:val="008338B0"/>
    <w:rsid w:val="0088085C"/>
    <w:rsid w:val="008808EB"/>
    <w:rsid w:val="00884CAC"/>
    <w:rsid w:val="0088517F"/>
    <w:rsid w:val="008A0330"/>
    <w:rsid w:val="008C6FE2"/>
    <w:rsid w:val="008F07C6"/>
    <w:rsid w:val="00915487"/>
    <w:rsid w:val="00917DA6"/>
    <w:rsid w:val="0096341A"/>
    <w:rsid w:val="009775B6"/>
    <w:rsid w:val="0098445C"/>
    <w:rsid w:val="00990866"/>
    <w:rsid w:val="009B5EC6"/>
    <w:rsid w:val="009E679D"/>
    <w:rsid w:val="009E761D"/>
    <w:rsid w:val="009F0540"/>
    <w:rsid w:val="009F48C8"/>
    <w:rsid w:val="009F73AF"/>
    <w:rsid w:val="00A0546D"/>
    <w:rsid w:val="00A07D97"/>
    <w:rsid w:val="00A20250"/>
    <w:rsid w:val="00A22B5F"/>
    <w:rsid w:val="00A27956"/>
    <w:rsid w:val="00A362BD"/>
    <w:rsid w:val="00A374FF"/>
    <w:rsid w:val="00A82697"/>
    <w:rsid w:val="00AE7CFC"/>
    <w:rsid w:val="00AF0A92"/>
    <w:rsid w:val="00AF2EBB"/>
    <w:rsid w:val="00B05216"/>
    <w:rsid w:val="00B34717"/>
    <w:rsid w:val="00B40EF9"/>
    <w:rsid w:val="00B4781B"/>
    <w:rsid w:val="00B641FB"/>
    <w:rsid w:val="00B66D0D"/>
    <w:rsid w:val="00B95C74"/>
    <w:rsid w:val="00BA7A44"/>
    <w:rsid w:val="00BF71D9"/>
    <w:rsid w:val="00C13E4A"/>
    <w:rsid w:val="00C62D0B"/>
    <w:rsid w:val="00CA7DB3"/>
    <w:rsid w:val="00CD6AC0"/>
    <w:rsid w:val="00CE5BC4"/>
    <w:rsid w:val="00D101C9"/>
    <w:rsid w:val="00D30966"/>
    <w:rsid w:val="00D64367"/>
    <w:rsid w:val="00D702A6"/>
    <w:rsid w:val="00D77D3E"/>
    <w:rsid w:val="00DA3E19"/>
    <w:rsid w:val="00DB5498"/>
    <w:rsid w:val="00DB70F4"/>
    <w:rsid w:val="00DC3313"/>
    <w:rsid w:val="00DF09AD"/>
    <w:rsid w:val="00DF344D"/>
    <w:rsid w:val="00DF518F"/>
    <w:rsid w:val="00E148C0"/>
    <w:rsid w:val="00E2546A"/>
    <w:rsid w:val="00E36A39"/>
    <w:rsid w:val="00E5001B"/>
    <w:rsid w:val="00E5676D"/>
    <w:rsid w:val="00E62F16"/>
    <w:rsid w:val="00E64545"/>
    <w:rsid w:val="00E76C08"/>
    <w:rsid w:val="00E90711"/>
    <w:rsid w:val="00EF4DA7"/>
    <w:rsid w:val="00F22521"/>
    <w:rsid w:val="00F31A0A"/>
    <w:rsid w:val="00F31FEE"/>
    <w:rsid w:val="00F44BC7"/>
    <w:rsid w:val="00F713FA"/>
    <w:rsid w:val="00F83653"/>
    <w:rsid w:val="00F87643"/>
    <w:rsid w:val="00FD0000"/>
    <w:rsid w:val="00FD20B2"/>
    <w:rsid w:val="00FE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A2D2"/>
  <w15:docId w15:val="{FD08C5AF-7BF0-40A3-AB7B-032F813D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E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0546D"/>
    <w:pPr>
      <w:ind w:left="720"/>
      <w:contextualSpacing/>
    </w:pPr>
  </w:style>
  <w:style w:type="paragraph" w:styleId="Revision">
    <w:name w:val="Revision"/>
    <w:hidden/>
    <w:uiPriority w:val="99"/>
    <w:semiHidden/>
    <w:rsid w:val="00127611"/>
  </w:style>
  <w:style w:type="character" w:styleId="Hyperlink">
    <w:name w:val="Hyperlink"/>
    <w:basedOn w:val="DefaultParagraphFont"/>
    <w:uiPriority w:val="99"/>
    <w:unhideWhenUsed/>
    <w:rsid w:val="00E36A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A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A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lenegan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lenegan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lenegan@outlook.com" TargetMode="External"/><Relationship Id="rId11" Type="http://schemas.openxmlformats.org/officeDocument/2006/relationships/hyperlink" Target="https://www.linkedin.com/in/jolenegan" TargetMode="External"/><Relationship Id="rId5" Type="http://schemas.openxmlformats.org/officeDocument/2006/relationships/hyperlink" Target="mailto:jolenegan@outlook.com" TargetMode="External"/><Relationship Id="rId10" Type="http://schemas.openxmlformats.org/officeDocument/2006/relationships/hyperlink" Target="http://wa.me/4477085195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lenegan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A4B2EA-7CD2-4341-B3DC-7D0A028AAB39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5607150d-f67f-4597-bff8-78a9bb21d15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3276</Characters>
  <Application>Microsoft Office Word</Application>
  <DocSecurity>0</DocSecurity>
  <Lines>68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Jolene Gan</dc:creator>
  <cp:lastModifiedBy>Jolene Gan</cp:lastModifiedBy>
  <cp:revision>2</cp:revision>
  <cp:lastPrinted>2026-08-04T12:25:00Z</cp:lastPrinted>
  <dcterms:created xsi:type="dcterms:W3CDTF">2026-10-14T10:49:00Z</dcterms:created>
  <dcterms:modified xsi:type="dcterms:W3CDTF">2026-10-14T10:49:00Z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f405de-4ed2-427a-91d6-5f0040404332_Enabled">
    <vt:lpwstr>true</vt:lpwstr>
  </property>
  <property fmtid="{D5CDD505-2E9C-101B-9397-08002B2CF9AE}" pid="3" name="MSIP_Label_b8f405de-4ed2-427a-91d6-5f0040404332_SetDate">
    <vt:lpwstr>2026-07-21T09:18:12Z</vt:lpwstr>
  </property>
  <property fmtid="{D5CDD505-2E9C-101B-9397-08002B2CF9AE}" pid="4" name="MSIP_Label_b8f405de-4ed2-427a-91d6-5f0040404332_Method">
    <vt:lpwstr>Standard</vt:lpwstr>
  </property>
  <property fmtid="{D5CDD505-2E9C-101B-9397-08002B2CF9AE}" pid="5" name="MSIP_Label_b8f405de-4ed2-427a-91d6-5f0040404332_Name">
    <vt:lpwstr>Internal</vt:lpwstr>
  </property>
  <property fmtid="{D5CDD505-2E9C-101B-9397-08002B2CF9AE}" pid="6" name="MSIP_Label_b8f405de-4ed2-427a-91d6-5f0040404332_SiteId">
    <vt:lpwstr>f3317041-4c36-4466-b6b3-7bd7c561ec7c</vt:lpwstr>
  </property>
  <property fmtid="{D5CDD505-2E9C-101B-9397-08002B2CF9AE}" pid="7" name="MSIP_Label_b8f405de-4ed2-427a-91d6-5f0040404332_ActionId">
    <vt:lpwstr>46be2300-1d00-4b38-9ac6-ffecaf0a583a</vt:lpwstr>
  </property>
  <property fmtid="{D5CDD505-2E9C-101B-9397-08002B2CF9AE}" pid="8" name="MSIP_Label_b8f405de-4ed2-427a-91d6-5f0040404332_ContentBits">
    <vt:lpwstr>0</vt:lpwstr>
  </property>
  <property fmtid="{D5CDD505-2E9C-101B-9397-08002B2CF9AE}" pid="9" name="MSIP_Label_b8f405de-4ed2-427a-91d6-5f0040404332_Tag">
    <vt:lpwstr>10, 3, 0, 1</vt:lpwstr>
  </property>
</Properties>
</file>