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06" w:rsidRDefault="00A14FF0">
      <w:r w:rsidRPr="002C571D">
        <w:rPr>
          <w:sz w:val="32"/>
          <w:szCs w:val="32"/>
        </w:rPr>
        <w:t>Chapter 6</w:t>
      </w:r>
      <w:r>
        <w:t>: Stack Usage</w:t>
      </w:r>
    </w:p>
    <w:p w:rsidR="00740ED7" w:rsidRPr="00033A03" w:rsidRDefault="00033A03" w:rsidP="00033A03">
      <w:pPr>
        <w:spacing w:after="0" w:line="240" w:lineRule="auto"/>
        <w:rPr>
          <w:b/>
        </w:rPr>
      </w:pPr>
      <w:r>
        <w:t xml:space="preserve">         </w:t>
      </w:r>
      <w:proofErr w:type="spellStart"/>
      <w:proofErr w:type="gramStart"/>
      <w:r w:rsidRPr="00033A03">
        <w:rPr>
          <w:b/>
        </w:rPr>
        <w:t>isEmpty</w:t>
      </w:r>
      <w:proofErr w:type="spellEnd"/>
      <w:r w:rsidRPr="00033A03">
        <w:rPr>
          <w:b/>
        </w:rPr>
        <w:t>(</w:t>
      </w:r>
      <w:proofErr w:type="gramEnd"/>
      <w:r w:rsidRPr="00033A03">
        <w:rPr>
          <w:b/>
        </w:rPr>
        <w:t>): Boolean</w:t>
      </w:r>
    </w:p>
    <w:p w:rsidR="00033A03" w:rsidRPr="00033A03" w:rsidRDefault="00033A03" w:rsidP="00033A03">
      <w:pPr>
        <w:spacing w:after="0" w:line="240" w:lineRule="auto"/>
        <w:rPr>
          <w:b/>
        </w:rPr>
      </w:pPr>
      <w:r w:rsidRPr="00033A03">
        <w:rPr>
          <w:b/>
        </w:rPr>
        <w:t xml:space="preserve">         </w:t>
      </w:r>
      <w:proofErr w:type="gramStart"/>
      <w:r w:rsidRPr="00033A03">
        <w:rPr>
          <w:b/>
        </w:rPr>
        <w:t>push(</w:t>
      </w:r>
      <w:proofErr w:type="spellStart"/>
      <w:proofErr w:type="gramEnd"/>
      <w:r w:rsidRPr="00033A03">
        <w:rPr>
          <w:b/>
        </w:rPr>
        <w:t>ItemType</w:t>
      </w:r>
      <w:proofErr w:type="spellEnd"/>
      <w:r w:rsidRPr="00033A03">
        <w:rPr>
          <w:b/>
        </w:rPr>
        <w:t xml:space="preserve"> </w:t>
      </w:r>
      <w:proofErr w:type="spellStart"/>
      <w:r w:rsidRPr="00033A03">
        <w:rPr>
          <w:b/>
        </w:rPr>
        <w:t>newEntry</w:t>
      </w:r>
      <w:proofErr w:type="spellEnd"/>
      <w:r w:rsidRPr="00033A03">
        <w:rPr>
          <w:b/>
        </w:rPr>
        <w:t xml:space="preserve">) : </w:t>
      </w:r>
      <w:proofErr w:type="spellStart"/>
      <w:r w:rsidRPr="00033A03">
        <w:rPr>
          <w:b/>
        </w:rPr>
        <w:t>boolean</w:t>
      </w:r>
      <w:proofErr w:type="spellEnd"/>
    </w:p>
    <w:p w:rsidR="00033A03" w:rsidRPr="00033A03" w:rsidRDefault="00033A03" w:rsidP="00033A03">
      <w:pPr>
        <w:spacing w:after="0" w:line="240" w:lineRule="auto"/>
        <w:rPr>
          <w:b/>
        </w:rPr>
      </w:pPr>
      <w:r w:rsidRPr="00033A03">
        <w:rPr>
          <w:b/>
        </w:rPr>
        <w:t xml:space="preserve">         </w:t>
      </w:r>
      <w:proofErr w:type="gramStart"/>
      <w:r w:rsidRPr="00033A03">
        <w:rPr>
          <w:b/>
        </w:rPr>
        <w:t>pop(</w:t>
      </w:r>
      <w:proofErr w:type="gramEnd"/>
      <w:r w:rsidRPr="00033A03">
        <w:rPr>
          <w:b/>
        </w:rPr>
        <w:t>): Boolean</w:t>
      </w:r>
    </w:p>
    <w:p w:rsidR="00033A03" w:rsidRDefault="00033A03" w:rsidP="00033A03">
      <w:pPr>
        <w:spacing w:after="0" w:line="240" w:lineRule="auto"/>
        <w:rPr>
          <w:b/>
        </w:rPr>
      </w:pPr>
      <w:r w:rsidRPr="00033A03">
        <w:rPr>
          <w:b/>
        </w:rPr>
        <w:t xml:space="preserve">         </w:t>
      </w:r>
      <w:proofErr w:type="gramStart"/>
      <w:r w:rsidRPr="00033A03">
        <w:rPr>
          <w:b/>
        </w:rPr>
        <w:t>peek(</w:t>
      </w:r>
      <w:proofErr w:type="gramEnd"/>
      <w:r w:rsidRPr="00033A03">
        <w:rPr>
          <w:b/>
        </w:rPr>
        <w:t xml:space="preserve">): </w:t>
      </w:r>
      <w:proofErr w:type="spellStart"/>
      <w:r w:rsidRPr="00033A03">
        <w:rPr>
          <w:b/>
        </w:rPr>
        <w:t>ItemType</w:t>
      </w:r>
      <w:proofErr w:type="spellEnd"/>
    </w:p>
    <w:p w:rsidR="00033A03" w:rsidRPr="00033A03" w:rsidRDefault="00033A03" w:rsidP="00033A03">
      <w:pPr>
        <w:spacing w:after="0" w:line="240" w:lineRule="auto"/>
        <w:rPr>
          <w:b/>
        </w:rPr>
      </w:pPr>
    </w:p>
    <w:p w:rsidR="00A14FF0" w:rsidRDefault="00A14FF0" w:rsidP="00A14FF0">
      <w:pPr>
        <w:pStyle w:val="ListParagraph"/>
        <w:numPr>
          <w:ilvl w:val="0"/>
          <w:numId w:val="1"/>
        </w:numPr>
      </w:pPr>
      <w:r>
        <w:t xml:space="preserve">Simple uses of  a </w:t>
      </w:r>
      <w:r w:rsidRPr="00A14FF0">
        <w:rPr>
          <w:b/>
        </w:rPr>
        <w:t>Stack</w:t>
      </w:r>
      <w:r>
        <w:t xml:space="preserve">: </w:t>
      </w:r>
    </w:p>
    <w:p w:rsidR="00A14FF0" w:rsidRDefault="00A14FF0" w:rsidP="00A14FF0">
      <w:pPr>
        <w:pStyle w:val="ListParagraph"/>
      </w:pPr>
      <w:r>
        <w:t>-</w:t>
      </w:r>
      <w:r w:rsidRPr="00740ED7">
        <w:rPr>
          <w:u w:val="single"/>
        </w:rPr>
        <w:t>Checking for Balanced Braces</w:t>
      </w:r>
    </w:p>
    <w:p w:rsidR="00A14FF0" w:rsidRDefault="00A14FF0" w:rsidP="00A14FF0">
      <w:pPr>
        <w:pStyle w:val="ListParagraph"/>
      </w:pPr>
      <w:r>
        <w:t>{</w:t>
      </w:r>
      <w:proofErr w:type="gramStart"/>
      <w:r>
        <w:t>a{</w:t>
      </w:r>
      <w:proofErr w:type="gramEnd"/>
      <w:r>
        <w:t xml:space="preserve">b}c}    </w:t>
      </w:r>
      <w:proofErr w:type="gramStart"/>
      <w:r>
        <w:t>1.push</w:t>
      </w:r>
      <w:proofErr w:type="gramEnd"/>
      <w:r>
        <w:t xml:space="preserve"> {</w:t>
      </w:r>
    </w:p>
    <w:p w:rsidR="00A14FF0" w:rsidRDefault="00A14FF0" w:rsidP="00A14FF0">
      <w:pPr>
        <w:pStyle w:val="ListParagraph"/>
      </w:pPr>
      <w:r>
        <w:t xml:space="preserve">                   Push {</w:t>
      </w:r>
    </w:p>
    <w:p w:rsidR="00A14FF0" w:rsidRDefault="00A14FF0" w:rsidP="00A14FF0">
      <w:pPr>
        <w:pStyle w:val="ListParagraph"/>
      </w:pPr>
      <w:r>
        <w:t xml:space="preserve">                   Pop</w:t>
      </w:r>
    </w:p>
    <w:p w:rsidR="00A14FF0" w:rsidRDefault="00A14FF0" w:rsidP="00A14FF0">
      <w:pPr>
        <w:pStyle w:val="ListParagraph"/>
      </w:pPr>
      <w:r>
        <w:t xml:space="preserve">                   Pop </w:t>
      </w:r>
    </w:p>
    <w:p w:rsidR="00A14FF0" w:rsidRDefault="00A14FF0" w:rsidP="00A14FF0">
      <w:pPr>
        <w:pStyle w:val="ListParagraph"/>
      </w:pPr>
      <w:r>
        <w:t xml:space="preserve">                   Stack empty-</w:t>
      </w:r>
      <w:r>
        <w:sym w:font="Wingdings" w:char="F0E0"/>
      </w:r>
      <w:r>
        <w:t>balanced</w:t>
      </w:r>
    </w:p>
    <w:p w:rsidR="00A14FF0" w:rsidRDefault="00A14FF0" w:rsidP="00A14FF0">
      <w:r>
        <w:t xml:space="preserve">               {</w:t>
      </w:r>
      <w:proofErr w:type="gramStart"/>
      <w:r>
        <w:t>a{</w:t>
      </w:r>
      <w:proofErr w:type="spellStart"/>
      <w:proofErr w:type="gramEnd"/>
      <w:r>
        <w:t>bc</w:t>
      </w:r>
      <w:proofErr w:type="spellEnd"/>
      <w:r>
        <w:t>}     1. Push {</w:t>
      </w:r>
    </w:p>
    <w:p w:rsidR="00A14FF0" w:rsidRDefault="00A14FF0" w:rsidP="00A14FF0">
      <w:r>
        <w:t xml:space="preserve">                                  Push {</w:t>
      </w:r>
    </w:p>
    <w:p w:rsidR="00A14FF0" w:rsidRDefault="00A14FF0" w:rsidP="00A14FF0">
      <w:r>
        <w:t xml:space="preserve">                                  Pop</w:t>
      </w:r>
    </w:p>
    <w:p w:rsidR="00A14FF0" w:rsidRDefault="00A14FF0" w:rsidP="00A14FF0">
      <w:r>
        <w:t xml:space="preserve">                                   Stack not empty-</w:t>
      </w:r>
      <w:r>
        <w:sym w:font="Wingdings" w:char="F0E0"/>
      </w:r>
      <w:r>
        <w:t>not balanced</w:t>
      </w:r>
    </w:p>
    <w:p w:rsidR="00380D1A" w:rsidRDefault="00740ED7" w:rsidP="00740ED7">
      <w:pPr>
        <w:pStyle w:val="ListParagraph"/>
        <w:numPr>
          <w:ilvl w:val="0"/>
          <w:numId w:val="2"/>
        </w:numPr>
      </w:pPr>
      <w:r>
        <w:t>Recognizing Strings in a Language</w:t>
      </w:r>
    </w:p>
    <w:p w:rsidR="00740ED7" w:rsidRDefault="00740ED7" w:rsidP="00740ED7">
      <w:pPr>
        <w:pStyle w:val="ListParagraph"/>
        <w:ind w:left="1005"/>
      </w:pPr>
      <w:proofErr w:type="spellStart"/>
      <w:proofErr w:type="gramStart"/>
      <w:r>
        <w:t>ab$</w:t>
      </w:r>
      <w:proofErr w:type="gramEnd"/>
      <w:r>
        <w:t>ab</w:t>
      </w:r>
      <w:proofErr w:type="spellEnd"/>
    </w:p>
    <w:p w:rsidR="00740ED7" w:rsidRDefault="00740ED7" w:rsidP="00740ED7">
      <w:pPr>
        <w:pStyle w:val="ListParagraph"/>
        <w:ind w:left="1005"/>
      </w:pPr>
      <w:proofErr w:type="spellStart"/>
      <w:proofErr w:type="gramStart"/>
      <w:r>
        <w:t>ab$</w:t>
      </w:r>
      <w:proofErr w:type="gramEnd"/>
      <w:r>
        <w:t>ba</w:t>
      </w:r>
      <w:proofErr w:type="spellEnd"/>
    </w:p>
    <w:p w:rsidR="00740ED7" w:rsidRDefault="00740ED7" w:rsidP="00740ED7">
      <w:pPr>
        <w:pStyle w:val="ListParagraph"/>
        <w:ind w:left="1005"/>
      </w:pPr>
    </w:p>
    <w:p w:rsidR="00740ED7" w:rsidRDefault="00740ED7" w:rsidP="00C74225"/>
    <w:p w:rsidR="00C74225" w:rsidRDefault="00C74225" w:rsidP="00C74225"/>
    <w:p w:rsidR="00EA23D6" w:rsidRDefault="00EA23D6" w:rsidP="00C74225">
      <w:pPr>
        <w:rPr>
          <w:sz w:val="28"/>
          <w:szCs w:val="28"/>
        </w:rPr>
      </w:pPr>
    </w:p>
    <w:p w:rsidR="00EA23D6" w:rsidRDefault="00EA23D6" w:rsidP="00C74225">
      <w:pPr>
        <w:rPr>
          <w:sz w:val="28"/>
          <w:szCs w:val="28"/>
        </w:rPr>
      </w:pPr>
    </w:p>
    <w:p w:rsidR="00EA23D6" w:rsidRDefault="00EA23D6" w:rsidP="00C74225">
      <w:pPr>
        <w:rPr>
          <w:sz w:val="28"/>
          <w:szCs w:val="28"/>
        </w:rPr>
      </w:pPr>
    </w:p>
    <w:p w:rsidR="00EA23D6" w:rsidRDefault="00EA23D6" w:rsidP="00C74225">
      <w:pPr>
        <w:rPr>
          <w:sz w:val="28"/>
          <w:szCs w:val="28"/>
        </w:rPr>
      </w:pPr>
    </w:p>
    <w:p w:rsidR="00EA23D6" w:rsidRDefault="00EA23D6" w:rsidP="00C74225">
      <w:pPr>
        <w:rPr>
          <w:sz w:val="28"/>
          <w:szCs w:val="28"/>
        </w:rPr>
      </w:pPr>
    </w:p>
    <w:p w:rsidR="00EA23D6" w:rsidRDefault="00EA23D6" w:rsidP="00C74225">
      <w:pPr>
        <w:rPr>
          <w:sz w:val="28"/>
          <w:szCs w:val="28"/>
        </w:rPr>
      </w:pPr>
    </w:p>
    <w:p w:rsidR="00EA23D6" w:rsidRDefault="00EA23D6" w:rsidP="00C74225">
      <w:pPr>
        <w:rPr>
          <w:sz w:val="28"/>
          <w:szCs w:val="28"/>
        </w:rPr>
      </w:pPr>
    </w:p>
    <w:p w:rsidR="00C74225" w:rsidRDefault="00C74225" w:rsidP="00C74225">
      <w:pPr>
        <w:rPr>
          <w:sz w:val="28"/>
          <w:szCs w:val="28"/>
        </w:rPr>
      </w:pPr>
      <w:bookmarkStart w:id="0" w:name="_GoBack"/>
      <w:bookmarkEnd w:id="0"/>
      <w:r w:rsidRPr="00C74225">
        <w:rPr>
          <w:sz w:val="28"/>
          <w:szCs w:val="28"/>
        </w:rPr>
        <w:lastRenderedPageBreak/>
        <w:t>Selection sort</w:t>
      </w:r>
    </w:p>
    <w:p w:rsidR="003D0379" w:rsidRPr="003D0379" w:rsidRDefault="003D0379" w:rsidP="00C74225">
      <w:r w:rsidRPr="003D0379">
        <w:t xml:space="preserve">Divide </w:t>
      </w:r>
      <w:r>
        <w:t>the list into two parts: sorted part and unsorted part, they are from left to right.</w:t>
      </w:r>
    </w:p>
    <w:p w:rsidR="003D0379" w:rsidRPr="003D0379" w:rsidRDefault="003D0379" w:rsidP="003D0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379">
        <w:rPr>
          <w:rFonts w:ascii="Times New Roman" w:eastAsia="Times New Roman" w:hAnsi="Symbol" w:cs="Times New Roman"/>
          <w:sz w:val="24"/>
          <w:szCs w:val="24"/>
        </w:rPr>
        <w:t></w:t>
      </w:r>
      <w:r w:rsidRPr="003D0379">
        <w:rPr>
          <w:rFonts w:ascii="Times New Roman" w:eastAsia="Times New Roman" w:hAnsi="Times New Roman" w:cs="Times New Roman"/>
          <w:sz w:val="24"/>
          <w:szCs w:val="24"/>
        </w:rPr>
        <w:t xml:space="preserve"> Compare all unsorted numbers in order to select </w:t>
      </w:r>
      <w:r w:rsidRPr="003D0379">
        <w:rPr>
          <w:rFonts w:ascii="Times New Roman" w:eastAsia="Times New Roman" w:hAnsi="Times New Roman" w:cs="Times New Roman"/>
          <w:sz w:val="24"/>
          <w:szCs w:val="24"/>
          <w:u w:val="single"/>
        </w:rPr>
        <w:t>the smallest one</w:t>
      </w:r>
      <w:r w:rsidRPr="003D0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4225" w:rsidRDefault="003D0379" w:rsidP="003D0379">
      <w:pPr>
        <w:rPr>
          <w:rFonts w:ascii="Times New Roman" w:eastAsia="Times New Roman" w:hAnsi="Times New Roman" w:cs="Times New Roman"/>
          <w:sz w:val="24"/>
          <w:szCs w:val="24"/>
        </w:rPr>
      </w:pPr>
      <w:r w:rsidRPr="003D0379">
        <w:rPr>
          <w:rFonts w:ascii="Times New Roman" w:eastAsia="Times New Roman" w:hAnsi="Symbol" w:cs="Times New Roman"/>
          <w:sz w:val="24"/>
          <w:szCs w:val="24"/>
        </w:rPr>
        <w:t></w:t>
      </w:r>
      <w:r w:rsidRPr="003D0379">
        <w:rPr>
          <w:rFonts w:ascii="Times New Roman" w:eastAsia="Times New Roman" w:hAnsi="Times New Roman" w:cs="Times New Roman"/>
          <w:sz w:val="24"/>
          <w:szCs w:val="24"/>
        </w:rPr>
        <w:t xml:space="preserve">     </w:t>
      </w:r>
      <w:r w:rsidRPr="003D0379">
        <w:rPr>
          <w:rFonts w:ascii="Times New Roman" w:eastAsia="Times New Roman" w:hAnsi="Times New Roman" w:cs="Times New Roman"/>
          <w:sz w:val="24"/>
          <w:szCs w:val="24"/>
          <w:u w:val="single"/>
        </w:rPr>
        <w:t>Swap this number</w:t>
      </w:r>
      <w:r w:rsidRPr="003D0379">
        <w:rPr>
          <w:rFonts w:ascii="Times New Roman" w:eastAsia="Times New Roman" w:hAnsi="Times New Roman" w:cs="Times New Roman"/>
          <w:sz w:val="24"/>
          <w:szCs w:val="24"/>
        </w:rPr>
        <w:t xml:space="preserve"> with the first number in the unsorted 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put to sorted part.</w:t>
      </w:r>
    </w:p>
    <w:p w:rsidR="003D0379" w:rsidRDefault="003D0379" w:rsidP="003D0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Repeat these steps until the list is sorted </w:t>
      </w:r>
    </w:p>
    <w:p w:rsidR="00C664ED" w:rsidRDefault="00C664ED" w:rsidP="003D0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case: </w:t>
      </w:r>
      <w:proofErr w:type="gramStart"/>
      <w:r>
        <w:t>О(</w:t>
      </w:r>
      <w:proofErr w:type="gramEnd"/>
      <w:r>
        <w:rPr>
          <w:i/>
          <w:iCs/>
        </w:rPr>
        <w:t>n</w:t>
      </w:r>
      <w:r>
        <w:rPr>
          <w:vertAlign w:val="superscript"/>
        </w:rPr>
        <w:t>2</w:t>
      </w:r>
      <w:r>
        <w:t>)</w:t>
      </w:r>
    </w:p>
    <w:p w:rsidR="00C664ED" w:rsidRDefault="00C664ED" w:rsidP="003D0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Average case: </w:t>
      </w:r>
      <w:proofErr w:type="gramStart"/>
      <w:r>
        <w:t>О(</w:t>
      </w:r>
      <w:proofErr w:type="gramEnd"/>
      <w:r>
        <w:rPr>
          <w:i/>
          <w:iCs/>
        </w:rPr>
        <w:t>n</w:t>
      </w:r>
      <w:r>
        <w:rPr>
          <w:vertAlign w:val="superscript"/>
        </w:rPr>
        <w:t>2</w:t>
      </w:r>
      <w:r>
        <w:t>)</w:t>
      </w:r>
    </w:p>
    <w:p w:rsidR="00C664ED" w:rsidRDefault="00C664ED" w:rsidP="003D0379">
      <w:r>
        <w:rPr>
          <w:rFonts w:ascii="Times New Roman" w:eastAsia="Times New Roman" w:hAnsi="Times New Roman" w:cs="Times New Roman"/>
          <w:sz w:val="24"/>
          <w:szCs w:val="24"/>
        </w:rPr>
        <w:t>Worst case:</w:t>
      </w:r>
      <w:r w:rsidRPr="00C664ED">
        <w:t xml:space="preserve"> </w:t>
      </w:r>
      <w:proofErr w:type="gramStart"/>
      <w:r>
        <w:t>О(</w:t>
      </w:r>
      <w:proofErr w:type="gramEnd"/>
      <w:r>
        <w:rPr>
          <w:i/>
          <w:iCs/>
        </w:rPr>
        <w:t>n</w:t>
      </w:r>
      <w:r>
        <w:rPr>
          <w:vertAlign w:val="superscript"/>
        </w:rPr>
        <w:t>2</w:t>
      </w:r>
      <w:r>
        <w:t>)</w:t>
      </w:r>
    </w:p>
    <w:p w:rsidR="00C74225" w:rsidRDefault="00C74225" w:rsidP="00C74225"/>
    <w:p w:rsidR="00C74225" w:rsidRPr="003D0379" w:rsidRDefault="00C74225" w:rsidP="00C74225">
      <w:pPr>
        <w:rPr>
          <w:sz w:val="28"/>
          <w:szCs w:val="28"/>
        </w:rPr>
      </w:pPr>
      <w:r w:rsidRPr="003D0379">
        <w:rPr>
          <w:sz w:val="28"/>
          <w:szCs w:val="28"/>
        </w:rPr>
        <w:t>Bubble sort</w:t>
      </w:r>
      <w:r w:rsidR="003D0379" w:rsidRPr="003D0379">
        <w:rPr>
          <w:sz w:val="28"/>
          <w:szCs w:val="28"/>
        </w:rPr>
        <w:t>:</w:t>
      </w:r>
    </w:p>
    <w:p w:rsidR="00C74225" w:rsidRDefault="003D0379" w:rsidP="00C74225">
      <w:r>
        <w:t>The bubble sort works by iterating down an array to be sorted from the first element to the last, comparing each</w:t>
      </w:r>
      <w:r w:rsidR="00BF4D4A">
        <w:t xml:space="preserve"> </w:t>
      </w:r>
      <w:r w:rsidR="004E028B">
        <w:t>adjacent (</w:t>
      </w:r>
      <w:r w:rsidR="00BF4D4A">
        <w:t>neighbor)</w:t>
      </w:r>
      <w:r>
        <w:t xml:space="preserve"> pair of elements and switching their positions if necessary. This process is repeated as many times as necessary, until the array is sorted.</w:t>
      </w:r>
    </w:p>
    <w:p w:rsidR="004E028B" w:rsidRDefault="004E028B" w:rsidP="00C74225">
      <w:pPr>
        <w:rPr>
          <w:u w:val="single"/>
        </w:rPr>
      </w:pPr>
      <w:r w:rsidRPr="004E028B">
        <w:rPr>
          <w:b/>
        </w:rPr>
        <w:t>Best case:</w:t>
      </w:r>
      <w:r>
        <w:t xml:space="preserve"> </w:t>
      </w:r>
      <w:proofErr w:type="gramStart"/>
      <w:r w:rsidRPr="004E028B">
        <w:rPr>
          <w:u w:val="single"/>
        </w:rPr>
        <w:t>O(</w:t>
      </w:r>
      <w:proofErr w:type="gramEnd"/>
      <w:r w:rsidRPr="004E028B">
        <w:rPr>
          <w:u w:val="single"/>
        </w:rPr>
        <w:t>n)</w:t>
      </w:r>
    </w:p>
    <w:p w:rsidR="004E028B" w:rsidRDefault="004E028B" w:rsidP="00C74225">
      <w:r>
        <w:t xml:space="preserve">Average case:  </w:t>
      </w:r>
      <w:proofErr w:type="gramStart"/>
      <w:r>
        <w:t>О(</w:t>
      </w:r>
      <w:proofErr w:type="gramEnd"/>
      <w:r>
        <w:rPr>
          <w:i/>
          <w:iCs/>
        </w:rPr>
        <w:t>n</w:t>
      </w:r>
      <w:r>
        <w:rPr>
          <w:vertAlign w:val="superscript"/>
        </w:rPr>
        <w:t>2</w:t>
      </w:r>
      <w:r>
        <w:t>)</w:t>
      </w:r>
    </w:p>
    <w:p w:rsidR="003D0379" w:rsidRDefault="003D0379" w:rsidP="00C74225">
      <w:r>
        <w:t xml:space="preserve">The </w:t>
      </w:r>
      <w:r w:rsidRPr="003D0379">
        <w:rPr>
          <w:b/>
        </w:rPr>
        <w:t>worst case</w:t>
      </w:r>
      <w:r>
        <w:t xml:space="preserve">:  array is </w:t>
      </w:r>
      <w:r w:rsidRPr="003D0379">
        <w:rPr>
          <w:u w:val="single"/>
        </w:rPr>
        <w:t xml:space="preserve">reverse </w:t>
      </w:r>
      <w:proofErr w:type="gramStart"/>
      <w:r w:rsidRPr="003D0379">
        <w:rPr>
          <w:u w:val="single"/>
        </w:rPr>
        <w:t>order</w:t>
      </w:r>
      <w:r w:rsidR="00BF4D4A">
        <w:rPr>
          <w:u w:val="single"/>
        </w:rPr>
        <w:t xml:space="preserve"> </w:t>
      </w:r>
      <w:r w:rsidR="004E028B">
        <w:rPr>
          <w:u w:val="single"/>
        </w:rPr>
        <w:t xml:space="preserve"> :</w:t>
      </w:r>
      <w:proofErr w:type="gramEnd"/>
      <w:r w:rsidR="004E028B" w:rsidRPr="004E028B">
        <w:t xml:space="preserve"> </w:t>
      </w:r>
      <w:r w:rsidR="004E028B">
        <w:t>О(</w:t>
      </w:r>
      <w:r w:rsidR="004E028B">
        <w:rPr>
          <w:i/>
          <w:iCs/>
        </w:rPr>
        <w:t>n</w:t>
      </w:r>
      <w:r w:rsidR="004E028B">
        <w:rPr>
          <w:vertAlign w:val="superscript"/>
        </w:rPr>
        <w:t>2</w:t>
      </w:r>
      <w:r w:rsidR="004E028B">
        <w:t>)</w:t>
      </w:r>
    </w:p>
    <w:sectPr w:rsidR="003D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6E53"/>
    <w:multiLevelType w:val="hybridMultilevel"/>
    <w:tmpl w:val="C540A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57557"/>
    <w:multiLevelType w:val="hybridMultilevel"/>
    <w:tmpl w:val="9146CE74"/>
    <w:lvl w:ilvl="0" w:tplc="7CE847B0">
      <w:start w:val="2"/>
      <w:numFmt w:val="bullet"/>
      <w:lvlText w:val="-"/>
      <w:lvlJc w:val="left"/>
      <w:pPr>
        <w:ind w:left="10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75B0304C"/>
    <w:multiLevelType w:val="hybridMultilevel"/>
    <w:tmpl w:val="EAD6B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45"/>
    <w:rsid w:val="00033A03"/>
    <w:rsid w:val="000B4080"/>
    <w:rsid w:val="002C571D"/>
    <w:rsid w:val="00380D1A"/>
    <w:rsid w:val="003D0379"/>
    <w:rsid w:val="00405845"/>
    <w:rsid w:val="004E028B"/>
    <w:rsid w:val="00740ED7"/>
    <w:rsid w:val="00816206"/>
    <w:rsid w:val="00A14FF0"/>
    <w:rsid w:val="00BF4D4A"/>
    <w:rsid w:val="00C664ED"/>
    <w:rsid w:val="00C74225"/>
    <w:rsid w:val="00E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F0"/>
    <w:pPr>
      <w:ind w:left="720"/>
      <w:contextualSpacing/>
    </w:pPr>
  </w:style>
  <w:style w:type="table" w:styleId="TableGrid">
    <w:name w:val="Table Grid"/>
    <w:basedOn w:val="TableNormal"/>
    <w:uiPriority w:val="59"/>
    <w:rsid w:val="00A1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F0"/>
    <w:pPr>
      <w:ind w:left="720"/>
      <w:contextualSpacing/>
    </w:pPr>
  </w:style>
  <w:style w:type="table" w:styleId="TableGrid">
    <w:name w:val="Table Grid"/>
    <w:basedOn w:val="TableNormal"/>
    <w:uiPriority w:val="59"/>
    <w:rsid w:val="00A1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My Profile</cp:lastModifiedBy>
  <cp:revision>10</cp:revision>
  <dcterms:created xsi:type="dcterms:W3CDTF">2013-11-04T07:14:00Z</dcterms:created>
  <dcterms:modified xsi:type="dcterms:W3CDTF">2013-11-05T23:09:00Z</dcterms:modified>
</cp:coreProperties>
</file>