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2537" w:rsidRDefault="00452537">
      <w:pPr>
        <w:spacing w:line="480" w:lineRule="auto"/>
        <w:rPr>
          <w:rFonts w:ascii="EB Garamond" w:eastAsia="EB Garamond" w:hAnsi="EB Garamond" w:cs="EB Garamond"/>
          <w:sz w:val="24"/>
          <w:szCs w:val="24"/>
          <w:highlight w:val="yellow"/>
        </w:rPr>
      </w:pPr>
    </w:p>
    <w:p w14:paraId="00000002" w14:textId="2CB1F44B" w:rsidR="00452537" w:rsidRPr="00B41677" w:rsidRDefault="00D77D26">
      <w:pPr>
        <w:spacing w:line="480" w:lineRule="auto"/>
        <w:rPr>
          <w:rFonts w:ascii="EB Garamond" w:eastAsia="EB Garamond" w:hAnsi="EB Garamond" w:cs="EB Garamond"/>
          <w:i/>
          <w:iCs/>
          <w:color w:val="FF0000"/>
          <w:sz w:val="24"/>
          <w:szCs w:val="24"/>
          <w:highlight w:val="yellow"/>
        </w:rPr>
      </w:pPr>
      <w:r w:rsidRPr="00B41677">
        <w:rPr>
          <w:rFonts w:ascii="EB Garamond" w:eastAsia="EB Garamond" w:hAnsi="EB Garamond" w:cs="EB Garamond"/>
          <w:i/>
          <w:iCs/>
          <w:color w:val="FF0000"/>
          <w:sz w:val="24"/>
          <w:szCs w:val="24"/>
          <w:highlight w:val="yellow"/>
        </w:rPr>
        <w:t>[</w:t>
      </w:r>
      <w:proofErr w:type="spellStart"/>
      <w:r w:rsidR="00A121FB" w:rsidRPr="00B41677">
        <w:rPr>
          <w:rFonts w:ascii="EB Garamond" w:eastAsia="EB Garamond" w:hAnsi="EB Garamond" w:cs="EB Garamond"/>
          <w:i/>
          <w:iCs/>
          <w:color w:val="FF0000"/>
          <w:sz w:val="24"/>
          <w:szCs w:val="24"/>
          <w:highlight w:val="yellow"/>
        </w:rPr>
        <w:t>Instert</w:t>
      </w:r>
      <w:proofErr w:type="spellEnd"/>
      <w:r w:rsidR="00A121FB" w:rsidRPr="00B41677">
        <w:rPr>
          <w:rFonts w:ascii="EB Garamond" w:eastAsia="EB Garamond" w:hAnsi="EB Garamond" w:cs="EB Garamond"/>
          <w:i/>
          <w:iCs/>
          <w:color w:val="FF0000"/>
          <w:sz w:val="24"/>
          <w:szCs w:val="24"/>
          <w:highlight w:val="yellow"/>
        </w:rPr>
        <w:t xml:space="preserve"> </w:t>
      </w:r>
      <w:proofErr w:type="gramStart"/>
      <w:r w:rsidR="00A121FB" w:rsidRPr="00B41677">
        <w:rPr>
          <w:rFonts w:ascii="EB Garamond" w:eastAsia="EB Garamond" w:hAnsi="EB Garamond" w:cs="EB Garamond"/>
          <w:i/>
          <w:iCs/>
          <w:color w:val="FF0000"/>
          <w:sz w:val="24"/>
          <w:szCs w:val="24"/>
          <w:highlight w:val="yellow"/>
        </w:rPr>
        <w:t>Millet.jpg</w:t>
      </w:r>
      <w:r w:rsidRPr="00B41677">
        <w:rPr>
          <w:rFonts w:ascii="EB Garamond" w:eastAsia="EB Garamond" w:hAnsi="EB Garamond" w:cs="EB Garamond"/>
          <w:i/>
          <w:iCs/>
          <w:color w:val="FF0000"/>
          <w:sz w:val="24"/>
          <w:szCs w:val="24"/>
          <w:highlight w:val="yellow"/>
        </w:rPr>
        <w:t xml:space="preserve"> ]</w:t>
      </w:r>
      <w:proofErr w:type="gramEnd"/>
    </w:p>
    <w:p w14:paraId="00000003" w14:textId="0A944FB0" w:rsidR="00452537" w:rsidRDefault="00D77D26">
      <w:pPr>
        <w:spacing w:line="480" w:lineRule="auto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i/>
          <w:color w:val="FF0000"/>
          <w:sz w:val="24"/>
          <w:szCs w:val="24"/>
        </w:rPr>
        <w:t>Heading</w:t>
      </w:r>
      <w:r>
        <w:rPr>
          <w:rFonts w:ascii="EB Garamond" w:eastAsia="EB Garamond" w:hAnsi="EB Garamond" w:cs="EB Garamond"/>
          <w:color w:val="FF0000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b/>
          <w:sz w:val="24"/>
          <w:szCs w:val="24"/>
        </w:rPr>
        <w:t>About Lydia Millet</w:t>
      </w:r>
    </w:p>
    <w:p w14:paraId="00000004" w14:textId="63F098BE" w:rsidR="00452537" w:rsidRDefault="00D77D26">
      <w:pPr>
        <w:spacing w:line="480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Lydia Millet was born in Boston, Massachusetts, and raised in Toronto, Ontario, Canada. Millet attended Paul Valery </w:t>
      </w:r>
      <w:r w:rsidR="00A121FB">
        <w:rPr>
          <w:rFonts w:ascii="EB Garamond" w:eastAsia="EB Garamond" w:hAnsi="EB Garamond" w:cs="EB Garamond"/>
          <w:sz w:val="24"/>
          <w:szCs w:val="24"/>
        </w:rPr>
        <w:t>U</w:t>
      </w:r>
      <w:r>
        <w:rPr>
          <w:rFonts w:ascii="EB Garamond" w:eastAsia="EB Garamond" w:hAnsi="EB Garamond" w:cs="EB Garamond"/>
          <w:sz w:val="24"/>
          <w:szCs w:val="24"/>
        </w:rPr>
        <w:t xml:space="preserve">niversity from 1987-1988 and the London </w:t>
      </w:r>
      <w:r w:rsidR="00A121FB">
        <w:rPr>
          <w:rFonts w:ascii="EB Garamond" w:eastAsia="EB Garamond" w:hAnsi="EB Garamond" w:cs="EB Garamond"/>
          <w:sz w:val="24"/>
          <w:szCs w:val="24"/>
        </w:rPr>
        <w:t>S</w:t>
      </w:r>
      <w:r>
        <w:rPr>
          <w:rFonts w:ascii="EB Garamond" w:eastAsia="EB Garamond" w:hAnsi="EB Garamond" w:cs="EB Garamond"/>
          <w:sz w:val="24"/>
          <w:szCs w:val="24"/>
        </w:rPr>
        <w:t xml:space="preserve">chool of </w:t>
      </w:r>
      <w:r w:rsidR="00A121FB">
        <w:rPr>
          <w:rFonts w:ascii="EB Garamond" w:eastAsia="EB Garamond" w:hAnsi="EB Garamond" w:cs="EB Garamond"/>
          <w:sz w:val="24"/>
          <w:szCs w:val="24"/>
        </w:rPr>
        <w:t>E</w:t>
      </w:r>
      <w:r>
        <w:rPr>
          <w:rFonts w:ascii="EB Garamond" w:eastAsia="EB Garamond" w:hAnsi="EB Garamond" w:cs="EB Garamond"/>
          <w:sz w:val="24"/>
          <w:szCs w:val="24"/>
        </w:rPr>
        <w:t xml:space="preserve">conomics and </w:t>
      </w:r>
      <w:r w:rsidR="00A121FB">
        <w:rPr>
          <w:rFonts w:ascii="EB Garamond" w:eastAsia="EB Garamond" w:hAnsi="EB Garamond" w:cs="EB Garamond"/>
          <w:sz w:val="24"/>
          <w:szCs w:val="24"/>
        </w:rPr>
        <w:t>P</w:t>
      </w:r>
      <w:r>
        <w:rPr>
          <w:rFonts w:ascii="EB Garamond" w:eastAsia="EB Garamond" w:hAnsi="EB Garamond" w:cs="EB Garamond"/>
          <w:sz w:val="24"/>
          <w:szCs w:val="24"/>
        </w:rPr>
        <w:t xml:space="preserve">olitical </w:t>
      </w:r>
      <w:r w:rsidR="00A121FB">
        <w:rPr>
          <w:rFonts w:ascii="EB Garamond" w:eastAsia="EB Garamond" w:hAnsi="EB Garamond" w:cs="EB Garamond"/>
          <w:sz w:val="24"/>
          <w:szCs w:val="24"/>
        </w:rPr>
        <w:t>S</w:t>
      </w:r>
      <w:r>
        <w:rPr>
          <w:rFonts w:ascii="EB Garamond" w:eastAsia="EB Garamond" w:hAnsi="EB Garamond" w:cs="EB Garamond"/>
          <w:sz w:val="24"/>
          <w:szCs w:val="24"/>
        </w:rPr>
        <w:t>cience in 1</w:t>
      </w:r>
      <w:r w:rsidR="00A121FB">
        <w:rPr>
          <w:rFonts w:ascii="EB Garamond" w:eastAsia="EB Garamond" w:hAnsi="EB Garamond" w:cs="EB Garamond"/>
          <w:sz w:val="24"/>
          <w:szCs w:val="24"/>
        </w:rPr>
        <w:t>9</w:t>
      </w:r>
      <w:r>
        <w:rPr>
          <w:rFonts w:ascii="EB Garamond" w:eastAsia="EB Garamond" w:hAnsi="EB Garamond" w:cs="EB Garamond"/>
          <w:sz w:val="24"/>
          <w:szCs w:val="24"/>
        </w:rPr>
        <w:t>89. In 1990, she finished at the University of North</w:t>
      </w:r>
      <w:r>
        <w:rPr>
          <w:rFonts w:ascii="EB Garamond" w:eastAsia="EB Garamond" w:hAnsi="EB Garamond" w:cs="EB Garamond"/>
          <w:sz w:val="24"/>
          <w:szCs w:val="24"/>
        </w:rPr>
        <w:t xml:space="preserve"> Carolina at Chapel Hill, earning </w:t>
      </w:r>
      <w:r>
        <w:rPr>
          <w:rFonts w:ascii="EB Garamond" w:eastAsia="EB Garamond" w:hAnsi="EB Garamond" w:cs="EB Garamond"/>
          <w:sz w:val="24"/>
          <w:szCs w:val="24"/>
        </w:rPr>
        <w:t xml:space="preserve">her 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>Bachelo</w:t>
      </w:r>
      <w:r w:rsidR="00A121FB">
        <w:rPr>
          <w:rFonts w:ascii="EB Garamond" w:eastAsia="EB Garamond" w:hAnsi="EB Garamond" w:cs="EB Garamond"/>
          <w:sz w:val="24"/>
          <w:szCs w:val="24"/>
        </w:rPr>
        <w:t>r’s Degree</w:t>
      </w:r>
      <w:proofErr w:type="gramEnd"/>
      <w:r w:rsidR="00A121FB">
        <w:rPr>
          <w:rFonts w:ascii="EB Garamond" w:eastAsia="EB Garamond" w:hAnsi="EB Garamond" w:cs="EB Garamond"/>
          <w:sz w:val="24"/>
          <w:szCs w:val="24"/>
        </w:rPr>
        <w:t xml:space="preserve"> in Interdisciplinary Studies</w:t>
      </w:r>
      <w:r>
        <w:rPr>
          <w:rFonts w:ascii="EB Garamond" w:eastAsia="EB Garamond" w:hAnsi="EB Garamond" w:cs="EB Garamond"/>
          <w:sz w:val="24"/>
          <w:szCs w:val="24"/>
        </w:rPr>
        <w:t xml:space="preserve">. </w:t>
      </w:r>
      <w:r w:rsidR="00B41677">
        <w:rPr>
          <w:rFonts w:ascii="EB Garamond" w:eastAsia="EB Garamond" w:hAnsi="EB Garamond" w:cs="EB Garamond"/>
          <w:sz w:val="24"/>
          <w:szCs w:val="24"/>
        </w:rPr>
        <w:t>After</w:t>
      </w:r>
      <w:r>
        <w:rPr>
          <w:rFonts w:ascii="EB Garamond" w:eastAsia="EB Garamond" w:hAnsi="EB Garamond" w:cs="EB Garamond"/>
          <w:sz w:val="24"/>
          <w:szCs w:val="24"/>
        </w:rPr>
        <w:t xml:space="preserve"> graduating from Duke University</w:t>
      </w:r>
      <w:r w:rsidR="00A121FB">
        <w:rPr>
          <w:rFonts w:ascii="EB Garamond" w:eastAsia="EB Garamond" w:hAnsi="EB Garamond" w:cs="EB Garamond"/>
          <w:sz w:val="24"/>
          <w:szCs w:val="24"/>
        </w:rPr>
        <w:t xml:space="preserve"> with a </w:t>
      </w:r>
      <w:proofErr w:type="gramStart"/>
      <w:r w:rsidR="00A121FB">
        <w:rPr>
          <w:rFonts w:ascii="EB Garamond" w:eastAsia="EB Garamond" w:hAnsi="EB Garamond" w:cs="EB Garamond"/>
          <w:sz w:val="24"/>
          <w:szCs w:val="24"/>
        </w:rPr>
        <w:t>Master’s Degree</w:t>
      </w:r>
      <w:proofErr w:type="gramEnd"/>
      <w:r w:rsidR="00A121FB">
        <w:rPr>
          <w:rFonts w:ascii="EB Garamond" w:eastAsia="EB Garamond" w:hAnsi="EB Garamond" w:cs="EB Garamond"/>
          <w:sz w:val="24"/>
          <w:szCs w:val="24"/>
        </w:rPr>
        <w:t xml:space="preserve"> in Environmental Policy</w:t>
      </w:r>
      <w:r>
        <w:rPr>
          <w:rFonts w:ascii="EB Garamond" w:eastAsia="EB Garamond" w:hAnsi="EB Garamond" w:cs="EB Garamond"/>
          <w:sz w:val="24"/>
          <w:szCs w:val="24"/>
        </w:rPr>
        <w:t xml:space="preserve">, </w:t>
      </w:r>
      <w:r>
        <w:rPr>
          <w:rFonts w:ascii="EB Garamond" w:eastAsia="EB Garamond" w:hAnsi="EB Garamond" w:cs="EB Garamond"/>
          <w:sz w:val="24"/>
          <w:szCs w:val="24"/>
        </w:rPr>
        <w:t xml:space="preserve">Millet worked for </w:t>
      </w:r>
      <w:r w:rsidR="00B41677">
        <w:rPr>
          <w:rFonts w:ascii="EB Garamond" w:eastAsia="EB Garamond" w:hAnsi="EB Garamond" w:cs="EB Garamond"/>
          <w:sz w:val="24"/>
          <w:szCs w:val="24"/>
        </w:rPr>
        <w:t xml:space="preserve">the </w:t>
      </w:r>
      <w:r>
        <w:rPr>
          <w:rFonts w:ascii="EB Garamond" w:eastAsia="EB Garamond" w:hAnsi="EB Garamond" w:cs="EB Garamond"/>
          <w:sz w:val="24"/>
          <w:szCs w:val="24"/>
        </w:rPr>
        <w:t>Natural Resources Defense</w:t>
      </w:r>
      <w:r>
        <w:rPr>
          <w:rFonts w:ascii="EB Garamond" w:eastAsia="EB Garamond" w:hAnsi="EB Garamond" w:cs="EB Garamond"/>
          <w:sz w:val="24"/>
          <w:szCs w:val="24"/>
        </w:rPr>
        <w:t xml:space="preserve"> Council for two years befo</w:t>
      </w:r>
      <w:r>
        <w:rPr>
          <w:rFonts w:ascii="EB Garamond" w:eastAsia="EB Garamond" w:hAnsi="EB Garamond" w:cs="EB Garamond"/>
          <w:sz w:val="24"/>
          <w:szCs w:val="24"/>
        </w:rPr>
        <w:t xml:space="preserve">re joining the </w:t>
      </w:r>
      <w:r w:rsidR="00B41677">
        <w:rPr>
          <w:rFonts w:ascii="EB Garamond" w:eastAsia="EB Garamond" w:hAnsi="EB Garamond" w:cs="EB Garamond"/>
          <w:sz w:val="24"/>
          <w:szCs w:val="24"/>
        </w:rPr>
        <w:t>C</w:t>
      </w:r>
      <w:r>
        <w:rPr>
          <w:rFonts w:ascii="EB Garamond" w:eastAsia="EB Garamond" w:hAnsi="EB Garamond" w:cs="EB Garamond"/>
          <w:sz w:val="24"/>
          <w:szCs w:val="24"/>
        </w:rPr>
        <w:t xml:space="preserve">enter for </w:t>
      </w:r>
      <w:r w:rsidR="00B41677">
        <w:rPr>
          <w:rFonts w:ascii="EB Garamond" w:eastAsia="EB Garamond" w:hAnsi="EB Garamond" w:cs="EB Garamond"/>
          <w:sz w:val="24"/>
          <w:szCs w:val="24"/>
        </w:rPr>
        <w:t>B</w:t>
      </w:r>
      <w:r>
        <w:rPr>
          <w:rFonts w:ascii="EB Garamond" w:eastAsia="EB Garamond" w:hAnsi="EB Garamond" w:cs="EB Garamond"/>
          <w:sz w:val="24"/>
          <w:szCs w:val="24"/>
        </w:rPr>
        <w:t xml:space="preserve">iological </w:t>
      </w:r>
      <w:r w:rsidR="00B41677">
        <w:rPr>
          <w:rFonts w:ascii="EB Garamond" w:eastAsia="EB Garamond" w:hAnsi="EB Garamond" w:cs="EB Garamond"/>
          <w:sz w:val="24"/>
          <w:szCs w:val="24"/>
        </w:rPr>
        <w:t>D</w:t>
      </w:r>
      <w:r>
        <w:rPr>
          <w:rFonts w:ascii="EB Garamond" w:eastAsia="EB Garamond" w:hAnsi="EB Garamond" w:cs="EB Garamond"/>
          <w:sz w:val="24"/>
          <w:szCs w:val="24"/>
        </w:rPr>
        <w:t xml:space="preserve">iversity </w:t>
      </w:r>
      <w:r>
        <w:rPr>
          <w:rFonts w:ascii="EB Garamond" w:eastAsia="EB Garamond" w:hAnsi="EB Garamond" w:cs="EB Garamond"/>
          <w:sz w:val="24"/>
          <w:szCs w:val="24"/>
        </w:rPr>
        <w:t>as a staff writer. Millet is best known for her dark sense of humor, stylistic versatility, and political bent. She has written more than a dozen novels and story collections</w:t>
      </w:r>
      <w:r w:rsidR="00B41677">
        <w:rPr>
          <w:rFonts w:ascii="EB Garamond" w:eastAsia="EB Garamond" w:hAnsi="EB Garamond" w:cs="EB Garamond"/>
          <w:sz w:val="24"/>
          <w:szCs w:val="24"/>
        </w:rPr>
        <w:t>, often</w:t>
      </w:r>
      <w:r>
        <w:rPr>
          <w:rFonts w:ascii="EB Garamond" w:eastAsia="EB Garamond" w:hAnsi="EB Garamond" w:cs="EB Garamond"/>
          <w:sz w:val="24"/>
          <w:szCs w:val="24"/>
        </w:rPr>
        <w:t xml:space="preserve"> about the ties between peo</w:t>
      </w:r>
      <w:r>
        <w:rPr>
          <w:rFonts w:ascii="EB Garamond" w:eastAsia="EB Garamond" w:hAnsi="EB Garamond" w:cs="EB Garamond"/>
          <w:sz w:val="24"/>
          <w:szCs w:val="24"/>
        </w:rPr>
        <w:t>ple and other animals.</w:t>
      </w:r>
    </w:p>
    <w:p w14:paraId="00000005" w14:textId="3A4710F0" w:rsidR="00452537" w:rsidRDefault="00D77D26">
      <w:pPr>
        <w:spacing w:line="480" w:lineRule="auto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i/>
          <w:color w:val="FF0000"/>
          <w:sz w:val="24"/>
          <w:szCs w:val="24"/>
        </w:rPr>
        <w:t xml:space="preserve">Heading </w:t>
      </w:r>
      <w:r>
        <w:rPr>
          <w:rFonts w:ascii="EB Garamond" w:eastAsia="EB Garamond" w:hAnsi="EB Garamond" w:cs="EB Garamond"/>
          <w:b/>
          <w:sz w:val="24"/>
          <w:szCs w:val="24"/>
        </w:rPr>
        <w:t>More About Millet</w:t>
      </w:r>
    </w:p>
    <w:p w14:paraId="00000006" w14:textId="666D5C17" w:rsidR="00452537" w:rsidRDefault="00B41677" w:rsidP="00B41677">
      <w:pPr>
        <w:spacing w:line="480" w:lineRule="auto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• </w:t>
      </w:r>
      <w:r w:rsidRPr="00B41677">
        <w:rPr>
          <w:rFonts w:ascii="EB Garamond" w:eastAsia="EB Garamond" w:hAnsi="EB Garamond" w:cs="EB Garamond"/>
          <w:sz w:val="24"/>
          <w:szCs w:val="24"/>
          <w:highlight w:val="yellow"/>
        </w:rPr>
        <w:t xml:space="preserve">Lydia Millet’s Homepage </w:t>
      </w:r>
      <w:r w:rsidRPr="00B41677">
        <w:rPr>
          <w:rFonts w:ascii="EB Garamond" w:eastAsia="EB Garamond" w:hAnsi="EB Garamond" w:cs="EB Garamond"/>
          <w:i/>
          <w:iCs/>
          <w:color w:val="FF0000"/>
          <w:sz w:val="24"/>
          <w:szCs w:val="24"/>
        </w:rPr>
        <w:t xml:space="preserve">link to: </w:t>
      </w:r>
      <w:hyperlink r:id="rId5" w:history="1">
        <w:r w:rsidRPr="00B41677">
          <w:rPr>
            <w:rStyle w:val="Hyperlink"/>
            <w:rFonts w:ascii="EB Garamond" w:eastAsia="EB Garamond" w:hAnsi="EB Garamond" w:cs="EB Garamond"/>
            <w:color w:val="FF0000"/>
            <w:sz w:val="24"/>
            <w:szCs w:val="24"/>
          </w:rPr>
          <w:t>https://lydiam</w:t>
        </w:r>
        <w:r w:rsidRPr="00B41677">
          <w:rPr>
            <w:rStyle w:val="Hyperlink"/>
            <w:rFonts w:ascii="EB Garamond" w:eastAsia="EB Garamond" w:hAnsi="EB Garamond" w:cs="EB Garamond"/>
            <w:color w:val="FF0000"/>
            <w:sz w:val="24"/>
            <w:szCs w:val="24"/>
          </w:rPr>
          <w:t>i</w:t>
        </w:r>
        <w:r w:rsidRPr="00B41677">
          <w:rPr>
            <w:rStyle w:val="Hyperlink"/>
            <w:rFonts w:ascii="EB Garamond" w:eastAsia="EB Garamond" w:hAnsi="EB Garamond" w:cs="EB Garamond"/>
            <w:color w:val="FF0000"/>
            <w:sz w:val="24"/>
            <w:szCs w:val="24"/>
          </w:rPr>
          <w:t>llet.net</w:t>
        </w:r>
      </w:hyperlink>
    </w:p>
    <w:p w14:paraId="39A12E09" w14:textId="776FEE33" w:rsidR="00B41677" w:rsidRPr="00B41677" w:rsidRDefault="00B41677" w:rsidP="00B41677">
      <w:pPr>
        <w:spacing w:line="480" w:lineRule="auto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• </w:t>
      </w:r>
      <w:r w:rsidRPr="00B41677">
        <w:rPr>
          <w:rFonts w:ascii="EB Garamond" w:eastAsia="EB Garamond" w:hAnsi="EB Garamond" w:cs="EB Garamond"/>
          <w:sz w:val="24"/>
          <w:szCs w:val="24"/>
          <w:highlight w:val="yellow"/>
        </w:rPr>
        <w:t>Lydia Millet</w:t>
      </w:r>
      <w:r w:rsidRPr="00B41677">
        <w:rPr>
          <w:rFonts w:ascii="EB Garamond" w:eastAsia="EB Garamond" w:hAnsi="EB Garamond" w:cs="EB Garamond"/>
          <w:sz w:val="24"/>
          <w:szCs w:val="24"/>
          <w:highlight w:val="yellow"/>
        </w:rPr>
        <w:t xml:space="preserve"> on</w:t>
      </w:r>
      <w:r w:rsidRPr="00B41677">
        <w:rPr>
          <w:rFonts w:ascii="EB Garamond" w:eastAsia="EB Garamond" w:hAnsi="EB Garamond" w:cs="EB Garamond"/>
          <w:sz w:val="24"/>
          <w:szCs w:val="24"/>
          <w:highlight w:val="yellow"/>
        </w:rPr>
        <w:t xml:space="preserve"> </w:t>
      </w:r>
      <w:r w:rsidRPr="00B41677">
        <w:rPr>
          <w:rFonts w:ascii="EB Garamond" w:eastAsia="EB Garamond" w:hAnsi="EB Garamond" w:cs="EB Garamond"/>
          <w:sz w:val="24"/>
          <w:szCs w:val="24"/>
          <w:highlight w:val="yellow"/>
        </w:rPr>
        <w:t xml:space="preserve">Twitter </w:t>
      </w:r>
      <w:r w:rsidRPr="00B41677">
        <w:rPr>
          <w:rFonts w:ascii="EB Garamond" w:eastAsia="EB Garamond" w:hAnsi="EB Garamond" w:cs="EB Garamond"/>
          <w:i/>
          <w:iCs/>
          <w:color w:val="FF0000"/>
          <w:sz w:val="24"/>
          <w:szCs w:val="24"/>
        </w:rPr>
        <w:t xml:space="preserve">link to: </w:t>
      </w:r>
      <w:hyperlink r:id="rId6" w:history="1">
        <w:r w:rsidRPr="00B41677">
          <w:rPr>
            <w:rStyle w:val="Hyperlink"/>
            <w:rFonts w:ascii="EB Garamond" w:eastAsia="EB Garamond" w:hAnsi="EB Garamond" w:cs="EB Garamond"/>
            <w:color w:val="FF0000"/>
            <w:sz w:val="24"/>
            <w:szCs w:val="24"/>
          </w:rPr>
          <w:t>https://twitter.com/lydia_millet</w:t>
        </w:r>
      </w:hyperlink>
    </w:p>
    <w:p w14:paraId="00000008" w14:textId="19276076" w:rsidR="00452537" w:rsidRDefault="00B41677" w:rsidP="00B41677">
      <w:pPr>
        <w:spacing w:line="480" w:lineRule="auto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• </w:t>
      </w:r>
      <w:r w:rsidRPr="00B41677">
        <w:rPr>
          <w:rFonts w:ascii="EB Garamond" w:eastAsia="EB Garamond" w:hAnsi="EB Garamond" w:cs="EB Garamond"/>
          <w:sz w:val="24"/>
          <w:szCs w:val="24"/>
          <w:highlight w:val="yellow"/>
        </w:rPr>
        <w:t xml:space="preserve">Lydia Millet on </w:t>
      </w:r>
      <w:r w:rsidRPr="00B41677">
        <w:rPr>
          <w:rFonts w:ascii="EB Garamond" w:eastAsia="EB Garamond" w:hAnsi="EB Garamond" w:cs="EB Garamond"/>
          <w:sz w:val="24"/>
          <w:szCs w:val="24"/>
          <w:highlight w:val="yellow"/>
        </w:rPr>
        <w:t>Facebook</w:t>
      </w:r>
      <w:r w:rsidRPr="00B41677">
        <w:rPr>
          <w:rFonts w:ascii="EB Garamond" w:eastAsia="EB Garamond" w:hAnsi="EB Garamond" w:cs="EB Garamond"/>
          <w:sz w:val="24"/>
          <w:szCs w:val="24"/>
          <w:highlight w:val="yellow"/>
        </w:rPr>
        <w:t xml:space="preserve"> </w:t>
      </w:r>
      <w:r w:rsidRPr="00B41677">
        <w:rPr>
          <w:rFonts w:ascii="EB Garamond" w:eastAsia="EB Garamond" w:hAnsi="EB Garamond" w:cs="EB Garamond"/>
          <w:i/>
          <w:iCs/>
          <w:color w:val="FF0000"/>
          <w:sz w:val="24"/>
          <w:szCs w:val="24"/>
        </w:rPr>
        <w:t>link to:</w:t>
      </w:r>
      <w:r w:rsidRPr="00B41677">
        <w:rPr>
          <w:rFonts w:ascii="EB Garamond" w:eastAsia="EB Garamond" w:hAnsi="EB Garamond" w:cs="EB Garamond"/>
          <w:i/>
          <w:iCs/>
          <w:color w:val="FF0000"/>
          <w:sz w:val="24"/>
          <w:szCs w:val="24"/>
        </w:rPr>
        <w:t xml:space="preserve"> </w:t>
      </w:r>
      <w:r w:rsidRPr="00B41677">
        <w:rPr>
          <w:rFonts w:ascii="EB Garamond" w:eastAsia="EB Garamond" w:hAnsi="EB Garamond" w:cs="EB Garamond"/>
          <w:color w:val="FF0000"/>
          <w:sz w:val="24"/>
          <w:szCs w:val="24"/>
        </w:rPr>
        <w:t>https://www.facebook.com/lydia.millet.7</w:t>
      </w:r>
    </w:p>
    <w:p w14:paraId="00000009" w14:textId="4443479B" w:rsidR="00452537" w:rsidRDefault="00D77D26">
      <w:pPr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color w:val="FF0000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i/>
          <w:color w:val="FF0000"/>
          <w:sz w:val="24"/>
          <w:szCs w:val="24"/>
        </w:rPr>
        <w:t xml:space="preserve">Heading </w:t>
      </w:r>
      <w:r>
        <w:rPr>
          <w:rFonts w:ascii="EB Garamond" w:eastAsia="EB Garamond" w:hAnsi="EB Garamond" w:cs="EB Garamond"/>
          <w:b/>
          <w:sz w:val="24"/>
          <w:szCs w:val="24"/>
        </w:rPr>
        <w:t>Awards &amp; Recognitions</w:t>
      </w:r>
    </w:p>
    <w:p w14:paraId="0000000A" w14:textId="63BC87BF" w:rsidR="00452537" w:rsidRDefault="006714EE">
      <w:pPr>
        <w:rPr>
          <w:rFonts w:ascii="EB Garamond" w:eastAsia="EB Garamond" w:hAnsi="EB Garamond" w:cs="EB Garamond"/>
          <w:i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• </w:t>
      </w:r>
      <w:r w:rsidR="00D77D26">
        <w:rPr>
          <w:rFonts w:ascii="EB Garamond" w:eastAsia="EB Garamond" w:hAnsi="EB Garamond" w:cs="EB Garamond"/>
          <w:sz w:val="24"/>
          <w:szCs w:val="24"/>
        </w:rPr>
        <w:t xml:space="preserve">2020 </w:t>
      </w:r>
      <w:proofErr w:type="gramStart"/>
      <w:r w:rsidR="00D77D26">
        <w:rPr>
          <w:rFonts w:ascii="EB Garamond" w:eastAsia="EB Garamond" w:hAnsi="EB Garamond" w:cs="EB Garamond"/>
          <w:sz w:val="24"/>
          <w:szCs w:val="24"/>
        </w:rPr>
        <w:t>|  National</w:t>
      </w:r>
      <w:proofErr w:type="gramEnd"/>
      <w:r w:rsidR="00D77D26">
        <w:rPr>
          <w:rFonts w:ascii="EB Garamond" w:eastAsia="EB Garamond" w:hAnsi="EB Garamond" w:cs="EB Garamond"/>
          <w:sz w:val="24"/>
          <w:szCs w:val="24"/>
        </w:rPr>
        <w:t xml:space="preserve"> Book Awards Finalist for Fiction- </w:t>
      </w:r>
      <w:r w:rsidR="00D77D26">
        <w:rPr>
          <w:rFonts w:ascii="EB Garamond" w:eastAsia="EB Garamond" w:hAnsi="EB Garamond" w:cs="EB Garamond"/>
          <w:i/>
          <w:sz w:val="24"/>
          <w:szCs w:val="24"/>
        </w:rPr>
        <w:t>A Children’s Bible</w:t>
      </w:r>
    </w:p>
    <w:p w14:paraId="0000000B" w14:textId="5AB620C1" w:rsidR="00452537" w:rsidRDefault="006714EE">
      <w:pPr>
        <w:rPr>
          <w:rFonts w:ascii="EB Garamond" w:eastAsia="EB Garamond" w:hAnsi="EB Garamond" w:cs="EB Garamond"/>
          <w:i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• </w:t>
      </w:r>
      <w:r w:rsidR="00D77D26">
        <w:rPr>
          <w:rFonts w:ascii="EB Garamond" w:eastAsia="EB Garamond" w:hAnsi="EB Garamond" w:cs="EB Garamond"/>
          <w:sz w:val="24"/>
          <w:szCs w:val="24"/>
        </w:rPr>
        <w:t xml:space="preserve">2019 </w:t>
      </w:r>
      <w:proofErr w:type="gramStart"/>
      <w:r w:rsidR="00D77D26">
        <w:rPr>
          <w:rFonts w:ascii="EB Garamond" w:eastAsia="EB Garamond" w:hAnsi="EB Garamond" w:cs="EB Garamond"/>
          <w:sz w:val="24"/>
          <w:szCs w:val="24"/>
        </w:rPr>
        <w:t>|  Award</w:t>
      </w:r>
      <w:proofErr w:type="gramEnd"/>
      <w:r w:rsidR="00D77D26">
        <w:rPr>
          <w:rFonts w:ascii="EB Garamond" w:eastAsia="EB Garamond" w:hAnsi="EB Garamond" w:cs="EB Garamond"/>
          <w:sz w:val="24"/>
          <w:szCs w:val="24"/>
        </w:rPr>
        <w:t xml:space="preserve"> of Merit for the Short Story, American Academy of Arts and Letters-  </w:t>
      </w:r>
      <w:r w:rsidR="00D77D26">
        <w:rPr>
          <w:rFonts w:ascii="EB Garamond" w:eastAsia="EB Garamond" w:hAnsi="EB Garamond" w:cs="EB Garamond"/>
          <w:i/>
          <w:sz w:val="24"/>
          <w:szCs w:val="24"/>
        </w:rPr>
        <w:t>Fight No More</w:t>
      </w:r>
    </w:p>
    <w:p w14:paraId="0000000C" w14:textId="181381D4" w:rsidR="00452537" w:rsidRDefault="006714EE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• </w:t>
      </w:r>
      <w:r w:rsidR="00D77D26">
        <w:rPr>
          <w:rFonts w:ascii="EB Garamond" w:eastAsia="EB Garamond" w:hAnsi="EB Garamond" w:cs="EB Garamond"/>
          <w:sz w:val="24"/>
          <w:szCs w:val="24"/>
        </w:rPr>
        <w:t xml:space="preserve">2012 </w:t>
      </w:r>
      <w:proofErr w:type="gramStart"/>
      <w:r w:rsidR="00D77D26">
        <w:rPr>
          <w:rFonts w:ascii="EB Garamond" w:eastAsia="EB Garamond" w:hAnsi="EB Garamond" w:cs="EB Garamond"/>
          <w:sz w:val="24"/>
          <w:szCs w:val="24"/>
        </w:rPr>
        <w:t>|  John</w:t>
      </w:r>
      <w:proofErr w:type="gramEnd"/>
      <w:r w:rsidR="00D77D26">
        <w:rPr>
          <w:rFonts w:ascii="EB Garamond" w:eastAsia="EB Garamond" w:hAnsi="EB Garamond" w:cs="EB Garamond"/>
          <w:sz w:val="24"/>
          <w:szCs w:val="24"/>
        </w:rPr>
        <w:t xml:space="preserve"> Simon Guggenheim Memorial Foundation Fellowship</w:t>
      </w:r>
    </w:p>
    <w:p w14:paraId="0000000D" w14:textId="3F686334" w:rsidR="00452537" w:rsidRDefault="006714EE">
      <w:pPr>
        <w:rPr>
          <w:rFonts w:ascii="EB Garamond" w:eastAsia="EB Garamond" w:hAnsi="EB Garamond" w:cs="EB Garamond"/>
          <w:i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• </w:t>
      </w:r>
      <w:r w:rsidR="00D77D26">
        <w:rPr>
          <w:rFonts w:ascii="EB Garamond" w:eastAsia="EB Garamond" w:hAnsi="EB Garamond" w:cs="EB Garamond"/>
          <w:sz w:val="24"/>
          <w:szCs w:val="24"/>
        </w:rPr>
        <w:t xml:space="preserve">2012 </w:t>
      </w:r>
      <w:proofErr w:type="gramStart"/>
      <w:r w:rsidR="00D77D26">
        <w:rPr>
          <w:rFonts w:ascii="EB Garamond" w:eastAsia="EB Garamond" w:hAnsi="EB Garamond" w:cs="EB Garamond"/>
          <w:sz w:val="24"/>
          <w:szCs w:val="24"/>
        </w:rPr>
        <w:t>|  Los</w:t>
      </w:r>
      <w:proofErr w:type="gramEnd"/>
      <w:r w:rsidR="00D77D26">
        <w:rPr>
          <w:rFonts w:ascii="EB Garamond" w:eastAsia="EB Garamond" w:hAnsi="EB Garamond" w:cs="EB Garamond"/>
          <w:sz w:val="24"/>
          <w:szCs w:val="24"/>
        </w:rPr>
        <w:t xml:space="preserve"> Angeles Times Bo</w:t>
      </w:r>
      <w:r w:rsidR="00D77D26">
        <w:rPr>
          <w:rFonts w:ascii="EB Garamond" w:eastAsia="EB Garamond" w:hAnsi="EB Garamond" w:cs="EB Garamond"/>
          <w:sz w:val="24"/>
          <w:szCs w:val="24"/>
        </w:rPr>
        <w:t xml:space="preserve">ok Prize finalist- </w:t>
      </w:r>
      <w:r w:rsidR="00D77D26">
        <w:rPr>
          <w:rFonts w:ascii="EB Garamond" w:eastAsia="EB Garamond" w:hAnsi="EB Garamond" w:cs="EB Garamond"/>
          <w:i/>
          <w:sz w:val="24"/>
          <w:szCs w:val="24"/>
        </w:rPr>
        <w:t>Magnificence</w:t>
      </w:r>
    </w:p>
    <w:p w14:paraId="0000000E" w14:textId="22B29CC8" w:rsidR="00452537" w:rsidRDefault="006714EE">
      <w:pPr>
        <w:rPr>
          <w:rFonts w:ascii="EB Garamond" w:eastAsia="EB Garamond" w:hAnsi="EB Garamond" w:cs="EB Garamond"/>
          <w:i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• </w:t>
      </w:r>
      <w:r w:rsidR="00D77D26">
        <w:rPr>
          <w:rFonts w:ascii="EB Garamond" w:eastAsia="EB Garamond" w:hAnsi="EB Garamond" w:cs="EB Garamond"/>
          <w:sz w:val="24"/>
          <w:szCs w:val="24"/>
        </w:rPr>
        <w:t xml:space="preserve">2012 </w:t>
      </w:r>
      <w:proofErr w:type="gramStart"/>
      <w:r w:rsidR="00D77D26">
        <w:rPr>
          <w:rFonts w:ascii="EB Garamond" w:eastAsia="EB Garamond" w:hAnsi="EB Garamond" w:cs="EB Garamond"/>
          <w:sz w:val="24"/>
          <w:szCs w:val="24"/>
        </w:rPr>
        <w:t>|  National</w:t>
      </w:r>
      <w:proofErr w:type="gramEnd"/>
      <w:r w:rsidR="00D77D26">
        <w:rPr>
          <w:rFonts w:ascii="EB Garamond" w:eastAsia="EB Garamond" w:hAnsi="EB Garamond" w:cs="EB Garamond"/>
          <w:sz w:val="24"/>
          <w:szCs w:val="24"/>
        </w:rPr>
        <w:t xml:space="preserve"> Book Critics Circle Award finalist- </w:t>
      </w:r>
      <w:r w:rsidR="00D77D26">
        <w:rPr>
          <w:rFonts w:ascii="EB Garamond" w:eastAsia="EB Garamond" w:hAnsi="EB Garamond" w:cs="EB Garamond"/>
          <w:i/>
          <w:sz w:val="24"/>
          <w:szCs w:val="24"/>
        </w:rPr>
        <w:t>Magnificence</w:t>
      </w:r>
    </w:p>
    <w:p w14:paraId="0000000F" w14:textId="393564CC" w:rsidR="00452537" w:rsidRDefault="006714EE">
      <w:pPr>
        <w:rPr>
          <w:rFonts w:ascii="EB Garamond" w:eastAsia="EB Garamond" w:hAnsi="EB Garamond" w:cs="EB Garamond"/>
          <w:i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• </w:t>
      </w:r>
      <w:r w:rsidR="00D77D26">
        <w:rPr>
          <w:rFonts w:ascii="EB Garamond" w:eastAsia="EB Garamond" w:hAnsi="EB Garamond" w:cs="EB Garamond"/>
          <w:sz w:val="24"/>
          <w:szCs w:val="24"/>
        </w:rPr>
        <w:t xml:space="preserve">2010 </w:t>
      </w:r>
      <w:proofErr w:type="gramStart"/>
      <w:r w:rsidR="00D77D26">
        <w:rPr>
          <w:rFonts w:ascii="EB Garamond" w:eastAsia="EB Garamond" w:hAnsi="EB Garamond" w:cs="EB Garamond"/>
          <w:sz w:val="24"/>
          <w:szCs w:val="24"/>
        </w:rPr>
        <w:t>|  Pulitzer</w:t>
      </w:r>
      <w:proofErr w:type="gramEnd"/>
      <w:r w:rsidR="00D77D26">
        <w:rPr>
          <w:rFonts w:ascii="EB Garamond" w:eastAsia="EB Garamond" w:hAnsi="EB Garamond" w:cs="EB Garamond"/>
          <w:sz w:val="24"/>
          <w:szCs w:val="24"/>
        </w:rPr>
        <w:t xml:space="preserve"> Prize finalist- </w:t>
      </w:r>
      <w:r w:rsidR="00D77D26">
        <w:rPr>
          <w:rFonts w:ascii="EB Garamond" w:eastAsia="EB Garamond" w:hAnsi="EB Garamond" w:cs="EB Garamond"/>
          <w:i/>
          <w:sz w:val="24"/>
          <w:szCs w:val="24"/>
        </w:rPr>
        <w:t>Love in Infant Monkeys</w:t>
      </w:r>
    </w:p>
    <w:p w14:paraId="00000010" w14:textId="5068AC2B" w:rsidR="00452537" w:rsidRDefault="006714EE">
      <w:pPr>
        <w:rPr>
          <w:rFonts w:ascii="EB Garamond" w:eastAsia="EB Garamond" w:hAnsi="EB Garamond" w:cs="EB Garamond"/>
          <w:i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• </w:t>
      </w:r>
      <w:r w:rsidR="00D77D26">
        <w:rPr>
          <w:rFonts w:ascii="EB Garamond" w:eastAsia="EB Garamond" w:hAnsi="EB Garamond" w:cs="EB Garamond"/>
          <w:sz w:val="24"/>
          <w:szCs w:val="24"/>
        </w:rPr>
        <w:t xml:space="preserve">2005 </w:t>
      </w:r>
      <w:proofErr w:type="gramStart"/>
      <w:r w:rsidR="00D77D26">
        <w:rPr>
          <w:rFonts w:ascii="EB Garamond" w:eastAsia="EB Garamond" w:hAnsi="EB Garamond" w:cs="EB Garamond"/>
          <w:sz w:val="24"/>
          <w:szCs w:val="24"/>
        </w:rPr>
        <w:t>|  Arthur</w:t>
      </w:r>
      <w:proofErr w:type="gramEnd"/>
      <w:r w:rsidR="00D77D26">
        <w:rPr>
          <w:rFonts w:ascii="EB Garamond" w:eastAsia="EB Garamond" w:hAnsi="EB Garamond" w:cs="EB Garamond"/>
          <w:sz w:val="24"/>
          <w:szCs w:val="24"/>
        </w:rPr>
        <w:t xml:space="preserve"> C. Clark Award shortlist-  </w:t>
      </w:r>
      <w:r w:rsidR="00D77D26">
        <w:rPr>
          <w:rFonts w:ascii="EB Garamond" w:eastAsia="EB Garamond" w:hAnsi="EB Garamond" w:cs="EB Garamond"/>
          <w:i/>
          <w:sz w:val="24"/>
          <w:szCs w:val="24"/>
        </w:rPr>
        <w:t>Oh Pure and Radiant Heart</w:t>
      </w:r>
    </w:p>
    <w:p w14:paraId="00000011" w14:textId="5AA1C117" w:rsidR="00452537" w:rsidRDefault="006714EE">
      <w:pPr>
        <w:rPr>
          <w:rFonts w:ascii="EB Garamond" w:eastAsia="EB Garamond" w:hAnsi="EB Garamond" w:cs="EB Garamond"/>
          <w:i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• </w:t>
      </w:r>
      <w:r w:rsidR="00D77D26">
        <w:rPr>
          <w:rFonts w:ascii="EB Garamond" w:eastAsia="EB Garamond" w:hAnsi="EB Garamond" w:cs="EB Garamond"/>
          <w:sz w:val="24"/>
          <w:szCs w:val="24"/>
        </w:rPr>
        <w:t xml:space="preserve">2003 </w:t>
      </w:r>
      <w:proofErr w:type="gramStart"/>
      <w:r w:rsidR="00D77D26">
        <w:rPr>
          <w:rFonts w:ascii="EB Garamond" w:eastAsia="EB Garamond" w:hAnsi="EB Garamond" w:cs="EB Garamond"/>
          <w:sz w:val="24"/>
          <w:szCs w:val="24"/>
        </w:rPr>
        <w:t>|  PEN</w:t>
      </w:r>
      <w:proofErr w:type="gramEnd"/>
      <w:r w:rsidR="00D77D26">
        <w:rPr>
          <w:rFonts w:ascii="EB Garamond" w:eastAsia="EB Garamond" w:hAnsi="EB Garamond" w:cs="EB Garamond"/>
          <w:sz w:val="24"/>
          <w:szCs w:val="24"/>
        </w:rPr>
        <w:t xml:space="preserve"> Center USA Award for F</w:t>
      </w:r>
      <w:r w:rsidR="00D77D26">
        <w:rPr>
          <w:rFonts w:ascii="EB Garamond" w:eastAsia="EB Garamond" w:hAnsi="EB Garamond" w:cs="EB Garamond"/>
          <w:sz w:val="24"/>
          <w:szCs w:val="24"/>
        </w:rPr>
        <w:t xml:space="preserve">iction- </w:t>
      </w:r>
      <w:r w:rsidR="00D77D26">
        <w:rPr>
          <w:rFonts w:ascii="EB Garamond" w:eastAsia="EB Garamond" w:hAnsi="EB Garamond" w:cs="EB Garamond"/>
          <w:i/>
          <w:sz w:val="24"/>
          <w:szCs w:val="24"/>
        </w:rPr>
        <w:t>My Happy Life</w:t>
      </w:r>
    </w:p>
    <w:p w14:paraId="00000012" w14:textId="77777777" w:rsidR="00452537" w:rsidRDefault="00452537">
      <w:pPr>
        <w:rPr>
          <w:rFonts w:ascii="EB Garamond" w:eastAsia="EB Garamond" w:hAnsi="EB Garamond" w:cs="EB Garamond"/>
          <w:i/>
          <w:sz w:val="24"/>
          <w:szCs w:val="24"/>
        </w:rPr>
      </w:pPr>
    </w:p>
    <w:p w14:paraId="00000013" w14:textId="7978772B" w:rsidR="00452537" w:rsidRPr="00B41677" w:rsidRDefault="00B41677">
      <w:pPr>
        <w:rPr>
          <w:rFonts w:ascii="EB Garamond" w:eastAsia="EB Garamond" w:hAnsi="EB Garamond" w:cs="EB Garamond"/>
          <w:i/>
          <w:color w:val="FF0000"/>
          <w:sz w:val="24"/>
          <w:szCs w:val="24"/>
        </w:rPr>
      </w:pPr>
      <w:r>
        <w:rPr>
          <w:rFonts w:ascii="EB Garamond" w:eastAsia="EB Garamond" w:hAnsi="EB Garamond" w:cs="EB Garamond"/>
          <w:i/>
          <w:color w:val="FF0000"/>
          <w:sz w:val="24"/>
          <w:szCs w:val="24"/>
          <w:highlight w:val="yellow"/>
        </w:rPr>
        <w:lastRenderedPageBreak/>
        <w:t>[</w:t>
      </w:r>
      <w:r w:rsidR="00D77D26" w:rsidRPr="00B41677">
        <w:rPr>
          <w:rFonts w:ascii="EB Garamond" w:eastAsia="EB Garamond" w:hAnsi="EB Garamond" w:cs="EB Garamond"/>
          <w:i/>
          <w:color w:val="FF0000"/>
          <w:sz w:val="24"/>
          <w:szCs w:val="24"/>
          <w:highlight w:val="yellow"/>
        </w:rPr>
        <w:t xml:space="preserve">insert </w:t>
      </w:r>
      <w:r w:rsidRPr="00B41677">
        <w:rPr>
          <w:rFonts w:ascii="EB Garamond" w:eastAsia="EB Garamond" w:hAnsi="EB Garamond" w:cs="EB Garamond"/>
          <w:i/>
          <w:color w:val="FF0000"/>
          <w:sz w:val="24"/>
          <w:szCs w:val="24"/>
          <w:highlight w:val="yellow"/>
        </w:rPr>
        <w:t>CB_Splash.jpg</w:t>
      </w:r>
      <w:r>
        <w:rPr>
          <w:rFonts w:ascii="EB Garamond" w:eastAsia="EB Garamond" w:hAnsi="EB Garamond" w:cs="EB Garamond"/>
          <w:i/>
          <w:color w:val="FF0000"/>
          <w:sz w:val="24"/>
          <w:szCs w:val="24"/>
        </w:rPr>
        <w:t>]</w:t>
      </w:r>
    </w:p>
    <w:p w14:paraId="00000014" w14:textId="77777777" w:rsidR="00452537" w:rsidRDefault="00452537">
      <w:pPr>
        <w:rPr>
          <w:rFonts w:ascii="EB Garamond" w:eastAsia="EB Garamond" w:hAnsi="EB Garamond" w:cs="EB Garamond"/>
          <w:i/>
          <w:sz w:val="24"/>
          <w:szCs w:val="24"/>
        </w:rPr>
      </w:pPr>
    </w:p>
    <w:p w14:paraId="00000015" w14:textId="06CCD486" w:rsidR="00452537" w:rsidRDefault="00D77D26">
      <w:pPr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i/>
          <w:color w:val="FF0000"/>
          <w:sz w:val="24"/>
          <w:szCs w:val="24"/>
        </w:rPr>
        <w:t xml:space="preserve">Heading </w:t>
      </w:r>
      <w:r>
        <w:rPr>
          <w:rFonts w:ascii="EB Garamond" w:eastAsia="EB Garamond" w:hAnsi="EB Garamond" w:cs="EB Garamond"/>
          <w:b/>
          <w:sz w:val="24"/>
          <w:szCs w:val="24"/>
        </w:rPr>
        <w:t xml:space="preserve">Interviews </w:t>
      </w:r>
      <w:r w:rsidR="00B41677">
        <w:rPr>
          <w:rFonts w:ascii="EB Garamond" w:eastAsia="EB Garamond" w:hAnsi="EB Garamond" w:cs="EB Garamond"/>
          <w:b/>
          <w:sz w:val="24"/>
          <w:szCs w:val="24"/>
        </w:rPr>
        <w:t>About</w:t>
      </w:r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gramStart"/>
      <w:r w:rsidRPr="00B41677">
        <w:rPr>
          <w:rFonts w:ascii="EB Garamond" w:eastAsia="EB Garamond" w:hAnsi="EB Garamond" w:cs="EB Garamond"/>
          <w:b/>
          <w:i/>
          <w:iCs/>
          <w:sz w:val="24"/>
          <w:szCs w:val="24"/>
        </w:rPr>
        <w:t>A</w:t>
      </w:r>
      <w:proofErr w:type="gramEnd"/>
      <w:r w:rsidRPr="00B41677">
        <w:rPr>
          <w:rFonts w:ascii="EB Garamond" w:eastAsia="EB Garamond" w:hAnsi="EB Garamond" w:cs="EB Garamond"/>
          <w:b/>
          <w:i/>
          <w:iCs/>
          <w:sz w:val="24"/>
          <w:szCs w:val="24"/>
        </w:rPr>
        <w:t xml:space="preserve"> Children’s Bible</w:t>
      </w:r>
    </w:p>
    <w:p w14:paraId="1ABD9F54" w14:textId="77777777" w:rsidR="006714EE" w:rsidRDefault="006714EE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• </w:t>
      </w:r>
      <w:r w:rsidRPr="006714EE">
        <w:rPr>
          <w:rFonts w:ascii="EB Garamond" w:eastAsia="EB Garamond" w:hAnsi="EB Garamond" w:cs="EB Garamond"/>
          <w:i/>
          <w:iCs/>
          <w:sz w:val="24"/>
          <w:szCs w:val="24"/>
          <w:highlight w:val="yellow"/>
        </w:rPr>
        <w:t>Chicago Review of Books:</w:t>
      </w:r>
      <w:r w:rsidRPr="006714EE">
        <w:rPr>
          <w:rFonts w:ascii="EB Garamond" w:eastAsia="EB Garamond" w:hAnsi="EB Garamond" w:cs="EB Garamond"/>
          <w:sz w:val="24"/>
          <w:szCs w:val="24"/>
          <w:highlight w:val="yellow"/>
        </w:rPr>
        <w:t xml:space="preserve"> </w:t>
      </w:r>
      <w:r w:rsidRPr="006714EE">
        <w:rPr>
          <w:rFonts w:ascii="EB Garamond" w:eastAsia="EB Garamond" w:hAnsi="EB Garamond" w:cs="EB Garamond"/>
          <w:sz w:val="24"/>
          <w:szCs w:val="24"/>
          <w:highlight w:val="yellow"/>
        </w:rPr>
        <w:t>“</w:t>
      </w:r>
      <w:r w:rsidR="00D77D26" w:rsidRPr="006714EE">
        <w:rPr>
          <w:rFonts w:ascii="EB Garamond" w:eastAsia="EB Garamond" w:hAnsi="EB Garamond" w:cs="EB Garamond"/>
          <w:sz w:val="24"/>
          <w:szCs w:val="24"/>
          <w:highlight w:val="yellow"/>
        </w:rPr>
        <w:t>Young Climate Activist</w:t>
      </w:r>
      <w:r w:rsidR="00D77D26" w:rsidRPr="006714EE">
        <w:rPr>
          <w:rFonts w:ascii="EB Garamond" w:eastAsia="EB Garamond" w:hAnsi="EB Garamond" w:cs="EB Garamond"/>
          <w:sz w:val="24"/>
          <w:szCs w:val="24"/>
          <w:highlight w:val="yellow"/>
        </w:rPr>
        <w:t xml:space="preserve">s </w:t>
      </w:r>
      <w:r w:rsidR="00D77D26" w:rsidRPr="006714EE">
        <w:rPr>
          <w:rFonts w:ascii="EB Garamond" w:eastAsia="EB Garamond" w:hAnsi="EB Garamond" w:cs="EB Garamond"/>
          <w:sz w:val="24"/>
          <w:szCs w:val="24"/>
          <w:highlight w:val="yellow"/>
        </w:rPr>
        <w:t>a</w:t>
      </w:r>
      <w:r w:rsidR="00D77D26" w:rsidRPr="006714EE">
        <w:rPr>
          <w:rFonts w:ascii="EB Garamond" w:eastAsia="EB Garamond" w:hAnsi="EB Garamond" w:cs="EB Garamond"/>
          <w:sz w:val="24"/>
          <w:szCs w:val="24"/>
          <w:highlight w:val="yellow"/>
        </w:rPr>
        <w:t xml:space="preserve">nd the Language </w:t>
      </w:r>
      <w:r w:rsidR="00D77D26" w:rsidRPr="006714EE">
        <w:rPr>
          <w:rFonts w:ascii="EB Garamond" w:eastAsia="EB Garamond" w:hAnsi="EB Garamond" w:cs="EB Garamond"/>
          <w:sz w:val="24"/>
          <w:szCs w:val="24"/>
          <w:highlight w:val="yellow"/>
        </w:rPr>
        <w:t>o</w:t>
      </w:r>
      <w:r w:rsidR="00D77D26" w:rsidRPr="006714EE">
        <w:rPr>
          <w:rFonts w:ascii="EB Garamond" w:eastAsia="EB Garamond" w:hAnsi="EB Garamond" w:cs="EB Garamond"/>
          <w:sz w:val="24"/>
          <w:szCs w:val="24"/>
          <w:highlight w:val="yellow"/>
        </w:rPr>
        <w:t xml:space="preserve">f God in </w:t>
      </w:r>
      <w:r w:rsidR="00D77D26" w:rsidRPr="006714EE">
        <w:rPr>
          <w:rFonts w:ascii="EB Garamond" w:eastAsia="EB Garamond" w:hAnsi="EB Garamond" w:cs="EB Garamond"/>
          <w:i/>
          <w:iCs/>
          <w:sz w:val="24"/>
          <w:szCs w:val="24"/>
          <w:highlight w:val="yellow"/>
        </w:rPr>
        <w:t>A Children’s Bible</w:t>
      </w:r>
      <w:r w:rsidRPr="006714EE">
        <w:rPr>
          <w:rFonts w:ascii="EB Garamond" w:eastAsia="EB Garamond" w:hAnsi="EB Garamond" w:cs="EB Garamond"/>
          <w:sz w:val="24"/>
          <w:szCs w:val="24"/>
          <w:highlight w:val="yellow"/>
        </w:rPr>
        <w:t>”</w:t>
      </w:r>
    </w:p>
    <w:p w14:paraId="00000016" w14:textId="2C055D85" w:rsidR="00452537" w:rsidRPr="006714EE" w:rsidRDefault="006714EE">
      <w:pPr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6714EE">
        <w:rPr>
          <w:rFonts w:ascii="EB Garamond" w:eastAsia="EB Garamond" w:hAnsi="EB Garamond" w:cs="EB Garamond"/>
          <w:color w:val="FF0000"/>
          <w:sz w:val="24"/>
          <w:szCs w:val="24"/>
        </w:rPr>
        <w:t xml:space="preserve">link to: </w:t>
      </w:r>
      <w:r w:rsidRPr="006714EE">
        <w:rPr>
          <w:rFonts w:ascii="EB Garamond" w:eastAsia="EB Garamond" w:hAnsi="EB Garamond" w:cs="EB Garamond"/>
          <w:color w:val="FF0000"/>
          <w:sz w:val="24"/>
          <w:szCs w:val="24"/>
        </w:rPr>
        <w:t>https://chireviewofbooks.com/2020/05/26/young-climate-activists-and-the-language-of-god-in-a-childrens-bible/</w:t>
      </w:r>
      <w:r w:rsidR="00D77D26" w:rsidRPr="006714EE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         </w:t>
      </w:r>
    </w:p>
    <w:p w14:paraId="00000017" w14:textId="2997555C" w:rsidR="00452537" w:rsidRDefault="006714EE" w:rsidP="003872B5">
      <w:r>
        <w:rPr>
          <w:rFonts w:ascii="EB Garamond" w:eastAsia="EB Garamond" w:hAnsi="EB Garamond" w:cs="EB Garamond"/>
          <w:sz w:val="24"/>
          <w:szCs w:val="24"/>
        </w:rPr>
        <w:t xml:space="preserve">• </w:t>
      </w:r>
      <w:proofErr w:type="spellStart"/>
      <w:r w:rsidR="003872B5">
        <w:rPr>
          <w:rFonts w:ascii="EB Garamond" w:eastAsia="EB Garamond" w:hAnsi="EB Garamond" w:cs="EB Garamond"/>
          <w:i/>
          <w:iCs/>
          <w:sz w:val="24"/>
          <w:szCs w:val="24"/>
          <w:highlight w:val="yellow"/>
        </w:rPr>
        <w:t>LitHub</w:t>
      </w:r>
      <w:proofErr w:type="spellEnd"/>
      <w:r w:rsidRPr="006714EE">
        <w:rPr>
          <w:rFonts w:ascii="EB Garamond" w:eastAsia="EB Garamond" w:hAnsi="EB Garamond" w:cs="EB Garamond"/>
          <w:i/>
          <w:iCs/>
          <w:sz w:val="24"/>
          <w:szCs w:val="24"/>
          <w:highlight w:val="yellow"/>
        </w:rPr>
        <w:t>:</w:t>
      </w:r>
      <w:r w:rsidRPr="006714EE">
        <w:rPr>
          <w:rFonts w:ascii="EB Garamond" w:eastAsia="EB Garamond" w:hAnsi="EB Garamond" w:cs="EB Garamond"/>
          <w:sz w:val="24"/>
          <w:szCs w:val="24"/>
          <w:highlight w:val="yellow"/>
        </w:rPr>
        <w:t xml:space="preserve"> “</w:t>
      </w:r>
      <w:r w:rsidR="003872B5">
        <w:rPr>
          <w:rFonts w:ascii="EB Garamond" w:eastAsia="EB Garamond" w:hAnsi="EB Garamond" w:cs="EB Garamond"/>
          <w:sz w:val="24"/>
          <w:szCs w:val="24"/>
          <w:highlight w:val="yellow"/>
        </w:rPr>
        <w:t>Lydia Millet Wonders Why We’re Not Panicking More</w:t>
      </w:r>
      <w:r w:rsidRPr="006714EE">
        <w:rPr>
          <w:rFonts w:ascii="EB Garamond" w:eastAsia="EB Garamond" w:hAnsi="EB Garamond" w:cs="EB Garamond"/>
          <w:sz w:val="24"/>
          <w:szCs w:val="24"/>
          <w:highlight w:val="yellow"/>
        </w:rPr>
        <w:t>”</w:t>
      </w:r>
    </w:p>
    <w:p w14:paraId="2DB27367" w14:textId="31D79058" w:rsidR="003872B5" w:rsidRDefault="003872B5" w:rsidP="003872B5">
      <w:pPr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6714EE">
        <w:rPr>
          <w:rFonts w:ascii="EB Garamond" w:eastAsia="EB Garamond" w:hAnsi="EB Garamond" w:cs="EB Garamond"/>
          <w:color w:val="FF0000"/>
          <w:sz w:val="24"/>
          <w:szCs w:val="24"/>
        </w:rPr>
        <w:t xml:space="preserve">link to: </w:t>
      </w:r>
      <w:r w:rsidRPr="003872B5">
        <w:rPr>
          <w:rFonts w:ascii="EB Garamond" w:eastAsia="EB Garamond" w:hAnsi="EB Garamond" w:cs="EB Garamond"/>
          <w:color w:val="FF0000"/>
          <w:sz w:val="24"/>
          <w:szCs w:val="24"/>
        </w:rPr>
        <w:t>https://lithub.com/lydia-millet-wonders-why-were-not-panicking-more/</w:t>
      </w:r>
    </w:p>
    <w:p w14:paraId="232F0E84" w14:textId="08DD27A2" w:rsidR="003872B5" w:rsidRDefault="003872B5" w:rsidP="003872B5">
      <w:r>
        <w:rPr>
          <w:rFonts w:ascii="EB Garamond" w:eastAsia="EB Garamond" w:hAnsi="EB Garamond" w:cs="EB Garamond"/>
          <w:sz w:val="24"/>
          <w:szCs w:val="24"/>
        </w:rPr>
        <w:t xml:space="preserve">• </w:t>
      </w:r>
      <w:proofErr w:type="spellStart"/>
      <w:r>
        <w:rPr>
          <w:rFonts w:ascii="EB Garamond" w:eastAsia="EB Garamond" w:hAnsi="EB Garamond" w:cs="EB Garamond"/>
          <w:i/>
          <w:iCs/>
          <w:sz w:val="24"/>
          <w:szCs w:val="24"/>
          <w:highlight w:val="yellow"/>
        </w:rPr>
        <w:t>BookForum</w:t>
      </w:r>
      <w:proofErr w:type="spellEnd"/>
      <w:r w:rsidRPr="006714EE">
        <w:rPr>
          <w:rFonts w:ascii="EB Garamond" w:eastAsia="EB Garamond" w:hAnsi="EB Garamond" w:cs="EB Garamond"/>
          <w:i/>
          <w:iCs/>
          <w:sz w:val="24"/>
          <w:szCs w:val="24"/>
          <w:highlight w:val="yellow"/>
        </w:rPr>
        <w:t>:</w:t>
      </w:r>
      <w:r w:rsidRPr="006714EE">
        <w:rPr>
          <w:rFonts w:ascii="EB Garamond" w:eastAsia="EB Garamond" w:hAnsi="EB Garamond" w:cs="EB Garamond"/>
          <w:sz w:val="24"/>
          <w:szCs w:val="24"/>
          <w:highlight w:val="yellow"/>
        </w:rPr>
        <w:t xml:space="preserve"> “</w:t>
      </w:r>
      <w:r>
        <w:rPr>
          <w:rFonts w:ascii="EB Garamond" w:eastAsia="EB Garamond" w:hAnsi="EB Garamond" w:cs="EB Garamond"/>
          <w:sz w:val="24"/>
          <w:szCs w:val="24"/>
          <w:highlight w:val="yellow"/>
        </w:rPr>
        <w:t>There Will Be Flood</w:t>
      </w:r>
      <w:r w:rsidRPr="006714EE">
        <w:rPr>
          <w:rFonts w:ascii="EB Garamond" w:eastAsia="EB Garamond" w:hAnsi="EB Garamond" w:cs="EB Garamond"/>
          <w:sz w:val="24"/>
          <w:szCs w:val="24"/>
          <w:highlight w:val="yellow"/>
        </w:rPr>
        <w:t>”</w:t>
      </w:r>
    </w:p>
    <w:p w14:paraId="00000019" w14:textId="5D0397D8" w:rsidR="00452537" w:rsidRDefault="003872B5" w:rsidP="003872B5">
      <w:pPr>
        <w:rPr>
          <w:rFonts w:ascii="EB Garamond" w:eastAsia="EB Garamond" w:hAnsi="EB Garamond" w:cs="EB Garamond"/>
          <w:sz w:val="24"/>
          <w:szCs w:val="24"/>
        </w:rPr>
      </w:pPr>
      <w:r w:rsidRPr="006714EE">
        <w:rPr>
          <w:rFonts w:ascii="EB Garamond" w:eastAsia="EB Garamond" w:hAnsi="EB Garamond" w:cs="EB Garamond"/>
          <w:color w:val="FF0000"/>
          <w:sz w:val="24"/>
          <w:szCs w:val="24"/>
        </w:rPr>
        <w:t xml:space="preserve">link to: </w:t>
      </w:r>
      <w:r w:rsidRPr="003872B5">
        <w:rPr>
          <w:rFonts w:ascii="EB Garamond" w:eastAsia="EB Garamond" w:hAnsi="EB Garamond" w:cs="EB Garamond"/>
          <w:color w:val="FF0000"/>
          <w:sz w:val="24"/>
          <w:szCs w:val="24"/>
        </w:rPr>
        <w:t>https://www.bookforum.com/print/2702/lydia-millet-discusses-her-new-novel-of-teens-biblical-allusions-and-plausible-environmental-disaster-24048?fbclid=IwAR0PyJ85UrdQ1BucB8nbIznBmXfsjAOHxb7Ui7AX0lYBpcDqZI3NAhhYN2g</w:t>
      </w:r>
      <w:r>
        <w:rPr>
          <w:rFonts w:ascii="EB Garamond" w:eastAsia="EB Garamond" w:hAnsi="EB Garamond" w:cs="EB Garamond"/>
          <w:sz w:val="24"/>
          <w:szCs w:val="24"/>
        </w:rPr>
        <w:t xml:space="preserve"> </w:t>
      </w:r>
    </w:p>
    <w:p w14:paraId="0BE40B41" w14:textId="4690825F" w:rsidR="006714EE" w:rsidRDefault="006714EE" w:rsidP="006714EE">
      <w:pPr>
        <w:rPr>
          <w:rFonts w:ascii="EB Garamond" w:eastAsia="EB Garamond" w:hAnsi="EB Garamond" w:cs="EB Garamond"/>
          <w:sz w:val="24"/>
          <w:szCs w:val="24"/>
        </w:rPr>
      </w:pPr>
    </w:p>
    <w:p w14:paraId="0F437742" w14:textId="75300702" w:rsidR="006714EE" w:rsidRDefault="006714EE" w:rsidP="006714EE">
      <w:pPr>
        <w:rPr>
          <w:rFonts w:ascii="EB Garamond" w:eastAsia="EB Garamond" w:hAnsi="EB Garamond" w:cs="EB Garamond"/>
          <w:b/>
          <w:sz w:val="24"/>
          <w:szCs w:val="24"/>
        </w:rPr>
      </w:pPr>
      <w:r w:rsidRPr="006714EE">
        <w:rPr>
          <w:rFonts w:ascii="EB Garamond" w:eastAsia="EB Garamond" w:hAnsi="EB Garamond" w:cs="EB Garamond"/>
          <w:bCs/>
          <w:i/>
          <w:iCs/>
          <w:color w:val="FF0000"/>
          <w:sz w:val="24"/>
          <w:szCs w:val="24"/>
        </w:rPr>
        <w:t>Heading</w:t>
      </w:r>
      <w:r>
        <w:rPr>
          <w:rFonts w:ascii="EB Garamond" w:eastAsia="EB Garamond" w:hAnsi="EB Garamond" w:cs="EB Garamond"/>
          <w:b/>
          <w:i/>
          <w:iCs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b/>
          <w:sz w:val="24"/>
          <w:szCs w:val="24"/>
        </w:rPr>
        <w:t>Other Interviews</w:t>
      </w:r>
    </w:p>
    <w:p w14:paraId="30E65479" w14:textId="6A220A69" w:rsidR="006714EE" w:rsidRDefault="003872B5" w:rsidP="006714EE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• </w:t>
      </w:r>
      <w:proofErr w:type="spellStart"/>
      <w:r w:rsidRPr="00224EC3">
        <w:rPr>
          <w:rFonts w:ascii="EB Garamond" w:eastAsia="EB Garamond" w:hAnsi="EB Garamond" w:cs="EB Garamond"/>
          <w:i/>
          <w:iCs/>
          <w:sz w:val="24"/>
          <w:szCs w:val="24"/>
          <w:highlight w:val="yellow"/>
        </w:rPr>
        <w:t>Spreaker</w:t>
      </w:r>
      <w:proofErr w:type="spellEnd"/>
      <w:r w:rsidRPr="00224EC3">
        <w:rPr>
          <w:rFonts w:ascii="EB Garamond" w:eastAsia="EB Garamond" w:hAnsi="EB Garamond" w:cs="EB Garamond"/>
          <w:i/>
          <w:iCs/>
          <w:sz w:val="24"/>
          <w:szCs w:val="24"/>
          <w:highlight w:val="yellow"/>
        </w:rPr>
        <w:t xml:space="preserve"> / The Arik </w:t>
      </w:r>
      <w:proofErr w:type="spellStart"/>
      <w:r w:rsidRPr="00224EC3">
        <w:rPr>
          <w:rFonts w:ascii="EB Garamond" w:eastAsia="EB Garamond" w:hAnsi="EB Garamond" w:cs="EB Garamond"/>
          <w:i/>
          <w:iCs/>
          <w:sz w:val="24"/>
          <w:szCs w:val="24"/>
          <w:highlight w:val="yellow"/>
        </w:rPr>
        <w:t>Korman</w:t>
      </w:r>
      <w:proofErr w:type="spellEnd"/>
      <w:r w:rsidRPr="00224EC3">
        <w:rPr>
          <w:rFonts w:ascii="EB Garamond" w:eastAsia="EB Garamond" w:hAnsi="EB Garamond" w:cs="EB Garamond"/>
          <w:i/>
          <w:iCs/>
          <w:sz w:val="24"/>
          <w:szCs w:val="24"/>
          <w:highlight w:val="yellow"/>
        </w:rPr>
        <w:t xml:space="preserve"> Show (audio): </w:t>
      </w:r>
      <w:r w:rsidRPr="00224EC3">
        <w:rPr>
          <w:rFonts w:ascii="EB Garamond" w:eastAsia="EB Garamond" w:hAnsi="EB Garamond" w:cs="EB Garamond"/>
          <w:sz w:val="24"/>
          <w:szCs w:val="24"/>
          <w:highlight w:val="yellow"/>
        </w:rPr>
        <w:t>“Lydia Millet on Writing a Psychological Thriller”</w:t>
      </w:r>
    </w:p>
    <w:p w14:paraId="36F64758" w14:textId="4CF9E22F" w:rsidR="003872B5" w:rsidRPr="003872B5" w:rsidRDefault="003872B5" w:rsidP="006714EE">
      <w:pPr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6714EE">
        <w:rPr>
          <w:rFonts w:ascii="EB Garamond" w:eastAsia="EB Garamond" w:hAnsi="EB Garamond" w:cs="EB Garamond"/>
          <w:color w:val="FF0000"/>
          <w:sz w:val="24"/>
          <w:szCs w:val="24"/>
        </w:rPr>
        <w:t xml:space="preserve">link to: </w:t>
      </w:r>
      <w:r w:rsidRPr="003872B5">
        <w:rPr>
          <w:rFonts w:ascii="EB Garamond" w:eastAsia="EB Garamond" w:hAnsi="EB Garamond" w:cs="EB Garamond"/>
          <w:color w:val="FF0000"/>
          <w:sz w:val="24"/>
          <w:szCs w:val="24"/>
        </w:rPr>
        <w:t>https://www.spreaker.com/user/arik/lydia-millet-on-writing-a-psychological-</w:t>
      </w:r>
    </w:p>
    <w:p w14:paraId="0000001A" w14:textId="77777777" w:rsidR="00452537" w:rsidRDefault="00452537">
      <w:pPr>
        <w:rPr>
          <w:rFonts w:ascii="EB Garamond" w:eastAsia="EB Garamond" w:hAnsi="EB Garamond" w:cs="EB Garamond"/>
          <w:i/>
          <w:color w:val="FF0000"/>
          <w:sz w:val="24"/>
          <w:szCs w:val="24"/>
        </w:rPr>
      </w:pPr>
    </w:p>
    <w:p w14:paraId="0000001B" w14:textId="29EAF28F" w:rsidR="00452537" w:rsidRDefault="00D77D26">
      <w:pPr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i/>
          <w:color w:val="FF0000"/>
          <w:sz w:val="24"/>
          <w:szCs w:val="24"/>
        </w:rPr>
        <w:t>Heading</w:t>
      </w:r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b/>
          <w:sz w:val="24"/>
          <w:szCs w:val="24"/>
        </w:rPr>
        <w:t>Works</w:t>
      </w:r>
      <w:r w:rsidR="006714EE">
        <w:rPr>
          <w:rFonts w:ascii="EB Garamond" w:eastAsia="EB Garamond" w:hAnsi="EB Garamond" w:cs="EB Garamond"/>
          <w:b/>
          <w:sz w:val="24"/>
          <w:szCs w:val="24"/>
        </w:rPr>
        <w:t xml:space="preserve"> by Millet</w:t>
      </w:r>
    </w:p>
    <w:p w14:paraId="64E5C9CC" w14:textId="1078C5E5" w:rsidR="008E6FAE" w:rsidRPr="00BC54CC" w:rsidRDefault="008E6FAE">
      <w:pPr>
        <w:rPr>
          <w:rFonts w:ascii="EB Garamond" w:eastAsia="EB Garamond" w:hAnsi="EB Garamond" w:cs="EB Garamond"/>
          <w:bCs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• </w:t>
      </w:r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A Children’s Bible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(2020) </w:t>
      </w:r>
      <w:r>
        <w:rPr>
          <w:rFonts w:ascii="EB Garamond" w:eastAsia="EB Garamond" w:hAnsi="EB Garamond" w:cs="EB Garamond"/>
          <w:bCs/>
          <w:sz w:val="24"/>
          <w:szCs w:val="24"/>
        </w:rPr>
        <w:t>link to:</w:t>
      </w:r>
      <w:r w:rsidR="00BC54CC">
        <w:rPr>
          <w:rFonts w:ascii="EB Garamond" w:eastAsia="EB Garamond" w:hAnsi="EB Garamond" w:cs="EB Garamond"/>
          <w:bCs/>
          <w:sz w:val="24"/>
          <w:szCs w:val="24"/>
        </w:rPr>
        <w:t xml:space="preserve"> </w:t>
      </w:r>
      <w:r w:rsidR="00BC54CC" w:rsidRPr="00BC54CC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https://www.thriftbooks.com/w/a-childrens-bible-a-novel_lydia-millet/23591687/#isbn=0393867382</w:t>
      </w:r>
    </w:p>
    <w:p w14:paraId="44AF3B52" w14:textId="39EEE148" w:rsidR="00753A0E" w:rsidRPr="00BC54CC" w:rsidRDefault="00753A0E">
      <w:pPr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• </w:t>
      </w:r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Fight No More: Stories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(20</w:t>
      </w:r>
      <w:r w:rsidR="008E6FAE"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18) </w:t>
      </w:r>
      <w:r w:rsidR="008E6FAE" w:rsidRP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link to: </w:t>
      </w:r>
      <w:r w:rsidR="00BC54CC" w:rsidRPr="00BC54CC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https://www.thriftbooks.com/w/fight-no-more-stories_lydia-millet/18595935/#isbn=039335704X</w:t>
      </w:r>
    </w:p>
    <w:p w14:paraId="4A6C0833" w14:textId="3A83DDE9" w:rsidR="008E6FAE" w:rsidRPr="00BC54CC" w:rsidRDefault="008E6FAE">
      <w:pPr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• </w:t>
      </w:r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Sweet Lamb of Heaven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(2016) </w:t>
      </w:r>
      <w:r w:rsidRP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>link to:</w:t>
      </w:r>
      <w:r w:rsid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 </w:t>
      </w:r>
      <w:r w:rsidR="00BC54CC" w:rsidRPr="00BC54CC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https://www.thriftbooks.com/w/sweet-lamb-of-heaven_lydia-millet/9814583/#isbn=0393354180</w:t>
      </w:r>
    </w:p>
    <w:p w14:paraId="18DA3BCD" w14:textId="2BC9697C" w:rsidR="008E6FAE" w:rsidRPr="00BC54CC" w:rsidRDefault="008E6FAE">
      <w:pPr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• </w:t>
      </w:r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Mermaids in Paradise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(2014) </w:t>
      </w:r>
      <w:r w:rsidRP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link to: </w:t>
      </w:r>
      <w:r w:rsidR="00BC54CC" w:rsidRPr="00BC54CC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https://www.thriftbooks.com/w/mermaids-in-paradise_lydia-millet/8853613/#isbn=0393351726</w:t>
      </w:r>
    </w:p>
    <w:p w14:paraId="789E6BD0" w14:textId="2BD540F9" w:rsidR="008E6FAE" w:rsidRPr="00BC54CC" w:rsidRDefault="008E6FAE">
      <w:pPr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• </w:t>
      </w:r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Magnificence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(2012) </w:t>
      </w:r>
      <w:r w:rsidRP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>link to:</w:t>
      </w:r>
      <w:r w:rsid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 </w:t>
      </w:r>
      <w:r w:rsidR="00BC54CC" w:rsidRPr="00BC54CC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https://www.thriftbooks.com/w/magnificence_lydia-millet/1251451/#isbn=0393346854</w:t>
      </w:r>
    </w:p>
    <w:p w14:paraId="7AA3C92E" w14:textId="36D20472" w:rsidR="008E6FAE" w:rsidRPr="00BC54CC" w:rsidRDefault="008E6FAE">
      <w:pPr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• </w:t>
      </w:r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Ghost Lights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(2011) </w:t>
      </w:r>
      <w:r w:rsidRP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>link to:</w:t>
      </w:r>
      <w:r w:rsid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 </w:t>
      </w:r>
      <w:r w:rsidR="00BC54CC" w:rsidRPr="00BC54CC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https://www.thriftbooks.com/w/ghost-lights_lydia-millet/475305/#isbn=0393343456</w:t>
      </w:r>
    </w:p>
    <w:p w14:paraId="7C18D76F" w14:textId="739D5E06" w:rsidR="008E6FAE" w:rsidRPr="00BC54CC" w:rsidRDefault="008E6FAE">
      <w:pPr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• </w:t>
      </w:r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Love in Infant Monkeys: Stories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(2009) </w:t>
      </w:r>
      <w:r w:rsidRP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>link to:</w:t>
      </w:r>
      <w:r w:rsid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 </w:t>
      </w:r>
      <w:r w:rsidR="00BC54CC" w:rsidRPr="00BC54CC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https://www.thriftbooks.com/w/love-in-infant-monkeys_lydia-millet/569586/#isbn=1593762526</w:t>
      </w:r>
    </w:p>
    <w:p w14:paraId="6CF02866" w14:textId="65567B84" w:rsidR="008E6FAE" w:rsidRPr="008475F5" w:rsidRDefault="008E6FAE">
      <w:pPr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• </w:t>
      </w:r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How the Dead Dream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(2008) </w:t>
      </w:r>
      <w:r w:rsidRP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>link to:</w:t>
      </w:r>
      <w:r w:rsidR="008475F5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 </w:t>
      </w:r>
      <w:r w:rsidR="008475F5" w:rsidRPr="008475F5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https://www.thriftbooks.com/w/how-the-dead-dream_lydia-millet/359743/#isbn=0099520753</w:t>
      </w:r>
    </w:p>
    <w:p w14:paraId="783E4F05" w14:textId="11DA8C42" w:rsidR="008E6FAE" w:rsidRPr="008475F5" w:rsidRDefault="008E6FAE">
      <w:pPr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• </w:t>
      </w:r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Everyone’s Pretty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(2005) </w:t>
      </w:r>
      <w:r w:rsidRP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>link to:</w:t>
      </w:r>
      <w:r w:rsidR="008475F5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 </w:t>
      </w:r>
      <w:r w:rsidR="008475F5" w:rsidRPr="008475F5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https://www.thriftbooks.com/w/everyones-pretty-a-novel_lydia-millet/476163/#isbn=1932360778</w:t>
      </w:r>
    </w:p>
    <w:p w14:paraId="62563C3B" w14:textId="509CDD4D" w:rsidR="008E6FAE" w:rsidRPr="008475F5" w:rsidRDefault="008E6FAE">
      <w:pPr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lastRenderedPageBreak/>
        <w:t xml:space="preserve">• </w:t>
      </w:r>
      <w:proofErr w:type="gramStart"/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Oh</w:t>
      </w:r>
      <w:proofErr w:type="gramEnd"/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 xml:space="preserve"> Pure and Radiant Heart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(2005) </w:t>
      </w:r>
      <w:r w:rsidRP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>link to:</w:t>
      </w:r>
      <w:r w:rsidR="008475F5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 </w:t>
      </w:r>
      <w:r w:rsidR="008475F5" w:rsidRPr="008475F5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https://www.thriftbooks.com/w/oh-pure-and-radiant-heart_lydia-millet/760156/#isbn=0156031035</w:t>
      </w:r>
    </w:p>
    <w:p w14:paraId="636C0E81" w14:textId="4057FA98" w:rsidR="008E6FAE" w:rsidRPr="008475F5" w:rsidRDefault="00B946E2">
      <w:pPr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• </w:t>
      </w:r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My Happy Life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(2002) </w:t>
      </w:r>
      <w:r w:rsidRP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>link to:</w:t>
      </w:r>
      <w:r w:rsidR="008475F5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 </w:t>
      </w:r>
      <w:r w:rsidR="008475F5" w:rsidRPr="008475F5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https://www.thriftbooks.com/w/my-happy-life-a-novel_lydia-millet/562858/#isbn=1933368764</w:t>
      </w:r>
    </w:p>
    <w:p w14:paraId="7EF2A7BB" w14:textId="73ECC67F" w:rsidR="00B946E2" w:rsidRPr="008475F5" w:rsidRDefault="00B946E2">
      <w:pPr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• </w:t>
      </w:r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George Bush, Dark Prince of Love: A Presidential Romance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(2000) </w:t>
      </w:r>
      <w:r w:rsidRP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>link to:</w:t>
      </w:r>
      <w:r w:rsidR="008475F5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 </w:t>
      </w:r>
      <w:r w:rsidR="008475F5" w:rsidRPr="008475F5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https://www.thriftbooks.com/w/george-bush-dark-prince-of-love-a-presidential-romance_lydia-millet/817585/#isbn=0684862743</w:t>
      </w:r>
    </w:p>
    <w:p w14:paraId="65D1EC4C" w14:textId="4C7694CB" w:rsidR="00B946E2" w:rsidRPr="008475F5" w:rsidRDefault="00B946E2">
      <w:pPr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• </w:t>
      </w:r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Omnivores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(1996) </w:t>
      </w:r>
      <w:r w:rsidRP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>link to:</w:t>
      </w:r>
      <w:r w:rsidR="008475F5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 </w:t>
      </w:r>
      <w:r w:rsidR="008475F5" w:rsidRPr="008475F5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https://www.thriftbooks.com/w/omnivores_lydia-millet/1132920/#isbn=0393635465</w:t>
      </w:r>
    </w:p>
    <w:p w14:paraId="4FAEE4DB" w14:textId="038E9368" w:rsidR="00B946E2" w:rsidRDefault="00B946E2">
      <w:pPr>
        <w:rPr>
          <w:rFonts w:ascii="EB Garamond" w:eastAsia="EB Garamond" w:hAnsi="EB Garamond" w:cs="EB Garamond"/>
          <w:bCs/>
          <w:sz w:val="24"/>
          <w:szCs w:val="24"/>
        </w:rPr>
      </w:pPr>
    </w:p>
    <w:p w14:paraId="0FB9BB33" w14:textId="36C02EF5" w:rsidR="00B946E2" w:rsidRDefault="00B946E2">
      <w:pPr>
        <w:rPr>
          <w:rFonts w:ascii="EB Garamond" w:eastAsia="EB Garamond" w:hAnsi="EB Garamond" w:cs="EB Garamond"/>
          <w:bCs/>
          <w:sz w:val="24"/>
          <w:szCs w:val="24"/>
        </w:rPr>
      </w:pPr>
      <w:proofErr w:type="spellStart"/>
      <w:r w:rsidRPr="00B946E2">
        <w:rPr>
          <w:rFonts w:ascii="EB Garamond" w:eastAsia="EB Garamond" w:hAnsi="EB Garamond" w:cs="EB Garamond"/>
          <w:bCs/>
          <w:i/>
          <w:iCs/>
          <w:color w:val="FF0000"/>
          <w:sz w:val="24"/>
          <w:szCs w:val="24"/>
        </w:rPr>
        <w:t>Subheading</w:t>
      </w:r>
      <w:r>
        <w:rPr>
          <w:rFonts w:ascii="EB Garamond" w:eastAsia="EB Garamond" w:hAnsi="EB Garamond" w:cs="EB Garamond"/>
          <w:b/>
          <w:sz w:val="24"/>
          <w:szCs w:val="24"/>
        </w:rPr>
        <w:t>For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Younger Readers</w:t>
      </w:r>
    </w:p>
    <w:p w14:paraId="40503228" w14:textId="520639DF" w:rsidR="00B946E2" w:rsidRPr="008475F5" w:rsidRDefault="00B946E2">
      <w:pPr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• </w:t>
      </w:r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 xml:space="preserve">The </w:t>
      </w:r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Bodies of the Ancients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– The Dissenters Series, Book 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>Three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(201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>6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) </w:t>
      </w:r>
      <w:r w:rsidRP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>link to:</w:t>
      </w:r>
      <w:r w:rsidR="008475F5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 </w:t>
      </w:r>
      <w:r w:rsidR="008475F5" w:rsidRPr="008475F5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https://www.thriftbooks.com/w/the-bodies-of-the-ancients_lydia--millet/11661901/#isbn=1618731289</w:t>
      </w:r>
    </w:p>
    <w:p w14:paraId="59D8C736" w14:textId="48F95C93" w:rsidR="00BC54CC" w:rsidRPr="008475F5" w:rsidRDefault="00BC54CC">
      <w:pPr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• </w:t>
      </w:r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Pills and Starships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(2014) </w:t>
      </w:r>
      <w:r w:rsidRP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link to: </w:t>
      </w:r>
      <w:r w:rsidR="008475F5" w:rsidRPr="008475F5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https://www.thriftbooks.com/w/pills-and-starships_lydia-millet/3194836/#isbn=1617752762</w:t>
      </w:r>
    </w:p>
    <w:p w14:paraId="758B67FD" w14:textId="1E1B4D93" w:rsidR="00B946E2" w:rsidRPr="008475F5" w:rsidRDefault="00B946E2">
      <w:pPr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• </w:t>
      </w:r>
      <w:r w:rsidR="00BC54CC"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The Shimmers in the Night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– The Dissenters Series, Book </w:t>
      </w:r>
      <w:r w:rsidR="00BC54CC"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>Two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(201</w:t>
      </w:r>
      <w:r w:rsidR="00BC54CC"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>2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) </w:t>
      </w:r>
      <w:r w:rsidRP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link to: </w:t>
      </w:r>
      <w:r w:rsidR="008475F5" w:rsidRPr="008475F5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https://www.thriftbooks.com/w/the-shimmers-in-the-night_lydia-millet/3286441/#isbn=193152078X</w:t>
      </w:r>
    </w:p>
    <w:p w14:paraId="00000045" w14:textId="5042EE03" w:rsidR="00452537" w:rsidRDefault="00B946E2" w:rsidP="008475F5">
      <w:r>
        <w:rPr>
          <w:rFonts w:ascii="EB Garamond" w:eastAsia="EB Garamond" w:hAnsi="EB Garamond" w:cs="EB Garamond"/>
          <w:bCs/>
          <w:sz w:val="24"/>
          <w:szCs w:val="24"/>
        </w:rPr>
        <w:t xml:space="preserve">• </w:t>
      </w:r>
      <w:r w:rsidRPr="008475F5">
        <w:rPr>
          <w:rFonts w:ascii="EB Garamond" w:eastAsia="EB Garamond" w:hAnsi="EB Garamond" w:cs="EB Garamond"/>
          <w:bCs/>
          <w:i/>
          <w:iCs/>
          <w:sz w:val="24"/>
          <w:szCs w:val="24"/>
          <w:highlight w:val="yellow"/>
        </w:rPr>
        <w:t>The Fires Beneath the Sea</w:t>
      </w:r>
      <w:r w:rsidRPr="008475F5">
        <w:rPr>
          <w:rFonts w:ascii="EB Garamond" w:eastAsia="EB Garamond" w:hAnsi="EB Garamond" w:cs="EB Garamond"/>
          <w:bCs/>
          <w:sz w:val="24"/>
          <w:szCs w:val="24"/>
          <w:highlight w:val="yellow"/>
        </w:rPr>
        <w:t xml:space="preserve"> – The Dissenters Series, Book One (201</w:t>
      </w:r>
      <w:r w:rsidRPr="008475F5">
        <w:rPr>
          <w:rFonts w:ascii="EB Garamond" w:eastAsia="EB Garamond" w:hAnsi="EB Garamond" w:cs="EB Garamond"/>
          <w:bCs/>
          <w:color w:val="000000" w:themeColor="text1"/>
          <w:sz w:val="24"/>
          <w:szCs w:val="24"/>
          <w:highlight w:val="yellow"/>
        </w:rPr>
        <w:t xml:space="preserve">1) </w:t>
      </w:r>
      <w:r w:rsidRPr="00BC54CC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link to: </w:t>
      </w:r>
      <w:r w:rsidR="008475F5" w:rsidRPr="008475F5">
        <w:rPr>
          <w:rFonts w:ascii="EB Garamond" w:eastAsia="EB Garamond" w:hAnsi="EB Garamond" w:cs="EB Garamond"/>
          <w:bCs/>
          <w:color w:val="FF0000"/>
          <w:sz w:val="24"/>
          <w:szCs w:val="24"/>
          <w:lang w:val="en-US"/>
        </w:rPr>
        <w:t>https://www.thriftbooks.com/w/the-fires-beneath-the-sea_lydia-millet/1012448/#isbn=193152047X</w:t>
      </w:r>
    </w:p>
    <w:p w14:paraId="32B1D5E3" w14:textId="6A1D4065" w:rsidR="008475F5" w:rsidRDefault="008475F5" w:rsidP="008475F5">
      <w:pPr>
        <w:rPr>
          <w:rFonts w:ascii="EB Garamond" w:eastAsia="EB Garamond" w:hAnsi="EB Garamond" w:cs="EB Garamond"/>
          <w:sz w:val="24"/>
          <w:szCs w:val="24"/>
        </w:rPr>
      </w:pPr>
    </w:p>
    <w:p w14:paraId="7F3C5FBE" w14:textId="77777777" w:rsidR="008475F5" w:rsidRDefault="008475F5" w:rsidP="008475F5">
      <w:pPr>
        <w:rPr>
          <w:rFonts w:ascii="EB Garamond" w:eastAsia="EB Garamond" w:hAnsi="EB Garamond" w:cs="EB Garamond"/>
          <w:sz w:val="24"/>
          <w:szCs w:val="24"/>
        </w:rPr>
      </w:pPr>
    </w:p>
    <w:p w14:paraId="6674B9E7" w14:textId="77777777" w:rsidR="00D77D26" w:rsidRPr="006354FB" w:rsidRDefault="00D77D26" w:rsidP="00D77D26">
      <w:pPr>
        <w:spacing w:line="480" w:lineRule="auto"/>
        <w:jc w:val="center"/>
        <w:rPr>
          <w:rFonts w:eastAsia="Times New Roman"/>
        </w:rPr>
      </w:pPr>
      <w:r w:rsidRPr="006354FB">
        <w:rPr>
          <w:rFonts w:eastAsia="Times New Roman"/>
        </w:rPr>
        <w:t xml:space="preserve">This page compiled by </w:t>
      </w:r>
      <w:r w:rsidRPr="00AD2ADE">
        <w:rPr>
          <w:rFonts w:eastAsia="Times New Roman"/>
          <w:highlight w:val="yellow"/>
        </w:rPr>
        <w:t xml:space="preserve">Cristina </w:t>
      </w:r>
      <w:proofErr w:type="spellStart"/>
      <w:r w:rsidRPr="00AD2ADE">
        <w:rPr>
          <w:rFonts w:eastAsia="Times New Roman"/>
          <w:highlight w:val="yellow"/>
        </w:rPr>
        <w:t>Borunda</w:t>
      </w:r>
      <w:proofErr w:type="spellEnd"/>
      <w:r w:rsidRPr="00AD2ADE">
        <w:rPr>
          <w:rFonts w:eastAsia="Times New Roman"/>
          <w:highlight w:val="yellow"/>
        </w:rPr>
        <w:t xml:space="preserve"> </w:t>
      </w:r>
      <w:r w:rsidRPr="006354FB">
        <w:rPr>
          <w:rFonts w:eastAsia="Times New Roman"/>
        </w:rPr>
        <w:t xml:space="preserve">and </w:t>
      </w:r>
      <w:r w:rsidRPr="00AD2ADE">
        <w:rPr>
          <w:rFonts w:eastAsia="Times New Roman"/>
          <w:highlight w:val="yellow"/>
        </w:rPr>
        <w:t>Cadence Lopez</w:t>
      </w:r>
      <w:r w:rsidRPr="006354FB">
        <w:rPr>
          <w:rFonts w:eastAsia="Times New Roman"/>
        </w:rPr>
        <w:t>.</w:t>
      </w:r>
    </w:p>
    <w:p w14:paraId="270CADF5" w14:textId="77777777" w:rsidR="00D77D26" w:rsidRPr="006354FB" w:rsidRDefault="00D77D26" w:rsidP="00D77D26">
      <w:pPr>
        <w:spacing w:line="480" w:lineRule="auto"/>
        <w:jc w:val="center"/>
        <w:rPr>
          <w:rFonts w:eastAsia="Times New Roman"/>
        </w:rPr>
      </w:pPr>
      <w:r w:rsidRPr="006354FB">
        <w:rPr>
          <w:rFonts w:eastAsia="Times New Roman"/>
          <w:color w:val="FF0000"/>
        </w:rPr>
        <w:t>[</w:t>
      </w:r>
      <w:r w:rsidRPr="006354FB">
        <w:rPr>
          <w:rFonts w:eastAsia="Times New Roman"/>
          <w:i/>
          <w:iCs/>
          <w:color w:val="FF0000"/>
        </w:rPr>
        <w:t>Link names to Contributor’s Bios</w:t>
      </w:r>
      <w:r w:rsidRPr="006354FB">
        <w:rPr>
          <w:rFonts w:eastAsia="Times New Roman"/>
          <w:color w:val="FF0000"/>
        </w:rPr>
        <w:t>]</w:t>
      </w:r>
    </w:p>
    <w:p w14:paraId="00000046" w14:textId="77777777" w:rsidR="00452537" w:rsidRDefault="00452537">
      <w:pPr>
        <w:rPr>
          <w:rFonts w:ascii="EB Garamond" w:eastAsia="EB Garamond" w:hAnsi="EB Garamond" w:cs="EB Garamond"/>
          <w:sz w:val="24"/>
          <w:szCs w:val="24"/>
        </w:rPr>
      </w:pPr>
    </w:p>
    <w:sectPr w:rsidR="004525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58BF"/>
    <w:multiLevelType w:val="multilevel"/>
    <w:tmpl w:val="A9F6B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3162C0"/>
    <w:multiLevelType w:val="multilevel"/>
    <w:tmpl w:val="68F29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21374A"/>
    <w:multiLevelType w:val="multilevel"/>
    <w:tmpl w:val="C7128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537"/>
    <w:rsid w:val="00224EC3"/>
    <w:rsid w:val="003872B5"/>
    <w:rsid w:val="00452537"/>
    <w:rsid w:val="006714EE"/>
    <w:rsid w:val="00753A0E"/>
    <w:rsid w:val="008475F5"/>
    <w:rsid w:val="008E6FAE"/>
    <w:rsid w:val="00A121FB"/>
    <w:rsid w:val="00B41677"/>
    <w:rsid w:val="00B946E2"/>
    <w:rsid w:val="00BC54CC"/>
    <w:rsid w:val="00D7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2781D"/>
  <w15:docId w15:val="{9027DF36-574F-EF44-BDF3-61D635A9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416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478">
              <w:marLeft w:val="0"/>
              <w:marRight w:val="0"/>
              <w:marTop w:val="75"/>
              <w:marBottom w:val="0"/>
              <w:divBdr>
                <w:top w:val="single" w:sz="24" w:space="4" w:color="00857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6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7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148">
              <w:marLeft w:val="0"/>
              <w:marRight w:val="0"/>
              <w:marTop w:val="75"/>
              <w:marBottom w:val="0"/>
              <w:divBdr>
                <w:top w:val="single" w:sz="24" w:space="4" w:color="00857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6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693">
              <w:marLeft w:val="0"/>
              <w:marRight w:val="0"/>
              <w:marTop w:val="75"/>
              <w:marBottom w:val="0"/>
              <w:divBdr>
                <w:top w:val="single" w:sz="24" w:space="4" w:color="00857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2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9956">
              <w:marLeft w:val="0"/>
              <w:marRight w:val="0"/>
              <w:marTop w:val="75"/>
              <w:marBottom w:val="0"/>
              <w:divBdr>
                <w:top w:val="single" w:sz="24" w:space="4" w:color="00857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3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7570">
              <w:marLeft w:val="0"/>
              <w:marRight w:val="0"/>
              <w:marTop w:val="75"/>
              <w:marBottom w:val="0"/>
              <w:divBdr>
                <w:top w:val="single" w:sz="24" w:space="4" w:color="00857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4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037">
              <w:marLeft w:val="0"/>
              <w:marRight w:val="0"/>
              <w:marTop w:val="75"/>
              <w:marBottom w:val="0"/>
              <w:divBdr>
                <w:top w:val="single" w:sz="24" w:space="4" w:color="00857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1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602">
              <w:marLeft w:val="0"/>
              <w:marRight w:val="0"/>
              <w:marTop w:val="75"/>
              <w:marBottom w:val="0"/>
              <w:divBdr>
                <w:top w:val="single" w:sz="24" w:space="4" w:color="00857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713">
              <w:marLeft w:val="0"/>
              <w:marRight w:val="0"/>
              <w:marTop w:val="75"/>
              <w:marBottom w:val="0"/>
              <w:divBdr>
                <w:top w:val="single" w:sz="24" w:space="4" w:color="00857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6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954">
              <w:marLeft w:val="0"/>
              <w:marRight w:val="0"/>
              <w:marTop w:val="75"/>
              <w:marBottom w:val="0"/>
              <w:divBdr>
                <w:top w:val="single" w:sz="24" w:space="4" w:color="00857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6573">
              <w:marLeft w:val="0"/>
              <w:marRight w:val="0"/>
              <w:marTop w:val="75"/>
              <w:marBottom w:val="0"/>
              <w:divBdr>
                <w:top w:val="single" w:sz="24" w:space="4" w:color="00857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4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8953">
              <w:marLeft w:val="0"/>
              <w:marRight w:val="0"/>
              <w:marTop w:val="75"/>
              <w:marBottom w:val="0"/>
              <w:divBdr>
                <w:top w:val="single" w:sz="24" w:space="4" w:color="00857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0816">
              <w:marLeft w:val="0"/>
              <w:marRight w:val="0"/>
              <w:marTop w:val="75"/>
              <w:marBottom w:val="0"/>
              <w:divBdr>
                <w:top w:val="single" w:sz="24" w:space="4" w:color="00857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820">
              <w:marLeft w:val="0"/>
              <w:marRight w:val="0"/>
              <w:marTop w:val="75"/>
              <w:marBottom w:val="0"/>
              <w:divBdr>
                <w:top w:val="single" w:sz="24" w:space="4" w:color="00857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lydia_millet" TargetMode="External"/><Relationship Id="rId5" Type="http://schemas.openxmlformats.org/officeDocument/2006/relationships/hyperlink" Target="https://lydiamille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Magagna</cp:lastModifiedBy>
  <cp:revision>2</cp:revision>
  <dcterms:created xsi:type="dcterms:W3CDTF">2021-12-12T18:28:00Z</dcterms:created>
  <dcterms:modified xsi:type="dcterms:W3CDTF">2021-12-12T18:28:00Z</dcterms:modified>
</cp:coreProperties>
</file>