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C87A" w14:textId="5F70008F" w:rsidR="00220819" w:rsidRPr="00436C81" w:rsidRDefault="00A536EE" w:rsidP="00A536EE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436C81">
        <w:rPr>
          <w:rFonts w:hint="eastAsia"/>
          <w:b/>
          <w:bCs/>
          <w:sz w:val="28"/>
          <w:szCs w:val="28"/>
        </w:rPr>
        <w:t>工程项目</w:t>
      </w:r>
    </w:p>
    <w:p w14:paraId="40237D89" w14:textId="03ED43EC" w:rsidR="00A536EE" w:rsidRPr="00A536EE" w:rsidRDefault="00A536EE" w:rsidP="00A536EE">
      <w:pPr>
        <w:rPr>
          <w:sz w:val="28"/>
          <w:szCs w:val="28"/>
        </w:rPr>
      </w:pPr>
      <w:r w:rsidRPr="00A536EE">
        <w:rPr>
          <w:sz w:val="28"/>
          <w:szCs w:val="28"/>
        </w:rPr>
        <w:t>1、工程名称:</w:t>
      </w:r>
      <w:r w:rsidRPr="00436C81">
        <w:rPr>
          <w:sz w:val="28"/>
          <w:szCs w:val="28"/>
          <w:u w:val="single"/>
        </w:rPr>
        <w:t>测试工程一</w:t>
      </w:r>
      <w:proofErr w:type="spellStart"/>
      <w:proofErr w:type="spellEnd"/>
    </w:p>
    <w:p w14:paraId="7F9370B4" w14:textId="02BFA969" w:rsidR="00A536EE" w:rsidRPr="00A536EE" w:rsidRDefault="00A536EE" w:rsidP="00A536EE">
      <w:pPr>
        <w:rPr>
          <w:sz w:val="28"/>
          <w:szCs w:val="28"/>
        </w:rPr>
      </w:pPr>
      <w:r w:rsidRPr="00A536EE">
        <w:rPr>
          <w:sz w:val="28"/>
          <w:szCs w:val="28"/>
        </w:rPr>
        <w:t xml:space="preserve">2、工程详细地址: </w:t>
      </w:r>
      <w:r w:rsidRPr="00436C81">
        <w:rPr>
          <w:sz w:val="28"/>
          <w:szCs w:val="28"/>
          <w:u w:val="single"/>
        </w:rPr>
        <w:t>陕鼓大道58号</w:t>
      </w:r>
      <w:proofErr w:type="spellStart"/>
      <w:proofErr w:type="spellEnd"/>
    </w:p>
    <w:p w14:paraId="7C039EAF" w14:textId="77777777" w:rsidR="00A536EE" w:rsidRPr="00A536EE" w:rsidRDefault="00A536EE" w:rsidP="00A536EE">
      <w:pPr>
        <w:rPr>
          <w:sz w:val="28"/>
          <w:szCs w:val="28"/>
        </w:rPr>
      </w:pPr>
      <w:r w:rsidRPr="00A536EE">
        <w:rPr>
          <w:sz w:val="28"/>
          <w:szCs w:val="28"/>
        </w:rPr>
        <w:t>3、工程施:按报价范围内施工</w:t>
      </w:r>
    </w:p>
    <w:p w14:paraId="31EB9B82" w14:textId="60301B12" w:rsidR="00A536EE" w:rsidRPr="00A536EE" w:rsidRDefault="00A536EE" w:rsidP="00A536EE">
      <w:pPr>
        <w:rPr>
          <w:sz w:val="28"/>
          <w:szCs w:val="28"/>
        </w:rPr>
      </w:pPr>
      <w:r w:rsidRPr="00A536EE">
        <w:rPr>
          <w:sz w:val="28"/>
          <w:szCs w:val="28"/>
        </w:rPr>
        <w:t xml:space="preserve">4、建筑面积: </w:t>
      </w:r>
      <w:r w:rsidRPr="00436C81">
        <w:rPr>
          <w:sz w:val="28"/>
          <w:szCs w:val="28"/>
          <w:u w:val="single"/>
        </w:rPr>
        <w:t>130</w:t>
      </w:r>
      <w:proofErr w:type="spellStart"/>
      <w:proofErr w:type="spellEnd"/>
    </w:p>
    <w:p w14:paraId="405D897B" w14:textId="536EF925" w:rsidR="00A536EE" w:rsidRPr="00A536EE" w:rsidRDefault="00A536EE" w:rsidP="00A536EE">
      <w:pPr>
        <w:rPr>
          <w:sz w:val="28"/>
          <w:szCs w:val="28"/>
        </w:rPr>
      </w:pPr>
      <w:r w:rsidRPr="00A536EE">
        <w:rPr>
          <w:sz w:val="28"/>
          <w:szCs w:val="28"/>
        </w:rPr>
        <w:t xml:space="preserve">5、工程造价:人民币（大写) </w:t>
      </w:r>
      <w:r w:rsidRPr="00436C81">
        <w:rPr>
          <w:sz w:val="28"/>
          <w:szCs w:val="28"/>
          <w:u w:val="single"/>
        </w:rPr>
        <w:t>三十万</w:t>
      </w:r>
      <w:proofErr w:type="spellStart"/>
      <w:proofErr w:type="spellEnd"/>
      <w:r w:rsidRPr="00A536EE">
        <w:rPr>
          <w:sz w:val="28"/>
          <w:szCs w:val="28"/>
        </w:rPr>
        <w:t>元整</w:t>
      </w:r>
      <w:r w:rsidR="00545C61">
        <w:rPr>
          <w:rFonts w:hint="eastAsia"/>
          <w:sz w:val="28"/>
          <w:szCs w:val="28"/>
        </w:rPr>
        <w:t>（RMB：</w:t>
      </w:r>
      <w:r w:rsidRPr="00436C81">
        <w:rPr>
          <w:sz w:val="28"/>
          <w:szCs w:val="28"/>
          <w:u w:val="single"/>
        </w:rPr>
        <w:t>300000.00</w:t>
      </w:r>
      <w:proofErr w:type="spellStart"/>
      <w:proofErr w:type="spellEnd"/>
      <w:r w:rsidR="00545C61">
        <w:rPr>
          <w:rFonts w:hint="eastAsia"/>
          <w:sz w:val="28"/>
          <w:szCs w:val="28"/>
        </w:rPr>
        <w:t>）</w:t>
      </w:r>
    </w:p>
    <w:sectPr w:rsidR="00A536EE" w:rsidRPr="00A5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E680" w14:textId="77777777" w:rsidR="00902E06" w:rsidRDefault="00902E06" w:rsidP="00A536EE">
      <w:r>
        <w:separator/>
      </w:r>
    </w:p>
  </w:endnote>
  <w:endnote w:type="continuationSeparator" w:id="0">
    <w:p w14:paraId="320A2C9F" w14:textId="77777777" w:rsidR="00902E06" w:rsidRDefault="00902E06" w:rsidP="00A5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6ABC" w14:textId="77777777" w:rsidR="00902E06" w:rsidRDefault="00902E06" w:rsidP="00A536EE">
      <w:r>
        <w:separator/>
      </w:r>
    </w:p>
  </w:footnote>
  <w:footnote w:type="continuationSeparator" w:id="0">
    <w:p w14:paraId="78A031EB" w14:textId="77777777" w:rsidR="00902E06" w:rsidRDefault="00902E06" w:rsidP="00A5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294E"/>
    <w:multiLevelType w:val="hybridMultilevel"/>
    <w:tmpl w:val="61AC862E"/>
    <w:lvl w:ilvl="0" w:tplc="3C84F8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E"/>
    <w:rsid w:val="00220819"/>
    <w:rsid w:val="00436C81"/>
    <w:rsid w:val="004758B0"/>
    <w:rsid w:val="00545C61"/>
    <w:rsid w:val="00802DC7"/>
    <w:rsid w:val="00902E06"/>
    <w:rsid w:val="00A536EE"/>
    <w:rsid w:val="00BC211D"/>
    <w:rsid w:val="00E120AE"/>
    <w:rsid w:val="00E4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F4FA0"/>
  <w15:chartTrackingRefBased/>
  <w15:docId w15:val="{B9BC969F-ECD5-4AE8-A1E4-C5F8955D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6EE"/>
    <w:rPr>
      <w:sz w:val="18"/>
      <w:szCs w:val="18"/>
    </w:rPr>
  </w:style>
  <w:style w:type="paragraph" w:styleId="a7">
    <w:name w:val="List Paragraph"/>
    <w:basedOn w:val="a"/>
    <w:uiPriority w:val="34"/>
    <w:qFormat/>
    <w:rsid w:val="00A53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2021-12-05T14:59:00Z</dcterms:created>
  <dc:creator>Yang Zhuolin</dc:creator>
  <cp:lastModifiedBy>Yang Zhuolin</cp:lastModifiedBy>
  <dcterms:modified xsi:type="dcterms:W3CDTF">2021-12-05T15:30:00Z</dcterms:modified>
  <cp:revision>5</cp:revision>
</cp:coreProperties>
</file>