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603" w14:textId="77777777" w:rsidR="00DC533A" w:rsidRPr="006B0045" w:rsidRDefault="00DC533A" w:rsidP="006B0045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6B0045">
        <w:rPr>
          <w:rFonts w:ascii="宋体" w:eastAsia="宋体" w:hAnsi="宋体"/>
          <w:b/>
          <w:bCs/>
          <w:sz w:val="30"/>
          <w:szCs w:val="30"/>
        </w:rPr>
        <w:t>2.我校专业总体情况</w:t>
      </w:r>
    </w:p>
    <w:p w14:paraId="52349FE3" w14:textId="75EC5D53" w:rsidR="00DC533A" w:rsidRPr="006B0045" w:rsidRDefault="00DC533A">
      <w:pPr>
        <w:rPr>
          <w:rFonts w:ascii="宋体" w:eastAsia="宋体" w:hAnsi="宋体"/>
          <w:b/>
          <w:bCs/>
          <w:sz w:val="24"/>
          <w:szCs w:val="24"/>
        </w:rPr>
      </w:pPr>
      <w:r w:rsidRPr="006B0045">
        <w:rPr>
          <w:rFonts w:ascii="宋体" w:eastAsia="宋体" w:hAnsi="宋体"/>
          <w:b/>
          <w:bCs/>
          <w:sz w:val="24"/>
          <w:szCs w:val="24"/>
        </w:rPr>
        <w:t>2.1 专业设置情况</w:t>
      </w:r>
    </w:p>
    <w:p w14:paraId="685E5FBB" w14:textId="7F9CE672" w:rsidR="00DC4546" w:rsidRDefault="00DC533A" w:rsidP="00DC454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533A">
        <w:rPr>
          <w:rFonts w:ascii="宋体" w:eastAsia="宋体" w:hAnsi="宋体"/>
          <w:sz w:val="24"/>
          <w:szCs w:val="24"/>
        </w:rPr>
        <w:t>学校</w:t>
      </w:r>
      <w:r w:rsidRPr="001022F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1022F8" w:rsidRPr="001022F8">
        <w:rPr>
          <w:rFonts w:ascii="宋体" w:eastAsia="宋体" w:hAnsi="宋体"/>
          <w:sz w:val="24"/>
          <w:szCs w:val="24"/>
          <w:u w:val="single"/>
        </w:rPr>
        <w:t>{{</w:t>
      </w:r>
      <w:proofErr w:type="spellStart"/>
      <w:r w:rsidR="001022F8" w:rsidRPr="001022F8">
        <w:rPr>
          <w:rFonts w:ascii="宋体" w:eastAsia="宋体" w:hAnsi="宋体"/>
          <w:sz w:val="24"/>
          <w:szCs w:val="24"/>
          <w:u w:val="single"/>
        </w:rPr>
        <w:t>xyzyYear</w:t>
      </w:r>
      <w:proofErr w:type="spellEnd"/>
      <w:r w:rsidR="001022F8" w:rsidRPr="001022F8">
        <w:rPr>
          <w:rFonts w:ascii="宋体" w:eastAsia="宋体" w:hAnsi="宋体"/>
          <w:sz w:val="24"/>
          <w:szCs w:val="24"/>
          <w:u w:val="single"/>
        </w:rPr>
        <w:t>}}</w:t>
      </w:r>
      <w:r w:rsidRPr="001022F8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533A">
        <w:rPr>
          <w:rFonts w:ascii="宋体" w:eastAsia="宋体" w:hAnsi="宋体"/>
          <w:sz w:val="24"/>
          <w:szCs w:val="24"/>
        </w:rPr>
        <w:t xml:space="preserve">年有 </w:t>
      </w:r>
      <w:r w:rsidR="00BB6D8A" w:rsidRPr="00900B10">
        <w:rPr>
          <w:rFonts w:ascii="宋体" w:eastAsia="宋体" w:hAnsi="宋体"/>
          <w:sz w:val="24"/>
          <w:szCs w:val="24"/>
          <w:u w:val="single"/>
        </w:rPr>
        <w:t>{{</w:t>
      </w:r>
      <w:proofErr w:type="spellStart"/>
      <w:r w:rsidR="00BB6D8A" w:rsidRPr="00900B10">
        <w:rPr>
          <w:rFonts w:ascii="宋体" w:eastAsia="宋体" w:hAnsi="宋体" w:hint="eastAsia"/>
          <w:sz w:val="24"/>
          <w:szCs w:val="24"/>
          <w:u w:val="single"/>
        </w:rPr>
        <w:t>x</w:t>
      </w:r>
      <w:r w:rsidR="00BB6D8A" w:rsidRPr="00900B10">
        <w:rPr>
          <w:rFonts w:ascii="宋体" w:eastAsia="宋体" w:hAnsi="宋体"/>
          <w:sz w:val="24"/>
          <w:szCs w:val="24"/>
          <w:u w:val="single"/>
        </w:rPr>
        <w:t>yzy</w:t>
      </w:r>
      <w:r w:rsidR="004A231E">
        <w:rPr>
          <w:rFonts w:ascii="宋体" w:eastAsia="宋体" w:hAnsi="宋体"/>
          <w:sz w:val="24"/>
          <w:szCs w:val="24"/>
          <w:u w:val="single"/>
        </w:rPr>
        <w:t>N</w:t>
      </w:r>
      <w:r w:rsidR="00BB6D8A" w:rsidRPr="00900B10">
        <w:rPr>
          <w:rFonts w:ascii="宋体" w:eastAsia="宋体" w:hAnsi="宋体"/>
          <w:sz w:val="24"/>
          <w:szCs w:val="24"/>
          <w:u w:val="single"/>
        </w:rPr>
        <w:t>um</w:t>
      </w:r>
      <w:proofErr w:type="spellEnd"/>
      <w:r w:rsidR="00BB6D8A" w:rsidRPr="00900B10">
        <w:rPr>
          <w:rFonts w:ascii="宋体" w:eastAsia="宋体" w:hAnsi="宋体"/>
          <w:sz w:val="24"/>
          <w:szCs w:val="24"/>
          <w:u w:val="single"/>
        </w:rPr>
        <w:t>}}</w:t>
      </w:r>
      <w:r w:rsidRPr="00DC533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DC533A">
        <w:rPr>
          <w:rFonts w:ascii="宋体" w:eastAsia="宋体" w:hAnsi="宋体"/>
          <w:sz w:val="24"/>
          <w:szCs w:val="24"/>
        </w:rPr>
        <w:t>个</w:t>
      </w:r>
      <w:proofErr w:type="gramEnd"/>
      <w:r w:rsidRPr="00DC533A">
        <w:rPr>
          <w:rFonts w:ascii="宋体" w:eastAsia="宋体" w:hAnsi="宋体"/>
          <w:sz w:val="24"/>
          <w:szCs w:val="24"/>
        </w:rPr>
        <w:t>专业，覆盖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345356">
        <w:rPr>
          <w:rFonts w:ascii="宋体" w:eastAsia="宋体" w:hAnsi="宋体"/>
          <w:sz w:val="24"/>
          <w:szCs w:val="24"/>
          <w:u w:val="single"/>
        </w:rPr>
        <w:t xml:space="preserve"> {{</w:t>
      </w:r>
      <w:proofErr w:type="spellStart"/>
      <w:r w:rsidR="00FD157A">
        <w:rPr>
          <w:rFonts w:ascii="宋体" w:eastAsia="宋体" w:hAnsi="宋体"/>
          <w:sz w:val="24"/>
          <w:szCs w:val="24"/>
          <w:u w:val="single"/>
        </w:rPr>
        <w:t>xkmlKeys</w:t>
      </w:r>
      <w:proofErr w:type="spellEnd"/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="00900B10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345356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00B10">
        <w:rPr>
          <w:rFonts w:ascii="宋体" w:eastAsia="宋体" w:hAnsi="宋体"/>
          <w:sz w:val="24"/>
          <w:szCs w:val="24"/>
        </w:rPr>
        <w:t xml:space="preserve">  </w:t>
      </w:r>
      <w:r w:rsidR="00900B1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345356">
        <w:rPr>
          <w:rFonts w:ascii="宋体" w:eastAsia="宋体" w:hAnsi="宋体"/>
          <w:sz w:val="24"/>
          <w:szCs w:val="24"/>
          <w:u w:val="single"/>
        </w:rPr>
        <w:t>{{</w:t>
      </w:r>
      <w:proofErr w:type="spellStart"/>
      <w:r w:rsidR="004A231E">
        <w:rPr>
          <w:rFonts w:ascii="宋体" w:eastAsia="宋体" w:hAnsi="宋体"/>
          <w:sz w:val="24"/>
          <w:szCs w:val="24"/>
          <w:u w:val="single"/>
        </w:rPr>
        <w:t>xkmlNum</w:t>
      </w:r>
      <w:proofErr w:type="spellEnd"/>
      <w:r w:rsidR="00345356">
        <w:rPr>
          <w:rFonts w:ascii="宋体" w:eastAsia="宋体" w:hAnsi="宋体"/>
          <w:sz w:val="24"/>
          <w:szCs w:val="24"/>
          <w:u w:val="single"/>
        </w:rPr>
        <w:t>}}</w:t>
      </w:r>
      <w:r w:rsidR="00900B10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DC533A">
        <w:rPr>
          <w:rFonts w:ascii="宋体" w:eastAsia="宋体" w:hAnsi="宋体"/>
          <w:sz w:val="24"/>
          <w:szCs w:val="24"/>
        </w:rPr>
        <w:t>个</w:t>
      </w:r>
      <w:proofErr w:type="gramEnd"/>
      <w:r w:rsidRPr="00DC533A">
        <w:rPr>
          <w:rFonts w:ascii="宋体" w:eastAsia="宋体" w:hAnsi="宋体"/>
          <w:sz w:val="24"/>
          <w:szCs w:val="24"/>
        </w:rPr>
        <w:t>学科门类。</w:t>
      </w:r>
    </w:p>
    <w:p w14:paraId="0E527E50" w14:textId="218E0F65" w:rsidR="00DC4546" w:rsidRPr="00DC4546" w:rsidRDefault="00DC4546" w:rsidP="00DC454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4546">
        <w:rPr>
          <w:rFonts w:ascii="宋体" w:eastAsia="宋体" w:hAnsi="宋体" w:hint="eastAsia"/>
          <w:sz w:val="24"/>
          <w:szCs w:val="24"/>
        </w:rPr>
        <w:t xml:space="preserve">目前本科专业布局结构如表2-1所示，具体为：工学专业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{工学}}</w:t>
      </w:r>
      <w:r w:rsidRPr="00D44515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>，占</w:t>
      </w:r>
      <w:r w:rsidRPr="00D44515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900B10">
        <w:rPr>
          <w:rFonts w:ascii="宋体" w:eastAsia="宋体" w:hAnsi="宋体"/>
          <w:sz w:val="24"/>
          <w:szCs w:val="24"/>
          <w:u w:val="single"/>
        </w:rPr>
        <w:t>{{}}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>；理学专业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理学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{{}}</w:t>
      </w:r>
      <w:r w:rsidRPr="00DC4546">
        <w:rPr>
          <w:rFonts w:ascii="宋体" w:eastAsia="宋体" w:hAnsi="宋体" w:hint="eastAsia"/>
          <w:sz w:val="24"/>
          <w:szCs w:val="24"/>
        </w:rPr>
        <w:t xml:space="preserve">；管理学专业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管理学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 xml:space="preserve">；文学专业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文学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>；</w:t>
      </w:r>
      <w:bookmarkStart w:id="0" w:name="_Hlk90549847"/>
      <w:r w:rsidRPr="00DC4546">
        <w:rPr>
          <w:rFonts w:ascii="宋体" w:eastAsia="宋体" w:hAnsi="宋体" w:hint="eastAsia"/>
          <w:sz w:val="24"/>
          <w:szCs w:val="24"/>
        </w:rPr>
        <w:t>法学</w:t>
      </w:r>
      <w:bookmarkEnd w:id="0"/>
      <w:r w:rsidRPr="00DC4546">
        <w:rPr>
          <w:rFonts w:ascii="宋体" w:eastAsia="宋体" w:hAnsi="宋体" w:hint="eastAsia"/>
          <w:sz w:val="24"/>
          <w:szCs w:val="24"/>
        </w:rPr>
        <w:t xml:space="preserve">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法学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>；</w:t>
      </w:r>
      <w:bookmarkStart w:id="1" w:name="_Hlk90549856"/>
      <w:r w:rsidRPr="00DC4546">
        <w:rPr>
          <w:rFonts w:ascii="宋体" w:eastAsia="宋体" w:hAnsi="宋体" w:hint="eastAsia"/>
          <w:sz w:val="24"/>
          <w:szCs w:val="24"/>
        </w:rPr>
        <w:t>经济学</w:t>
      </w:r>
      <w:bookmarkEnd w:id="1"/>
      <w:r w:rsidRPr="00DC4546">
        <w:rPr>
          <w:rFonts w:ascii="宋体" w:eastAsia="宋体" w:hAnsi="宋体" w:hint="eastAsia"/>
          <w:sz w:val="24"/>
          <w:szCs w:val="24"/>
        </w:rPr>
        <w:t xml:space="preserve">专业 </w:t>
      </w:r>
      <w:r w:rsidR="00900B10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345356" w:rsidRPr="00345356">
        <w:rPr>
          <w:rFonts w:ascii="宋体" w:eastAsia="宋体" w:hAnsi="宋体" w:hint="eastAsia"/>
          <w:sz w:val="24"/>
          <w:szCs w:val="24"/>
          <w:u w:val="single"/>
        </w:rPr>
        <w:t>经济学</w:t>
      </w:r>
      <w:r w:rsidR="00900B10" w:rsidRPr="00900B10">
        <w:rPr>
          <w:rFonts w:ascii="宋体" w:eastAsia="宋体" w:hAnsi="宋体"/>
          <w:sz w:val="24"/>
          <w:szCs w:val="24"/>
          <w:u w:val="single"/>
        </w:rPr>
        <w:t>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>；</w:t>
      </w:r>
      <w:bookmarkStart w:id="2" w:name="_Hlk90549875"/>
      <w:r w:rsidRPr="00DC4546">
        <w:rPr>
          <w:rFonts w:ascii="宋体" w:eastAsia="宋体" w:hAnsi="宋体" w:hint="eastAsia"/>
          <w:sz w:val="24"/>
          <w:szCs w:val="24"/>
        </w:rPr>
        <w:t>艺术</w:t>
      </w:r>
      <w:bookmarkEnd w:id="2"/>
      <w:r w:rsidRPr="00DC4546">
        <w:rPr>
          <w:rFonts w:ascii="宋体" w:eastAsia="宋体" w:hAnsi="宋体" w:hint="eastAsia"/>
          <w:sz w:val="24"/>
          <w:szCs w:val="24"/>
        </w:rPr>
        <w:t xml:space="preserve">学专业 </w:t>
      </w:r>
      <w:r w:rsidR="00345356" w:rsidRPr="00900B10">
        <w:rPr>
          <w:rFonts w:ascii="宋体" w:eastAsia="宋体" w:hAnsi="宋体" w:hint="eastAsia"/>
          <w:sz w:val="24"/>
          <w:szCs w:val="24"/>
          <w:u w:val="single"/>
        </w:rPr>
        <w:t>{</w:t>
      </w:r>
      <w:r w:rsidR="00345356" w:rsidRPr="00900B10">
        <w:rPr>
          <w:rFonts w:ascii="宋体" w:eastAsia="宋体" w:hAnsi="宋体"/>
          <w:sz w:val="24"/>
          <w:szCs w:val="24"/>
          <w:u w:val="single"/>
        </w:rPr>
        <w:t>{</w:t>
      </w:r>
      <w:r w:rsidR="00345356" w:rsidRPr="00345356">
        <w:rPr>
          <w:rFonts w:ascii="宋体" w:eastAsia="宋体" w:hAnsi="宋体" w:hint="eastAsia"/>
          <w:sz w:val="24"/>
          <w:szCs w:val="24"/>
          <w:u w:val="single"/>
        </w:rPr>
        <w:t>艺术</w:t>
      </w:r>
      <w:r w:rsidR="00345356" w:rsidRPr="00900B10">
        <w:rPr>
          <w:rFonts w:ascii="宋体" w:eastAsia="宋体" w:hAnsi="宋体" w:hint="eastAsia"/>
          <w:sz w:val="24"/>
          <w:szCs w:val="24"/>
          <w:u w:val="single"/>
        </w:rPr>
        <w:t>学</w:t>
      </w:r>
      <w:r w:rsidR="00345356" w:rsidRPr="00900B10">
        <w:rPr>
          <w:rFonts w:ascii="宋体" w:eastAsia="宋体" w:hAnsi="宋体"/>
          <w:sz w:val="24"/>
          <w:szCs w:val="24"/>
          <w:u w:val="single"/>
        </w:rPr>
        <w:t>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DC4546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DC454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DC4546">
        <w:rPr>
          <w:rFonts w:ascii="宋体" w:eastAsia="宋体" w:hAnsi="宋体" w:hint="eastAsia"/>
          <w:sz w:val="24"/>
          <w:szCs w:val="24"/>
        </w:rPr>
        <w:t xml:space="preserve">，占 </w:t>
      </w:r>
      <w:r w:rsidR="00345356">
        <w:rPr>
          <w:rFonts w:ascii="宋体" w:eastAsia="宋体" w:hAnsi="宋体"/>
          <w:sz w:val="24"/>
          <w:szCs w:val="24"/>
          <w:u w:val="single"/>
        </w:rPr>
        <w:t>{{}}</w:t>
      </w:r>
      <w:r w:rsidR="00D44515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107E52" w14:textId="4C5D486D" w:rsidR="00A91748" w:rsidRPr="00345356" w:rsidRDefault="00A91748"/>
    <w:p w14:paraId="31B05B7C" w14:textId="77777777" w:rsidR="00284221" w:rsidRDefault="00284221"/>
    <w:p w14:paraId="349A1BD6" w14:textId="3B2F55D1" w:rsidR="00284221" w:rsidRPr="00284221" w:rsidRDefault="00284221" w:rsidP="00284221">
      <w:pPr>
        <w:jc w:val="center"/>
        <w:rPr>
          <w:b/>
          <w:bCs/>
          <w:sz w:val="22"/>
          <w:szCs w:val="22"/>
        </w:rPr>
      </w:pPr>
      <w:r w:rsidRPr="00284221">
        <w:rPr>
          <w:rFonts w:hint="eastAsia"/>
          <w:b/>
          <w:bCs/>
          <w:sz w:val="22"/>
          <w:szCs w:val="22"/>
        </w:rPr>
        <w:t>表</w:t>
      </w:r>
      <w:r w:rsidRPr="00284221">
        <w:rPr>
          <w:rFonts w:hint="eastAsia"/>
          <w:b/>
          <w:bCs/>
          <w:sz w:val="22"/>
          <w:szCs w:val="22"/>
        </w:rPr>
        <w:t xml:space="preserve">2-1 </w:t>
      </w:r>
      <w:r w:rsidRPr="00284221">
        <w:rPr>
          <w:rFonts w:hint="eastAsia"/>
          <w:b/>
          <w:bCs/>
          <w:sz w:val="22"/>
          <w:szCs w:val="22"/>
        </w:rPr>
        <w:t>我校各学科门类专业数概览</w:t>
      </w:r>
    </w:p>
    <w:tbl>
      <w:tblPr>
        <w:tblStyle w:val="InvoiceTable"/>
        <w:tblW w:w="0" w:type="auto"/>
        <w:tblLook w:val="04A0" w:firstRow="1" w:lastRow="0" w:firstColumn="1" w:lastColumn="0" w:noHBand="0" w:noVBand="1"/>
      </w:tblPr>
      <w:tblGrid>
        <w:gridCol w:w="1490"/>
        <w:gridCol w:w="992"/>
        <w:gridCol w:w="1134"/>
        <w:gridCol w:w="992"/>
        <w:gridCol w:w="993"/>
        <w:gridCol w:w="992"/>
        <w:gridCol w:w="992"/>
        <w:gridCol w:w="865"/>
      </w:tblGrid>
      <w:tr w:rsidR="0058704A" w14:paraId="7A92EEC1" w14:textId="77777777" w:rsidTr="00BB6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0" w:type="dxa"/>
          </w:tcPr>
          <w:p w14:paraId="2FB7D3FE" w14:textId="7F5BF80B" w:rsidR="00A91748" w:rsidRDefault="0058704A" w:rsidP="0058704A">
            <w:pPr>
              <w:jc w:val="center"/>
            </w:pPr>
            <w:r>
              <w:t>学科门类</w:t>
            </w:r>
          </w:p>
        </w:tc>
        <w:tc>
          <w:tcPr>
            <w:tcW w:w="992" w:type="dxa"/>
          </w:tcPr>
          <w:p w14:paraId="3A4C9349" w14:textId="7E1062BB" w:rsidR="00A91748" w:rsidRDefault="0058704A" w:rsidP="0058704A">
            <w:pPr>
              <w:jc w:val="center"/>
            </w:pPr>
            <w:r>
              <w:t>工学</w:t>
            </w:r>
          </w:p>
        </w:tc>
        <w:tc>
          <w:tcPr>
            <w:tcW w:w="1134" w:type="dxa"/>
          </w:tcPr>
          <w:p w14:paraId="26BB3375" w14:textId="125B53AE" w:rsidR="00A91748" w:rsidRDefault="0058704A" w:rsidP="0058704A">
            <w:pPr>
              <w:jc w:val="center"/>
            </w:pPr>
            <w:r>
              <w:t>艺术学</w:t>
            </w:r>
          </w:p>
        </w:tc>
        <w:tc>
          <w:tcPr>
            <w:tcW w:w="992" w:type="dxa"/>
          </w:tcPr>
          <w:p w14:paraId="76B1E478" w14:textId="27BEC2FE" w:rsidR="00A91748" w:rsidRDefault="0058704A" w:rsidP="0058704A">
            <w:pPr>
              <w:jc w:val="center"/>
            </w:pPr>
            <w:r>
              <w:t>法学</w:t>
            </w:r>
          </w:p>
        </w:tc>
        <w:tc>
          <w:tcPr>
            <w:tcW w:w="993" w:type="dxa"/>
          </w:tcPr>
          <w:p w14:paraId="2196CF0D" w14:textId="0EA47DD3" w:rsidR="00A91748" w:rsidRDefault="0058704A" w:rsidP="0058704A">
            <w:pPr>
              <w:jc w:val="center"/>
            </w:pPr>
            <w:r>
              <w:t>理学</w:t>
            </w:r>
          </w:p>
        </w:tc>
        <w:tc>
          <w:tcPr>
            <w:tcW w:w="992" w:type="dxa"/>
          </w:tcPr>
          <w:p w14:paraId="3191D827" w14:textId="681E0B67" w:rsidR="00A91748" w:rsidRDefault="0058704A" w:rsidP="0058704A">
            <w:pPr>
              <w:jc w:val="center"/>
            </w:pPr>
            <w:r>
              <w:t>管理学</w:t>
            </w:r>
          </w:p>
        </w:tc>
        <w:tc>
          <w:tcPr>
            <w:tcW w:w="992" w:type="dxa"/>
          </w:tcPr>
          <w:p w14:paraId="431E0D03" w14:textId="7AF48470" w:rsidR="00A91748" w:rsidRDefault="0058704A" w:rsidP="0058704A">
            <w:pPr>
              <w:jc w:val="center"/>
            </w:pPr>
            <w:r>
              <w:t>经济学</w:t>
            </w:r>
          </w:p>
        </w:tc>
        <w:tc>
          <w:tcPr>
            <w:tcW w:w="865" w:type="dxa"/>
          </w:tcPr>
          <w:p w14:paraId="72E5F272" w14:textId="7D6759B5" w:rsidR="00A91748" w:rsidRDefault="0058704A" w:rsidP="0058704A">
            <w:pPr>
              <w:jc w:val="center"/>
            </w:pPr>
            <w:r>
              <w:t>文学</w:t>
            </w:r>
          </w:p>
        </w:tc>
      </w:tr>
      <w:tr w:rsidR="0058704A" w14:paraId="6B0AB96F" w14:textId="77777777" w:rsidTr="00BB6D8A">
        <w:tc>
          <w:tcPr>
            <w:tcW w:w="1490" w:type="dxa"/>
          </w:tcPr>
          <w:p w14:paraId="2E378243" w14:textId="77777777" w:rsidR="0058704A" w:rsidRDefault="0058704A" w:rsidP="0058704A">
            <w:pPr>
              <w:jc w:val="center"/>
            </w:pPr>
            <w:r>
              <w:rPr>
                <w:rFonts w:hint="eastAsia"/>
              </w:rPr>
              <w:t>所含专业数</w:t>
            </w:r>
          </w:p>
          <w:p w14:paraId="71DE5F51" w14:textId="3270D8BC" w:rsidR="00A91748" w:rsidRDefault="0058704A" w:rsidP="0058704A">
            <w:pPr>
              <w:jc w:val="center"/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992" w:type="dxa"/>
          </w:tcPr>
          <w:p w14:paraId="7AFB9458" w14:textId="7652595E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工学</w:t>
            </w:r>
            <w:r>
              <w:t>}}</w:t>
            </w:r>
          </w:p>
        </w:tc>
        <w:tc>
          <w:tcPr>
            <w:tcW w:w="1134" w:type="dxa"/>
          </w:tcPr>
          <w:p w14:paraId="2076DFCB" w14:textId="4E8AA5AE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艺术学</w:t>
            </w:r>
            <w:r>
              <w:t>}}</w:t>
            </w:r>
          </w:p>
        </w:tc>
        <w:tc>
          <w:tcPr>
            <w:tcW w:w="992" w:type="dxa"/>
          </w:tcPr>
          <w:p w14:paraId="0B7430E9" w14:textId="21BCF3A1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法学</w:t>
            </w:r>
            <w:r>
              <w:t>}}</w:t>
            </w:r>
          </w:p>
        </w:tc>
        <w:tc>
          <w:tcPr>
            <w:tcW w:w="993" w:type="dxa"/>
          </w:tcPr>
          <w:p w14:paraId="03851D09" w14:textId="095B0A80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理学</w:t>
            </w:r>
            <w:r>
              <w:t>}}</w:t>
            </w:r>
          </w:p>
        </w:tc>
        <w:tc>
          <w:tcPr>
            <w:tcW w:w="992" w:type="dxa"/>
          </w:tcPr>
          <w:p w14:paraId="24B79333" w14:textId="47AE728D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管理学</w:t>
            </w:r>
            <w:r>
              <w:t>}}</w:t>
            </w:r>
          </w:p>
        </w:tc>
        <w:tc>
          <w:tcPr>
            <w:tcW w:w="992" w:type="dxa"/>
          </w:tcPr>
          <w:p w14:paraId="3196D675" w14:textId="2BD0E757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经济学</w:t>
            </w:r>
            <w:r>
              <w:t>}}</w:t>
            </w:r>
          </w:p>
        </w:tc>
        <w:tc>
          <w:tcPr>
            <w:tcW w:w="865" w:type="dxa"/>
          </w:tcPr>
          <w:p w14:paraId="02AE128F" w14:textId="3C976DDC" w:rsidR="00A91748" w:rsidRDefault="00581CAC" w:rsidP="0058704A">
            <w:pPr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>
              <w:t>文学</w:t>
            </w:r>
            <w:r>
              <w:t>}}</w:t>
            </w:r>
          </w:p>
        </w:tc>
      </w:tr>
    </w:tbl>
    <w:p w14:paraId="2DFC3EFE" w14:textId="5F7B056D" w:rsidR="00A91748" w:rsidRDefault="00A91748"/>
    <w:p w14:paraId="0D8C0F6D" w14:textId="55B26E60" w:rsidR="0058704A" w:rsidRDefault="0058704A"/>
    <w:p w14:paraId="394139E8" w14:textId="4DEC29F5" w:rsidR="00284221" w:rsidRPr="00DC533A" w:rsidRDefault="00284221" w:rsidP="00DC533A">
      <w:pPr>
        <w:jc w:val="center"/>
        <w:rPr>
          <w:b/>
          <w:bCs/>
          <w:sz w:val="22"/>
          <w:szCs w:val="22"/>
        </w:rPr>
      </w:pPr>
      <w:r w:rsidRPr="00DC533A">
        <w:rPr>
          <w:b/>
          <w:bCs/>
          <w:sz w:val="22"/>
          <w:szCs w:val="22"/>
        </w:rPr>
        <w:t>表</w:t>
      </w:r>
      <w:r w:rsidRPr="00DC533A">
        <w:rPr>
          <w:b/>
          <w:bCs/>
          <w:sz w:val="22"/>
          <w:szCs w:val="22"/>
        </w:rPr>
        <w:t xml:space="preserve">2-2 </w:t>
      </w:r>
      <w:r w:rsidRPr="00DC533A">
        <w:rPr>
          <w:b/>
          <w:bCs/>
          <w:sz w:val="22"/>
          <w:szCs w:val="22"/>
        </w:rPr>
        <w:t>教学单</w:t>
      </w:r>
      <w:r w:rsidR="00DC533A" w:rsidRPr="00DC533A">
        <w:rPr>
          <w:rFonts w:hint="eastAsia"/>
          <w:b/>
          <w:bCs/>
          <w:sz w:val="22"/>
          <w:szCs w:val="22"/>
        </w:rPr>
        <w:t>位学科专业概览</w:t>
      </w:r>
    </w:p>
    <w:tbl>
      <w:tblPr>
        <w:tblStyle w:val="InvoiceTable"/>
        <w:tblW w:w="4957" w:type="pct"/>
        <w:tblInd w:w="72" w:type="dxa"/>
        <w:tblLook w:val="04A0" w:firstRow="1" w:lastRow="0" w:firstColumn="1" w:lastColumn="0" w:noHBand="0" w:noVBand="1"/>
      </w:tblPr>
      <w:tblGrid>
        <w:gridCol w:w="2410"/>
        <w:gridCol w:w="1133"/>
        <w:gridCol w:w="3120"/>
        <w:gridCol w:w="1714"/>
      </w:tblGrid>
      <w:tr w:rsidR="00DC533A" w14:paraId="01257756" w14:textId="77777777" w:rsidTr="00DC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8" w:type="pct"/>
            <w:shd w:val="clear" w:color="auto" w:fill="F2F2F2"/>
          </w:tcPr>
          <w:p w14:paraId="606D1FEE" w14:textId="6DF7FB12" w:rsidR="00DC533A" w:rsidRDefault="00DC533A" w:rsidP="008F3BE2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</w:t>
            </w:r>
            <w:r>
              <w:rPr>
                <w:rFonts w:ascii="Hei" w:eastAsia="Hei"/>
                <w:lang w:val="zh-CN"/>
              </w:rPr>
              <w:t>GJxyzy_List</w:t>
            </w:r>
            <w:r>
              <w:rPr>
                <w:rFonts w:ascii="Hei" w:eastAsia="Hei" w:hint="eastAsia"/>
                <w:lang w:val="zh-CN"/>
              </w:rPr>
              <w:t>}}</w:t>
            </w:r>
            <w:r>
              <w:t>学院</w:t>
            </w:r>
          </w:p>
        </w:tc>
        <w:tc>
          <w:tcPr>
            <w:tcW w:w="676" w:type="pct"/>
            <w:shd w:val="clear" w:color="auto" w:fill="F2F2F2"/>
          </w:tcPr>
          <w:p w14:paraId="131ED0BE" w14:textId="0E4AC58C" w:rsidR="00DC533A" w:rsidRDefault="00DC533A" w:rsidP="008F3BE2">
            <w:pPr>
              <w:pStyle w:val="TableHeadingCenter"/>
              <w:rPr>
                <w:rFonts w:ascii="Hei" w:eastAsia="Hei"/>
                <w:lang w:val="zh-CN"/>
              </w:rPr>
            </w:pPr>
            <w:r>
              <w:t>专业数量</w:t>
            </w:r>
          </w:p>
        </w:tc>
        <w:tc>
          <w:tcPr>
            <w:tcW w:w="1862" w:type="pct"/>
            <w:shd w:val="clear" w:color="auto" w:fill="F2F2F2"/>
          </w:tcPr>
          <w:p w14:paraId="556EE831" w14:textId="40D60BD3" w:rsidR="00DC533A" w:rsidRDefault="00DC533A" w:rsidP="008F3BE2">
            <w:pPr>
              <w:pStyle w:val="TableHeadingCenter"/>
              <w:rPr>
                <w:rFonts w:ascii="Hei" w:eastAsia="Hei"/>
                <w:lang w:val="zh-CN"/>
              </w:rPr>
            </w:pPr>
            <w:r>
              <w:t>专业名称</w:t>
            </w:r>
          </w:p>
        </w:tc>
        <w:tc>
          <w:tcPr>
            <w:tcW w:w="1023" w:type="pct"/>
            <w:shd w:val="clear" w:color="auto" w:fill="F2F2F2"/>
          </w:tcPr>
          <w:p w14:paraId="1ACE8DDF" w14:textId="188B7BE2" w:rsidR="00DC533A" w:rsidRDefault="00DC533A" w:rsidP="008F3BE2">
            <w:pPr>
              <w:pStyle w:val="TableHeadingCenter"/>
              <w:rPr>
                <w:rFonts w:ascii="Hei" w:eastAsia="Hei"/>
                <w:lang w:val="zh-CN"/>
              </w:rPr>
            </w:pPr>
            <w:r>
              <w:t>专业类别</w:t>
            </w:r>
          </w:p>
        </w:tc>
      </w:tr>
      <w:tr w:rsidR="00DC533A" w14:paraId="7EE2CEB7" w14:textId="77777777" w:rsidTr="00DC533A">
        <w:tc>
          <w:tcPr>
            <w:tcW w:w="1438" w:type="pct"/>
            <w:tcBorders>
              <w:bottom w:val="single" w:sz="4" w:space="0" w:color="A6A6A6" w:themeColor="background1" w:themeShade="A6"/>
            </w:tcBorders>
          </w:tcPr>
          <w:p w14:paraId="155FD11F" w14:textId="328BDCC8" w:rsidR="00DC533A" w:rsidRDefault="00DC533A" w:rsidP="008F3BE2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="006C3A25" w:rsidRPr="006C3A25">
              <w:rPr>
                <w:rFonts w:ascii="Hei" w:eastAsia="Hei"/>
              </w:rPr>
              <w:t>xyName</w:t>
            </w:r>
            <w:proofErr w:type="spellEnd"/>
            <w:r>
              <w:rPr>
                <w:rFonts w:ascii="Hei" w:eastAsia="Hei"/>
              </w:rPr>
              <w:t>]</w:t>
            </w:r>
          </w:p>
        </w:tc>
        <w:tc>
          <w:tcPr>
            <w:tcW w:w="676" w:type="pct"/>
            <w:tcBorders>
              <w:bottom w:val="single" w:sz="4" w:space="0" w:color="A6A6A6" w:themeColor="background1" w:themeShade="A6"/>
            </w:tcBorders>
          </w:tcPr>
          <w:p w14:paraId="0AB15168" w14:textId="22BAE544" w:rsidR="00DC533A" w:rsidRDefault="00DC533A" w:rsidP="008F3BE2">
            <w:pPr>
              <w:pStyle w:val="a3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="00BA1D73">
              <w:rPr>
                <w:rFonts w:ascii="Hei" w:eastAsia="Hei"/>
              </w:rPr>
              <w:t>zy</w:t>
            </w:r>
            <w:r w:rsidR="00BA1D73" w:rsidRPr="00BA1D73">
              <w:rPr>
                <w:rFonts w:ascii="Hei" w:eastAsia="Hei"/>
              </w:rPr>
              <w:t>Num</w:t>
            </w:r>
            <w:proofErr w:type="spellEnd"/>
            <w:r>
              <w:rPr>
                <w:rFonts w:ascii="Hei" w:eastAsia="Hei"/>
              </w:rPr>
              <w:t>]</w:t>
            </w:r>
          </w:p>
        </w:tc>
        <w:tc>
          <w:tcPr>
            <w:tcW w:w="1862" w:type="pct"/>
            <w:tcBorders>
              <w:bottom w:val="single" w:sz="4" w:space="0" w:color="A6A6A6" w:themeColor="background1" w:themeShade="A6"/>
            </w:tcBorders>
          </w:tcPr>
          <w:p w14:paraId="17E6528E" w14:textId="3A3A7FAB" w:rsidR="00DC533A" w:rsidRDefault="00DC533A" w:rsidP="008F3BE2">
            <w:pPr>
              <w:pStyle w:val="a3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="00522619">
              <w:rPr>
                <w:rFonts w:ascii="Hei" w:eastAsia="Hei" w:hint="eastAsia"/>
              </w:rPr>
              <w:t>xy</w:t>
            </w:r>
            <w:r w:rsidR="006C3A25" w:rsidRPr="006C3A25">
              <w:rPr>
                <w:rFonts w:ascii="Hei" w:eastAsia="Hei"/>
              </w:rPr>
              <w:t>zyName</w:t>
            </w:r>
            <w:proofErr w:type="spellEnd"/>
            <w:r>
              <w:rPr>
                <w:rFonts w:ascii="Hei" w:eastAsia="Hei"/>
              </w:rPr>
              <w:t>]</w:t>
            </w:r>
            <w:r w:rsidR="00900B10">
              <w:rPr>
                <w:rFonts w:ascii="Hei" w:eastAsia="Hei"/>
              </w:rPr>
              <w:t xml:space="preserve"> </w:t>
            </w:r>
            <w:r w:rsidR="00900B10" w:rsidRPr="00360B55">
              <w:rPr>
                <w:color w:val="7F7F7F" w:themeColor="text1" w:themeTint="80"/>
              </w:rPr>
              <w:t>[</w:t>
            </w:r>
            <w:r w:rsidR="006C3A25" w:rsidRPr="00360B55">
              <w:rPr>
                <w:color w:val="7F7F7F" w:themeColor="text1" w:themeTint="80"/>
              </w:rPr>
              <w:t>remarks</w:t>
            </w:r>
            <w:r w:rsidR="00900B10" w:rsidRPr="00360B55">
              <w:rPr>
                <w:color w:val="7F7F7F" w:themeColor="text1" w:themeTint="80"/>
              </w:rPr>
              <w:t>]</w:t>
            </w:r>
          </w:p>
        </w:tc>
        <w:tc>
          <w:tcPr>
            <w:tcW w:w="1023" w:type="pct"/>
            <w:tcBorders>
              <w:bottom w:val="single" w:sz="4" w:space="0" w:color="A6A6A6" w:themeColor="background1" w:themeShade="A6"/>
            </w:tcBorders>
          </w:tcPr>
          <w:p w14:paraId="79F9CAB7" w14:textId="06BD8CE9" w:rsidR="00DC533A" w:rsidRDefault="00DC533A" w:rsidP="008F3BE2">
            <w:pPr>
              <w:pStyle w:val="BodyTextRight"/>
              <w:jc w:val="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 w:rsidR="00293DAA" w:rsidRPr="00293DAA">
              <w:rPr>
                <w:rFonts w:ascii="Hei" w:eastAsia="Hei"/>
              </w:rPr>
              <w:t>zylb</w:t>
            </w:r>
            <w:proofErr w:type="spellEnd"/>
            <w:r>
              <w:rPr>
                <w:rFonts w:ascii="Hei" w:eastAsia="Hei"/>
              </w:rPr>
              <w:t>]</w:t>
            </w:r>
          </w:p>
        </w:tc>
      </w:tr>
    </w:tbl>
    <w:p w14:paraId="7FA64EF1" w14:textId="091D39F0" w:rsidR="0058704A" w:rsidRDefault="0058704A"/>
    <w:p w14:paraId="4144723F" w14:textId="79DFAE5B" w:rsidR="00DC533A" w:rsidRDefault="00DC533A"/>
    <w:p w14:paraId="1530C03D" w14:textId="77777777" w:rsidR="00DC533A" w:rsidRDefault="00DC533A"/>
    <w:sectPr w:rsidR="00DC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38E0" w14:textId="77777777" w:rsidR="000D6CA9" w:rsidRDefault="000D6CA9" w:rsidP="001632AD">
      <w:pPr>
        <w:spacing w:line="240" w:lineRule="auto"/>
      </w:pPr>
      <w:r>
        <w:separator/>
      </w:r>
    </w:p>
  </w:endnote>
  <w:endnote w:type="continuationSeparator" w:id="0">
    <w:p w14:paraId="7157FA83" w14:textId="77777777" w:rsidR="000D6CA9" w:rsidRDefault="000D6CA9" w:rsidP="00163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F6EF" w14:textId="77777777" w:rsidR="000D6CA9" w:rsidRDefault="000D6CA9" w:rsidP="001632AD">
      <w:pPr>
        <w:spacing w:line="240" w:lineRule="auto"/>
      </w:pPr>
      <w:r>
        <w:separator/>
      </w:r>
    </w:p>
  </w:footnote>
  <w:footnote w:type="continuationSeparator" w:id="0">
    <w:p w14:paraId="6BC690C5" w14:textId="77777777" w:rsidR="000D6CA9" w:rsidRDefault="000D6CA9" w:rsidP="00163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294E"/>
    <w:multiLevelType w:val="hybridMultilevel"/>
    <w:tmpl w:val="61AC862E"/>
    <w:lvl w:ilvl="0" w:tplc="3C84F8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FF642B"/>
    <w:rsid w:val="000D6CA9"/>
    <w:rsid w:val="001022F8"/>
    <w:rsid w:val="001632AD"/>
    <w:rsid w:val="002511AA"/>
    <w:rsid w:val="00284221"/>
    <w:rsid w:val="00293DAA"/>
    <w:rsid w:val="00307841"/>
    <w:rsid w:val="00345356"/>
    <w:rsid w:val="00360B55"/>
    <w:rsid w:val="003969B0"/>
    <w:rsid w:val="003D3A8E"/>
    <w:rsid w:val="004A231E"/>
    <w:rsid w:val="004E309F"/>
    <w:rsid w:val="00522619"/>
    <w:rsid w:val="00564556"/>
    <w:rsid w:val="00581CAC"/>
    <w:rsid w:val="0058704A"/>
    <w:rsid w:val="005B6968"/>
    <w:rsid w:val="005F4BD0"/>
    <w:rsid w:val="006644E8"/>
    <w:rsid w:val="006B0045"/>
    <w:rsid w:val="006C3A25"/>
    <w:rsid w:val="006F5225"/>
    <w:rsid w:val="007C2860"/>
    <w:rsid w:val="00832CA9"/>
    <w:rsid w:val="008A32B2"/>
    <w:rsid w:val="00900B10"/>
    <w:rsid w:val="00A454ED"/>
    <w:rsid w:val="00A91748"/>
    <w:rsid w:val="00B90596"/>
    <w:rsid w:val="00BA1D73"/>
    <w:rsid w:val="00BB6D8A"/>
    <w:rsid w:val="00CC3DCA"/>
    <w:rsid w:val="00D44515"/>
    <w:rsid w:val="00DC4546"/>
    <w:rsid w:val="00DC533A"/>
    <w:rsid w:val="00E700BD"/>
    <w:rsid w:val="00F2762C"/>
    <w:rsid w:val="00FD157A"/>
    <w:rsid w:val="4C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626D1"/>
  <w15:docId w15:val="{3DD68FEA-9AE6-4A76-B253-4DB73F3E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0" w:after="80" w:line="240" w:lineRule="auto"/>
    </w:pPr>
    <w:rPr>
      <w:sz w:val="18"/>
    </w:rPr>
  </w:style>
  <w:style w:type="paragraph" w:customStyle="1" w:styleId="TableHeadingCenter">
    <w:name w:val="Table Heading Center"/>
    <w:basedOn w:val="a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qFormat/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BodyTextCenter">
    <w:name w:val="Body Text Center"/>
    <w:basedOn w:val="a3"/>
    <w:qFormat/>
    <w:pPr>
      <w:spacing w:after="40"/>
      <w:jc w:val="center"/>
    </w:pPr>
  </w:style>
  <w:style w:type="paragraph" w:customStyle="1" w:styleId="BodyTextRight">
    <w:name w:val="Body Text Right"/>
    <w:basedOn w:val="a3"/>
    <w:qFormat/>
    <w:pPr>
      <w:spacing w:after="40"/>
      <w:ind w:right="180"/>
      <w:jc w:val="right"/>
    </w:pPr>
  </w:style>
  <w:style w:type="paragraph" w:styleId="a4">
    <w:name w:val="List Paragraph"/>
    <w:basedOn w:val="a"/>
    <w:uiPriority w:val="34"/>
    <w:qFormat/>
    <w:rsid w:val="00F2762C"/>
    <w:pPr>
      <w:widowControl w:val="0"/>
      <w:spacing w:line="240" w:lineRule="auto"/>
      <w:ind w:firstLineChars="200" w:firstLine="420"/>
      <w:jc w:val="both"/>
    </w:pPr>
    <w:rPr>
      <w:color w:val="auto"/>
      <w:kern w:val="2"/>
      <w:sz w:val="21"/>
      <w:szCs w:val="22"/>
    </w:rPr>
  </w:style>
  <w:style w:type="paragraph" w:styleId="a5">
    <w:name w:val="header"/>
    <w:basedOn w:val="a"/>
    <w:link w:val="a6"/>
    <w:rsid w:val="00163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32AD"/>
    <w:rPr>
      <w:color w:val="000000" w:themeColor="text1"/>
      <w:sz w:val="18"/>
      <w:szCs w:val="18"/>
    </w:rPr>
  </w:style>
  <w:style w:type="paragraph" w:styleId="a7">
    <w:name w:val="footer"/>
    <w:basedOn w:val="a"/>
    <w:link w:val="a8"/>
    <w:rsid w:val="001632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32AD"/>
    <w:rPr>
      <w:color w:val="000000" w:themeColor="text1"/>
      <w:sz w:val="18"/>
      <w:szCs w:val="18"/>
    </w:rPr>
  </w:style>
  <w:style w:type="table" w:styleId="a9">
    <w:name w:val="Table Grid"/>
    <w:basedOn w:val="a1"/>
    <w:rsid w:val="00A91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Zhuolin</cp:lastModifiedBy>
  <cp:revision>20</cp:revision>
  <dcterms:created xsi:type="dcterms:W3CDTF">2021-01-04T08:51:00Z</dcterms:created>
  <dcterms:modified xsi:type="dcterms:W3CDTF">2021-12-20T07:48:00Z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