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Scale Test 5</w:t>
      </w:r>
    </w:p>
    <w:p>
      <w:pPr>
        <w:pStyle w:val="Heading2"/>
      </w:pPr>
      <w:r>
        <w:t>Section 1</w:t>
      </w:r>
    </w:p>
    <w:p>
      <w:r>
        <w:t>Lorem ipsum dolor sit amet, consectetur adipiscing elit.</w:t>
      </w:r>
    </w:p>
    <w:p>
      <w:r>
        <w:t>Sed do eiusmod tempor incididunt ut labore et dolore magna aliqua.</w:t>
      </w:r>
    </w:p>
    <w:p>
      <w:pPr>
        <w:pStyle w:val="Heading2"/>
      </w:pPr>
      <w:r>
        <w:t>Section 2</w:t>
      </w:r>
    </w:p>
    <w:p>
      <w:r>
        <w:t>Ut enim ad minim veniam, quis nostrud exercitation ullamco laboris.</w:t>
      </w:r>
    </w:p>
    <w:p>
      <w:r>
        <w:t>Nisi ut aliquip ex ea commodo consequat.</w:t>
      </w:r>
    </w:p>
    <w:p>
      <w:pPr>
        <w:pStyle w:val="Heading2"/>
      </w:pPr>
      <w:r>
        <w:t>Section 3</w:t>
      </w:r>
    </w:p>
    <w:p>
      <w:r>
        <w:t>Duis aute irure dolor in reprehenderit in voluptate velit esse cillum.</w:t>
      </w:r>
    </w:p>
    <w:p>
      <w:r>
        <w:t>Eu fugiat nulla pariatur, excepteur sint occaecat cupidatat non proident.</w:t>
      </w:r>
    </w:p>
    <w:p>
      <w:pPr>
        <w:pStyle w:val="Heading2"/>
      </w:pPr>
      <w:r>
        <w:t>Section 4</w:t>
      </w:r>
    </w:p>
    <w:p>
      <w:r>
        <w:t>Sunt in culpa qui officia deserunt mollit anim id est laborum.</w:t>
      </w:r>
    </w:p>
    <w:p>
      <w:r>
        <w:t>Curabitur pretium tincidunt lacus, nulla gravida orci a odio.</w:t>
      </w:r>
    </w:p>
    <w:p>
      <w:pPr>
        <w:pStyle w:val="Heading2"/>
      </w:pPr>
      <w:r>
        <w:t>Section 5</w:t>
      </w:r>
    </w:p>
    <w:p>
      <w:r>
        <w:t>Nullam varius, turpis et commodo pharetra, est eros bibendum elit.</w:t>
      </w:r>
    </w:p>
    <w:p>
      <w:r>
        <w:t>Aenean fermentum, elit eget tincidunt condimentum, eros ipsum rutrum orci.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