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3466484"/>
        <w:docPartObj>
          <w:docPartGallery w:val="Table of Contents"/>
          <w:docPartUnique/>
        </w:docPartObj>
      </w:sdtPr>
      <w:sdtContent>
        <w:p w:rsidR="00703001" w:rsidRDefault="00703001">
          <w:pPr>
            <w:pStyle w:val="TOCHeading"/>
          </w:pPr>
          <w:r>
            <w:t>Table of Contents</w:t>
          </w:r>
        </w:p>
        <w:p w:rsidR="00B7787D" w:rsidRDefault="00DB259F">
          <w:pPr>
            <w:pStyle w:val="TOC1"/>
            <w:tabs>
              <w:tab w:val="right" w:leader="dot" w:pos="9350"/>
            </w:tabs>
            <w:rPr>
              <w:rFonts w:eastAsiaTheme="minorEastAsia"/>
              <w:noProof/>
            </w:rPr>
          </w:pPr>
          <w:r>
            <w:fldChar w:fldCharType="begin"/>
          </w:r>
          <w:r w:rsidR="00703001">
            <w:instrText xml:space="preserve"> TOC \o "1-3" \h \z \u </w:instrText>
          </w:r>
          <w:r>
            <w:fldChar w:fldCharType="separate"/>
          </w:r>
          <w:hyperlink w:anchor="_Toc292617365" w:history="1">
            <w:r w:rsidR="00B7787D" w:rsidRPr="0012724E">
              <w:rPr>
                <w:rStyle w:val="Hyperlink"/>
                <w:noProof/>
              </w:rPr>
              <w:t>Abstract</w:t>
            </w:r>
            <w:r w:rsidR="00B7787D">
              <w:rPr>
                <w:noProof/>
                <w:webHidden/>
              </w:rPr>
              <w:tab/>
            </w:r>
            <w:r>
              <w:rPr>
                <w:noProof/>
                <w:webHidden/>
              </w:rPr>
              <w:fldChar w:fldCharType="begin"/>
            </w:r>
            <w:r w:rsidR="00B7787D">
              <w:rPr>
                <w:noProof/>
                <w:webHidden/>
              </w:rPr>
              <w:instrText xml:space="preserve"> PAGEREF _Toc292617365 \h </w:instrText>
            </w:r>
            <w:r>
              <w:rPr>
                <w:noProof/>
                <w:webHidden/>
              </w:rPr>
            </w:r>
            <w:r>
              <w:rPr>
                <w:noProof/>
                <w:webHidden/>
              </w:rPr>
              <w:fldChar w:fldCharType="separate"/>
            </w:r>
            <w:r w:rsidR="00B7787D">
              <w:rPr>
                <w:noProof/>
                <w:webHidden/>
              </w:rPr>
              <w:t>3</w:t>
            </w:r>
            <w:r>
              <w:rPr>
                <w:noProof/>
                <w:webHidden/>
              </w:rPr>
              <w:fldChar w:fldCharType="end"/>
            </w:r>
          </w:hyperlink>
        </w:p>
        <w:p w:rsidR="00B7787D" w:rsidRDefault="00DB259F">
          <w:pPr>
            <w:pStyle w:val="TOC1"/>
            <w:tabs>
              <w:tab w:val="left" w:pos="440"/>
              <w:tab w:val="right" w:leader="dot" w:pos="9350"/>
            </w:tabs>
            <w:rPr>
              <w:rFonts w:eastAsiaTheme="minorEastAsia"/>
              <w:noProof/>
            </w:rPr>
          </w:pPr>
          <w:hyperlink w:anchor="_Toc292617366" w:history="1">
            <w:r w:rsidR="00B7787D" w:rsidRPr="0012724E">
              <w:rPr>
                <w:rStyle w:val="Hyperlink"/>
                <w:noProof/>
              </w:rPr>
              <w:t>1</w:t>
            </w:r>
            <w:r w:rsidR="00B7787D">
              <w:rPr>
                <w:rFonts w:eastAsiaTheme="minorEastAsia"/>
                <w:noProof/>
              </w:rPr>
              <w:tab/>
            </w:r>
            <w:r w:rsidR="00B7787D" w:rsidRPr="0012724E">
              <w:rPr>
                <w:rStyle w:val="Hyperlink"/>
                <w:noProof/>
              </w:rPr>
              <w:t>Introduction</w:t>
            </w:r>
            <w:r w:rsidR="00B7787D">
              <w:rPr>
                <w:noProof/>
                <w:webHidden/>
              </w:rPr>
              <w:tab/>
            </w:r>
            <w:r>
              <w:rPr>
                <w:noProof/>
                <w:webHidden/>
              </w:rPr>
              <w:fldChar w:fldCharType="begin"/>
            </w:r>
            <w:r w:rsidR="00B7787D">
              <w:rPr>
                <w:noProof/>
                <w:webHidden/>
              </w:rPr>
              <w:instrText xml:space="preserve"> PAGEREF _Toc292617366 \h </w:instrText>
            </w:r>
            <w:r>
              <w:rPr>
                <w:noProof/>
                <w:webHidden/>
              </w:rPr>
            </w:r>
            <w:r>
              <w:rPr>
                <w:noProof/>
                <w:webHidden/>
              </w:rPr>
              <w:fldChar w:fldCharType="separate"/>
            </w:r>
            <w:r w:rsidR="00B7787D">
              <w:rPr>
                <w:noProof/>
                <w:webHidden/>
              </w:rPr>
              <w:t>3</w:t>
            </w:r>
            <w:r>
              <w:rPr>
                <w:noProof/>
                <w:webHidden/>
              </w:rPr>
              <w:fldChar w:fldCharType="end"/>
            </w:r>
          </w:hyperlink>
        </w:p>
        <w:p w:rsidR="00B7787D" w:rsidRDefault="00DB259F">
          <w:pPr>
            <w:pStyle w:val="TOC1"/>
            <w:tabs>
              <w:tab w:val="left" w:pos="440"/>
              <w:tab w:val="right" w:leader="dot" w:pos="9350"/>
            </w:tabs>
            <w:rPr>
              <w:rFonts w:eastAsiaTheme="minorEastAsia"/>
              <w:noProof/>
            </w:rPr>
          </w:pPr>
          <w:hyperlink w:anchor="_Toc292617367" w:history="1">
            <w:r w:rsidR="00B7787D" w:rsidRPr="0012724E">
              <w:rPr>
                <w:rStyle w:val="Hyperlink"/>
                <w:noProof/>
              </w:rPr>
              <w:t>2</w:t>
            </w:r>
            <w:r w:rsidR="00B7787D">
              <w:rPr>
                <w:rFonts w:eastAsiaTheme="minorEastAsia"/>
                <w:noProof/>
              </w:rPr>
              <w:tab/>
            </w:r>
            <w:r w:rsidR="00B7787D" w:rsidRPr="0012724E">
              <w:rPr>
                <w:rStyle w:val="Hyperlink"/>
                <w:noProof/>
              </w:rPr>
              <w:t>Specification</w:t>
            </w:r>
            <w:r w:rsidR="00B7787D">
              <w:rPr>
                <w:noProof/>
                <w:webHidden/>
              </w:rPr>
              <w:tab/>
            </w:r>
            <w:r>
              <w:rPr>
                <w:noProof/>
                <w:webHidden/>
              </w:rPr>
              <w:fldChar w:fldCharType="begin"/>
            </w:r>
            <w:r w:rsidR="00B7787D">
              <w:rPr>
                <w:noProof/>
                <w:webHidden/>
              </w:rPr>
              <w:instrText xml:space="preserve"> PAGEREF _Toc292617367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68" w:history="1">
            <w:r w:rsidR="00B7787D" w:rsidRPr="0012724E">
              <w:rPr>
                <w:rStyle w:val="Hyperlink"/>
                <w:rFonts w:eastAsia="Times New Roman"/>
                <w:noProof/>
              </w:rPr>
              <w:t>2.1</w:t>
            </w:r>
            <w:r w:rsidR="00B7787D">
              <w:rPr>
                <w:rFonts w:eastAsiaTheme="minorEastAsia"/>
                <w:noProof/>
              </w:rPr>
              <w:tab/>
            </w:r>
            <w:r w:rsidR="00B7787D" w:rsidRPr="0012724E">
              <w:rPr>
                <w:rStyle w:val="Hyperlink"/>
                <w:rFonts w:eastAsia="Times New Roman"/>
                <w:noProof/>
              </w:rPr>
              <w:t>Tracking system’s operation</w:t>
            </w:r>
            <w:r w:rsidR="00B7787D">
              <w:rPr>
                <w:noProof/>
                <w:webHidden/>
              </w:rPr>
              <w:tab/>
            </w:r>
            <w:r>
              <w:rPr>
                <w:noProof/>
                <w:webHidden/>
              </w:rPr>
              <w:fldChar w:fldCharType="begin"/>
            </w:r>
            <w:r w:rsidR="00B7787D">
              <w:rPr>
                <w:noProof/>
                <w:webHidden/>
              </w:rPr>
              <w:instrText xml:space="preserve"> PAGEREF _Toc292617368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69" w:history="1">
            <w:r w:rsidR="00B7787D" w:rsidRPr="0012724E">
              <w:rPr>
                <w:rStyle w:val="Hyperlink"/>
                <w:rFonts w:eastAsia="Times New Roman"/>
                <w:noProof/>
              </w:rPr>
              <w:t>2.1.1</w:t>
            </w:r>
            <w:r w:rsidR="00B7787D">
              <w:rPr>
                <w:rFonts w:eastAsiaTheme="minorEastAsia"/>
                <w:noProof/>
              </w:rPr>
              <w:tab/>
            </w:r>
            <w:r w:rsidR="00B7787D" w:rsidRPr="0012724E">
              <w:rPr>
                <w:rStyle w:val="Hyperlink"/>
                <w:rFonts w:eastAsia="Times New Roman"/>
                <w:noProof/>
              </w:rPr>
              <w:t>Front end network</w:t>
            </w:r>
            <w:r w:rsidR="00B7787D">
              <w:rPr>
                <w:noProof/>
                <w:webHidden/>
              </w:rPr>
              <w:tab/>
            </w:r>
            <w:r>
              <w:rPr>
                <w:noProof/>
                <w:webHidden/>
              </w:rPr>
              <w:fldChar w:fldCharType="begin"/>
            </w:r>
            <w:r w:rsidR="00B7787D">
              <w:rPr>
                <w:noProof/>
                <w:webHidden/>
              </w:rPr>
              <w:instrText xml:space="preserve"> PAGEREF _Toc292617369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70" w:history="1">
            <w:r w:rsidR="00B7787D" w:rsidRPr="0012724E">
              <w:rPr>
                <w:rStyle w:val="Hyperlink"/>
                <w:rFonts w:eastAsia="Times New Roman"/>
                <w:noProof/>
              </w:rPr>
              <w:t>2.1.2</w:t>
            </w:r>
            <w:r w:rsidR="00B7787D">
              <w:rPr>
                <w:rFonts w:eastAsiaTheme="minorEastAsia"/>
                <w:noProof/>
              </w:rPr>
              <w:tab/>
            </w:r>
            <w:r w:rsidR="00B7787D" w:rsidRPr="0012724E">
              <w:rPr>
                <w:rStyle w:val="Hyperlink"/>
                <w:rFonts w:eastAsia="Times New Roman"/>
                <w:noProof/>
              </w:rPr>
              <w:t>Back end network</w:t>
            </w:r>
            <w:r w:rsidR="00B7787D">
              <w:rPr>
                <w:noProof/>
                <w:webHidden/>
              </w:rPr>
              <w:tab/>
            </w:r>
            <w:r>
              <w:rPr>
                <w:noProof/>
                <w:webHidden/>
              </w:rPr>
              <w:fldChar w:fldCharType="begin"/>
            </w:r>
            <w:r w:rsidR="00B7787D">
              <w:rPr>
                <w:noProof/>
                <w:webHidden/>
              </w:rPr>
              <w:instrText xml:space="preserve"> PAGEREF _Toc292617370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71" w:history="1">
            <w:r w:rsidR="00B7787D" w:rsidRPr="0012724E">
              <w:rPr>
                <w:rStyle w:val="Hyperlink"/>
                <w:rFonts w:eastAsia="Times New Roman"/>
                <w:noProof/>
              </w:rPr>
              <w:t>2.2</w:t>
            </w:r>
            <w:r w:rsidR="00B7787D">
              <w:rPr>
                <w:rFonts w:eastAsiaTheme="minorEastAsia"/>
                <w:noProof/>
              </w:rPr>
              <w:tab/>
            </w:r>
            <w:r w:rsidR="00B7787D" w:rsidRPr="0012724E">
              <w:rPr>
                <w:rStyle w:val="Hyperlink"/>
                <w:rFonts w:eastAsia="Times New Roman"/>
                <w:noProof/>
              </w:rPr>
              <w:t>Hardware</w:t>
            </w:r>
            <w:r w:rsidR="00B7787D">
              <w:rPr>
                <w:noProof/>
                <w:webHidden/>
              </w:rPr>
              <w:tab/>
            </w:r>
            <w:r>
              <w:rPr>
                <w:noProof/>
                <w:webHidden/>
              </w:rPr>
              <w:fldChar w:fldCharType="begin"/>
            </w:r>
            <w:r w:rsidR="00B7787D">
              <w:rPr>
                <w:noProof/>
                <w:webHidden/>
              </w:rPr>
              <w:instrText xml:space="preserve"> PAGEREF _Toc292617371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72" w:history="1">
            <w:r w:rsidR="00B7787D" w:rsidRPr="0012724E">
              <w:rPr>
                <w:rStyle w:val="Hyperlink"/>
                <w:rFonts w:eastAsia="Times New Roman"/>
                <w:noProof/>
              </w:rPr>
              <w:t>2.2.1</w:t>
            </w:r>
            <w:r w:rsidR="00B7787D">
              <w:rPr>
                <w:rFonts w:eastAsiaTheme="minorEastAsia"/>
                <w:noProof/>
              </w:rPr>
              <w:tab/>
            </w:r>
            <w:r w:rsidR="00B7787D" w:rsidRPr="0012724E">
              <w:rPr>
                <w:rStyle w:val="Hyperlink"/>
                <w:rFonts w:eastAsia="Times New Roman"/>
                <w:noProof/>
              </w:rPr>
              <w:t>Detector</w:t>
            </w:r>
            <w:r w:rsidR="00B7787D">
              <w:rPr>
                <w:noProof/>
                <w:webHidden/>
              </w:rPr>
              <w:tab/>
            </w:r>
            <w:r>
              <w:rPr>
                <w:noProof/>
                <w:webHidden/>
              </w:rPr>
              <w:fldChar w:fldCharType="begin"/>
            </w:r>
            <w:r w:rsidR="00B7787D">
              <w:rPr>
                <w:noProof/>
                <w:webHidden/>
              </w:rPr>
              <w:instrText xml:space="preserve"> PAGEREF _Toc292617372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73" w:history="1">
            <w:r w:rsidR="00B7787D" w:rsidRPr="0012724E">
              <w:rPr>
                <w:rStyle w:val="Hyperlink"/>
                <w:rFonts w:eastAsia="Times New Roman"/>
                <w:noProof/>
              </w:rPr>
              <w:t>2.2.2</w:t>
            </w:r>
            <w:r w:rsidR="00B7787D">
              <w:rPr>
                <w:rFonts w:eastAsiaTheme="minorEastAsia"/>
                <w:noProof/>
              </w:rPr>
              <w:tab/>
            </w:r>
            <w:r w:rsidR="00B7787D" w:rsidRPr="0012724E">
              <w:rPr>
                <w:rStyle w:val="Hyperlink"/>
                <w:rFonts w:eastAsia="Times New Roman"/>
                <w:noProof/>
              </w:rPr>
              <w:t>Tag</w:t>
            </w:r>
            <w:r w:rsidR="00B7787D">
              <w:rPr>
                <w:noProof/>
                <w:webHidden/>
              </w:rPr>
              <w:tab/>
            </w:r>
            <w:r>
              <w:rPr>
                <w:noProof/>
                <w:webHidden/>
              </w:rPr>
              <w:fldChar w:fldCharType="begin"/>
            </w:r>
            <w:r w:rsidR="00B7787D">
              <w:rPr>
                <w:noProof/>
                <w:webHidden/>
              </w:rPr>
              <w:instrText xml:space="preserve"> PAGEREF _Toc292617373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74" w:history="1">
            <w:r w:rsidR="00B7787D" w:rsidRPr="0012724E">
              <w:rPr>
                <w:rStyle w:val="Hyperlink"/>
                <w:rFonts w:eastAsia="Times New Roman"/>
                <w:noProof/>
              </w:rPr>
              <w:t>2.2.3</w:t>
            </w:r>
            <w:r w:rsidR="00B7787D">
              <w:rPr>
                <w:rFonts w:eastAsiaTheme="minorEastAsia"/>
                <w:noProof/>
              </w:rPr>
              <w:tab/>
            </w:r>
            <w:r w:rsidR="00B7787D" w:rsidRPr="0012724E">
              <w:rPr>
                <w:rStyle w:val="Hyperlink"/>
                <w:rFonts w:eastAsia="Times New Roman"/>
                <w:noProof/>
              </w:rPr>
              <w:t>Proxy</w:t>
            </w:r>
            <w:r w:rsidR="00B7787D">
              <w:rPr>
                <w:noProof/>
                <w:webHidden/>
              </w:rPr>
              <w:tab/>
            </w:r>
            <w:r>
              <w:rPr>
                <w:noProof/>
                <w:webHidden/>
              </w:rPr>
              <w:fldChar w:fldCharType="begin"/>
            </w:r>
            <w:r w:rsidR="00B7787D">
              <w:rPr>
                <w:noProof/>
                <w:webHidden/>
              </w:rPr>
              <w:instrText xml:space="preserve"> PAGEREF _Toc292617374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75" w:history="1">
            <w:r w:rsidR="00B7787D" w:rsidRPr="0012724E">
              <w:rPr>
                <w:rStyle w:val="Hyperlink"/>
                <w:rFonts w:eastAsia="Times New Roman"/>
                <w:noProof/>
              </w:rPr>
              <w:t>2.3</w:t>
            </w:r>
            <w:r w:rsidR="00B7787D">
              <w:rPr>
                <w:rFonts w:eastAsiaTheme="minorEastAsia"/>
                <w:noProof/>
              </w:rPr>
              <w:tab/>
            </w:r>
            <w:r w:rsidR="00B7787D" w:rsidRPr="0012724E">
              <w:rPr>
                <w:rStyle w:val="Hyperlink"/>
                <w:rFonts w:eastAsia="Times New Roman"/>
                <w:noProof/>
              </w:rPr>
              <w:t>Controller</w:t>
            </w:r>
            <w:r w:rsidR="00B7787D">
              <w:rPr>
                <w:noProof/>
                <w:webHidden/>
              </w:rPr>
              <w:tab/>
            </w:r>
            <w:r>
              <w:rPr>
                <w:noProof/>
                <w:webHidden/>
              </w:rPr>
              <w:fldChar w:fldCharType="begin"/>
            </w:r>
            <w:r w:rsidR="00B7787D">
              <w:rPr>
                <w:noProof/>
                <w:webHidden/>
              </w:rPr>
              <w:instrText xml:space="preserve"> PAGEREF _Toc292617375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76" w:history="1">
            <w:r w:rsidR="00B7787D" w:rsidRPr="0012724E">
              <w:rPr>
                <w:rStyle w:val="Hyperlink"/>
                <w:rFonts w:eastAsia="Times New Roman"/>
                <w:noProof/>
              </w:rPr>
              <w:t>2.4</w:t>
            </w:r>
            <w:r w:rsidR="00B7787D">
              <w:rPr>
                <w:rFonts w:eastAsiaTheme="minorEastAsia"/>
                <w:noProof/>
              </w:rPr>
              <w:tab/>
            </w:r>
            <w:r w:rsidR="00B7787D" w:rsidRPr="0012724E">
              <w:rPr>
                <w:rStyle w:val="Hyperlink"/>
                <w:rFonts w:eastAsia="Times New Roman"/>
                <w:noProof/>
              </w:rPr>
              <w:t>Locating Algorithm</w:t>
            </w:r>
            <w:r w:rsidR="00B7787D">
              <w:rPr>
                <w:noProof/>
                <w:webHidden/>
              </w:rPr>
              <w:tab/>
            </w:r>
            <w:r>
              <w:rPr>
                <w:noProof/>
                <w:webHidden/>
              </w:rPr>
              <w:fldChar w:fldCharType="begin"/>
            </w:r>
            <w:r w:rsidR="00B7787D">
              <w:rPr>
                <w:noProof/>
                <w:webHidden/>
              </w:rPr>
              <w:instrText xml:space="preserve"> PAGEREF _Toc292617376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77" w:history="1">
            <w:r w:rsidR="00B7787D" w:rsidRPr="0012724E">
              <w:rPr>
                <w:rStyle w:val="Hyperlink"/>
                <w:rFonts w:eastAsia="Times New Roman"/>
                <w:noProof/>
              </w:rPr>
              <w:t>2.5</w:t>
            </w:r>
            <w:r w:rsidR="00B7787D">
              <w:rPr>
                <w:rFonts w:eastAsiaTheme="minorEastAsia"/>
                <w:noProof/>
              </w:rPr>
              <w:tab/>
            </w:r>
            <w:r w:rsidR="00B7787D" w:rsidRPr="0012724E">
              <w:rPr>
                <w:rStyle w:val="Hyperlink"/>
                <w:rFonts w:eastAsia="Times New Roman"/>
                <w:noProof/>
              </w:rPr>
              <w:t>Web App</w:t>
            </w:r>
            <w:r w:rsidR="00B7787D">
              <w:rPr>
                <w:noProof/>
                <w:webHidden/>
              </w:rPr>
              <w:tab/>
            </w:r>
            <w:r>
              <w:rPr>
                <w:noProof/>
                <w:webHidden/>
              </w:rPr>
              <w:fldChar w:fldCharType="begin"/>
            </w:r>
            <w:r w:rsidR="00B7787D">
              <w:rPr>
                <w:noProof/>
                <w:webHidden/>
              </w:rPr>
              <w:instrText xml:space="preserve"> PAGEREF _Toc292617377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1"/>
            <w:tabs>
              <w:tab w:val="left" w:pos="440"/>
              <w:tab w:val="right" w:leader="dot" w:pos="9350"/>
            </w:tabs>
            <w:rPr>
              <w:rFonts w:eastAsiaTheme="minorEastAsia"/>
              <w:noProof/>
            </w:rPr>
          </w:pPr>
          <w:hyperlink w:anchor="_Toc292617378" w:history="1">
            <w:r w:rsidR="00B7787D" w:rsidRPr="0012724E">
              <w:rPr>
                <w:rStyle w:val="Hyperlink"/>
                <w:rFonts w:eastAsia="Times New Roman"/>
                <w:noProof/>
              </w:rPr>
              <w:t>3</w:t>
            </w:r>
            <w:r w:rsidR="00B7787D">
              <w:rPr>
                <w:rFonts w:eastAsiaTheme="minorEastAsia"/>
                <w:noProof/>
              </w:rPr>
              <w:tab/>
            </w:r>
            <w:r w:rsidR="00B7787D" w:rsidRPr="0012724E">
              <w:rPr>
                <w:rStyle w:val="Hyperlink"/>
                <w:rFonts w:eastAsia="Times New Roman"/>
                <w:noProof/>
              </w:rPr>
              <w:t>Test Plan</w:t>
            </w:r>
            <w:r w:rsidR="00B7787D">
              <w:rPr>
                <w:noProof/>
                <w:webHidden/>
              </w:rPr>
              <w:tab/>
            </w:r>
            <w:r>
              <w:rPr>
                <w:noProof/>
                <w:webHidden/>
              </w:rPr>
              <w:fldChar w:fldCharType="begin"/>
            </w:r>
            <w:r w:rsidR="00B7787D">
              <w:rPr>
                <w:noProof/>
                <w:webHidden/>
              </w:rPr>
              <w:instrText xml:space="preserve"> PAGEREF _Toc292617378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79" w:history="1">
            <w:r w:rsidR="00B7787D" w:rsidRPr="0012724E">
              <w:rPr>
                <w:rStyle w:val="Hyperlink"/>
                <w:rFonts w:eastAsia="Times New Roman"/>
                <w:noProof/>
              </w:rPr>
              <w:t>3.1</w:t>
            </w:r>
            <w:r w:rsidR="00B7787D">
              <w:rPr>
                <w:rFonts w:eastAsiaTheme="minorEastAsia"/>
                <w:noProof/>
              </w:rPr>
              <w:tab/>
            </w:r>
            <w:r w:rsidR="00B7787D" w:rsidRPr="0012724E">
              <w:rPr>
                <w:rStyle w:val="Hyperlink"/>
                <w:rFonts w:eastAsia="Times New Roman"/>
                <w:noProof/>
              </w:rPr>
              <w:t>Unit Tests</w:t>
            </w:r>
            <w:r w:rsidR="00B7787D">
              <w:rPr>
                <w:noProof/>
                <w:webHidden/>
              </w:rPr>
              <w:tab/>
            </w:r>
            <w:r>
              <w:rPr>
                <w:noProof/>
                <w:webHidden/>
              </w:rPr>
              <w:fldChar w:fldCharType="begin"/>
            </w:r>
            <w:r w:rsidR="00B7787D">
              <w:rPr>
                <w:noProof/>
                <w:webHidden/>
              </w:rPr>
              <w:instrText xml:space="preserve"> PAGEREF _Toc292617379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80" w:history="1">
            <w:r w:rsidR="00B7787D" w:rsidRPr="0012724E">
              <w:rPr>
                <w:rStyle w:val="Hyperlink"/>
                <w:rFonts w:eastAsia="Times New Roman"/>
                <w:noProof/>
              </w:rPr>
              <w:t>3.2</w:t>
            </w:r>
            <w:r w:rsidR="00B7787D">
              <w:rPr>
                <w:rFonts w:eastAsiaTheme="minorEastAsia"/>
                <w:noProof/>
              </w:rPr>
              <w:tab/>
            </w:r>
            <w:r w:rsidR="00B7787D" w:rsidRPr="0012724E">
              <w:rPr>
                <w:rStyle w:val="Hyperlink"/>
                <w:rFonts w:eastAsia="Times New Roman"/>
                <w:noProof/>
              </w:rPr>
              <w:t>Hardware</w:t>
            </w:r>
            <w:r w:rsidR="00B7787D">
              <w:rPr>
                <w:noProof/>
                <w:webHidden/>
              </w:rPr>
              <w:tab/>
            </w:r>
            <w:r>
              <w:rPr>
                <w:noProof/>
                <w:webHidden/>
              </w:rPr>
              <w:fldChar w:fldCharType="begin"/>
            </w:r>
            <w:r w:rsidR="00B7787D">
              <w:rPr>
                <w:noProof/>
                <w:webHidden/>
              </w:rPr>
              <w:instrText xml:space="preserve"> PAGEREF _Toc292617380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81" w:history="1">
            <w:r w:rsidR="00B7787D" w:rsidRPr="0012724E">
              <w:rPr>
                <w:rStyle w:val="Hyperlink"/>
                <w:noProof/>
              </w:rPr>
              <w:t>3.2.1</w:t>
            </w:r>
            <w:r w:rsidR="00B7787D">
              <w:rPr>
                <w:rFonts w:eastAsiaTheme="minorEastAsia"/>
                <w:noProof/>
              </w:rPr>
              <w:tab/>
            </w:r>
            <w:r w:rsidR="00B7787D" w:rsidRPr="0012724E">
              <w:rPr>
                <w:rStyle w:val="Hyperlink"/>
                <w:noProof/>
              </w:rPr>
              <w:t>Power supply unit</w:t>
            </w:r>
            <w:r w:rsidR="00B7787D">
              <w:rPr>
                <w:noProof/>
                <w:webHidden/>
              </w:rPr>
              <w:tab/>
            </w:r>
            <w:r>
              <w:rPr>
                <w:noProof/>
                <w:webHidden/>
              </w:rPr>
              <w:fldChar w:fldCharType="begin"/>
            </w:r>
            <w:r w:rsidR="00B7787D">
              <w:rPr>
                <w:noProof/>
                <w:webHidden/>
              </w:rPr>
              <w:instrText xml:space="preserve"> PAGEREF _Toc292617381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82" w:history="1">
            <w:r w:rsidR="00B7787D" w:rsidRPr="0012724E">
              <w:rPr>
                <w:rStyle w:val="Hyperlink"/>
                <w:rFonts w:eastAsia="Times New Roman"/>
                <w:noProof/>
              </w:rPr>
              <w:t>3.2.2</w:t>
            </w:r>
            <w:r w:rsidR="00B7787D">
              <w:rPr>
                <w:rFonts w:eastAsiaTheme="minorEastAsia"/>
                <w:noProof/>
              </w:rPr>
              <w:tab/>
            </w:r>
            <w:r w:rsidR="00B7787D" w:rsidRPr="0012724E">
              <w:rPr>
                <w:rStyle w:val="Hyperlink"/>
                <w:rFonts w:eastAsia="Times New Roman"/>
                <w:noProof/>
              </w:rPr>
              <w:t>Tag</w:t>
            </w:r>
            <w:r w:rsidR="00B7787D">
              <w:rPr>
                <w:noProof/>
                <w:webHidden/>
              </w:rPr>
              <w:tab/>
            </w:r>
            <w:r>
              <w:rPr>
                <w:noProof/>
                <w:webHidden/>
              </w:rPr>
              <w:fldChar w:fldCharType="begin"/>
            </w:r>
            <w:r w:rsidR="00B7787D">
              <w:rPr>
                <w:noProof/>
                <w:webHidden/>
              </w:rPr>
              <w:instrText xml:space="preserve"> PAGEREF _Toc292617382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83" w:history="1">
            <w:r w:rsidR="00B7787D" w:rsidRPr="0012724E">
              <w:rPr>
                <w:rStyle w:val="Hyperlink"/>
                <w:rFonts w:eastAsia="Times New Roman"/>
                <w:noProof/>
              </w:rPr>
              <w:t>3.2.3</w:t>
            </w:r>
            <w:r w:rsidR="00B7787D">
              <w:rPr>
                <w:rFonts w:eastAsiaTheme="minorEastAsia"/>
                <w:noProof/>
              </w:rPr>
              <w:tab/>
            </w:r>
            <w:r w:rsidR="00B7787D" w:rsidRPr="0012724E">
              <w:rPr>
                <w:rStyle w:val="Hyperlink"/>
                <w:rFonts w:eastAsia="Times New Roman"/>
                <w:noProof/>
              </w:rPr>
              <w:t>Detector</w:t>
            </w:r>
            <w:r w:rsidR="00B7787D">
              <w:rPr>
                <w:noProof/>
                <w:webHidden/>
              </w:rPr>
              <w:tab/>
            </w:r>
            <w:r>
              <w:rPr>
                <w:noProof/>
                <w:webHidden/>
              </w:rPr>
              <w:fldChar w:fldCharType="begin"/>
            </w:r>
            <w:r w:rsidR="00B7787D">
              <w:rPr>
                <w:noProof/>
                <w:webHidden/>
              </w:rPr>
              <w:instrText xml:space="preserve"> PAGEREF _Toc292617383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84" w:history="1">
            <w:r w:rsidR="00B7787D" w:rsidRPr="0012724E">
              <w:rPr>
                <w:rStyle w:val="Hyperlink"/>
                <w:rFonts w:eastAsia="Times New Roman"/>
                <w:noProof/>
              </w:rPr>
              <w:t>3.2.4</w:t>
            </w:r>
            <w:r w:rsidR="00B7787D">
              <w:rPr>
                <w:rFonts w:eastAsiaTheme="minorEastAsia"/>
                <w:noProof/>
              </w:rPr>
              <w:tab/>
            </w:r>
            <w:r w:rsidR="00B7787D" w:rsidRPr="0012724E">
              <w:rPr>
                <w:rStyle w:val="Hyperlink"/>
                <w:rFonts w:eastAsia="Times New Roman"/>
                <w:noProof/>
              </w:rPr>
              <w:t>Proxy</w:t>
            </w:r>
            <w:r w:rsidR="00B7787D">
              <w:rPr>
                <w:noProof/>
                <w:webHidden/>
              </w:rPr>
              <w:tab/>
            </w:r>
            <w:r>
              <w:rPr>
                <w:noProof/>
                <w:webHidden/>
              </w:rPr>
              <w:fldChar w:fldCharType="begin"/>
            </w:r>
            <w:r w:rsidR="00B7787D">
              <w:rPr>
                <w:noProof/>
                <w:webHidden/>
              </w:rPr>
              <w:instrText xml:space="preserve"> PAGEREF _Toc292617384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85" w:history="1">
            <w:r w:rsidR="00B7787D" w:rsidRPr="0012724E">
              <w:rPr>
                <w:rStyle w:val="Hyperlink"/>
                <w:rFonts w:eastAsia="Times New Roman"/>
                <w:noProof/>
              </w:rPr>
              <w:t>3.3</w:t>
            </w:r>
            <w:r w:rsidR="00B7787D">
              <w:rPr>
                <w:rFonts w:eastAsiaTheme="minorEastAsia"/>
                <w:noProof/>
              </w:rPr>
              <w:tab/>
            </w:r>
            <w:r w:rsidR="00B7787D" w:rsidRPr="0012724E">
              <w:rPr>
                <w:rStyle w:val="Hyperlink"/>
                <w:rFonts w:eastAsia="Times New Roman"/>
                <w:noProof/>
              </w:rPr>
              <w:t>Software</w:t>
            </w:r>
            <w:r w:rsidR="00B7787D">
              <w:rPr>
                <w:noProof/>
                <w:webHidden/>
              </w:rPr>
              <w:tab/>
            </w:r>
            <w:r>
              <w:rPr>
                <w:noProof/>
                <w:webHidden/>
              </w:rPr>
              <w:fldChar w:fldCharType="begin"/>
            </w:r>
            <w:r w:rsidR="00B7787D">
              <w:rPr>
                <w:noProof/>
                <w:webHidden/>
              </w:rPr>
              <w:instrText xml:space="preserve"> PAGEREF _Toc292617385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86" w:history="1">
            <w:r w:rsidR="00B7787D" w:rsidRPr="0012724E">
              <w:rPr>
                <w:rStyle w:val="Hyperlink"/>
                <w:rFonts w:eastAsia="Times New Roman"/>
                <w:noProof/>
              </w:rPr>
              <w:t>3.3.1</w:t>
            </w:r>
            <w:r w:rsidR="00B7787D">
              <w:rPr>
                <w:rFonts w:eastAsiaTheme="minorEastAsia"/>
                <w:noProof/>
              </w:rPr>
              <w:tab/>
            </w:r>
            <w:r w:rsidR="00B7787D" w:rsidRPr="0012724E">
              <w:rPr>
                <w:rStyle w:val="Hyperlink"/>
                <w:rFonts w:eastAsia="Times New Roman"/>
                <w:noProof/>
              </w:rPr>
              <w:t>Controller</w:t>
            </w:r>
            <w:r w:rsidR="00B7787D">
              <w:rPr>
                <w:noProof/>
                <w:webHidden/>
              </w:rPr>
              <w:tab/>
            </w:r>
            <w:r>
              <w:rPr>
                <w:noProof/>
                <w:webHidden/>
              </w:rPr>
              <w:fldChar w:fldCharType="begin"/>
            </w:r>
            <w:r w:rsidR="00B7787D">
              <w:rPr>
                <w:noProof/>
                <w:webHidden/>
              </w:rPr>
              <w:instrText xml:space="preserve"> PAGEREF _Toc292617386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87" w:history="1">
            <w:r w:rsidR="00B7787D" w:rsidRPr="0012724E">
              <w:rPr>
                <w:rStyle w:val="Hyperlink"/>
                <w:rFonts w:eastAsia="Times New Roman"/>
                <w:noProof/>
              </w:rPr>
              <w:t>3.3.2</w:t>
            </w:r>
            <w:r w:rsidR="00B7787D">
              <w:rPr>
                <w:rFonts w:eastAsiaTheme="minorEastAsia"/>
                <w:noProof/>
              </w:rPr>
              <w:tab/>
            </w:r>
            <w:r w:rsidR="00B7787D" w:rsidRPr="0012724E">
              <w:rPr>
                <w:rStyle w:val="Hyperlink"/>
                <w:rFonts w:eastAsia="Times New Roman"/>
                <w:noProof/>
              </w:rPr>
              <w:t>Web App</w:t>
            </w:r>
            <w:r w:rsidR="00B7787D">
              <w:rPr>
                <w:noProof/>
                <w:webHidden/>
              </w:rPr>
              <w:tab/>
            </w:r>
            <w:r>
              <w:rPr>
                <w:noProof/>
                <w:webHidden/>
              </w:rPr>
              <w:fldChar w:fldCharType="begin"/>
            </w:r>
            <w:r w:rsidR="00B7787D">
              <w:rPr>
                <w:noProof/>
                <w:webHidden/>
              </w:rPr>
              <w:instrText xml:space="preserve"> PAGEREF _Toc292617387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88" w:history="1">
            <w:r w:rsidR="00B7787D" w:rsidRPr="0012724E">
              <w:rPr>
                <w:rStyle w:val="Hyperlink"/>
                <w:rFonts w:eastAsia="Times New Roman"/>
                <w:noProof/>
              </w:rPr>
              <w:t>3.3.3</w:t>
            </w:r>
            <w:r w:rsidR="00B7787D">
              <w:rPr>
                <w:rFonts w:eastAsiaTheme="minorEastAsia"/>
                <w:noProof/>
              </w:rPr>
              <w:tab/>
            </w:r>
            <w:r w:rsidR="00B7787D" w:rsidRPr="0012724E">
              <w:rPr>
                <w:rStyle w:val="Hyperlink"/>
                <w:rFonts w:eastAsia="Times New Roman"/>
                <w:noProof/>
              </w:rPr>
              <w:t>Database</w:t>
            </w:r>
            <w:r w:rsidR="00B7787D">
              <w:rPr>
                <w:noProof/>
                <w:webHidden/>
              </w:rPr>
              <w:tab/>
            </w:r>
            <w:r>
              <w:rPr>
                <w:noProof/>
                <w:webHidden/>
              </w:rPr>
              <w:fldChar w:fldCharType="begin"/>
            </w:r>
            <w:r w:rsidR="00B7787D">
              <w:rPr>
                <w:noProof/>
                <w:webHidden/>
              </w:rPr>
              <w:instrText xml:space="preserve"> PAGEREF _Toc292617388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89" w:history="1">
            <w:r w:rsidR="00B7787D" w:rsidRPr="0012724E">
              <w:rPr>
                <w:rStyle w:val="Hyperlink"/>
                <w:rFonts w:eastAsia="Times New Roman"/>
                <w:noProof/>
              </w:rPr>
              <w:t>3.4</w:t>
            </w:r>
            <w:r w:rsidR="00B7787D">
              <w:rPr>
                <w:rFonts w:eastAsiaTheme="minorEastAsia"/>
                <w:noProof/>
              </w:rPr>
              <w:tab/>
            </w:r>
            <w:r w:rsidR="00B7787D" w:rsidRPr="0012724E">
              <w:rPr>
                <w:rStyle w:val="Hyperlink"/>
                <w:rFonts w:eastAsia="Times New Roman"/>
                <w:noProof/>
              </w:rPr>
              <w:t>System Tests</w:t>
            </w:r>
            <w:r w:rsidR="00B7787D">
              <w:rPr>
                <w:noProof/>
                <w:webHidden/>
              </w:rPr>
              <w:tab/>
            </w:r>
            <w:r>
              <w:rPr>
                <w:noProof/>
                <w:webHidden/>
              </w:rPr>
              <w:fldChar w:fldCharType="begin"/>
            </w:r>
            <w:r w:rsidR="00B7787D">
              <w:rPr>
                <w:noProof/>
                <w:webHidden/>
              </w:rPr>
              <w:instrText xml:space="preserve"> PAGEREF _Toc292617389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90" w:history="1">
            <w:r w:rsidR="00B7787D" w:rsidRPr="0012724E">
              <w:rPr>
                <w:rStyle w:val="Hyperlink"/>
                <w:rFonts w:eastAsia="Times New Roman"/>
                <w:noProof/>
              </w:rPr>
              <w:t>3.4.1</w:t>
            </w:r>
            <w:r w:rsidR="00B7787D">
              <w:rPr>
                <w:rFonts w:eastAsiaTheme="minorEastAsia"/>
                <w:noProof/>
              </w:rPr>
              <w:tab/>
            </w:r>
            <w:r w:rsidR="00B7787D" w:rsidRPr="0012724E">
              <w:rPr>
                <w:rStyle w:val="Hyperlink"/>
                <w:rFonts w:eastAsia="Times New Roman"/>
                <w:noProof/>
              </w:rPr>
              <w:t>Test case 1:</w:t>
            </w:r>
            <w:r w:rsidR="00B7787D">
              <w:rPr>
                <w:noProof/>
                <w:webHidden/>
              </w:rPr>
              <w:tab/>
            </w:r>
            <w:r>
              <w:rPr>
                <w:noProof/>
                <w:webHidden/>
              </w:rPr>
              <w:fldChar w:fldCharType="begin"/>
            </w:r>
            <w:r w:rsidR="00B7787D">
              <w:rPr>
                <w:noProof/>
                <w:webHidden/>
              </w:rPr>
              <w:instrText xml:space="preserve"> PAGEREF _Toc292617390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91" w:history="1">
            <w:r w:rsidR="00B7787D" w:rsidRPr="0012724E">
              <w:rPr>
                <w:rStyle w:val="Hyperlink"/>
                <w:rFonts w:eastAsia="Times New Roman"/>
                <w:noProof/>
              </w:rPr>
              <w:t>3.4.2</w:t>
            </w:r>
            <w:r w:rsidR="00B7787D">
              <w:rPr>
                <w:rFonts w:eastAsiaTheme="minorEastAsia"/>
                <w:noProof/>
              </w:rPr>
              <w:tab/>
            </w:r>
            <w:r w:rsidR="00B7787D" w:rsidRPr="0012724E">
              <w:rPr>
                <w:rStyle w:val="Hyperlink"/>
                <w:rFonts w:eastAsia="Times New Roman"/>
                <w:noProof/>
              </w:rPr>
              <w:t>Test Case 2:</w:t>
            </w:r>
            <w:r w:rsidR="00B7787D">
              <w:rPr>
                <w:noProof/>
                <w:webHidden/>
              </w:rPr>
              <w:tab/>
            </w:r>
            <w:r>
              <w:rPr>
                <w:noProof/>
                <w:webHidden/>
              </w:rPr>
              <w:fldChar w:fldCharType="begin"/>
            </w:r>
            <w:r w:rsidR="00B7787D">
              <w:rPr>
                <w:noProof/>
                <w:webHidden/>
              </w:rPr>
              <w:instrText xml:space="preserve"> PAGEREF _Toc292617391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92" w:history="1">
            <w:r w:rsidR="00B7787D" w:rsidRPr="0012724E">
              <w:rPr>
                <w:rStyle w:val="Hyperlink"/>
                <w:rFonts w:eastAsia="Times New Roman"/>
                <w:noProof/>
              </w:rPr>
              <w:t>3.4.3</w:t>
            </w:r>
            <w:r w:rsidR="00B7787D">
              <w:rPr>
                <w:rFonts w:eastAsiaTheme="minorEastAsia"/>
                <w:noProof/>
              </w:rPr>
              <w:tab/>
            </w:r>
            <w:r w:rsidR="00B7787D" w:rsidRPr="0012724E">
              <w:rPr>
                <w:rStyle w:val="Hyperlink"/>
                <w:rFonts w:eastAsia="Times New Roman"/>
                <w:noProof/>
              </w:rPr>
              <w:t>Test Case 3:</w:t>
            </w:r>
            <w:r w:rsidR="00B7787D">
              <w:rPr>
                <w:noProof/>
                <w:webHidden/>
              </w:rPr>
              <w:tab/>
            </w:r>
            <w:r>
              <w:rPr>
                <w:noProof/>
                <w:webHidden/>
              </w:rPr>
              <w:fldChar w:fldCharType="begin"/>
            </w:r>
            <w:r w:rsidR="00B7787D">
              <w:rPr>
                <w:noProof/>
                <w:webHidden/>
              </w:rPr>
              <w:instrText xml:space="preserve"> PAGEREF _Toc292617392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93" w:history="1">
            <w:r w:rsidR="00B7787D" w:rsidRPr="0012724E">
              <w:rPr>
                <w:rStyle w:val="Hyperlink"/>
                <w:rFonts w:eastAsia="Times New Roman"/>
                <w:noProof/>
              </w:rPr>
              <w:t>3.4.4</w:t>
            </w:r>
            <w:r w:rsidR="00B7787D">
              <w:rPr>
                <w:rFonts w:eastAsiaTheme="minorEastAsia"/>
                <w:noProof/>
              </w:rPr>
              <w:tab/>
            </w:r>
            <w:r w:rsidR="00B7787D" w:rsidRPr="0012724E">
              <w:rPr>
                <w:rStyle w:val="Hyperlink"/>
                <w:rFonts w:eastAsia="Times New Roman"/>
                <w:noProof/>
              </w:rPr>
              <w:t>Test Case 4:</w:t>
            </w:r>
            <w:r w:rsidR="00B7787D">
              <w:rPr>
                <w:noProof/>
                <w:webHidden/>
              </w:rPr>
              <w:tab/>
            </w:r>
            <w:r>
              <w:rPr>
                <w:noProof/>
                <w:webHidden/>
              </w:rPr>
              <w:fldChar w:fldCharType="begin"/>
            </w:r>
            <w:r w:rsidR="00B7787D">
              <w:rPr>
                <w:noProof/>
                <w:webHidden/>
              </w:rPr>
              <w:instrText xml:space="preserve"> PAGEREF _Toc292617393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94" w:history="1">
            <w:r w:rsidR="00B7787D" w:rsidRPr="0012724E">
              <w:rPr>
                <w:rStyle w:val="Hyperlink"/>
                <w:rFonts w:eastAsia="Times New Roman"/>
                <w:noProof/>
              </w:rPr>
              <w:t>3.5</w:t>
            </w:r>
            <w:r w:rsidR="00B7787D">
              <w:rPr>
                <w:rFonts w:eastAsiaTheme="minorEastAsia"/>
                <w:noProof/>
              </w:rPr>
              <w:tab/>
            </w:r>
            <w:r w:rsidR="00B7787D" w:rsidRPr="0012724E">
              <w:rPr>
                <w:rStyle w:val="Hyperlink"/>
                <w:rFonts w:eastAsia="Times New Roman"/>
                <w:noProof/>
              </w:rPr>
              <w:t>Acceptance Tests</w:t>
            </w:r>
            <w:r w:rsidR="00B7787D">
              <w:rPr>
                <w:noProof/>
                <w:webHidden/>
              </w:rPr>
              <w:tab/>
            </w:r>
            <w:r>
              <w:rPr>
                <w:noProof/>
                <w:webHidden/>
              </w:rPr>
              <w:fldChar w:fldCharType="begin"/>
            </w:r>
            <w:r w:rsidR="00B7787D">
              <w:rPr>
                <w:noProof/>
                <w:webHidden/>
              </w:rPr>
              <w:instrText xml:space="preserve"> PAGEREF _Toc292617394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95" w:history="1">
            <w:r w:rsidR="00B7787D" w:rsidRPr="0012724E">
              <w:rPr>
                <w:rStyle w:val="Hyperlink"/>
                <w:rFonts w:eastAsia="Times New Roman"/>
                <w:noProof/>
              </w:rPr>
              <w:t>3.5.1</w:t>
            </w:r>
            <w:r w:rsidR="00B7787D">
              <w:rPr>
                <w:rFonts w:eastAsiaTheme="minorEastAsia"/>
                <w:noProof/>
              </w:rPr>
              <w:tab/>
            </w:r>
            <w:r w:rsidR="00B7787D" w:rsidRPr="0012724E">
              <w:rPr>
                <w:rStyle w:val="Hyperlink"/>
                <w:rFonts w:eastAsia="Times New Roman"/>
                <w:noProof/>
              </w:rPr>
              <w:t>Test case 1:</w:t>
            </w:r>
            <w:r w:rsidR="00B7787D">
              <w:rPr>
                <w:noProof/>
                <w:webHidden/>
              </w:rPr>
              <w:tab/>
            </w:r>
            <w:r>
              <w:rPr>
                <w:noProof/>
                <w:webHidden/>
              </w:rPr>
              <w:fldChar w:fldCharType="begin"/>
            </w:r>
            <w:r w:rsidR="00B7787D">
              <w:rPr>
                <w:noProof/>
                <w:webHidden/>
              </w:rPr>
              <w:instrText xml:space="preserve"> PAGEREF _Toc292617395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396" w:history="1">
            <w:r w:rsidR="00B7787D" w:rsidRPr="0012724E">
              <w:rPr>
                <w:rStyle w:val="Hyperlink"/>
                <w:rFonts w:eastAsia="Times New Roman"/>
                <w:noProof/>
              </w:rPr>
              <w:t>3.6</w:t>
            </w:r>
            <w:r w:rsidR="00B7787D">
              <w:rPr>
                <w:rFonts w:eastAsiaTheme="minorEastAsia"/>
                <w:noProof/>
              </w:rPr>
              <w:tab/>
            </w:r>
            <w:r w:rsidR="00B7787D" w:rsidRPr="0012724E">
              <w:rPr>
                <w:rStyle w:val="Hyperlink"/>
                <w:rFonts w:eastAsia="Times New Roman"/>
                <w:noProof/>
              </w:rPr>
              <w:t>Final Results</w:t>
            </w:r>
            <w:r w:rsidR="00B7787D">
              <w:rPr>
                <w:noProof/>
                <w:webHidden/>
              </w:rPr>
              <w:tab/>
            </w:r>
            <w:r>
              <w:rPr>
                <w:noProof/>
                <w:webHidden/>
              </w:rPr>
              <w:fldChar w:fldCharType="begin"/>
            </w:r>
            <w:r w:rsidR="00B7787D">
              <w:rPr>
                <w:noProof/>
                <w:webHidden/>
              </w:rPr>
              <w:instrText xml:space="preserve"> PAGEREF _Toc292617396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97" w:history="1">
            <w:r w:rsidR="00B7787D" w:rsidRPr="0012724E">
              <w:rPr>
                <w:rStyle w:val="Hyperlink"/>
                <w:rFonts w:eastAsia="Times New Roman"/>
                <w:noProof/>
              </w:rPr>
              <w:t>3.6.1</w:t>
            </w:r>
            <w:r w:rsidR="00B7787D">
              <w:rPr>
                <w:rFonts w:eastAsiaTheme="minorEastAsia"/>
                <w:noProof/>
              </w:rPr>
              <w:tab/>
            </w:r>
            <w:r w:rsidR="00B7787D" w:rsidRPr="0012724E">
              <w:rPr>
                <w:rStyle w:val="Hyperlink"/>
                <w:rFonts w:eastAsia="Times New Roman"/>
                <w:noProof/>
              </w:rPr>
              <w:t>Device dimensions</w:t>
            </w:r>
            <w:r w:rsidR="00B7787D">
              <w:rPr>
                <w:noProof/>
                <w:webHidden/>
              </w:rPr>
              <w:tab/>
            </w:r>
            <w:r>
              <w:rPr>
                <w:noProof/>
                <w:webHidden/>
              </w:rPr>
              <w:fldChar w:fldCharType="begin"/>
            </w:r>
            <w:r w:rsidR="00B7787D">
              <w:rPr>
                <w:noProof/>
                <w:webHidden/>
              </w:rPr>
              <w:instrText xml:space="preserve"> PAGEREF _Toc292617397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98" w:history="1">
            <w:r w:rsidR="00B7787D" w:rsidRPr="0012724E">
              <w:rPr>
                <w:rStyle w:val="Hyperlink"/>
                <w:rFonts w:eastAsia="Times New Roman"/>
                <w:noProof/>
              </w:rPr>
              <w:t>3.6.2</w:t>
            </w:r>
            <w:r w:rsidR="00B7787D">
              <w:rPr>
                <w:rFonts w:eastAsiaTheme="minorEastAsia"/>
                <w:noProof/>
              </w:rPr>
              <w:tab/>
            </w:r>
            <w:r w:rsidR="00B7787D" w:rsidRPr="0012724E">
              <w:rPr>
                <w:rStyle w:val="Hyperlink"/>
                <w:rFonts w:eastAsia="Times New Roman"/>
                <w:noProof/>
              </w:rPr>
              <w:t>Power consumption</w:t>
            </w:r>
            <w:r w:rsidR="00B7787D">
              <w:rPr>
                <w:noProof/>
                <w:webHidden/>
              </w:rPr>
              <w:tab/>
            </w:r>
            <w:r>
              <w:rPr>
                <w:noProof/>
                <w:webHidden/>
              </w:rPr>
              <w:fldChar w:fldCharType="begin"/>
            </w:r>
            <w:r w:rsidR="00B7787D">
              <w:rPr>
                <w:noProof/>
                <w:webHidden/>
              </w:rPr>
              <w:instrText xml:space="preserve"> PAGEREF _Toc292617398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399" w:history="1">
            <w:r w:rsidR="00B7787D" w:rsidRPr="0012724E">
              <w:rPr>
                <w:rStyle w:val="Hyperlink"/>
                <w:rFonts w:eastAsia="Times New Roman"/>
                <w:noProof/>
              </w:rPr>
              <w:t>3.6.3</w:t>
            </w:r>
            <w:r w:rsidR="00B7787D">
              <w:rPr>
                <w:rFonts w:eastAsiaTheme="minorEastAsia"/>
                <w:noProof/>
              </w:rPr>
              <w:tab/>
            </w:r>
            <w:r w:rsidR="00B7787D" w:rsidRPr="0012724E">
              <w:rPr>
                <w:rStyle w:val="Hyperlink"/>
                <w:rFonts w:eastAsia="Times New Roman"/>
                <w:noProof/>
              </w:rPr>
              <w:t>Accuracy</w:t>
            </w:r>
            <w:r w:rsidR="00B7787D">
              <w:rPr>
                <w:noProof/>
                <w:webHidden/>
              </w:rPr>
              <w:tab/>
            </w:r>
            <w:r>
              <w:rPr>
                <w:noProof/>
                <w:webHidden/>
              </w:rPr>
              <w:fldChar w:fldCharType="begin"/>
            </w:r>
            <w:r w:rsidR="00B7787D">
              <w:rPr>
                <w:noProof/>
                <w:webHidden/>
              </w:rPr>
              <w:instrText xml:space="preserve"> PAGEREF _Toc292617399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DB259F">
          <w:pPr>
            <w:pStyle w:val="TOC1"/>
            <w:tabs>
              <w:tab w:val="left" w:pos="440"/>
              <w:tab w:val="right" w:leader="dot" w:pos="9350"/>
            </w:tabs>
            <w:rPr>
              <w:rFonts w:eastAsiaTheme="minorEastAsia"/>
              <w:noProof/>
            </w:rPr>
          </w:pPr>
          <w:hyperlink w:anchor="_Toc292617400" w:history="1">
            <w:r w:rsidR="00B7787D" w:rsidRPr="0012724E">
              <w:rPr>
                <w:rStyle w:val="Hyperlink"/>
                <w:rFonts w:eastAsia="Times New Roman"/>
                <w:noProof/>
              </w:rPr>
              <w:t>4</w:t>
            </w:r>
            <w:r w:rsidR="00B7787D">
              <w:rPr>
                <w:rFonts w:eastAsiaTheme="minorEastAsia"/>
                <w:noProof/>
              </w:rPr>
              <w:tab/>
            </w:r>
            <w:r w:rsidR="00B7787D" w:rsidRPr="0012724E">
              <w:rPr>
                <w:rStyle w:val="Hyperlink"/>
                <w:noProof/>
              </w:rPr>
              <w:t>Conclusions</w:t>
            </w:r>
            <w:r w:rsidR="00B7787D">
              <w:rPr>
                <w:noProof/>
                <w:webHidden/>
              </w:rPr>
              <w:tab/>
            </w:r>
            <w:r>
              <w:rPr>
                <w:noProof/>
                <w:webHidden/>
              </w:rPr>
              <w:fldChar w:fldCharType="begin"/>
            </w:r>
            <w:r w:rsidR="00B7787D">
              <w:rPr>
                <w:noProof/>
                <w:webHidden/>
              </w:rPr>
              <w:instrText xml:space="preserve"> PAGEREF _Toc292617400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01" w:history="1">
            <w:r w:rsidR="00B7787D" w:rsidRPr="0012724E">
              <w:rPr>
                <w:rStyle w:val="Hyperlink"/>
                <w:noProof/>
              </w:rPr>
              <w:t>4.1</w:t>
            </w:r>
            <w:r w:rsidR="00B7787D">
              <w:rPr>
                <w:rFonts w:eastAsiaTheme="minorEastAsia"/>
                <w:noProof/>
              </w:rPr>
              <w:tab/>
            </w:r>
            <w:r w:rsidR="00B7787D" w:rsidRPr="0012724E">
              <w:rPr>
                <w:rStyle w:val="Hyperlink"/>
                <w:noProof/>
              </w:rPr>
              <w:t>What we learned</w:t>
            </w:r>
            <w:r w:rsidR="00B7787D">
              <w:rPr>
                <w:noProof/>
                <w:webHidden/>
              </w:rPr>
              <w:tab/>
            </w:r>
            <w:r>
              <w:rPr>
                <w:noProof/>
                <w:webHidden/>
              </w:rPr>
              <w:fldChar w:fldCharType="begin"/>
            </w:r>
            <w:r w:rsidR="00B7787D">
              <w:rPr>
                <w:noProof/>
                <w:webHidden/>
              </w:rPr>
              <w:instrText xml:space="preserve"> PAGEREF _Toc292617401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02" w:history="1">
            <w:r w:rsidR="00B7787D" w:rsidRPr="0012724E">
              <w:rPr>
                <w:rStyle w:val="Hyperlink"/>
                <w:rFonts w:eastAsia="Times New Roman"/>
                <w:noProof/>
              </w:rPr>
              <w:t>4.2</w:t>
            </w:r>
            <w:r w:rsidR="00B7787D">
              <w:rPr>
                <w:rFonts w:eastAsiaTheme="minorEastAsia"/>
                <w:noProof/>
              </w:rPr>
              <w:tab/>
            </w:r>
            <w:r w:rsidR="00B7787D" w:rsidRPr="0012724E">
              <w:rPr>
                <w:rStyle w:val="Hyperlink"/>
                <w:rFonts w:eastAsia="Times New Roman"/>
                <w:noProof/>
              </w:rPr>
              <w:t>Good Decisions</w:t>
            </w:r>
            <w:r w:rsidR="00B7787D">
              <w:rPr>
                <w:noProof/>
                <w:webHidden/>
              </w:rPr>
              <w:tab/>
            </w:r>
            <w:r>
              <w:rPr>
                <w:noProof/>
                <w:webHidden/>
              </w:rPr>
              <w:fldChar w:fldCharType="begin"/>
            </w:r>
            <w:r w:rsidR="00B7787D">
              <w:rPr>
                <w:noProof/>
                <w:webHidden/>
              </w:rPr>
              <w:instrText xml:space="preserve"> PAGEREF _Toc292617402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03" w:history="1">
            <w:r w:rsidR="00B7787D" w:rsidRPr="0012724E">
              <w:rPr>
                <w:rStyle w:val="Hyperlink"/>
                <w:rFonts w:eastAsia="Times New Roman"/>
                <w:noProof/>
              </w:rPr>
              <w:t>4.3</w:t>
            </w:r>
            <w:r w:rsidR="00B7787D">
              <w:rPr>
                <w:rFonts w:eastAsiaTheme="minorEastAsia"/>
                <w:noProof/>
              </w:rPr>
              <w:tab/>
            </w:r>
            <w:r w:rsidR="00B7787D" w:rsidRPr="0012724E">
              <w:rPr>
                <w:rStyle w:val="Hyperlink"/>
                <w:rFonts w:eastAsia="Times New Roman"/>
                <w:noProof/>
              </w:rPr>
              <w:t>Bad Decisions</w:t>
            </w:r>
            <w:r w:rsidR="00B7787D">
              <w:rPr>
                <w:noProof/>
                <w:webHidden/>
              </w:rPr>
              <w:tab/>
            </w:r>
            <w:r>
              <w:rPr>
                <w:noProof/>
                <w:webHidden/>
              </w:rPr>
              <w:fldChar w:fldCharType="begin"/>
            </w:r>
            <w:r w:rsidR="00B7787D">
              <w:rPr>
                <w:noProof/>
                <w:webHidden/>
              </w:rPr>
              <w:instrText xml:space="preserve"> PAGEREF _Toc292617403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04" w:history="1">
            <w:r w:rsidR="00B7787D" w:rsidRPr="0012724E">
              <w:rPr>
                <w:rStyle w:val="Hyperlink"/>
                <w:rFonts w:eastAsia="Times New Roman"/>
                <w:noProof/>
              </w:rPr>
              <w:t>4.4</w:t>
            </w:r>
            <w:r w:rsidR="00B7787D">
              <w:rPr>
                <w:rFonts w:eastAsiaTheme="minorEastAsia"/>
                <w:noProof/>
              </w:rPr>
              <w:tab/>
            </w:r>
            <w:r w:rsidR="00B7787D" w:rsidRPr="0012724E">
              <w:rPr>
                <w:rStyle w:val="Hyperlink"/>
                <w:rFonts w:eastAsia="Times New Roman"/>
                <w:noProof/>
              </w:rPr>
              <w:t>Meeting our Expectations</w:t>
            </w:r>
            <w:r w:rsidR="00B7787D">
              <w:rPr>
                <w:noProof/>
                <w:webHidden/>
              </w:rPr>
              <w:tab/>
            </w:r>
            <w:r>
              <w:rPr>
                <w:noProof/>
                <w:webHidden/>
              </w:rPr>
              <w:fldChar w:fldCharType="begin"/>
            </w:r>
            <w:r w:rsidR="00B7787D">
              <w:rPr>
                <w:noProof/>
                <w:webHidden/>
              </w:rPr>
              <w:instrText xml:space="preserve"> PAGEREF _Toc292617404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05" w:history="1">
            <w:r w:rsidR="00B7787D" w:rsidRPr="0012724E">
              <w:rPr>
                <w:rStyle w:val="Hyperlink"/>
                <w:rFonts w:eastAsia="Times New Roman"/>
                <w:noProof/>
              </w:rPr>
              <w:t>4.5</w:t>
            </w:r>
            <w:r w:rsidR="00B7787D">
              <w:rPr>
                <w:rFonts w:eastAsiaTheme="minorEastAsia"/>
                <w:noProof/>
              </w:rPr>
              <w:tab/>
            </w:r>
            <w:r w:rsidR="00B7787D" w:rsidRPr="0012724E">
              <w:rPr>
                <w:rStyle w:val="Hyperlink"/>
                <w:rFonts w:eastAsia="Times New Roman"/>
                <w:noProof/>
              </w:rPr>
              <w:t>Meeting our Sponsors Expectations</w:t>
            </w:r>
            <w:r w:rsidR="00B7787D">
              <w:rPr>
                <w:noProof/>
                <w:webHidden/>
              </w:rPr>
              <w:tab/>
            </w:r>
            <w:r>
              <w:rPr>
                <w:noProof/>
                <w:webHidden/>
              </w:rPr>
              <w:fldChar w:fldCharType="begin"/>
            </w:r>
            <w:r w:rsidR="00B7787D">
              <w:rPr>
                <w:noProof/>
                <w:webHidden/>
              </w:rPr>
              <w:instrText xml:space="preserve"> PAGEREF _Toc292617405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06" w:history="1">
            <w:r w:rsidR="00B7787D" w:rsidRPr="0012724E">
              <w:rPr>
                <w:rStyle w:val="Hyperlink"/>
                <w:rFonts w:eastAsia="Times New Roman"/>
                <w:noProof/>
              </w:rPr>
              <w:t>4.6</w:t>
            </w:r>
            <w:r w:rsidR="00B7787D">
              <w:rPr>
                <w:rFonts w:eastAsiaTheme="minorEastAsia"/>
                <w:noProof/>
              </w:rPr>
              <w:tab/>
            </w:r>
            <w:r w:rsidR="00B7787D" w:rsidRPr="0012724E">
              <w:rPr>
                <w:rStyle w:val="Hyperlink"/>
                <w:rFonts w:eastAsia="Times New Roman"/>
                <w:noProof/>
              </w:rPr>
              <w:t>Group Dynamics</w:t>
            </w:r>
            <w:r w:rsidR="00B7787D">
              <w:rPr>
                <w:noProof/>
                <w:webHidden/>
              </w:rPr>
              <w:tab/>
            </w:r>
            <w:r>
              <w:rPr>
                <w:noProof/>
                <w:webHidden/>
              </w:rPr>
              <w:fldChar w:fldCharType="begin"/>
            </w:r>
            <w:r w:rsidR="00B7787D">
              <w:rPr>
                <w:noProof/>
                <w:webHidden/>
              </w:rPr>
              <w:instrText xml:space="preserve"> PAGEREF _Toc292617406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1"/>
            <w:tabs>
              <w:tab w:val="left" w:pos="440"/>
              <w:tab w:val="right" w:leader="dot" w:pos="9350"/>
            </w:tabs>
            <w:rPr>
              <w:rFonts w:eastAsiaTheme="minorEastAsia"/>
              <w:noProof/>
            </w:rPr>
          </w:pPr>
          <w:hyperlink w:anchor="_Toc292617407" w:history="1">
            <w:r w:rsidR="00B7787D" w:rsidRPr="0012724E">
              <w:rPr>
                <w:rStyle w:val="Hyperlink"/>
                <w:rFonts w:eastAsia="Times New Roman"/>
                <w:noProof/>
              </w:rPr>
              <w:t>5</w:t>
            </w:r>
            <w:r w:rsidR="00B7787D">
              <w:rPr>
                <w:rFonts w:eastAsiaTheme="minorEastAsia"/>
                <w:noProof/>
              </w:rPr>
              <w:tab/>
            </w:r>
            <w:r w:rsidR="00B7787D" w:rsidRPr="0012724E">
              <w:rPr>
                <w:rStyle w:val="Hyperlink"/>
                <w:rFonts w:eastAsia="Times New Roman"/>
                <w:noProof/>
              </w:rPr>
              <w:t>Appendices</w:t>
            </w:r>
            <w:r w:rsidR="00B7787D">
              <w:rPr>
                <w:noProof/>
                <w:webHidden/>
              </w:rPr>
              <w:tab/>
            </w:r>
            <w:r>
              <w:rPr>
                <w:noProof/>
                <w:webHidden/>
              </w:rPr>
              <w:fldChar w:fldCharType="begin"/>
            </w:r>
            <w:r w:rsidR="00B7787D">
              <w:rPr>
                <w:noProof/>
                <w:webHidden/>
              </w:rPr>
              <w:instrText xml:space="preserve"> PAGEREF _Toc292617407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08" w:history="1">
            <w:r w:rsidR="00B7787D" w:rsidRPr="0012724E">
              <w:rPr>
                <w:rStyle w:val="Hyperlink"/>
                <w:rFonts w:eastAsia="Times New Roman"/>
                <w:noProof/>
              </w:rPr>
              <w:t>5.1</w:t>
            </w:r>
            <w:r w:rsidR="00B7787D">
              <w:rPr>
                <w:rFonts w:eastAsiaTheme="minorEastAsia"/>
                <w:noProof/>
              </w:rPr>
              <w:tab/>
            </w:r>
            <w:r w:rsidR="00B7787D" w:rsidRPr="0012724E">
              <w:rPr>
                <w:rStyle w:val="Hyperlink"/>
                <w:rFonts w:eastAsia="Times New Roman"/>
                <w:noProof/>
              </w:rPr>
              <w:t>Installation</w:t>
            </w:r>
            <w:r w:rsidR="00B7787D">
              <w:rPr>
                <w:noProof/>
                <w:webHidden/>
              </w:rPr>
              <w:tab/>
            </w:r>
            <w:r>
              <w:rPr>
                <w:noProof/>
                <w:webHidden/>
              </w:rPr>
              <w:fldChar w:fldCharType="begin"/>
            </w:r>
            <w:r w:rsidR="00B7787D">
              <w:rPr>
                <w:noProof/>
                <w:webHidden/>
              </w:rPr>
              <w:instrText xml:space="preserve"> PAGEREF _Toc292617408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409" w:history="1">
            <w:r w:rsidR="00B7787D" w:rsidRPr="0012724E">
              <w:rPr>
                <w:rStyle w:val="Hyperlink"/>
                <w:rFonts w:eastAsia="Times New Roman"/>
                <w:noProof/>
              </w:rPr>
              <w:t>5.1.1</w:t>
            </w:r>
            <w:r w:rsidR="00B7787D">
              <w:rPr>
                <w:rFonts w:eastAsiaTheme="minorEastAsia"/>
                <w:noProof/>
              </w:rPr>
              <w:tab/>
            </w:r>
            <w:r w:rsidR="00B7787D" w:rsidRPr="0012724E">
              <w:rPr>
                <w:rStyle w:val="Hyperlink"/>
                <w:rFonts w:eastAsia="Times New Roman"/>
                <w:noProof/>
              </w:rPr>
              <w:t>Detector Deployment</w:t>
            </w:r>
            <w:r w:rsidR="00B7787D">
              <w:rPr>
                <w:noProof/>
                <w:webHidden/>
              </w:rPr>
              <w:tab/>
            </w:r>
            <w:r>
              <w:rPr>
                <w:noProof/>
                <w:webHidden/>
              </w:rPr>
              <w:fldChar w:fldCharType="begin"/>
            </w:r>
            <w:r w:rsidR="00B7787D">
              <w:rPr>
                <w:noProof/>
                <w:webHidden/>
              </w:rPr>
              <w:instrText xml:space="preserve"> PAGEREF _Toc292617409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410" w:history="1">
            <w:r w:rsidR="00B7787D" w:rsidRPr="0012724E">
              <w:rPr>
                <w:rStyle w:val="Hyperlink"/>
                <w:rFonts w:eastAsia="Times New Roman"/>
                <w:noProof/>
              </w:rPr>
              <w:t>5.1.2</w:t>
            </w:r>
            <w:r w:rsidR="00B7787D">
              <w:rPr>
                <w:rFonts w:eastAsiaTheme="minorEastAsia"/>
                <w:noProof/>
              </w:rPr>
              <w:tab/>
            </w:r>
            <w:r w:rsidR="00B7787D" w:rsidRPr="0012724E">
              <w:rPr>
                <w:rStyle w:val="Hyperlink"/>
                <w:rFonts w:eastAsia="Times New Roman"/>
                <w:noProof/>
              </w:rPr>
              <w:t>Tag Deployment</w:t>
            </w:r>
            <w:r w:rsidR="00B7787D">
              <w:rPr>
                <w:noProof/>
                <w:webHidden/>
              </w:rPr>
              <w:tab/>
            </w:r>
            <w:r>
              <w:rPr>
                <w:noProof/>
                <w:webHidden/>
              </w:rPr>
              <w:fldChar w:fldCharType="begin"/>
            </w:r>
            <w:r w:rsidR="00B7787D">
              <w:rPr>
                <w:noProof/>
                <w:webHidden/>
              </w:rPr>
              <w:instrText xml:space="preserve"> PAGEREF _Toc292617410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411" w:history="1">
            <w:r w:rsidR="00B7787D" w:rsidRPr="0012724E">
              <w:rPr>
                <w:rStyle w:val="Hyperlink"/>
                <w:rFonts w:eastAsia="Times New Roman"/>
                <w:noProof/>
              </w:rPr>
              <w:t>5.1.3</w:t>
            </w:r>
            <w:r w:rsidR="00B7787D">
              <w:rPr>
                <w:rFonts w:eastAsiaTheme="minorEastAsia"/>
                <w:noProof/>
              </w:rPr>
              <w:tab/>
            </w:r>
            <w:r w:rsidR="00B7787D" w:rsidRPr="0012724E">
              <w:rPr>
                <w:rStyle w:val="Hyperlink"/>
                <w:rFonts w:eastAsia="Times New Roman"/>
                <w:noProof/>
              </w:rPr>
              <w:t>Controller Setup</w:t>
            </w:r>
            <w:r w:rsidR="00B7787D">
              <w:rPr>
                <w:noProof/>
                <w:webHidden/>
              </w:rPr>
              <w:tab/>
            </w:r>
            <w:r>
              <w:rPr>
                <w:noProof/>
                <w:webHidden/>
              </w:rPr>
              <w:fldChar w:fldCharType="begin"/>
            </w:r>
            <w:r w:rsidR="00B7787D">
              <w:rPr>
                <w:noProof/>
                <w:webHidden/>
              </w:rPr>
              <w:instrText xml:space="preserve"> PAGEREF _Toc292617411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412" w:history="1">
            <w:r w:rsidR="00B7787D" w:rsidRPr="0012724E">
              <w:rPr>
                <w:rStyle w:val="Hyperlink"/>
                <w:rFonts w:eastAsia="Times New Roman"/>
                <w:noProof/>
              </w:rPr>
              <w:t>5.1.4</w:t>
            </w:r>
            <w:r w:rsidR="00B7787D">
              <w:rPr>
                <w:rFonts w:eastAsiaTheme="minorEastAsia"/>
                <w:noProof/>
              </w:rPr>
              <w:tab/>
            </w:r>
            <w:r w:rsidR="00B7787D" w:rsidRPr="0012724E">
              <w:rPr>
                <w:rStyle w:val="Hyperlink"/>
                <w:rFonts w:eastAsia="Times New Roman"/>
                <w:noProof/>
              </w:rPr>
              <w:t>Proxy Setup</w:t>
            </w:r>
            <w:r w:rsidR="00B7787D">
              <w:rPr>
                <w:noProof/>
                <w:webHidden/>
              </w:rPr>
              <w:tab/>
            </w:r>
            <w:r>
              <w:rPr>
                <w:noProof/>
                <w:webHidden/>
              </w:rPr>
              <w:fldChar w:fldCharType="begin"/>
            </w:r>
            <w:r w:rsidR="00B7787D">
              <w:rPr>
                <w:noProof/>
                <w:webHidden/>
              </w:rPr>
              <w:instrText xml:space="preserve"> PAGEREF _Toc292617412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13" w:history="1">
            <w:r w:rsidR="00B7787D" w:rsidRPr="0012724E">
              <w:rPr>
                <w:rStyle w:val="Hyperlink"/>
                <w:rFonts w:eastAsia="Times New Roman"/>
                <w:noProof/>
              </w:rPr>
              <w:t>5.2</w:t>
            </w:r>
            <w:r w:rsidR="00B7787D">
              <w:rPr>
                <w:rFonts w:eastAsiaTheme="minorEastAsia"/>
                <w:noProof/>
              </w:rPr>
              <w:tab/>
            </w:r>
            <w:r w:rsidR="00B7787D" w:rsidRPr="0012724E">
              <w:rPr>
                <w:rStyle w:val="Hyperlink"/>
                <w:rFonts w:eastAsia="Times New Roman"/>
                <w:noProof/>
              </w:rPr>
              <w:t>Maintenance</w:t>
            </w:r>
            <w:r w:rsidR="00B7787D">
              <w:rPr>
                <w:noProof/>
                <w:webHidden/>
              </w:rPr>
              <w:tab/>
            </w:r>
            <w:r>
              <w:rPr>
                <w:noProof/>
                <w:webHidden/>
              </w:rPr>
              <w:fldChar w:fldCharType="begin"/>
            </w:r>
            <w:r w:rsidR="00B7787D">
              <w:rPr>
                <w:noProof/>
                <w:webHidden/>
              </w:rPr>
              <w:instrText xml:space="preserve"> PAGEREF _Toc292617413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414" w:history="1">
            <w:r w:rsidR="00B7787D" w:rsidRPr="0012724E">
              <w:rPr>
                <w:rStyle w:val="Hyperlink"/>
                <w:rFonts w:eastAsia="Times New Roman"/>
                <w:noProof/>
              </w:rPr>
              <w:t>5.2.1</w:t>
            </w:r>
            <w:r w:rsidR="00B7787D">
              <w:rPr>
                <w:rFonts w:eastAsiaTheme="minorEastAsia"/>
                <w:noProof/>
              </w:rPr>
              <w:tab/>
            </w:r>
            <w:r w:rsidR="00B7787D" w:rsidRPr="0012724E">
              <w:rPr>
                <w:rStyle w:val="Hyperlink"/>
                <w:rFonts w:eastAsia="Times New Roman"/>
                <w:noProof/>
              </w:rPr>
              <w:t>Replacing Batteries</w:t>
            </w:r>
            <w:r w:rsidR="00B7787D">
              <w:rPr>
                <w:noProof/>
                <w:webHidden/>
              </w:rPr>
              <w:tab/>
            </w:r>
            <w:r>
              <w:rPr>
                <w:noProof/>
                <w:webHidden/>
              </w:rPr>
              <w:fldChar w:fldCharType="begin"/>
            </w:r>
            <w:r w:rsidR="00B7787D">
              <w:rPr>
                <w:noProof/>
                <w:webHidden/>
              </w:rPr>
              <w:instrText xml:space="preserve"> PAGEREF _Toc292617414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15" w:history="1">
            <w:r w:rsidR="00B7787D" w:rsidRPr="0012724E">
              <w:rPr>
                <w:rStyle w:val="Hyperlink"/>
                <w:rFonts w:eastAsia="Times New Roman"/>
                <w:noProof/>
              </w:rPr>
              <w:t>5.3</w:t>
            </w:r>
            <w:r w:rsidR="00B7787D">
              <w:rPr>
                <w:rFonts w:eastAsiaTheme="minorEastAsia"/>
                <w:noProof/>
              </w:rPr>
              <w:tab/>
            </w:r>
            <w:r w:rsidR="00B7787D" w:rsidRPr="0012724E">
              <w:rPr>
                <w:rStyle w:val="Hyperlink"/>
                <w:rFonts w:eastAsia="Times New Roman"/>
                <w:noProof/>
              </w:rPr>
              <w:t>User Guide</w:t>
            </w:r>
            <w:r w:rsidR="00B7787D">
              <w:rPr>
                <w:noProof/>
                <w:webHidden/>
              </w:rPr>
              <w:tab/>
            </w:r>
            <w:r>
              <w:rPr>
                <w:noProof/>
                <w:webHidden/>
              </w:rPr>
              <w:fldChar w:fldCharType="begin"/>
            </w:r>
            <w:r w:rsidR="00B7787D">
              <w:rPr>
                <w:noProof/>
                <w:webHidden/>
              </w:rPr>
              <w:instrText xml:space="preserve"> PAGEREF _Toc292617415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416" w:history="1">
            <w:r w:rsidR="00B7787D" w:rsidRPr="0012724E">
              <w:rPr>
                <w:rStyle w:val="Hyperlink"/>
                <w:rFonts w:eastAsia="Times New Roman"/>
                <w:noProof/>
              </w:rPr>
              <w:t>5.3.1</w:t>
            </w:r>
            <w:r w:rsidR="00B7787D">
              <w:rPr>
                <w:rFonts w:eastAsiaTheme="minorEastAsia"/>
                <w:noProof/>
              </w:rPr>
              <w:tab/>
            </w:r>
            <w:r w:rsidR="00B7787D" w:rsidRPr="0012724E">
              <w:rPr>
                <w:rStyle w:val="Hyperlink"/>
                <w:rFonts w:eastAsia="Times New Roman"/>
                <w:noProof/>
              </w:rPr>
              <w:t>Web-based application</w:t>
            </w:r>
            <w:r w:rsidR="00B7787D">
              <w:rPr>
                <w:noProof/>
                <w:webHidden/>
              </w:rPr>
              <w:tab/>
            </w:r>
            <w:r>
              <w:rPr>
                <w:noProof/>
                <w:webHidden/>
              </w:rPr>
              <w:fldChar w:fldCharType="begin"/>
            </w:r>
            <w:r w:rsidR="00B7787D">
              <w:rPr>
                <w:noProof/>
                <w:webHidden/>
              </w:rPr>
              <w:instrText xml:space="preserve"> PAGEREF _Toc292617416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3"/>
            <w:tabs>
              <w:tab w:val="left" w:pos="1320"/>
              <w:tab w:val="right" w:leader="dot" w:pos="9350"/>
            </w:tabs>
            <w:rPr>
              <w:rFonts w:eastAsiaTheme="minorEastAsia"/>
              <w:noProof/>
            </w:rPr>
          </w:pPr>
          <w:hyperlink w:anchor="_Toc292617417" w:history="1">
            <w:r w:rsidR="00B7787D" w:rsidRPr="0012724E">
              <w:rPr>
                <w:rStyle w:val="Hyperlink"/>
                <w:rFonts w:eastAsia="Times New Roman"/>
                <w:noProof/>
              </w:rPr>
              <w:t>5.3.2</w:t>
            </w:r>
            <w:r w:rsidR="00B7787D">
              <w:rPr>
                <w:rFonts w:eastAsiaTheme="minorEastAsia"/>
                <w:noProof/>
              </w:rPr>
              <w:tab/>
            </w:r>
            <w:r w:rsidR="00B7787D" w:rsidRPr="0012724E">
              <w:rPr>
                <w:rStyle w:val="Hyperlink"/>
                <w:rFonts w:eastAsia="Times New Roman"/>
                <w:noProof/>
              </w:rPr>
              <w:t>Controller application</w:t>
            </w:r>
            <w:r w:rsidR="00B7787D">
              <w:rPr>
                <w:noProof/>
                <w:webHidden/>
              </w:rPr>
              <w:tab/>
            </w:r>
            <w:r>
              <w:rPr>
                <w:noProof/>
                <w:webHidden/>
              </w:rPr>
              <w:fldChar w:fldCharType="begin"/>
            </w:r>
            <w:r w:rsidR="00B7787D">
              <w:rPr>
                <w:noProof/>
                <w:webHidden/>
              </w:rPr>
              <w:instrText xml:space="preserve"> PAGEREF _Toc292617417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2"/>
            <w:tabs>
              <w:tab w:val="left" w:pos="880"/>
              <w:tab w:val="right" w:leader="dot" w:pos="9350"/>
            </w:tabs>
            <w:rPr>
              <w:rFonts w:eastAsiaTheme="minorEastAsia"/>
              <w:noProof/>
            </w:rPr>
          </w:pPr>
          <w:hyperlink w:anchor="_Toc292617418" w:history="1">
            <w:r w:rsidR="00B7787D" w:rsidRPr="0012724E">
              <w:rPr>
                <w:rStyle w:val="Hyperlink"/>
                <w:noProof/>
              </w:rPr>
              <w:t>5.4</w:t>
            </w:r>
            <w:r w:rsidR="00B7787D">
              <w:rPr>
                <w:rFonts w:eastAsiaTheme="minorEastAsia"/>
                <w:noProof/>
              </w:rPr>
              <w:tab/>
            </w:r>
            <w:r w:rsidR="00B7787D" w:rsidRPr="0012724E">
              <w:rPr>
                <w:rStyle w:val="Hyperlink"/>
                <w:noProof/>
              </w:rPr>
              <w:t>Useful Links</w:t>
            </w:r>
            <w:r w:rsidR="00B7787D">
              <w:rPr>
                <w:noProof/>
                <w:webHidden/>
              </w:rPr>
              <w:tab/>
            </w:r>
            <w:r>
              <w:rPr>
                <w:noProof/>
                <w:webHidden/>
              </w:rPr>
              <w:fldChar w:fldCharType="begin"/>
            </w:r>
            <w:r w:rsidR="00B7787D">
              <w:rPr>
                <w:noProof/>
                <w:webHidden/>
              </w:rPr>
              <w:instrText xml:space="preserve"> PAGEREF _Toc292617418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DB259F">
          <w:pPr>
            <w:pStyle w:val="TOC1"/>
            <w:tabs>
              <w:tab w:val="left" w:pos="440"/>
              <w:tab w:val="right" w:leader="dot" w:pos="9350"/>
            </w:tabs>
            <w:rPr>
              <w:rFonts w:eastAsiaTheme="minorEastAsia"/>
              <w:noProof/>
            </w:rPr>
          </w:pPr>
          <w:hyperlink w:anchor="_Toc292617419" w:history="1">
            <w:r w:rsidR="00B7787D" w:rsidRPr="0012724E">
              <w:rPr>
                <w:rStyle w:val="Hyperlink"/>
                <w:noProof/>
              </w:rPr>
              <w:t>6</w:t>
            </w:r>
            <w:r w:rsidR="00B7787D">
              <w:rPr>
                <w:rFonts w:eastAsiaTheme="minorEastAsia"/>
                <w:noProof/>
              </w:rPr>
              <w:tab/>
            </w:r>
            <w:r w:rsidR="00B7787D" w:rsidRPr="0012724E">
              <w:rPr>
                <w:rStyle w:val="Hyperlink"/>
                <w:noProof/>
              </w:rPr>
              <w:t>References</w:t>
            </w:r>
            <w:r w:rsidR="00B7787D">
              <w:rPr>
                <w:noProof/>
                <w:webHidden/>
              </w:rPr>
              <w:tab/>
            </w:r>
            <w:r>
              <w:rPr>
                <w:noProof/>
                <w:webHidden/>
              </w:rPr>
              <w:fldChar w:fldCharType="begin"/>
            </w:r>
            <w:r w:rsidR="00B7787D">
              <w:rPr>
                <w:noProof/>
                <w:webHidden/>
              </w:rPr>
              <w:instrText xml:space="preserve"> PAGEREF _Toc292617419 \h </w:instrText>
            </w:r>
            <w:r>
              <w:rPr>
                <w:noProof/>
                <w:webHidden/>
              </w:rPr>
            </w:r>
            <w:r>
              <w:rPr>
                <w:noProof/>
                <w:webHidden/>
              </w:rPr>
              <w:fldChar w:fldCharType="separate"/>
            </w:r>
            <w:r w:rsidR="00B7787D">
              <w:rPr>
                <w:noProof/>
                <w:webHidden/>
              </w:rPr>
              <w:t>6</w:t>
            </w:r>
            <w:r>
              <w:rPr>
                <w:noProof/>
                <w:webHidden/>
              </w:rPr>
              <w:fldChar w:fldCharType="end"/>
            </w:r>
          </w:hyperlink>
        </w:p>
        <w:p w:rsidR="00703001" w:rsidRDefault="00DB259F">
          <w:r>
            <w:fldChar w:fldCharType="end"/>
          </w:r>
        </w:p>
      </w:sdtContent>
    </w:sdt>
    <w:p w:rsidR="00703001" w:rsidRDefault="00703001"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45721C" w:rsidRDefault="0045721C" w:rsidP="00C477A5">
      <w:pPr>
        <w:pStyle w:val="Heading1"/>
        <w:numPr>
          <w:ilvl w:val="0"/>
          <w:numId w:val="0"/>
        </w:numPr>
        <w:ind w:left="432"/>
      </w:pPr>
      <w:bookmarkStart w:id="0" w:name="_Toc292617365"/>
      <w:r w:rsidRPr="00DF3453">
        <w:t>Abstract</w:t>
      </w:r>
      <w:bookmarkEnd w:id="0"/>
    </w:p>
    <w:p w:rsidR="00C7665A" w:rsidRDefault="00C7665A" w:rsidP="00C7665A">
      <w:pPr>
        <w:pStyle w:val="Default"/>
        <w:ind w:firstLine="720"/>
        <w:rPr>
          <w:sz w:val="22"/>
          <w:szCs w:val="22"/>
        </w:rPr>
      </w:pPr>
      <w:r>
        <w:rPr>
          <w:sz w:val="22"/>
          <w:szCs w:val="22"/>
        </w:rPr>
        <w:t xml:space="preserve">TIU tracking system is a capstone project conducted by Portland State University students and sponsored by Intel Corp. The system will be used to track locations of Test Interface Units (TIUs) in the Intel Validation Lab. </w:t>
      </w:r>
    </w:p>
    <w:p w:rsidR="00C7665A" w:rsidRDefault="00C7665A" w:rsidP="00C7665A">
      <w:pPr>
        <w:pStyle w:val="Default"/>
        <w:ind w:firstLine="720"/>
        <w:rPr>
          <w:sz w:val="22"/>
          <w:szCs w:val="22"/>
        </w:rPr>
      </w:pPr>
      <w:r>
        <w:rPr>
          <w:sz w:val="22"/>
          <w:szCs w:val="22"/>
        </w:rPr>
        <w:t xml:space="preserve">In this paper, we propose a general architecture for the tracking system. The main goal of the architecture aims to achieve a low-cost, yet effective tracking system. The infrastructure of the tracking system is built upon RF transceivers which communicate wirelessly in a mesh network. The asset tags will be attached to tracked devices (TIUs). These asset tags will broadcast messages to detectors. Messages that contain received signal strength indication (RSSI) values will be routed though the mesh network to a server. The server will analyze the received data, calculate the locations, and store them in the database. A web application will then be able to access the database and display location information in an interactive 2D map. </w:t>
      </w:r>
    </w:p>
    <w:p w:rsidR="00C477A5" w:rsidRDefault="00C7665A" w:rsidP="00C7665A">
      <w:pPr>
        <w:ind w:firstLine="720"/>
      </w:pPr>
      <w:r>
        <w:t>The primary figures of merit that were used in the decision making process include accuracy, power consumption, size, and cost. The last administrative idiom this paper conveys is a road map which will guide our team to the final objective. The means by which this is accomplished is through a tentative schedule, timeline, a list of milestones and expected deliverables.</w:t>
      </w: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Pr="00C477A5" w:rsidRDefault="00B5443F" w:rsidP="00C7665A">
      <w:pPr>
        <w:ind w:firstLine="720"/>
      </w:pPr>
    </w:p>
    <w:p w:rsidR="00C477A5" w:rsidRPr="00C477A5" w:rsidRDefault="00DF3453" w:rsidP="00C477A5">
      <w:pPr>
        <w:pStyle w:val="Heading1"/>
      </w:pPr>
      <w:bookmarkStart w:id="1" w:name="_Toc292617366"/>
      <w:r>
        <w:lastRenderedPageBreak/>
        <w:t>Introduction</w:t>
      </w:r>
      <w:bookmarkEnd w:id="1"/>
    </w:p>
    <w:p w:rsidR="00C477A5" w:rsidRPr="00C477A5" w:rsidRDefault="00C477A5" w:rsidP="004B5764">
      <w:pPr>
        <w:ind w:firstLine="720"/>
        <w:rPr>
          <w:rFonts w:ascii="Calibri" w:eastAsia="Calibri" w:hAnsi="Calibri" w:cs="Calibri"/>
        </w:rPr>
      </w:pPr>
      <w:r w:rsidRPr="00C477A5">
        <w:rPr>
          <w:rFonts w:ascii="Calibri" w:eastAsia="Calibri" w:hAnsi="Calibri" w:cs="Calibri"/>
        </w:rPr>
        <w:t xml:space="preserve">Location aware computing has a bright future in the fields of personal navigation, personal security, prompt healthcare and entertainment.  Furthermore, information on the physical location of mobile nodes can greatly help in urban search and rescue missions, as well as enable geographical routing in ad hoc multi-hop networks.  The determination of physical location is sometimes referred to as location estimation, location identification, localization, </w:t>
      </w:r>
      <w:r>
        <w:rPr>
          <w:rFonts w:cstheme="minorHAnsi"/>
        </w:rPr>
        <w:t xml:space="preserve">and </w:t>
      </w:r>
      <w:r w:rsidRPr="00C477A5">
        <w:rPr>
          <w:rFonts w:ascii="Calibri" w:eastAsia="Calibri" w:hAnsi="Calibri" w:cs="Calibri"/>
        </w:rPr>
        <w:t>positioning or geolocation identification.</w:t>
      </w:r>
    </w:p>
    <w:p w:rsidR="00D308D1" w:rsidRDefault="00C477A5" w:rsidP="004B5764">
      <w:pPr>
        <w:ind w:firstLine="720"/>
        <w:rPr>
          <w:rFonts w:cstheme="minorHAnsi"/>
        </w:rPr>
      </w:pPr>
      <w:bookmarkStart w:id="2" w:name="OLE_LINK1"/>
      <w:bookmarkStart w:id="3" w:name="OLE_LINK2"/>
      <w:r w:rsidRPr="00C477A5">
        <w:rPr>
          <w:rFonts w:ascii="Calibri" w:eastAsia="Calibri" w:hAnsi="Calibri" w:cs="Calibri"/>
        </w:rPr>
        <w:t xml:space="preserve">Chip manufacturers today face dramatic upheaval across the industry.  Companies (such as Intel) need to find ways to remain profitable at a time when economic turbulence is curtailing consumer buying power.  In the midst of these changes, plant managers must find a way to address the problem of improving processes while becoming more cost-effective. </w:t>
      </w:r>
    </w:p>
    <w:p w:rsidR="00D308D1" w:rsidRPr="00C477A5" w:rsidRDefault="00D308D1" w:rsidP="004B5764">
      <w:pPr>
        <w:ind w:firstLine="720"/>
        <w:rPr>
          <w:rFonts w:ascii="Calibri" w:eastAsia="Calibri" w:hAnsi="Calibri" w:cs="Calibri"/>
          <w:color w:val="FF0000"/>
        </w:rPr>
      </w:pPr>
      <w:r w:rsidRPr="00C477A5">
        <w:rPr>
          <w:rFonts w:ascii="Calibri" w:eastAsia="Calibri" w:hAnsi="Calibri" w:cs="Calibri"/>
        </w:rPr>
        <w:t xml:space="preserve">As part of this effort, Intel wants to automate tracking of the Test Interface Units (TIU) at different locations of the Intel lab, with the intention of wirelessly locating a TIU’s </w:t>
      </w:r>
      <w:r>
        <w:rPr>
          <w:rFonts w:cstheme="minorHAnsi"/>
        </w:rPr>
        <w:t xml:space="preserve">physical position at all times. </w:t>
      </w:r>
      <w:r w:rsidRPr="00C477A5">
        <w:rPr>
          <w:rFonts w:ascii="Calibri" w:eastAsia="Calibri" w:hAnsi="Calibri" w:cs="Calibri"/>
        </w:rPr>
        <w:t xml:space="preserve">Given the size and complexity of Intel validation lab, locating Test Interface Units (TIU) can be a tedious task </w:t>
      </w:r>
      <w:r>
        <w:rPr>
          <w:rFonts w:cstheme="minorHAnsi"/>
        </w:rPr>
        <w:t>since the</w:t>
      </w:r>
      <w:r w:rsidRPr="00C477A5">
        <w:rPr>
          <w:rFonts w:ascii="Calibri" w:eastAsia="Calibri" w:hAnsi="Calibri" w:cs="Calibri"/>
        </w:rPr>
        <w:t xml:space="preserve"> test equipment</w:t>
      </w:r>
      <w:r>
        <w:rPr>
          <w:rFonts w:cstheme="minorHAnsi"/>
        </w:rPr>
        <w:t>s have</w:t>
      </w:r>
      <w:r w:rsidRPr="00C477A5">
        <w:rPr>
          <w:rFonts w:ascii="Calibri" w:eastAsia="Calibri" w:hAnsi="Calibri" w:cs="Calibri"/>
        </w:rPr>
        <w:t xml:space="preserve"> to be broken down to identify the TIU it is using.</w:t>
      </w:r>
      <w:r w:rsidR="005315D0">
        <w:rPr>
          <w:rFonts w:cstheme="minorHAnsi"/>
        </w:rPr>
        <w:t xml:space="preserve"> Therefore, an effective TIU tracking system r</w:t>
      </w:r>
      <w:r w:rsidR="00666343">
        <w:rPr>
          <w:rFonts w:cstheme="minorHAnsi"/>
        </w:rPr>
        <w:t xml:space="preserve">ises </w:t>
      </w:r>
      <w:r w:rsidR="005315D0">
        <w:rPr>
          <w:rFonts w:cstheme="minorHAnsi"/>
        </w:rPr>
        <w:t xml:space="preserve">as </w:t>
      </w:r>
      <w:r w:rsidR="004D3369">
        <w:rPr>
          <w:rFonts w:cstheme="minorHAnsi"/>
        </w:rPr>
        <w:t>a</w:t>
      </w:r>
      <w:r w:rsidR="00412D46">
        <w:rPr>
          <w:rFonts w:cstheme="minorHAnsi"/>
        </w:rPr>
        <w:t>n</w:t>
      </w:r>
      <w:r w:rsidR="004D3369">
        <w:rPr>
          <w:rFonts w:cstheme="minorHAnsi"/>
        </w:rPr>
        <w:t xml:space="preserve"> urgent </w:t>
      </w:r>
      <w:r w:rsidR="005315D0">
        <w:rPr>
          <w:rFonts w:cstheme="minorHAnsi"/>
        </w:rPr>
        <w:t>need.</w:t>
      </w:r>
    </w:p>
    <w:bookmarkEnd w:id="2"/>
    <w:bookmarkEnd w:id="3"/>
    <w:p w:rsidR="00C477A5" w:rsidRPr="00C477A5" w:rsidRDefault="00C477A5" w:rsidP="004B5764">
      <w:pPr>
        <w:ind w:firstLine="720"/>
        <w:rPr>
          <w:rFonts w:ascii="Calibri" w:eastAsia="Calibri" w:hAnsi="Calibri" w:cs="Calibri"/>
        </w:rPr>
      </w:pPr>
      <w:r w:rsidRPr="00C477A5">
        <w:rPr>
          <w:rFonts w:ascii="Calibri" w:eastAsia="Calibri" w:hAnsi="Calibri" w:cs="Calibri"/>
        </w:rPr>
        <w:t>By tracking location of the TIU’s physical position in the lab, Intel can minimize downtime and decrease labor costs caused by the size and complexity of Intel validation lab. This solution enables:</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Increased equipment utilization</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Decreased loss and theft</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Reduced costs</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Faster production</w:t>
      </w:r>
    </w:p>
    <w:p w:rsidR="00C477A5"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Avoid time wasted on manual searches and inventory checks.</w:t>
      </w:r>
    </w:p>
    <w:p w:rsidR="00E81755" w:rsidRDefault="00123BA3" w:rsidP="009C7085">
      <w:pPr>
        <w:ind w:firstLine="720"/>
      </w:pPr>
      <w:r>
        <w:t>This capstone project will be a prototype system that can wirelessly track the location of at least 10 TIUs in an indoor environment. The duration of the project will last 6 months.</w:t>
      </w:r>
      <w:bookmarkStart w:id="4" w:name="_Toc292617367"/>
    </w:p>
    <w:p w:rsidR="00DF3453" w:rsidRPr="00DF3453" w:rsidRDefault="00DF3453" w:rsidP="00E81755">
      <w:pPr>
        <w:pStyle w:val="Heading1"/>
      </w:pPr>
      <w:r>
        <w:t>Specification</w:t>
      </w:r>
      <w:bookmarkEnd w:id="4"/>
    </w:p>
    <w:p w:rsidR="0045721C" w:rsidRPr="0045721C" w:rsidRDefault="00E81755" w:rsidP="00DF3453">
      <w:pPr>
        <w:pStyle w:val="Heading2"/>
        <w:rPr>
          <w:rFonts w:eastAsia="Times New Roman"/>
        </w:rPr>
      </w:pPr>
      <w:r>
        <w:rPr>
          <w:rFonts w:eastAsia="Times New Roman"/>
        </w:rPr>
        <w:t xml:space="preserve">System </w:t>
      </w:r>
      <w:r w:rsidR="00EF47D9">
        <w:rPr>
          <w:rFonts w:eastAsia="Times New Roman"/>
        </w:rPr>
        <w:t>Overview</w:t>
      </w:r>
    </w:p>
    <w:p w:rsidR="005526A6" w:rsidRDefault="005526A6" w:rsidP="00BE7AD9">
      <w:pPr>
        <w:rPr>
          <w:rFonts w:cstheme="minorHAnsi"/>
        </w:rPr>
      </w:pPr>
      <w:bookmarkStart w:id="5" w:name="_Toc292617369"/>
      <w:r>
        <w:rPr>
          <w:rFonts w:cstheme="minorHAnsi"/>
        </w:rPr>
        <w:t>Figure</w:t>
      </w:r>
      <w:r w:rsidRPr="002562D9">
        <w:rPr>
          <w:rFonts w:cstheme="minorHAnsi"/>
        </w:rPr>
        <w:t xml:space="preserve"> 3</w:t>
      </w:r>
      <w:r>
        <w:rPr>
          <w:rFonts w:cstheme="minorHAnsi"/>
        </w:rPr>
        <w:t>-</w:t>
      </w:r>
      <w:r w:rsidRPr="002562D9">
        <w:rPr>
          <w:rFonts w:cstheme="minorHAnsi"/>
        </w:rPr>
        <w:t xml:space="preserve">1 shows a network of </w:t>
      </w:r>
      <w:r>
        <w:rPr>
          <w:rFonts w:cstheme="minorHAnsi"/>
        </w:rPr>
        <w:t>detector</w:t>
      </w:r>
      <w:r w:rsidRPr="002562D9">
        <w:rPr>
          <w:rFonts w:cstheme="minorHAnsi"/>
        </w:rPr>
        <w:t xml:space="preserve">s that are geometrically located in a grid array. The density of the grid array will primarily be a ratio of accuracy and cost. </w:t>
      </w:r>
      <w:r>
        <w:rPr>
          <w:rFonts w:cstheme="minorHAnsi"/>
        </w:rPr>
        <w:t xml:space="preserve">For the scope of this project, the reasonable number of detectors would be from five to seven. </w:t>
      </w:r>
      <w:r w:rsidRPr="002562D9">
        <w:rPr>
          <w:rFonts w:cstheme="minorHAnsi"/>
        </w:rPr>
        <w:t xml:space="preserve">The location of the proxy must be within range of at least one </w:t>
      </w:r>
      <w:r>
        <w:rPr>
          <w:rFonts w:cstheme="minorHAnsi"/>
        </w:rPr>
        <w:t>detector</w:t>
      </w:r>
      <w:r w:rsidRPr="002562D9">
        <w:rPr>
          <w:rFonts w:cstheme="minorHAnsi"/>
        </w:rPr>
        <w:t>.</w:t>
      </w:r>
    </w:p>
    <w:p w:rsidR="00153A1C" w:rsidRDefault="005526A6" w:rsidP="00153A1C">
      <w:pPr>
        <w:keepNext/>
        <w:jc w:val="center"/>
      </w:pPr>
      <w:r>
        <w:rPr>
          <w:rFonts w:cstheme="minorHAnsi"/>
          <w:noProof/>
        </w:rPr>
        <w:lastRenderedPageBreak/>
        <w:drawing>
          <wp:inline distT="0" distB="0" distL="0" distR="0">
            <wp:extent cx="5029200" cy="2581275"/>
            <wp:effectExtent l="19050" t="0" r="0" b="0"/>
            <wp:docPr id="8" name="Picture 5" descr="C:\Users\Kin\Downloads\FN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n\Downloads\FNTopology.png"/>
                    <pic:cNvPicPr>
                      <a:picLocks noChangeAspect="1" noChangeArrowheads="1"/>
                    </pic:cNvPicPr>
                  </pic:nvPicPr>
                  <pic:blipFill>
                    <a:blip r:embed="rId6" cstate="print"/>
                    <a:srcRect/>
                    <a:stretch>
                      <a:fillRect/>
                    </a:stretch>
                  </pic:blipFill>
                  <pic:spPr bwMode="auto">
                    <a:xfrm>
                      <a:off x="0" y="0"/>
                      <a:ext cx="5029200" cy="2581275"/>
                    </a:xfrm>
                    <a:prstGeom prst="rect">
                      <a:avLst/>
                    </a:prstGeom>
                    <a:noFill/>
                    <a:ln w="9525">
                      <a:noFill/>
                      <a:miter lim="800000"/>
                      <a:headEnd/>
                      <a:tailEnd/>
                    </a:ln>
                  </pic:spPr>
                </pic:pic>
              </a:graphicData>
            </a:graphic>
          </wp:inline>
        </w:drawing>
      </w:r>
    </w:p>
    <w:p w:rsidR="005526A6" w:rsidRPr="00153A1C" w:rsidRDefault="00153A1C" w:rsidP="00153A1C">
      <w:pPr>
        <w:pStyle w:val="Caption"/>
        <w:jc w:val="center"/>
        <w:rPr>
          <w:rFonts w:cstheme="minorHAnsi"/>
        </w:rPr>
      </w:pPr>
      <w:r>
        <w:t xml:space="preserve">Figure </w:t>
      </w:r>
      <w:fldSimple w:instr=" SEQ Figure \* ARABIC ">
        <w:r w:rsidR="008368AA">
          <w:rPr>
            <w:noProof/>
          </w:rPr>
          <w:t>1</w:t>
        </w:r>
      </w:fldSimple>
      <w:r>
        <w:t xml:space="preserve">: </w:t>
      </w:r>
      <w:r w:rsidRPr="007426D8">
        <w:rPr>
          <w:noProof/>
        </w:rPr>
        <w:t xml:space="preserve">A hypothetical room with </w:t>
      </w:r>
      <w:r>
        <w:rPr>
          <w:noProof/>
        </w:rPr>
        <w:t>detector</w:t>
      </w:r>
      <w:r w:rsidRPr="007426D8">
        <w:rPr>
          <w:noProof/>
        </w:rPr>
        <w:t>s positioned in a grid array. Also shown</w:t>
      </w:r>
      <w:r>
        <w:rPr>
          <w:noProof/>
        </w:rPr>
        <w:t xml:space="preserve"> is an arbitrarily placed proxy.</w:t>
      </w:r>
    </w:p>
    <w:p w:rsidR="005526A6" w:rsidRDefault="005526A6" w:rsidP="00BE7AD9">
      <w:pPr>
        <w:rPr>
          <w:rFonts w:cstheme="minorHAnsi"/>
        </w:rPr>
      </w:pPr>
      <w:r w:rsidRPr="002562D9">
        <w:rPr>
          <w:rFonts w:cstheme="minorHAnsi"/>
        </w:rPr>
        <w:t>There are two distinct networks</w:t>
      </w:r>
      <w:r>
        <w:rPr>
          <w:rFonts w:cstheme="minorHAnsi"/>
        </w:rPr>
        <w:t xml:space="preserve"> </w:t>
      </w:r>
      <w:r w:rsidRPr="002562D9">
        <w:rPr>
          <w:rFonts w:cstheme="minorHAnsi"/>
        </w:rPr>
        <w:t>which</w:t>
      </w:r>
      <w:r>
        <w:rPr>
          <w:rFonts w:cstheme="minorHAnsi"/>
        </w:rPr>
        <w:t xml:space="preserve"> compose this system: the front-end</w:t>
      </w:r>
      <w:r w:rsidRPr="002562D9">
        <w:rPr>
          <w:rFonts w:cstheme="minorHAnsi"/>
        </w:rPr>
        <w:t xml:space="preserve"> network, which includes all the physical nodes, and the </w:t>
      </w:r>
      <w:r>
        <w:rPr>
          <w:rFonts w:cstheme="minorHAnsi"/>
        </w:rPr>
        <w:t>back-end</w:t>
      </w:r>
      <w:r w:rsidRPr="002562D9">
        <w:rPr>
          <w:rFonts w:cstheme="minorHAnsi"/>
        </w:rPr>
        <w:t xml:space="preserve"> network</w:t>
      </w:r>
      <w:r>
        <w:rPr>
          <w:rFonts w:cstheme="minorHAnsi"/>
        </w:rPr>
        <w:t>,</w:t>
      </w:r>
      <w:r w:rsidRPr="002562D9">
        <w:rPr>
          <w:rFonts w:cstheme="minorHAnsi"/>
        </w:rPr>
        <w:t xml:space="preserve"> which includes all the logical nodes</w:t>
      </w:r>
      <w:r>
        <w:rPr>
          <w:rFonts w:cstheme="minorHAnsi"/>
        </w:rPr>
        <w:t xml:space="preserve"> (Figure 3-2)</w:t>
      </w:r>
      <w:r w:rsidRPr="002562D9">
        <w:rPr>
          <w:rFonts w:cstheme="minorHAnsi"/>
        </w:rPr>
        <w:t>. The proxy is the ga</w:t>
      </w:r>
      <w:r>
        <w:rPr>
          <w:rFonts w:cstheme="minorHAnsi"/>
        </w:rPr>
        <w:t>teway between the two networks.</w:t>
      </w:r>
    </w:p>
    <w:p w:rsidR="00F41F34" w:rsidRDefault="007E3EDA" w:rsidP="00F41F34">
      <w:pPr>
        <w:keepNext/>
        <w:jc w:val="center"/>
      </w:pPr>
      <w:r>
        <w:rPr>
          <w:rFonts w:cstheme="minorHAnsi"/>
          <w:noProof/>
        </w:rPr>
        <w:drawing>
          <wp:inline distT="0" distB="0" distL="0" distR="0">
            <wp:extent cx="5943600" cy="1943100"/>
            <wp:effectExtent l="19050" t="0" r="0" b="0"/>
            <wp:docPr id="1" name="Picture 1" descr="D:\Study\Capstone Proj\Docs\Photos\CommunicationPath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apstone Proj\Docs\Photos\CommunicationPathway.jpg"/>
                    <pic:cNvPicPr>
                      <a:picLocks noChangeAspect="1" noChangeArrowheads="1"/>
                    </pic:cNvPicPr>
                  </pic:nvPicPr>
                  <pic:blipFill>
                    <a:blip r:embed="rId7" cstate="print"/>
                    <a:srcRect/>
                    <a:stretch>
                      <a:fillRect/>
                    </a:stretch>
                  </pic:blipFill>
                  <pic:spPr bwMode="auto">
                    <a:xfrm>
                      <a:off x="0" y="0"/>
                      <a:ext cx="5943600" cy="1943100"/>
                    </a:xfrm>
                    <a:prstGeom prst="rect">
                      <a:avLst/>
                    </a:prstGeom>
                    <a:noFill/>
                    <a:ln w="9525">
                      <a:noFill/>
                      <a:miter lim="800000"/>
                      <a:headEnd/>
                      <a:tailEnd/>
                    </a:ln>
                  </pic:spPr>
                </pic:pic>
              </a:graphicData>
            </a:graphic>
          </wp:inline>
        </w:drawing>
      </w:r>
    </w:p>
    <w:p w:rsidR="005526A6" w:rsidRDefault="00F41F34" w:rsidP="00732D82">
      <w:pPr>
        <w:pStyle w:val="Caption"/>
        <w:jc w:val="center"/>
        <w:rPr>
          <w:rFonts w:cstheme="minorHAnsi"/>
        </w:rPr>
      </w:pPr>
      <w:r>
        <w:t xml:space="preserve">Figure </w:t>
      </w:r>
      <w:fldSimple w:instr=" SEQ Figure \* ARABIC ">
        <w:r w:rsidR="008368AA">
          <w:rPr>
            <w:noProof/>
          </w:rPr>
          <w:t>2</w:t>
        </w:r>
      </w:fldSimple>
      <w:r>
        <w:t xml:space="preserve">: </w:t>
      </w:r>
      <w:r w:rsidRPr="0007645B">
        <w:rPr>
          <w:noProof/>
        </w:rPr>
        <w:t>F</w:t>
      </w:r>
      <w:r>
        <w:rPr>
          <w:noProof/>
        </w:rPr>
        <w:t>ront-end and back-end network topologies.</w:t>
      </w:r>
    </w:p>
    <w:p w:rsidR="005526A6" w:rsidRDefault="005526A6" w:rsidP="005526A6">
      <w:pPr>
        <w:spacing w:before="120" w:after="120"/>
        <w:rPr>
          <w:rFonts w:cstheme="minorHAnsi"/>
        </w:rPr>
      </w:pPr>
    </w:p>
    <w:p w:rsidR="005526A6" w:rsidRPr="002562D9" w:rsidRDefault="005526A6" w:rsidP="005526A6">
      <w:pPr>
        <w:spacing w:before="120" w:after="120"/>
        <w:rPr>
          <w:rFonts w:cstheme="minorHAnsi"/>
        </w:rPr>
      </w:pPr>
      <w:r w:rsidRPr="002562D9">
        <w:rPr>
          <w:rFonts w:cstheme="minorHAnsi"/>
        </w:rPr>
        <w:t xml:space="preserve">There are three important aspects to the communications that take place in the </w:t>
      </w:r>
      <w:r>
        <w:rPr>
          <w:rFonts w:cstheme="minorHAnsi"/>
        </w:rPr>
        <w:t>front-end</w:t>
      </w:r>
      <w:r w:rsidRPr="002562D9">
        <w:rPr>
          <w:rFonts w:cstheme="minorHAnsi"/>
        </w:rPr>
        <w:t xml:space="preserve"> network.</w:t>
      </w:r>
    </w:p>
    <w:p w:rsidR="005526A6" w:rsidRPr="002562D9" w:rsidRDefault="005526A6" w:rsidP="005526A6">
      <w:pPr>
        <w:widowControl w:val="0"/>
        <w:numPr>
          <w:ilvl w:val="0"/>
          <w:numId w:val="9"/>
        </w:numPr>
        <w:suppressAutoHyphens/>
        <w:spacing w:before="120" w:after="120"/>
        <w:rPr>
          <w:rFonts w:cstheme="minorHAnsi"/>
        </w:rPr>
      </w:pPr>
      <w:r w:rsidRPr="002562D9">
        <w:rPr>
          <w:rFonts w:cstheme="minorHAnsi"/>
        </w:rPr>
        <w:t xml:space="preserve">Each </w:t>
      </w:r>
      <w:r>
        <w:rPr>
          <w:rFonts w:cstheme="minorHAnsi"/>
        </w:rPr>
        <w:t>asset tag</w:t>
      </w:r>
      <w:r w:rsidRPr="002562D9">
        <w:rPr>
          <w:rFonts w:cstheme="minorHAnsi"/>
        </w:rPr>
        <w:t xml:space="preserve"> will broadcast a message periodically. Neighboring </w:t>
      </w:r>
      <w:r>
        <w:rPr>
          <w:rFonts w:cstheme="minorHAnsi"/>
        </w:rPr>
        <w:t>detector</w:t>
      </w:r>
      <w:r w:rsidRPr="002562D9">
        <w:rPr>
          <w:rFonts w:cstheme="minorHAnsi"/>
        </w:rPr>
        <w:t xml:space="preserve">s will detect the broadcast, and determine the RSSI of the broadcasting </w:t>
      </w:r>
      <w:r>
        <w:rPr>
          <w:rFonts w:cstheme="minorHAnsi"/>
        </w:rPr>
        <w:t>asset tag</w:t>
      </w:r>
      <w:r w:rsidRPr="002562D9">
        <w:rPr>
          <w:rFonts w:cstheme="minorHAnsi"/>
        </w:rPr>
        <w:t>.</w:t>
      </w:r>
    </w:p>
    <w:p w:rsidR="005526A6" w:rsidRPr="002562D9" w:rsidRDefault="005526A6" w:rsidP="005526A6">
      <w:pPr>
        <w:widowControl w:val="0"/>
        <w:numPr>
          <w:ilvl w:val="0"/>
          <w:numId w:val="9"/>
        </w:numPr>
        <w:suppressAutoHyphens/>
        <w:spacing w:before="120" w:after="120"/>
        <w:rPr>
          <w:rFonts w:cstheme="minorHAnsi"/>
        </w:rPr>
      </w:pPr>
      <w:r w:rsidRPr="002562D9">
        <w:rPr>
          <w:rFonts w:cstheme="minorHAnsi"/>
        </w:rPr>
        <w:t xml:space="preserve">When a </w:t>
      </w:r>
      <w:r>
        <w:rPr>
          <w:rFonts w:cstheme="minorHAnsi"/>
        </w:rPr>
        <w:t>detector</w:t>
      </w:r>
      <w:r w:rsidRPr="002562D9">
        <w:rPr>
          <w:rFonts w:cstheme="minorHAnsi"/>
        </w:rPr>
        <w:t xml:space="preserve"> determines the RSSI of a broadcasting </w:t>
      </w:r>
      <w:r>
        <w:rPr>
          <w:rFonts w:cstheme="minorHAnsi"/>
        </w:rPr>
        <w:t>asset tag</w:t>
      </w:r>
      <w:r w:rsidRPr="002562D9">
        <w:rPr>
          <w:rFonts w:cstheme="minorHAnsi"/>
        </w:rPr>
        <w:t>, it must then transmit this data towards the proxy using a routing table. The routing table will be configured in such a way as to ensure the data moves in a direction that is physically towards the proxy.</w:t>
      </w:r>
    </w:p>
    <w:p w:rsidR="005526A6" w:rsidRPr="00027220" w:rsidRDefault="005526A6" w:rsidP="005526A6">
      <w:pPr>
        <w:widowControl w:val="0"/>
        <w:numPr>
          <w:ilvl w:val="0"/>
          <w:numId w:val="9"/>
        </w:numPr>
        <w:suppressAutoHyphens/>
        <w:spacing w:before="120" w:after="120"/>
        <w:rPr>
          <w:rFonts w:cstheme="minorHAnsi"/>
        </w:rPr>
      </w:pPr>
      <w:r w:rsidRPr="002562D9">
        <w:rPr>
          <w:rFonts w:cstheme="minorHAnsi"/>
        </w:rPr>
        <w:t xml:space="preserve">The </w:t>
      </w:r>
      <w:r>
        <w:rPr>
          <w:rFonts w:cstheme="minorHAnsi"/>
        </w:rPr>
        <w:t>locating application</w:t>
      </w:r>
      <w:r w:rsidRPr="002562D9">
        <w:rPr>
          <w:rFonts w:cstheme="minorHAnsi"/>
        </w:rPr>
        <w:t xml:space="preserve"> will periodically receive bursts of RSSI information from various </w:t>
      </w:r>
      <w:r>
        <w:rPr>
          <w:rFonts w:cstheme="minorHAnsi"/>
        </w:rPr>
        <w:t>detector</w:t>
      </w:r>
      <w:r w:rsidRPr="002562D9">
        <w:rPr>
          <w:rFonts w:cstheme="minorHAnsi"/>
        </w:rPr>
        <w:t xml:space="preserve">s. Since it has no knowledge of how many </w:t>
      </w:r>
      <w:r>
        <w:rPr>
          <w:rFonts w:cstheme="minorHAnsi"/>
        </w:rPr>
        <w:t>detector</w:t>
      </w:r>
      <w:r w:rsidRPr="002562D9">
        <w:rPr>
          <w:rFonts w:cstheme="minorHAnsi"/>
        </w:rPr>
        <w:t xml:space="preserve">s actually detected a broadcasting </w:t>
      </w:r>
      <w:r>
        <w:rPr>
          <w:rFonts w:cstheme="minorHAnsi"/>
        </w:rPr>
        <w:lastRenderedPageBreak/>
        <w:t>asset tag</w:t>
      </w:r>
      <w:r w:rsidRPr="002562D9">
        <w:rPr>
          <w:rFonts w:cstheme="minorHAnsi"/>
        </w:rPr>
        <w:t xml:space="preserve">, it will wait a certain amount of time that assumes all the RSSI information from the various </w:t>
      </w:r>
      <w:r>
        <w:rPr>
          <w:rFonts w:cstheme="minorHAnsi"/>
        </w:rPr>
        <w:t>detector</w:t>
      </w:r>
      <w:r w:rsidRPr="002562D9">
        <w:rPr>
          <w:rFonts w:cstheme="minorHAnsi"/>
        </w:rPr>
        <w:t>s has finished coming in.</w:t>
      </w:r>
    </w:p>
    <w:p w:rsidR="005526A6" w:rsidRPr="002562D9" w:rsidRDefault="005526A6" w:rsidP="00BE7AD9">
      <w:pPr>
        <w:rPr>
          <w:rFonts w:cstheme="minorHAnsi"/>
        </w:rPr>
      </w:pPr>
      <w:r w:rsidRPr="002562D9">
        <w:rPr>
          <w:rFonts w:cstheme="minorHAnsi"/>
        </w:rPr>
        <w:t>Now we will further discuss some finer points of the second aspect.</w:t>
      </w:r>
      <w:r w:rsidRPr="009B0C5A">
        <w:rPr>
          <w:rFonts w:cstheme="minorHAnsi"/>
        </w:rPr>
        <w:t xml:space="preserve"> </w:t>
      </w:r>
      <w:r>
        <w:rPr>
          <w:rFonts w:cstheme="minorHAnsi"/>
        </w:rPr>
        <w:t>Figure</w:t>
      </w:r>
      <w:r w:rsidRPr="002562D9">
        <w:rPr>
          <w:rFonts w:cstheme="minorHAnsi"/>
        </w:rPr>
        <w:t xml:space="preserve"> 3</w:t>
      </w:r>
      <w:r>
        <w:rPr>
          <w:rFonts w:cstheme="minorHAnsi"/>
        </w:rPr>
        <w:t>-</w:t>
      </w:r>
      <w:r w:rsidRPr="002562D9">
        <w:rPr>
          <w:rFonts w:cstheme="minorHAnsi"/>
        </w:rPr>
        <w:t xml:space="preserve">3 shows the paths taken as a result of </w:t>
      </w:r>
      <w:r>
        <w:rPr>
          <w:rFonts w:cstheme="minorHAnsi"/>
        </w:rPr>
        <w:t>an asset tag’s</w:t>
      </w:r>
      <w:r w:rsidRPr="002562D9">
        <w:rPr>
          <w:rFonts w:cstheme="minorHAnsi"/>
        </w:rPr>
        <w:t xml:space="preserve"> broadcasting. When an </w:t>
      </w:r>
      <w:r>
        <w:rPr>
          <w:rFonts w:cstheme="minorHAnsi"/>
        </w:rPr>
        <w:t>asset tag</w:t>
      </w:r>
      <w:r w:rsidRPr="002562D9">
        <w:rPr>
          <w:rFonts w:cstheme="minorHAnsi"/>
        </w:rPr>
        <w:t xml:space="preserve"> broadcasts, the nearest </w:t>
      </w:r>
      <w:r>
        <w:rPr>
          <w:rFonts w:cstheme="minorHAnsi"/>
        </w:rPr>
        <w:t>detector</w:t>
      </w:r>
      <w:r w:rsidRPr="002562D9">
        <w:rPr>
          <w:rFonts w:cstheme="minorHAnsi"/>
        </w:rPr>
        <w:t xml:space="preserve">s are able to determine </w:t>
      </w:r>
      <w:r>
        <w:rPr>
          <w:rFonts w:cstheme="minorHAnsi"/>
        </w:rPr>
        <w:t xml:space="preserve">the corresponding </w:t>
      </w:r>
      <w:r w:rsidRPr="002562D9">
        <w:rPr>
          <w:rFonts w:cstheme="minorHAnsi"/>
        </w:rPr>
        <w:t>RSSI value</w:t>
      </w:r>
      <w:r>
        <w:rPr>
          <w:rFonts w:cstheme="minorHAnsi"/>
        </w:rPr>
        <w:t>s</w:t>
      </w:r>
      <w:r w:rsidRPr="002562D9">
        <w:rPr>
          <w:rFonts w:cstheme="minorHAnsi"/>
        </w:rPr>
        <w:t xml:space="preserve">. The </w:t>
      </w:r>
      <w:r>
        <w:rPr>
          <w:rFonts w:cstheme="minorHAnsi"/>
        </w:rPr>
        <w:t>detector</w:t>
      </w:r>
      <w:r w:rsidRPr="002562D9">
        <w:rPr>
          <w:rFonts w:cstheme="minorHAnsi"/>
        </w:rPr>
        <w:t xml:space="preserve">s that detected the </w:t>
      </w:r>
      <w:r>
        <w:rPr>
          <w:rFonts w:cstheme="minorHAnsi"/>
        </w:rPr>
        <w:t>asset tag</w:t>
      </w:r>
      <w:r w:rsidRPr="002562D9">
        <w:rPr>
          <w:rFonts w:cstheme="minorHAnsi"/>
        </w:rPr>
        <w:t xml:space="preserve"> broadcast are denoted by a connection with a green arrow. Each </w:t>
      </w:r>
      <w:r>
        <w:rPr>
          <w:rFonts w:cstheme="minorHAnsi"/>
        </w:rPr>
        <w:t>detector</w:t>
      </w:r>
      <w:r w:rsidRPr="002562D9">
        <w:rPr>
          <w:rFonts w:cstheme="minorHAnsi"/>
        </w:rPr>
        <w:t xml:space="preserve"> will have a routing table programmed into them. The routing table will contain information that steers the messages physically toward the proxy. In the example shown in </w:t>
      </w:r>
      <w:r>
        <w:rPr>
          <w:rFonts w:cstheme="minorHAnsi"/>
        </w:rPr>
        <w:t>Figure</w:t>
      </w:r>
      <w:r w:rsidRPr="002562D9">
        <w:rPr>
          <w:rFonts w:cstheme="minorHAnsi"/>
        </w:rPr>
        <w:t xml:space="preserve"> </w:t>
      </w:r>
      <w:r>
        <w:rPr>
          <w:rFonts w:cstheme="minorHAnsi"/>
        </w:rPr>
        <w:t>3-</w:t>
      </w:r>
      <w:r w:rsidRPr="002562D9">
        <w:rPr>
          <w:rFonts w:cstheme="minorHAnsi"/>
        </w:rPr>
        <w:t>3, the routes taken are in red. The blue</w:t>
      </w:r>
      <w:r>
        <w:rPr>
          <w:rFonts w:cstheme="minorHAnsi"/>
        </w:rPr>
        <w:t xml:space="preserve"> dash</w:t>
      </w:r>
      <w:r w:rsidRPr="002562D9">
        <w:rPr>
          <w:rFonts w:cstheme="minorHAnsi"/>
        </w:rPr>
        <w:t xml:space="preserve"> paths are routes that exist but are not taken.</w:t>
      </w:r>
    </w:p>
    <w:p w:rsidR="00732D82" w:rsidRDefault="005526A6" w:rsidP="00732D82">
      <w:pPr>
        <w:keepNext/>
        <w:jc w:val="center"/>
      </w:pPr>
      <w:r>
        <w:rPr>
          <w:rFonts w:cstheme="minorHAnsi"/>
          <w:noProof/>
        </w:rPr>
        <w:drawing>
          <wp:inline distT="0" distB="0" distL="0" distR="0">
            <wp:extent cx="5934075" cy="3609975"/>
            <wp:effectExtent l="19050" t="0" r="0" b="0"/>
            <wp:docPr id="4" name="Picture 2" descr="C:\Users\Kin\Downloads\FixedNodeGridArray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Downloads\FixedNodeGridArrayTopology.png"/>
                    <pic:cNvPicPr>
                      <a:picLocks noChangeAspect="1" noChangeArrowheads="1"/>
                    </pic:cNvPicPr>
                  </pic:nvPicPr>
                  <pic:blipFill>
                    <a:blip r:embed="rId8" cstate="print"/>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5526A6" w:rsidRDefault="00732D82" w:rsidP="00732D82">
      <w:pPr>
        <w:pStyle w:val="Caption"/>
        <w:jc w:val="center"/>
      </w:pPr>
      <w:r>
        <w:t xml:space="preserve">Figure </w:t>
      </w:r>
      <w:fldSimple w:instr=" SEQ Figure \* ARABIC ">
        <w:r w:rsidR="008368AA">
          <w:rPr>
            <w:noProof/>
          </w:rPr>
          <w:t>3</w:t>
        </w:r>
      </w:fldSimple>
      <w:r>
        <w:t xml:space="preserve">: </w:t>
      </w:r>
      <w:r w:rsidRPr="009A793C">
        <w:t>An example of the routing paths as a result of an asset tag’s broadcasting.</w:t>
      </w:r>
    </w:p>
    <w:p w:rsidR="00E81755" w:rsidRDefault="00E81755" w:rsidP="00E81755">
      <w:pPr>
        <w:pStyle w:val="Heading2"/>
        <w:numPr>
          <w:ilvl w:val="0"/>
          <w:numId w:val="0"/>
        </w:numPr>
        <w:rPr>
          <w:rFonts w:eastAsia="Times New Roman"/>
        </w:rPr>
      </w:pPr>
    </w:p>
    <w:p w:rsidR="00173888" w:rsidRPr="00173888" w:rsidRDefault="00173888" w:rsidP="00EE7E82">
      <w:pPr>
        <w:pStyle w:val="Heading2"/>
        <w:rPr>
          <w:rFonts w:eastAsia="Times New Roman"/>
        </w:rPr>
      </w:pPr>
      <w:r>
        <w:rPr>
          <w:rFonts w:eastAsia="Times New Roman"/>
        </w:rPr>
        <w:t>Software</w:t>
      </w:r>
    </w:p>
    <w:p w:rsidR="00173888" w:rsidRDefault="00173888" w:rsidP="00EE7E82">
      <w:pPr>
        <w:pStyle w:val="Heading3"/>
        <w:rPr>
          <w:rFonts w:eastAsia="Times New Roman"/>
        </w:rPr>
      </w:pPr>
      <w:bookmarkStart w:id="6" w:name="_Toc292617371"/>
      <w:bookmarkEnd w:id="5"/>
      <w:r>
        <w:rPr>
          <w:rFonts w:eastAsia="Times New Roman"/>
        </w:rPr>
        <w:t>Front-end Software</w:t>
      </w:r>
    </w:p>
    <w:p w:rsidR="00C727D6" w:rsidRDefault="00C727D6" w:rsidP="00C727D6">
      <w:r>
        <w:t>The front-end software consists of the firmware for the detectors, and the asset tags.</w:t>
      </w:r>
    </w:p>
    <w:p w:rsidR="00C727D6" w:rsidRDefault="00C727D6" w:rsidP="00BE7AD9">
      <w:pPr>
        <w:rPr>
          <w:rFonts w:cstheme="minorHAnsi"/>
        </w:rPr>
      </w:pPr>
      <w:r w:rsidRPr="002562D9">
        <w:rPr>
          <w:rFonts w:cstheme="minorHAnsi"/>
        </w:rPr>
        <w:t xml:space="preserve">For a </w:t>
      </w:r>
      <w:r>
        <w:rPr>
          <w:rFonts w:cstheme="minorHAnsi"/>
        </w:rPr>
        <w:t>detector</w:t>
      </w:r>
      <w:r w:rsidRPr="002562D9">
        <w:rPr>
          <w:rFonts w:cstheme="minorHAnsi"/>
        </w:rPr>
        <w:t xml:space="preserve"> to determine the RSSI of an </w:t>
      </w:r>
      <w:r>
        <w:rPr>
          <w:rFonts w:cstheme="minorHAnsi"/>
        </w:rPr>
        <w:t>asset tag</w:t>
      </w:r>
      <w:r w:rsidRPr="002562D9">
        <w:rPr>
          <w:rFonts w:cstheme="minorHAnsi"/>
        </w:rPr>
        <w:t xml:space="preserve">, the </w:t>
      </w:r>
      <w:r>
        <w:rPr>
          <w:rFonts w:cstheme="minorHAnsi"/>
        </w:rPr>
        <w:t>asset tag</w:t>
      </w:r>
      <w:r w:rsidRPr="002562D9">
        <w:rPr>
          <w:rFonts w:cstheme="minorHAnsi"/>
        </w:rPr>
        <w:t xml:space="preserve"> must broadcast a message.  The message has </w:t>
      </w:r>
      <w:r>
        <w:rPr>
          <w:rFonts w:cstheme="minorHAnsi"/>
        </w:rPr>
        <w:t>six</w:t>
      </w:r>
      <w:r w:rsidRPr="002562D9">
        <w:rPr>
          <w:rFonts w:cstheme="minorHAnsi"/>
        </w:rPr>
        <w:t xml:space="preserve"> fields</w:t>
      </w:r>
      <w:r>
        <w:rPr>
          <w:rFonts w:cstheme="minorHAnsi"/>
        </w:rPr>
        <w:t>,</w:t>
      </w:r>
      <w:r w:rsidRPr="002562D9">
        <w:rPr>
          <w:rFonts w:cstheme="minorHAnsi"/>
        </w:rPr>
        <w:t xml:space="preserve"> as shown in </w:t>
      </w:r>
      <w:r>
        <w:rPr>
          <w:rFonts w:cstheme="minorHAnsi"/>
        </w:rPr>
        <w:t>Figure</w:t>
      </w:r>
      <w:r w:rsidRPr="002562D9">
        <w:rPr>
          <w:rFonts w:cstheme="minorHAnsi"/>
        </w:rPr>
        <w:t xml:space="preserve"> 3</w:t>
      </w:r>
      <w:r>
        <w:rPr>
          <w:rFonts w:cstheme="minorHAnsi"/>
        </w:rPr>
        <w:t>-</w:t>
      </w:r>
      <w:r w:rsidRPr="002562D9">
        <w:rPr>
          <w:rFonts w:cstheme="minorHAnsi"/>
        </w:rPr>
        <w:t xml:space="preserve">4. The way the fields are used depends on the origin of the message.  There are two possible origins of a message. The first type of origin is an </w:t>
      </w:r>
      <w:r>
        <w:rPr>
          <w:rFonts w:cstheme="minorHAnsi"/>
        </w:rPr>
        <w:t>asset tag</w:t>
      </w:r>
      <w:r w:rsidRPr="002562D9">
        <w:rPr>
          <w:rFonts w:cstheme="minorHAnsi"/>
        </w:rPr>
        <w:t xml:space="preserve">. A message can be identified as coming from an </w:t>
      </w:r>
      <w:r>
        <w:rPr>
          <w:rFonts w:cstheme="minorHAnsi"/>
        </w:rPr>
        <w:t>asset tag</w:t>
      </w:r>
      <w:r w:rsidRPr="002562D9">
        <w:rPr>
          <w:rFonts w:cstheme="minorHAnsi"/>
        </w:rPr>
        <w:t xml:space="preserve"> by examining the </w:t>
      </w:r>
      <w:r>
        <w:rPr>
          <w:rFonts w:cstheme="minorHAnsi"/>
        </w:rPr>
        <w:t>DID</w:t>
      </w:r>
      <w:r w:rsidRPr="002562D9">
        <w:rPr>
          <w:rFonts w:cstheme="minorHAnsi"/>
        </w:rPr>
        <w:t xml:space="preserve">, </w:t>
      </w:r>
      <w:r>
        <w:rPr>
          <w:rFonts w:cstheme="minorHAnsi"/>
        </w:rPr>
        <w:t>SID</w:t>
      </w:r>
      <w:r w:rsidRPr="002562D9">
        <w:rPr>
          <w:rFonts w:cstheme="minorHAnsi"/>
        </w:rPr>
        <w:t xml:space="preserve">, and RSSI value fields. If all three </w:t>
      </w:r>
      <w:r w:rsidRPr="002562D9">
        <w:rPr>
          <w:rFonts w:cstheme="minorHAnsi"/>
        </w:rPr>
        <w:lastRenderedPageBreak/>
        <w:t>fields contain the value zero</w:t>
      </w:r>
      <w:r>
        <w:rPr>
          <w:rFonts w:cstheme="minorHAnsi"/>
        </w:rPr>
        <w:t xml:space="preserve">, </w:t>
      </w:r>
      <w:r w:rsidRPr="002562D9">
        <w:rPr>
          <w:rFonts w:cstheme="minorHAnsi"/>
        </w:rPr>
        <w:t xml:space="preserve">then the message originates from an </w:t>
      </w:r>
      <w:r>
        <w:rPr>
          <w:rFonts w:cstheme="minorHAnsi"/>
        </w:rPr>
        <w:t>asset tag</w:t>
      </w:r>
      <w:r w:rsidRPr="002562D9">
        <w:rPr>
          <w:rFonts w:cstheme="minorHAnsi"/>
        </w:rPr>
        <w:t xml:space="preserve">. Otherwise, the message originates from a </w:t>
      </w:r>
      <w:r>
        <w:rPr>
          <w:rFonts w:cstheme="minorHAnsi"/>
        </w:rPr>
        <w:t>detector</w:t>
      </w:r>
      <w:r w:rsidRPr="002562D9">
        <w:rPr>
          <w:rFonts w:cstheme="minorHAnsi"/>
        </w:rPr>
        <w:t>.</w:t>
      </w:r>
    </w:p>
    <w:p w:rsidR="00C727D6" w:rsidRDefault="00C727D6" w:rsidP="00C727D6">
      <w:pPr>
        <w:keepNext/>
        <w:jc w:val="center"/>
      </w:pPr>
      <w:r>
        <w:rPr>
          <w:noProof/>
        </w:rPr>
        <w:drawing>
          <wp:inline distT="0" distB="0" distL="0" distR="0">
            <wp:extent cx="1456690" cy="3274695"/>
            <wp:effectExtent l="19050" t="0" r="0" b="0"/>
            <wp:docPr id="2" name="Picture 2" descr="D:\Study\Capstone Proj\Docs\Photos\Message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apstone Proj\Docs\Photos\MessageFormat.jpg"/>
                    <pic:cNvPicPr>
                      <a:picLocks noChangeAspect="1" noChangeArrowheads="1"/>
                    </pic:cNvPicPr>
                  </pic:nvPicPr>
                  <pic:blipFill>
                    <a:blip r:embed="rId9" cstate="print"/>
                    <a:srcRect/>
                    <a:stretch>
                      <a:fillRect/>
                    </a:stretch>
                  </pic:blipFill>
                  <pic:spPr bwMode="auto">
                    <a:xfrm>
                      <a:off x="0" y="0"/>
                      <a:ext cx="1456690" cy="3274695"/>
                    </a:xfrm>
                    <a:prstGeom prst="rect">
                      <a:avLst/>
                    </a:prstGeom>
                    <a:noFill/>
                    <a:ln w="9525">
                      <a:noFill/>
                      <a:miter lim="800000"/>
                      <a:headEnd/>
                      <a:tailEnd/>
                    </a:ln>
                  </pic:spPr>
                </pic:pic>
              </a:graphicData>
            </a:graphic>
          </wp:inline>
        </w:drawing>
      </w:r>
    </w:p>
    <w:p w:rsidR="00C727D6" w:rsidRDefault="00C727D6" w:rsidP="00C727D6">
      <w:pPr>
        <w:pStyle w:val="Caption"/>
        <w:jc w:val="center"/>
      </w:pPr>
      <w:r>
        <w:t xml:space="preserve">Figure </w:t>
      </w:r>
      <w:fldSimple w:instr=" SEQ Figure \* ARABIC ">
        <w:r w:rsidR="008368AA">
          <w:rPr>
            <w:noProof/>
          </w:rPr>
          <w:t>4</w:t>
        </w:r>
      </w:fldSimple>
      <w:r>
        <w:t xml:space="preserve">: </w:t>
      </w:r>
      <w:r>
        <w:rPr>
          <w:noProof/>
        </w:rPr>
        <w:t>Message format.</w:t>
      </w:r>
    </w:p>
    <w:p w:rsidR="00C727D6" w:rsidRPr="002562D9" w:rsidRDefault="00C727D6" w:rsidP="00C727D6">
      <w:pPr>
        <w:rPr>
          <w:rFonts w:cstheme="minorHAnsi"/>
        </w:rPr>
      </w:pPr>
      <w:r w:rsidRPr="002562D9">
        <w:rPr>
          <w:rFonts w:cstheme="minorHAnsi"/>
        </w:rPr>
        <w:t xml:space="preserve">When </w:t>
      </w:r>
      <w:r>
        <w:rPr>
          <w:rFonts w:cstheme="minorHAnsi"/>
        </w:rPr>
        <w:t>receiving</w:t>
      </w:r>
      <w:r w:rsidRPr="002562D9">
        <w:rPr>
          <w:rFonts w:cstheme="minorHAnsi"/>
        </w:rPr>
        <w:t xml:space="preserve"> a message</w:t>
      </w:r>
      <w:r>
        <w:rPr>
          <w:rFonts w:cstheme="minorHAnsi"/>
        </w:rPr>
        <w:t xml:space="preserve"> whose DID is not zero, a detector</w:t>
      </w:r>
      <w:r w:rsidRPr="002562D9">
        <w:rPr>
          <w:rFonts w:cstheme="minorHAnsi"/>
        </w:rPr>
        <w:t xml:space="preserve"> will do four things:</w:t>
      </w:r>
    </w:p>
    <w:p w:rsidR="00C727D6" w:rsidRPr="003017FB" w:rsidRDefault="00C727D6" w:rsidP="00C727D6">
      <w:pPr>
        <w:pStyle w:val="ListParagraph"/>
        <w:numPr>
          <w:ilvl w:val="0"/>
          <w:numId w:val="10"/>
        </w:numPr>
        <w:rPr>
          <w:rFonts w:cstheme="minorHAnsi"/>
        </w:rPr>
      </w:pPr>
      <w:r w:rsidRPr="003017FB">
        <w:rPr>
          <w:rFonts w:cstheme="minorHAnsi"/>
        </w:rPr>
        <w:t xml:space="preserve">Replace the </w:t>
      </w:r>
      <w:r>
        <w:rPr>
          <w:rFonts w:cstheme="minorHAnsi"/>
        </w:rPr>
        <w:t>DID</w:t>
      </w:r>
      <w:r w:rsidRPr="003017FB">
        <w:rPr>
          <w:rFonts w:cstheme="minorHAnsi"/>
        </w:rPr>
        <w:t xml:space="preserve"> of the message with a </w:t>
      </w:r>
      <w:r>
        <w:rPr>
          <w:rFonts w:cstheme="minorHAnsi"/>
        </w:rPr>
        <w:t>DID contained in its routing table</w:t>
      </w:r>
    </w:p>
    <w:p w:rsidR="00C727D6" w:rsidRPr="002562D9" w:rsidRDefault="00C727D6" w:rsidP="00C727D6">
      <w:pPr>
        <w:numPr>
          <w:ilvl w:val="0"/>
          <w:numId w:val="10"/>
        </w:numPr>
        <w:rPr>
          <w:rFonts w:cstheme="minorHAnsi"/>
        </w:rPr>
      </w:pPr>
      <w:r w:rsidRPr="002562D9">
        <w:rPr>
          <w:rFonts w:cstheme="minorHAnsi"/>
        </w:rPr>
        <w:t xml:space="preserve">Replace the </w:t>
      </w:r>
      <w:r>
        <w:rPr>
          <w:rFonts w:cstheme="minorHAnsi"/>
        </w:rPr>
        <w:t>SID of the message with its own ID</w:t>
      </w:r>
    </w:p>
    <w:p w:rsidR="00C727D6" w:rsidRPr="002562D9" w:rsidRDefault="00C727D6" w:rsidP="00C727D6">
      <w:pPr>
        <w:numPr>
          <w:ilvl w:val="0"/>
          <w:numId w:val="10"/>
        </w:numPr>
        <w:rPr>
          <w:rFonts w:cstheme="minorHAnsi"/>
        </w:rPr>
      </w:pPr>
      <w:r w:rsidRPr="002562D9">
        <w:rPr>
          <w:rFonts w:cstheme="minorHAnsi"/>
        </w:rPr>
        <w:t>Replace the RSSI value with that inferred from the recepti</w:t>
      </w:r>
      <w:r>
        <w:rPr>
          <w:rFonts w:cstheme="minorHAnsi"/>
        </w:rPr>
        <w:t>on of the asset tag broadcast</w:t>
      </w:r>
    </w:p>
    <w:p w:rsidR="00C727D6" w:rsidRDefault="00C727D6" w:rsidP="00C727D6">
      <w:pPr>
        <w:numPr>
          <w:ilvl w:val="0"/>
          <w:numId w:val="10"/>
        </w:numPr>
        <w:rPr>
          <w:rFonts w:cstheme="minorHAnsi"/>
        </w:rPr>
      </w:pPr>
      <w:r>
        <w:rPr>
          <w:rFonts w:cstheme="minorHAnsi"/>
        </w:rPr>
        <w:t>Rebroadcast the message</w:t>
      </w:r>
    </w:p>
    <w:p w:rsidR="00C727D6" w:rsidRDefault="00C727D6" w:rsidP="00C727D6">
      <w:pPr>
        <w:rPr>
          <w:rFonts w:cstheme="minorHAnsi"/>
        </w:rPr>
      </w:pPr>
      <w:r w:rsidRPr="002562D9">
        <w:rPr>
          <w:rFonts w:cstheme="minorHAnsi"/>
        </w:rPr>
        <w:t xml:space="preserve">An example of this message passing sequence is show </w:t>
      </w:r>
      <w:r>
        <w:rPr>
          <w:rFonts w:cstheme="minorHAnsi"/>
        </w:rPr>
        <w:t xml:space="preserve">in Figure </w:t>
      </w:r>
      <w:r w:rsidR="007F3F78">
        <w:rPr>
          <w:rFonts w:cstheme="minorHAnsi"/>
        </w:rPr>
        <w:t>5</w:t>
      </w:r>
      <w:r w:rsidRPr="002562D9">
        <w:rPr>
          <w:rFonts w:cstheme="minorHAnsi"/>
        </w:rPr>
        <w:t>.</w:t>
      </w:r>
      <w:r w:rsidR="002C1D61">
        <w:rPr>
          <w:rFonts w:cstheme="minorHAnsi"/>
        </w:rPr>
        <w:t xml:space="preserve"> </w:t>
      </w:r>
      <w:r w:rsidR="002C1D61" w:rsidRPr="002C1D61">
        <w:rPr>
          <w:rFonts w:cstheme="minorHAnsi"/>
          <w:b/>
          <w:color w:val="FF0000"/>
        </w:rPr>
        <w:t>(Need modified)</w:t>
      </w:r>
    </w:p>
    <w:p w:rsidR="002C1D61" w:rsidRDefault="00C727D6" w:rsidP="002C1D61">
      <w:pPr>
        <w:keepNext/>
        <w:jc w:val="center"/>
      </w:pPr>
      <w:r>
        <w:rPr>
          <w:noProof/>
        </w:rPr>
        <w:drawing>
          <wp:inline distT="0" distB="0" distL="0" distR="0">
            <wp:extent cx="5934075" cy="1724025"/>
            <wp:effectExtent l="19050" t="0" r="9525" b="0"/>
            <wp:docPr id="7" name="Picture 4" descr="C:\Users\Kin\Downloads\MessagePass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n\Downloads\MessagePassingExample.png"/>
                    <pic:cNvPicPr>
                      <a:picLocks noChangeAspect="1" noChangeArrowheads="1"/>
                    </pic:cNvPicPr>
                  </pic:nvPicPr>
                  <pic:blipFill>
                    <a:blip r:embed="rId10" cstate="print"/>
                    <a:srcRect/>
                    <a:stretch>
                      <a:fillRect/>
                    </a:stretch>
                  </pic:blipFill>
                  <pic:spPr bwMode="auto">
                    <a:xfrm>
                      <a:off x="0" y="0"/>
                      <a:ext cx="5934075" cy="1724025"/>
                    </a:xfrm>
                    <a:prstGeom prst="rect">
                      <a:avLst/>
                    </a:prstGeom>
                    <a:noFill/>
                    <a:ln w="9525">
                      <a:noFill/>
                      <a:miter lim="800000"/>
                      <a:headEnd/>
                      <a:tailEnd/>
                    </a:ln>
                  </pic:spPr>
                </pic:pic>
              </a:graphicData>
            </a:graphic>
          </wp:inline>
        </w:drawing>
      </w:r>
    </w:p>
    <w:p w:rsidR="00C727D6" w:rsidRDefault="002C1D61" w:rsidP="002C1D61">
      <w:pPr>
        <w:pStyle w:val="Caption"/>
        <w:jc w:val="center"/>
      </w:pPr>
      <w:r>
        <w:t xml:space="preserve">Figure </w:t>
      </w:r>
      <w:fldSimple w:instr=" SEQ Figure \* ARABIC ">
        <w:r w:rsidR="008368AA">
          <w:rPr>
            <w:noProof/>
          </w:rPr>
          <w:t>5</w:t>
        </w:r>
      </w:fldSimple>
      <w:r>
        <w:t xml:space="preserve">: </w:t>
      </w:r>
      <w:r w:rsidRPr="00400EDC">
        <w:rPr>
          <w:noProof/>
        </w:rPr>
        <w:t xml:space="preserve">A example of a message originating from a </w:t>
      </w:r>
      <w:r>
        <w:rPr>
          <w:noProof/>
        </w:rPr>
        <w:t>asset tag</w:t>
      </w:r>
      <w:r w:rsidRPr="00400EDC">
        <w:rPr>
          <w:noProof/>
        </w:rPr>
        <w:t>, and being relayed to a proxy.</w:t>
      </w:r>
    </w:p>
    <w:p w:rsidR="00E956D4" w:rsidRPr="00E956D4" w:rsidRDefault="00E956D4" w:rsidP="00E956D4"/>
    <w:p w:rsidR="00173888" w:rsidRDefault="00173888" w:rsidP="00EE7E82">
      <w:pPr>
        <w:pStyle w:val="Heading3"/>
      </w:pPr>
      <w:r>
        <w:t>Back-end Software</w:t>
      </w:r>
    </w:p>
    <w:p w:rsidR="00BE7AD9" w:rsidRPr="002562D9" w:rsidRDefault="00BE7AD9" w:rsidP="00BE7AD9">
      <w:pPr>
        <w:rPr>
          <w:rFonts w:cstheme="minorHAnsi"/>
        </w:rPr>
      </w:pPr>
      <w:r w:rsidRPr="002562D9">
        <w:rPr>
          <w:rFonts w:cstheme="minorHAnsi"/>
        </w:rPr>
        <w:t xml:space="preserve">The </w:t>
      </w:r>
      <w:r>
        <w:rPr>
          <w:rFonts w:cstheme="minorHAnsi"/>
        </w:rPr>
        <w:t>back-end</w:t>
      </w:r>
      <w:r w:rsidRPr="002562D9">
        <w:rPr>
          <w:rFonts w:cstheme="minorHAnsi"/>
        </w:rPr>
        <w:t xml:space="preserve"> network, composed exclusively of logical nodes, will rely on normal internet communication. This allows applications to leverage TCP/IP and many APIs that have been built upon it. Also, we gain the advantage of being able to have standard inter-nodal communication regardless of if they exist on the same computer or not. This increases the scalability of the system.</w:t>
      </w:r>
    </w:p>
    <w:p w:rsidR="00BE7AD9" w:rsidRPr="002562D9" w:rsidRDefault="00BE7AD9" w:rsidP="00BE7AD9">
      <w:pPr>
        <w:pStyle w:val="BodyText"/>
        <w:jc w:val="left"/>
        <w:rPr>
          <w:rFonts w:cstheme="minorHAnsi"/>
        </w:rPr>
      </w:pPr>
      <w:r w:rsidRPr="002562D9">
        <w:rPr>
          <w:rFonts w:cstheme="minorHAnsi"/>
          <w:color w:val="000000"/>
        </w:rPr>
        <w:t xml:space="preserve">The </w:t>
      </w:r>
      <w:r>
        <w:rPr>
          <w:rFonts w:cstheme="minorHAnsi"/>
          <w:color w:val="000000"/>
        </w:rPr>
        <w:t xml:space="preserve">back-end </w:t>
      </w:r>
      <w:r w:rsidRPr="002562D9">
        <w:rPr>
          <w:rFonts w:cstheme="minorHAnsi"/>
          <w:color w:val="000000"/>
        </w:rPr>
        <w:t xml:space="preserve">software system consists of </w:t>
      </w:r>
      <w:r>
        <w:rPr>
          <w:rFonts w:cstheme="minorHAnsi"/>
          <w:color w:val="000000"/>
        </w:rPr>
        <w:t>four</w:t>
      </w:r>
      <w:r w:rsidRPr="002562D9">
        <w:rPr>
          <w:rFonts w:cstheme="minorHAnsi"/>
          <w:color w:val="000000"/>
        </w:rPr>
        <w:t xml:space="preserve"> components:</w:t>
      </w:r>
      <w:r w:rsidRPr="002562D9">
        <w:rPr>
          <w:rFonts w:cstheme="minorHAnsi"/>
        </w:rPr>
        <w:t xml:space="preserve"> </w:t>
      </w:r>
    </w:p>
    <w:p w:rsidR="00BE7AD9" w:rsidRPr="002562D9" w:rsidRDefault="00BE7AD9" w:rsidP="00D22015">
      <w:pPr>
        <w:pStyle w:val="BodyText"/>
        <w:numPr>
          <w:ilvl w:val="0"/>
          <w:numId w:val="21"/>
        </w:numPr>
        <w:tabs>
          <w:tab w:val="left" w:pos="0"/>
        </w:tabs>
        <w:suppressAutoHyphens/>
        <w:spacing w:after="0"/>
        <w:jc w:val="left"/>
        <w:rPr>
          <w:rFonts w:cstheme="minorHAnsi"/>
        </w:rPr>
      </w:pPr>
      <w:r>
        <w:rPr>
          <w:rFonts w:cstheme="minorHAnsi"/>
          <w:color w:val="000000"/>
        </w:rPr>
        <w:t xml:space="preserve">SQL </w:t>
      </w:r>
      <w:r w:rsidRPr="002562D9">
        <w:rPr>
          <w:rFonts w:cstheme="minorHAnsi"/>
          <w:color w:val="000000"/>
        </w:rPr>
        <w:t>Database</w:t>
      </w:r>
    </w:p>
    <w:p w:rsidR="00BE7AD9" w:rsidRPr="002562D9" w:rsidRDefault="00BE7AD9" w:rsidP="00D22015">
      <w:pPr>
        <w:pStyle w:val="BodyText"/>
        <w:numPr>
          <w:ilvl w:val="0"/>
          <w:numId w:val="21"/>
        </w:numPr>
        <w:tabs>
          <w:tab w:val="left" w:pos="0"/>
        </w:tabs>
        <w:suppressAutoHyphens/>
        <w:spacing w:after="0"/>
        <w:jc w:val="left"/>
        <w:rPr>
          <w:rFonts w:cstheme="minorHAnsi"/>
        </w:rPr>
      </w:pPr>
      <w:r w:rsidRPr="002562D9">
        <w:rPr>
          <w:rFonts w:cstheme="minorHAnsi"/>
          <w:color w:val="000000"/>
        </w:rPr>
        <w:t>Web Application</w:t>
      </w:r>
    </w:p>
    <w:p w:rsidR="00BE7AD9" w:rsidRDefault="00BE7AD9" w:rsidP="00D22015">
      <w:pPr>
        <w:pStyle w:val="BodyText"/>
        <w:numPr>
          <w:ilvl w:val="0"/>
          <w:numId w:val="21"/>
        </w:numPr>
        <w:tabs>
          <w:tab w:val="left" w:pos="0"/>
        </w:tabs>
        <w:suppressAutoHyphens/>
        <w:jc w:val="left"/>
        <w:rPr>
          <w:rFonts w:cstheme="minorHAnsi"/>
          <w:color w:val="000000"/>
        </w:rPr>
      </w:pPr>
      <w:r>
        <w:rPr>
          <w:rFonts w:cstheme="minorHAnsi"/>
          <w:color w:val="000000"/>
        </w:rPr>
        <w:t>Controller</w:t>
      </w:r>
    </w:p>
    <w:p w:rsidR="00BE7AD9" w:rsidRPr="002048FD" w:rsidRDefault="00BE7AD9" w:rsidP="00D22015">
      <w:pPr>
        <w:pStyle w:val="BodyText"/>
        <w:numPr>
          <w:ilvl w:val="0"/>
          <w:numId w:val="21"/>
        </w:numPr>
        <w:tabs>
          <w:tab w:val="left" w:pos="0"/>
        </w:tabs>
        <w:suppressAutoHyphens/>
        <w:jc w:val="left"/>
        <w:rPr>
          <w:rFonts w:cstheme="minorHAnsi"/>
          <w:color w:val="000000"/>
        </w:rPr>
      </w:pPr>
      <w:r>
        <w:rPr>
          <w:rFonts w:cstheme="minorHAnsi"/>
          <w:color w:val="000000"/>
        </w:rPr>
        <w:t>Location Engine</w:t>
      </w:r>
    </w:p>
    <w:p w:rsidR="00173888" w:rsidRDefault="00173888" w:rsidP="00EE7E82">
      <w:pPr>
        <w:pStyle w:val="Heading4"/>
      </w:pPr>
      <w:r>
        <w:t>SQL Database</w:t>
      </w:r>
    </w:p>
    <w:p w:rsidR="00C64EFC" w:rsidRPr="002562D9" w:rsidRDefault="00C64EFC" w:rsidP="00C64EFC">
      <w:pPr>
        <w:pStyle w:val="BodyText"/>
        <w:jc w:val="left"/>
        <w:rPr>
          <w:rFonts w:cstheme="minorHAnsi"/>
        </w:rPr>
      </w:pPr>
      <w:r w:rsidRPr="002562D9">
        <w:rPr>
          <w:rFonts w:cstheme="minorHAnsi"/>
          <w:color w:val="000000"/>
        </w:rPr>
        <w:t xml:space="preserve">The </w:t>
      </w:r>
      <w:r>
        <w:rPr>
          <w:rFonts w:cstheme="minorHAnsi"/>
          <w:color w:val="000000"/>
        </w:rPr>
        <w:t xml:space="preserve">SQL </w:t>
      </w:r>
      <w:r w:rsidRPr="002562D9">
        <w:rPr>
          <w:rFonts w:cstheme="minorHAnsi"/>
          <w:color w:val="000000"/>
        </w:rPr>
        <w:t xml:space="preserve">database </w:t>
      </w:r>
      <w:r>
        <w:rPr>
          <w:rFonts w:cstheme="minorHAnsi"/>
          <w:color w:val="000000"/>
        </w:rPr>
        <w:t>is a central component that provides a link among the web application, the controller, and the location engine</w:t>
      </w:r>
      <w:r w:rsidRPr="002562D9">
        <w:rPr>
          <w:rFonts w:cstheme="minorHAnsi"/>
          <w:color w:val="000000"/>
        </w:rPr>
        <w:t>. Specifically, the database stores the following data:</w:t>
      </w:r>
    </w:p>
    <w:p w:rsidR="00C64EFC" w:rsidRPr="002562D9" w:rsidRDefault="00C64EFC" w:rsidP="00C62703">
      <w:pPr>
        <w:pStyle w:val="BodyText"/>
        <w:numPr>
          <w:ilvl w:val="0"/>
          <w:numId w:val="20"/>
        </w:numPr>
        <w:tabs>
          <w:tab w:val="left" w:pos="0"/>
        </w:tabs>
        <w:suppressAutoHyphens/>
        <w:spacing w:after="0"/>
        <w:jc w:val="left"/>
        <w:rPr>
          <w:rFonts w:cstheme="minorHAnsi"/>
        </w:rPr>
      </w:pPr>
      <w:r w:rsidRPr="002562D9">
        <w:rPr>
          <w:rFonts w:cstheme="minorHAnsi"/>
          <w:color w:val="000000"/>
        </w:rPr>
        <w:t>Location update interval</w:t>
      </w:r>
    </w:p>
    <w:p w:rsidR="00C64EFC" w:rsidRPr="002562D9" w:rsidRDefault="00C64EFC" w:rsidP="00C62703">
      <w:pPr>
        <w:pStyle w:val="BodyText"/>
        <w:numPr>
          <w:ilvl w:val="0"/>
          <w:numId w:val="20"/>
        </w:numPr>
        <w:tabs>
          <w:tab w:val="left" w:pos="0"/>
        </w:tabs>
        <w:suppressAutoHyphens/>
        <w:spacing w:after="0"/>
        <w:jc w:val="left"/>
        <w:rPr>
          <w:rFonts w:cstheme="minorHAnsi"/>
        </w:rPr>
      </w:pPr>
      <w:r w:rsidRPr="002562D9">
        <w:rPr>
          <w:rFonts w:cstheme="minorHAnsi"/>
          <w:color w:val="000000"/>
        </w:rPr>
        <w:t>Geometry of the tracking area</w:t>
      </w:r>
    </w:p>
    <w:p w:rsidR="00C64EFC" w:rsidRPr="002562D9" w:rsidRDefault="00C64EFC" w:rsidP="00C62703">
      <w:pPr>
        <w:pStyle w:val="BodyText"/>
        <w:numPr>
          <w:ilvl w:val="0"/>
          <w:numId w:val="20"/>
        </w:numPr>
        <w:tabs>
          <w:tab w:val="left" w:pos="0"/>
        </w:tabs>
        <w:suppressAutoHyphens/>
        <w:spacing w:after="0"/>
        <w:jc w:val="left"/>
        <w:rPr>
          <w:rFonts w:cstheme="minorHAnsi"/>
        </w:rPr>
      </w:pPr>
      <w:r w:rsidRPr="002562D9">
        <w:rPr>
          <w:rFonts w:cstheme="minorHAnsi"/>
          <w:color w:val="000000"/>
        </w:rPr>
        <w:t>RSSI-distance model or RF fingerprinting</w:t>
      </w:r>
    </w:p>
    <w:p w:rsidR="00C64EFC" w:rsidRPr="002562D9" w:rsidRDefault="00C64EFC" w:rsidP="00C62703">
      <w:pPr>
        <w:pStyle w:val="BodyText"/>
        <w:numPr>
          <w:ilvl w:val="0"/>
          <w:numId w:val="20"/>
        </w:numPr>
        <w:tabs>
          <w:tab w:val="left" w:pos="0"/>
        </w:tabs>
        <w:suppressAutoHyphens/>
        <w:spacing w:after="0"/>
        <w:jc w:val="left"/>
        <w:rPr>
          <w:rFonts w:cstheme="minorHAnsi"/>
        </w:rPr>
      </w:pPr>
      <w:r w:rsidRPr="002562D9">
        <w:rPr>
          <w:rFonts w:cstheme="minorHAnsi"/>
          <w:color w:val="000000"/>
        </w:rPr>
        <w:t xml:space="preserve">Identifications and locations of the </w:t>
      </w:r>
      <w:r>
        <w:rPr>
          <w:rFonts w:cstheme="minorHAnsi"/>
          <w:color w:val="000000"/>
        </w:rPr>
        <w:t>detector</w:t>
      </w:r>
      <w:r w:rsidRPr="002562D9">
        <w:rPr>
          <w:rFonts w:cstheme="minorHAnsi"/>
          <w:color w:val="000000"/>
        </w:rPr>
        <w:t>s</w:t>
      </w:r>
    </w:p>
    <w:p w:rsidR="00C64EFC" w:rsidRPr="00942BDA" w:rsidRDefault="00C64EFC" w:rsidP="00C62703">
      <w:pPr>
        <w:pStyle w:val="BodyText"/>
        <w:numPr>
          <w:ilvl w:val="0"/>
          <w:numId w:val="20"/>
        </w:numPr>
        <w:tabs>
          <w:tab w:val="left" w:pos="0"/>
        </w:tabs>
        <w:suppressAutoHyphens/>
        <w:spacing w:after="0"/>
        <w:jc w:val="left"/>
        <w:rPr>
          <w:rFonts w:cstheme="minorHAnsi"/>
        </w:rPr>
      </w:pPr>
      <w:r>
        <w:rPr>
          <w:rFonts w:cstheme="minorHAnsi"/>
          <w:color w:val="000000"/>
        </w:rPr>
        <w:t xml:space="preserve">Identifications, </w:t>
      </w:r>
      <w:r w:rsidRPr="002562D9">
        <w:rPr>
          <w:rFonts w:cstheme="minorHAnsi"/>
          <w:color w:val="000000"/>
        </w:rPr>
        <w:t>location</w:t>
      </w:r>
      <w:r>
        <w:rPr>
          <w:rFonts w:cstheme="minorHAnsi"/>
          <w:color w:val="000000"/>
        </w:rPr>
        <w:t>s, and battery levels</w:t>
      </w:r>
      <w:r w:rsidRPr="002562D9">
        <w:rPr>
          <w:rFonts w:cstheme="minorHAnsi"/>
          <w:color w:val="000000"/>
        </w:rPr>
        <w:t xml:space="preserve"> of </w:t>
      </w:r>
      <w:r>
        <w:rPr>
          <w:rFonts w:cstheme="minorHAnsi"/>
          <w:color w:val="000000"/>
        </w:rPr>
        <w:t>the</w:t>
      </w:r>
      <w:r w:rsidRPr="002562D9">
        <w:rPr>
          <w:rFonts w:cstheme="minorHAnsi"/>
          <w:color w:val="000000"/>
        </w:rPr>
        <w:t xml:space="preserve"> TIUs</w:t>
      </w:r>
    </w:p>
    <w:p w:rsidR="00C64EFC" w:rsidRPr="002562D9" w:rsidRDefault="00C64EFC" w:rsidP="00C62703">
      <w:pPr>
        <w:pStyle w:val="BodyText"/>
        <w:numPr>
          <w:ilvl w:val="0"/>
          <w:numId w:val="20"/>
        </w:numPr>
        <w:tabs>
          <w:tab w:val="left" w:pos="0"/>
        </w:tabs>
        <w:suppressAutoHyphens/>
        <w:spacing w:after="0"/>
        <w:jc w:val="left"/>
        <w:rPr>
          <w:rFonts w:cstheme="minorHAnsi"/>
        </w:rPr>
      </w:pPr>
      <w:r>
        <w:rPr>
          <w:rFonts w:cstheme="minorHAnsi"/>
        </w:rPr>
        <w:t>Mapping table between asset tags’ ID and TIUs’ ID</w:t>
      </w:r>
    </w:p>
    <w:p w:rsidR="00C64EFC" w:rsidRPr="00F52E53" w:rsidRDefault="00C64EFC" w:rsidP="00C64EFC">
      <w:pPr>
        <w:pStyle w:val="BodyText"/>
        <w:tabs>
          <w:tab w:val="left" w:pos="0"/>
        </w:tabs>
        <w:suppressAutoHyphens/>
        <w:jc w:val="left"/>
        <w:rPr>
          <w:rFonts w:cstheme="minorHAnsi"/>
          <w:color w:val="000000"/>
        </w:rPr>
      </w:pPr>
      <w:r>
        <w:rPr>
          <w:rFonts w:cstheme="minorHAnsi"/>
          <w:color w:val="000000"/>
        </w:rPr>
        <w:t>We agree on using SQL since it is a standard that is easy to use, secure and scalable.</w:t>
      </w:r>
    </w:p>
    <w:p w:rsidR="00C64EFC" w:rsidRDefault="00C64EFC" w:rsidP="00C64EFC"/>
    <w:p w:rsidR="00173888" w:rsidRDefault="00173888" w:rsidP="00EE7E82">
      <w:pPr>
        <w:pStyle w:val="Heading4"/>
      </w:pPr>
      <w:r>
        <w:t>Web application</w:t>
      </w:r>
    </w:p>
    <w:p w:rsidR="00E52D3C" w:rsidRPr="002562D9" w:rsidRDefault="00E52D3C" w:rsidP="00E52D3C">
      <w:pPr>
        <w:pStyle w:val="BodyText"/>
        <w:jc w:val="left"/>
        <w:rPr>
          <w:rFonts w:cstheme="minorHAnsi"/>
        </w:rPr>
      </w:pPr>
      <w:r w:rsidRPr="002562D9">
        <w:rPr>
          <w:rFonts w:cstheme="minorHAnsi"/>
          <w:color w:val="000000"/>
        </w:rPr>
        <w:t>The web application provides an interface</w:t>
      </w:r>
      <w:r>
        <w:rPr>
          <w:rFonts w:cstheme="minorHAnsi"/>
          <w:color w:val="000000"/>
        </w:rPr>
        <w:t xml:space="preserve"> for users</w:t>
      </w:r>
      <w:r w:rsidRPr="002562D9">
        <w:rPr>
          <w:rFonts w:cstheme="minorHAnsi"/>
          <w:color w:val="000000"/>
        </w:rPr>
        <w:t xml:space="preserve"> to access </w:t>
      </w:r>
      <w:r>
        <w:rPr>
          <w:rFonts w:cstheme="minorHAnsi"/>
          <w:color w:val="000000"/>
        </w:rPr>
        <w:t xml:space="preserve">the location information in </w:t>
      </w:r>
      <w:r w:rsidRPr="002562D9">
        <w:rPr>
          <w:rFonts w:cstheme="minorHAnsi"/>
          <w:color w:val="000000"/>
        </w:rPr>
        <w:t>the</w:t>
      </w:r>
      <w:r>
        <w:rPr>
          <w:rFonts w:cstheme="minorHAnsi"/>
          <w:color w:val="000000"/>
        </w:rPr>
        <w:t xml:space="preserve"> database. Its functionalities are:</w:t>
      </w:r>
    </w:p>
    <w:p w:rsidR="00E52D3C" w:rsidRPr="002562D9" w:rsidRDefault="00E52D3C" w:rsidP="006776BB">
      <w:pPr>
        <w:pStyle w:val="BodyText"/>
        <w:numPr>
          <w:ilvl w:val="0"/>
          <w:numId w:val="19"/>
        </w:numPr>
        <w:tabs>
          <w:tab w:val="left" w:pos="0"/>
        </w:tabs>
        <w:suppressAutoHyphens/>
        <w:spacing w:after="0"/>
        <w:jc w:val="left"/>
        <w:rPr>
          <w:rFonts w:cstheme="minorHAnsi"/>
        </w:rPr>
      </w:pPr>
      <w:r w:rsidRPr="002562D9">
        <w:rPr>
          <w:rFonts w:cstheme="minorHAnsi"/>
          <w:color w:val="000000"/>
        </w:rPr>
        <w:t>Display the locations</w:t>
      </w:r>
      <w:r>
        <w:rPr>
          <w:rFonts w:cstheme="minorHAnsi"/>
          <w:color w:val="000000"/>
        </w:rPr>
        <w:t xml:space="preserve"> </w:t>
      </w:r>
      <w:r w:rsidRPr="002562D9">
        <w:rPr>
          <w:rFonts w:cstheme="minorHAnsi"/>
          <w:color w:val="000000"/>
        </w:rPr>
        <w:t>and battery levels of all tracked TIUs on an interactive 2D map</w:t>
      </w:r>
      <w:r w:rsidRPr="002562D9">
        <w:rPr>
          <w:rFonts w:cstheme="minorHAnsi"/>
        </w:rPr>
        <w:t xml:space="preserve"> </w:t>
      </w:r>
    </w:p>
    <w:p w:rsidR="00E52D3C" w:rsidRPr="002562D9" w:rsidRDefault="00E52D3C" w:rsidP="006776BB">
      <w:pPr>
        <w:pStyle w:val="BodyText"/>
        <w:numPr>
          <w:ilvl w:val="0"/>
          <w:numId w:val="19"/>
        </w:numPr>
        <w:tabs>
          <w:tab w:val="left" w:pos="0"/>
        </w:tabs>
        <w:suppressAutoHyphens/>
        <w:spacing w:after="0"/>
        <w:jc w:val="left"/>
        <w:rPr>
          <w:rFonts w:cstheme="minorHAnsi"/>
        </w:rPr>
      </w:pPr>
      <w:r w:rsidRPr="002562D9">
        <w:rPr>
          <w:rFonts w:cstheme="minorHAnsi"/>
          <w:color w:val="000000"/>
        </w:rPr>
        <w:t>Allow users to search for a TIU via its ID. In case the ID is not complete or unique, the application will highlight the locations of all matched TIUs</w:t>
      </w:r>
      <w:r w:rsidRPr="002562D9">
        <w:rPr>
          <w:rFonts w:cstheme="minorHAnsi"/>
        </w:rPr>
        <w:t xml:space="preserve"> </w:t>
      </w:r>
    </w:p>
    <w:p w:rsidR="00E52D3C" w:rsidRDefault="00E52D3C" w:rsidP="006776BB">
      <w:pPr>
        <w:pStyle w:val="BodyText"/>
        <w:numPr>
          <w:ilvl w:val="0"/>
          <w:numId w:val="19"/>
        </w:numPr>
        <w:tabs>
          <w:tab w:val="left" w:pos="0"/>
        </w:tabs>
        <w:suppressAutoHyphens/>
        <w:jc w:val="left"/>
        <w:rPr>
          <w:rFonts w:cstheme="minorHAnsi"/>
          <w:color w:val="000000"/>
        </w:rPr>
      </w:pPr>
      <w:r w:rsidRPr="002562D9">
        <w:rPr>
          <w:rFonts w:cstheme="minorHAnsi"/>
          <w:color w:val="000000"/>
        </w:rPr>
        <w:t>Allow users to view location history of the TIUs</w:t>
      </w:r>
    </w:p>
    <w:p w:rsidR="00E52D3C" w:rsidRDefault="00E52D3C" w:rsidP="006776BB">
      <w:pPr>
        <w:pStyle w:val="BodyText"/>
        <w:numPr>
          <w:ilvl w:val="0"/>
          <w:numId w:val="19"/>
        </w:numPr>
        <w:tabs>
          <w:tab w:val="left" w:pos="0"/>
        </w:tabs>
        <w:suppressAutoHyphens/>
        <w:jc w:val="left"/>
        <w:rPr>
          <w:rFonts w:cstheme="minorHAnsi"/>
          <w:color w:val="000000"/>
        </w:rPr>
      </w:pPr>
      <w:r>
        <w:rPr>
          <w:rFonts w:cstheme="minorHAnsi"/>
          <w:color w:val="000000"/>
        </w:rPr>
        <w:t>Alert users when a TIU is brought out of bounds or when it runs out of battery</w:t>
      </w:r>
    </w:p>
    <w:p w:rsidR="00E52D3C" w:rsidRPr="00F52E53" w:rsidRDefault="00E52D3C" w:rsidP="00E52D3C">
      <w:pPr>
        <w:pStyle w:val="BodyText"/>
        <w:tabs>
          <w:tab w:val="left" w:pos="0"/>
        </w:tabs>
        <w:suppressAutoHyphens/>
        <w:jc w:val="left"/>
        <w:rPr>
          <w:rFonts w:cstheme="minorHAnsi"/>
          <w:color w:val="000000"/>
        </w:rPr>
      </w:pPr>
      <w:r>
        <w:rPr>
          <w:rFonts w:cstheme="minorHAnsi"/>
          <w:color w:val="000000"/>
        </w:rPr>
        <w:t xml:space="preserve">The web application consists of two components: the client side and the server side. The client side will be implemented using modern web technologies such as HTML5, JavaScript, CSS3, and AJAX. The server </w:t>
      </w:r>
      <w:r>
        <w:rPr>
          <w:rFonts w:cstheme="minorHAnsi"/>
          <w:color w:val="000000"/>
        </w:rPr>
        <w:lastRenderedPageBreak/>
        <w:t>side could be built upon one of the two most popular web server applications, i.e. Microsoft IIS and Apache.</w:t>
      </w:r>
    </w:p>
    <w:p w:rsidR="00E52D3C" w:rsidRPr="00E52D3C" w:rsidRDefault="00E52D3C" w:rsidP="00E52D3C"/>
    <w:p w:rsidR="00173888" w:rsidRDefault="00173888" w:rsidP="00EE7E82">
      <w:pPr>
        <w:pStyle w:val="Heading4"/>
      </w:pPr>
      <w:r>
        <w:t>Controller</w:t>
      </w:r>
    </w:p>
    <w:p w:rsidR="00311A24" w:rsidRDefault="00311A24" w:rsidP="00311A24">
      <w:r>
        <w:t>The controller application is a GUI application that allows an administrator to manage the system. It allows the administrator to</w:t>
      </w:r>
    </w:p>
    <w:p w:rsidR="00311A24" w:rsidRPr="002562D9" w:rsidRDefault="00311A24" w:rsidP="003E6E53">
      <w:pPr>
        <w:pStyle w:val="BodyText"/>
        <w:numPr>
          <w:ilvl w:val="0"/>
          <w:numId w:val="17"/>
        </w:numPr>
        <w:tabs>
          <w:tab w:val="left" w:pos="0"/>
        </w:tabs>
        <w:suppressAutoHyphens/>
        <w:spacing w:after="0"/>
        <w:jc w:val="left"/>
        <w:rPr>
          <w:rFonts w:cstheme="minorHAnsi"/>
        </w:rPr>
      </w:pPr>
      <w:r>
        <w:rPr>
          <w:rFonts w:cstheme="minorHAnsi"/>
          <w:color w:val="000000"/>
        </w:rPr>
        <w:t>M</w:t>
      </w:r>
      <w:r w:rsidRPr="002562D9">
        <w:rPr>
          <w:rFonts w:cstheme="minorHAnsi"/>
          <w:color w:val="000000"/>
        </w:rPr>
        <w:t>odify the geometry of the tracking area</w:t>
      </w:r>
    </w:p>
    <w:p w:rsidR="00311A24" w:rsidRPr="00E342A6" w:rsidRDefault="00311A24" w:rsidP="003E6E53">
      <w:pPr>
        <w:pStyle w:val="BodyText"/>
        <w:numPr>
          <w:ilvl w:val="0"/>
          <w:numId w:val="17"/>
        </w:numPr>
        <w:tabs>
          <w:tab w:val="left" w:pos="0"/>
        </w:tabs>
        <w:suppressAutoHyphens/>
        <w:spacing w:after="0"/>
        <w:jc w:val="left"/>
        <w:rPr>
          <w:rFonts w:cstheme="minorHAnsi"/>
        </w:rPr>
      </w:pPr>
      <w:r>
        <w:rPr>
          <w:rFonts w:cstheme="minorHAnsi"/>
          <w:color w:val="000000"/>
        </w:rPr>
        <w:t>R</w:t>
      </w:r>
      <w:r w:rsidRPr="002562D9">
        <w:rPr>
          <w:rFonts w:cstheme="minorHAnsi"/>
          <w:color w:val="000000"/>
        </w:rPr>
        <w:t xml:space="preserve">emap </w:t>
      </w:r>
      <w:r>
        <w:rPr>
          <w:rFonts w:cstheme="minorHAnsi"/>
          <w:color w:val="000000"/>
        </w:rPr>
        <w:t>asset tags</w:t>
      </w:r>
      <w:r w:rsidRPr="00F52E53">
        <w:rPr>
          <w:rFonts w:cstheme="minorHAnsi"/>
          <w:color w:val="000000"/>
        </w:rPr>
        <w:t>’ ID to TIUs’ ID</w:t>
      </w:r>
    </w:p>
    <w:p w:rsidR="00311A24" w:rsidRPr="004718DA" w:rsidRDefault="00311A24" w:rsidP="003E6E53">
      <w:pPr>
        <w:pStyle w:val="BodyText"/>
        <w:numPr>
          <w:ilvl w:val="0"/>
          <w:numId w:val="17"/>
        </w:numPr>
        <w:tabs>
          <w:tab w:val="left" w:pos="0"/>
        </w:tabs>
        <w:suppressAutoHyphens/>
        <w:spacing w:after="0"/>
        <w:jc w:val="left"/>
        <w:rPr>
          <w:rFonts w:cstheme="minorHAnsi"/>
        </w:rPr>
      </w:pPr>
      <w:r>
        <w:rPr>
          <w:rFonts w:cstheme="minorHAnsi"/>
          <w:color w:val="000000"/>
        </w:rPr>
        <w:t>Add or remove devices (detectors and asset tags)</w:t>
      </w:r>
    </w:p>
    <w:p w:rsidR="00311A24" w:rsidRPr="00E276AF" w:rsidRDefault="00311A24" w:rsidP="00311A24">
      <w:pPr>
        <w:pStyle w:val="BodyText"/>
        <w:tabs>
          <w:tab w:val="left" w:pos="0"/>
        </w:tabs>
        <w:suppressAutoHyphens/>
        <w:spacing w:after="0"/>
        <w:jc w:val="left"/>
        <w:rPr>
          <w:rFonts w:cstheme="minorHAnsi"/>
        </w:rPr>
      </w:pPr>
      <w:r>
        <w:rPr>
          <w:rFonts w:cstheme="minorHAnsi"/>
          <w:color w:val="000000"/>
        </w:rPr>
        <w:t>The controller also receives RSSI data from the proxy, preprocesses them before feeding them into the location engine.</w:t>
      </w:r>
    </w:p>
    <w:p w:rsidR="00311A24" w:rsidRPr="00311A24" w:rsidRDefault="00311A24" w:rsidP="00311A24"/>
    <w:p w:rsidR="00EE7E82" w:rsidRDefault="00173888" w:rsidP="00EE7E82">
      <w:pPr>
        <w:pStyle w:val="Heading4"/>
      </w:pPr>
      <w:r>
        <w:t>Location Engine</w:t>
      </w:r>
    </w:p>
    <w:p w:rsidR="00F213FE" w:rsidRDefault="00F213FE" w:rsidP="00F213FE">
      <w:pPr>
        <w:spacing w:before="240"/>
        <w:rPr>
          <w:rFonts w:cstheme="minorHAnsi"/>
          <w:color w:val="000000"/>
        </w:rPr>
      </w:pPr>
      <w:r w:rsidRPr="002562D9">
        <w:rPr>
          <w:rFonts w:cstheme="minorHAnsi"/>
          <w:color w:val="000000"/>
        </w:rPr>
        <w:t xml:space="preserve">The </w:t>
      </w:r>
      <w:r>
        <w:rPr>
          <w:rFonts w:cstheme="minorHAnsi"/>
          <w:color w:val="000000"/>
        </w:rPr>
        <w:t xml:space="preserve">location engine </w:t>
      </w:r>
      <w:r w:rsidRPr="002562D9">
        <w:rPr>
          <w:rFonts w:cstheme="minorHAnsi"/>
          <w:color w:val="000000"/>
        </w:rPr>
        <w:t xml:space="preserve">receives RSSI values from the </w:t>
      </w:r>
      <w:r>
        <w:rPr>
          <w:rFonts w:cstheme="minorHAnsi"/>
          <w:color w:val="000000"/>
        </w:rPr>
        <w:t>controller</w:t>
      </w:r>
      <w:r w:rsidRPr="002562D9">
        <w:rPr>
          <w:rFonts w:cstheme="minorHAnsi"/>
          <w:color w:val="000000"/>
        </w:rPr>
        <w:t xml:space="preserve"> and uses those values to calculate the locations of the </w:t>
      </w:r>
      <w:r>
        <w:rPr>
          <w:rFonts w:cstheme="minorHAnsi"/>
          <w:color w:val="000000"/>
        </w:rPr>
        <w:t>asset tag</w:t>
      </w:r>
      <w:r w:rsidRPr="002562D9">
        <w:rPr>
          <w:rFonts w:cstheme="minorHAnsi"/>
          <w:color w:val="000000"/>
        </w:rPr>
        <w:t>s. The derived locations will then be stored in the database.</w:t>
      </w:r>
      <w:r w:rsidRPr="002562D9">
        <w:rPr>
          <w:rFonts w:cstheme="minorHAnsi"/>
        </w:rPr>
        <w:br/>
      </w:r>
      <w:r w:rsidRPr="002562D9">
        <w:rPr>
          <w:rFonts w:cstheme="minorHAnsi"/>
          <w:color w:val="000000"/>
        </w:rPr>
        <w:t xml:space="preserve">In case of using battery to power the </w:t>
      </w:r>
      <w:r>
        <w:rPr>
          <w:rFonts w:cstheme="minorHAnsi"/>
          <w:color w:val="000000"/>
        </w:rPr>
        <w:t>asset tag</w:t>
      </w:r>
      <w:r w:rsidRPr="002562D9">
        <w:rPr>
          <w:rFonts w:cstheme="minorHAnsi"/>
          <w:color w:val="000000"/>
        </w:rPr>
        <w:t xml:space="preserve">s, this application also receives battery level reports of the </w:t>
      </w:r>
      <w:r>
        <w:rPr>
          <w:rFonts w:cstheme="minorHAnsi"/>
          <w:color w:val="000000"/>
        </w:rPr>
        <w:t>asset tag</w:t>
      </w:r>
      <w:r w:rsidRPr="002562D9">
        <w:rPr>
          <w:rFonts w:cstheme="minorHAnsi"/>
          <w:color w:val="000000"/>
        </w:rPr>
        <w:t xml:space="preserve">s from the </w:t>
      </w:r>
      <w:r>
        <w:rPr>
          <w:rFonts w:cstheme="minorHAnsi"/>
          <w:color w:val="000000"/>
        </w:rPr>
        <w:t>detector</w:t>
      </w:r>
      <w:r w:rsidRPr="002562D9">
        <w:rPr>
          <w:rFonts w:cstheme="minorHAnsi"/>
          <w:color w:val="000000"/>
        </w:rPr>
        <w:t>s and update the data in the database</w:t>
      </w:r>
      <w:r>
        <w:rPr>
          <w:rFonts w:cstheme="minorHAnsi"/>
          <w:color w:val="000000"/>
        </w:rPr>
        <w:t>. This application should be written in a programming language that supports SQL database access and network communication.</w:t>
      </w:r>
    </w:p>
    <w:p w:rsidR="00F213FE" w:rsidRDefault="00F213FE" w:rsidP="00F213FE">
      <w:pPr>
        <w:pStyle w:val="BodyText"/>
        <w:tabs>
          <w:tab w:val="left" w:pos="0"/>
        </w:tabs>
        <w:suppressAutoHyphens/>
        <w:jc w:val="left"/>
        <w:rPr>
          <w:rFonts w:cstheme="minorHAnsi"/>
          <w:color w:val="000000"/>
        </w:rPr>
      </w:pPr>
      <w:r>
        <w:rPr>
          <w:rFonts w:cstheme="minorHAnsi"/>
          <w:color w:val="000000"/>
        </w:rPr>
        <w:t>The controller and the locati</w:t>
      </w:r>
      <w:r w:rsidR="003D19F4">
        <w:rPr>
          <w:rFonts w:cstheme="minorHAnsi"/>
          <w:color w:val="000000"/>
        </w:rPr>
        <w:t>ng</w:t>
      </w:r>
      <w:r>
        <w:rPr>
          <w:rFonts w:cstheme="minorHAnsi"/>
          <w:color w:val="000000"/>
        </w:rPr>
        <w:t xml:space="preserve"> applications are discussed herein as two separate applications. However, they can definitely be combined into one single application.</w:t>
      </w:r>
    </w:p>
    <w:p w:rsidR="00311A24" w:rsidRPr="00311A24" w:rsidRDefault="00311A24" w:rsidP="00311A24"/>
    <w:p w:rsidR="0045721C" w:rsidRPr="00EE7E82" w:rsidRDefault="0045721C" w:rsidP="00EE7E82">
      <w:pPr>
        <w:pStyle w:val="Heading2"/>
        <w:rPr>
          <w:rFonts w:eastAsiaTheme="minorHAnsi"/>
        </w:rPr>
      </w:pPr>
      <w:r w:rsidRPr="0045721C">
        <w:rPr>
          <w:rFonts w:eastAsia="Times New Roman"/>
        </w:rPr>
        <w:t>Hardware</w:t>
      </w:r>
      <w:bookmarkEnd w:id="6"/>
    </w:p>
    <w:p w:rsidR="0045721C" w:rsidRDefault="00543A8B" w:rsidP="00DF3453">
      <w:pPr>
        <w:pStyle w:val="Heading3"/>
        <w:rPr>
          <w:rFonts w:eastAsia="Times New Roman"/>
        </w:rPr>
      </w:pPr>
      <w:r>
        <w:rPr>
          <w:rFonts w:eastAsia="Times New Roman"/>
        </w:rPr>
        <w:t>Tag</w:t>
      </w:r>
    </w:p>
    <w:p w:rsidR="000838B7" w:rsidRDefault="002E59F0" w:rsidP="002E59F0">
      <w:pPr>
        <w:spacing w:before="120" w:after="120"/>
        <w:rPr>
          <w:rFonts w:cstheme="minorHAnsi"/>
        </w:rPr>
      </w:pPr>
      <w:r w:rsidRPr="002562D9">
        <w:rPr>
          <w:rFonts w:cstheme="minorHAnsi"/>
        </w:rPr>
        <w:t xml:space="preserve">An </w:t>
      </w:r>
      <w:r>
        <w:rPr>
          <w:rFonts w:cstheme="minorHAnsi"/>
        </w:rPr>
        <w:t>asset tag</w:t>
      </w:r>
      <w:r w:rsidRPr="002562D9">
        <w:rPr>
          <w:rFonts w:cstheme="minorHAnsi"/>
        </w:rPr>
        <w:t xml:space="preserve"> </w:t>
      </w:r>
      <w:r>
        <w:rPr>
          <w:rFonts w:cstheme="minorHAnsi"/>
        </w:rPr>
        <w:t xml:space="preserve">consists </w:t>
      </w:r>
      <w:r w:rsidRPr="002562D9">
        <w:rPr>
          <w:rFonts w:cstheme="minorHAnsi"/>
        </w:rPr>
        <w:t>of two major parts</w:t>
      </w:r>
      <w:r>
        <w:rPr>
          <w:rFonts w:cstheme="minorHAnsi"/>
        </w:rPr>
        <w:t>:</w:t>
      </w:r>
      <w:r w:rsidRPr="002562D9">
        <w:rPr>
          <w:rFonts w:cstheme="minorHAnsi"/>
        </w:rPr>
        <w:t xml:space="preserve"> </w:t>
      </w:r>
    </w:p>
    <w:p w:rsidR="000838B7" w:rsidRPr="006D6998" w:rsidRDefault="000838B7" w:rsidP="006D6998">
      <w:pPr>
        <w:pStyle w:val="ListParagraph"/>
        <w:numPr>
          <w:ilvl w:val="0"/>
          <w:numId w:val="14"/>
        </w:numPr>
        <w:spacing w:before="120" w:after="120"/>
        <w:rPr>
          <w:rFonts w:cstheme="minorHAnsi"/>
        </w:rPr>
      </w:pPr>
      <w:r w:rsidRPr="006D6998">
        <w:rPr>
          <w:rFonts w:cstheme="minorHAnsi"/>
        </w:rPr>
        <w:t>M</w:t>
      </w:r>
      <w:r w:rsidR="002E59F0" w:rsidRPr="006D6998">
        <w:rPr>
          <w:rFonts w:cstheme="minorHAnsi"/>
        </w:rPr>
        <w:t>icrocontroller</w:t>
      </w:r>
      <w:r w:rsidR="006D6998">
        <w:rPr>
          <w:rFonts w:cstheme="minorHAnsi"/>
        </w:rPr>
        <w:t>: ATMega32</w:t>
      </w:r>
      <w:r w:rsidR="00E03DD0">
        <w:rPr>
          <w:rFonts w:cstheme="minorHAnsi"/>
        </w:rPr>
        <w:t>8</w:t>
      </w:r>
      <w:r w:rsidR="006D6998">
        <w:rPr>
          <w:rFonts w:cstheme="minorHAnsi"/>
        </w:rPr>
        <w:t xml:space="preserve">P </w:t>
      </w:r>
      <w:r w:rsidR="00575F0B">
        <w:rPr>
          <w:rFonts w:cstheme="minorHAnsi"/>
        </w:rPr>
        <w:t>–</w:t>
      </w:r>
      <w:r w:rsidR="006D6998">
        <w:rPr>
          <w:rFonts w:cstheme="minorHAnsi"/>
        </w:rPr>
        <w:t xml:space="preserve"> </w:t>
      </w:r>
      <w:r w:rsidR="00575F0B">
        <w:rPr>
          <w:rFonts w:cstheme="minorHAnsi"/>
        </w:rPr>
        <w:t>32 T</w:t>
      </w:r>
      <w:r w:rsidR="006D6998">
        <w:rPr>
          <w:rFonts w:cstheme="minorHAnsi"/>
        </w:rPr>
        <w:t>QFP</w:t>
      </w:r>
    </w:p>
    <w:p w:rsidR="000838B7" w:rsidRDefault="006D6998" w:rsidP="006D6998">
      <w:pPr>
        <w:pStyle w:val="ListParagraph"/>
        <w:numPr>
          <w:ilvl w:val="0"/>
          <w:numId w:val="14"/>
        </w:numPr>
        <w:spacing w:before="120" w:after="120"/>
        <w:rPr>
          <w:rFonts w:cstheme="minorHAnsi"/>
        </w:rPr>
      </w:pPr>
      <w:r w:rsidRPr="006D6998">
        <w:rPr>
          <w:rFonts w:cstheme="minorHAnsi"/>
        </w:rPr>
        <w:t>RF transceiver</w:t>
      </w:r>
      <w:r w:rsidR="00580843">
        <w:rPr>
          <w:rFonts w:cstheme="minorHAnsi"/>
        </w:rPr>
        <w:t>: RFM12B-S2 Wireless Transceiver Module</w:t>
      </w:r>
    </w:p>
    <w:p w:rsidR="004E4970" w:rsidRDefault="004E4970" w:rsidP="004E4970">
      <w:pPr>
        <w:spacing w:before="120" w:after="120"/>
        <w:rPr>
          <w:rFonts w:cstheme="minorHAnsi"/>
        </w:rPr>
      </w:pPr>
    </w:p>
    <w:p w:rsidR="004E4970" w:rsidRDefault="004E4970" w:rsidP="004E4970">
      <w:pPr>
        <w:spacing w:before="120" w:after="120"/>
        <w:rPr>
          <w:rFonts w:cstheme="minorHAnsi"/>
        </w:rPr>
      </w:pPr>
    </w:p>
    <w:p w:rsidR="004E4970" w:rsidRDefault="004E4970" w:rsidP="004E4970">
      <w:pPr>
        <w:spacing w:before="120" w:after="120"/>
        <w:rPr>
          <w:rFonts w:cstheme="minorHAnsi"/>
        </w:rPr>
      </w:pPr>
    </w:p>
    <w:p w:rsidR="00431954" w:rsidRDefault="00431954" w:rsidP="004E4970">
      <w:pPr>
        <w:spacing w:before="120" w:after="120"/>
        <w:rPr>
          <w:rFonts w:cstheme="minorHAnsi"/>
        </w:rPr>
      </w:pPr>
    </w:p>
    <w:p w:rsidR="00431954" w:rsidRDefault="00431954" w:rsidP="004E4970">
      <w:pPr>
        <w:spacing w:before="120" w:after="120"/>
        <w:rPr>
          <w:rFonts w:cstheme="minorHAnsi"/>
        </w:rPr>
      </w:pPr>
    </w:p>
    <w:p w:rsidR="004E4970" w:rsidRPr="004E4970" w:rsidRDefault="004E4970" w:rsidP="004E4970">
      <w:pPr>
        <w:spacing w:before="120" w:after="120"/>
        <w:rPr>
          <w:rFonts w:cstheme="minorHAnsi"/>
        </w:rPr>
      </w:pPr>
    </w:p>
    <w:p w:rsidR="00CA3D52" w:rsidRDefault="00CA3D52" w:rsidP="00CA3D52">
      <w:pPr>
        <w:spacing w:before="120" w:after="120"/>
        <w:rPr>
          <w:rFonts w:cstheme="minorHAnsi"/>
        </w:rPr>
      </w:pPr>
    </w:p>
    <w:p w:rsidR="00CB206E" w:rsidRDefault="00CB206E" w:rsidP="00CB206E">
      <w:pPr>
        <w:pStyle w:val="Caption"/>
        <w:keepNext/>
      </w:pPr>
      <w:r>
        <w:t xml:space="preserve">Table </w:t>
      </w:r>
      <w:fldSimple w:instr=" SEQ Table \* ARABIC ">
        <w:r w:rsidR="00F272C7">
          <w:rPr>
            <w:noProof/>
          </w:rPr>
          <w:t>1</w:t>
        </w:r>
      </w:fldSimple>
      <w:r>
        <w:t>: Tag Specifications</w:t>
      </w:r>
    </w:p>
    <w:tbl>
      <w:tblPr>
        <w:tblStyle w:val="TableGrid"/>
        <w:tblW w:w="0" w:type="auto"/>
        <w:tblLook w:val="04A0"/>
      </w:tblPr>
      <w:tblGrid>
        <w:gridCol w:w="2898"/>
        <w:gridCol w:w="4473"/>
      </w:tblGrid>
      <w:tr w:rsidR="00F450B9" w:rsidTr="00F272C7">
        <w:tc>
          <w:tcPr>
            <w:tcW w:w="2898" w:type="dxa"/>
            <w:shd w:val="clear" w:color="auto" w:fill="548DD4" w:themeFill="text2" w:themeFillTint="99"/>
          </w:tcPr>
          <w:p w:rsidR="00F450B9" w:rsidRPr="005E4EC2" w:rsidRDefault="00F450B9" w:rsidP="00F272C7">
            <w:pPr>
              <w:autoSpaceDE w:val="0"/>
              <w:autoSpaceDN w:val="0"/>
              <w:adjustRightInd w:val="0"/>
              <w:rPr>
                <w:rFonts w:cstheme="minorHAnsi"/>
                <w:b/>
              </w:rPr>
            </w:pPr>
            <w:r w:rsidRPr="005E4EC2">
              <w:rPr>
                <w:rFonts w:cstheme="minorHAnsi"/>
                <w:b/>
              </w:rPr>
              <w:t>Specification</w:t>
            </w:r>
          </w:p>
        </w:tc>
        <w:tc>
          <w:tcPr>
            <w:tcW w:w="4473" w:type="dxa"/>
            <w:shd w:val="clear" w:color="auto" w:fill="548DD4" w:themeFill="text2" w:themeFillTint="99"/>
          </w:tcPr>
          <w:p w:rsidR="00F450B9" w:rsidRPr="005E4EC2" w:rsidRDefault="00F450B9" w:rsidP="00F272C7">
            <w:pPr>
              <w:autoSpaceDE w:val="0"/>
              <w:autoSpaceDN w:val="0"/>
              <w:adjustRightInd w:val="0"/>
              <w:rPr>
                <w:rFonts w:cstheme="minorHAnsi"/>
                <w:b/>
              </w:rPr>
            </w:pPr>
            <w:r w:rsidRPr="005E4EC2">
              <w:rPr>
                <w:rFonts w:cstheme="minorHAnsi"/>
                <w:b/>
              </w:rPr>
              <w:t>Description</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Microcontroller</w:t>
            </w:r>
          </w:p>
        </w:tc>
        <w:tc>
          <w:tcPr>
            <w:tcW w:w="4473" w:type="dxa"/>
          </w:tcPr>
          <w:p w:rsidR="00F450B9" w:rsidRDefault="00F450B9" w:rsidP="00252C1B">
            <w:pPr>
              <w:autoSpaceDE w:val="0"/>
              <w:autoSpaceDN w:val="0"/>
              <w:adjustRightInd w:val="0"/>
              <w:rPr>
                <w:rFonts w:cstheme="minorHAnsi"/>
              </w:rPr>
            </w:pPr>
            <w:r>
              <w:rPr>
                <w:rFonts w:cstheme="minorHAnsi"/>
              </w:rPr>
              <w:t xml:space="preserve">ATMega328P – </w:t>
            </w:r>
            <w:r w:rsidR="00252C1B">
              <w:rPr>
                <w:rFonts w:cstheme="minorHAnsi"/>
              </w:rPr>
              <w:t>32 TQFP</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RF Transceiver</w:t>
            </w:r>
          </w:p>
        </w:tc>
        <w:tc>
          <w:tcPr>
            <w:tcW w:w="4473" w:type="dxa"/>
          </w:tcPr>
          <w:p w:rsidR="00F450B9" w:rsidRDefault="00F450B9" w:rsidP="00F272C7">
            <w:pPr>
              <w:rPr>
                <w:rFonts w:cstheme="minorHAnsi"/>
              </w:rPr>
            </w:pPr>
            <w:r w:rsidRPr="003F0F45">
              <w:rPr>
                <w:rFonts w:cstheme="minorHAnsi"/>
              </w:rPr>
              <w:t xml:space="preserve">RFM12B-S2 Wireless Transceiver </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Voltage regulator</w:t>
            </w:r>
          </w:p>
        </w:tc>
        <w:tc>
          <w:tcPr>
            <w:tcW w:w="4473" w:type="dxa"/>
          </w:tcPr>
          <w:p w:rsidR="00F450B9" w:rsidRDefault="008313E9" w:rsidP="00F272C7">
            <w:pPr>
              <w:autoSpaceDE w:val="0"/>
              <w:autoSpaceDN w:val="0"/>
              <w:adjustRightInd w:val="0"/>
              <w:rPr>
                <w:rFonts w:cstheme="minorHAnsi"/>
              </w:rPr>
            </w:pPr>
            <w:r>
              <w:rPr>
                <w:rFonts w:cstheme="minorHAnsi"/>
              </w:rPr>
              <w:t xml:space="preserve">XC6221 </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Power supply</w:t>
            </w:r>
          </w:p>
        </w:tc>
        <w:tc>
          <w:tcPr>
            <w:tcW w:w="4473" w:type="dxa"/>
          </w:tcPr>
          <w:p w:rsidR="00F450B9" w:rsidRDefault="002B6E9B" w:rsidP="00F272C7">
            <w:pPr>
              <w:autoSpaceDE w:val="0"/>
              <w:autoSpaceDN w:val="0"/>
              <w:adjustRightInd w:val="0"/>
              <w:rPr>
                <w:rFonts w:cstheme="minorHAnsi"/>
              </w:rPr>
            </w:pPr>
            <w:r>
              <w:rPr>
                <w:rFonts w:cstheme="minorHAnsi"/>
              </w:rPr>
              <w:t>6</w:t>
            </w:r>
            <w:r w:rsidR="00F450B9">
              <w:rPr>
                <w:rFonts w:cstheme="minorHAnsi"/>
              </w:rPr>
              <w:t>V Battery</w:t>
            </w:r>
            <w:r>
              <w:rPr>
                <w:rFonts w:cstheme="minorHAnsi"/>
              </w:rPr>
              <w:t xml:space="preserve"> (two 3-V coin cells in holder)</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Program Interface</w:t>
            </w:r>
          </w:p>
        </w:tc>
        <w:tc>
          <w:tcPr>
            <w:tcW w:w="4473" w:type="dxa"/>
          </w:tcPr>
          <w:p w:rsidR="00F450B9" w:rsidRDefault="00F450B9" w:rsidP="00F272C7">
            <w:pPr>
              <w:autoSpaceDE w:val="0"/>
              <w:autoSpaceDN w:val="0"/>
              <w:adjustRightInd w:val="0"/>
              <w:rPr>
                <w:rFonts w:cstheme="minorHAnsi"/>
              </w:rPr>
            </w:pPr>
            <w:r>
              <w:rPr>
                <w:rFonts w:cstheme="minorHAnsi"/>
              </w:rPr>
              <w:t>ISP 6-pin header</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Operating Frequency Band</w:t>
            </w:r>
          </w:p>
        </w:tc>
        <w:tc>
          <w:tcPr>
            <w:tcW w:w="4473" w:type="dxa"/>
          </w:tcPr>
          <w:p w:rsidR="00F450B9" w:rsidRDefault="00F450B9" w:rsidP="00F272C7">
            <w:pPr>
              <w:autoSpaceDE w:val="0"/>
              <w:autoSpaceDN w:val="0"/>
              <w:adjustRightInd w:val="0"/>
              <w:rPr>
                <w:rFonts w:cstheme="minorHAnsi"/>
              </w:rPr>
            </w:pPr>
            <w:r>
              <w:rPr>
                <w:rFonts w:cstheme="minorHAnsi"/>
              </w:rPr>
              <w:t>ISM 433 MHz</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Power Indicator</w:t>
            </w:r>
          </w:p>
        </w:tc>
        <w:tc>
          <w:tcPr>
            <w:tcW w:w="4473" w:type="dxa"/>
          </w:tcPr>
          <w:p w:rsidR="00F450B9" w:rsidRDefault="00D177F7" w:rsidP="00F272C7">
            <w:pPr>
              <w:autoSpaceDE w:val="0"/>
              <w:autoSpaceDN w:val="0"/>
              <w:adjustRightInd w:val="0"/>
              <w:rPr>
                <w:rFonts w:cstheme="minorHAnsi"/>
              </w:rPr>
            </w:pPr>
            <w:r>
              <w:rPr>
                <w:rFonts w:cstheme="minorHAnsi"/>
              </w:rPr>
              <w:t>No</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RF Indicator</w:t>
            </w:r>
          </w:p>
        </w:tc>
        <w:tc>
          <w:tcPr>
            <w:tcW w:w="4473" w:type="dxa"/>
          </w:tcPr>
          <w:p w:rsidR="00F450B9" w:rsidRDefault="00D177F7" w:rsidP="00F272C7">
            <w:pPr>
              <w:autoSpaceDE w:val="0"/>
              <w:autoSpaceDN w:val="0"/>
              <w:adjustRightInd w:val="0"/>
              <w:rPr>
                <w:rFonts w:cstheme="minorHAnsi"/>
              </w:rPr>
            </w:pPr>
            <w:r>
              <w:rPr>
                <w:rFonts w:cstheme="minorHAnsi"/>
              </w:rPr>
              <w:t>No</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PCB size</w:t>
            </w:r>
          </w:p>
        </w:tc>
        <w:tc>
          <w:tcPr>
            <w:tcW w:w="4473" w:type="dxa"/>
          </w:tcPr>
          <w:p w:rsidR="00F450B9" w:rsidRDefault="00F450B9" w:rsidP="00F272C7">
            <w:pPr>
              <w:autoSpaceDE w:val="0"/>
              <w:autoSpaceDN w:val="0"/>
              <w:adjustRightInd w:val="0"/>
              <w:rPr>
                <w:rFonts w:cstheme="minorHAnsi"/>
              </w:rPr>
            </w:pPr>
          </w:p>
        </w:tc>
      </w:tr>
      <w:tr w:rsidR="00C227D4" w:rsidTr="00F272C7">
        <w:tc>
          <w:tcPr>
            <w:tcW w:w="2898" w:type="dxa"/>
          </w:tcPr>
          <w:p w:rsidR="00C227D4" w:rsidRDefault="00C227D4" w:rsidP="00D3539C">
            <w:pPr>
              <w:autoSpaceDE w:val="0"/>
              <w:autoSpaceDN w:val="0"/>
              <w:adjustRightInd w:val="0"/>
              <w:jc w:val="right"/>
              <w:rPr>
                <w:rFonts w:cstheme="minorHAnsi"/>
              </w:rPr>
            </w:pPr>
            <w:r>
              <w:rPr>
                <w:rFonts w:cstheme="minorHAnsi"/>
              </w:rPr>
              <w:t>Microcontroller module</w:t>
            </w:r>
          </w:p>
        </w:tc>
        <w:tc>
          <w:tcPr>
            <w:tcW w:w="4473" w:type="dxa"/>
          </w:tcPr>
          <w:p w:rsidR="00C227D4" w:rsidRDefault="00C227D4" w:rsidP="00F272C7">
            <w:pPr>
              <w:autoSpaceDE w:val="0"/>
              <w:autoSpaceDN w:val="0"/>
              <w:adjustRightInd w:val="0"/>
              <w:rPr>
                <w:rFonts w:cstheme="minorHAnsi"/>
              </w:rPr>
            </w:pPr>
            <w:r>
              <w:rPr>
                <w:rFonts w:cstheme="minorHAnsi"/>
              </w:rPr>
              <w:t>25.4mm x 25.4mm</w:t>
            </w:r>
          </w:p>
        </w:tc>
      </w:tr>
      <w:tr w:rsidR="00C227D4" w:rsidTr="00F272C7">
        <w:tc>
          <w:tcPr>
            <w:tcW w:w="2898" w:type="dxa"/>
          </w:tcPr>
          <w:p w:rsidR="00C227D4" w:rsidRDefault="00D3539C" w:rsidP="00D3539C">
            <w:pPr>
              <w:autoSpaceDE w:val="0"/>
              <w:autoSpaceDN w:val="0"/>
              <w:adjustRightInd w:val="0"/>
              <w:jc w:val="right"/>
              <w:rPr>
                <w:rFonts w:cstheme="minorHAnsi"/>
              </w:rPr>
            </w:pPr>
            <w:r>
              <w:rPr>
                <w:rFonts w:cstheme="minorHAnsi"/>
              </w:rPr>
              <w:t>RF Transceiver</w:t>
            </w:r>
          </w:p>
        </w:tc>
        <w:tc>
          <w:tcPr>
            <w:tcW w:w="4473" w:type="dxa"/>
          </w:tcPr>
          <w:p w:rsidR="00C227D4" w:rsidRDefault="00C227D4" w:rsidP="00F272C7">
            <w:pPr>
              <w:autoSpaceDE w:val="0"/>
              <w:autoSpaceDN w:val="0"/>
              <w:adjustRightInd w:val="0"/>
              <w:rPr>
                <w:rFonts w:cstheme="minorHAnsi"/>
              </w:rPr>
            </w:pPr>
            <w:r>
              <w:rPr>
                <w:rFonts w:cstheme="minorHAnsi"/>
              </w:rPr>
              <w:t>20.3mm x 25.4mm</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Outline Dimension</w:t>
            </w:r>
          </w:p>
        </w:tc>
        <w:tc>
          <w:tcPr>
            <w:tcW w:w="4473" w:type="dxa"/>
          </w:tcPr>
          <w:p w:rsidR="00F450B9" w:rsidRDefault="00F450B9" w:rsidP="00F272C7">
            <w:pPr>
              <w:autoSpaceDE w:val="0"/>
              <w:autoSpaceDN w:val="0"/>
              <w:adjustRightInd w:val="0"/>
              <w:rPr>
                <w:rFonts w:cstheme="minorHAnsi"/>
              </w:rPr>
            </w:pPr>
          </w:p>
        </w:tc>
      </w:tr>
    </w:tbl>
    <w:p w:rsidR="00F450B9" w:rsidRDefault="00F450B9" w:rsidP="00CA3D52">
      <w:pPr>
        <w:spacing w:before="120" w:after="120"/>
        <w:rPr>
          <w:rFonts w:cstheme="minorHAnsi"/>
        </w:rPr>
      </w:pPr>
    </w:p>
    <w:p w:rsidR="00F272C7" w:rsidRDefault="00F272C7" w:rsidP="00F272C7">
      <w:pPr>
        <w:pStyle w:val="Caption"/>
        <w:keepNext/>
      </w:pPr>
      <w:r>
        <w:t xml:space="preserve">Table </w:t>
      </w:r>
      <w:fldSimple w:instr=" SEQ Table \* ARABIC ">
        <w:r>
          <w:rPr>
            <w:noProof/>
          </w:rPr>
          <w:t>2</w:t>
        </w:r>
      </w:fldSimple>
      <w:r>
        <w:t xml:space="preserve">: </w:t>
      </w:r>
      <w:r w:rsidR="0089362B">
        <w:t>Electrical Characteristics</w:t>
      </w:r>
    </w:p>
    <w:tbl>
      <w:tblPr>
        <w:tblStyle w:val="TableGrid"/>
        <w:tblW w:w="0" w:type="auto"/>
        <w:tblLook w:val="04A0"/>
      </w:tblPr>
      <w:tblGrid>
        <w:gridCol w:w="4068"/>
        <w:gridCol w:w="900"/>
        <w:gridCol w:w="720"/>
        <w:gridCol w:w="900"/>
        <w:gridCol w:w="810"/>
      </w:tblGrid>
      <w:tr w:rsidR="000B0EA0" w:rsidRPr="002A64FF" w:rsidTr="00F272C7">
        <w:tc>
          <w:tcPr>
            <w:tcW w:w="4068"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Specification</w:t>
            </w:r>
          </w:p>
        </w:tc>
        <w:tc>
          <w:tcPr>
            <w:tcW w:w="900"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Min</w:t>
            </w:r>
          </w:p>
        </w:tc>
        <w:tc>
          <w:tcPr>
            <w:tcW w:w="720"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Typ</w:t>
            </w:r>
          </w:p>
        </w:tc>
        <w:tc>
          <w:tcPr>
            <w:tcW w:w="900"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Max</w:t>
            </w:r>
          </w:p>
        </w:tc>
        <w:tc>
          <w:tcPr>
            <w:tcW w:w="810"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Unit</w:t>
            </w: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Power Supply</w:t>
            </w:r>
          </w:p>
        </w:tc>
        <w:tc>
          <w:tcPr>
            <w:tcW w:w="900" w:type="dxa"/>
          </w:tcPr>
          <w:p w:rsidR="000B0EA0" w:rsidRDefault="000B0EA0" w:rsidP="005A4CB7">
            <w:pPr>
              <w:autoSpaceDE w:val="0"/>
              <w:autoSpaceDN w:val="0"/>
              <w:adjustRightInd w:val="0"/>
              <w:jc w:val="center"/>
              <w:rPr>
                <w:rFonts w:cstheme="minorHAnsi"/>
              </w:rPr>
            </w:pPr>
            <w:r>
              <w:rPr>
                <w:rFonts w:cstheme="minorHAnsi"/>
              </w:rPr>
              <w:t>3.3</w:t>
            </w:r>
          </w:p>
        </w:tc>
        <w:tc>
          <w:tcPr>
            <w:tcW w:w="720" w:type="dxa"/>
          </w:tcPr>
          <w:p w:rsidR="000B0EA0" w:rsidRDefault="00363A1F" w:rsidP="005A4CB7">
            <w:pPr>
              <w:autoSpaceDE w:val="0"/>
              <w:autoSpaceDN w:val="0"/>
              <w:adjustRightInd w:val="0"/>
              <w:jc w:val="center"/>
              <w:rPr>
                <w:rFonts w:cstheme="minorHAnsi"/>
              </w:rPr>
            </w:pPr>
            <w:r>
              <w:rPr>
                <w:rFonts w:cstheme="minorHAnsi"/>
              </w:rPr>
              <w:t>6.0</w:t>
            </w:r>
          </w:p>
        </w:tc>
        <w:tc>
          <w:tcPr>
            <w:tcW w:w="900" w:type="dxa"/>
          </w:tcPr>
          <w:p w:rsidR="000B0EA0" w:rsidRDefault="000B0EA0" w:rsidP="005A4CB7">
            <w:pPr>
              <w:autoSpaceDE w:val="0"/>
              <w:autoSpaceDN w:val="0"/>
              <w:adjustRightInd w:val="0"/>
              <w:jc w:val="center"/>
              <w:rPr>
                <w:rFonts w:cstheme="minorHAnsi"/>
              </w:rPr>
            </w:pPr>
            <w:r>
              <w:rPr>
                <w:rFonts w:cstheme="minorHAnsi"/>
              </w:rPr>
              <w:t>6.0</w:t>
            </w:r>
          </w:p>
        </w:tc>
        <w:tc>
          <w:tcPr>
            <w:tcW w:w="810" w:type="dxa"/>
          </w:tcPr>
          <w:p w:rsidR="000B0EA0" w:rsidRDefault="000B0EA0" w:rsidP="005A4CB7">
            <w:pPr>
              <w:autoSpaceDE w:val="0"/>
              <w:autoSpaceDN w:val="0"/>
              <w:adjustRightInd w:val="0"/>
              <w:jc w:val="center"/>
              <w:rPr>
                <w:rFonts w:cstheme="minorHAnsi"/>
              </w:rPr>
            </w:pPr>
            <w:r>
              <w:rPr>
                <w:rFonts w:cstheme="minorHAnsi"/>
              </w:rPr>
              <w:t>V</w:t>
            </w: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Transmit Current</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Receive Current</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Idle Current</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Power-down Current</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Power Dissipation</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Operating Temperature</w:t>
            </w:r>
          </w:p>
        </w:tc>
        <w:tc>
          <w:tcPr>
            <w:tcW w:w="900" w:type="dxa"/>
          </w:tcPr>
          <w:p w:rsidR="000B0EA0" w:rsidRDefault="005A4CB7" w:rsidP="005A4CB7">
            <w:pPr>
              <w:autoSpaceDE w:val="0"/>
              <w:autoSpaceDN w:val="0"/>
              <w:adjustRightInd w:val="0"/>
              <w:jc w:val="center"/>
              <w:rPr>
                <w:rFonts w:cstheme="minorHAnsi"/>
              </w:rPr>
            </w:pPr>
            <w:r>
              <w:rPr>
                <w:rFonts w:cstheme="minorHAnsi"/>
              </w:rPr>
              <w:t>-25</w:t>
            </w: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5A4CB7" w:rsidP="005A4CB7">
            <w:pPr>
              <w:autoSpaceDE w:val="0"/>
              <w:autoSpaceDN w:val="0"/>
              <w:adjustRightInd w:val="0"/>
              <w:jc w:val="center"/>
              <w:rPr>
                <w:rFonts w:cstheme="minorHAnsi"/>
              </w:rPr>
            </w:pPr>
            <w:r>
              <w:rPr>
                <w:rFonts w:cstheme="minorHAnsi"/>
              </w:rPr>
              <w:t>+85</w:t>
            </w:r>
          </w:p>
        </w:tc>
        <w:tc>
          <w:tcPr>
            <w:tcW w:w="810" w:type="dxa"/>
          </w:tcPr>
          <w:p w:rsidR="000B0EA0" w:rsidRPr="005A4CB7" w:rsidRDefault="005A4CB7" w:rsidP="005A4CB7">
            <w:pPr>
              <w:autoSpaceDE w:val="0"/>
              <w:autoSpaceDN w:val="0"/>
              <w:adjustRightInd w:val="0"/>
              <w:jc w:val="center"/>
              <w:rPr>
                <w:rFonts w:cstheme="minorHAnsi"/>
              </w:rPr>
            </w:pPr>
            <w:r>
              <w:rPr>
                <w:rFonts w:cstheme="minorHAnsi"/>
                <w:vertAlign w:val="superscript"/>
              </w:rPr>
              <w:t>0</w:t>
            </w:r>
            <w:r>
              <w:rPr>
                <w:rFonts w:cstheme="minorHAnsi"/>
              </w:rPr>
              <w:t>C</w:t>
            </w:r>
          </w:p>
        </w:tc>
      </w:tr>
    </w:tbl>
    <w:p w:rsidR="0068775D" w:rsidRDefault="0068775D" w:rsidP="002E59F0">
      <w:pPr>
        <w:spacing w:before="120" w:after="120"/>
        <w:rPr>
          <w:rFonts w:cstheme="minorHAnsi"/>
        </w:rPr>
      </w:pPr>
    </w:p>
    <w:p w:rsidR="002E59F0" w:rsidRPr="002562D9" w:rsidRDefault="002E59F0" w:rsidP="002E59F0">
      <w:pPr>
        <w:spacing w:before="120" w:after="120"/>
        <w:rPr>
          <w:rFonts w:cstheme="minorHAnsi"/>
        </w:rPr>
      </w:pPr>
      <w:r w:rsidRPr="002562D9">
        <w:rPr>
          <w:rFonts w:cstheme="minorHAnsi"/>
        </w:rPr>
        <w:t xml:space="preserve">The microcontroller controls the RF transceiver. The RF transceiver is responsible for communicating information to the system. </w:t>
      </w:r>
    </w:p>
    <w:p w:rsidR="00AC2A71" w:rsidRDefault="00CA3DBD" w:rsidP="00AC2A71">
      <w:pPr>
        <w:keepNext/>
        <w:jc w:val="center"/>
      </w:pPr>
      <w:r>
        <w:rPr>
          <w:noProof/>
        </w:rPr>
        <w:lastRenderedPageBreak/>
        <w:drawing>
          <wp:inline distT="0" distB="0" distL="0" distR="0">
            <wp:extent cx="2754277" cy="2659618"/>
            <wp:effectExtent l="19050" t="0" r="7973"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54277" cy="2659618"/>
                    </a:xfrm>
                    <a:prstGeom prst="rect">
                      <a:avLst/>
                    </a:prstGeom>
                    <a:noFill/>
                    <a:ln w="9525">
                      <a:noFill/>
                      <a:miter lim="800000"/>
                      <a:headEnd/>
                      <a:tailEnd/>
                    </a:ln>
                  </pic:spPr>
                </pic:pic>
              </a:graphicData>
            </a:graphic>
          </wp:inline>
        </w:drawing>
      </w:r>
    </w:p>
    <w:p w:rsidR="005278A2" w:rsidRDefault="00AC2A71" w:rsidP="008368AA">
      <w:pPr>
        <w:pStyle w:val="Caption"/>
        <w:jc w:val="center"/>
      </w:pPr>
      <w:r>
        <w:t xml:space="preserve">Figure </w:t>
      </w:r>
      <w:fldSimple w:instr=" SEQ Figure \* ARABIC ">
        <w:r w:rsidR="008368AA">
          <w:rPr>
            <w:noProof/>
          </w:rPr>
          <w:t>6</w:t>
        </w:r>
      </w:fldSimple>
      <w:r>
        <w:t>: Board layout of the controller module on a tag</w:t>
      </w:r>
    </w:p>
    <w:p w:rsidR="008368AA" w:rsidRDefault="003549A5" w:rsidP="008368AA">
      <w:pPr>
        <w:keepNext/>
        <w:jc w:val="center"/>
      </w:pPr>
      <w:r>
        <w:rPr>
          <w:noProof/>
        </w:rPr>
        <w:drawing>
          <wp:inline distT="0" distB="0" distL="0" distR="0">
            <wp:extent cx="2254797" cy="2654860"/>
            <wp:effectExtent l="228600" t="0" r="202653"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rot="5400000">
                      <a:off x="0" y="0"/>
                      <a:ext cx="2254797" cy="2654860"/>
                    </a:xfrm>
                    <a:prstGeom prst="rect">
                      <a:avLst/>
                    </a:prstGeom>
                    <a:noFill/>
                    <a:ln w="9525">
                      <a:noFill/>
                      <a:miter lim="800000"/>
                      <a:headEnd/>
                      <a:tailEnd/>
                    </a:ln>
                  </pic:spPr>
                </pic:pic>
              </a:graphicData>
            </a:graphic>
          </wp:inline>
        </w:drawing>
      </w:r>
    </w:p>
    <w:p w:rsidR="003549A5" w:rsidRPr="005278A2" w:rsidRDefault="008368AA" w:rsidP="008368AA">
      <w:pPr>
        <w:pStyle w:val="Caption"/>
        <w:jc w:val="center"/>
      </w:pPr>
      <w:r>
        <w:t xml:space="preserve">Figure </w:t>
      </w:r>
      <w:fldSimple w:instr=" SEQ Figure \* ARABIC ">
        <w:r>
          <w:rPr>
            <w:noProof/>
          </w:rPr>
          <w:t>7</w:t>
        </w:r>
      </w:fldSimple>
      <w:r>
        <w:t>: Board layout of the RF module on a tag</w:t>
      </w:r>
    </w:p>
    <w:p w:rsidR="0045721C" w:rsidRDefault="00543A8B" w:rsidP="00DF3453">
      <w:pPr>
        <w:pStyle w:val="Heading3"/>
        <w:rPr>
          <w:rFonts w:eastAsia="Times New Roman"/>
        </w:rPr>
      </w:pPr>
      <w:r>
        <w:rPr>
          <w:rFonts w:eastAsia="Times New Roman"/>
        </w:rPr>
        <w:t>Detector</w:t>
      </w:r>
    </w:p>
    <w:p w:rsidR="00C840DF" w:rsidRDefault="00D9068C" w:rsidP="00D9068C">
      <w:pPr>
        <w:autoSpaceDE w:val="0"/>
        <w:autoSpaceDN w:val="0"/>
        <w:adjustRightInd w:val="0"/>
        <w:spacing w:before="120" w:after="120"/>
        <w:rPr>
          <w:rFonts w:cstheme="minorHAnsi"/>
        </w:rPr>
      </w:pPr>
      <w:r w:rsidRPr="002562D9">
        <w:rPr>
          <w:rFonts w:cstheme="minorHAnsi"/>
        </w:rPr>
        <w:t xml:space="preserve">A </w:t>
      </w:r>
      <w:r>
        <w:rPr>
          <w:rFonts w:cstheme="minorHAnsi"/>
        </w:rPr>
        <w:t>detector</w:t>
      </w:r>
      <w:r w:rsidRPr="002562D9">
        <w:rPr>
          <w:rFonts w:cstheme="minorHAnsi"/>
        </w:rPr>
        <w:t xml:space="preserve"> </w:t>
      </w:r>
      <w:r>
        <w:rPr>
          <w:rFonts w:cstheme="minorHAnsi"/>
        </w:rPr>
        <w:t xml:space="preserve">consists </w:t>
      </w:r>
      <w:r w:rsidRPr="002562D9">
        <w:rPr>
          <w:rFonts w:cstheme="minorHAnsi"/>
        </w:rPr>
        <w:t>of two major parts</w:t>
      </w:r>
      <w:r>
        <w:rPr>
          <w:rFonts w:cstheme="minorHAnsi"/>
        </w:rPr>
        <w:t>:</w:t>
      </w:r>
    </w:p>
    <w:p w:rsidR="00C840DF" w:rsidRPr="008745B3" w:rsidRDefault="00C840DF" w:rsidP="008745B3">
      <w:pPr>
        <w:pStyle w:val="ListParagraph"/>
        <w:numPr>
          <w:ilvl w:val="0"/>
          <w:numId w:val="16"/>
        </w:numPr>
        <w:autoSpaceDE w:val="0"/>
        <w:autoSpaceDN w:val="0"/>
        <w:adjustRightInd w:val="0"/>
        <w:spacing w:before="120" w:after="120"/>
        <w:rPr>
          <w:rFonts w:cstheme="minorHAnsi"/>
        </w:rPr>
      </w:pPr>
      <w:r w:rsidRPr="008745B3">
        <w:rPr>
          <w:rFonts w:cstheme="minorHAnsi"/>
        </w:rPr>
        <w:t>M</w:t>
      </w:r>
      <w:r w:rsidR="00D9068C" w:rsidRPr="008745B3">
        <w:rPr>
          <w:rFonts w:cstheme="minorHAnsi"/>
        </w:rPr>
        <w:t>icrocontroller</w:t>
      </w:r>
      <w:r w:rsidRPr="008745B3">
        <w:rPr>
          <w:rFonts w:cstheme="minorHAnsi"/>
        </w:rPr>
        <w:t>: ATMega328P – 28 DIP</w:t>
      </w:r>
    </w:p>
    <w:p w:rsidR="00DA46E2" w:rsidRPr="00747BD7" w:rsidRDefault="00C840DF" w:rsidP="00DA46E2">
      <w:pPr>
        <w:pStyle w:val="ListParagraph"/>
        <w:numPr>
          <w:ilvl w:val="0"/>
          <w:numId w:val="16"/>
        </w:numPr>
        <w:autoSpaceDE w:val="0"/>
        <w:autoSpaceDN w:val="0"/>
        <w:adjustRightInd w:val="0"/>
        <w:spacing w:before="120" w:after="120"/>
        <w:rPr>
          <w:rFonts w:cstheme="minorHAnsi"/>
        </w:rPr>
      </w:pPr>
      <w:r w:rsidRPr="008745B3">
        <w:rPr>
          <w:rFonts w:cstheme="minorHAnsi"/>
        </w:rPr>
        <w:t>RF transceiver</w:t>
      </w:r>
      <w:r w:rsidR="00747BD7">
        <w:rPr>
          <w:rFonts w:cstheme="minorHAnsi"/>
        </w:rPr>
        <w:t xml:space="preserve">: </w:t>
      </w:r>
      <w:r w:rsidR="00747BD7" w:rsidRPr="003F0F45">
        <w:rPr>
          <w:rFonts w:cstheme="minorHAnsi"/>
        </w:rPr>
        <w:t>RFM12B-S2 Wireless Transceiver</w:t>
      </w:r>
    </w:p>
    <w:p w:rsidR="00F31EF1" w:rsidRDefault="00F31EF1" w:rsidP="00F31EF1">
      <w:pPr>
        <w:pStyle w:val="Caption"/>
        <w:keepNext/>
      </w:pPr>
      <w:r>
        <w:t xml:space="preserve">Table </w:t>
      </w:r>
      <w:fldSimple w:instr=" SEQ Table \* ARABIC ">
        <w:r w:rsidR="00F272C7">
          <w:rPr>
            <w:noProof/>
          </w:rPr>
          <w:t>3</w:t>
        </w:r>
      </w:fldSimple>
      <w:r>
        <w:t xml:space="preserve">: </w:t>
      </w:r>
      <w:r w:rsidR="006F2DC8">
        <w:t xml:space="preserve">Detector </w:t>
      </w:r>
      <w:r>
        <w:t>Specification</w:t>
      </w:r>
      <w:r w:rsidR="006F2DC8">
        <w:t>s</w:t>
      </w:r>
    </w:p>
    <w:tbl>
      <w:tblPr>
        <w:tblStyle w:val="TableGrid"/>
        <w:tblW w:w="0" w:type="auto"/>
        <w:tblLook w:val="04A0"/>
      </w:tblPr>
      <w:tblGrid>
        <w:gridCol w:w="2898"/>
        <w:gridCol w:w="4473"/>
      </w:tblGrid>
      <w:tr w:rsidR="00D22E64" w:rsidTr="005E4EC2">
        <w:tc>
          <w:tcPr>
            <w:tcW w:w="2898" w:type="dxa"/>
            <w:shd w:val="clear" w:color="auto" w:fill="548DD4" w:themeFill="text2" w:themeFillTint="99"/>
          </w:tcPr>
          <w:p w:rsidR="00D22E64" w:rsidRPr="005E4EC2" w:rsidRDefault="00D22E64" w:rsidP="00F31EF1">
            <w:pPr>
              <w:autoSpaceDE w:val="0"/>
              <w:autoSpaceDN w:val="0"/>
              <w:adjustRightInd w:val="0"/>
              <w:rPr>
                <w:rFonts w:cstheme="minorHAnsi"/>
                <w:b/>
              </w:rPr>
            </w:pPr>
            <w:r w:rsidRPr="005E4EC2">
              <w:rPr>
                <w:rFonts w:cstheme="minorHAnsi"/>
                <w:b/>
              </w:rPr>
              <w:t>Specification</w:t>
            </w:r>
          </w:p>
        </w:tc>
        <w:tc>
          <w:tcPr>
            <w:tcW w:w="4473" w:type="dxa"/>
            <w:shd w:val="clear" w:color="auto" w:fill="548DD4" w:themeFill="text2" w:themeFillTint="99"/>
          </w:tcPr>
          <w:p w:rsidR="00D22E64" w:rsidRPr="005E4EC2" w:rsidRDefault="00D22E64" w:rsidP="00F31EF1">
            <w:pPr>
              <w:autoSpaceDE w:val="0"/>
              <w:autoSpaceDN w:val="0"/>
              <w:adjustRightInd w:val="0"/>
              <w:rPr>
                <w:rFonts w:cstheme="minorHAnsi"/>
                <w:b/>
              </w:rPr>
            </w:pPr>
            <w:r w:rsidRPr="005E4EC2">
              <w:rPr>
                <w:rFonts w:cstheme="minorHAnsi"/>
                <w:b/>
              </w:rPr>
              <w:t>Description</w:t>
            </w:r>
          </w:p>
        </w:tc>
      </w:tr>
      <w:tr w:rsidR="00D22E64" w:rsidTr="005E4EC2">
        <w:tc>
          <w:tcPr>
            <w:tcW w:w="2898" w:type="dxa"/>
          </w:tcPr>
          <w:p w:rsidR="00D22E64" w:rsidRDefault="00D22E64" w:rsidP="00F31EF1">
            <w:pPr>
              <w:autoSpaceDE w:val="0"/>
              <w:autoSpaceDN w:val="0"/>
              <w:adjustRightInd w:val="0"/>
              <w:rPr>
                <w:rFonts w:cstheme="minorHAnsi"/>
              </w:rPr>
            </w:pPr>
            <w:r>
              <w:rPr>
                <w:rFonts w:cstheme="minorHAnsi"/>
              </w:rPr>
              <w:t>Microcontroller</w:t>
            </w:r>
          </w:p>
        </w:tc>
        <w:tc>
          <w:tcPr>
            <w:tcW w:w="4473" w:type="dxa"/>
          </w:tcPr>
          <w:p w:rsidR="00D22E64" w:rsidRDefault="00D22E64" w:rsidP="00F31EF1">
            <w:pPr>
              <w:autoSpaceDE w:val="0"/>
              <w:autoSpaceDN w:val="0"/>
              <w:adjustRightInd w:val="0"/>
              <w:rPr>
                <w:rFonts w:cstheme="minorHAnsi"/>
              </w:rPr>
            </w:pPr>
            <w:r>
              <w:rPr>
                <w:rFonts w:cstheme="minorHAnsi"/>
              </w:rPr>
              <w:t>ATMega328P – 28 DIP</w:t>
            </w:r>
          </w:p>
        </w:tc>
      </w:tr>
      <w:tr w:rsidR="00D22E64" w:rsidTr="005E4EC2">
        <w:tc>
          <w:tcPr>
            <w:tcW w:w="2898" w:type="dxa"/>
          </w:tcPr>
          <w:p w:rsidR="00D22E64" w:rsidRDefault="008A071B" w:rsidP="00F31EF1">
            <w:pPr>
              <w:autoSpaceDE w:val="0"/>
              <w:autoSpaceDN w:val="0"/>
              <w:adjustRightInd w:val="0"/>
              <w:rPr>
                <w:rFonts w:cstheme="minorHAnsi"/>
              </w:rPr>
            </w:pPr>
            <w:r>
              <w:rPr>
                <w:rFonts w:cstheme="minorHAnsi"/>
              </w:rPr>
              <w:t>RF Transceiver</w:t>
            </w:r>
          </w:p>
        </w:tc>
        <w:tc>
          <w:tcPr>
            <w:tcW w:w="4473" w:type="dxa"/>
          </w:tcPr>
          <w:p w:rsidR="00D22E64" w:rsidRDefault="00D22E64" w:rsidP="00F31EF1">
            <w:pPr>
              <w:rPr>
                <w:rFonts w:cstheme="minorHAnsi"/>
              </w:rPr>
            </w:pPr>
            <w:r w:rsidRPr="003F0F45">
              <w:rPr>
                <w:rFonts w:cstheme="minorHAnsi"/>
              </w:rPr>
              <w:t xml:space="preserve">RFM12B-S2 Wireless Transceiver </w:t>
            </w:r>
          </w:p>
        </w:tc>
      </w:tr>
      <w:tr w:rsidR="00D22E64" w:rsidTr="005E4EC2">
        <w:tc>
          <w:tcPr>
            <w:tcW w:w="2898" w:type="dxa"/>
          </w:tcPr>
          <w:p w:rsidR="00D22E64" w:rsidRDefault="00D22E64" w:rsidP="00F31EF1">
            <w:pPr>
              <w:autoSpaceDE w:val="0"/>
              <w:autoSpaceDN w:val="0"/>
              <w:adjustRightInd w:val="0"/>
              <w:rPr>
                <w:rFonts w:cstheme="minorHAnsi"/>
              </w:rPr>
            </w:pPr>
            <w:r>
              <w:rPr>
                <w:rFonts w:cstheme="minorHAnsi"/>
              </w:rPr>
              <w:t>Voltage regulator</w:t>
            </w:r>
          </w:p>
        </w:tc>
        <w:tc>
          <w:tcPr>
            <w:tcW w:w="4473" w:type="dxa"/>
          </w:tcPr>
          <w:p w:rsidR="00D22E64" w:rsidRDefault="00221FCB" w:rsidP="00F31EF1">
            <w:pPr>
              <w:autoSpaceDE w:val="0"/>
              <w:autoSpaceDN w:val="0"/>
              <w:adjustRightInd w:val="0"/>
              <w:rPr>
                <w:rFonts w:cstheme="minorHAnsi"/>
              </w:rPr>
            </w:pPr>
            <w:r>
              <w:rPr>
                <w:rFonts w:cstheme="minorHAnsi"/>
              </w:rPr>
              <w:t>MIC5205 150mA Low-Noise LDO Regulator</w:t>
            </w:r>
          </w:p>
        </w:tc>
      </w:tr>
      <w:tr w:rsidR="00D22E64" w:rsidTr="005E4EC2">
        <w:tc>
          <w:tcPr>
            <w:tcW w:w="2898" w:type="dxa"/>
          </w:tcPr>
          <w:p w:rsidR="00D22E64" w:rsidRDefault="00D22E64" w:rsidP="00F31EF1">
            <w:pPr>
              <w:autoSpaceDE w:val="0"/>
              <w:autoSpaceDN w:val="0"/>
              <w:adjustRightInd w:val="0"/>
              <w:rPr>
                <w:rFonts w:cstheme="minorHAnsi"/>
              </w:rPr>
            </w:pPr>
            <w:r>
              <w:rPr>
                <w:rFonts w:cstheme="minorHAnsi"/>
              </w:rPr>
              <w:lastRenderedPageBreak/>
              <w:t>Power supply</w:t>
            </w:r>
          </w:p>
        </w:tc>
        <w:tc>
          <w:tcPr>
            <w:tcW w:w="4473" w:type="dxa"/>
          </w:tcPr>
          <w:p w:rsidR="00D22E64" w:rsidRDefault="00D22E64" w:rsidP="00F31EF1">
            <w:pPr>
              <w:autoSpaceDE w:val="0"/>
              <w:autoSpaceDN w:val="0"/>
              <w:adjustRightInd w:val="0"/>
              <w:rPr>
                <w:rFonts w:cstheme="minorHAnsi"/>
              </w:rPr>
            </w:pPr>
            <w:r>
              <w:rPr>
                <w:rFonts w:cstheme="minorHAnsi"/>
              </w:rPr>
              <w:t>9V Battery</w:t>
            </w:r>
          </w:p>
        </w:tc>
      </w:tr>
      <w:tr w:rsidR="00D22E64" w:rsidTr="005E4EC2">
        <w:tc>
          <w:tcPr>
            <w:tcW w:w="2898" w:type="dxa"/>
          </w:tcPr>
          <w:p w:rsidR="00D22E64" w:rsidRDefault="005E4EC2" w:rsidP="00F31EF1">
            <w:pPr>
              <w:autoSpaceDE w:val="0"/>
              <w:autoSpaceDN w:val="0"/>
              <w:adjustRightInd w:val="0"/>
              <w:rPr>
                <w:rFonts w:cstheme="minorHAnsi"/>
              </w:rPr>
            </w:pPr>
            <w:r>
              <w:rPr>
                <w:rFonts w:cstheme="minorHAnsi"/>
              </w:rPr>
              <w:t>Program Interface</w:t>
            </w:r>
          </w:p>
        </w:tc>
        <w:tc>
          <w:tcPr>
            <w:tcW w:w="4473" w:type="dxa"/>
          </w:tcPr>
          <w:p w:rsidR="00D22E64" w:rsidRDefault="005E4EC2" w:rsidP="00F31EF1">
            <w:pPr>
              <w:autoSpaceDE w:val="0"/>
              <w:autoSpaceDN w:val="0"/>
              <w:adjustRightInd w:val="0"/>
              <w:rPr>
                <w:rFonts w:cstheme="minorHAnsi"/>
              </w:rPr>
            </w:pPr>
            <w:r>
              <w:rPr>
                <w:rFonts w:cstheme="minorHAnsi"/>
              </w:rPr>
              <w:t>ISP 6-pin header</w:t>
            </w:r>
          </w:p>
        </w:tc>
      </w:tr>
      <w:tr w:rsidR="008A071B" w:rsidTr="005E4EC2">
        <w:tc>
          <w:tcPr>
            <w:tcW w:w="2898" w:type="dxa"/>
          </w:tcPr>
          <w:p w:rsidR="008A071B" w:rsidRDefault="008A071B" w:rsidP="00F272C7">
            <w:pPr>
              <w:autoSpaceDE w:val="0"/>
              <w:autoSpaceDN w:val="0"/>
              <w:adjustRightInd w:val="0"/>
              <w:rPr>
                <w:rFonts w:cstheme="minorHAnsi"/>
              </w:rPr>
            </w:pPr>
            <w:r>
              <w:rPr>
                <w:rFonts w:cstheme="minorHAnsi"/>
              </w:rPr>
              <w:t>Operating Frequency Band</w:t>
            </w:r>
          </w:p>
        </w:tc>
        <w:tc>
          <w:tcPr>
            <w:tcW w:w="4473" w:type="dxa"/>
          </w:tcPr>
          <w:p w:rsidR="008A071B" w:rsidRDefault="008A071B" w:rsidP="00F272C7">
            <w:pPr>
              <w:autoSpaceDE w:val="0"/>
              <w:autoSpaceDN w:val="0"/>
              <w:adjustRightInd w:val="0"/>
              <w:rPr>
                <w:rFonts w:cstheme="minorHAnsi"/>
              </w:rPr>
            </w:pPr>
            <w:r>
              <w:rPr>
                <w:rFonts w:cstheme="minorHAnsi"/>
              </w:rPr>
              <w:t>ISM 433 MHz</w:t>
            </w:r>
          </w:p>
        </w:tc>
      </w:tr>
      <w:tr w:rsidR="00C5470E" w:rsidTr="005E4EC2">
        <w:tc>
          <w:tcPr>
            <w:tcW w:w="2898" w:type="dxa"/>
          </w:tcPr>
          <w:p w:rsidR="00C5470E" w:rsidRDefault="00C5470E" w:rsidP="00F272C7">
            <w:pPr>
              <w:autoSpaceDE w:val="0"/>
              <w:autoSpaceDN w:val="0"/>
              <w:adjustRightInd w:val="0"/>
              <w:rPr>
                <w:rFonts w:cstheme="minorHAnsi"/>
              </w:rPr>
            </w:pPr>
            <w:r>
              <w:rPr>
                <w:rFonts w:cstheme="minorHAnsi"/>
              </w:rPr>
              <w:t>Power Indicator</w:t>
            </w:r>
          </w:p>
        </w:tc>
        <w:tc>
          <w:tcPr>
            <w:tcW w:w="4473" w:type="dxa"/>
          </w:tcPr>
          <w:p w:rsidR="00C5470E" w:rsidRDefault="00C5470E" w:rsidP="00F272C7">
            <w:pPr>
              <w:autoSpaceDE w:val="0"/>
              <w:autoSpaceDN w:val="0"/>
              <w:adjustRightInd w:val="0"/>
              <w:rPr>
                <w:rFonts w:cstheme="minorHAnsi"/>
              </w:rPr>
            </w:pPr>
            <w:r>
              <w:rPr>
                <w:rFonts w:cstheme="minorHAnsi"/>
              </w:rPr>
              <w:t>Yes (regular red LED)</w:t>
            </w:r>
          </w:p>
        </w:tc>
      </w:tr>
      <w:tr w:rsidR="00C5470E" w:rsidTr="005E4EC2">
        <w:tc>
          <w:tcPr>
            <w:tcW w:w="2898" w:type="dxa"/>
          </w:tcPr>
          <w:p w:rsidR="00C5470E" w:rsidRDefault="00C5470E" w:rsidP="00F272C7">
            <w:pPr>
              <w:autoSpaceDE w:val="0"/>
              <w:autoSpaceDN w:val="0"/>
              <w:adjustRightInd w:val="0"/>
              <w:rPr>
                <w:rFonts w:cstheme="minorHAnsi"/>
              </w:rPr>
            </w:pPr>
            <w:r>
              <w:rPr>
                <w:rFonts w:cstheme="minorHAnsi"/>
              </w:rPr>
              <w:t>RF Indicator</w:t>
            </w:r>
          </w:p>
        </w:tc>
        <w:tc>
          <w:tcPr>
            <w:tcW w:w="4473" w:type="dxa"/>
          </w:tcPr>
          <w:p w:rsidR="00C5470E" w:rsidRDefault="00C5470E" w:rsidP="00F272C7">
            <w:pPr>
              <w:autoSpaceDE w:val="0"/>
              <w:autoSpaceDN w:val="0"/>
              <w:adjustRightInd w:val="0"/>
              <w:rPr>
                <w:rFonts w:cstheme="minorHAnsi"/>
              </w:rPr>
            </w:pPr>
            <w:r>
              <w:rPr>
                <w:rFonts w:cstheme="minorHAnsi"/>
              </w:rPr>
              <w:t>Yes (green LED)</w:t>
            </w:r>
          </w:p>
        </w:tc>
      </w:tr>
      <w:tr w:rsidR="008A071B" w:rsidTr="005E4EC2">
        <w:tc>
          <w:tcPr>
            <w:tcW w:w="2898" w:type="dxa"/>
          </w:tcPr>
          <w:p w:rsidR="008A071B" w:rsidRDefault="008A071B" w:rsidP="00F272C7">
            <w:pPr>
              <w:autoSpaceDE w:val="0"/>
              <w:autoSpaceDN w:val="0"/>
              <w:adjustRightInd w:val="0"/>
              <w:rPr>
                <w:rFonts w:cstheme="minorHAnsi"/>
              </w:rPr>
            </w:pPr>
            <w:r>
              <w:rPr>
                <w:rFonts w:cstheme="minorHAnsi"/>
              </w:rPr>
              <w:t>PCB size</w:t>
            </w:r>
          </w:p>
        </w:tc>
        <w:tc>
          <w:tcPr>
            <w:tcW w:w="4473" w:type="dxa"/>
          </w:tcPr>
          <w:p w:rsidR="008A071B" w:rsidRDefault="005D3D88" w:rsidP="00F272C7">
            <w:pPr>
              <w:autoSpaceDE w:val="0"/>
              <w:autoSpaceDN w:val="0"/>
              <w:adjustRightInd w:val="0"/>
              <w:rPr>
                <w:rFonts w:cstheme="minorHAnsi"/>
              </w:rPr>
            </w:pPr>
            <w:r>
              <w:rPr>
                <w:rFonts w:cstheme="minorHAnsi"/>
              </w:rPr>
              <w:t xml:space="preserve">25.4mm x 88.9mm </w:t>
            </w:r>
          </w:p>
        </w:tc>
      </w:tr>
      <w:tr w:rsidR="008A071B" w:rsidTr="005E4EC2">
        <w:tc>
          <w:tcPr>
            <w:tcW w:w="2898" w:type="dxa"/>
          </w:tcPr>
          <w:p w:rsidR="008A071B" w:rsidRDefault="008A071B" w:rsidP="00F272C7">
            <w:pPr>
              <w:autoSpaceDE w:val="0"/>
              <w:autoSpaceDN w:val="0"/>
              <w:adjustRightInd w:val="0"/>
              <w:rPr>
                <w:rFonts w:cstheme="minorHAnsi"/>
              </w:rPr>
            </w:pPr>
            <w:r>
              <w:rPr>
                <w:rFonts w:cstheme="minorHAnsi"/>
              </w:rPr>
              <w:t>Outline Dimension</w:t>
            </w:r>
          </w:p>
        </w:tc>
        <w:tc>
          <w:tcPr>
            <w:tcW w:w="4473" w:type="dxa"/>
          </w:tcPr>
          <w:p w:rsidR="008A071B" w:rsidRDefault="008A071B" w:rsidP="00F272C7">
            <w:pPr>
              <w:autoSpaceDE w:val="0"/>
              <w:autoSpaceDN w:val="0"/>
              <w:adjustRightInd w:val="0"/>
              <w:rPr>
                <w:rFonts w:cstheme="minorHAnsi"/>
              </w:rPr>
            </w:pPr>
          </w:p>
        </w:tc>
      </w:tr>
    </w:tbl>
    <w:p w:rsidR="00861E34" w:rsidRDefault="00861E34" w:rsidP="00DA46E2">
      <w:pPr>
        <w:autoSpaceDE w:val="0"/>
        <w:autoSpaceDN w:val="0"/>
        <w:adjustRightInd w:val="0"/>
        <w:spacing w:before="120" w:after="120"/>
        <w:rPr>
          <w:rFonts w:cstheme="minorHAnsi"/>
        </w:rPr>
      </w:pPr>
    </w:p>
    <w:p w:rsidR="002A64FF" w:rsidRDefault="002A64FF" w:rsidP="002A64FF">
      <w:pPr>
        <w:pStyle w:val="Caption"/>
        <w:keepNext/>
      </w:pPr>
      <w:r>
        <w:t xml:space="preserve">Table </w:t>
      </w:r>
      <w:fldSimple w:instr=" SEQ Table \* ARABIC ">
        <w:r w:rsidR="00F272C7">
          <w:rPr>
            <w:noProof/>
          </w:rPr>
          <w:t>4</w:t>
        </w:r>
      </w:fldSimple>
      <w:r>
        <w:t>: Electrical Characteristics</w:t>
      </w:r>
    </w:p>
    <w:tbl>
      <w:tblPr>
        <w:tblStyle w:val="TableGrid"/>
        <w:tblW w:w="0" w:type="auto"/>
        <w:tblLook w:val="04A0"/>
      </w:tblPr>
      <w:tblGrid>
        <w:gridCol w:w="4068"/>
        <w:gridCol w:w="900"/>
        <w:gridCol w:w="720"/>
        <w:gridCol w:w="900"/>
        <w:gridCol w:w="810"/>
      </w:tblGrid>
      <w:tr w:rsidR="005E4EC2" w:rsidRPr="002A64FF" w:rsidTr="005E4EC2">
        <w:tc>
          <w:tcPr>
            <w:tcW w:w="4068" w:type="dxa"/>
            <w:shd w:val="clear" w:color="auto" w:fill="548DD4" w:themeFill="text2" w:themeFillTint="99"/>
          </w:tcPr>
          <w:p w:rsidR="007F01FE" w:rsidRPr="002A64FF" w:rsidRDefault="007F01FE" w:rsidP="005E4EC2">
            <w:pPr>
              <w:autoSpaceDE w:val="0"/>
              <w:autoSpaceDN w:val="0"/>
              <w:adjustRightInd w:val="0"/>
              <w:rPr>
                <w:rFonts w:cstheme="minorHAnsi"/>
                <w:b/>
              </w:rPr>
            </w:pPr>
            <w:r w:rsidRPr="002A64FF">
              <w:rPr>
                <w:rFonts w:cstheme="minorHAnsi"/>
                <w:b/>
              </w:rPr>
              <w:t>Specification</w:t>
            </w:r>
          </w:p>
        </w:tc>
        <w:tc>
          <w:tcPr>
            <w:tcW w:w="900" w:type="dxa"/>
            <w:shd w:val="clear" w:color="auto" w:fill="548DD4" w:themeFill="text2" w:themeFillTint="99"/>
          </w:tcPr>
          <w:p w:rsidR="007F01FE" w:rsidRPr="002A64FF" w:rsidRDefault="007F01FE" w:rsidP="005E4EC2">
            <w:pPr>
              <w:autoSpaceDE w:val="0"/>
              <w:autoSpaceDN w:val="0"/>
              <w:adjustRightInd w:val="0"/>
              <w:rPr>
                <w:rFonts w:cstheme="minorHAnsi"/>
                <w:b/>
              </w:rPr>
            </w:pPr>
            <w:r w:rsidRPr="002A64FF">
              <w:rPr>
                <w:rFonts w:cstheme="minorHAnsi"/>
                <w:b/>
              </w:rPr>
              <w:t>Min</w:t>
            </w:r>
          </w:p>
        </w:tc>
        <w:tc>
          <w:tcPr>
            <w:tcW w:w="720" w:type="dxa"/>
            <w:shd w:val="clear" w:color="auto" w:fill="548DD4" w:themeFill="text2" w:themeFillTint="99"/>
          </w:tcPr>
          <w:p w:rsidR="007F01FE" w:rsidRPr="002A64FF" w:rsidRDefault="007F01FE" w:rsidP="005E4EC2">
            <w:pPr>
              <w:autoSpaceDE w:val="0"/>
              <w:autoSpaceDN w:val="0"/>
              <w:adjustRightInd w:val="0"/>
              <w:rPr>
                <w:rFonts w:cstheme="minorHAnsi"/>
                <w:b/>
              </w:rPr>
            </w:pPr>
            <w:r w:rsidRPr="002A64FF">
              <w:rPr>
                <w:rFonts w:cstheme="minorHAnsi"/>
                <w:b/>
              </w:rPr>
              <w:t>Typ</w:t>
            </w:r>
          </w:p>
        </w:tc>
        <w:tc>
          <w:tcPr>
            <w:tcW w:w="900" w:type="dxa"/>
            <w:shd w:val="clear" w:color="auto" w:fill="548DD4" w:themeFill="text2" w:themeFillTint="99"/>
          </w:tcPr>
          <w:p w:rsidR="007F01FE" w:rsidRPr="002A64FF" w:rsidRDefault="007F01FE" w:rsidP="005E4EC2">
            <w:pPr>
              <w:autoSpaceDE w:val="0"/>
              <w:autoSpaceDN w:val="0"/>
              <w:adjustRightInd w:val="0"/>
              <w:rPr>
                <w:rFonts w:cstheme="minorHAnsi"/>
                <w:b/>
              </w:rPr>
            </w:pPr>
            <w:r w:rsidRPr="002A64FF">
              <w:rPr>
                <w:rFonts w:cstheme="minorHAnsi"/>
                <w:b/>
              </w:rPr>
              <w:t>Max</w:t>
            </w:r>
          </w:p>
        </w:tc>
        <w:tc>
          <w:tcPr>
            <w:tcW w:w="810" w:type="dxa"/>
            <w:shd w:val="clear" w:color="auto" w:fill="548DD4" w:themeFill="text2" w:themeFillTint="99"/>
          </w:tcPr>
          <w:p w:rsidR="007F01FE" w:rsidRPr="002A64FF" w:rsidRDefault="007F01FE" w:rsidP="005E4EC2">
            <w:pPr>
              <w:autoSpaceDE w:val="0"/>
              <w:autoSpaceDN w:val="0"/>
              <w:adjustRightInd w:val="0"/>
              <w:rPr>
                <w:rFonts w:cstheme="minorHAnsi"/>
                <w:b/>
              </w:rPr>
            </w:pPr>
            <w:r w:rsidRPr="002A64FF">
              <w:rPr>
                <w:rFonts w:cstheme="minorHAnsi"/>
                <w:b/>
              </w:rPr>
              <w:t>Unit</w:t>
            </w:r>
          </w:p>
        </w:tc>
      </w:tr>
      <w:tr w:rsidR="007F01FE" w:rsidTr="005E4EC2">
        <w:tc>
          <w:tcPr>
            <w:tcW w:w="4068" w:type="dxa"/>
          </w:tcPr>
          <w:p w:rsidR="007F01FE" w:rsidRDefault="007F01FE" w:rsidP="005E4EC2">
            <w:pPr>
              <w:autoSpaceDE w:val="0"/>
              <w:autoSpaceDN w:val="0"/>
              <w:adjustRightInd w:val="0"/>
              <w:rPr>
                <w:rFonts w:cstheme="minorHAnsi"/>
              </w:rPr>
            </w:pPr>
            <w:r>
              <w:rPr>
                <w:rFonts w:cstheme="minorHAnsi"/>
              </w:rPr>
              <w:t>Power Supply</w:t>
            </w:r>
          </w:p>
        </w:tc>
        <w:tc>
          <w:tcPr>
            <w:tcW w:w="900" w:type="dxa"/>
          </w:tcPr>
          <w:p w:rsidR="007F01FE" w:rsidRDefault="007F01FE" w:rsidP="00364E49">
            <w:pPr>
              <w:autoSpaceDE w:val="0"/>
              <w:autoSpaceDN w:val="0"/>
              <w:adjustRightInd w:val="0"/>
              <w:jc w:val="center"/>
              <w:rPr>
                <w:rFonts w:cstheme="minorHAnsi"/>
              </w:rPr>
            </w:pPr>
            <w:r>
              <w:rPr>
                <w:rFonts w:cstheme="minorHAnsi"/>
              </w:rPr>
              <w:t>3.3</w:t>
            </w:r>
          </w:p>
        </w:tc>
        <w:tc>
          <w:tcPr>
            <w:tcW w:w="720" w:type="dxa"/>
          </w:tcPr>
          <w:p w:rsidR="007F01FE" w:rsidRDefault="007F01FE" w:rsidP="00364E49">
            <w:pPr>
              <w:autoSpaceDE w:val="0"/>
              <w:autoSpaceDN w:val="0"/>
              <w:adjustRightInd w:val="0"/>
              <w:jc w:val="center"/>
              <w:rPr>
                <w:rFonts w:cstheme="minorHAnsi"/>
              </w:rPr>
            </w:pPr>
            <w:r>
              <w:rPr>
                <w:rFonts w:cstheme="minorHAnsi"/>
              </w:rPr>
              <w:t>9.0</w:t>
            </w:r>
          </w:p>
        </w:tc>
        <w:tc>
          <w:tcPr>
            <w:tcW w:w="900" w:type="dxa"/>
          </w:tcPr>
          <w:p w:rsidR="007F01FE" w:rsidRDefault="007F01FE" w:rsidP="00364E49">
            <w:pPr>
              <w:autoSpaceDE w:val="0"/>
              <w:autoSpaceDN w:val="0"/>
              <w:adjustRightInd w:val="0"/>
              <w:jc w:val="center"/>
              <w:rPr>
                <w:rFonts w:cstheme="minorHAnsi"/>
              </w:rPr>
            </w:pPr>
            <w:r>
              <w:rPr>
                <w:rFonts w:cstheme="minorHAnsi"/>
              </w:rPr>
              <w:t>16.0</w:t>
            </w:r>
          </w:p>
        </w:tc>
        <w:tc>
          <w:tcPr>
            <w:tcW w:w="810" w:type="dxa"/>
          </w:tcPr>
          <w:p w:rsidR="007F01FE" w:rsidRDefault="007F01FE" w:rsidP="00364E49">
            <w:pPr>
              <w:autoSpaceDE w:val="0"/>
              <w:autoSpaceDN w:val="0"/>
              <w:adjustRightInd w:val="0"/>
              <w:jc w:val="center"/>
              <w:rPr>
                <w:rFonts w:cstheme="minorHAnsi"/>
              </w:rPr>
            </w:pPr>
            <w:r>
              <w:rPr>
                <w:rFonts w:cstheme="minorHAnsi"/>
              </w:rPr>
              <w:t>V</w:t>
            </w:r>
          </w:p>
        </w:tc>
      </w:tr>
      <w:tr w:rsidR="007F01FE" w:rsidTr="005E4EC2">
        <w:tc>
          <w:tcPr>
            <w:tcW w:w="4068" w:type="dxa"/>
          </w:tcPr>
          <w:p w:rsidR="007F01FE" w:rsidRDefault="008D0A90" w:rsidP="005E4EC2">
            <w:pPr>
              <w:autoSpaceDE w:val="0"/>
              <w:autoSpaceDN w:val="0"/>
              <w:adjustRightInd w:val="0"/>
              <w:rPr>
                <w:rFonts w:cstheme="minorHAnsi"/>
              </w:rPr>
            </w:pPr>
            <w:r>
              <w:rPr>
                <w:rFonts w:cstheme="minorHAnsi"/>
              </w:rPr>
              <w:t>Transmit Current</w:t>
            </w:r>
          </w:p>
        </w:tc>
        <w:tc>
          <w:tcPr>
            <w:tcW w:w="900" w:type="dxa"/>
          </w:tcPr>
          <w:p w:rsidR="007F01FE" w:rsidRDefault="007F01FE" w:rsidP="00364E49">
            <w:pPr>
              <w:autoSpaceDE w:val="0"/>
              <w:autoSpaceDN w:val="0"/>
              <w:adjustRightInd w:val="0"/>
              <w:jc w:val="center"/>
              <w:rPr>
                <w:rFonts w:cstheme="minorHAnsi"/>
              </w:rPr>
            </w:pPr>
          </w:p>
        </w:tc>
        <w:tc>
          <w:tcPr>
            <w:tcW w:w="720" w:type="dxa"/>
          </w:tcPr>
          <w:p w:rsidR="007F01FE" w:rsidRDefault="007F01FE" w:rsidP="00364E49">
            <w:pPr>
              <w:autoSpaceDE w:val="0"/>
              <w:autoSpaceDN w:val="0"/>
              <w:adjustRightInd w:val="0"/>
              <w:jc w:val="center"/>
              <w:rPr>
                <w:rFonts w:cstheme="minorHAnsi"/>
              </w:rPr>
            </w:pPr>
          </w:p>
        </w:tc>
        <w:tc>
          <w:tcPr>
            <w:tcW w:w="900" w:type="dxa"/>
          </w:tcPr>
          <w:p w:rsidR="007F01FE" w:rsidRDefault="007F01FE" w:rsidP="00364E49">
            <w:pPr>
              <w:autoSpaceDE w:val="0"/>
              <w:autoSpaceDN w:val="0"/>
              <w:adjustRightInd w:val="0"/>
              <w:jc w:val="center"/>
              <w:rPr>
                <w:rFonts w:cstheme="minorHAnsi"/>
              </w:rPr>
            </w:pPr>
          </w:p>
        </w:tc>
        <w:tc>
          <w:tcPr>
            <w:tcW w:w="810" w:type="dxa"/>
          </w:tcPr>
          <w:p w:rsidR="007F01FE" w:rsidRDefault="007F01FE" w:rsidP="00364E49">
            <w:pPr>
              <w:autoSpaceDE w:val="0"/>
              <w:autoSpaceDN w:val="0"/>
              <w:adjustRightInd w:val="0"/>
              <w:jc w:val="center"/>
              <w:rPr>
                <w:rFonts w:cstheme="minorHAnsi"/>
              </w:rPr>
            </w:pPr>
          </w:p>
        </w:tc>
      </w:tr>
      <w:tr w:rsidR="007F01FE" w:rsidTr="005E4EC2">
        <w:tc>
          <w:tcPr>
            <w:tcW w:w="4068" w:type="dxa"/>
          </w:tcPr>
          <w:p w:rsidR="007F01FE" w:rsidRDefault="008D0A90" w:rsidP="005E4EC2">
            <w:pPr>
              <w:autoSpaceDE w:val="0"/>
              <w:autoSpaceDN w:val="0"/>
              <w:adjustRightInd w:val="0"/>
              <w:rPr>
                <w:rFonts w:cstheme="minorHAnsi"/>
              </w:rPr>
            </w:pPr>
            <w:r>
              <w:rPr>
                <w:rFonts w:cstheme="minorHAnsi"/>
              </w:rPr>
              <w:t>Receive Current</w:t>
            </w:r>
          </w:p>
        </w:tc>
        <w:tc>
          <w:tcPr>
            <w:tcW w:w="900" w:type="dxa"/>
          </w:tcPr>
          <w:p w:rsidR="007F01FE" w:rsidRDefault="007F01FE" w:rsidP="00364E49">
            <w:pPr>
              <w:autoSpaceDE w:val="0"/>
              <w:autoSpaceDN w:val="0"/>
              <w:adjustRightInd w:val="0"/>
              <w:jc w:val="center"/>
              <w:rPr>
                <w:rFonts w:cstheme="minorHAnsi"/>
              </w:rPr>
            </w:pPr>
          </w:p>
        </w:tc>
        <w:tc>
          <w:tcPr>
            <w:tcW w:w="720" w:type="dxa"/>
          </w:tcPr>
          <w:p w:rsidR="007F01FE" w:rsidRDefault="007F01FE" w:rsidP="00364E49">
            <w:pPr>
              <w:autoSpaceDE w:val="0"/>
              <w:autoSpaceDN w:val="0"/>
              <w:adjustRightInd w:val="0"/>
              <w:jc w:val="center"/>
              <w:rPr>
                <w:rFonts w:cstheme="minorHAnsi"/>
              </w:rPr>
            </w:pPr>
          </w:p>
        </w:tc>
        <w:tc>
          <w:tcPr>
            <w:tcW w:w="900" w:type="dxa"/>
          </w:tcPr>
          <w:p w:rsidR="007F01FE" w:rsidRDefault="007F01FE" w:rsidP="00364E49">
            <w:pPr>
              <w:autoSpaceDE w:val="0"/>
              <w:autoSpaceDN w:val="0"/>
              <w:adjustRightInd w:val="0"/>
              <w:jc w:val="center"/>
              <w:rPr>
                <w:rFonts w:cstheme="minorHAnsi"/>
              </w:rPr>
            </w:pPr>
          </w:p>
        </w:tc>
        <w:tc>
          <w:tcPr>
            <w:tcW w:w="810" w:type="dxa"/>
          </w:tcPr>
          <w:p w:rsidR="007F01FE" w:rsidRDefault="007F01FE" w:rsidP="00364E49">
            <w:pPr>
              <w:autoSpaceDE w:val="0"/>
              <w:autoSpaceDN w:val="0"/>
              <w:adjustRightInd w:val="0"/>
              <w:jc w:val="center"/>
              <w:rPr>
                <w:rFonts w:cstheme="minorHAnsi"/>
              </w:rPr>
            </w:pPr>
          </w:p>
        </w:tc>
      </w:tr>
      <w:tr w:rsidR="007F01FE" w:rsidTr="005E4EC2">
        <w:tc>
          <w:tcPr>
            <w:tcW w:w="4068" w:type="dxa"/>
          </w:tcPr>
          <w:p w:rsidR="007F01FE" w:rsidRDefault="008D0A90" w:rsidP="005E4EC2">
            <w:pPr>
              <w:autoSpaceDE w:val="0"/>
              <w:autoSpaceDN w:val="0"/>
              <w:adjustRightInd w:val="0"/>
              <w:rPr>
                <w:rFonts w:cstheme="minorHAnsi"/>
              </w:rPr>
            </w:pPr>
            <w:r>
              <w:rPr>
                <w:rFonts w:cstheme="minorHAnsi"/>
              </w:rPr>
              <w:t>Idle Current</w:t>
            </w:r>
          </w:p>
        </w:tc>
        <w:tc>
          <w:tcPr>
            <w:tcW w:w="900" w:type="dxa"/>
          </w:tcPr>
          <w:p w:rsidR="007F01FE" w:rsidRDefault="007F01FE" w:rsidP="00364E49">
            <w:pPr>
              <w:autoSpaceDE w:val="0"/>
              <w:autoSpaceDN w:val="0"/>
              <w:adjustRightInd w:val="0"/>
              <w:jc w:val="center"/>
              <w:rPr>
                <w:rFonts w:cstheme="minorHAnsi"/>
              </w:rPr>
            </w:pPr>
          </w:p>
        </w:tc>
        <w:tc>
          <w:tcPr>
            <w:tcW w:w="720" w:type="dxa"/>
          </w:tcPr>
          <w:p w:rsidR="007F01FE" w:rsidRDefault="007F01FE" w:rsidP="00364E49">
            <w:pPr>
              <w:autoSpaceDE w:val="0"/>
              <w:autoSpaceDN w:val="0"/>
              <w:adjustRightInd w:val="0"/>
              <w:jc w:val="center"/>
              <w:rPr>
                <w:rFonts w:cstheme="minorHAnsi"/>
              </w:rPr>
            </w:pPr>
          </w:p>
        </w:tc>
        <w:tc>
          <w:tcPr>
            <w:tcW w:w="900" w:type="dxa"/>
          </w:tcPr>
          <w:p w:rsidR="007F01FE" w:rsidRDefault="007F01FE" w:rsidP="00364E49">
            <w:pPr>
              <w:autoSpaceDE w:val="0"/>
              <w:autoSpaceDN w:val="0"/>
              <w:adjustRightInd w:val="0"/>
              <w:jc w:val="center"/>
              <w:rPr>
                <w:rFonts w:cstheme="minorHAnsi"/>
              </w:rPr>
            </w:pPr>
          </w:p>
        </w:tc>
        <w:tc>
          <w:tcPr>
            <w:tcW w:w="810" w:type="dxa"/>
          </w:tcPr>
          <w:p w:rsidR="007F01FE" w:rsidRDefault="007F01FE" w:rsidP="00364E49">
            <w:pPr>
              <w:autoSpaceDE w:val="0"/>
              <w:autoSpaceDN w:val="0"/>
              <w:adjustRightInd w:val="0"/>
              <w:jc w:val="center"/>
              <w:rPr>
                <w:rFonts w:cstheme="minorHAnsi"/>
              </w:rPr>
            </w:pPr>
          </w:p>
        </w:tc>
      </w:tr>
      <w:tr w:rsidR="007F01FE" w:rsidTr="005E4EC2">
        <w:tc>
          <w:tcPr>
            <w:tcW w:w="4068" w:type="dxa"/>
          </w:tcPr>
          <w:p w:rsidR="007F01FE" w:rsidRDefault="008D0A90" w:rsidP="005E4EC2">
            <w:pPr>
              <w:autoSpaceDE w:val="0"/>
              <w:autoSpaceDN w:val="0"/>
              <w:adjustRightInd w:val="0"/>
              <w:rPr>
                <w:rFonts w:cstheme="minorHAnsi"/>
              </w:rPr>
            </w:pPr>
            <w:r>
              <w:rPr>
                <w:rFonts w:cstheme="minorHAnsi"/>
              </w:rPr>
              <w:t>Power-down Current</w:t>
            </w:r>
          </w:p>
        </w:tc>
        <w:tc>
          <w:tcPr>
            <w:tcW w:w="900" w:type="dxa"/>
          </w:tcPr>
          <w:p w:rsidR="007F01FE" w:rsidRDefault="007F01FE" w:rsidP="00364E49">
            <w:pPr>
              <w:autoSpaceDE w:val="0"/>
              <w:autoSpaceDN w:val="0"/>
              <w:adjustRightInd w:val="0"/>
              <w:jc w:val="center"/>
              <w:rPr>
                <w:rFonts w:cstheme="minorHAnsi"/>
              </w:rPr>
            </w:pPr>
          </w:p>
        </w:tc>
        <w:tc>
          <w:tcPr>
            <w:tcW w:w="720" w:type="dxa"/>
          </w:tcPr>
          <w:p w:rsidR="007F01FE" w:rsidRDefault="007F01FE" w:rsidP="00364E49">
            <w:pPr>
              <w:autoSpaceDE w:val="0"/>
              <w:autoSpaceDN w:val="0"/>
              <w:adjustRightInd w:val="0"/>
              <w:jc w:val="center"/>
              <w:rPr>
                <w:rFonts w:cstheme="minorHAnsi"/>
              </w:rPr>
            </w:pPr>
          </w:p>
        </w:tc>
        <w:tc>
          <w:tcPr>
            <w:tcW w:w="900" w:type="dxa"/>
          </w:tcPr>
          <w:p w:rsidR="007F01FE" w:rsidRDefault="007F01FE" w:rsidP="00364E49">
            <w:pPr>
              <w:autoSpaceDE w:val="0"/>
              <w:autoSpaceDN w:val="0"/>
              <w:adjustRightInd w:val="0"/>
              <w:jc w:val="center"/>
              <w:rPr>
                <w:rFonts w:cstheme="minorHAnsi"/>
              </w:rPr>
            </w:pPr>
          </w:p>
        </w:tc>
        <w:tc>
          <w:tcPr>
            <w:tcW w:w="810" w:type="dxa"/>
          </w:tcPr>
          <w:p w:rsidR="007F01FE" w:rsidRDefault="007F01FE" w:rsidP="00364E49">
            <w:pPr>
              <w:autoSpaceDE w:val="0"/>
              <w:autoSpaceDN w:val="0"/>
              <w:adjustRightInd w:val="0"/>
              <w:jc w:val="center"/>
              <w:rPr>
                <w:rFonts w:cstheme="minorHAnsi"/>
              </w:rPr>
            </w:pPr>
          </w:p>
        </w:tc>
      </w:tr>
      <w:tr w:rsidR="007F01FE" w:rsidTr="005E4EC2">
        <w:tc>
          <w:tcPr>
            <w:tcW w:w="4068" w:type="dxa"/>
          </w:tcPr>
          <w:p w:rsidR="007F01FE" w:rsidRDefault="008D0A90" w:rsidP="005E4EC2">
            <w:pPr>
              <w:autoSpaceDE w:val="0"/>
              <w:autoSpaceDN w:val="0"/>
              <w:adjustRightInd w:val="0"/>
              <w:rPr>
                <w:rFonts w:cstheme="minorHAnsi"/>
              </w:rPr>
            </w:pPr>
            <w:r>
              <w:rPr>
                <w:rFonts w:cstheme="minorHAnsi"/>
              </w:rPr>
              <w:t>Power Dissipation</w:t>
            </w:r>
          </w:p>
        </w:tc>
        <w:tc>
          <w:tcPr>
            <w:tcW w:w="900" w:type="dxa"/>
          </w:tcPr>
          <w:p w:rsidR="007F01FE" w:rsidRDefault="007F01FE" w:rsidP="00364E49">
            <w:pPr>
              <w:autoSpaceDE w:val="0"/>
              <w:autoSpaceDN w:val="0"/>
              <w:adjustRightInd w:val="0"/>
              <w:jc w:val="center"/>
              <w:rPr>
                <w:rFonts w:cstheme="minorHAnsi"/>
              </w:rPr>
            </w:pPr>
          </w:p>
        </w:tc>
        <w:tc>
          <w:tcPr>
            <w:tcW w:w="720" w:type="dxa"/>
          </w:tcPr>
          <w:p w:rsidR="007F01FE" w:rsidRDefault="007F01FE" w:rsidP="00364E49">
            <w:pPr>
              <w:autoSpaceDE w:val="0"/>
              <w:autoSpaceDN w:val="0"/>
              <w:adjustRightInd w:val="0"/>
              <w:jc w:val="center"/>
              <w:rPr>
                <w:rFonts w:cstheme="minorHAnsi"/>
              </w:rPr>
            </w:pPr>
          </w:p>
        </w:tc>
        <w:tc>
          <w:tcPr>
            <w:tcW w:w="900" w:type="dxa"/>
          </w:tcPr>
          <w:p w:rsidR="007F01FE" w:rsidRDefault="007F01FE" w:rsidP="00364E49">
            <w:pPr>
              <w:autoSpaceDE w:val="0"/>
              <w:autoSpaceDN w:val="0"/>
              <w:adjustRightInd w:val="0"/>
              <w:jc w:val="center"/>
              <w:rPr>
                <w:rFonts w:cstheme="minorHAnsi"/>
              </w:rPr>
            </w:pPr>
          </w:p>
        </w:tc>
        <w:tc>
          <w:tcPr>
            <w:tcW w:w="810" w:type="dxa"/>
          </w:tcPr>
          <w:p w:rsidR="007F01FE" w:rsidRDefault="007F01FE" w:rsidP="00364E49">
            <w:pPr>
              <w:autoSpaceDE w:val="0"/>
              <w:autoSpaceDN w:val="0"/>
              <w:adjustRightInd w:val="0"/>
              <w:jc w:val="center"/>
              <w:rPr>
                <w:rFonts w:cstheme="minorHAnsi"/>
              </w:rPr>
            </w:pPr>
          </w:p>
        </w:tc>
      </w:tr>
      <w:tr w:rsidR="00957016" w:rsidTr="005E4EC2">
        <w:tc>
          <w:tcPr>
            <w:tcW w:w="4068" w:type="dxa"/>
          </w:tcPr>
          <w:p w:rsidR="00957016" w:rsidRDefault="00957016" w:rsidP="005E4EC2">
            <w:pPr>
              <w:autoSpaceDE w:val="0"/>
              <w:autoSpaceDN w:val="0"/>
              <w:adjustRightInd w:val="0"/>
              <w:rPr>
                <w:rFonts w:cstheme="minorHAnsi"/>
              </w:rPr>
            </w:pPr>
            <w:r>
              <w:rPr>
                <w:rFonts w:cstheme="minorHAnsi"/>
              </w:rPr>
              <w:t>Operating Temperature</w:t>
            </w:r>
          </w:p>
        </w:tc>
        <w:tc>
          <w:tcPr>
            <w:tcW w:w="900" w:type="dxa"/>
          </w:tcPr>
          <w:p w:rsidR="00957016" w:rsidRDefault="00957016" w:rsidP="00F272C7">
            <w:pPr>
              <w:autoSpaceDE w:val="0"/>
              <w:autoSpaceDN w:val="0"/>
              <w:adjustRightInd w:val="0"/>
              <w:jc w:val="center"/>
              <w:rPr>
                <w:rFonts w:cstheme="minorHAnsi"/>
              </w:rPr>
            </w:pPr>
            <w:r>
              <w:rPr>
                <w:rFonts w:cstheme="minorHAnsi"/>
              </w:rPr>
              <w:t>-25</w:t>
            </w:r>
          </w:p>
        </w:tc>
        <w:tc>
          <w:tcPr>
            <w:tcW w:w="720" w:type="dxa"/>
          </w:tcPr>
          <w:p w:rsidR="00957016" w:rsidRDefault="00957016" w:rsidP="00F272C7">
            <w:pPr>
              <w:autoSpaceDE w:val="0"/>
              <w:autoSpaceDN w:val="0"/>
              <w:adjustRightInd w:val="0"/>
              <w:jc w:val="center"/>
              <w:rPr>
                <w:rFonts w:cstheme="minorHAnsi"/>
              </w:rPr>
            </w:pPr>
          </w:p>
        </w:tc>
        <w:tc>
          <w:tcPr>
            <w:tcW w:w="900" w:type="dxa"/>
          </w:tcPr>
          <w:p w:rsidR="00957016" w:rsidRDefault="00957016" w:rsidP="00F272C7">
            <w:pPr>
              <w:autoSpaceDE w:val="0"/>
              <w:autoSpaceDN w:val="0"/>
              <w:adjustRightInd w:val="0"/>
              <w:jc w:val="center"/>
              <w:rPr>
                <w:rFonts w:cstheme="minorHAnsi"/>
              </w:rPr>
            </w:pPr>
            <w:r>
              <w:rPr>
                <w:rFonts w:cstheme="minorHAnsi"/>
              </w:rPr>
              <w:t>+85</w:t>
            </w:r>
          </w:p>
        </w:tc>
        <w:tc>
          <w:tcPr>
            <w:tcW w:w="810" w:type="dxa"/>
          </w:tcPr>
          <w:p w:rsidR="00957016" w:rsidRPr="005A4CB7" w:rsidRDefault="00957016" w:rsidP="00F272C7">
            <w:pPr>
              <w:autoSpaceDE w:val="0"/>
              <w:autoSpaceDN w:val="0"/>
              <w:adjustRightInd w:val="0"/>
              <w:jc w:val="center"/>
              <w:rPr>
                <w:rFonts w:cstheme="minorHAnsi"/>
              </w:rPr>
            </w:pPr>
            <w:r>
              <w:rPr>
                <w:rFonts w:cstheme="minorHAnsi"/>
                <w:vertAlign w:val="superscript"/>
              </w:rPr>
              <w:t>0</w:t>
            </w:r>
            <w:r>
              <w:rPr>
                <w:rFonts w:cstheme="minorHAnsi"/>
              </w:rPr>
              <w:t>C</w:t>
            </w:r>
          </w:p>
        </w:tc>
      </w:tr>
    </w:tbl>
    <w:p w:rsidR="007F01FE" w:rsidRDefault="007F01FE" w:rsidP="00DA46E2">
      <w:pPr>
        <w:autoSpaceDE w:val="0"/>
        <w:autoSpaceDN w:val="0"/>
        <w:adjustRightInd w:val="0"/>
        <w:spacing w:before="120" w:after="120"/>
        <w:rPr>
          <w:rFonts w:cstheme="minorHAnsi"/>
        </w:rPr>
      </w:pPr>
    </w:p>
    <w:p w:rsidR="00866679" w:rsidRDefault="00866679" w:rsidP="00866679">
      <w:pPr>
        <w:keepNext/>
        <w:autoSpaceDE w:val="0"/>
        <w:autoSpaceDN w:val="0"/>
        <w:adjustRightInd w:val="0"/>
        <w:spacing w:before="120" w:after="120"/>
        <w:jc w:val="center"/>
      </w:pPr>
      <w:r>
        <w:rPr>
          <w:rFonts w:cstheme="minorHAnsi"/>
          <w:noProof/>
        </w:rPr>
        <w:drawing>
          <wp:inline distT="0" distB="0" distL="0" distR="0">
            <wp:extent cx="4897761" cy="15301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97761" cy="1530113"/>
                    </a:xfrm>
                    <a:prstGeom prst="rect">
                      <a:avLst/>
                    </a:prstGeom>
                    <a:noFill/>
                    <a:ln w="9525">
                      <a:noFill/>
                      <a:miter lim="800000"/>
                      <a:headEnd/>
                      <a:tailEnd/>
                    </a:ln>
                  </pic:spPr>
                </pic:pic>
              </a:graphicData>
            </a:graphic>
          </wp:inline>
        </w:drawing>
      </w:r>
    </w:p>
    <w:p w:rsidR="00866679" w:rsidRPr="00DA46E2" w:rsidRDefault="00866679" w:rsidP="00866679">
      <w:pPr>
        <w:pStyle w:val="Caption"/>
        <w:jc w:val="center"/>
        <w:rPr>
          <w:rFonts w:cstheme="minorHAnsi"/>
        </w:rPr>
      </w:pPr>
      <w:r>
        <w:t xml:space="preserve">Figure </w:t>
      </w:r>
      <w:fldSimple w:instr=" SEQ Figure \* ARABIC ">
        <w:r w:rsidR="008368AA">
          <w:rPr>
            <w:noProof/>
          </w:rPr>
          <w:t>8</w:t>
        </w:r>
      </w:fldSimple>
      <w:r>
        <w:t xml:space="preserve">: </w:t>
      </w:r>
      <w:r w:rsidR="00C1192F">
        <w:t>Board l</w:t>
      </w:r>
      <w:r>
        <w:t>ayout of a detector</w:t>
      </w:r>
    </w:p>
    <w:p w:rsidR="00D9068C" w:rsidRDefault="00D9068C" w:rsidP="00D9068C">
      <w:pPr>
        <w:autoSpaceDE w:val="0"/>
        <w:autoSpaceDN w:val="0"/>
        <w:adjustRightInd w:val="0"/>
        <w:spacing w:before="120" w:after="120"/>
      </w:pPr>
      <w:r w:rsidRPr="002562D9">
        <w:rPr>
          <w:rFonts w:cstheme="minorHAnsi"/>
        </w:rPr>
        <w:t>The microcontroller controls the RF transceiver.</w:t>
      </w:r>
      <w:r>
        <w:rPr>
          <w:rFonts w:cstheme="minorHAnsi"/>
        </w:rPr>
        <w:t xml:space="preserve"> </w:t>
      </w:r>
      <w:r w:rsidRPr="002562D9">
        <w:rPr>
          <w:rFonts w:cstheme="minorHAnsi"/>
        </w:rPr>
        <w:t>The RF transceiver is responsible for communicating information to the system</w:t>
      </w:r>
      <w:r>
        <w:rPr>
          <w:rFonts w:cstheme="minorHAnsi"/>
        </w:rPr>
        <w:t>.</w:t>
      </w:r>
    </w:p>
    <w:p w:rsidR="00D9068C" w:rsidRPr="00D9068C" w:rsidRDefault="00D9068C" w:rsidP="00D9068C"/>
    <w:p w:rsidR="0045721C" w:rsidRDefault="0045721C" w:rsidP="00DF3453">
      <w:pPr>
        <w:pStyle w:val="Heading3"/>
        <w:rPr>
          <w:rFonts w:eastAsia="Times New Roman"/>
        </w:rPr>
      </w:pPr>
      <w:bookmarkStart w:id="7" w:name="_Toc292617374"/>
      <w:r w:rsidRPr="0045721C">
        <w:rPr>
          <w:rFonts w:eastAsia="Times New Roman"/>
        </w:rPr>
        <w:t>Proxy</w:t>
      </w:r>
      <w:bookmarkEnd w:id="7"/>
    </w:p>
    <w:p w:rsidR="00D21777" w:rsidRDefault="007D7A3D" w:rsidP="007D7A3D">
      <w:pPr>
        <w:rPr>
          <w:rFonts w:cstheme="minorHAnsi"/>
        </w:rPr>
      </w:pPr>
      <w:r w:rsidRPr="002562D9">
        <w:rPr>
          <w:rFonts w:cstheme="minorHAnsi"/>
        </w:rPr>
        <w:t xml:space="preserve">The proxy </w:t>
      </w:r>
      <w:r>
        <w:rPr>
          <w:rFonts w:cstheme="minorHAnsi"/>
        </w:rPr>
        <w:t xml:space="preserve">consists of </w:t>
      </w:r>
      <w:r w:rsidRPr="002562D9">
        <w:rPr>
          <w:rFonts w:cstheme="minorHAnsi"/>
        </w:rPr>
        <w:t>three major parts</w:t>
      </w:r>
      <w:r>
        <w:rPr>
          <w:rFonts w:cstheme="minorHAnsi"/>
        </w:rPr>
        <w:t>:</w:t>
      </w:r>
      <w:r w:rsidRPr="002562D9">
        <w:rPr>
          <w:rFonts w:cstheme="minorHAnsi"/>
        </w:rPr>
        <w:t xml:space="preserve"> </w:t>
      </w:r>
    </w:p>
    <w:p w:rsidR="00D21777" w:rsidRPr="00086148" w:rsidRDefault="00D21777" w:rsidP="00086148">
      <w:pPr>
        <w:pStyle w:val="ListParagraph"/>
        <w:numPr>
          <w:ilvl w:val="0"/>
          <w:numId w:val="15"/>
        </w:numPr>
        <w:rPr>
          <w:rFonts w:cstheme="minorHAnsi"/>
        </w:rPr>
      </w:pPr>
      <w:r w:rsidRPr="00086148">
        <w:rPr>
          <w:rFonts w:cstheme="minorHAnsi"/>
        </w:rPr>
        <w:t>Microcontroller unit</w:t>
      </w:r>
    </w:p>
    <w:p w:rsidR="00D21777" w:rsidRPr="00086148" w:rsidRDefault="00D21777" w:rsidP="00086148">
      <w:pPr>
        <w:pStyle w:val="ListParagraph"/>
        <w:numPr>
          <w:ilvl w:val="0"/>
          <w:numId w:val="15"/>
        </w:numPr>
        <w:rPr>
          <w:rFonts w:cstheme="minorHAnsi"/>
        </w:rPr>
      </w:pPr>
      <w:r w:rsidRPr="00086148">
        <w:rPr>
          <w:rFonts w:cstheme="minorHAnsi"/>
        </w:rPr>
        <w:t>RF transceiver unit: RFM12B-S2 Wireless Transceiver Module</w:t>
      </w:r>
    </w:p>
    <w:p w:rsidR="00D21777" w:rsidRDefault="007D7A3D" w:rsidP="00086148">
      <w:pPr>
        <w:pStyle w:val="ListParagraph"/>
        <w:numPr>
          <w:ilvl w:val="0"/>
          <w:numId w:val="15"/>
        </w:numPr>
        <w:rPr>
          <w:rFonts w:cstheme="minorHAnsi"/>
        </w:rPr>
      </w:pPr>
      <w:r w:rsidRPr="00086148">
        <w:rPr>
          <w:rFonts w:cstheme="minorHAnsi"/>
        </w:rPr>
        <w:t>Wi-Fi transceiver</w:t>
      </w:r>
      <w:r w:rsidR="00D21777" w:rsidRPr="00086148">
        <w:rPr>
          <w:rFonts w:cstheme="minorHAnsi"/>
        </w:rPr>
        <w:t>: Wi</w:t>
      </w:r>
      <w:r w:rsidR="000F2B58" w:rsidRPr="00086148">
        <w:rPr>
          <w:rFonts w:cstheme="minorHAnsi"/>
        </w:rPr>
        <w:t>F</w:t>
      </w:r>
      <w:r w:rsidR="00D21777" w:rsidRPr="00086148">
        <w:rPr>
          <w:rFonts w:cstheme="minorHAnsi"/>
        </w:rPr>
        <w:t>ly GSX Module</w:t>
      </w:r>
      <w:r w:rsidR="00B00E43" w:rsidRPr="00086148">
        <w:rPr>
          <w:rFonts w:cstheme="minorHAnsi"/>
        </w:rPr>
        <w:t xml:space="preserve"> </w:t>
      </w:r>
    </w:p>
    <w:p w:rsidR="00822954" w:rsidRDefault="00822954" w:rsidP="00822954">
      <w:pPr>
        <w:pStyle w:val="Caption"/>
        <w:keepNext/>
      </w:pPr>
      <w:r>
        <w:t xml:space="preserve">Table </w:t>
      </w:r>
      <w:fldSimple w:instr=" SEQ Table \* ARABIC ">
        <w:r w:rsidR="00F272C7">
          <w:rPr>
            <w:noProof/>
          </w:rPr>
          <w:t>5</w:t>
        </w:r>
      </w:fldSimple>
      <w:r>
        <w:t xml:space="preserve">: </w:t>
      </w:r>
      <w:r w:rsidR="002C5F69">
        <w:t xml:space="preserve">Proxy </w:t>
      </w:r>
      <w:r>
        <w:t>Specifications</w:t>
      </w:r>
    </w:p>
    <w:tbl>
      <w:tblPr>
        <w:tblStyle w:val="TableGrid"/>
        <w:tblW w:w="0" w:type="auto"/>
        <w:tblLook w:val="04A0"/>
      </w:tblPr>
      <w:tblGrid>
        <w:gridCol w:w="2898"/>
        <w:gridCol w:w="4473"/>
      </w:tblGrid>
      <w:tr w:rsidR="00D16580" w:rsidTr="00F272C7">
        <w:tc>
          <w:tcPr>
            <w:tcW w:w="2898" w:type="dxa"/>
            <w:shd w:val="clear" w:color="auto" w:fill="548DD4" w:themeFill="text2" w:themeFillTint="99"/>
          </w:tcPr>
          <w:p w:rsidR="00D16580" w:rsidRPr="005E4EC2" w:rsidRDefault="00D16580" w:rsidP="00F272C7">
            <w:pPr>
              <w:autoSpaceDE w:val="0"/>
              <w:autoSpaceDN w:val="0"/>
              <w:adjustRightInd w:val="0"/>
              <w:rPr>
                <w:rFonts w:cstheme="minorHAnsi"/>
                <w:b/>
              </w:rPr>
            </w:pPr>
            <w:r w:rsidRPr="005E4EC2">
              <w:rPr>
                <w:rFonts w:cstheme="minorHAnsi"/>
                <w:b/>
              </w:rPr>
              <w:t>Specification</w:t>
            </w:r>
          </w:p>
        </w:tc>
        <w:tc>
          <w:tcPr>
            <w:tcW w:w="4473" w:type="dxa"/>
            <w:shd w:val="clear" w:color="auto" w:fill="548DD4" w:themeFill="text2" w:themeFillTint="99"/>
          </w:tcPr>
          <w:p w:rsidR="00D16580" w:rsidRPr="005E4EC2" w:rsidRDefault="00D16580" w:rsidP="00F272C7">
            <w:pPr>
              <w:autoSpaceDE w:val="0"/>
              <w:autoSpaceDN w:val="0"/>
              <w:adjustRightInd w:val="0"/>
              <w:rPr>
                <w:rFonts w:cstheme="minorHAnsi"/>
                <w:b/>
              </w:rPr>
            </w:pPr>
            <w:r w:rsidRPr="005E4EC2">
              <w:rPr>
                <w:rFonts w:cstheme="minorHAnsi"/>
                <w:b/>
              </w:rPr>
              <w:t>Description</w:t>
            </w:r>
          </w:p>
        </w:tc>
      </w:tr>
      <w:tr w:rsidR="00D16580" w:rsidTr="00F272C7">
        <w:tc>
          <w:tcPr>
            <w:tcW w:w="2898" w:type="dxa"/>
          </w:tcPr>
          <w:p w:rsidR="00D16580" w:rsidRDefault="00D16580" w:rsidP="00F272C7">
            <w:pPr>
              <w:autoSpaceDE w:val="0"/>
              <w:autoSpaceDN w:val="0"/>
              <w:adjustRightInd w:val="0"/>
              <w:rPr>
                <w:rFonts w:cstheme="minorHAnsi"/>
              </w:rPr>
            </w:pPr>
            <w:r>
              <w:rPr>
                <w:rFonts w:cstheme="minorHAnsi"/>
              </w:rPr>
              <w:t>Microcontroller</w:t>
            </w:r>
          </w:p>
        </w:tc>
        <w:tc>
          <w:tcPr>
            <w:tcW w:w="4473" w:type="dxa"/>
          </w:tcPr>
          <w:p w:rsidR="00D16580" w:rsidRDefault="00D16580" w:rsidP="00F272C7">
            <w:pPr>
              <w:autoSpaceDE w:val="0"/>
              <w:autoSpaceDN w:val="0"/>
              <w:adjustRightInd w:val="0"/>
              <w:rPr>
                <w:rFonts w:cstheme="minorHAnsi"/>
              </w:rPr>
            </w:pPr>
            <w:r>
              <w:rPr>
                <w:rFonts w:cstheme="minorHAnsi"/>
              </w:rPr>
              <w:t>ATMega328P – 28 DIP</w:t>
            </w:r>
          </w:p>
        </w:tc>
      </w:tr>
      <w:tr w:rsidR="00D16580" w:rsidTr="00F272C7">
        <w:tc>
          <w:tcPr>
            <w:tcW w:w="2898" w:type="dxa"/>
          </w:tcPr>
          <w:p w:rsidR="00D16580" w:rsidRDefault="00D16580" w:rsidP="00F272C7">
            <w:pPr>
              <w:autoSpaceDE w:val="0"/>
              <w:autoSpaceDN w:val="0"/>
              <w:adjustRightInd w:val="0"/>
              <w:rPr>
                <w:rFonts w:cstheme="minorHAnsi"/>
              </w:rPr>
            </w:pPr>
            <w:r>
              <w:rPr>
                <w:rFonts w:cstheme="minorHAnsi"/>
              </w:rPr>
              <w:lastRenderedPageBreak/>
              <w:t>RF Transceiver</w:t>
            </w:r>
          </w:p>
        </w:tc>
        <w:tc>
          <w:tcPr>
            <w:tcW w:w="4473" w:type="dxa"/>
          </w:tcPr>
          <w:p w:rsidR="00D16580" w:rsidRDefault="00D16580" w:rsidP="00F272C7">
            <w:pPr>
              <w:rPr>
                <w:rFonts w:cstheme="minorHAnsi"/>
              </w:rPr>
            </w:pPr>
            <w:r w:rsidRPr="003F0F45">
              <w:rPr>
                <w:rFonts w:cstheme="minorHAnsi"/>
              </w:rPr>
              <w:t xml:space="preserve">RFM12B-S2 Wireless Transceiver </w:t>
            </w:r>
          </w:p>
        </w:tc>
      </w:tr>
      <w:tr w:rsidR="00D16580" w:rsidTr="00F272C7">
        <w:tc>
          <w:tcPr>
            <w:tcW w:w="2898" w:type="dxa"/>
          </w:tcPr>
          <w:p w:rsidR="00D16580" w:rsidRDefault="00D16580" w:rsidP="00F272C7">
            <w:pPr>
              <w:autoSpaceDE w:val="0"/>
              <w:autoSpaceDN w:val="0"/>
              <w:adjustRightInd w:val="0"/>
              <w:rPr>
                <w:rFonts w:cstheme="minorHAnsi"/>
              </w:rPr>
            </w:pPr>
            <w:r>
              <w:rPr>
                <w:rFonts w:cstheme="minorHAnsi"/>
              </w:rPr>
              <w:t>Voltage regulator</w:t>
            </w:r>
          </w:p>
        </w:tc>
        <w:tc>
          <w:tcPr>
            <w:tcW w:w="4473" w:type="dxa"/>
          </w:tcPr>
          <w:p w:rsidR="00D16580" w:rsidRDefault="002504AC" w:rsidP="00F272C7">
            <w:pPr>
              <w:autoSpaceDE w:val="0"/>
              <w:autoSpaceDN w:val="0"/>
              <w:adjustRightInd w:val="0"/>
              <w:rPr>
                <w:rFonts w:cstheme="minorHAnsi"/>
              </w:rPr>
            </w:pPr>
            <w:r>
              <w:rPr>
                <w:rFonts w:cstheme="minorHAnsi"/>
              </w:rPr>
              <w:t>LM317</w:t>
            </w:r>
          </w:p>
        </w:tc>
      </w:tr>
      <w:tr w:rsidR="00D16580" w:rsidTr="00F272C7">
        <w:tc>
          <w:tcPr>
            <w:tcW w:w="2898" w:type="dxa"/>
          </w:tcPr>
          <w:p w:rsidR="00D16580" w:rsidRDefault="00D16580" w:rsidP="00F272C7">
            <w:pPr>
              <w:autoSpaceDE w:val="0"/>
              <w:autoSpaceDN w:val="0"/>
              <w:adjustRightInd w:val="0"/>
              <w:rPr>
                <w:rFonts w:cstheme="minorHAnsi"/>
              </w:rPr>
            </w:pPr>
            <w:r>
              <w:rPr>
                <w:rFonts w:cstheme="minorHAnsi"/>
              </w:rPr>
              <w:t>Power supply</w:t>
            </w:r>
          </w:p>
        </w:tc>
        <w:tc>
          <w:tcPr>
            <w:tcW w:w="4473" w:type="dxa"/>
          </w:tcPr>
          <w:p w:rsidR="00D16580" w:rsidRDefault="005650C1" w:rsidP="00F272C7">
            <w:pPr>
              <w:autoSpaceDE w:val="0"/>
              <w:autoSpaceDN w:val="0"/>
              <w:adjustRightInd w:val="0"/>
              <w:rPr>
                <w:rFonts w:cstheme="minorHAnsi"/>
              </w:rPr>
            </w:pPr>
            <w:r>
              <w:rPr>
                <w:rFonts w:cstheme="minorHAnsi"/>
              </w:rPr>
              <w:t>6V Battery</w:t>
            </w:r>
          </w:p>
        </w:tc>
      </w:tr>
      <w:tr w:rsidR="00D16580" w:rsidTr="00F272C7">
        <w:tc>
          <w:tcPr>
            <w:tcW w:w="2898" w:type="dxa"/>
          </w:tcPr>
          <w:p w:rsidR="00D16580" w:rsidRDefault="00D16580" w:rsidP="00F272C7">
            <w:pPr>
              <w:autoSpaceDE w:val="0"/>
              <w:autoSpaceDN w:val="0"/>
              <w:adjustRightInd w:val="0"/>
              <w:rPr>
                <w:rFonts w:cstheme="minorHAnsi"/>
              </w:rPr>
            </w:pPr>
            <w:r>
              <w:rPr>
                <w:rFonts w:cstheme="minorHAnsi"/>
              </w:rPr>
              <w:t>Program Interface</w:t>
            </w:r>
          </w:p>
        </w:tc>
        <w:tc>
          <w:tcPr>
            <w:tcW w:w="4473" w:type="dxa"/>
          </w:tcPr>
          <w:p w:rsidR="00D16580" w:rsidRDefault="00CE49F2" w:rsidP="00F272C7">
            <w:pPr>
              <w:autoSpaceDE w:val="0"/>
              <w:autoSpaceDN w:val="0"/>
              <w:adjustRightInd w:val="0"/>
              <w:rPr>
                <w:rFonts w:cstheme="minorHAnsi"/>
              </w:rPr>
            </w:pPr>
            <w:r>
              <w:rPr>
                <w:rFonts w:cstheme="minorHAnsi"/>
              </w:rPr>
              <w:t>USB</w:t>
            </w:r>
          </w:p>
        </w:tc>
      </w:tr>
      <w:tr w:rsidR="00D16580" w:rsidTr="00F272C7">
        <w:tc>
          <w:tcPr>
            <w:tcW w:w="2898" w:type="dxa"/>
          </w:tcPr>
          <w:p w:rsidR="00D16580" w:rsidRDefault="00D16580" w:rsidP="00F272C7">
            <w:pPr>
              <w:autoSpaceDE w:val="0"/>
              <w:autoSpaceDN w:val="0"/>
              <w:adjustRightInd w:val="0"/>
              <w:rPr>
                <w:rFonts w:cstheme="minorHAnsi"/>
              </w:rPr>
            </w:pPr>
            <w:r>
              <w:rPr>
                <w:rFonts w:cstheme="minorHAnsi"/>
              </w:rPr>
              <w:t>Operating Frequency Band</w:t>
            </w:r>
          </w:p>
        </w:tc>
        <w:tc>
          <w:tcPr>
            <w:tcW w:w="4473" w:type="dxa"/>
          </w:tcPr>
          <w:p w:rsidR="00D16580" w:rsidRDefault="00D16580" w:rsidP="00F272C7">
            <w:pPr>
              <w:autoSpaceDE w:val="0"/>
              <w:autoSpaceDN w:val="0"/>
              <w:adjustRightInd w:val="0"/>
              <w:rPr>
                <w:rFonts w:cstheme="minorHAnsi"/>
              </w:rPr>
            </w:pPr>
          </w:p>
        </w:tc>
      </w:tr>
      <w:tr w:rsidR="00044A88" w:rsidTr="00F272C7">
        <w:tc>
          <w:tcPr>
            <w:tcW w:w="2898" w:type="dxa"/>
          </w:tcPr>
          <w:p w:rsidR="00044A88" w:rsidRDefault="00044A88" w:rsidP="0053422E">
            <w:pPr>
              <w:autoSpaceDE w:val="0"/>
              <w:autoSpaceDN w:val="0"/>
              <w:adjustRightInd w:val="0"/>
              <w:jc w:val="right"/>
              <w:rPr>
                <w:rFonts w:cstheme="minorHAnsi"/>
              </w:rPr>
            </w:pPr>
            <w:r>
              <w:rPr>
                <w:rFonts w:cstheme="minorHAnsi"/>
              </w:rPr>
              <w:t>RF Transceiver</w:t>
            </w:r>
          </w:p>
        </w:tc>
        <w:tc>
          <w:tcPr>
            <w:tcW w:w="4473" w:type="dxa"/>
          </w:tcPr>
          <w:p w:rsidR="00044A88" w:rsidRDefault="00044A88" w:rsidP="00F272C7">
            <w:pPr>
              <w:autoSpaceDE w:val="0"/>
              <w:autoSpaceDN w:val="0"/>
              <w:adjustRightInd w:val="0"/>
              <w:rPr>
                <w:rFonts w:cstheme="minorHAnsi"/>
              </w:rPr>
            </w:pPr>
            <w:r>
              <w:rPr>
                <w:rFonts w:cstheme="minorHAnsi"/>
              </w:rPr>
              <w:t>ISM 433 MHz</w:t>
            </w:r>
          </w:p>
        </w:tc>
      </w:tr>
      <w:tr w:rsidR="00044A88" w:rsidTr="00F272C7">
        <w:tc>
          <w:tcPr>
            <w:tcW w:w="2898" w:type="dxa"/>
          </w:tcPr>
          <w:p w:rsidR="00044A88" w:rsidRDefault="0053422E" w:rsidP="0053422E">
            <w:pPr>
              <w:autoSpaceDE w:val="0"/>
              <w:autoSpaceDN w:val="0"/>
              <w:adjustRightInd w:val="0"/>
              <w:jc w:val="right"/>
              <w:rPr>
                <w:rFonts w:cstheme="minorHAnsi"/>
              </w:rPr>
            </w:pPr>
            <w:r>
              <w:rPr>
                <w:rFonts w:cstheme="minorHAnsi"/>
              </w:rPr>
              <w:t xml:space="preserve">    </w:t>
            </w:r>
            <w:r w:rsidR="00044A88">
              <w:rPr>
                <w:rFonts w:cstheme="minorHAnsi"/>
              </w:rPr>
              <w:t>Wi-Fi Transceiver</w:t>
            </w:r>
          </w:p>
        </w:tc>
        <w:tc>
          <w:tcPr>
            <w:tcW w:w="4473" w:type="dxa"/>
          </w:tcPr>
          <w:p w:rsidR="00044A88" w:rsidRDefault="001B5A96" w:rsidP="00F272C7">
            <w:pPr>
              <w:autoSpaceDE w:val="0"/>
              <w:autoSpaceDN w:val="0"/>
              <w:adjustRightInd w:val="0"/>
              <w:rPr>
                <w:rFonts w:cstheme="minorHAnsi"/>
              </w:rPr>
            </w:pPr>
            <w:r>
              <w:rPr>
                <w:rFonts w:cstheme="minorHAnsi"/>
              </w:rPr>
              <w:t>2.4 GHz</w:t>
            </w:r>
            <w:r w:rsidR="002D40B2">
              <w:rPr>
                <w:rFonts w:cstheme="minorHAnsi"/>
              </w:rPr>
              <w:t xml:space="preserve"> Standard</w:t>
            </w:r>
          </w:p>
        </w:tc>
      </w:tr>
      <w:tr w:rsidR="00D16580" w:rsidTr="00F272C7">
        <w:tc>
          <w:tcPr>
            <w:tcW w:w="2898" w:type="dxa"/>
          </w:tcPr>
          <w:p w:rsidR="00D16580" w:rsidRDefault="00D16580" w:rsidP="00F272C7">
            <w:pPr>
              <w:autoSpaceDE w:val="0"/>
              <w:autoSpaceDN w:val="0"/>
              <w:adjustRightInd w:val="0"/>
              <w:rPr>
                <w:rFonts w:cstheme="minorHAnsi"/>
              </w:rPr>
            </w:pPr>
            <w:r>
              <w:rPr>
                <w:rFonts w:cstheme="minorHAnsi"/>
              </w:rPr>
              <w:t>Power Indicator</w:t>
            </w:r>
          </w:p>
        </w:tc>
        <w:tc>
          <w:tcPr>
            <w:tcW w:w="4473" w:type="dxa"/>
          </w:tcPr>
          <w:p w:rsidR="00D16580" w:rsidRDefault="00D16580" w:rsidP="00956E16">
            <w:pPr>
              <w:autoSpaceDE w:val="0"/>
              <w:autoSpaceDN w:val="0"/>
              <w:adjustRightInd w:val="0"/>
              <w:rPr>
                <w:rFonts w:cstheme="minorHAnsi"/>
              </w:rPr>
            </w:pPr>
            <w:r>
              <w:rPr>
                <w:rFonts w:cstheme="minorHAnsi"/>
              </w:rPr>
              <w:t>Yes</w:t>
            </w:r>
          </w:p>
        </w:tc>
      </w:tr>
      <w:tr w:rsidR="00D16580" w:rsidTr="00F272C7">
        <w:tc>
          <w:tcPr>
            <w:tcW w:w="2898" w:type="dxa"/>
          </w:tcPr>
          <w:p w:rsidR="00D16580" w:rsidRDefault="00F5282C" w:rsidP="00F272C7">
            <w:pPr>
              <w:autoSpaceDE w:val="0"/>
              <w:autoSpaceDN w:val="0"/>
              <w:adjustRightInd w:val="0"/>
              <w:rPr>
                <w:rFonts w:cstheme="minorHAnsi"/>
              </w:rPr>
            </w:pPr>
            <w:r>
              <w:rPr>
                <w:rFonts w:cstheme="minorHAnsi"/>
              </w:rPr>
              <w:t>Transmission</w:t>
            </w:r>
            <w:r w:rsidR="00D16580">
              <w:rPr>
                <w:rFonts w:cstheme="minorHAnsi"/>
              </w:rPr>
              <w:t xml:space="preserve"> Indicator</w:t>
            </w:r>
          </w:p>
        </w:tc>
        <w:tc>
          <w:tcPr>
            <w:tcW w:w="4473" w:type="dxa"/>
          </w:tcPr>
          <w:p w:rsidR="00D16580" w:rsidRDefault="00D16580" w:rsidP="00F272C7">
            <w:pPr>
              <w:autoSpaceDE w:val="0"/>
              <w:autoSpaceDN w:val="0"/>
              <w:adjustRightInd w:val="0"/>
              <w:rPr>
                <w:rFonts w:cstheme="minorHAnsi"/>
              </w:rPr>
            </w:pPr>
            <w:r>
              <w:rPr>
                <w:rFonts w:cstheme="minorHAnsi"/>
              </w:rPr>
              <w:t>Yes</w:t>
            </w:r>
          </w:p>
        </w:tc>
      </w:tr>
      <w:tr w:rsidR="00D16580" w:rsidTr="00F272C7">
        <w:tc>
          <w:tcPr>
            <w:tcW w:w="2898" w:type="dxa"/>
          </w:tcPr>
          <w:p w:rsidR="00D16580" w:rsidRDefault="0041146B" w:rsidP="00F272C7">
            <w:pPr>
              <w:autoSpaceDE w:val="0"/>
              <w:autoSpaceDN w:val="0"/>
              <w:adjustRightInd w:val="0"/>
              <w:rPr>
                <w:rFonts w:cstheme="minorHAnsi"/>
              </w:rPr>
            </w:pPr>
            <w:r>
              <w:rPr>
                <w:rFonts w:cstheme="minorHAnsi"/>
              </w:rPr>
              <w:t>Outline Dimension</w:t>
            </w:r>
          </w:p>
        </w:tc>
        <w:tc>
          <w:tcPr>
            <w:tcW w:w="4473" w:type="dxa"/>
          </w:tcPr>
          <w:p w:rsidR="00D16580" w:rsidRDefault="0041146B" w:rsidP="00F272C7">
            <w:pPr>
              <w:autoSpaceDE w:val="0"/>
              <w:autoSpaceDN w:val="0"/>
              <w:adjustRightInd w:val="0"/>
              <w:rPr>
                <w:rFonts w:cstheme="minorHAnsi"/>
              </w:rPr>
            </w:pPr>
            <w:r>
              <w:rPr>
                <w:rFonts w:cstheme="minorHAnsi"/>
              </w:rPr>
              <w:t>Prototype on bread board</w:t>
            </w:r>
          </w:p>
        </w:tc>
      </w:tr>
      <w:tr w:rsidR="00D16580" w:rsidTr="00F272C7">
        <w:tc>
          <w:tcPr>
            <w:tcW w:w="2898" w:type="dxa"/>
          </w:tcPr>
          <w:p w:rsidR="00D16580" w:rsidRDefault="00D16580" w:rsidP="00F272C7">
            <w:pPr>
              <w:autoSpaceDE w:val="0"/>
              <w:autoSpaceDN w:val="0"/>
              <w:adjustRightInd w:val="0"/>
              <w:rPr>
                <w:rFonts w:cstheme="minorHAnsi"/>
              </w:rPr>
            </w:pPr>
          </w:p>
        </w:tc>
        <w:tc>
          <w:tcPr>
            <w:tcW w:w="4473" w:type="dxa"/>
          </w:tcPr>
          <w:p w:rsidR="00D16580" w:rsidRDefault="00D16580" w:rsidP="00F272C7">
            <w:pPr>
              <w:autoSpaceDE w:val="0"/>
              <w:autoSpaceDN w:val="0"/>
              <w:adjustRightInd w:val="0"/>
              <w:rPr>
                <w:rFonts w:cstheme="minorHAnsi"/>
              </w:rPr>
            </w:pPr>
          </w:p>
        </w:tc>
      </w:tr>
    </w:tbl>
    <w:p w:rsidR="004C77E2" w:rsidRDefault="004C77E2" w:rsidP="007D7A3D">
      <w:pPr>
        <w:rPr>
          <w:rFonts w:cstheme="minorHAnsi"/>
        </w:rPr>
      </w:pPr>
    </w:p>
    <w:p w:rsidR="00295A77" w:rsidRDefault="00295A77" w:rsidP="007D7A3D">
      <w:pPr>
        <w:rPr>
          <w:rFonts w:cstheme="minorHAnsi"/>
        </w:rPr>
      </w:pPr>
    </w:p>
    <w:p w:rsidR="008C5DC0" w:rsidRDefault="008C5DC0" w:rsidP="008C5DC0">
      <w:pPr>
        <w:pStyle w:val="Caption"/>
        <w:keepNext/>
      </w:pPr>
      <w:r>
        <w:t xml:space="preserve">Table </w:t>
      </w:r>
      <w:fldSimple w:instr=" SEQ Table \* ARABIC ">
        <w:r w:rsidR="00F272C7">
          <w:rPr>
            <w:noProof/>
          </w:rPr>
          <w:t>6</w:t>
        </w:r>
      </w:fldSimple>
      <w:r>
        <w:t>: Electrical Characteristics</w:t>
      </w:r>
    </w:p>
    <w:tbl>
      <w:tblPr>
        <w:tblStyle w:val="TableGrid"/>
        <w:tblW w:w="0" w:type="auto"/>
        <w:tblLook w:val="04A0"/>
      </w:tblPr>
      <w:tblGrid>
        <w:gridCol w:w="4068"/>
        <w:gridCol w:w="900"/>
        <w:gridCol w:w="720"/>
        <w:gridCol w:w="900"/>
        <w:gridCol w:w="810"/>
      </w:tblGrid>
      <w:tr w:rsidR="00B62FAC" w:rsidRPr="002A64FF" w:rsidTr="00F272C7">
        <w:tc>
          <w:tcPr>
            <w:tcW w:w="4068" w:type="dxa"/>
            <w:shd w:val="clear" w:color="auto" w:fill="548DD4" w:themeFill="text2" w:themeFillTint="99"/>
          </w:tcPr>
          <w:p w:rsidR="00B62FAC" w:rsidRPr="002A64FF" w:rsidRDefault="00B62FAC" w:rsidP="00F272C7">
            <w:pPr>
              <w:autoSpaceDE w:val="0"/>
              <w:autoSpaceDN w:val="0"/>
              <w:adjustRightInd w:val="0"/>
              <w:rPr>
                <w:rFonts w:cstheme="minorHAnsi"/>
                <w:b/>
              </w:rPr>
            </w:pPr>
            <w:r w:rsidRPr="002A64FF">
              <w:rPr>
                <w:rFonts w:cstheme="minorHAnsi"/>
                <w:b/>
              </w:rPr>
              <w:t>Specification</w:t>
            </w:r>
          </w:p>
        </w:tc>
        <w:tc>
          <w:tcPr>
            <w:tcW w:w="900" w:type="dxa"/>
            <w:shd w:val="clear" w:color="auto" w:fill="548DD4" w:themeFill="text2" w:themeFillTint="99"/>
          </w:tcPr>
          <w:p w:rsidR="00B62FAC" w:rsidRPr="002A64FF" w:rsidRDefault="00B62FAC" w:rsidP="00F272C7">
            <w:pPr>
              <w:autoSpaceDE w:val="0"/>
              <w:autoSpaceDN w:val="0"/>
              <w:adjustRightInd w:val="0"/>
              <w:rPr>
                <w:rFonts w:cstheme="minorHAnsi"/>
                <w:b/>
              </w:rPr>
            </w:pPr>
            <w:r w:rsidRPr="002A64FF">
              <w:rPr>
                <w:rFonts w:cstheme="minorHAnsi"/>
                <w:b/>
              </w:rPr>
              <w:t>Min</w:t>
            </w:r>
          </w:p>
        </w:tc>
        <w:tc>
          <w:tcPr>
            <w:tcW w:w="720" w:type="dxa"/>
            <w:shd w:val="clear" w:color="auto" w:fill="548DD4" w:themeFill="text2" w:themeFillTint="99"/>
          </w:tcPr>
          <w:p w:rsidR="00B62FAC" w:rsidRPr="002A64FF" w:rsidRDefault="00B62FAC" w:rsidP="00F272C7">
            <w:pPr>
              <w:autoSpaceDE w:val="0"/>
              <w:autoSpaceDN w:val="0"/>
              <w:adjustRightInd w:val="0"/>
              <w:rPr>
                <w:rFonts w:cstheme="minorHAnsi"/>
                <w:b/>
              </w:rPr>
            </w:pPr>
            <w:r w:rsidRPr="002A64FF">
              <w:rPr>
                <w:rFonts w:cstheme="minorHAnsi"/>
                <w:b/>
              </w:rPr>
              <w:t>Typ</w:t>
            </w:r>
          </w:p>
        </w:tc>
        <w:tc>
          <w:tcPr>
            <w:tcW w:w="900" w:type="dxa"/>
            <w:shd w:val="clear" w:color="auto" w:fill="548DD4" w:themeFill="text2" w:themeFillTint="99"/>
          </w:tcPr>
          <w:p w:rsidR="00B62FAC" w:rsidRPr="002A64FF" w:rsidRDefault="00B62FAC" w:rsidP="00F272C7">
            <w:pPr>
              <w:autoSpaceDE w:val="0"/>
              <w:autoSpaceDN w:val="0"/>
              <w:adjustRightInd w:val="0"/>
              <w:rPr>
                <w:rFonts w:cstheme="minorHAnsi"/>
                <w:b/>
              </w:rPr>
            </w:pPr>
            <w:r w:rsidRPr="002A64FF">
              <w:rPr>
                <w:rFonts w:cstheme="minorHAnsi"/>
                <w:b/>
              </w:rPr>
              <w:t>Max</w:t>
            </w:r>
          </w:p>
        </w:tc>
        <w:tc>
          <w:tcPr>
            <w:tcW w:w="810" w:type="dxa"/>
            <w:shd w:val="clear" w:color="auto" w:fill="548DD4" w:themeFill="text2" w:themeFillTint="99"/>
          </w:tcPr>
          <w:p w:rsidR="00B62FAC" w:rsidRPr="002A64FF" w:rsidRDefault="00B62FAC" w:rsidP="00F272C7">
            <w:pPr>
              <w:autoSpaceDE w:val="0"/>
              <w:autoSpaceDN w:val="0"/>
              <w:adjustRightInd w:val="0"/>
              <w:rPr>
                <w:rFonts w:cstheme="minorHAnsi"/>
                <w:b/>
              </w:rPr>
            </w:pPr>
            <w:r w:rsidRPr="002A64FF">
              <w:rPr>
                <w:rFonts w:cstheme="minorHAnsi"/>
                <w:b/>
              </w:rPr>
              <w:t>Unit</w:t>
            </w:r>
          </w:p>
        </w:tc>
      </w:tr>
      <w:tr w:rsidR="00B62FAC" w:rsidTr="00F272C7">
        <w:tc>
          <w:tcPr>
            <w:tcW w:w="4068" w:type="dxa"/>
          </w:tcPr>
          <w:p w:rsidR="00B62FAC" w:rsidRDefault="00B62FAC" w:rsidP="00F272C7">
            <w:pPr>
              <w:autoSpaceDE w:val="0"/>
              <w:autoSpaceDN w:val="0"/>
              <w:adjustRightInd w:val="0"/>
              <w:rPr>
                <w:rFonts w:cstheme="minorHAnsi"/>
              </w:rPr>
            </w:pPr>
            <w:r>
              <w:rPr>
                <w:rFonts w:cstheme="minorHAnsi"/>
              </w:rPr>
              <w:t>Power Supply</w:t>
            </w:r>
          </w:p>
        </w:tc>
        <w:tc>
          <w:tcPr>
            <w:tcW w:w="900" w:type="dxa"/>
          </w:tcPr>
          <w:p w:rsidR="00B62FAC" w:rsidRDefault="00B62FAC" w:rsidP="00364E49">
            <w:pPr>
              <w:autoSpaceDE w:val="0"/>
              <w:autoSpaceDN w:val="0"/>
              <w:adjustRightInd w:val="0"/>
              <w:jc w:val="center"/>
              <w:rPr>
                <w:rFonts w:cstheme="minorHAnsi"/>
              </w:rPr>
            </w:pPr>
            <w:r>
              <w:rPr>
                <w:rFonts w:cstheme="minorHAnsi"/>
              </w:rPr>
              <w:t>3.3</w:t>
            </w:r>
          </w:p>
        </w:tc>
        <w:tc>
          <w:tcPr>
            <w:tcW w:w="720" w:type="dxa"/>
          </w:tcPr>
          <w:p w:rsidR="00B62FAC" w:rsidRDefault="006B7227" w:rsidP="00364E49">
            <w:pPr>
              <w:autoSpaceDE w:val="0"/>
              <w:autoSpaceDN w:val="0"/>
              <w:adjustRightInd w:val="0"/>
              <w:jc w:val="center"/>
              <w:rPr>
                <w:rFonts w:cstheme="minorHAnsi"/>
              </w:rPr>
            </w:pPr>
            <w:r>
              <w:rPr>
                <w:rFonts w:cstheme="minorHAnsi"/>
              </w:rPr>
              <w:t>6V</w:t>
            </w:r>
          </w:p>
        </w:tc>
        <w:tc>
          <w:tcPr>
            <w:tcW w:w="900" w:type="dxa"/>
          </w:tcPr>
          <w:p w:rsidR="00B62FAC" w:rsidRDefault="006B7227" w:rsidP="00364E49">
            <w:pPr>
              <w:autoSpaceDE w:val="0"/>
              <w:autoSpaceDN w:val="0"/>
              <w:adjustRightInd w:val="0"/>
              <w:jc w:val="center"/>
              <w:rPr>
                <w:rFonts w:cstheme="minorHAnsi"/>
              </w:rPr>
            </w:pPr>
            <w:r>
              <w:rPr>
                <w:rFonts w:cstheme="minorHAnsi"/>
              </w:rPr>
              <w:t>6V</w:t>
            </w:r>
          </w:p>
        </w:tc>
        <w:tc>
          <w:tcPr>
            <w:tcW w:w="810" w:type="dxa"/>
          </w:tcPr>
          <w:p w:rsidR="00B62FAC" w:rsidRDefault="00B62FAC" w:rsidP="00364E49">
            <w:pPr>
              <w:autoSpaceDE w:val="0"/>
              <w:autoSpaceDN w:val="0"/>
              <w:adjustRightInd w:val="0"/>
              <w:jc w:val="center"/>
              <w:rPr>
                <w:rFonts w:cstheme="minorHAnsi"/>
              </w:rPr>
            </w:pPr>
            <w:r>
              <w:rPr>
                <w:rFonts w:cstheme="minorHAnsi"/>
              </w:rPr>
              <w:t>V</w:t>
            </w:r>
          </w:p>
        </w:tc>
      </w:tr>
      <w:tr w:rsidR="00B62FAC" w:rsidTr="00F272C7">
        <w:tc>
          <w:tcPr>
            <w:tcW w:w="4068" w:type="dxa"/>
          </w:tcPr>
          <w:p w:rsidR="00B62FAC" w:rsidRDefault="00B62FAC" w:rsidP="00F272C7">
            <w:pPr>
              <w:autoSpaceDE w:val="0"/>
              <w:autoSpaceDN w:val="0"/>
              <w:adjustRightInd w:val="0"/>
              <w:rPr>
                <w:rFonts w:cstheme="minorHAnsi"/>
              </w:rPr>
            </w:pPr>
            <w:r>
              <w:rPr>
                <w:rFonts w:cstheme="minorHAnsi"/>
              </w:rPr>
              <w:t>Transmit Current</w:t>
            </w:r>
          </w:p>
        </w:tc>
        <w:tc>
          <w:tcPr>
            <w:tcW w:w="900" w:type="dxa"/>
          </w:tcPr>
          <w:p w:rsidR="00B62FAC" w:rsidRDefault="00B62FAC" w:rsidP="00364E49">
            <w:pPr>
              <w:autoSpaceDE w:val="0"/>
              <w:autoSpaceDN w:val="0"/>
              <w:adjustRightInd w:val="0"/>
              <w:jc w:val="center"/>
              <w:rPr>
                <w:rFonts w:cstheme="minorHAnsi"/>
              </w:rPr>
            </w:pPr>
          </w:p>
        </w:tc>
        <w:tc>
          <w:tcPr>
            <w:tcW w:w="720" w:type="dxa"/>
          </w:tcPr>
          <w:p w:rsidR="00B62FAC" w:rsidRDefault="00B62FAC" w:rsidP="00364E49">
            <w:pPr>
              <w:autoSpaceDE w:val="0"/>
              <w:autoSpaceDN w:val="0"/>
              <w:adjustRightInd w:val="0"/>
              <w:jc w:val="center"/>
              <w:rPr>
                <w:rFonts w:cstheme="minorHAnsi"/>
              </w:rPr>
            </w:pPr>
          </w:p>
        </w:tc>
        <w:tc>
          <w:tcPr>
            <w:tcW w:w="900" w:type="dxa"/>
          </w:tcPr>
          <w:p w:rsidR="00B62FAC" w:rsidRDefault="00B62FAC" w:rsidP="00364E49">
            <w:pPr>
              <w:autoSpaceDE w:val="0"/>
              <w:autoSpaceDN w:val="0"/>
              <w:adjustRightInd w:val="0"/>
              <w:jc w:val="center"/>
              <w:rPr>
                <w:rFonts w:cstheme="minorHAnsi"/>
              </w:rPr>
            </w:pPr>
          </w:p>
        </w:tc>
        <w:tc>
          <w:tcPr>
            <w:tcW w:w="810" w:type="dxa"/>
          </w:tcPr>
          <w:p w:rsidR="00B62FAC" w:rsidRDefault="00B62FAC" w:rsidP="00364E49">
            <w:pPr>
              <w:autoSpaceDE w:val="0"/>
              <w:autoSpaceDN w:val="0"/>
              <w:adjustRightInd w:val="0"/>
              <w:jc w:val="center"/>
              <w:rPr>
                <w:rFonts w:cstheme="minorHAnsi"/>
              </w:rPr>
            </w:pPr>
          </w:p>
        </w:tc>
      </w:tr>
      <w:tr w:rsidR="00B62FAC" w:rsidTr="00F272C7">
        <w:tc>
          <w:tcPr>
            <w:tcW w:w="4068" w:type="dxa"/>
          </w:tcPr>
          <w:p w:rsidR="00B62FAC" w:rsidRDefault="00B62FAC" w:rsidP="00F272C7">
            <w:pPr>
              <w:autoSpaceDE w:val="0"/>
              <w:autoSpaceDN w:val="0"/>
              <w:adjustRightInd w:val="0"/>
              <w:rPr>
                <w:rFonts w:cstheme="minorHAnsi"/>
              </w:rPr>
            </w:pPr>
            <w:r>
              <w:rPr>
                <w:rFonts w:cstheme="minorHAnsi"/>
              </w:rPr>
              <w:t>Receive Current</w:t>
            </w:r>
          </w:p>
        </w:tc>
        <w:tc>
          <w:tcPr>
            <w:tcW w:w="900" w:type="dxa"/>
          </w:tcPr>
          <w:p w:rsidR="00B62FAC" w:rsidRDefault="00B62FAC" w:rsidP="00364E49">
            <w:pPr>
              <w:autoSpaceDE w:val="0"/>
              <w:autoSpaceDN w:val="0"/>
              <w:adjustRightInd w:val="0"/>
              <w:jc w:val="center"/>
              <w:rPr>
                <w:rFonts w:cstheme="minorHAnsi"/>
              </w:rPr>
            </w:pPr>
          </w:p>
        </w:tc>
        <w:tc>
          <w:tcPr>
            <w:tcW w:w="720" w:type="dxa"/>
          </w:tcPr>
          <w:p w:rsidR="00B62FAC" w:rsidRDefault="00B62FAC" w:rsidP="00364E49">
            <w:pPr>
              <w:autoSpaceDE w:val="0"/>
              <w:autoSpaceDN w:val="0"/>
              <w:adjustRightInd w:val="0"/>
              <w:jc w:val="center"/>
              <w:rPr>
                <w:rFonts w:cstheme="minorHAnsi"/>
              </w:rPr>
            </w:pPr>
          </w:p>
        </w:tc>
        <w:tc>
          <w:tcPr>
            <w:tcW w:w="900" w:type="dxa"/>
          </w:tcPr>
          <w:p w:rsidR="00B62FAC" w:rsidRDefault="00B62FAC" w:rsidP="00364E49">
            <w:pPr>
              <w:autoSpaceDE w:val="0"/>
              <w:autoSpaceDN w:val="0"/>
              <w:adjustRightInd w:val="0"/>
              <w:jc w:val="center"/>
              <w:rPr>
                <w:rFonts w:cstheme="minorHAnsi"/>
              </w:rPr>
            </w:pPr>
          </w:p>
        </w:tc>
        <w:tc>
          <w:tcPr>
            <w:tcW w:w="810" w:type="dxa"/>
          </w:tcPr>
          <w:p w:rsidR="00B62FAC" w:rsidRDefault="00B62FAC" w:rsidP="00364E49">
            <w:pPr>
              <w:autoSpaceDE w:val="0"/>
              <w:autoSpaceDN w:val="0"/>
              <w:adjustRightInd w:val="0"/>
              <w:jc w:val="center"/>
              <w:rPr>
                <w:rFonts w:cstheme="minorHAnsi"/>
              </w:rPr>
            </w:pPr>
          </w:p>
        </w:tc>
      </w:tr>
      <w:tr w:rsidR="00B62FAC" w:rsidTr="00F272C7">
        <w:tc>
          <w:tcPr>
            <w:tcW w:w="4068" w:type="dxa"/>
          </w:tcPr>
          <w:p w:rsidR="00B62FAC" w:rsidRDefault="00B62FAC" w:rsidP="00F272C7">
            <w:pPr>
              <w:autoSpaceDE w:val="0"/>
              <w:autoSpaceDN w:val="0"/>
              <w:adjustRightInd w:val="0"/>
              <w:rPr>
                <w:rFonts w:cstheme="minorHAnsi"/>
              </w:rPr>
            </w:pPr>
            <w:r>
              <w:rPr>
                <w:rFonts w:cstheme="minorHAnsi"/>
              </w:rPr>
              <w:t>Idle Current</w:t>
            </w:r>
          </w:p>
        </w:tc>
        <w:tc>
          <w:tcPr>
            <w:tcW w:w="900" w:type="dxa"/>
          </w:tcPr>
          <w:p w:rsidR="00B62FAC" w:rsidRDefault="00B62FAC" w:rsidP="00364E49">
            <w:pPr>
              <w:autoSpaceDE w:val="0"/>
              <w:autoSpaceDN w:val="0"/>
              <w:adjustRightInd w:val="0"/>
              <w:jc w:val="center"/>
              <w:rPr>
                <w:rFonts w:cstheme="minorHAnsi"/>
              </w:rPr>
            </w:pPr>
          </w:p>
        </w:tc>
        <w:tc>
          <w:tcPr>
            <w:tcW w:w="720" w:type="dxa"/>
          </w:tcPr>
          <w:p w:rsidR="00B62FAC" w:rsidRDefault="00B62FAC" w:rsidP="00364E49">
            <w:pPr>
              <w:autoSpaceDE w:val="0"/>
              <w:autoSpaceDN w:val="0"/>
              <w:adjustRightInd w:val="0"/>
              <w:jc w:val="center"/>
              <w:rPr>
                <w:rFonts w:cstheme="minorHAnsi"/>
              </w:rPr>
            </w:pPr>
          </w:p>
        </w:tc>
        <w:tc>
          <w:tcPr>
            <w:tcW w:w="900" w:type="dxa"/>
          </w:tcPr>
          <w:p w:rsidR="00B62FAC" w:rsidRDefault="00B62FAC" w:rsidP="00364E49">
            <w:pPr>
              <w:autoSpaceDE w:val="0"/>
              <w:autoSpaceDN w:val="0"/>
              <w:adjustRightInd w:val="0"/>
              <w:jc w:val="center"/>
              <w:rPr>
                <w:rFonts w:cstheme="minorHAnsi"/>
              </w:rPr>
            </w:pPr>
          </w:p>
        </w:tc>
        <w:tc>
          <w:tcPr>
            <w:tcW w:w="810" w:type="dxa"/>
          </w:tcPr>
          <w:p w:rsidR="00B62FAC" w:rsidRDefault="00B62FAC" w:rsidP="00364E49">
            <w:pPr>
              <w:autoSpaceDE w:val="0"/>
              <w:autoSpaceDN w:val="0"/>
              <w:adjustRightInd w:val="0"/>
              <w:jc w:val="center"/>
              <w:rPr>
                <w:rFonts w:cstheme="minorHAnsi"/>
              </w:rPr>
            </w:pPr>
          </w:p>
        </w:tc>
      </w:tr>
      <w:tr w:rsidR="00B62FAC" w:rsidTr="00F272C7">
        <w:tc>
          <w:tcPr>
            <w:tcW w:w="4068" w:type="dxa"/>
          </w:tcPr>
          <w:p w:rsidR="00B62FAC" w:rsidRDefault="00B62FAC" w:rsidP="00F272C7">
            <w:pPr>
              <w:autoSpaceDE w:val="0"/>
              <w:autoSpaceDN w:val="0"/>
              <w:adjustRightInd w:val="0"/>
              <w:rPr>
                <w:rFonts w:cstheme="minorHAnsi"/>
              </w:rPr>
            </w:pPr>
            <w:r>
              <w:rPr>
                <w:rFonts w:cstheme="minorHAnsi"/>
              </w:rPr>
              <w:t>Power-down Current</w:t>
            </w:r>
          </w:p>
        </w:tc>
        <w:tc>
          <w:tcPr>
            <w:tcW w:w="900" w:type="dxa"/>
          </w:tcPr>
          <w:p w:rsidR="00B62FAC" w:rsidRDefault="00B62FAC" w:rsidP="00364E49">
            <w:pPr>
              <w:autoSpaceDE w:val="0"/>
              <w:autoSpaceDN w:val="0"/>
              <w:adjustRightInd w:val="0"/>
              <w:jc w:val="center"/>
              <w:rPr>
                <w:rFonts w:cstheme="minorHAnsi"/>
              </w:rPr>
            </w:pPr>
          </w:p>
        </w:tc>
        <w:tc>
          <w:tcPr>
            <w:tcW w:w="720" w:type="dxa"/>
          </w:tcPr>
          <w:p w:rsidR="00B62FAC" w:rsidRDefault="00B62FAC" w:rsidP="00364E49">
            <w:pPr>
              <w:autoSpaceDE w:val="0"/>
              <w:autoSpaceDN w:val="0"/>
              <w:adjustRightInd w:val="0"/>
              <w:jc w:val="center"/>
              <w:rPr>
                <w:rFonts w:cstheme="minorHAnsi"/>
              </w:rPr>
            </w:pPr>
          </w:p>
        </w:tc>
        <w:tc>
          <w:tcPr>
            <w:tcW w:w="900" w:type="dxa"/>
          </w:tcPr>
          <w:p w:rsidR="00B62FAC" w:rsidRDefault="00B62FAC" w:rsidP="00364E49">
            <w:pPr>
              <w:autoSpaceDE w:val="0"/>
              <w:autoSpaceDN w:val="0"/>
              <w:adjustRightInd w:val="0"/>
              <w:jc w:val="center"/>
              <w:rPr>
                <w:rFonts w:cstheme="minorHAnsi"/>
              </w:rPr>
            </w:pPr>
          </w:p>
        </w:tc>
        <w:tc>
          <w:tcPr>
            <w:tcW w:w="810" w:type="dxa"/>
          </w:tcPr>
          <w:p w:rsidR="00B62FAC" w:rsidRDefault="00B62FAC" w:rsidP="00364E49">
            <w:pPr>
              <w:autoSpaceDE w:val="0"/>
              <w:autoSpaceDN w:val="0"/>
              <w:adjustRightInd w:val="0"/>
              <w:jc w:val="center"/>
              <w:rPr>
                <w:rFonts w:cstheme="minorHAnsi"/>
              </w:rPr>
            </w:pPr>
          </w:p>
        </w:tc>
      </w:tr>
      <w:tr w:rsidR="00B62FAC" w:rsidTr="00F272C7">
        <w:tc>
          <w:tcPr>
            <w:tcW w:w="4068" w:type="dxa"/>
          </w:tcPr>
          <w:p w:rsidR="00B62FAC" w:rsidRDefault="00B62FAC" w:rsidP="00F272C7">
            <w:pPr>
              <w:autoSpaceDE w:val="0"/>
              <w:autoSpaceDN w:val="0"/>
              <w:adjustRightInd w:val="0"/>
              <w:rPr>
                <w:rFonts w:cstheme="minorHAnsi"/>
              </w:rPr>
            </w:pPr>
            <w:r>
              <w:rPr>
                <w:rFonts w:cstheme="minorHAnsi"/>
              </w:rPr>
              <w:t>Power Dissipation</w:t>
            </w:r>
          </w:p>
        </w:tc>
        <w:tc>
          <w:tcPr>
            <w:tcW w:w="900" w:type="dxa"/>
          </w:tcPr>
          <w:p w:rsidR="00B62FAC" w:rsidRDefault="00B62FAC" w:rsidP="00364E49">
            <w:pPr>
              <w:autoSpaceDE w:val="0"/>
              <w:autoSpaceDN w:val="0"/>
              <w:adjustRightInd w:val="0"/>
              <w:jc w:val="center"/>
              <w:rPr>
                <w:rFonts w:cstheme="minorHAnsi"/>
              </w:rPr>
            </w:pPr>
          </w:p>
        </w:tc>
        <w:tc>
          <w:tcPr>
            <w:tcW w:w="720" w:type="dxa"/>
          </w:tcPr>
          <w:p w:rsidR="00B62FAC" w:rsidRDefault="00B62FAC" w:rsidP="00364E49">
            <w:pPr>
              <w:autoSpaceDE w:val="0"/>
              <w:autoSpaceDN w:val="0"/>
              <w:adjustRightInd w:val="0"/>
              <w:jc w:val="center"/>
              <w:rPr>
                <w:rFonts w:cstheme="minorHAnsi"/>
              </w:rPr>
            </w:pPr>
          </w:p>
        </w:tc>
        <w:tc>
          <w:tcPr>
            <w:tcW w:w="900" w:type="dxa"/>
          </w:tcPr>
          <w:p w:rsidR="00B62FAC" w:rsidRDefault="00B62FAC" w:rsidP="00364E49">
            <w:pPr>
              <w:autoSpaceDE w:val="0"/>
              <w:autoSpaceDN w:val="0"/>
              <w:adjustRightInd w:val="0"/>
              <w:jc w:val="center"/>
              <w:rPr>
                <w:rFonts w:cstheme="minorHAnsi"/>
              </w:rPr>
            </w:pPr>
          </w:p>
        </w:tc>
        <w:tc>
          <w:tcPr>
            <w:tcW w:w="810" w:type="dxa"/>
          </w:tcPr>
          <w:p w:rsidR="00B62FAC" w:rsidRDefault="00B62FAC" w:rsidP="00364E49">
            <w:pPr>
              <w:autoSpaceDE w:val="0"/>
              <w:autoSpaceDN w:val="0"/>
              <w:adjustRightInd w:val="0"/>
              <w:jc w:val="center"/>
              <w:rPr>
                <w:rFonts w:cstheme="minorHAnsi"/>
              </w:rPr>
            </w:pPr>
          </w:p>
        </w:tc>
      </w:tr>
      <w:tr w:rsidR="00957016" w:rsidTr="00F272C7">
        <w:tc>
          <w:tcPr>
            <w:tcW w:w="4068" w:type="dxa"/>
          </w:tcPr>
          <w:p w:rsidR="00957016" w:rsidRDefault="00957016" w:rsidP="00F272C7">
            <w:pPr>
              <w:autoSpaceDE w:val="0"/>
              <w:autoSpaceDN w:val="0"/>
              <w:adjustRightInd w:val="0"/>
              <w:rPr>
                <w:rFonts w:cstheme="minorHAnsi"/>
              </w:rPr>
            </w:pPr>
            <w:r>
              <w:rPr>
                <w:rFonts w:cstheme="minorHAnsi"/>
              </w:rPr>
              <w:t>Operating Temperature</w:t>
            </w:r>
          </w:p>
        </w:tc>
        <w:tc>
          <w:tcPr>
            <w:tcW w:w="900" w:type="dxa"/>
          </w:tcPr>
          <w:p w:rsidR="00957016" w:rsidRDefault="00957016" w:rsidP="00F272C7">
            <w:pPr>
              <w:autoSpaceDE w:val="0"/>
              <w:autoSpaceDN w:val="0"/>
              <w:adjustRightInd w:val="0"/>
              <w:jc w:val="center"/>
              <w:rPr>
                <w:rFonts w:cstheme="minorHAnsi"/>
              </w:rPr>
            </w:pPr>
            <w:r>
              <w:rPr>
                <w:rFonts w:cstheme="minorHAnsi"/>
              </w:rPr>
              <w:t>-25</w:t>
            </w:r>
          </w:p>
        </w:tc>
        <w:tc>
          <w:tcPr>
            <w:tcW w:w="720" w:type="dxa"/>
          </w:tcPr>
          <w:p w:rsidR="00957016" w:rsidRDefault="00957016" w:rsidP="00F272C7">
            <w:pPr>
              <w:autoSpaceDE w:val="0"/>
              <w:autoSpaceDN w:val="0"/>
              <w:adjustRightInd w:val="0"/>
              <w:jc w:val="center"/>
              <w:rPr>
                <w:rFonts w:cstheme="minorHAnsi"/>
              </w:rPr>
            </w:pPr>
          </w:p>
        </w:tc>
        <w:tc>
          <w:tcPr>
            <w:tcW w:w="900" w:type="dxa"/>
          </w:tcPr>
          <w:p w:rsidR="00957016" w:rsidRDefault="00957016" w:rsidP="00F272C7">
            <w:pPr>
              <w:autoSpaceDE w:val="0"/>
              <w:autoSpaceDN w:val="0"/>
              <w:adjustRightInd w:val="0"/>
              <w:jc w:val="center"/>
              <w:rPr>
                <w:rFonts w:cstheme="minorHAnsi"/>
              </w:rPr>
            </w:pPr>
            <w:r>
              <w:rPr>
                <w:rFonts w:cstheme="minorHAnsi"/>
              </w:rPr>
              <w:t>+85</w:t>
            </w:r>
          </w:p>
        </w:tc>
        <w:tc>
          <w:tcPr>
            <w:tcW w:w="810" w:type="dxa"/>
          </w:tcPr>
          <w:p w:rsidR="00957016" w:rsidRPr="005A4CB7" w:rsidRDefault="00957016" w:rsidP="00F272C7">
            <w:pPr>
              <w:autoSpaceDE w:val="0"/>
              <w:autoSpaceDN w:val="0"/>
              <w:adjustRightInd w:val="0"/>
              <w:jc w:val="center"/>
              <w:rPr>
                <w:rFonts w:cstheme="minorHAnsi"/>
              </w:rPr>
            </w:pPr>
            <w:r>
              <w:rPr>
                <w:rFonts w:cstheme="minorHAnsi"/>
                <w:vertAlign w:val="superscript"/>
              </w:rPr>
              <w:t>0</w:t>
            </w:r>
            <w:r>
              <w:rPr>
                <w:rFonts w:cstheme="minorHAnsi"/>
              </w:rPr>
              <w:t>C</w:t>
            </w:r>
          </w:p>
        </w:tc>
      </w:tr>
    </w:tbl>
    <w:p w:rsidR="00D16580" w:rsidRDefault="00D16580" w:rsidP="007D7A3D">
      <w:pPr>
        <w:rPr>
          <w:rFonts w:cstheme="minorHAnsi"/>
        </w:rPr>
      </w:pPr>
    </w:p>
    <w:p w:rsidR="007D7A3D" w:rsidRDefault="007D7A3D" w:rsidP="007D7A3D">
      <w:pPr>
        <w:rPr>
          <w:rFonts w:cstheme="minorHAnsi"/>
        </w:rPr>
      </w:pPr>
      <w:r w:rsidRPr="002562D9">
        <w:rPr>
          <w:rFonts w:cstheme="minorHAnsi"/>
        </w:rPr>
        <w:t>The microcontroller is responsible for relay data between the two transceivers.</w:t>
      </w:r>
    </w:p>
    <w:p w:rsidR="001E55F3" w:rsidRDefault="001E55F3" w:rsidP="001E55F3">
      <w:pPr>
        <w:pStyle w:val="Heading3"/>
      </w:pPr>
      <w:r>
        <w:t>Parts Selection</w:t>
      </w:r>
    </w:p>
    <w:p w:rsidR="00EF45C7" w:rsidRDefault="00A771E3" w:rsidP="00EF45C7">
      <w:pPr>
        <w:keepNext/>
        <w:spacing w:before="120" w:after="120"/>
        <w:jc w:val="center"/>
      </w:pPr>
      <w:r w:rsidRPr="00A771E3">
        <w:rPr>
          <w:rFonts w:cstheme="minorHAnsi"/>
          <w:noProof/>
        </w:rPr>
        <w:drawing>
          <wp:inline distT="0" distB="0" distL="0" distR="0">
            <wp:extent cx="1792224" cy="1792224"/>
            <wp:effectExtent l="19050" t="0" r="0" b="0"/>
            <wp:docPr id="3" name="Picture 3" descr="D:\Study\Capstone Proj\Docs\Photos\0958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apstone Proj\Docs\Photos\09582-08.jpg"/>
                    <pic:cNvPicPr>
                      <a:picLocks noChangeAspect="1" noChangeArrowheads="1"/>
                    </pic:cNvPicPr>
                  </pic:nvPicPr>
                  <pic:blipFill>
                    <a:blip r:embed="rId14" cstate="print"/>
                    <a:srcRect l="2155" t="2000"/>
                    <a:stretch>
                      <a:fillRect/>
                    </a:stretch>
                  </pic:blipFill>
                  <pic:spPr bwMode="auto">
                    <a:xfrm>
                      <a:off x="0" y="0"/>
                      <a:ext cx="1792224" cy="1792224"/>
                    </a:xfrm>
                    <a:prstGeom prst="rect">
                      <a:avLst/>
                    </a:prstGeom>
                    <a:noFill/>
                    <a:ln w="9525">
                      <a:noFill/>
                      <a:miter lim="800000"/>
                      <a:headEnd/>
                      <a:tailEnd/>
                    </a:ln>
                  </pic:spPr>
                </pic:pic>
              </a:graphicData>
            </a:graphic>
          </wp:inline>
        </w:drawing>
      </w:r>
    </w:p>
    <w:p w:rsidR="00EF45C7" w:rsidRPr="002336D2" w:rsidRDefault="00EF45C7" w:rsidP="00EF45C7">
      <w:pPr>
        <w:pStyle w:val="Caption"/>
        <w:jc w:val="center"/>
        <w:rPr>
          <w:rFonts w:cstheme="minorHAnsi"/>
        </w:rPr>
      </w:pPr>
      <w:r>
        <w:t xml:space="preserve">Figure </w:t>
      </w:r>
      <w:fldSimple w:instr=" SEQ Figure \* ARABIC ">
        <w:r w:rsidR="008368AA">
          <w:rPr>
            <w:noProof/>
          </w:rPr>
          <w:t>9</w:t>
        </w:r>
      </w:fldSimple>
      <w:r>
        <w:t>: RFM12B-S2 Wireless Transceiver Module</w:t>
      </w:r>
    </w:p>
    <w:p w:rsidR="00DE74BC" w:rsidRPr="00DE74BC" w:rsidRDefault="00DE74BC" w:rsidP="00DE74BC"/>
    <w:p w:rsidR="001E55F3" w:rsidRDefault="001E55F3" w:rsidP="001E55F3">
      <w:pPr>
        <w:keepNext/>
        <w:jc w:val="center"/>
      </w:pPr>
      <w:r>
        <w:rPr>
          <w:rFonts w:cstheme="minorHAnsi"/>
          <w:noProof/>
        </w:rPr>
        <w:lastRenderedPageBreak/>
        <w:drawing>
          <wp:inline distT="0" distB="0" distL="0" distR="0">
            <wp:extent cx="2346385" cy="2346385"/>
            <wp:effectExtent l="19050" t="0" r="0" b="0"/>
            <wp:docPr id="9" name="Picture 4" descr="D:\Study\Capstone Proj\Docs\Photo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apstone Proj\Docs\Photos\download.jpg"/>
                    <pic:cNvPicPr>
                      <a:picLocks noChangeAspect="1" noChangeArrowheads="1"/>
                    </pic:cNvPicPr>
                  </pic:nvPicPr>
                  <pic:blipFill>
                    <a:blip r:embed="rId15" cstate="print"/>
                    <a:srcRect/>
                    <a:stretch>
                      <a:fillRect/>
                    </a:stretch>
                  </pic:blipFill>
                  <pic:spPr bwMode="auto">
                    <a:xfrm>
                      <a:off x="0" y="0"/>
                      <a:ext cx="2348693" cy="2348693"/>
                    </a:xfrm>
                    <a:prstGeom prst="rect">
                      <a:avLst/>
                    </a:prstGeom>
                    <a:noFill/>
                    <a:ln w="9525">
                      <a:noFill/>
                      <a:miter lim="800000"/>
                      <a:headEnd/>
                      <a:tailEnd/>
                    </a:ln>
                  </pic:spPr>
                </pic:pic>
              </a:graphicData>
            </a:graphic>
          </wp:inline>
        </w:drawing>
      </w:r>
    </w:p>
    <w:p w:rsidR="001E55F3" w:rsidRDefault="001E55F3" w:rsidP="001E55F3">
      <w:pPr>
        <w:pStyle w:val="Caption"/>
        <w:jc w:val="center"/>
      </w:pPr>
      <w:r>
        <w:t xml:space="preserve">Figure </w:t>
      </w:r>
      <w:fldSimple w:instr=" SEQ Figure \* ARABIC ">
        <w:r w:rsidR="008368AA">
          <w:rPr>
            <w:noProof/>
          </w:rPr>
          <w:t>10</w:t>
        </w:r>
      </w:fldSimple>
      <w:r>
        <w:t>: WiFly GSX Breakout</w:t>
      </w:r>
    </w:p>
    <w:p w:rsidR="00BD7A71" w:rsidRDefault="00BD7A71" w:rsidP="00BD7A71">
      <w:pPr>
        <w:keepNext/>
        <w:jc w:val="center"/>
      </w:pPr>
      <w:r>
        <w:rPr>
          <w:noProof/>
        </w:rPr>
        <w:drawing>
          <wp:inline distT="0" distB="0" distL="0" distR="0">
            <wp:extent cx="2857500" cy="2143125"/>
            <wp:effectExtent l="19050" t="0" r="0" b="0"/>
            <wp:docPr id="12" name="Picture 5" descr="D:\Study\Capstone Proj\Docs\Photos\ATMegaD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Capstone Proj\Docs\Photos\ATMegaDIP.jpg"/>
                    <pic:cNvPicPr>
                      <a:picLocks noChangeAspect="1" noChangeArrowheads="1"/>
                    </pic:cNvPicPr>
                  </pic:nvPicPr>
                  <pic:blipFill>
                    <a:blip r:embed="rId16"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765568" w:rsidRDefault="00BD7A71" w:rsidP="00BD7A71">
      <w:pPr>
        <w:pStyle w:val="Caption"/>
        <w:jc w:val="center"/>
      </w:pPr>
      <w:r>
        <w:t xml:space="preserve">Figure </w:t>
      </w:r>
      <w:fldSimple w:instr=" SEQ Figure \* ARABIC ">
        <w:r w:rsidR="008368AA">
          <w:rPr>
            <w:noProof/>
          </w:rPr>
          <w:t>11</w:t>
        </w:r>
      </w:fldSimple>
      <w:r>
        <w:t>: ATMega328P – 28 DIP Pinout</w:t>
      </w:r>
    </w:p>
    <w:p w:rsidR="00AB0075" w:rsidRDefault="00AB0075" w:rsidP="00AB0075">
      <w:pPr>
        <w:keepNext/>
        <w:jc w:val="center"/>
      </w:pPr>
      <w:r>
        <w:rPr>
          <w:noProof/>
        </w:rPr>
        <w:drawing>
          <wp:inline distT="0" distB="0" distL="0" distR="0">
            <wp:extent cx="2857500" cy="1762125"/>
            <wp:effectExtent l="19050" t="0" r="0" b="0"/>
            <wp:docPr id="13" name="Picture 6" descr="D:\Study\Capstone Proj\Docs\Photos\328PQ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y\Capstone Proj\Docs\Photos\328PQFP.jpg"/>
                    <pic:cNvPicPr>
                      <a:picLocks noChangeAspect="1" noChangeArrowheads="1"/>
                    </pic:cNvPicPr>
                  </pic:nvPicPr>
                  <pic:blipFill>
                    <a:blip r:embed="rId17" cstate="print"/>
                    <a:srcRect t="13667" b="24667"/>
                    <a:stretch>
                      <a:fillRect/>
                    </a:stretch>
                  </pic:blipFill>
                  <pic:spPr bwMode="auto">
                    <a:xfrm>
                      <a:off x="0" y="0"/>
                      <a:ext cx="2857500" cy="1762125"/>
                    </a:xfrm>
                    <a:prstGeom prst="rect">
                      <a:avLst/>
                    </a:prstGeom>
                    <a:noFill/>
                    <a:ln w="9525">
                      <a:noFill/>
                      <a:miter lim="800000"/>
                      <a:headEnd/>
                      <a:tailEnd/>
                    </a:ln>
                  </pic:spPr>
                </pic:pic>
              </a:graphicData>
            </a:graphic>
          </wp:inline>
        </w:drawing>
      </w:r>
    </w:p>
    <w:p w:rsidR="00BC5AA5" w:rsidRPr="00BC5AA5" w:rsidRDefault="00AB0075" w:rsidP="00AB0075">
      <w:pPr>
        <w:pStyle w:val="Caption"/>
        <w:jc w:val="center"/>
      </w:pPr>
      <w:r>
        <w:t xml:space="preserve">Figure </w:t>
      </w:r>
      <w:fldSimple w:instr=" SEQ Figure \* ARABIC ">
        <w:r w:rsidR="008368AA">
          <w:rPr>
            <w:noProof/>
          </w:rPr>
          <w:t>12</w:t>
        </w:r>
      </w:fldSimple>
      <w:r>
        <w:t>: ATMega32P – 32 TQFP Pinout</w:t>
      </w:r>
    </w:p>
    <w:p w:rsidR="001E55F3" w:rsidRPr="001E55F3" w:rsidRDefault="00525876" w:rsidP="001E55F3">
      <w:r>
        <w:t xml:space="preserve">Refer to datasheets provided by manufacturers for more information (See </w:t>
      </w:r>
      <w:r w:rsidRPr="00525876">
        <w:rPr>
          <w:b/>
        </w:rPr>
        <w:t>Useful Links</w:t>
      </w:r>
      <w:r>
        <w:t xml:space="preserve"> section in </w:t>
      </w:r>
      <w:r w:rsidRPr="00525876">
        <w:rPr>
          <w:b/>
        </w:rPr>
        <w:t>Appendices</w:t>
      </w:r>
      <w:r>
        <w:t>).</w:t>
      </w:r>
    </w:p>
    <w:p w:rsidR="00DF3453" w:rsidRDefault="00DF3453" w:rsidP="00DF3453">
      <w:pPr>
        <w:pStyle w:val="Heading1"/>
        <w:rPr>
          <w:rFonts w:eastAsia="Times New Roman"/>
        </w:rPr>
      </w:pPr>
      <w:bookmarkStart w:id="8" w:name="_Toc292617378"/>
      <w:r>
        <w:rPr>
          <w:rFonts w:eastAsia="Times New Roman"/>
        </w:rPr>
        <w:lastRenderedPageBreak/>
        <w:t>Test Plan</w:t>
      </w:r>
      <w:bookmarkEnd w:id="8"/>
    </w:p>
    <w:p w:rsidR="0045721C" w:rsidRPr="0045721C" w:rsidRDefault="0045721C" w:rsidP="00DF3453">
      <w:pPr>
        <w:pStyle w:val="Heading2"/>
        <w:rPr>
          <w:rFonts w:eastAsia="Times New Roman"/>
        </w:rPr>
      </w:pPr>
      <w:bookmarkStart w:id="9" w:name="_Toc292617379"/>
      <w:r w:rsidRPr="0045721C">
        <w:rPr>
          <w:rFonts w:eastAsia="Times New Roman"/>
        </w:rPr>
        <w:t>Unit Tests</w:t>
      </w:r>
      <w:bookmarkEnd w:id="9"/>
    </w:p>
    <w:p w:rsidR="0045721C" w:rsidRDefault="0045721C" w:rsidP="00DF3453">
      <w:pPr>
        <w:pStyle w:val="Heading2"/>
        <w:rPr>
          <w:rFonts w:eastAsia="Times New Roman"/>
        </w:rPr>
      </w:pPr>
      <w:bookmarkStart w:id="10" w:name="_Toc292617380"/>
      <w:r w:rsidRPr="0045721C">
        <w:rPr>
          <w:rFonts w:eastAsia="Times New Roman"/>
        </w:rPr>
        <w:t>Hardware</w:t>
      </w:r>
      <w:bookmarkEnd w:id="10"/>
    </w:p>
    <w:p w:rsidR="00DF3453" w:rsidRPr="00DF3453" w:rsidRDefault="00DF3453" w:rsidP="00DF3453">
      <w:pPr>
        <w:pStyle w:val="Heading3"/>
      </w:pPr>
      <w:bookmarkStart w:id="11" w:name="_Toc292617381"/>
      <w:r>
        <w:t>Power supply unit</w:t>
      </w:r>
      <w:bookmarkEnd w:id="11"/>
    </w:p>
    <w:p w:rsidR="0045721C" w:rsidRPr="0045721C" w:rsidRDefault="0045721C" w:rsidP="00DF3453">
      <w:pPr>
        <w:pStyle w:val="Heading3"/>
        <w:rPr>
          <w:rFonts w:eastAsia="Times New Roman"/>
        </w:rPr>
      </w:pPr>
      <w:bookmarkStart w:id="12" w:name="_Toc292617382"/>
      <w:r w:rsidRPr="0045721C">
        <w:rPr>
          <w:rFonts w:eastAsia="Times New Roman"/>
        </w:rPr>
        <w:t>Tag</w:t>
      </w:r>
      <w:bookmarkEnd w:id="12"/>
    </w:p>
    <w:p w:rsidR="0045721C" w:rsidRPr="0045721C" w:rsidRDefault="0045721C" w:rsidP="00DF3453">
      <w:pPr>
        <w:pStyle w:val="Heading3"/>
        <w:rPr>
          <w:rFonts w:eastAsia="Times New Roman"/>
        </w:rPr>
      </w:pPr>
      <w:bookmarkStart w:id="13" w:name="_Toc292617383"/>
      <w:r w:rsidRPr="0045721C">
        <w:rPr>
          <w:rFonts w:eastAsia="Times New Roman"/>
        </w:rPr>
        <w:t>Detector</w:t>
      </w:r>
      <w:bookmarkEnd w:id="13"/>
    </w:p>
    <w:p w:rsidR="0045721C" w:rsidRPr="0045721C" w:rsidRDefault="0045721C" w:rsidP="00DF3453">
      <w:pPr>
        <w:pStyle w:val="Heading3"/>
        <w:rPr>
          <w:rFonts w:eastAsia="Times New Roman"/>
        </w:rPr>
      </w:pPr>
      <w:bookmarkStart w:id="14" w:name="_Toc292617384"/>
      <w:r w:rsidRPr="0045721C">
        <w:rPr>
          <w:rFonts w:eastAsia="Times New Roman"/>
        </w:rPr>
        <w:t>Proxy</w:t>
      </w:r>
      <w:bookmarkEnd w:id="14"/>
    </w:p>
    <w:p w:rsidR="0045721C" w:rsidRPr="0045721C" w:rsidRDefault="0045721C" w:rsidP="00DF3453">
      <w:pPr>
        <w:pStyle w:val="Heading2"/>
        <w:rPr>
          <w:rFonts w:eastAsia="Times New Roman"/>
        </w:rPr>
      </w:pPr>
      <w:bookmarkStart w:id="15" w:name="_Toc292617385"/>
      <w:r w:rsidRPr="0045721C">
        <w:rPr>
          <w:rFonts w:eastAsia="Times New Roman"/>
        </w:rPr>
        <w:t>Software</w:t>
      </w:r>
      <w:bookmarkEnd w:id="15"/>
    </w:p>
    <w:p w:rsidR="0045721C" w:rsidRPr="0045721C" w:rsidRDefault="0045721C" w:rsidP="00DF3453">
      <w:pPr>
        <w:pStyle w:val="Heading3"/>
        <w:rPr>
          <w:rFonts w:eastAsia="Times New Roman"/>
        </w:rPr>
      </w:pPr>
      <w:bookmarkStart w:id="16" w:name="_Toc292617386"/>
      <w:r w:rsidRPr="0045721C">
        <w:rPr>
          <w:rFonts w:eastAsia="Times New Roman"/>
        </w:rPr>
        <w:t>Controller</w:t>
      </w:r>
      <w:bookmarkEnd w:id="16"/>
    </w:p>
    <w:p w:rsidR="0045721C" w:rsidRPr="0045721C" w:rsidRDefault="0045721C" w:rsidP="00DF3453">
      <w:pPr>
        <w:pStyle w:val="Heading3"/>
        <w:rPr>
          <w:rFonts w:eastAsia="Times New Roman"/>
        </w:rPr>
      </w:pPr>
      <w:bookmarkStart w:id="17" w:name="_Toc292617387"/>
      <w:r w:rsidRPr="0045721C">
        <w:rPr>
          <w:rFonts w:eastAsia="Times New Roman"/>
        </w:rPr>
        <w:t>Web App</w:t>
      </w:r>
      <w:bookmarkEnd w:id="17"/>
    </w:p>
    <w:p w:rsidR="0045721C" w:rsidRPr="0045721C" w:rsidRDefault="0045721C" w:rsidP="000A53EF">
      <w:pPr>
        <w:pStyle w:val="Heading3"/>
        <w:rPr>
          <w:rFonts w:eastAsia="Times New Roman"/>
        </w:rPr>
      </w:pPr>
      <w:bookmarkStart w:id="18" w:name="_Toc292617388"/>
      <w:r w:rsidRPr="0045721C">
        <w:rPr>
          <w:rFonts w:eastAsia="Times New Roman"/>
        </w:rPr>
        <w:t>Database</w:t>
      </w:r>
      <w:bookmarkEnd w:id="18"/>
    </w:p>
    <w:p w:rsidR="0045721C" w:rsidRPr="0045721C" w:rsidRDefault="0045721C" w:rsidP="000A53EF">
      <w:pPr>
        <w:pStyle w:val="Heading2"/>
        <w:rPr>
          <w:rFonts w:eastAsia="Times New Roman"/>
        </w:rPr>
      </w:pPr>
      <w:bookmarkStart w:id="19" w:name="_Toc292617389"/>
      <w:r w:rsidRPr="0045721C">
        <w:rPr>
          <w:rFonts w:eastAsia="Times New Roman"/>
        </w:rPr>
        <w:t>System Tests</w:t>
      </w:r>
      <w:bookmarkEnd w:id="19"/>
    </w:p>
    <w:p w:rsidR="00037644" w:rsidRDefault="00037644" w:rsidP="000A53EF">
      <w:pPr>
        <w:pStyle w:val="Heading3"/>
        <w:rPr>
          <w:rFonts w:eastAsia="Times New Roman"/>
        </w:rPr>
      </w:pPr>
      <w:bookmarkStart w:id="20" w:name="_Toc292617390"/>
      <w:r>
        <w:rPr>
          <w:rFonts w:eastAsia="Times New Roman"/>
        </w:rPr>
        <w:t>Test case 1:</w:t>
      </w:r>
      <w:bookmarkEnd w:id="20"/>
      <w:r>
        <w:rPr>
          <w:rFonts w:eastAsia="Times New Roman"/>
        </w:rPr>
        <w:t xml:space="preserve"> </w:t>
      </w:r>
    </w:p>
    <w:p w:rsidR="0045721C" w:rsidRPr="0045721C" w:rsidRDefault="0045721C" w:rsidP="00703001">
      <w:pPr>
        <w:ind w:firstLine="720"/>
      </w:pPr>
      <w:r w:rsidRPr="0045721C">
        <w:t>1 Tag, 1 Detector, Serial</w:t>
      </w:r>
    </w:p>
    <w:p w:rsidR="00037644" w:rsidRDefault="00037644" w:rsidP="000A53EF">
      <w:pPr>
        <w:pStyle w:val="Heading3"/>
        <w:rPr>
          <w:rFonts w:eastAsia="Times New Roman"/>
        </w:rPr>
      </w:pPr>
      <w:bookmarkStart w:id="21" w:name="_Toc292617391"/>
      <w:r>
        <w:rPr>
          <w:rFonts w:eastAsia="Times New Roman"/>
        </w:rPr>
        <w:t>Test Case 2:</w:t>
      </w:r>
      <w:bookmarkEnd w:id="21"/>
    </w:p>
    <w:p w:rsidR="0045721C" w:rsidRPr="0045721C" w:rsidRDefault="0045721C" w:rsidP="00703001">
      <w:pPr>
        <w:ind w:firstLine="720"/>
      </w:pPr>
      <w:r w:rsidRPr="0045721C">
        <w:t>1 Tag, 1 Detector, Proxy</w:t>
      </w:r>
    </w:p>
    <w:p w:rsidR="00037644" w:rsidRDefault="00037644" w:rsidP="000A53EF">
      <w:pPr>
        <w:pStyle w:val="Heading3"/>
        <w:rPr>
          <w:rFonts w:eastAsia="Times New Roman"/>
        </w:rPr>
      </w:pPr>
      <w:bookmarkStart w:id="22" w:name="_Toc292617392"/>
      <w:r>
        <w:rPr>
          <w:rFonts w:eastAsia="Times New Roman"/>
        </w:rPr>
        <w:t>Test Case 3:</w:t>
      </w:r>
      <w:bookmarkEnd w:id="22"/>
    </w:p>
    <w:p w:rsidR="0045721C" w:rsidRPr="0045721C" w:rsidRDefault="0045721C" w:rsidP="00703001">
      <w:pPr>
        <w:ind w:firstLine="720"/>
      </w:pPr>
      <w:r w:rsidRPr="0045721C">
        <w:t>1 Tag, Multiple Detector</w:t>
      </w:r>
      <w:r w:rsidR="00DF3453">
        <w:t>s</w:t>
      </w:r>
    </w:p>
    <w:p w:rsidR="00037644" w:rsidRDefault="00037644" w:rsidP="000A53EF">
      <w:pPr>
        <w:pStyle w:val="Heading3"/>
        <w:rPr>
          <w:rFonts w:eastAsia="Times New Roman"/>
        </w:rPr>
      </w:pPr>
      <w:bookmarkStart w:id="23" w:name="_Toc292617393"/>
      <w:r>
        <w:rPr>
          <w:rFonts w:eastAsia="Times New Roman"/>
        </w:rPr>
        <w:t>Test Case 4:</w:t>
      </w:r>
      <w:bookmarkEnd w:id="23"/>
      <w:r>
        <w:rPr>
          <w:rFonts w:eastAsia="Times New Roman"/>
        </w:rPr>
        <w:t xml:space="preserve"> </w:t>
      </w:r>
    </w:p>
    <w:p w:rsidR="0045721C" w:rsidRPr="0045721C" w:rsidRDefault="0045721C" w:rsidP="00414899">
      <w:pPr>
        <w:ind w:firstLine="720"/>
      </w:pPr>
      <w:r w:rsidRPr="0045721C">
        <w:t>Multiple Tag</w:t>
      </w:r>
      <w:r w:rsidR="00DF3453">
        <w:t>s</w:t>
      </w:r>
      <w:r w:rsidRPr="0045721C">
        <w:t>, Multiple Detector</w:t>
      </w:r>
      <w:r w:rsidR="00DF3453">
        <w:t>s</w:t>
      </w:r>
      <w:r w:rsidRPr="0045721C">
        <w:t>, Proxy, Database</w:t>
      </w:r>
    </w:p>
    <w:p w:rsidR="0045721C" w:rsidRPr="0045721C" w:rsidRDefault="0045721C" w:rsidP="000A53EF">
      <w:pPr>
        <w:pStyle w:val="Heading2"/>
        <w:rPr>
          <w:rFonts w:eastAsia="Times New Roman"/>
        </w:rPr>
      </w:pPr>
      <w:bookmarkStart w:id="24" w:name="_Toc292617394"/>
      <w:r w:rsidRPr="0045721C">
        <w:rPr>
          <w:rFonts w:eastAsia="Times New Roman"/>
        </w:rPr>
        <w:t>Acceptance Tests</w:t>
      </w:r>
      <w:bookmarkEnd w:id="24"/>
    </w:p>
    <w:p w:rsidR="002B2A31" w:rsidRDefault="000A53EF" w:rsidP="000A53EF">
      <w:pPr>
        <w:pStyle w:val="Heading3"/>
        <w:rPr>
          <w:rFonts w:eastAsia="Times New Roman"/>
        </w:rPr>
      </w:pPr>
      <w:bookmarkStart w:id="25" w:name="_Toc292617395"/>
      <w:r>
        <w:rPr>
          <w:rFonts w:eastAsia="Times New Roman"/>
        </w:rPr>
        <w:t>Test case 1:</w:t>
      </w:r>
      <w:bookmarkEnd w:id="25"/>
      <w:r>
        <w:rPr>
          <w:rFonts w:eastAsia="Times New Roman"/>
        </w:rPr>
        <w:t xml:space="preserve"> </w:t>
      </w:r>
    </w:p>
    <w:p w:rsidR="0045721C" w:rsidRPr="0045721C" w:rsidRDefault="0060155E" w:rsidP="002B2A31">
      <w:pPr>
        <w:ind w:firstLine="720"/>
      </w:pPr>
      <w:r>
        <w:rPr>
          <w:rFonts w:eastAsia="Times New Roman"/>
        </w:rPr>
        <w:t>10 Tags, 8</w:t>
      </w:r>
      <w:r w:rsidR="0045721C" w:rsidRPr="0045721C">
        <w:rPr>
          <w:color w:val="FF0000"/>
        </w:rPr>
        <w:t xml:space="preserve"> </w:t>
      </w:r>
      <w:r w:rsidR="0045721C" w:rsidRPr="0045721C">
        <w:t>Detectors, Proxy, Controller, Web App</w:t>
      </w:r>
    </w:p>
    <w:p w:rsidR="0045721C" w:rsidRPr="0045721C" w:rsidRDefault="0045721C" w:rsidP="000A53EF">
      <w:pPr>
        <w:ind w:firstLine="720"/>
      </w:pPr>
      <w:r w:rsidRPr="0045721C">
        <w:t>Accuracy Requirement Met?</w:t>
      </w:r>
    </w:p>
    <w:p w:rsidR="0045721C" w:rsidRPr="0045721C" w:rsidRDefault="0045721C" w:rsidP="000A53EF">
      <w:pPr>
        <w:spacing w:before="100" w:beforeAutospacing="1" w:after="100" w:afterAutospacing="1" w:line="240" w:lineRule="auto"/>
        <w:ind w:firstLine="720"/>
        <w:textAlignment w:val="baseline"/>
        <w:rPr>
          <w:rFonts w:eastAsia="Times New Roman" w:cstheme="minorHAnsi"/>
          <w:color w:val="000000"/>
        </w:rPr>
      </w:pPr>
      <w:r w:rsidRPr="0045721C">
        <w:rPr>
          <w:rFonts w:eastAsia="Times New Roman" w:cstheme="minorHAnsi"/>
          <w:color w:val="000000"/>
        </w:rPr>
        <w:t>Power Requirement Met?</w:t>
      </w:r>
    </w:p>
    <w:p w:rsidR="00254DAD" w:rsidRDefault="0045721C" w:rsidP="00254DAD">
      <w:pPr>
        <w:spacing w:before="100" w:beforeAutospacing="1" w:after="100" w:afterAutospacing="1" w:line="240" w:lineRule="auto"/>
        <w:ind w:firstLine="720"/>
        <w:textAlignment w:val="baseline"/>
        <w:rPr>
          <w:rFonts w:eastAsia="Times New Roman" w:cstheme="minorHAnsi"/>
          <w:color w:val="000000"/>
        </w:rPr>
      </w:pPr>
      <w:r w:rsidRPr="0045721C">
        <w:rPr>
          <w:rFonts w:eastAsia="Times New Roman" w:cstheme="minorHAnsi"/>
          <w:color w:val="000000"/>
        </w:rPr>
        <w:t>Update Interval Requirement Met?</w:t>
      </w:r>
    </w:p>
    <w:p w:rsidR="00254DAD" w:rsidRDefault="00CF7111" w:rsidP="00254DAD">
      <w:pPr>
        <w:pStyle w:val="Heading2"/>
        <w:rPr>
          <w:rFonts w:eastAsia="Times New Roman"/>
        </w:rPr>
      </w:pPr>
      <w:bookmarkStart w:id="26" w:name="_Toc292617396"/>
      <w:r>
        <w:rPr>
          <w:rFonts w:eastAsia="Times New Roman"/>
        </w:rPr>
        <w:lastRenderedPageBreak/>
        <w:t xml:space="preserve">Final </w:t>
      </w:r>
      <w:r w:rsidR="00254DAD">
        <w:rPr>
          <w:rFonts w:eastAsia="Times New Roman"/>
        </w:rPr>
        <w:t>Results</w:t>
      </w:r>
      <w:bookmarkEnd w:id="26"/>
    </w:p>
    <w:p w:rsidR="0045721C" w:rsidRPr="0045721C" w:rsidRDefault="00254DAD" w:rsidP="00254DAD">
      <w:pPr>
        <w:pStyle w:val="Heading3"/>
        <w:rPr>
          <w:rFonts w:eastAsia="Times New Roman"/>
        </w:rPr>
      </w:pPr>
      <w:bookmarkStart w:id="27" w:name="_Toc292617397"/>
      <w:r>
        <w:rPr>
          <w:rFonts w:eastAsia="Times New Roman"/>
        </w:rPr>
        <w:t>Device dimensions</w:t>
      </w:r>
      <w:bookmarkEnd w:id="27"/>
    </w:p>
    <w:p w:rsidR="0045721C" w:rsidRPr="0045721C" w:rsidRDefault="00254DAD" w:rsidP="00254DAD">
      <w:pPr>
        <w:pStyle w:val="Heading3"/>
        <w:rPr>
          <w:rFonts w:eastAsia="Times New Roman"/>
        </w:rPr>
      </w:pPr>
      <w:bookmarkStart w:id="28" w:name="_Toc292617398"/>
      <w:r>
        <w:rPr>
          <w:rFonts w:eastAsia="Times New Roman"/>
        </w:rPr>
        <w:t>Power consumption</w:t>
      </w:r>
      <w:bookmarkEnd w:id="28"/>
    </w:p>
    <w:p w:rsidR="0045721C" w:rsidRPr="0045721C" w:rsidRDefault="00254DAD" w:rsidP="00254DAD">
      <w:pPr>
        <w:pStyle w:val="Heading3"/>
        <w:rPr>
          <w:rFonts w:eastAsia="Times New Roman"/>
        </w:rPr>
      </w:pPr>
      <w:bookmarkStart w:id="29" w:name="_Toc292617399"/>
      <w:r>
        <w:rPr>
          <w:rFonts w:eastAsia="Times New Roman"/>
        </w:rPr>
        <w:t>Accuracy</w:t>
      </w:r>
      <w:bookmarkEnd w:id="29"/>
    </w:p>
    <w:p w:rsidR="0045721C" w:rsidRDefault="0045721C" w:rsidP="00254DAD"/>
    <w:p w:rsidR="00254DAD" w:rsidRPr="0045721C" w:rsidRDefault="00254DAD" w:rsidP="00C86AB5">
      <w:pPr>
        <w:pStyle w:val="Heading1"/>
        <w:rPr>
          <w:rFonts w:eastAsia="Times New Roman"/>
        </w:rPr>
      </w:pPr>
      <w:bookmarkStart w:id="30" w:name="_Toc292617400"/>
      <w:r>
        <w:lastRenderedPageBreak/>
        <w:t>Conclusions</w:t>
      </w:r>
      <w:bookmarkEnd w:id="30"/>
    </w:p>
    <w:p w:rsidR="0045721C" w:rsidRPr="00C86AB5" w:rsidRDefault="0045721C" w:rsidP="00C86AB5">
      <w:pPr>
        <w:pStyle w:val="Heading2"/>
      </w:pPr>
      <w:bookmarkStart w:id="31" w:name="_Toc292617401"/>
      <w:r w:rsidRPr="00C86AB5">
        <w:t>What we learned</w:t>
      </w:r>
      <w:bookmarkEnd w:id="31"/>
    </w:p>
    <w:p w:rsidR="0045721C" w:rsidRPr="0045721C" w:rsidRDefault="0045721C" w:rsidP="00C86AB5">
      <w:pPr>
        <w:pStyle w:val="Heading2"/>
        <w:rPr>
          <w:rFonts w:eastAsia="Times New Roman"/>
        </w:rPr>
      </w:pPr>
      <w:bookmarkStart w:id="32" w:name="_Toc292617402"/>
      <w:r w:rsidRPr="0045721C">
        <w:rPr>
          <w:rFonts w:eastAsia="Times New Roman"/>
        </w:rPr>
        <w:t>Good Decisions</w:t>
      </w:r>
      <w:bookmarkEnd w:id="32"/>
    </w:p>
    <w:p w:rsidR="0045721C" w:rsidRPr="0045721C" w:rsidRDefault="0045721C" w:rsidP="00C86AB5">
      <w:pPr>
        <w:pStyle w:val="Heading2"/>
        <w:rPr>
          <w:rFonts w:eastAsia="Times New Roman"/>
        </w:rPr>
      </w:pPr>
      <w:bookmarkStart w:id="33" w:name="_Toc292617403"/>
      <w:r w:rsidRPr="0045721C">
        <w:rPr>
          <w:rFonts w:eastAsia="Times New Roman"/>
        </w:rPr>
        <w:t>Bad Decisions</w:t>
      </w:r>
      <w:bookmarkEnd w:id="33"/>
    </w:p>
    <w:p w:rsidR="0045721C" w:rsidRPr="0045721C" w:rsidRDefault="0045721C" w:rsidP="00C86AB5">
      <w:pPr>
        <w:pStyle w:val="Heading2"/>
        <w:rPr>
          <w:rFonts w:eastAsia="Times New Roman"/>
        </w:rPr>
      </w:pPr>
      <w:bookmarkStart w:id="34" w:name="_Toc292617404"/>
      <w:r w:rsidRPr="0045721C">
        <w:rPr>
          <w:rFonts w:eastAsia="Times New Roman"/>
        </w:rPr>
        <w:t>Meeting our Expectations</w:t>
      </w:r>
      <w:bookmarkEnd w:id="34"/>
    </w:p>
    <w:p w:rsidR="0045721C" w:rsidRPr="0045721C" w:rsidRDefault="0045721C" w:rsidP="00C86AB5">
      <w:pPr>
        <w:pStyle w:val="Heading2"/>
        <w:rPr>
          <w:rFonts w:eastAsia="Times New Roman"/>
        </w:rPr>
      </w:pPr>
      <w:bookmarkStart w:id="35" w:name="_Toc292617405"/>
      <w:r w:rsidRPr="0045721C">
        <w:rPr>
          <w:rFonts w:eastAsia="Times New Roman"/>
        </w:rPr>
        <w:t>Meeting our Sponsors Expectations</w:t>
      </w:r>
      <w:bookmarkEnd w:id="35"/>
    </w:p>
    <w:p w:rsidR="0045721C" w:rsidRPr="0045721C" w:rsidRDefault="0045721C" w:rsidP="00C86AB5">
      <w:pPr>
        <w:pStyle w:val="Heading2"/>
        <w:rPr>
          <w:rFonts w:eastAsia="Times New Roman"/>
        </w:rPr>
      </w:pPr>
      <w:bookmarkStart w:id="36" w:name="_Toc292617406"/>
      <w:r w:rsidRPr="0045721C">
        <w:rPr>
          <w:rFonts w:eastAsia="Times New Roman"/>
        </w:rPr>
        <w:t>Group Dynamics</w:t>
      </w:r>
      <w:bookmarkEnd w:id="36"/>
    </w:p>
    <w:p w:rsidR="00254DAD" w:rsidRDefault="00254DAD" w:rsidP="00C86AB5">
      <w:pPr>
        <w:pStyle w:val="Heading1"/>
        <w:rPr>
          <w:rFonts w:eastAsia="Times New Roman"/>
        </w:rPr>
      </w:pPr>
      <w:bookmarkStart w:id="37" w:name="_Toc292617407"/>
      <w:r>
        <w:rPr>
          <w:rFonts w:eastAsia="Times New Roman"/>
        </w:rPr>
        <w:t>Appendices</w:t>
      </w:r>
      <w:bookmarkEnd w:id="37"/>
    </w:p>
    <w:p w:rsidR="0045721C" w:rsidRPr="0045721C" w:rsidRDefault="0045721C" w:rsidP="00C86AB5">
      <w:pPr>
        <w:pStyle w:val="Heading2"/>
        <w:rPr>
          <w:rFonts w:eastAsia="Times New Roman"/>
        </w:rPr>
      </w:pPr>
      <w:bookmarkStart w:id="38" w:name="_Toc292617408"/>
      <w:r w:rsidRPr="0045721C">
        <w:rPr>
          <w:rFonts w:eastAsia="Times New Roman"/>
        </w:rPr>
        <w:t>Installation</w:t>
      </w:r>
      <w:bookmarkEnd w:id="38"/>
    </w:p>
    <w:p w:rsidR="0045721C" w:rsidRPr="0045721C" w:rsidRDefault="0045721C" w:rsidP="00C86AB5">
      <w:pPr>
        <w:pStyle w:val="Heading3"/>
        <w:rPr>
          <w:rFonts w:eastAsia="Times New Roman"/>
        </w:rPr>
      </w:pPr>
      <w:bookmarkStart w:id="39" w:name="_Toc292617409"/>
      <w:r w:rsidRPr="0045721C">
        <w:rPr>
          <w:rFonts w:eastAsia="Times New Roman"/>
        </w:rPr>
        <w:t>Detector Deployment</w:t>
      </w:r>
      <w:bookmarkEnd w:id="39"/>
    </w:p>
    <w:p w:rsidR="0045721C" w:rsidRPr="0045721C" w:rsidRDefault="0045721C" w:rsidP="00C86AB5">
      <w:pPr>
        <w:pStyle w:val="Heading3"/>
        <w:rPr>
          <w:rFonts w:eastAsia="Times New Roman"/>
        </w:rPr>
      </w:pPr>
      <w:bookmarkStart w:id="40" w:name="_Toc292617410"/>
      <w:r w:rsidRPr="0045721C">
        <w:rPr>
          <w:rFonts w:eastAsia="Times New Roman"/>
        </w:rPr>
        <w:t>Tag Deployment</w:t>
      </w:r>
      <w:bookmarkEnd w:id="40"/>
    </w:p>
    <w:p w:rsidR="0045721C" w:rsidRPr="0045721C" w:rsidRDefault="0045721C" w:rsidP="00C86AB5">
      <w:pPr>
        <w:pStyle w:val="Heading3"/>
        <w:rPr>
          <w:rFonts w:eastAsia="Times New Roman"/>
        </w:rPr>
      </w:pPr>
      <w:bookmarkStart w:id="41" w:name="_Toc292617411"/>
      <w:r w:rsidRPr="0045721C">
        <w:rPr>
          <w:rFonts w:eastAsia="Times New Roman"/>
        </w:rPr>
        <w:t>Controller Setup</w:t>
      </w:r>
      <w:bookmarkEnd w:id="41"/>
    </w:p>
    <w:p w:rsidR="0045721C" w:rsidRPr="0045721C" w:rsidRDefault="0045721C" w:rsidP="00C86AB5">
      <w:pPr>
        <w:pStyle w:val="Heading3"/>
        <w:rPr>
          <w:rFonts w:eastAsia="Times New Roman"/>
        </w:rPr>
      </w:pPr>
      <w:bookmarkStart w:id="42" w:name="_Toc292617412"/>
      <w:r w:rsidRPr="0045721C">
        <w:rPr>
          <w:rFonts w:eastAsia="Times New Roman"/>
        </w:rPr>
        <w:t>Proxy Setup</w:t>
      </w:r>
      <w:bookmarkEnd w:id="42"/>
    </w:p>
    <w:p w:rsidR="0045721C" w:rsidRPr="0045721C" w:rsidRDefault="0045721C" w:rsidP="00C86AB5">
      <w:pPr>
        <w:pStyle w:val="Heading2"/>
        <w:rPr>
          <w:rFonts w:eastAsia="Times New Roman"/>
        </w:rPr>
      </w:pPr>
      <w:bookmarkStart w:id="43" w:name="_Toc292617413"/>
      <w:r w:rsidRPr="0045721C">
        <w:rPr>
          <w:rFonts w:eastAsia="Times New Roman"/>
        </w:rPr>
        <w:t>Maintenance</w:t>
      </w:r>
      <w:bookmarkEnd w:id="43"/>
    </w:p>
    <w:p w:rsidR="0045721C" w:rsidRPr="0045721C" w:rsidRDefault="0045721C" w:rsidP="00C86AB5">
      <w:pPr>
        <w:pStyle w:val="Heading3"/>
        <w:rPr>
          <w:rFonts w:eastAsia="Times New Roman"/>
        </w:rPr>
      </w:pPr>
      <w:bookmarkStart w:id="44" w:name="_Toc292617414"/>
      <w:r w:rsidRPr="0045721C">
        <w:rPr>
          <w:rFonts w:eastAsia="Times New Roman"/>
        </w:rPr>
        <w:t>Replacing Batteries</w:t>
      </w:r>
      <w:bookmarkEnd w:id="44"/>
    </w:p>
    <w:p w:rsidR="0045721C" w:rsidRPr="0045721C" w:rsidRDefault="0045721C" w:rsidP="00C86AB5">
      <w:pPr>
        <w:pStyle w:val="Heading2"/>
        <w:rPr>
          <w:rFonts w:eastAsia="Times New Roman"/>
        </w:rPr>
      </w:pPr>
      <w:bookmarkStart w:id="45" w:name="_Toc292617415"/>
      <w:r w:rsidRPr="0045721C">
        <w:rPr>
          <w:rFonts w:eastAsia="Times New Roman"/>
        </w:rPr>
        <w:t>User Guide</w:t>
      </w:r>
      <w:bookmarkEnd w:id="45"/>
    </w:p>
    <w:p w:rsidR="0045721C" w:rsidRPr="0045721C" w:rsidRDefault="00254DAD" w:rsidP="00C86AB5">
      <w:pPr>
        <w:pStyle w:val="Heading3"/>
        <w:rPr>
          <w:rFonts w:eastAsia="Times New Roman"/>
        </w:rPr>
      </w:pPr>
      <w:r>
        <w:rPr>
          <w:rFonts w:eastAsia="Times New Roman"/>
        </w:rPr>
        <w:t xml:space="preserve"> </w:t>
      </w:r>
      <w:bookmarkStart w:id="46" w:name="_Toc292617416"/>
      <w:r>
        <w:rPr>
          <w:rFonts w:eastAsia="Times New Roman"/>
        </w:rPr>
        <w:t>Web-based application</w:t>
      </w:r>
      <w:bookmarkEnd w:id="46"/>
    </w:p>
    <w:p w:rsidR="0045721C" w:rsidRPr="0045721C" w:rsidRDefault="00571771" w:rsidP="00C86AB5">
      <w:pPr>
        <w:pStyle w:val="Heading3"/>
        <w:rPr>
          <w:rFonts w:eastAsia="Times New Roman"/>
        </w:rPr>
      </w:pPr>
      <w:bookmarkStart w:id="47" w:name="_Toc292617417"/>
      <w:r>
        <w:rPr>
          <w:rFonts w:eastAsia="Times New Roman"/>
        </w:rPr>
        <w:t>Controller application</w:t>
      </w:r>
      <w:bookmarkEnd w:id="47"/>
    </w:p>
    <w:p w:rsidR="00B1422F" w:rsidRPr="00C86AB5" w:rsidRDefault="00C86AB5" w:rsidP="00C86AB5">
      <w:pPr>
        <w:pStyle w:val="Heading2"/>
      </w:pPr>
      <w:bookmarkStart w:id="48" w:name="_Toc292617418"/>
      <w:r w:rsidRPr="00C86AB5">
        <w:t>Useful Links</w:t>
      </w:r>
      <w:bookmarkEnd w:id="48"/>
    </w:p>
    <w:p w:rsidR="00B6016E" w:rsidRDefault="00B6016E" w:rsidP="00B6016E">
      <w:pPr>
        <w:pStyle w:val="Heading1"/>
      </w:pPr>
      <w:bookmarkStart w:id="49" w:name="_Toc292617419"/>
      <w:r>
        <w:t>References</w:t>
      </w:r>
      <w:bookmarkEnd w:id="49"/>
    </w:p>
    <w:sectPr w:rsidR="00B6016E" w:rsidSect="003B2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07E"/>
    <w:multiLevelType w:val="multilevel"/>
    <w:tmpl w:val="C1B6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64E12"/>
    <w:multiLevelType w:val="hybridMultilevel"/>
    <w:tmpl w:val="A0044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806E4"/>
    <w:multiLevelType w:val="hybridMultilevel"/>
    <w:tmpl w:val="031C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774AE"/>
    <w:multiLevelType w:val="hybridMultilevel"/>
    <w:tmpl w:val="17E2B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40A5E"/>
    <w:multiLevelType w:val="multilevel"/>
    <w:tmpl w:val="BD9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83799"/>
    <w:multiLevelType w:val="hybridMultilevel"/>
    <w:tmpl w:val="717C34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E19BF"/>
    <w:multiLevelType w:val="multilevel"/>
    <w:tmpl w:val="D9B8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C75C67"/>
    <w:multiLevelType w:val="hybridMultilevel"/>
    <w:tmpl w:val="5AB8D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E02912"/>
    <w:multiLevelType w:val="hybridMultilevel"/>
    <w:tmpl w:val="8E74A4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80C2C"/>
    <w:multiLevelType w:val="multilevel"/>
    <w:tmpl w:val="4AA0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A32BE"/>
    <w:multiLevelType w:val="hybridMultilevel"/>
    <w:tmpl w:val="4508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123C4"/>
    <w:multiLevelType w:val="hybridMultilevel"/>
    <w:tmpl w:val="B7667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C645B0"/>
    <w:multiLevelType w:val="hybridMultilevel"/>
    <w:tmpl w:val="81BE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17629"/>
    <w:multiLevelType w:val="hybridMultilevel"/>
    <w:tmpl w:val="863E7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57419"/>
    <w:multiLevelType w:val="hybridMultilevel"/>
    <w:tmpl w:val="827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D173C"/>
    <w:multiLevelType w:val="hybridMultilevel"/>
    <w:tmpl w:val="FD902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F20A1"/>
    <w:multiLevelType w:val="hybridMultilevel"/>
    <w:tmpl w:val="BF5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35C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DE4835"/>
    <w:multiLevelType w:val="hybridMultilevel"/>
    <w:tmpl w:val="96720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943AF"/>
    <w:multiLevelType w:val="hybridMultilevel"/>
    <w:tmpl w:val="AFF62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C7B54"/>
    <w:multiLevelType w:val="multilevel"/>
    <w:tmpl w:val="2F0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0"/>
  </w:num>
  <w:num w:numId="4">
    <w:abstractNumId w:val="4"/>
  </w:num>
  <w:num w:numId="5">
    <w:abstractNumId w:val="6"/>
  </w:num>
  <w:num w:numId="6">
    <w:abstractNumId w:val="17"/>
  </w:num>
  <w:num w:numId="7">
    <w:abstractNumId w:val="16"/>
  </w:num>
  <w:num w:numId="8">
    <w:abstractNumId w:val="15"/>
  </w:num>
  <w:num w:numId="9">
    <w:abstractNumId w:val="10"/>
  </w:num>
  <w:num w:numId="10">
    <w:abstractNumId w:val="13"/>
  </w:num>
  <w:num w:numId="11">
    <w:abstractNumId w:val="14"/>
  </w:num>
  <w:num w:numId="12">
    <w:abstractNumId w:val="12"/>
  </w:num>
  <w:num w:numId="13">
    <w:abstractNumId w:val="2"/>
  </w:num>
  <w:num w:numId="14">
    <w:abstractNumId w:val="7"/>
  </w:num>
  <w:num w:numId="15">
    <w:abstractNumId w:val="1"/>
  </w:num>
  <w:num w:numId="16">
    <w:abstractNumId w:val="8"/>
  </w:num>
  <w:num w:numId="17">
    <w:abstractNumId w:val="11"/>
  </w:num>
  <w:num w:numId="18">
    <w:abstractNumId w:val="5"/>
  </w:num>
  <w:num w:numId="19">
    <w:abstractNumId w:val="19"/>
  </w:num>
  <w:num w:numId="20">
    <w:abstractNumId w:val="18"/>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1422F"/>
    <w:rsid w:val="00011DB1"/>
    <w:rsid w:val="00037644"/>
    <w:rsid w:val="0004412F"/>
    <w:rsid w:val="00044A88"/>
    <w:rsid w:val="0005570B"/>
    <w:rsid w:val="000658C7"/>
    <w:rsid w:val="000838B7"/>
    <w:rsid w:val="00086148"/>
    <w:rsid w:val="000A219F"/>
    <w:rsid w:val="000A53EF"/>
    <w:rsid w:val="000B0EA0"/>
    <w:rsid w:val="000B3B96"/>
    <w:rsid w:val="000F2B58"/>
    <w:rsid w:val="000F6E02"/>
    <w:rsid w:val="001147FC"/>
    <w:rsid w:val="00123BA3"/>
    <w:rsid w:val="00153A1C"/>
    <w:rsid w:val="00154F9E"/>
    <w:rsid w:val="00173888"/>
    <w:rsid w:val="00174DF2"/>
    <w:rsid w:val="001A4625"/>
    <w:rsid w:val="001B5A96"/>
    <w:rsid w:val="001C67CC"/>
    <w:rsid w:val="001E55F3"/>
    <w:rsid w:val="002048FD"/>
    <w:rsid w:val="00221FCB"/>
    <w:rsid w:val="002336D2"/>
    <w:rsid w:val="002504AC"/>
    <w:rsid w:val="00252C1B"/>
    <w:rsid w:val="002538AE"/>
    <w:rsid w:val="00254DAD"/>
    <w:rsid w:val="0028022A"/>
    <w:rsid w:val="00295A77"/>
    <w:rsid w:val="002A64FF"/>
    <w:rsid w:val="002B2A31"/>
    <w:rsid w:val="002B6E9B"/>
    <w:rsid w:val="002C1D61"/>
    <w:rsid w:val="002C5F69"/>
    <w:rsid w:val="002D1301"/>
    <w:rsid w:val="002D40B2"/>
    <w:rsid w:val="002D521D"/>
    <w:rsid w:val="002E59F0"/>
    <w:rsid w:val="00311A24"/>
    <w:rsid w:val="003321DD"/>
    <w:rsid w:val="003441CE"/>
    <w:rsid w:val="003549A5"/>
    <w:rsid w:val="00363A1F"/>
    <w:rsid w:val="00364E49"/>
    <w:rsid w:val="003B2F4E"/>
    <w:rsid w:val="003B7D3A"/>
    <w:rsid w:val="003C6EA7"/>
    <w:rsid w:val="003D19F4"/>
    <w:rsid w:val="003E2C03"/>
    <w:rsid w:val="003E6E53"/>
    <w:rsid w:val="003F0F45"/>
    <w:rsid w:val="0041146B"/>
    <w:rsid w:val="00412D46"/>
    <w:rsid w:val="00412E3C"/>
    <w:rsid w:val="00414899"/>
    <w:rsid w:val="00421888"/>
    <w:rsid w:val="00431954"/>
    <w:rsid w:val="0045721C"/>
    <w:rsid w:val="0046529C"/>
    <w:rsid w:val="004A20D3"/>
    <w:rsid w:val="004B5764"/>
    <w:rsid w:val="004B5948"/>
    <w:rsid w:val="004C77E2"/>
    <w:rsid w:val="004D3369"/>
    <w:rsid w:val="004E4970"/>
    <w:rsid w:val="00510C73"/>
    <w:rsid w:val="00525876"/>
    <w:rsid w:val="005278A2"/>
    <w:rsid w:val="005315D0"/>
    <w:rsid w:val="0053422E"/>
    <w:rsid w:val="00543A8B"/>
    <w:rsid w:val="005526A6"/>
    <w:rsid w:val="00562AD0"/>
    <w:rsid w:val="005650C1"/>
    <w:rsid w:val="00571771"/>
    <w:rsid w:val="00575F0B"/>
    <w:rsid w:val="00580843"/>
    <w:rsid w:val="005A4CB7"/>
    <w:rsid w:val="005D0D49"/>
    <w:rsid w:val="005D0F90"/>
    <w:rsid w:val="005D3D88"/>
    <w:rsid w:val="005E4EC2"/>
    <w:rsid w:val="005E6C6B"/>
    <w:rsid w:val="0060155E"/>
    <w:rsid w:val="00607BD4"/>
    <w:rsid w:val="00616F56"/>
    <w:rsid w:val="00662E60"/>
    <w:rsid w:val="00666343"/>
    <w:rsid w:val="00672ECC"/>
    <w:rsid w:val="006776BB"/>
    <w:rsid w:val="0068775D"/>
    <w:rsid w:val="006B7227"/>
    <w:rsid w:val="006D6998"/>
    <w:rsid w:val="006F2DC8"/>
    <w:rsid w:val="00703001"/>
    <w:rsid w:val="00732D82"/>
    <w:rsid w:val="0074715B"/>
    <w:rsid w:val="00747BD7"/>
    <w:rsid w:val="0075016A"/>
    <w:rsid w:val="00765568"/>
    <w:rsid w:val="00795356"/>
    <w:rsid w:val="007D7A3D"/>
    <w:rsid w:val="007E0711"/>
    <w:rsid w:val="007E3EDA"/>
    <w:rsid w:val="007F01FE"/>
    <w:rsid w:val="007F3F78"/>
    <w:rsid w:val="008049C4"/>
    <w:rsid w:val="0080534E"/>
    <w:rsid w:val="0081692E"/>
    <w:rsid w:val="00822954"/>
    <w:rsid w:val="008313E9"/>
    <w:rsid w:val="008368AA"/>
    <w:rsid w:val="00861E34"/>
    <w:rsid w:val="00866679"/>
    <w:rsid w:val="008745B3"/>
    <w:rsid w:val="0089362B"/>
    <w:rsid w:val="008A071B"/>
    <w:rsid w:val="008C5DC0"/>
    <w:rsid w:val="008C6630"/>
    <w:rsid w:val="008D0A90"/>
    <w:rsid w:val="008F22E6"/>
    <w:rsid w:val="00915925"/>
    <w:rsid w:val="0095618C"/>
    <w:rsid w:val="00956E16"/>
    <w:rsid w:val="00957016"/>
    <w:rsid w:val="009C7085"/>
    <w:rsid w:val="009D1CB8"/>
    <w:rsid w:val="009D3553"/>
    <w:rsid w:val="00A771E3"/>
    <w:rsid w:val="00AB0075"/>
    <w:rsid w:val="00AB21B0"/>
    <w:rsid w:val="00AC2A71"/>
    <w:rsid w:val="00AC58E8"/>
    <w:rsid w:val="00AF422E"/>
    <w:rsid w:val="00B00E43"/>
    <w:rsid w:val="00B1422F"/>
    <w:rsid w:val="00B24409"/>
    <w:rsid w:val="00B304E3"/>
    <w:rsid w:val="00B5443F"/>
    <w:rsid w:val="00B6016E"/>
    <w:rsid w:val="00B62FAC"/>
    <w:rsid w:val="00B7294D"/>
    <w:rsid w:val="00B7787D"/>
    <w:rsid w:val="00BC5AA5"/>
    <w:rsid w:val="00BD7A71"/>
    <w:rsid w:val="00BE7AD9"/>
    <w:rsid w:val="00BF4C19"/>
    <w:rsid w:val="00C02C5C"/>
    <w:rsid w:val="00C04469"/>
    <w:rsid w:val="00C1192F"/>
    <w:rsid w:val="00C227D4"/>
    <w:rsid w:val="00C477A5"/>
    <w:rsid w:val="00C519C1"/>
    <w:rsid w:val="00C5470E"/>
    <w:rsid w:val="00C62703"/>
    <w:rsid w:val="00C64EFC"/>
    <w:rsid w:val="00C702AD"/>
    <w:rsid w:val="00C727D6"/>
    <w:rsid w:val="00C7665A"/>
    <w:rsid w:val="00C840DF"/>
    <w:rsid w:val="00C86AB5"/>
    <w:rsid w:val="00C93311"/>
    <w:rsid w:val="00CA3D52"/>
    <w:rsid w:val="00CA3DBD"/>
    <w:rsid w:val="00CB103A"/>
    <w:rsid w:val="00CB206E"/>
    <w:rsid w:val="00CE1F76"/>
    <w:rsid w:val="00CE49F2"/>
    <w:rsid w:val="00CF7111"/>
    <w:rsid w:val="00D16580"/>
    <w:rsid w:val="00D177F7"/>
    <w:rsid w:val="00D21777"/>
    <w:rsid w:val="00D22015"/>
    <w:rsid w:val="00D22E64"/>
    <w:rsid w:val="00D308D1"/>
    <w:rsid w:val="00D3539C"/>
    <w:rsid w:val="00D47CF2"/>
    <w:rsid w:val="00D70B64"/>
    <w:rsid w:val="00D9068C"/>
    <w:rsid w:val="00DA46E2"/>
    <w:rsid w:val="00DB259F"/>
    <w:rsid w:val="00DC6317"/>
    <w:rsid w:val="00DD3A41"/>
    <w:rsid w:val="00DE74BC"/>
    <w:rsid w:val="00DF3453"/>
    <w:rsid w:val="00E03DD0"/>
    <w:rsid w:val="00E26728"/>
    <w:rsid w:val="00E3788A"/>
    <w:rsid w:val="00E40F0F"/>
    <w:rsid w:val="00E52D3C"/>
    <w:rsid w:val="00E6326A"/>
    <w:rsid w:val="00E81755"/>
    <w:rsid w:val="00E956D4"/>
    <w:rsid w:val="00EA74D2"/>
    <w:rsid w:val="00EC7F4F"/>
    <w:rsid w:val="00ED2046"/>
    <w:rsid w:val="00EE7E82"/>
    <w:rsid w:val="00EF45C7"/>
    <w:rsid w:val="00EF47D9"/>
    <w:rsid w:val="00F0489E"/>
    <w:rsid w:val="00F213FE"/>
    <w:rsid w:val="00F272C7"/>
    <w:rsid w:val="00F31EF1"/>
    <w:rsid w:val="00F355BA"/>
    <w:rsid w:val="00F41F34"/>
    <w:rsid w:val="00F443B1"/>
    <w:rsid w:val="00F450B9"/>
    <w:rsid w:val="00F52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4E"/>
  </w:style>
  <w:style w:type="paragraph" w:styleId="Heading1">
    <w:name w:val="heading 1"/>
    <w:basedOn w:val="Normal"/>
    <w:next w:val="Normal"/>
    <w:link w:val="Heading1Char"/>
    <w:uiPriority w:val="9"/>
    <w:qFormat/>
    <w:rsid w:val="0045721C"/>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45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453"/>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45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345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345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345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45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345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34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34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4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34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34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34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34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453"/>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B304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4E3"/>
    <w:rPr>
      <w:rFonts w:ascii="Tahoma" w:hAnsi="Tahoma" w:cs="Tahoma"/>
      <w:sz w:val="16"/>
      <w:szCs w:val="16"/>
    </w:rPr>
  </w:style>
  <w:style w:type="paragraph" w:styleId="TOCHeading">
    <w:name w:val="TOC Heading"/>
    <w:basedOn w:val="Heading1"/>
    <w:next w:val="Normal"/>
    <w:uiPriority w:val="39"/>
    <w:semiHidden/>
    <w:unhideWhenUsed/>
    <w:qFormat/>
    <w:rsid w:val="00703001"/>
    <w:pPr>
      <w:numPr>
        <w:numId w:val="0"/>
      </w:numPr>
      <w:outlineLvl w:val="9"/>
    </w:pPr>
  </w:style>
  <w:style w:type="paragraph" w:styleId="TOC1">
    <w:name w:val="toc 1"/>
    <w:basedOn w:val="Normal"/>
    <w:next w:val="Normal"/>
    <w:autoRedefine/>
    <w:uiPriority w:val="39"/>
    <w:unhideWhenUsed/>
    <w:rsid w:val="00703001"/>
    <w:pPr>
      <w:spacing w:after="100"/>
    </w:pPr>
  </w:style>
  <w:style w:type="paragraph" w:styleId="TOC2">
    <w:name w:val="toc 2"/>
    <w:basedOn w:val="Normal"/>
    <w:next w:val="Normal"/>
    <w:autoRedefine/>
    <w:uiPriority w:val="39"/>
    <w:unhideWhenUsed/>
    <w:rsid w:val="00703001"/>
    <w:pPr>
      <w:spacing w:after="100"/>
      <w:ind w:left="220"/>
    </w:pPr>
  </w:style>
  <w:style w:type="paragraph" w:styleId="TOC3">
    <w:name w:val="toc 3"/>
    <w:basedOn w:val="Normal"/>
    <w:next w:val="Normal"/>
    <w:autoRedefine/>
    <w:uiPriority w:val="39"/>
    <w:unhideWhenUsed/>
    <w:rsid w:val="00703001"/>
    <w:pPr>
      <w:spacing w:after="100"/>
      <w:ind w:left="440"/>
    </w:pPr>
  </w:style>
  <w:style w:type="character" w:styleId="Hyperlink">
    <w:name w:val="Hyperlink"/>
    <w:basedOn w:val="DefaultParagraphFont"/>
    <w:uiPriority w:val="99"/>
    <w:unhideWhenUsed/>
    <w:rsid w:val="00703001"/>
    <w:rPr>
      <w:color w:val="0000FF" w:themeColor="hyperlink"/>
      <w:u w:val="single"/>
    </w:rPr>
  </w:style>
  <w:style w:type="paragraph" w:styleId="BalloonText">
    <w:name w:val="Balloon Text"/>
    <w:basedOn w:val="Normal"/>
    <w:link w:val="BalloonTextChar"/>
    <w:uiPriority w:val="99"/>
    <w:semiHidden/>
    <w:unhideWhenUsed/>
    <w:rsid w:val="00703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01"/>
    <w:rPr>
      <w:rFonts w:ascii="Tahoma" w:hAnsi="Tahoma" w:cs="Tahoma"/>
      <w:sz w:val="16"/>
      <w:szCs w:val="16"/>
    </w:rPr>
  </w:style>
  <w:style w:type="paragraph" w:styleId="ListParagraph">
    <w:name w:val="List Paragraph"/>
    <w:basedOn w:val="Normal"/>
    <w:uiPriority w:val="34"/>
    <w:qFormat/>
    <w:rsid w:val="00672ECC"/>
    <w:pPr>
      <w:ind w:left="720"/>
      <w:contextualSpacing/>
    </w:pPr>
  </w:style>
  <w:style w:type="paragraph" w:customStyle="1" w:styleId="Default">
    <w:name w:val="Default"/>
    <w:rsid w:val="00C7665A"/>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5526A6"/>
    <w:pPr>
      <w:spacing w:line="240" w:lineRule="auto"/>
    </w:pPr>
    <w:rPr>
      <w:rFonts w:eastAsiaTheme="minorEastAsia"/>
      <w:b/>
      <w:bCs/>
      <w:color w:val="4F81BD" w:themeColor="accent1"/>
      <w:sz w:val="18"/>
      <w:szCs w:val="18"/>
      <w:lang w:bidi="en-US"/>
    </w:rPr>
  </w:style>
  <w:style w:type="paragraph" w:styleId="BodyText">
    <w:name w:val="Body Text"/>
    <w:aliases w:val="bt,body text,BODY TEXT,t,Body3,body indent, ändrad,ändrad,ändreading 6ad,Remarks"/>
    <w:basedOn w:val="Normal"/>
    <w:link w:val="BodyTextChar"/>
    <w:rsid w:val="00BE7AD9"/>
    <w:pPr>
      <w:spacing w:before="120" w:after="120"/>
      <w:jc w:val="both"/>
    </w:pPr>
    <w:rPr>
      <w:rFonts w:eastAsiaTheme="minorEastAsia"/>
      <w:lang w:bidi="en-US"/>
    </w:rPr>
  </w:style>
  <w:style w:type="character" w:customStyle="1" w:styleId="BodyTextChar">
    <w:name w:val="Body Text Char"/>
    <w:aliases w:val="bt Char,body text Char,BODY TEXT Char,t Char,Body3 Char,body indent Char, ändrad Char,ändrad Char,ändreading 6ad Char,Remarks Char"/>
    <w:basedOn w:val="DefaultParagraphFont"/>
    <w:link w:val="BodyText"/>
    <w:rsid w:val="00BE7AD9"/>
    <w:rPr>
      <w:rFonts w:eastAsiaTheme="minorEastAsia"/>
      <w:lang w:bidi="en-US"/>
    </w:rPr>
  </w:style>
  <w:style w:type="table" w:styleId="TableGrid">
    <w:name w:val="Table Grid"/>
    <w:basedOn w:val="TableNormal"/>
    <w:uiPriority w:val="59"/>
    <w:rsid w:val="003F0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8746128">
      <w:bodyDiv w:val="1"/>
      <w:marLeft w:val="0"/>
      <w:marRight w:val="0"/>
      <w:marTop w:val="0"/>
      <w:marBottom w:val="0"/>
      <w:divBdr>
        <w:top w:val="none" w:sz="0" w:space="0" w:color="auto"/>
        <w:left w:val="none" w:sz="0" w:space="0" w:color="auto"/>
        <w:bottom w:val="none" w:sz="0" w:space="0" w:color="auto"/>
        <w:right w:val="none" w:sz="0" w:space="0" w:color="auto"/>
      </w:divBdr>
      <w:divsChild>
        <w:div w:id="1972126359">
          <w:marLeft w:val="0"/>
          <w:marRight w:val="0"/>
          <w:marTop w:val="0"/>
          <w:marBottom w:val="0"/>
          <w:divBdr>
            <w:top w:val="none" w:sz="0" w:space="0" w:color="auto"/>
            <w:left w:val="none" w:sz="0" w:space="0" w:color="auto"/>
            <w:bottom w:val="none" w:sz="0" w:space="0" w:color="auto"/>
            <w:right w:val="none" w:sz="0" w:space="0" w:color="auto"/>
          </w:divBdr>
        </w:div>
      </w:divsChild>
    </w:div>
    <w:div w:id="2091847859">
      <w:bodyDiv w:val="1"/>
      <w:marLeft w:val="0"/>
      <w:marRight w:val="0"/>
      <w:marTop w:val="0"/>
      <w:marBottom w:val="0"/>
      <w:divBdr>
        <w:top w:val="none" w:sz="0" w:space="0" w:color="auto"/>
        <w:left w:val="none" w:sz="0" w:space="0" w:color="auto"/>
        <w:bottom w:val="none" w:sz="0" w:space="0" w:color="auto"/>
        <w:right w:val="none" w:sz="0" w:space="0" w:color="auto"/>
      </w:divBdr>
      <w:divsChild>
        <w:div w:id="175401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E324B-04CB-4D66-934E-03DE6797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17</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dc:creator>
  <cp:keywords/>
  <dc:description/>
  <cp:lastModifiedBy>WOODY</cp:lastModifiedBy>
  <cp:revision>222</cp:revision>
  <dcterms:created xsi:type="dcterms:W3CDTF">2011-05-08T16:48:00Z</dcterms:created>
  <dcterms:modified xsi:type="dcterms:W3CDTF">2011-05-08T23:40:00Z</dcterms:modified>
</cp:coreProperties>
</file>