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839982"/>
        <w:docPartObj>
          <w:docPartGallery w:val="Cover Pages"/>
          <w:docPartUnique/>
        </w:docPartObj>
      </w:sdtPr>
      <w:sdtEndPr>
        <w:rPr>
          <w:rFonts w:asciiTheme="majorHAnsi" w:hAnsiTheme="majorHAnsi"/>
          <w:b/>
          <w:color w:val="365F91" w:themeColor="accent1" w:themeShade="BF"/>
          <w:sz w:val="28"/>
          <w:szCs w:val="28"/>
        </w:rPr>
      </w:sdtEndPr>
      <w:sdtContent>
        <w:p w:rsidR="00CD6470" w:rsidRDefault="00CD6470"/>
        <w:p w:rsidR="00CD6470" w:rsidRDefault="00CF5D81">
          <w:r>
            <w:rPr>
              <w:noProof/>
              <w:lang w:eastAsia="zh-TW"/>
            </w:rPr>
            <w:pict>
              <v:group id="_x0000_s1187" style="position:absolute;margin-left:0;margin-top:0;width:611.95pt;height:9in;z-index:25165516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188"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189" style="position:absolute;left:-6;top:3717;width:12189;height:3550" coordorigin="18,7468" coordsize="12189,3550">
                    <v:shape id="_x0000_s1190" style="position:absolute;left:18;top:7837;width:7132;height:2863;mso-width-relative:page;mso-height-relative:page" coordsize="7132,2863" path="m,l17,2863,7132,2578r,-2378l,xe" fillcolor="#a7bfde [1620]" stroked="f">
                      <v:fill opacity=".5"/>
                      <v:path arrowok="t"/>
                    </v:shape>
                    <v:shape id="_x0000_s1191" style="position:absolute;left:7150;top:7468;width:3466;height:3550;mso-width-relative:page;mso-height-relative:page" coordsize="3466,3550" path="m,569l,2930r3466,620l3466,,,569xe" fillcolor="#d3dfee [820]" stroked="f">
                      <v:fill opacity=".5"/>
                      <v:path arrowok="t"/>
                    </v:shape>
                    <v:shape id="_x0000_s1192" style="position:absolute;left:10616;top:7468;width:1591;height:3550;mso-width-relative:page;mso-height-relative:page" coordsize="1591,3550" path="m,l,3550,1591,2746r,-2009l,xe" fillcolor="#a7bfde [1620]" stroked="f">
                      <v:fill opacity=".5"/>
                      <v:path arrowok="t"/>
                    </v:shape>
                  </v:group>
                  <v:shape id="_x0000_s1193" style="position:absolute;left:8071;top:4069;width:4120;height:2913;mso-width-relative:page;mso-height-relative:page" coordsize="4120,2913" path="m1,251l,2662r4120,251l4120,,1,251xe" fillcolor="#d8d8d8 [2732]" stroked="f">
                    <v:path arrowok="t"/>
                  </v:shape>
                  <v:shape id="_x0000_s1194" style="position:absolute;left:4104;top:3399;width:3985;height:4236;mso-width-relative:page;mso-height-relative:page" coordsize="3985,4236" path="m,l,4236,3985,3349r,-2428l,xe" fillcolor="#bfbfbf [2412]" stroked="f">
                    <v:path arrowok="t"/>
                  </v:shape>
                  <v:shape id="_x0000_s1195" style="position:absolute;left:18;top:3399;width:4086;height:4253;mso-width-relative:page;mso-height-relative:page" coordsize="4086,4253" path="m4086,r-2,4253l,3198,,1072,4086,xe" fillcolor="#d8d8d8 [2732]" stroked="f">
                    <v:path arrowok="t"/>
                  </v:shape>
                  <v:shape id="_x0000_s1196" style="position:absolute;left:17;top:3617;width:2076;height:3851;mso-width-relative:page;mso-height-relative:page" coordsize="2076,3851" path="m,921l2060,r16,3851l,2981,,921xe" fillcolor="#d3dfee [820]" stroked="f">
                    <v:fill opacity="45875f"/>
                    <v:path arrowok="t"/>
                  </v:shape>
                  <v:shape id="_x0000_s1197" style="position:absolute;left:2077;top:3617;width:6011;height:3835;mso-width-relative:page;mso-height-relative:page" coordsize="6011,3835" path="m,l17,3835,6011,2629r,-1390l,xe" fillcolor="#a7bfde [1620]" stroked="f">
                    <v:fill opacity="45875f"/>
                    <v:path arrowok="t"/>
                  </v:shape>
                  <v:shape id="_x0000_s1198" style="position:absolute;left:8088;top:3835;width:4102;height:3432;mso-width-relative:page;mso-height-relative:page" coordsize="4102,3432" path="m,1038l,2411,4102,3432,4102,,,1038xe" fillcolor="#d3dfee [820]" stroked="f">
                    <v:fill opacity="45875f"/>
                    <v:path arrowok="t"/>
                  </v:shape>
                </v:group>
                <v:rect id="_x0000_s1199" style="position:absolute;left:1800;top:1440;width:8638;height:1492;mso-width-percent:1000;mso-position-horizontal:center;mso-position-horizontal-relative:margin;mso-position-vertical:top;mso-position-vertical-relative:margin;mso-width-percent:1000;mso-width-relative:margin;mso-height-relative:margin" filled="f" stroked="f">
                  <v:textbox style="mso-next-textbox:#_x0000_s1199;mso-fit-shape-to-text:t">
                    <w:txbxContent>
                      <w:p w:rsidR="000B4EF3" w:rsidRDefault="000B4EF3" w:rsidP="00CD6470">
                        <w:pPr>
                          <w:spacing w:after="0"/>
                          <w:rPr>
                            <w:rFonts w:eastAsiaTheme="minorEastAsia"/>
                            <w:b/>
                            <w:bCs/>
                            <w:color w:val="808080" w:themeColor="text1" w:themeTint="7F"/>
                            <w:sz w:val="32"/>
                            <w:szCs w:val="32"/>
                            <w:lang w:bidi="en-US"/>
                          </w:rPr>
                        </w:pPr>
                        <w:r w:rsidRPr="00CD6470">
                          <w:rPr>
                            <w:rFonts w:eastAsiaTheme="minorEastAsia"/>
                            <w:b/>
                            <w:bCs/>
                            <w:color w:val="808080" w:themeColor="text1" w:themeTint="7F"/>
                            <w:sz w:val="32"/>
                            <w:szCs w:val="32"/>
                            <w:lang w:bidi="en-US"/>
                          </w:rPr>
                          <w:t>Portland State University</w:t>
                        </w:r>
                      </w:p>
                      <w:p w:rsidR="000B4EF3" w:rsidRDefault="000B4EF3" w:rsidP="00CD6470">
                        <w:pPr>
                          <w:spacing w:after="0"/>
                          <w:rPr>
                            <w:b/>
                            <w:bCs/>
                            <w:color w:val="808080" w:themeColor="text1" w:themeTint="7F"/>
                            <w:sz w:val="32"/>
                            <w:szCs w:val="32"/>
                          </w:rPr>
                        </w:pPr>
                        <w:r>
                          <w:rPr>
                            <w:rFonts w:eastAsiaTheme="minorEastAsia"/>
                            <w:b/>
                            <w:bCs/>
                            <w:color w:val="808080" w:themeColor="text1" w:themeTint="7F"/>
                            <w:sz w:val="32"/>
                            <w:szCs w:val="32"/>
                            <w:lang w:bidi="en-US"/>
                          </w:rPr>
                          <w:t xml:space="preserve">Department of </w:t>
                        </w:r>
                        <w:r w:rsidRPr="00CD6470">
                          <w:rPr>
                            <w:rFonts w:eastAsiaTheme="minorEastAsia"/>
                            <w:b/>
                            <w:bCs/>
                            <w:color w:val="808080" w:themeColor="text1" w:themeTint="7F"/>
                            <w:sz w:val="32"/>
                            <w:szCs w:val="32"/>
                            <w:lang w:bidi="en-US"/>
                          </w:rPr>
                          <w:t>Elec</w:t>
                        </w:r>
                        <w:r>
                          <w:rPr>
                            <w:rFonts w:eastAsiaTheme="minorEastAsia"/>
                            <w:b/>
                            <w:bCs/>
                            <w:color w:val="808080" w:themeColor="text1" w:themeTint="7F"/>
                            <w:sz w:val="32"/>
                            <w:szCs w:val="32"/>
                            <w:lang w:bidi="en-US"/>
                          </w:rPr>
                          <w:t>trical and Computer Engineering</w:t>
                        </w:r>
                      </w:p>
                      <w:p w:rsidR="000B4EF3" w:rsidRDefault="000B4EF3">
                        <w:pPr>
                          <w:spacing w:after="0"/>
                          <w:rPr>
                            <w:b/>
                            <w:bCs/>
                            <w:color w:val="808080" w:themeColor="text1" w:themeTint="7F"/>
                            <w:sz w:val="32"/>
                            <w:szCs w:val="32"/>
                          </w:rPr>
                        </w:pPr>
                      </w:p>
                    </w:txbxContent>
                  </v:textbox>
                </v:rect>
                <v:rect id="_x0000_s1200" style="position:absolute;left:6494;top:11160;width:4998;height:1692;mso-position-horizontal-relative:margin;mso-position-vertical-relative:margin" filled="f" stroked="f">
                  <v:textbox style="mso-next-textbox:#_x0000_s1200;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1-06-07T00:00:00Z">
                            <w:dateFormat w:val="yy"/>
                            <w:lid w:val="en-US"/>
                            <w:storeMappedDataAs w:val="dateTime"/>
                            <w:calendar w:val="gregorian"/>
                          </w:date>
                        </w:sdtPr>
                        <w:sdtContent>
                          <w:p w:rsidR="000B4EF3" w:rsidRDefault="000B4EF3">
                            <w:pPr>
                              <w:jc w:val="right"/>
                              <w:rPr>
                                <w:sz w:val="96"/>
                                <w:szCs w:val="96"/>
                              </w:rPr>
                            </w:pPr>
                            <w:r>
                              <w:rPr>
                                <w:sz w:val="96"/>
                                <w:szCs w:val="96"/>
                              </w:rPr>
                              <w:t>11</w:t>
                            </w:r>
                          </w:p>
                        </w:sdtContent>
                      </w:sdt>
                    </w:txbxContent>
                  </v:textbox>
                </v:rect>
                <v:rect id="_x0000_s1201"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201">
                    <w:txbxContent>
                      <w:sdt>
                        <w:sdtPr>
                          <w:rPr>
                            <w:rFonts w:eastAsiaTheme="minorEastAsia"/>
                            <w:b/>
                            <w:bCs/>
                            <w:color w:val="1F497D" w:themeColor="text2"/>
                            <w:sz w:val="72"/>
                            <w:szCs w:val="72"/>
                            <w:lang w:bidi="en-US"/>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0B4EF3" w:rsidRDefault="000B4EF3">
                            <w:pPr>
                              <w:spacing w:after="0"/>
                              <w:rPr>
                                <w:b/>
                                <w:bCs/>
                                <w:color w:val="1F497D" w:themeColor="text2"/>
                                <w:sz w:val="72"/>
                                <w:szCs w:val="72"/>
                              </w:rPr>
                            </w:pPr>
                            <w:r w:rsidRPr="00CD6470">
                              <w:rPr>
                                <w:rFonts w:eastAsiaTheme="minorEastAsia"/>
                                <w:b/>
                                <w:bCs/>
                                <w:color w:val="1F497D" w:themeColor="text2"/>
                                <w:sz w:val="72"/>
                                <w:szCs w:val="72"/>
                                <w:lang w:bidi="en-US"/>
                              </w:rPr>
                              <w:t>Capstone 2011</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0B4EF3" w:rsidRDefault="000B4EF3">
                            <w:pPr>
                              <w:rPr>
                                <w:b/>
                                <w:bCs/>
                                <w:color w:val="4F81BD" w:themeColor="accent1"/>
                                <w:sz w:val="40"/>
                                <w:szCs w:val="40"/>
                              </w:rPr>
                            </w:pPr>
                            <w:r w:rsidRPr="00CD6470">
                              <w:rPr>
                                <w:b/>
                                <w:bCs/>
                                <w:color w:val="4F81BD" w:themeColor="accent1"/>
                                <w:sz w:val="40"/>
                                <w:szCs w:val="40"/>
                              </w:rPr>
                              <w:t>TIU Tracking Final Report</w:t>
                            </w:r>
                          </w:p>
                        </w:sdtContent>
                      </w:sdt>
                      <w:p w:rsidR="000B4EF3" w:rsidRDefault="000B4EF3" w:rsidP="00022585">
                        <w:pPr>
                          <w:rPr>
                            <w:b/>
                            <w:bCs/>
                            <w:color w:val="808080"/>
                            <w:sz w:val="32"/>
                            <w:szCs w:val="32"/>
                          </w:rPr>
                        </w:pPr>
                      </w:p>
                      <w:p w:rsidR="000B4EF3" w:rsidRPr="00E24864" w:rsidRDefault="000B4EF3" w:rsidP="00022585">
                        <w:pPr>
                          <w:rPr>
                            <w:b/>
                            <w:bCs/>
                            <w:color w:val="808080"/>
                            <w:sz w:val="32"/>
                            <w:szCs w:val="32"/>
                          </w:rPr>
                        </w:pPr>
                        <w:r w:rsidRPr="00E24864">
                          <w:rPr>
                            <w:b/>
                            <w:bCs/>
                            <w:color w:val="808080"/>
                            <w:sz w:val="32"/>
                            <w:szCs w:val="32"/>
                          </w:rPr>
                          <w:t xml:space="preserve">Sponsor: </w:t>
                        </w:r>
                        <w:r>
                          <w:rPr>
                            <w:b/>
                            <w:bCs/>
                            <w:color w:val="808080"/>
                            <w:sz w:val="32"/>
                            <w:szCs w:val="32"/>
                          </w:rPr>
                          <w:tab/>
                        </w:r>
                        <w:r w:rsidRPr="00E24864">
                          <w:rPr>
                            <w:b/>
                            <w:bCs/>
                            <w:color w:val="808080"/>
                            <w:sz w:val="32"/>
                            <w:szCs w:val="32"/>
                          </w:rPr>
                          <w:t>Intel</w:t>
                        </w:r>
                      </w:p>
                      <w:p w:rsidR="000B4EF3" w:rsidRPr="00E24864" w:rsidRDefault="000B4EF3" w:rsidP="00022585">
                        <w:pPr>
                          <w:rPr>
                            <w:b/>
                            <w:bCs/>
                            <w:color w:val="808080"/>
                            <w:sz w:val="32"/>
                            <w:szCs w:val="32"/>
                          </w:rPr>
                        </w:pPr>
                        <w:r>
                          <w:rPr>
                            <w:b/>
                            <w:bCs/>
                            <w:color w:val="808080"/>
                            <w:sz w:val="32"/>
                            <w:szCs w:val="32"/>
                          </w:rPr>
                          <w:t>Advisor</w:t>
                        </w:r>
                        <w:r w:rsidRPr="00E24864">
                          <w:rPr>
                            <w:b/>
                            <w:bCs/>
                            <w:color w:val="808080"/>
                            <w:sz w:val="32"/>
                            <w:szCs w:val="32"/>
                          </w:rPr>
                          <w:t xml:space="preserve">: </w:t>
                        </w:r>
                        <w:r>
                          <w:rPr>
                            <w:b/>
                            <w:bCs/>
                            <w:color w:val="808080"/>
                            <w:sz w:val="32"/>
                            <w:szCs w:val="32"/>
                          </w:rPr>
                          <w:tab/>
                        </w:r>
                        <w:r w:rsidRPr="00E24864">
                          <w:rPr>
                            <w:b/>
                            <w:bCs/>
                            <w:color w:val="808080"/>
                            <w:sz w:val="32"/>
                            <w:szCs w:val="32"/>
                          </w:rPr>
                          <w:t>Prof. Robert Daasch</w:t>
                        </w:r>
                      </w:p>
                      <w:p w:rsidR="000B4EF3" w:rsidRPr="00E24864" w:rsidRDefault="000B4EF3" w:rsidP="00022585">
                        <w:pPr>
                          <w:spacing w:after="0"/>
                          <w:rPr>
                            <w:b/>
                            <w:bCs/>
                            <w:color w:val="808080"/>
                            <w:sz w:val="32"/>
                            <w:szCs w:val="32"/>
                          </w:rPr>
                        </w:pPr>
                        <w:r w:rsidRPr="00E24864">
                          <w:rPr>
                            <w:b/>
                            <w:bCs/>
                            <w:color w:val="808080"/>
                            <w:sz w:val="32"/>
                            <w:szCs w:val="32"/>
                          </w:rPr>
                          <w:t>Members:</w:t>
                        </w:r>
                        <w:r>
                          <w:rPr>
                            <w:b/>
                            <w:bCs/>
                            <w:color w:val="808080"/>
                            <w:sz w:val="32"/>
                            <w:szCs w:val="32"/>
                          </w:rPr>
                          <w:tab/>
                        </w:r>
                        <w:r w:rsidRPr="00E24864">
                          <w:rPr>
                            <w:b/>
                            <w:bCs/>
                            <w:color w:val="808080"/>
                            <w:sz w:val="32"/>
                            <w:szCs w:val="32"/>
                          </w:rPr>
                          <w:t xml:space="preserve">Dung Le </w:t>
                        </w:r>
                      </w:p>
                      <w:p w:rsidR="000B4EF3" w:rsidRPr="00E24864" w:rsidRDefault="000B4EF3"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Tri Truong</w:t>
                        </w:r>
                      </w:p>
                      <w:p w:rsidR="000B4EF3" w:rsidRPr="00C17259" w:rsidRDefault="000B4EF3"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Lynh Pham</w:t>
                        </w:r>
                      </w:p>
                      <w:p w:rsidR="000B4EF3" w:rsidRPr="00E24864" w:rsidRDefault="000B4EF3"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Man Hoang</w:t>
                        </w:r>
                      </w:p>
                      <w:p w:rsidR="000B4EF3" w:rsidRPr="00022585" w:rsidRDefault="000B4EF3" w:rsidP="00022585">
                        <w:pPr>
                          <w:ind w:left="720" w:firstLine="720"/>
                        </w:pPr>
                        <w:r w:rsidRPr="00E24864">
                          <w:rPr>
                            <w:b/>
                            <w:bCs/>
                            <w:color w:val="808080"/>
                            <w:sz w:val="32"/>
                            <w:szCs w:val="32"/>
                          </w:rPr>
                          <w:t>Daniel Ferguson</w:t>
                        </w:r>
                      </w:p>
                    </w:txbxContent>
                  </v:textbox>
                </v:rect>
                <w10:wrap anchorx="page" anchory="margin"/>
              </v:group>
            </w:pict>
          </w:r>
        </w:p>
        <w:p w:rsidR="00CD6470" w:rsidRDefault="00CD6470">
          <w:pPr>
            <w:rPr>
              <w:rFonts w:asciiTheme="majorHAnsi" w:hAnsiTheme="majorHAnsi"/>
              <w:b/>
              <w:color w:val="365F91" w:themeColor="accent1" w:themeShade="BF"/>
              <w:sz w:val="28"/>
              <w:szCs w:val="28"/>
            </w:rPr>
          </w:pPr>
          <w:r>
            <w:rPr>
              <w:rFonts w:asciiTheme="majorHAnsi" w:hAnsiTheme="majorHAnsi"/>
              <w:b/>
              <w:color w:val="365F91" w:themeColor="accent1" w:themeShade="BF"/>
              <w:sz w:val="28"/>
              <w:szCs w:val="28"/>
            </w:rPr>
            <w:br w:type="page"/>
          </w:r>
        </w:p>
      </w:sdtContent>
    </w:sdt>
    <w:p w:rsidR="001B0DB6" w:rsidRDefault="001B0DB6" w:rsidP="00CD6470">
      <w:pPr>
        <w:rPr>
          <w:rFonts w:asciiTheme="majorHAnsi" w:hAnsiTheme="majorHAnsi"/>
          <w:b/>
          <w:color w:val="365F91" w:themeColor="accent1" w:themeShade="BF"/>
          <w:sz w:val="28"/>
          <w:szCs w:val="28"/>
        </w:rPr>
        <w:sectPr w:rsidR="001B0DB6" w:rsidSect="00CD6470">
          <w:headerReference w:type="default" r:id="rId9"/>
          <w:pgSz w:w="12240" w:h="15840"/>
          <w:pgMar w:top="1440" w:right="1440" w:bottom="1440" w:left="1440" w:header="720" w:footer="720" w:gutter="0"/>
          <w:cols w:space="720"/>
          <w:titlePg/>
          <w:docGrid w:linePitch="360"/>
        </w:sectPr>
      </w:pPr>
    </w:p>
    <w:p w:rsidR="001B0DB6" w:rsidRPr="009E59B8" w:rsidRDefault="001B0DB6" w:rsidP="001B0DB6">
      <w:pPr>
        <w:rPr>
          <w:rFonts w:asciiTheme="majorHAnsi" w:hAnsiTheme="majorHAnsi"/>
          <w:b/>
          <w:color w:val="365F91" w:themeColor="accent1" w:themeShade="BF"/>
          <w:sz w:val="28"/>
          <w:szCs w:val="28"/>
        </w:rPr>
      </w:pPr>
      <w:r w:rsidRPr="009E59B8">
        <w:rPr>
          <w:rFonts w:asciiTheme="majorHAnsi" w:hAnsiTheme="majorHAnsi"/>
          <w:b/>
          <w:color w:val="365F91" w:themeColor="accent1" w:themeShade="BF"/>
          <w:sz w:val="28"/>
          <w:szCs w:val="28"/>
        </w:rPr>
        <w:lastRenderedPageBreak/>
        <w:t>Version History</w:t>
      </w:r>
    </w:p>
    <w:p w:rsidR="001B0DB6" w:rsidRPr="002173D5" w:rsidRDefault="001B0DB6" w:rsidP="001B0DB6">
      <w:pPr>
        <w:spacing w:after="0"/>
      </w:pPr>
    </w:p>
    <w:tbl>
      <w:tblPr>
        <w:tblStyle w:val="LightList-Accent120"/>
        <w:tblW w:w="0" w:type="auto"/>
        <w:tblLayout w:type="fixed"/>
        <w:tblLook w:val="0000"/>
      </w:tblPr>
      <w:tblGrid>
        <w:gridCol w:w="1098"/>
        <w:gridCol w:w="1692"/>
        <w:gridCol w:w="1368"/>
        <w:gridCol w:w="1440"/>
        <w:gridCol w:w="1350"/>
        <w:gridCol w:w="2422"/>
      </w:tblGrid>
      <w:tr w:rsidR="001B0DB6" w:rsidRPr="002562D9" w:rsidTr="006A2219">
        <w:trPr>
          <w:cnfStyle w:val="000000100000"/>
        </w:trPr>
        <w:tc>
          <w:tcPr>
            <w:cnfStyle w:val="000010000000"/>
            <w:tcW w:w="1098"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Pr>
                <w:rFonts w:asciiTheme="majorHAnsi" w:hAnsiTheme="majorHAnsi" w:cstheme="minorHAnsi"/>
                <w:b/>
                <w:bCs/>
                <w:sz w:val="22"/>
              </w:rPr>
              <w:t>Version</w:t>
            </w:r>
          </w:p>
        </w:tc>
        <w:tc>
          <w:tcPr>
            <w:tcW w:w="1692"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Implemented</w:t>
            </w:r>
          </w:p>
          <w:p w:rsidR="001B0DB6" w:rsidRPr="002562D9" w:rsidRDefault="001B0DB6" w:rsidP="006A2219">
            <w:pPr>
              <w:pStyle w:val="tabletxt"/>
              <w:jc w:val="left"/>
              <w:cnfStyle w:val="000000100000"/>
              <w:rPr>
                <w:rFonts w:asciiTheme="majorHAnsi" w:hAnsiTheme="majorHAnsi" w:cstheme="minorHAnsi"/>
                <w:b/>
                <w:bCs/>
                <w:sz w:val="22"/>
              </w:rPr>
            </w:pPr>
            <w:r w:rsidRPr="002562D9">
              <w:rPr>
                <w:rFonts w:asciiTheme="majorHAnsi" w:hAnsiTheme="majorHAnsi" w:cstheme="minorHAnsi"/>
                <w:b/>
                <w:bCs/>
                <w:sz w:val="22"/>
              </w:rPr>
              <w:t>By</w:t>
            </w:r>
          </w:p>
        </w:tc>
        <w:tc>
          <w:tcPr>
            <w:cnfStyle w:val="000010000000"/>
            <w:tcW w:w="1368"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sidRPr="002562D9">
              <w:rPr>
                <w:rFonts w:asciiTheme="majorHAnsi" w:hAnsiTheme="majorHAnsi" w:cstheme="minorHAnsi"/>
                <w:b/>
                <w:bCs/>
                <w:sz w:val="22"/>
              </w:rPr>
              <w:t>Revision</w:t>
            </w:r>
          </w:p>
          <w:p w:rsidR="001B0DB6" w:rsidRPr="002562D9" w:rsidRDefault="001B0DB6" w:rsidP="006A2219">
            <w:pPr>
              <w:pStyle w:val="tabletxt"/>
              <w:jc w:val="left"/>
              <w:rPr>
                <w:rFonts w:asciiTheme="majorHAnsi" w:hAnsiTheme="majorHAnsi" w:cstheme="minorHAnsi"/>
                <w:b/>
                <w:bCs/>
                <w:sz w:val="22"/>
              </w:rPr>
            </w:pPr>
            <w:r w:rsidRPr="002562D9">
              <w:rPr>
                <w:rFonts w:asciiTheme="majorHAnsi" w:hAnsiTheme="majorHAnsi" w:cstheme="minorHAnsi"/>
                <w:b/>
                <w:bCs/>
                <w:sz w:val="22"/>
              </w:rPr>
              <w:t>Date</w:t>
            </w:r>
          </w:p>
        </w:tc>
        <w:tc>
          <w:tcPr>
            <w:tcW w:w="1440"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Approved</w:t>
            </w:r>
          </w:p>
          <w:p w:rsidR="001B0DB6" w:rsidRPr="002562D9" w:rsidRDefault="001B0DB6" w:rsidP="006A2219">
            <w:pPr>
              <w:pStyle w:val="tabletxt"/>
              <w:jc w:val="left"/>
              <w:cnfStyle w:val="000000100000"/>
              <w:rPr>
                <w:rFonts w:asciiTheme="majorHAnsi" w:hAnsiTheme="majorHAnsi" w:cstheme="minorHAnsi"/>
                <w:b/>
                <w:bCs/>
                <w:sz w:val="22"/>
              </w:rPr>
            </w:pPr>
            <w:r w:rsidRPr="002562D9">
              <w:rPr>
                <w:rFonts w:asciiTheme="majorHAnsi" w:hAnsiTheme="majorHAnsi" w:cstheme="minorHAnsi"/>
                <w:b/>
                <w:bCs/>
                <w:sz w:val="22"/>
              </w:rPr>
              <w:t>By</w:t>
            </w:r>
          </w:p>
        </w:tc>
        <w:tc>
          <w:tcPr>
            <w:cnfStyle w:val="000010000000"/>
            <w:tcW w:w="1350"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sidRPr="002562D9">
              <w:rPr>
                <w:rFonts w:asciiTheme="majorHAnsi" w:hAnsiTheme="majorHAnsi" w:cstheme="minorHAnsi"/>
                <w:b/>
                <w:bCs/>
                <w:sz w:val="22"/>
              </w:rPr>
              <w:t>Approval</w:t>
            </w:r>
          </w:p>
          <w:p w:rsidR="001B0DB6" w:rsidRPr="002562D9" w:rsidRDefault="001B0DB6" w:rsidP="006A2219">
            <w:pPr>
              <w:pStyle w:val="tabletxt"/>
              <w:jc w:val="left"/>
              <w:rPr>
                <w:rFonts w:asciiTheme="majorHAnsi" w:hAnsiTheme="majorHAnsi" w:cstheme="minorHAnsi"/>
                <w:b/>
                <w:bCs/>
                <w:sz w:val="22"/>
              </w:rPr>
            </w:pPr>
            <w:r w:rsidRPr="002562D9">
              <w:rPr>
                <w:rFonts w:asciiTheme="majorHAnsi" w:hAnsiTheme="majorHAnsi" w:cstheme="minorHAnsi"/>
                <w:b/>
                <w:bCs/>
                <w:sz w:val="22"/>
              </w:rPr>
              <w:t>Date</w:t>
            </w:r>
          </w:p>
        </w:tc>
        <w:tc>
          <w:tcPr>
            <w:tcW w:w="2422"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Reason</w:t>
            </w:r>
          </w:p>
        </w:tc>
      </w:tr>
      <w:tr w:rsidR="001B0DB6" w:rsidRPr="00F35408" w:rsidTr="006A2219">
        <w:trPr>
          <w:trHeight w:val="260"/>
        </w:trPr>
        <w:tc>
          <w:tcPr>
            <w:cnfStyle w:val="000010000000"/>
            <w:tcW w:w="1098" w:type="dxa"/>
          </w:tcPr>
          <w:p w:rsidR="001B0DB6" w:rsidRPr="00F35408" w:rsidRDefault="001B0DB6" w:rsidP="006A2219">
            <w:pPr>
              <w:pStyle w:val="Tabletext"/>
              <w:snapToGrid w:val="0"/>
              <w:rPr>
                <w:rFonts w:cstheme="minorHAnsi"/>
                <w:sz w:val="22"/>
              </w:rPr>
            </w:pPr>
            <w:r w:rsidRPr="00F35408">
              <w:rPr>
                <w:rFonts w:cstheme="minorHAnsi"/>
                <w:sz w:val="22"/>
              </w:rPr>
              <w:t>1.0</w:t>
            </w:r>
          </w:p>
        </w:tc>
        <w:tc>
          <w:tcPr>
            <w:tcW w:w="1692" w:type="dxa"/>
          </w:tcPr>
          <w:p w:rsidR="001B0DB6" w:rsidRPr="00F35408" w:rsidRDefault="00F35408" w:rsidP="006A2219">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1B0DB6" w:rsidRPr="00F35408" w:rsidRDefault="00F35408" w:rsidP="006A2219">
            <w:pPr>
              <w:pStyle w:val="Tabletext"/>
              <w:snapToGrid w:val="0"/>
              <w:rPr>
                <w:rFonts w:cstheme="minorHAnsi"/>
                <w:sz w:val="22"/>
              </w:rPr>
            </w:pPr>
            <w:r w:rsidRPr="00F35408">
              <w:rPr>
                <w:rFonts w:cstheme="minorHAnsi"/>
                <w:sz w:val="22"/>
              </w:rPr>
              <w:t>05/02</w:t>
            </w:r>
            <w:r w:rsidR="001B0DB6" w:rsidRPr="00F35408">
              <w:rPr>
                <w:rFonts w:cstheme="minorHAnsi"/>
                <w:sz w:val="22"/>
              </w:rPr>
              <w:t>/2011</w:t>
            </w:r>
          </w:p>
        </w:tc>
        <w:tc>
          <w:tcPr>
            <w:tcW w:w="1440" w:type="dxa"/>
          </w:tcPr>
          <w:p w:rsidR="001B0DB6" w:rsidRPr="00F35408" w:rsidRDefault="001B0DB6" w:rsidP="006A2219">
            <w:pPr>
              <w:pStyle w:val="Tabletext"/>
              <w:snapToGrid w:val="0"/>
              <w:cnfStyle w:val="000000000000"/>
              <w:rPr>
                <w:rFonts w:cstheme="minorHAnsi"/>
                <w:sz w:val="22"/>
              </w:rPr>
            </w:pPr>
          </w:p>
        </w:tc>
        <w:tc>
          <w:tcPr>
            <w:cnfStyle w:val="000010000000"/>
            <w:tcW w:w="1350" w:type="dxa"/>
          </w:tcPr>
          <w:p w:rsidR="001B0DB6" w:rsidRPr="00F35408" w:rsidRDefault="001B0DB6" w:rsidP="006A2219">
            <w:pPr>
              <w:pStyle w:val="Tabletext"/>
              <w:snapToGrid w:val="0"/>
              <w:rPr>
                <w:rFonts w:cstheme="minorHAnsi"/>
                <w:sz w:val="22"/>
              </w:rPr>
            </w:pPr>
          </w:p>
        </w:tc>
        <w:tc>
          <w:tcPr>
            <w:tcW w:w="2422" w:type="dxa"/>
          </w:tcPr>
          <w:p w:rsidR="001B0DB6" w:rsidRPr="00F35408" w:rsidRDefault="00F35408" w:rsidP="006A2219">
            <w:pPr>
              <w:pStyle w:val="Tabletext"/>
              <w:snapToGrid w:val="0"/>
              <w:cnfStyle w:val="000000000000"/>
              <w:rPr>
                <w:rFonts w:cstheme="minorHAnsi"/>
                <w:sz w:val="22"/>
              </w:rPr>
            </w:pPr>
            <w:r w:rsidRPr="00F35408">
              <w:rPr>
                <w:rFonts w:cstheme="minorHAnsi"/>
                <w:sz w:val="22"/>
              </w:rPr>
              <w:t>Report</w:t>
            </w:r>
            <w:r w:rsidR="001B0DB6" w:rsidRPr="00F35408">
              <w:rPr>
                <w:rFonts w:cstheme="minorHAnsi"/>
                <w:sz w:val="22"/>
              </w:rPr>
              <w:t xml:space="preserve"> outline</w:t>
            </w:r>
          </w:p>
        </w:tc>
      </w:tr>
      <w:tr w:rsidR="001B0DB6" w:rsidRPr="00F35408" w:rsidTr="006A2219">
        <w:trPr>
          <w:cnfStyle w:val="000000100000"/>
        </w:trPr>
        <w:tc>
          <w:tcPr>
            <w:cnfStyle w:val="000010000000"/>
            <w:tcW w:w="1098" w:type="dxa"/>
          </w:tcPr>
          <w:p w:rsidR="001B0DB6" w:rsidRPr="00F35408" w:rsidRDefault="00F35408" w:rsidP="006A2219">
            <w:pPr>
              <w:pStyle w:val="Tabletext"/>
              <w:snapToGrid w:val="0"/>
              <w:rPr>
                <w:rFonts w:cstheme="minorHAnsi"/>
                <w:sz w:val="22"/>
              </w:rPr>
            </w:pPr>
            <w:r w:rsidRPr="00F35408">
              <w:rPr>
                <w:rFonts w:cstheme="minorHAnsi"/>
                <w:sz w:val="22"/>
              </w:rPr>
              <w:t>1.2</w:t>
            </w:r>
          </w:p>
        </w:tc>
        <w:tc>
          <w:tcPr>
            <w:tcW w:w="1692" w:type="dxa"/>
          </w:tcPr>
          <w:p w:rsidR="001B0DB6" w:rsidRPr="00F35408" w:rsidRDefault="001B0DB6" w:rsidP="006A2219">
            <w:pPr>
              <w:pStyle w:val="Tabletext"/>
              <w:cnfStyle w:val="000000100000"/>
              <w:rPr>
                <w:rFonts w:cstheme="minorHAnsi"/>
                <w:sz w:val="22"/>
              </w:rPr>
            </w:pPr>
            <w:r w:rsidRPr="00F35408">
              <w:rPr>
                <w:rFonts w:cstheme="minorHAnsi"/>
                <w:sz w:val="22"/>
              </w:rPr>
              <w:t>Tri Truong</w:t>
            </w:r>
          </w:p>
          <w:p w:rsidR="001B0DB6" w:rsidRPr="00F35408" w:rsidRDefault="001B0DB6" w:rsidP="00F35408">
            <w:pPr>
              <w:pStyle w:val="Tabletext"/>
              <w:cnfStyle w:val="000000100000"/>
              <w:rPr>
                <w:rFonts w:cstheme="minorHAnsi"/>
                <w:sz w:val="22"/>
              </w:rPr>
            </w:pPr>
            <w:r w:rsidRPr="00F35408">
              <w:rPr>
                <w:rFonts w:cstheme="minorHAnsi"/>
                <w:sz w:val="22"/>
              </w:rPr>
              <w:t>Lynh Pham</w:t>
            </w:r>
          </w:p>
        </w:tc>
        <w:tc>
          <w:tcPr>
            <w:cnfStyle w:val="000010000000"/>
            <w:tcW w:w="1368" w:type="dxa"/>
          </w:tcPr>
          <w:p w:rsidR="001B0DB6" w:rsidRPr="00F35408" w:rsidRDefault="00F35408" w:rsidP="006A2219">
            <w:pPr>
              <w:pStyle w:val="Tabletext"/>
              <w:snapToGrid w:val="0"/>
              <w:rPr>
                <w:rFonts w:cstheme="minorHAnsi"/>
                <w:sz w:val="22"/>
              </w:rPr>
            </w:pPr>
            <w:r w:rsidRPr="00F35408">
              <w:rPr>
                <w:rFonts w:cstheme="minorHAnsi"/>
                <w:sz w:val="22"/>
              </w:rPr>
              <w:t>05/27</w:t>
            </w:r>
            <w:r w:rsidR="001B0DB6" w:rsidRPr="00F35408">
              <w:rPr>
                <w:rFonts w:cstheme="minorHAnsi"/>
                <w:sz w:val="22"/>
              </w:rPr>
              <w:t>/2011</w:t>
            </w:r>
          </w:p>
        </w:tc>
        <w:tc>
          <w:tcPr>
            <w:tcW w:w="1440" w:type="dxa"/>
          </w:tcPr>
          <w:p w:rsidR="001B0DB6" w:rsidRPr="00F35408" w:rsidRDefault="001B0DB6" w:rsidP="006A2219">
            <w:pPr>
              <w:pStyle w:val="Tabletext"/>
              <w:snapToGrid w:val="0"/>
              <w:cnfStyle w:val="000000100000"/>
              <w:rPr>
                <w:rFonts w:cstheme="minorHAnsi"/>
                <w:sz w:val="22"/>
              </w:rPr>
            </w:pPr>
          </w:p>
        </w:tc>
        <w:tc>
          <w:tcPr>
            <w:cnfStyle w:val="000010000000"/>
            <w:tcW w:w="1350" w:type="dxa"/>
          </w:tcPr>
          <w:p w:rsidR="001B0DB6" w:rsidRPr="00F35408" w:rsidRDefault="001B0DB6" w:rsidP="006A2219">
            <w:pPr>
              <w:pStyle w:val="Tabletext"/>
              <w:snapToGrid w:val="0"/>
              <w:rPr>
                <w:rFonts w:cstheme="minorHAnsi"/>
                <w:sz w:val="22"/>
              </w:rPr>
            </w:pPr>
          </w:p>
        </w:tc>
        <w:tc>
          <w:tcPr>
            <w:tcW w:w="2422" w:type="dxa"/>
          </w:tcPr>
          <w:p w:rsidR="001B0DB6" w:rsidRPr="00F35408" w:rsidRDefault="001B0DB6" w:rsidP="00F35408">
            <w:pPr>
              <w:pStyle w:val="Tabletext"/>
              <w:snapToGrid w:val="0"/>
              <w:cnfStyle w:val="000000100000"/>
              <w:rPr>
                <w:rFonts w:cstheme="minorHAnsi"/>
                <w:sz w:val="22"/>
              </w:rPr>
            </w:pPr>
            <w:r w:rsidRPr="00F35408">
              <w:rPr>
                <w:rFonts w:cstheme="minorHAnsi"/>
                <w:sz w:val="22"/>
              </w:rPr>
              <w:t>Draf</w:t>
            </w:r>
            <w:r w:rsidR="00F35408" w:rsidRPr="00F35408">
              <w:rPr>
                <w:rFonts w:cstheme="minorHAnsi"/>
                <w:sz w:val="22"/>
              </w:rPr>
              <w:t>t</w:t>
            </w:r>
          </w:p>
        </w:tc>
      </w:tr>
      <w:tr w:rsidR="00F35408" w:rsidRPr="00F35408" w:rsidTr="006A2219">
        <w:tc>
          <w:tcPr>
            <w:cnfStyle w:val="000010000000"/>
            <w:tcW w:w="1098" w:type="dxa"/>
          </w:tcPr>
          <w:p w:rsidR="00F35408" w:rsidRPr="00F35408" w:rsidRDefault="00F35408" w:rsidP="006A2219">
            <w:pPr>
              <w:pStyle w:val="Tabletext"/>
              <w:snapToGrid w:val="0"/>
              <w:rPr>
                <w:rFonts w:cstheme="minorHAnsi"/>
                <w:sz w:val="22"/>
              </w:rPr>
            </w:pPr>
            <w:r w:rsidRPr="00F35408">
              <w:rPr>
                <w:rFonts w:cstheme="minorHAnsi"/>
                <w:sz w:val="22"/>
              </w:rPr>
              <w:t>1.3</w:t>
            </w:r>
          </w:p>
        </w:tc>
        <w:tc>
          <w:tcPr>
            <w:tcW w:w="1692" w:type="dxa"/>
          </w:tcPr>
          <w:p w:rsidR="00F35408" w:rsidRPr="00F35408" w:rsidRDefault="00F35408" w:rsidP="006A2219">
            <w:pPr>
              <w:pStyle w:val="Tabletext"/>
              <w:cnfStyle w:val="000000000000"/>
              <w:rPr>
                <w:rFonts w:cstheme="minorHAnsi"/>
                <w:sz w:val="22"/>
              </w:rPr>
            </w:pPr>
            <w:r w:rsidRPr="00F35408">
              <w:rPr>
                <w:rFonts w:cstheme="minorHAnsi"/>
                <w:sz w:val="22"/>
              </w:rPr>
              <w:t>Dung Le</w:t>
            </w:r>
          </w:p>
          <w:p w:rsidR="00F35408" w:rsidRPr="00F35408" w:rsidRDefault="00F35408" w:rsidP="006A2219">
            <w:pPr>
              <w:pStyle w:val="Tabletext"/>
              <w:cnfStyle w:val="000000000000"/>
              <w:rPr>
                <w:rFonts w:cstheme="minorHAnsi"/>
                <w:sz w:val="22"/>
              </w:rPr>
            </w:pPr>
            <w:r w:rsidRPr="00F35408">
              <w:rPr>
                <w:rFonts w:cstheme="minorHAnsi"/>
                <w:sz w:val="22"/>
              </w:rPr>
              <w:t>Tri Truong</w:t>
            </w:r>
          </w:p>
          <w:p w:rsidR="00F35408" w:rsidRPr="00F35408" w:rsidRDefault="00F35408" w:rsidP="006A2219">
            <w:pPr>
              <w:pStyle w:val="Tabletext"/>
              <w:cnfStyle w:val="000000000000"/>
              <w:rPr>
                <w:rFonts w:cstheme="minorHAnsi"/>
                <w:sz w:val="22"/>
              </w:rPr>
            </w:pPr>
            <w:r w:rsidRPr="00F35408">
              <w:rPr>
                <w:rFonts w:cstheme="minorHAnsi"/>
                <w:sz w:val="22"/>
              </w:rPr>
              <w:t>Lynh Pham</w:t>
            </w:r>
          </w:p>
          <w:p w:rsidR="00F35408" w:rsidRPr="00F35408" w:rsidRDefault="00F35408" w:rsidP="006A2219">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F35408" w:rsidRPr="00F35408" w:rsidRDefault="00F35408" w:rsidP="006A2219">
            <w:pPr>
              <w:pStyle w:val="Tabletext"/>
              <w:snapToGrid w:val="0"/>
              <w:rPr>
                <w:rFonts w:cstheme="minorHAnsi"/>
                <w:sz w:val="22"/>
              </w:rPr>
            </w:pPr>
            <w:r w:rsidRPr="00F35408">
              <w:rPr>
                <w:rFonts w:cstheme="minorHAnsi"/>
                <w:sz w:val="22"/>
              </w:rPr>
              <w:t>06/05/2011</w:t>
            </w:r>
          </w:p>
        </w:tc>
        <w:tc>
          <w:tcPr>
            <w:tcW w:w="1440" w:type="dxa"/>
          </w:tcPr>
          <w:p w:rsidR="00F35408" w:rsidRPr="00F35408" w:rsidRDefault="00F35408" w:rsidP="006A2219">
            <w:pPr>
              <w:pStyle w:val="Tabletext"/>
              <w:snapToGrid w:val="0"/>
              <w:cnfStyle w:val="000000000000"/>
              <w:rPr>
                <w:rFonts w:cstheme="minorHAnsi"/>
                <w:sz w:val="22"/>
              </w:rPr>
            </w:pPr>
          </w:p>
        </w:tc>
        <w:tc>
          <w:tcPr>
            <w:cnfStyle w:val="000010000000"/>
            <w:tcW w:w="1350" w:type="dxa"/>
          </w:tcPr>
          <w:p w:rsidR="00F35408" w:rsidRPr="00F35408" w:rsidRDefault="00F35408" w:rsidP="006A2219">
            <w:pPr>
              <w:pStyle w:val="Tabletext"/>
              <w:snapToGrid w:val="0"/>
              <w:rPr>
                <w:rFonts w:cstheme="minorHAnsi"/>
                <w:sz w:val="22"/>
              </w:rPr>
            </w:pPr>
          </w:p>
        </w:tc>
        <w:tc>
          <w:tcPr>
            <w:tcW w:w="2422" w:type="dxa"/>
          </w:tcPr>
          <w:p w:rsidR="00F35408" w:rsidRPr="00F35408" w:rsidRDefault="005245EB" w:rsidP="00F35408">
            <w:pPr>
              <w:pStyle w:val="Tabletext"/>
              <w:snapToGrid w:val="0"/>
              <w:cnfStyle w:val="000000000000"/>
              <w:rPr>
                <w:rFonts w:cstheme="minorHAnsi"/>
                <w:sz w:val="22"/>
              </w:rPr>
            </w:pPr>
            <w:r>
              <w:rPr>
                <w:rFonts w:cstheme="minorHAnsi"/>
                <w:sz w:val="22"/>
              </w:rPr>
              <w:t>Modify report</w:t>
            </w:r>
          </w:p>
        </w:tc>
      </w:tr>
      <w:tr w:rsidR="00F35408" w:rsidRPr="00F35408" w:rsidTr="006A2219">
        <w:trPr>
          <w:cnfStyle w:val="000000100000"/>
        </w:trPr>
        <w:tc>
          <w:tcPr>
            <w:cnfStyle w:val="000010000000"/>
            <w:tcW w:w="1098" w:type="dxa"/>
          </w:tcPr>
          <w:p w:rsidR="00F35408" w:rsidRPr="00F35408" w:rsidRDefault="00F35408" w:rsidP="006A2219">
            <w:pPr>
              <w:pStyle w:val="Tabletext"/>
              <w:snapToGrid w:val="0"/>
              <w:rPr>
                <w:rFonts w:cstheme="minorHAnsi"/>
                <w:sz w:val="22"/>
              </w:rPr>
            </w:pPr>
            <w:r>
              <w:rPr>
                <w:rFonts w:cstheme="minorHAnsi"/>
                <w:sz w:val="22"/>
              </w:rPr>
              <w:t>1.4</w:t>
            </w:r>
          </w:p>
        </w:tc>
        <w:tc>
          <w:tcPr>
            <w:tcW w:w="1692" w:type="dxa"/>
          </w:tcPr>
          <w:p w:rsidR="00F35408" w:rsidRPr="00F35408" w:rsidRDefault="00F35408" w:rsidP="006A2219">
            <w:pPr>
              <w:pStyle w:val="Tabletext"/>
              <w:cnfStyle w:val="000000100000"/>
              <w:rPr>
                <w:rFonts w:cstheme="minorHAnsi"/>
                <w:sz w:val="22"/>
              </w:rPr>
            </w:pPr>
            <w:r>
              <w:rPr>
                <w:rFonts w:cstheme="minorHAnsi"/>
                <w:sz w:val="22"/>
              </w:rPr>
              <w:t>Man Hoang</w:t>
            </w:r>
          </w:p>
        </w:tc>
        <w:tc>
          <w:tcPr>
            <w:cnfStyle w:val="000010000000"/>
            <w:tcW w:w="1368" w:type="dxa"/>
          </w:tcPr>
          <w:p w:rsidR="00F35408" w:rsidRPr="00F35408" w:rsidRDefault="00F35408" w:rsidP="006A2219">
            <w:pPr>
              <w:pStyle w:val="Tabletext"/>
              <w:snapToGrid w:val="0"/>
              <w:rPr>
                <w:rFonts w:cstheme="minorHAnsi"/>
                <w:sz w:val="22"/>
              </w:rPr>
            </w:pPr>
            <w:r>
              <w:rPr>
                <w:rFonts w:cstheme="minorHAnsi"/>
                <w:sz w:val="22"/>
              </w:rPr>
              <w:t>06/07/2011</w:t>
            </w:r>
          </w:p>
        </w:tc>
        <w:tc>
          <w:tcPr>
            <w:tcW w:w="1440" w:type="dxa"/>
          </w:tcPr>
          <w:p w:rsidR="00F35408" w:rsidRPr="00F35408" w:rsidRDefault="00F35408" w:rsidP="006A2219">
            <w:pPr>
              <w:pStyle w:val="Tabletext"/>
              <w:snapToGrid w:val="0"/>
              <w:cnfStyle w:val="000000100000"/>
              <w:rPr>
                <w:rFonts w:cstheme="minorHAnsi"/>
                <w:sz w:val="22"/>
              </w:rPr>
            </w:pPr>
          </w:p>
        </w:tc>
        <w:tc>
          <w:tcPr>
            <w:cnfStyle w:val="000010000000"/>
            <w:tcW w:w="1350" w:type="dxa"/>
          </w:tcPr>
          <w:p w:rsidR="00F35408" w:rsidRPr="00F35408" w:rsidRDefault="00F35408" w:rsidP="006A2219">
            <w:pPr>
              <w:pStyle w:val="Tabletext"/>
              <w:snapToGrid w:val="0"/>
              <w:rPr>
                <w:rFonts w:cstheme="minorHAnsi"/>
                <w:sz w:val="22"/>
              </w:rPr>
            </w:pPr>
          </w:p>
        </w:tc>
        <w:tc>
          <w:tcPr>
            <w:tcW w:w="2422" w:type="dxa"/>
          </w:tcPr>
          <w:p w:rsidR="00F35408" w:rsidRDefault="00F35408" w:rsidP="00F35408">
            <w:pPr>
              <w:pStyle w:val="Tabletext"/>
              <w:snapToGrid w:val="0"/>
              <w:cnfStyle w:val="000000100000"/>
              <w:rPr>
                <w:rFonts w:cstheme="minorHAnsi"/>
                <w:sz w:val="22"/>
              </w:rPr>
            </w:pPr>
            <w:r>
              <w:rPr>
                <w:rFonts w:cstheme="minorHAnsi"/>
                <w:sz w:val="22"/>
              </w:rPr>
              <w:t>Added Web App</w:t>
            </w:r>
          </w:p>
          <w:p w:rsidR="00CA2128" w:rsidRPr="00F35408" w:rsidRDefault="00CA2128" w:rsidP="00F35408">
            <w:pPr>
              <w:pStyle w:val="Tabletext"/>
              <w:snapToGrid w:val="0"/>
              <w:cnfStyle w:val="000000100000"/>
              <w:rPr>
                <w:rFonts w:cstheme="minorHAnsi"/>
                <w:sz w:val="22"/>
              </w:rPr>
            </w:pPr>
            <w:r>
              <w:rPr>
                <w:rFonts w:cstheme="minorHAnsi"/>
                <w:sz w:val="22"/>
              </w:rPr>
              <w:t>Improve formatting</w:t>
            </w:r>
          </w:p>
        </w:tc>
      </w:tr>
      <w:tr w:rsidR="00226C91" w:rsidRPr="00F35408" w:rsidTr="006A2219">
        <w:tc>
          <w:tcPr>
            <w:cnfStyle w:val="000010000000"/>
            <w:tcW w:w="1098" w:type="dxa"/>
          </w:tcPr>
          <w:p w:rsidR="00226C91" w:rsidRDefault="00226C91" w:rsidP="006A2219">
            <w:pPr>
              <w:pStyle w:val="Tabletext"/>
              <w:snapToGrid w:val="0"/>
              <w:rPr>
                <w:rFonts w:cstheme="minorHAnsi"/>
                <w:sz w:val="22"/>
              </w:rPr>
            </w:pPr>
            <w:r>
              <w:rPr>
                <w:rFonts w:cstheme="minorHAnsi"/>
                <w:sz w:val="22"/>
              </w:rPr>
              <w:t>1.5</w:t>
            </w:r>
          </w:p>
        </w:tc>
        <w:tc>
          <w:tcPr>
            <w:tcW w:w="1692" w:type="dxa"/>
          </w:tcPr>
          <w:p w:rsidR="00226C91" w:rsidRPr="00F35408" w:rsidRDefault="00226C91" w:rsidP="00226C91">
            <w:pPr>
              <w:pStyle w:val="Tabletext"/>
              <w:cnfStyle w:val="000000000000"/>
              <w:rPr>
                <w:rFonts w:cstheme="minorHAnsi"/>
                <w:sz w:val="22"/>
              </w:rPr>
            </w:pPr>
            <w:r w:rsidRPr="00F35408">
              <w:rPr>
                <w:rFonts w:cstheme="minorHAnsi"/>
                <w:sz w:val="22"/>
              </w:rPr>
              <w:t>Dung Le</w:t>
            </w:r>
          </w:p>
          <w:p w:rsidR="00226C91" w:rsidRPr="00F35408" w:rsidRDefault="00226C91" w:rsidP="00226C91">
            <w:pPr>
              <w:pStyle w:val="Tabletext"/>
              <w:cnfStyle w:val="000000000000"/>
              <w:rPr>
                <w:rFonts w:cstheme="minorHAnsi"/>
                <w:sz w:val="22"/>
              </w:rPr>
            </w:pPr>
            <w:r w:rsidRPr="00F35408">
              <w:rPr>
                <w:rFonts w:cstheme="minorHAnsi"/>
                <w:sz w:val="22"/>
              </w:rPr>
              <w:t>Tri Truong</w:t>
            </w:r>
          </w:p>
          <w:p w:rsidR="00226C91" w:rsidRDefault="00226C91" w:rsidP="00226C91">
            <w:pPr>
              <w:pStyle w:val="Tabletext"/>
              <w:cnfStyle w:val="000000000000"/>
              <w:rPr>
                <w:rFonts w:cstheme="minorHAnsi"/>
                <w:sz w:val="22"/>
              </w:rPr>
            </w:pPr>
            <w:r w:rsidRPr="00F35408">
              <w:rPr>
                <w:rFonts w:cstheme="minorHAnsi"/>
                <w:sz w:val="22"/>
              </w:rPr>
              <w:t>Lynh Pham</w:t>
            </w:r>
          </w:p>
          <w:p w:rsidR="00226C91" w:rsidRPr="00F35408" w:rsidRDefault="00226C91" w:rsidP="00226C91">
            <w:pPr>
              <w:pStyle w:val="Tabletext"/>
              <w:cnfStyle w:val="000000000000"/>
              <w:rPr>
                <w:rFonts w:cstheme="minorHAnsi"/>
                <w:sz w:val="22"/>
              </w:rPr>
            </w:pPr>
            <w:r>
              <w:rPr>
                <w:rFonts w:cstheme="minorHAnsi"/>
                <w:sz w:val="22"/>
              </w:rPr>
              <w:t>Man Hoang</w:t>
            </w:r>
          </w:p>
          <w:p w:rsidR="00226C91" w:rsidRDefault="00226C91" w:rsidP="00226C91">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226C91" w:rsidRDefault="00226C91" w:rsidP="006A2219">
            <w:pPr>
              <w:pStyle w:val="Tabletext"/>
              <w:snapToGrid w:val="0"/>
              <w:rPr>
                <w:rFonts w:cstheme="minorHAnsi"/>
                <w:sz w:val="22"/>
              </w:rPr>
            </w:pPr>
            <w:r>
              <w:rPr>
                <w:rFonts w:cstheme="minorHAnsi"/>
                <w:sz w:val="22"/>
              </w:rPr>
              <w:t>06/08/2011</w:t>
            </w:r>
          </w:p>
        </w:tc>
        <w:tc>
          <w:tcPr>
            <w:tcW w:w="1440" w:type="dxa"/>
          </w:tcPr>
          <w:p w:rsidR="00226C91" w:rsidRPr="00F35408" w:rsidRDefault="00226C91" w:rsidP="006A2219">
            <w:pPr>
              <w:pStyle w:val="Tabletext"/>
              <w:snapToGrid w:val="0"/>
              <w:cnfStyle w:val="000000000000"/>
              <w:rPr>
                <w:rFonts w:cstheme="minorHAnsi"/>
                <w:sz w:val="22"/>
              </w:rPr>
            </w:pPr>
          </w:p>
        </w:tc>
        <w:tc>
          <w:tcPr>
            <w:cnfStyle w:val="000010000000"/>
            <w:tcW w:w="1350" w:type="dxa"/>
          </w:tcPr>
          <w:p w:rsidR="00226C91" w:rsidRPr="00F35408" w:rsidRDefault="00226C91" w:rsidP="006A2219">
            <w:pPr>
              <w:pStyle w:val="Tabletext"/>
              <w:snapToGrid w:val="0"/>
              <w:rPr>
                <w:rFonts w:cstheme="minorHAnsi"/>
                <w:sz w:val="22"/>
              </w:rPr>
            </w:pPr>
          </w:p>
        </w:tc>
        <w:tc>
          <w:tcPr>
            <w:tcW w:w="2422" w:type="dxa"/>
          </w:tcPr>
          <w:p w:rsidR="00226C91" w:rsidRDefault="00A972ED" w:rsidP="00F35408">
            <w:pPr>
              <w:pStyle w:val="Tabletext"/>
              <w:snapToGrid w:val="0"/>
              <w:cnfStyle w:val="000000000000"/>
              <w:rPr>
                <w:rFonts w:cstheme="minorHAnsi"/>
                <w:sz w:val="22"/>
              </w:rPr>
            </w:pPr>
            <w:r>
              <w:rPr>
                <w:rFonts w:cstheme="minorHAnsi"/>
                <w:sz w:val="22"/>
              </w:rPr>
              <w:t>Modify report</w:t>
            </w:r>
          </w:p>
        </w:tc>
      </w:tr>
      <w:tr w:rsidR="00782307" w:rsidRPr="00F35408" w:rsidTr="006A2219">
        <w:trPr>
          <w:cnfStyle w:val="000000100000"/>
        </w:trPr>
        <w:tc>
          <w:tcPr>
            <w:cnfStyle w:val="000010000000"/>
            <w:tcW w:w="1098" w:type="dxa"/>
          </w:tcPr>
          <w:p w:rsidR="00782307" w:rsidRDefault="00782307" w:rsidP="006A2219">
            <w:pPr>
              <w:pStyle w:val="Tabletext"/>
              <w:snapToGrid w:val="0"/>
              <w:rPr>
                <w:rFonts w:cstheme="minorHAnsi"/>
                <w:sz w:val="22"/>
              </w:rPr>
            </w:pPr>
            <w:r>
              <w:rPr>
                <w:rFonts w:cstheme="minorHAnsi"/>
                <w:sz w:val="22"/>
              </w:rPr>
              <w:t>1.6</w:t>
            </w:r>
          </w:p>
        </w:tc>
        <w:tc>
          <w:tcPr>
            <w:tcW w:w="1692" w:type="dxa"/>
          </w:tcPr>
          <w:p w:rsidR="00782307" w:rsidRPr="00F35408" w:rsidRDefault="00782307" w:rsidP="00782307">
            <w:pPr>
              <w:pStyle w:val="Tabletext"/>
              <w:cnfStyle w:val="000000100000"/>
              <w:rPr>
                <w:rFonts w:cstheme="minorHAnsi"/>
                <w:sz w:val="22"/>
              </w:rPr>
            </w:pPr>
            <w:r w:rsidRPr="00F35408">
              <w:rPr>
                <w:rFonts w:cstheme="minorHAnsi"/>
                <w:sz w:val="22"/>
              </w:rPr>
              <w:t>Dung Le</w:t>
            </w:r>
          </w:p>
          <w:p w:rsidR="00782307" w:rsidRPr="00F35408" w:rsidRDefault="00782307" w:rsidP="00782307">
            <w:pPr>
              <w:pStyle w:val="Tabletext"/>
              <w:cnfStyle w:val="000000100000"/>
              <w:rPr>
                <w:rFonts w:cstheme="minorHAnsi"/>
                <w:sz w:val="22"/>
              </w:rPr>
            </w:pPr>
            <w:r w:rsidRPr="00F35408">
              <w:rPr>
                <w:rFonts w:cstheme="minorHAnsi"/>
                <w:sz w:val="22"/>
              </w:rPr>
              <w:t>Tri Truong</w:t>
            </w:r>
          </w:p>
          <w:p w:rsidR="00782307" w:rsidRDefault="00782307" w:rsidP="00782307">
            <w:pPr>
              <w:pStyle w:val="Tabletext"/>
              <w:cnfStyle w:val="000000100000"/>
              <w:rPr>
                <w:rFonts w:cstheme="minorHAnsi"/>
                <w:sz w:val="22"/>
              </w:rPr>
            </w:pPr>
            <w:r w:rsidRPr="00F35408">
              <w:rPr>
                <w:rFonts w:cstheme="minorHAnsi"/>
                <w:sz w:val="22"/>
              </w:rPr>
              <w:t>Lynh Pham</w:t>
            </w:r>
          </w:p>
          <w:p w:rsidR="00782307" w:rsidRPr="00F35408" w:rsidRDefault="00782307" w:rsidP="00782307">
            <w:pPr>
              <w:pStyle w:val="Tabletext"/>
              <w:cnfStyle w:val="000000100000"/>
              <w:rPr>
                <w:rFonts w:cstheme="minorHAnsi"/>
                <w:sz w:val="22"/>
              </w:rPr>
            </w:pPr>
            <w:r>
              <w:rPr>
                <w:rFonts w:cstheme="minorHAnsi"/>
                <w:sz w:val="22"/>
              </w:rPr>
              <w:t>Man Hoang</w:t>
            </w:r>
          </w:p>
          <w:p w:rsidR="00782307" w:rsidRPr="00F35408" w:rsidRDefault="00782307" w:rsidP="00782307">
            <w:pPr>
              <w:pStyle w:val="Tabletext"/>
              <w:cnfStyle w:val="000000100000"/>
              <w:rPr>
                <w:rFonts w:cstheme="minorHAnsi"/>
                <w:sz w:val="22"/>
              </w:rPr>
            </w:pPr>
            <w:r w:rsidRPr="00F35408">
              <w:rPr>
                <w:rFonts w:cstheme="minorHAnsi"/>
                <w:sz w:val="22"/>
              </w:rPr>
              <w:t>Daniel Ferguson</w:t>
            </w:r>
          </w:p>
        </w:tc>
        <w:tc>
          <w:tcPr>
            <w:cnfStyle w:val="000010000000"/>
            <w:tcW w:w="1368" w:type="dxa"/>
          </w:tcPr>
          <w:p w:rsidR="00782307" w:rsidRDefault="00782307" w:rsidP="00782307">
            <w:pPr>
              <w:pStyle w:val="Tabletext"/>
              <w:snapToGrid w:val="0"/>
              <w:rPr>
                <w:rFonts w:cstheme="minorHAnsi"/>
                <w:sz w:val="22"/>
              </w:rPr>
            </w:pPr>
            <w:r>
              <w:rPr>
                <w:rFonts w:cstheme="minorHAnsi"/>
                <w:sz w:val="22"/>
              </w:rPr>
              <w:t>06/09/2011</w:t>
            </w:r>
          </w:p>
        </w:tc>
        <w:tc>
          <w:tcPr>
            <w:tcW w:w="1440" w:type="dxa"/>
          </w:tcPr>
          <w:p w:rsidR="00782307" w:rsidRPr="00F35408" w:rsidRDefault="00782307" w:rsidP="006A2219">
            <w:pPr>
              <w:pStyle w:val="Tabletext"/>
              <w:snapToGrid w:val="0"/>
              <w:cnfStyle w:val="000000100000"/>
              <w:rPr>
                <w:rFonts w:cstheme="minorHAnsi"/>
                <w:sz w:val="22"/>
              </w:rPr>
            </w:pPr>
          </w:p>
        </w:tc>
        <w:tc>
          <w:tcPr>
            <w:cnfStyle w:val="000010000000"/>
            <w:tcW w:w="1350" w:type="dxa"/>
          </w:tcPr>
          <w:p w:rsidR="00782307" w:rsidRPr="00F35408" w:rsidRDefault="00782307" w:rsidP="006A2219">
            <w:pPr>
              <w:pStyle w:val="Tabletext"/>
              <w:snapToGrid w:val="0"/>
              <w:rPr>
                <w:rFonts w:cstheme="minorHAnsi"/>
                <w:sz w:val="22"/>
              </w:rPr>
            </w:pPr>
          </w:p>
        </w:tc>
        <w:tc>
          <w:tcPr>
            <w:tcW w:w="2422" w:type="dxa"/>
          </w:tcPr>
          <w:p w:rsidR="00782307" w:rsidRDefault="00782307" w:rsidP="00F35408">
            <w:pPr>
              <w:pStyle w:val="Tabletext"/>
              <w:snapToGrid w:val="0"/>
              <w:cnfStyle w:val="000000100000"/>
              <w:rPr>
                <w:rFonts w:cstheme="minorHAnsi"/>
                <w:sz w:val="22"/>
              </w:rPr>
            </w:pPr>
            <w:r>
              <w:rPr>
                <w:rFonts w:cstheme="minorHAnsi"/>
                <w:sz w:val="22"/>
              </w:rPr>
              <w:t>Review structure, discussions and recommendations</w:t>
            </w:r>
          </w:p>
        </w:tc>
      </w:tr>
      <w:tr w:rsidR="00D31F7E" w:rsidRPr="00F35408" w:rsidTr="006A2219">
        <w:tc>
          <w:tcPr>
            <w:cnfStyle w:val="000010000000"/>
            <w:tcW w:w="1098" w:type="dxa"/>
          </w:tcPr>
          <w:p w:rsidR="00D31F7E" w:rsidRDefault="00D31F7E" w:rsidP="006A2219">
            <w:pPr>
              <w:pStyle w:val="Tabletext"/>
              <w:snapToGrid w:val="0"/>
              <w:rPr>
                <w:rFonts w:cstheme="minorHAnsi"/>
                <w:sz w:val="22"/>
              </w:rPr>
            </w:pPr>
            <w:r>
              <w:rPr>
                <w:rFonts w:cstheme="minorHAnsi"/>
                <w:sz w:val="22"/>
              </w:rPr>
              <w:t>1.7</w:t>
            </w:r>
          </w:p>
        </w:tc>
        <w:tc>
          <w:tcPr>
            <w:tcW w:w="1692" w:type="dxa"/>
          </w:tcPr>
          <w:p w:rsidR="00D31F7E" w:rsidRPr="00F35408" w:rsidRDefault="00D31F7E" w:rsidP="00D31F7E">
            <w:pPr>
              <w:pStyle w:val="Tabletext"/>
              <w:cnfStyle w:val="000000000000"/>
              <w:rPr>
                <w:rFonts w:cstheme="minorHAnsi"/>
                <w:sz w:val="22"/>
              </w:rPr>
            </w:pPr>
            <w:r w:rsidRPr="00F35408">
              <w:rPr>
                <w:rFonts w:cstheme="minorHAnsi"/>
                <w:sz w:val="22"/>
              </w:rPr>
              <w:t>Dung Le</w:t>
            </w:r>
          </w:p>
          <w:p w:rsidR="00D31F7E" w:rsidRPr="00F35408" w:rsidRDefault="00D31F7E" w:rsidP="00D31F7E">
            <w:pPr>
              <w:pStyle w:val="Tabletext"/>
              <w:cnfStyle w:val="000000000000"/>
              <w:rPr>
                <w:rFonts w:cstheme="minorHAnsi"/>
                <w:sz w:val="22"/>
              </w:rPr>
            </w:pPr>
            <w:r w:rsidRPr="00F35408">
              <w:rPr>
                <w:rFonts w:cstheme="minorHAnsi"/>
                <w:sz w:val="22"/>
              </w:rPr>
              <w:t>Tri Truong</w:t>
            </w:r>
          </w:p>
          <w:p w:rsidR="00D31F7E" w:rsidRDefault="00D31F7E" w:rsidP="00D31F7E">
            <w:pPr>
              <w:pStyle w:val="Tabletext"/>
              <w:cnfStyle w:val="000000000000"/>
              <w:rPr>
                <w:rFonts w:cstheme="minorHAnsi"/>
                <w:sz w:val="22"/>
              </w:rPr>
            </w:pPr>
            <w:r w:rsidRPr="00F35408">
              <w:rPr>
                <w:rFonts w:cstheme="minorHAnsi"/>
                <w:sz w:val="22"/>
              </w:rPr>
              <w:t>Lynh Pham</w:t>
            </w:r>
          </w:p>
          <w:p w:rsidR="00D31F7E" w:rsidRPr="00F35408" w:rsidRDefault="00D31F7E" w:rsidP="00D31F7E">
            <w:pPr>
              <w:pStyle w:val="Tabletext"/>
              <w:cnfStyle w:val="000000000000"/>
              <w:rPr>
                <w:rFonts w:cstheme="minorHAnsi"/>
                <w:sz w:val="22"/>
              </w:rPr>
            </w:pPr>
            <w:r>
              <w:rPr>
                <w:rFonts w:cstheme="minorHAnsi"/>
                <w:sz w:val="22"/>
              </w:rPr>
              <w:t>Man Hoang</w:t>
            </w:r>
          </w:p>
          <w:p w:rsidR="00D31F7E" w:rsidRPr="00F35408" w:rsidRDefault="00D31F7E" w:rsidP="00D31F7E">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D31F7E" w:rsidRDefault="00D31F7E" w:rsidP="00D31F7E">
            <w:pPr>
              <w:pStyle w:val="Tabletext"/>
              <w:snapToGrid w:val="0"/>
              <w:rPr>
                <w:rFonts w:cstheme="minorHAnsi"/>
                <w:sz w:val="22"/>
              </w:rPr>
            </w:pPr>
            <w:r>
              <w:rPr>
                <w:rFonts w:cstheme="minorHAnsi"/>
                <w:sz w:val="22"/>
              </w:rPr>
              <w:t>06/10/2011</w:t>
            </w:r>
          </w:p>
        </w:tc>
        <w:tc>
          <w:tcPr>
            <w:tcW w:w="1440" w:type="dxa"/>
          </w:tcPr>
          <w:p w:rsidR="00D31F7E" w:rsidRPr="00F35408" w:rsidRDefault="00D31F7E" w:rsidP="006A2219">
            <w:pPr>
              <w:pStyle w:val="Tabletext"/>
              <w:snapToGrid w:val="0"/>
              <w:cnfStyle w:val="000000000000"/>
              <w:rPr>
                <w:rFonts w:cstheme="minorHAnsi"/>
                <w:sz w:val="22"/>
              </w:rPr>
            </w:pPr>
          </w:p>
        </w:tc>
        <w:tc>
          <w:tcPr>
            <w:cnfStyle w:val="000010000000"/>
            <w:tcW w:w="1350" w:type="dxa"/>
          </w:tcPr>
          <w:p w:rsidR="00D31F7E" w:rsidRPr="00F35408" w:rsidRDefault="00D31F7E" w:rsidP="006A2219">
            <w:pPr>
              <w:pStyle w:val="Tabletext"/>
              <w:snapToGrid w:val="0"/>
              <w:rPr>
                <w:rFonts w:cstheme="minorHAnsi"/>
                <w:sz w:val="22"/>
              </w:rPr>
            </w:pPr>
          </w:p>
        </w:tc>
        <w:tc>
          <w:tcPr>
            <w:tcW w:w="2422" w:type="dxa"/>
          </w:tcPr>
          <w:p w:rsidR="00D31F7E" w:rsidRDefault="00D31F7E" w:rsidP="00F35408">
            <w:pPr>
              <w:pStyle w:val="Tabletext"/>
              <w:snapToGrid w:val="0"/>
              <w:cnfStyle w:val="000000000000"/>
              <w:rPr>
                <w:rFonts w:cstheme="minorHAnsi"/>
                <w:sz w:val="22"/>
              </w:rPr>
            </w:pPr>
            <w:r>
              <w:rPr>
                <w:rFonts w:cstheme="minorHAnsi"/>
                <w:sz w:val="22"/>
              </w:rPr>
              <w:t>Final report</w:t>
            </w:r>
          </w:p>
        </w:tc>
      </w:tr>
    </w:tbl>
    <w:p w:rsidR="001B0DB6" w:rsidRDefault="001B0DB6" w:rsidP="00CD6470">
      <w:pPr>
        <w:rPr>
          <w:rFonts w:asciiTheme="majorHAnsi" w:hAnsiTheme="majorHAnsi"/>
          <w:b/>
          <w:color w:val="365F91" w:themeColor="accent1" w:themeShade="BF"/>
          <w:sz w:val="28"/>
          <w:szCs w:val="28"/>
        </w:rPr>
        <w:sectPr w:rsidR="001B0DB6" w:rsidSect="00CD6470">
          <w:pgSz w:w="12240" w:h="15840"/>
          <w:pgMar w:top="1440" w:right="1440" w:bottom="1440" w:left="1440" w:header="720" w:footer="720" w:gutter="0"/>
          <w:cols w:space="720"/>
          <w:titlePg/>
          <w:docGrid w:linePitch="360"/>
        </w:sectPr>
      </w:pPr>
    </w:p>
    <w:p w:rsidR="00785036" w:rsidRPr="00C3109E" w:rsidRDefault="00785036" w:rsidP="00CD6470">
      <w:pPr>
        <w:rPr>
          <w:rFonts w:asciiTheme="majorHAnsi" w:hAnsiTheme="majorHAnsi"/>
          <w:b/>
          <w:color w:val="365F91" w:themeColor="accent1" w:themeShade="BF"/>
          <w:sz w:val="28"/>
          <w:szCs w:val="28"/>
        </w:rPr>
      </w:pPr>
      <w:r w:rsidRPr="00C3109E">
        <w:rPr>
          <w:rFonts w:asciiTheme="majorHAnsi" w:hAnsiTheme="majorHAnsi"/>
          <w:b/>
          <w:color w:val="365F91" w:themeColor="accent1" w:themeShade="BF"/>
          <w:sz w:val="28"/>
          <w:szCs w:val="28"/>
        </w:rPr>
        <w:lastRenderedPageBreak/>
        <w:t>Abstract</w:t>
      </w:r>
    </w:p>
    <w:p w:rsidR="00785036" w:rsidRPr="00785036" w:rsidRDefault="00785036" w:rsidP="00785036">
      <w:pPr>
        <w:pStyle w:val="Default"/>
        <w:spacing w:after="240"/>
        <w:jc w:val="both"/>
        <w:rPr>
          <w:rFonts w:asciiTheme="minorHAnsi" w:hAnsiTheme="minorHAnsi" w:cstheme="minorHAnsi"/>
          <w:sz w:val="22"/>
          <w:szCs w:val="22"/>
        </w:rPr>
      </w:pPr>
      <w:r w:rsidRPr="00785036">
        <w:rPr>
          <w:rFonts w:asciiTheme="minorHAnsi" w:hAnsiTheme="minorHAnsi" w:cstheme="minorHAnsi"/>
          <w:sz w:val="22"/>
          <w:szCs w:val="22"/>
        </w:rPr>
        <w:t>TIU tracking system is a capstone project conducted by Portland State University students and sponsored by Intel Corp. The system will be used to track locations of Test Interface Units (TIU</w:t>
      </w:r>
      <w:r>
        <w:rPr>
          <w:rFonts w:asciiTheme="minorHAnsi" w:hAnsiTheme="minorHAnsi" w:cstheme="minorHAnsi"/>
          <w:sz w:val="22"/>
          <w:szCs w:val="22"/>
        </w:rPr>
        <w:t>s) in the Intel Validation Lab.</w:t>
      </w:r>
    </w:p>
    <w:p w:rsidR="00785036" w:rsidRPr="00785036" w:rsidRDefault="00785036" w:rsidP="00785036">
      <w:pPr>
        <w:pStyle w:val="Default"/>
        <w:spacing w:after="240"/>
        <w:jc w:val="both"/>
        <w:rPr>
          <w:rFonts w:asciiTheme="minorHAnsi" w:hAnsiTheme="minorHAnsi" w:cstheme="minorHAnsi"/>
          <w:sz w:val="22"/>
          <w:szCs w:val="22"/>
        </w:rPr>
      </w:pPr>
      <w:r w:rsidRPr="00785036">
        <w:rPr>
          <w:rFonts w:asciiTheme="minorHAnsi" w:hAnsiTheme="minorHAnsi" w:cstheme="minorHAnsi"/>
          <w:sz w:val="22"/>
          <w:szCs w:val="22"/>
        </w:rPr>
        <w:t xml:space="preserve">In this paper, we propose a general architecture for the tracking system. The main goal of the architecture aims to achieve a low-cost, yet effective tracking system. The infrastructure of the tracking system is built upon RF transceivers which communicate wirelessly in a mesh network. The asset tags will be attached to tracked devices (TIUs). These asset tags will broadcast messages to detectors. Messages that contain received signal strength indication (RSSI) values will be routed though the mesh network to a server. The server will analyze the received data, calculate the locations, and store them in the database. A </w:t>
      </w:r>
      <w:r w:rsidR="00D84CB9">
        <w:rPr>
          <w:rFonts w:asciiTheme="minorHAnsi" w:hAnsiTheme="minorHAnsi" w:cstheme="minorHAnsi"/>
          <w:sz w:val="22"/>
          <w:szCs w:val="22"/>
        </w:rPr>
        <w:t>web app</w:t>
      </w:r>
      <w:r w:rsidRPr="00785036">
        <w:rPr>
          <w:rFonts w:asciiTheme="minorHAnsi" w:hAnsiTheme="minorHAnsi" w:cstheme="minorHAnsi"/>
          <w:sz w:val="22"/>
          <w:szCs w:val="22"/>
        </w:rPr>
        <w:t xml:space="preserve"> will then be able to access the database and display location inform</w:t>
      </w:r>
      <w:r>
        <w:rPr>
          <w:rFonts w:asciiTheme="minorHAnsi" w:hAnsiTheme="minorHAnsi" w:cstheme="minorHAnsi"/>
          <w:sz w:val="22"/>
          <w:szCs w:val="22"/>
        </w:rPr>
        <w:t>ation in an interactive 2D map.</w:t>
      </w:r>
    </w:p>
    <w:p w:rsidR="00785036" w:rsidRPr="00785036" w:rsidRDefault="00785036" w:rsidP="00785036">
      <w:pPr>
        <w:jc w:val="both"/>
        <w:rPr>
          <w:rFonts w:cstheme="minorHAnsi"/>
        </w:rPr>
      </w:pPr>
      <w:r w:rsidRPr="00785036">
        <w:rPr>
          <w:rFonts w:cstheme="minorHAnsi"/>
        </w:rPr>
        <w:t>The primary figures of merit that were used in the decision making process include accuracy, power consumption, size, and cost. The last administrative idiom this paper conveys is a road map which will guide our team to the final objective. The means by which this is accomplished is through a tentative schedule, timeline, a list of milestones and expected deliverables.</w:t>
      </w:r>
    </w:p>
    <w:p w:rsidR="00494C34" w:rsidRDefault="00494C34">
      <w:pPr>
        <w:pStyle w:val="TOCHeading"/>
        <w:rPr>
          <w:rFonts w:asciiTheme="minorHAnsi" w:eastAsiaTheme="minorHAnsi" w:hAnsiTheme="minorHAnsi" w:cstheme="minorBidi"/>
          <w:b w:val="0"/>
          <w:bCs w:val="0"/>
          <w:color w:val="auto"/>
          <w:sz w:val="22"/>
          <w:szCs w:val="22"/>
        </w:rPr>
        <w:sectPr w:rsidR="00494C34" w:rsidSect="00CD6470">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3466484"/>
        <w:docPartObj>
          <w:docPartGallery w:val="Table of Contents"/>
          <w:docPartUnique/>
        </w:docPartObj>
      </w:sdtPr>
      <w:sdtContent>
        <w:p w:rsidR="00703001" w:rsidRPr="00785036" w:rsidRDefault="00703001">
          <w:pPr>
            <w:pStyle w:val="TOCHeading"/>
            <w:rPr>
              <w:rFonts w:asciiTheme="minorHAnsi" w:eastAsiaTheme="minorHAnsi" w:hAnsiTheme="minorHAnsi" w:cstheme="minorBidi"/>
              <w:b w:val="0"/>
              <w:bCs w:val="0"/>
              <w:color w:val="auto"/>
              <w:sz w:val="22"/>
              <w:szCs w:val="22"/>
            </w:rPr>
          </w:pPr>
          <w:r>
            <w:t>Table of Contents</w:t>
          </w:r>
        </w:p>
        <w:p w:rsidR="000B4EF3" w:rsidRDefault="00CF5D81">
          <w:pPr>
            <w:pStyle w:val="TOC1"/>
            <w:tabs>
              <w:tab w:val="left" w:pos="440"/>
              <w:tab w:val="right" w:leader="dot" w:pos="9350"/>
            </w:tabs>
            <w:rPr>
              <w:rFonts w:eastAsiaTheme="minorEastAsia"/>
              <w:noProof/>
            </w:rPr>
          </w:pPr>
          <w:r>
            <w:fldChar w:fldCharType="begin"/>
          </w:r>
          <w:r w:rsidR="00703001">
            <w:instrText xml:space="preserve"> TOC \o "1-3" \h \z \u </w:instrText>
          </w:r>
          <w:r>
            <w:fldChar w:fldCharType="separate"/>
          </w:r>
          <w:hyperlink w:anchor="_Toc295429537" w:history="1">
            <w:r w:rsidR="000B4EF3" w:rsidRPr="0067203F">
              <w:rPr>
                <w:rStyle w:val="Hyperlink"/>
                <w:noProof/>
              </w:rPr>
              <w:t>1</w:t>
            </w:r>
            <w:r w:rsidR="000B4EF3">
              <w:rPr>
                <w:rFonts w:eastAsiaTheme="minorEastAsia"/>
                <w:noProof/>
              </w:rPr>
              <w:tab/>
            </w:r>
            <w:r w:rsidR="000B4EF3" w:rsidRPr="0067203F">
              <w:rPr>
                <w:rStyle w:val="Hyperlink"/>
                <w:noProof/>
              </w:rPr>
              <w:t>Introduction</w:t>
            </w:r>
            <w:r w:rsidR="000B4EF3">
              <w:rPr>
                <w:noProof/>
                <w:webHidden/>
              </w:rPr>
              <w:tab/>
            </w:r>
            <w:r>
              <w:rPr>
                <w:noProof/>
                <w:webHidden/>
              </w:rPr>
              <w:fldChar w:fldCharType="begin"/>
            </w:r>
            <w:r w:rsidR="000B4EF3">
              <w:rPr>
                <w:noProof/>
                <w:webHidden/>
              </w:rPr>
              <w:instrText xml:space="preserve"> PAGEREF _Toc295429537 \h </w:instrText>
            </w:r>
            <w:r>
              <w:rPr>
                <w:noProof/>
                <w:webHidden/>
              </w:rPr>
            </w:r>
            <w:r>
              <w:rPr>
                <w:noProof/>
                <w:webHidden/>
              </w:rPr>
              <w:fldChar w:fldCharType="separate"/>
            </w:r>
            <w:r w:rsidR="000B4EF3">
              <w:rPr>
                <w:noProof/>
                <w:webHidden/>
              </w:rPr>
              <w:t>1</w:t>
            </w:r>
            <w:r>
              <w:rPr>
                <w:noProof/>
                <w:webHidden/>
              </w:rPr>
              <w:fldChar w:fldCharType="end"/>
            </w:r>
          </w:hyperlink>
        </w:p>
        <w:p w:rsidR="000B4EF3" w:rsidRDefault="00CF5D81">
          <w:pPr>
            <w:pStyle w:val="TOC1"/>
            <w:tabs>
              <w:tab w:val="left" w:pos="440"/>
              <w:tab w:val="right" w:leader="dot" w:pos="9350"/>
            </w:tabs>
            <w:rPr>
              <w:rFonts w:eastAsiaTheme="minorEastAsia"/>
              <w:noProof/>
            </w:rPr>
          </w:pPr>
          <w:hyperlink w:anchor="_Toc295429538" w:history="1">
            <w:r w:rsidR="000B4EF3" w:rsidRPr="0067203F">
              <w:rPr>
                <w:rStyle w:val="Hyperlink"/>
                <w:noProof/>
              </w:rPr>
              <w:t>2</w:t>
            </w:r>
            <w:r w:rsidR="000B4EF3">
              <w:rPr>
                <w:rFonts w:eastAsiaTheme="minorEastAsia"/>
                <w:noProof/>
              </w:rPr>
              <w:tab/>
            </w:r>
            <w:r w:rsidR="000B4EF3" w:rsidRPr="0067203F">
              <w:rPr>
                <w:rStyle w:val="Hyperlink"/>
                <w:noProof/>
              </w:rPr>
              <w:t>Specification</w:t>
            </w:r>
            <w:r w:rsidR="000B4EF3">
              <w:rPr>
                <w:noProof/>
                <w:webHidden/>
              </w:rPr>
              <w:tab/>
            </w:r>
            <w:r>
              <w:rPr>
                <w:noProof/>
                <w:webHidden/>
              </w:rPr>
              <w:fldChar w:fldCharType="begin"/>
            </w:r>
            <w:r w:rsidR="000B4EF3">
              <w:rPr>
                <w:noProof/>
                <w:webHidden/>
              </w:rPr>
              <w:instrText xml:space="preserve"> PAGEREF _Toc295429538 \h </w:instrText>
            </w:r>
            <w:r>
              <w:rPr>
                <w:noProof/>
                <w:webHidden/>
              </w:rPr>
            </w:r>
            <w:r>
              <w:rPr>
                <w:noProof/>
                <w:webHidden/>
              </w:rPr>
              <w:fldChar w:fldCharType="separate"/>
            </w:r>
            <w:r w:rsidR="000B4EF3">
              <w:rPr>
                <w:noProof/>
                <w:webHidden/>
              </w:rPr>
              <w:t>2</w:t>
            </w:r>
            <w:r>
              <w:rPr>
                <w:noProof/>
                <w:webHidden/>
              </w:rPr>
              <w:fldChar w:fldCharType="end"/>
            </w:r>
          </w:hyperlink>
        </w:p>
        <w:p w:rsidR="000B4EF3" w:rsidRDefault="00CF5D81">
          <w:pPr>
            <w:pStyle w:val="TOC2"/>
            <w:tabs>
              <w:tab w:val="left" w:pos="880"/>
              <w:tab w:val="right" w:leader="dot" w:pos="9350"/>
            </w:tabs>
            <w:rPr>
              <w:rFonts w:eastAsiaTheme="minorEastAsia"/>
              <w:noProof/>
            </w:rPr>
          </w:pPr>
          <w:hyperlink w:anchor="_Toc295429539" w:history="1">
            <w:r w:rsidR="000B4EF3" w:rsidRPr="0067203F">
              <w:rPr>
                <w:rStyle w:val="Hyperlink"/>
                <w:rFonts w:eastAsia="Times New Roman"/>
                <w:noProof/>
              </w:rPr>
              <w:t>2.1</w:t>
            </w:r>
            <w:r w:rsidR="000B4EF3">
              <w:rPr>
                <w:rFonts w:eastAsiaTheme="minorEastAsia"/>
                <w:noProof/>
              </w:rPr>
              <w:tab/>
            </w:r>
            <w:r w:rsidR="000B4EF3" w:rsidRPr="0067203F">
              <w:rPr>
                <w:rStyle w:val="Hyperlink"/>
                <w:rFonts w:eastAsia="Times New Roman"/>
                <w:noProof/>
              </w:rPr>
              <w:t>System Overview</w:t>
            </w:r>
            <w:r w:rsidR="000B4EF3">
              <w:rPr>
                <w:noProof/>
                <w:webHidden/>
              </w:rPr>
              <w:tab/>
            </w:r>
            <w:r>
              <w:rPr>
                <w:noProof/>
                <w:webHidden/>
              </w:rPr>
              <w:fldChar w:fldCharType="begin"/>
            </w:r>
            <w:r w:rsidR="000B4EF3">
              <w:rPr>
                <w:noProof/>
                <w:webHidden/>
              </w:rPr>
              <w:instrText xml:space="preserve"> PAGEREF _Toc295429539 \h </w:instrText>
            </w:r>
            <w:r>
              <w:rPr>
                <w:noProof/>
                <w:webHidden/>
              </w:rPr>
            </w:r>
            <w:r>
              <w:rPr>
                <w:noProof/>
                <w:webHidden/>
              </w:rPr>
              <w:fldChar w:fldCharType="separate"/>
            </w:r>
            <w:r w:rsidR="000B4EF3">
              <w:rPr>
                <w:noProof/>
                <w:webHidden/>
              </w:rPr>
              <w:t>2</w:t>
            </w:r>
            <w:r>
              <w:rPr>
                <w:noProof/>
                <w:webHidden/>
              </w:rPr>
              <w:fldChar w:fldCharType="end"/>
            </w:r>
          </w:hyperlink>
        </w:p>
        <w:p w:rsidR="000B4EF3" w:rsidRDefault="00CF5D81">
          <w:pPr>
            <w:pStyle w:val="TOC2"/>
            <w:tabs>
              <w:tab w:val="left" w:pos="880"/>
              <w:tab w:val="right" w:leader="dot" w:pos="9350"/>
            </w:tabs>
            <w:rPr>
              <w:rFonts w:eastAsiaTheme="minorEastAsia"/>
              <w:noProof/>
            </w:rPr>
          </w:pPr>
          <w:hyperlink w:anchor="_Toc295429540" w:history="1">
            <w:r w:rsidR="000B4EF3" w:rsidRPr="0067203F">
              <w:rPr>
                <w:rStyle w:val="Hyperlink"/>
                <w:rFonts w:eastAsia="Times New Roman"/>
                <w:noProof/>
              </w:rPr>
              <w:t>2.2</w:t>
            </w:r>
            <w:r w:rsidR="000B4EF3">
              <w:rPr>
                <w:rFonts w:eastAsiaTheme="minorEastAsia"/>
                <w:noProof/>
              </w:rPr>
              <w:tab/>
            </w:r>
            <w:r w:rsidR="000B4EF3" w:rsidRPr="0067203F">
              <w:rPr>
                <w:rStyle w:val="Hyperlink"/>
                <w:rFonts w:eastAsia="Times New Roman"/>
                <w:noProof/>
              </w:rPr>
              <w:t>Software</w:t>
            </w:r>
            <w:r w:rsidR="000B4EF3">
              <w:rPr>
                <w:noProof/>
                <w:webHidden/>
              </w:rPr>
              <w:tab/>
            </w:r>
            <w:r>
              <w:rPr>
                <w:noProof/>
                <w:webHidden/>
              </w:rPr>
              <w:fldChar w:fldCharType="begin"/>
            </w:r>
            <w:r w:rsidR="000B4EF3">
              <w:rPr>
                <w:noProof/>
                <w:webHidden/>
              </w:rPr>
              <w:instrText xml:space="preserve"> PAGEREF _Toc295429540 \h </w:instrText>
            </w:r>
            <w:r>
              <w:rPr>
                <w:noProof/>
                <w:webHidden/>
              </w:rPr>
            </w:r>
            <w:r>
              <w:rPr>
                <w:noProof/>
                <w:webHidden/>
              </w:rPr>
              <w:fldChar w:fldCharType="separate"/>
            </w:r>
            <w:r w:rsidR="000B4EF3">
              <w:rPr>
                <w:noProof/>
                <w:webHidden/>
              </w:rPr>
              <w:t>4</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41" w:history="1">
            <w:r w:rsidR="000B4EF3" w:rsidRPr="0067203F">
              <w:rPr>
                <w:rStyle w:val="Hyperlink"/>
                <w:rFonts w:eastAsia="Times New Roman"/>
                <w:noProof/>
              </w:rPr>
              <w:t>2.2.1</w:t>
            </w:r>
            <w:r w:rsidR="000B4EF3">
              <w:rPr>
                <w:rFonts w:eastAsiaTheme="minorEastAsia"/>
                <w:noProof/>
              </w:rPr>
              <w:tab/>
            </w:r>
            <w:r w:rsidR="000B4EF3" w:rsidRPr="0067203F">
              <w:rPr>
                <w:rStyle w:val="Hyperlink"/>
                <w:rFonts w:eastAsia="Times New Roman"/>
                <w:noProof/>
              </w:rPr>
              <w:t>Front-end Software</w:t>
            </w:r>
            <w:r w:rsidR="000B4EF3">
              <w:rPr>
                <w:noProof/>
                <w:webHidden/>
              </w:rPr>
              <w:tab/>
            </w:r>
            <w:r>
              <w:rPr>
                <w:noProof/>
                <w:webHidden/>
              </w:rPr>
              <w:fldChar w:fldCharType="begin"/>
            </w:r>
            <w:r w:rsidR="000B4EF3">
              <w:rPr>
                <w:noProof/>
                <w:webHidden/>
              </w:rPr>
              <w:instrText xml:space="preserve"> PAGEREF _Toc295429541 \h </w:instrText>
            </w:r>
            <w:r>
              <w:rPr>
                <w:noProof/>
                <w:webHidden/>
              </w:rPr>
            </w:r>
            <w:r>
              <w:rPr>
                <w:noProof/>
                <w:webHidden/>
              </w:rPr>
              <w:fldChar w:fldCharType="separate"/>
            </w:r>
            <w:r w:rsidR="000B4EF3">
              <w:rPr>
                <w:noProof/>
                <w:webHidden/>
              </w:rPr>
              <w:t>4</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42" w:history="1">
            <w:r w:rsidR="000B4EF3" w:rsidRPr="0067203F">
              <w:rPr>
                <w:rStyle w:val="Hyperlink"/>
                <w:noProof/>
              </w:rPr>
              <w:t>2.2.2</w:t>
            </w:r>
            <w:r w:rsidR="000B4EF3">
              <w:rPr>
                <w:rFonts w:eastAsiaTheme="minorEastAsia"/>
                <w:noProof/>
              </w:rPr>
              <w:tab/>
            </w:r>
            <w:r w:rsidR="000B4EF3" w:rsidRPr="0067203F">
              <w:rPr>
                <w:rStyle w:val="Hyperlink"/>
                <w:noProof/>
              </w:rPr>
              <w:t>Back-end Software</w:t>
            </w:r>
            <w:r w:rsidR="000B4EF3">
              <w:rPr>
                <w:noProof/>
                <w:webHidden/>
              </w:rPr>
              <w:tab/>
            </w:r>
            <w:r>
              <w:rPr>
                <w:noProof/>
                <w:webHidden/>
              </w:rPr>
              <w:fldChar w:fldCharType="begin"/>
            </w:r>
            <w:r w:rsidR="000B4EF3">
              <w:rPr>
                <w:noProof/>
                <w:webHidden/>
              </w:rPr>
              <w:instrText xml:space="preserve"> PAGEREF _Toc295429542 \h </w:instrText>
            </w:r>
            <w:r>
              <w:rPr>
                <w:noProof/>
                <w:webHidden/>
              </w:rPr>
            </w:r>
            <w:r>
              <w:rPr>
                <w:noProof/>
                <w:webHidden/>
              </w:rPr>
              <w:fldChar w:fldCharType="separate"/>
            </w:r>
            <w:r w:rsidR="000B4EF3">
              <w:rPr>
                <w:noProof/>
                <w:webHidden/>
              </w:rPr>
              <w:t>11</w:t>
            </w:r>
            <w:r>
              <w:rPr>
                <w:noProof/>
                <w:webHidden/>
              </w:rPr>
              <w:fldChar w:fldCharType="end"/>
            </w:r>
          </w:hyperlink>
        </w:p>
        <w:p w:rsidR="000B4EF3" w:rsidRDefault="00CF5D81">
          <w:pPr>
            <w:pStyle w:val="TOC2"/>
            <w:tabs>
              <w:tab w:val="left" w:pos="880"/>
              <w:tab w:val="right" w:leader="dot" w:pos="9350"/>
            </w:tabs>
            <w:rPr>
              <w:rFonts w:eastAsiaTheme="minorEastAsia"/>
              <w:noProof/>
            </w:rPr>
          </w:pPr>
          <w:hyperlink w:anchor="_Toc295429543" w:history="1">
            <w:r w:rsidR="000B4EF3" w:rsidRPr="0067203F">
              <w:rPr>
                <w:rStyle w:val="Hyperlink"/>
                <w:rFonts w:eastAsia="Times New Roman"/>
                <w:noProof/>
              </w:rPr>
              <w:t>2.3</w:t>
            </w:r>
            <w:r w:rsidR="000B4EF3">
              <w:rPr>
                <w:rFonts w:eastAsiaTheme="minorEastAsia"/>
                <w:noProof/>
              </w:rPr>
              <w:tab/>
            </w:r>
            <w:r w:rsidR="000B4EF3" w:rsidRPr="0067203F">
              <w:rPr>
                <w:rStyle w:val="Hyperlink"/>
                <w:rFonts w:eastAsia="Times New Roman"/>
                <w:noProof/>
              </w:rPr>
              <w:t>Hardware</w:t>
            </w:r>
            <w:r w:rsidR="000B4EF3">
              <w:rPr>
                <w:noProof/>
                <w:webHidden/>
              </w:rPr>
              <w:tab/>
            </w:r>
            <w:r>
              <w:rPr>
                <w:noProof/>
                <w:webHidden/>
              </w:rPr>
              <w:fldChar w:fldCharType="begin"/>
            </w:r>
            <w:r w:rsidR="000B4EF3">
              <w:rPr>
                <w:noProof/>
                <w:webHidden/>
              </w:rPr>
              <w:instrText xml:space="preserve"> PAGEREF _Toc295429543 \h </w:instrText>
            </w:r>
            <w:r>
              <w:rPr>
                <w:noProof/>
                <w:webHidden/>
              </w:rPr>
            </w:r>
            <w:r>
              <w:rPr>
                <w:noProof/>
                <w:webHidden/>
              </w:rPr>
              <w:fldChar w:fldCharType="separate"/>
            </w:r>
            <w:r w:rsidR="000B4EF3">
              <w:rPr>
                <w:noProof/>
                <w:webHidden/>
              </w:rPr>
              <w:t>20</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44" w:history="1">
            <w:r w:rsidR="000B4EF3" w:rsidRPr="0067203F">
              <w:rPr>
                <w:rStyle w:val="Hyperlink"/>
                <w:rFonts w:eastAsia="Times New Roman"/>
                <w:noProof/>
              </w:rPr>
              <w:t>2.3.1</w:t>
            </w:r>
            <w:r w:rsidR="000B4EF3">
              <w:rPr>
                <w:rFonts w:eastAsiaTheme="minorEastAsia"/>
                <w:noProof/>
              </w:rPr>
              <w:tab/>
            </w:r>
            <w:r w:rsidR="000B4EF3" w:rsidRPr="0067203F">
              <w:rPr>
                <w:rStyle w:val="Hyperlink"/>
                <w:rFonts w:eastAsia="Times New Roman"/>
                <w:noProof/>
              </w:rPr>
              <w:t>Tag</w:t>
            </w:r>
            <w:r w:rsidR="000B4EF3">
              <w:rPr>
                <w:noProof/>
                <w:webHidden/>
              </w:rPr>
              <w:tab/>
            </w:r>
            <w:r>
              <w:rPr>
                <w:noProof/>
                <w:webHidden/>
              </w:rPr>
              <w:fldChar w:fldCharType="begin"/>
            </w:r>
            <w:r w:rsidR="000B4EF3">
              <w:rPr>
                <w:noProof/>
                <w:webHidden/>
              </w:rPr>
              <w:instrText xml:space="preserve"> PAGEREF _Toc295429544 \h </w:instrText>
            </w:r>
            <w:r>
              <w:rPr>
                <w:noProof/>
                <w:webHidden/>
              </w:rPr>
            </w:r>
            <w:r>
              <w:rPr>
                <w:noProof/>
                <w:webHidden/>
              </w:rPr>
              <w:fldChar w:fldCharType="separate"/>
            </w:r>
            <w:r w:rsidR="000B4EF3">
              <w:rPr>
                <w:noProof/>
                <w:webHidden/>
              </w:rPr>
              <w:t>20</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45" w:history="1">
            <w:r w:rsidR="000B4EF3" w:rsidRPr="0067203F">
              <w:rPr>
                <w:rStyle w:val="Hyperlink"/>
                <w:rFonts w:eastAsia="Times New Roman"/>
                <w:noProof/>
              </w:rPr>
              <w:t>2.3.2</w:t>
            </w:r>
            <w:r w:rsidR="000B4EF3">
              <w:rPr>
                <w:rFonts w:eastAsiaTheme="minorEastAsia"/>
                <w:noProof/>
              </w:rPr>
              <w:tab/>
            </w:r>
            <w:r w:rsidR="000B4EF3" w:rsidRPr="0067203F">
              <w:rPr>
                <w:rStyle w:val="Hyperlink"/>
                <w:rFonts w:eastAsia="Times New Roman"/>
                <w:noProof/>
              </w:rPr>
              <w:t>Detector</w:t>
            </w:r>
            <w:r w:rsidR="000B4EF3">
              <w:rPr>
                <w:noProof/>
                <w:webHidden/>
              </w:rPr>
              <w:tab/>
            </w:r>
            <w:r>
              <w:rPr>
                <w:noProof/>
                <w:webHidden/>
              </w:rPr>
              <w:fldChar w:fldCharType="begin"/>
            </w:r>
            <w:r w:rsidR="000B4EF3">
              <w:rPr>
                <w:noProof/>
                <w:webHidden/>
              </w:rPr>
              <w:instrText xml:space="preserve"> PAGEREF _Toc295429545 \h </w:instrText>
            </w:r>
            <w:r>
              <w:rPr>
                <w:noProof/>
                <w:webHidden/>
              </w:rPr>
            </w:r>
            <w:r>
              <w:rPr>
                <w:noProof/>
                <w:webHidden/>
              </w:rPr>
              <w:fldChar w:fldCharType="separate"/>
            </w:r>
            <w:r w:rsidR="000B4EF3">
              <w:rPr>
                <w:noProof/>
                <w:webHidden/>
              </w:rPr>
              <w:t>23</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46" w:history="1">
            <w:r w:rsidR="000B4EF3" w:rsidRPr="0067203F">
              <w:rPr>
                <w:rStyle w:val="Hyperlink"/>
                <w:rFonts w:eastAsia="Times New Roman"/>
                <w:noProof/>
              </w:rPr>
              <w:t>2.3.3</w:t>
            </w:r>
            <w:r w:rsidR="000B4EF3">
              <w:rPr>
                <w:rFonts w:eastAsiaTheme="minorEastAsia"/>
                <w:noProof/>
              </w:rPr>
              <w:tab/>
            </w:r>
            <w:r w:rsidR="000B4EF3" w:rsidRPr="0067203F">
              <w:rPr>
                <w:rStyle w:val="Hyperlink"/>
                <w:rFonts w:eastAsia="Times New Roman"/>
                <w:noProof/>
              </w:rPr>
              <w:t>Proxy</w:t>
            </w:r>
            <w:r w:rsidR="000B4EF3">
              <w:rPr>
                <w:noProof/>
                <w:webHidden/>
              </w:rPr>
              <w:tab/>
            </w:r>
            <w:r>
              <w:rPr>
                <w:noProof/>
                <w:webHidden/>
              </w:rPr>
              <w:fldChar w:fldCharType="begin"/>
            </w:r>
            <w:r w:rsidR="000B4EF3">
              <w:rPr>
                <w:noProof/>
                <w:webHidden/>
              </w:rPr>
              <w:instrText xml:space="preserve"> PAGEREF _Toc295429546 \h </w:instrText>
            </w:r>
            <w:r>
              <w:rPr>
                <w:noProof/>
                <w:webHidden/>
              </w:rPr>
            </w:r>
            <w:r>
              <w:rPr>
                <w:noProof/>
                <w:webHidden/>
              </w:rPr>
              <w:fldChar w:fldCharType="separate"/>
            </w:r>
            <w:r w:rsidR="000B4EF3">
              <w:rPr>
                <w:noProof/>
                <w:webHidden/>
              </w:rPr>
              <w:t>25</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47" w:history="1">
            <w:r w:rsidR="000B4EF3" w:rsidRPr="0067203F">
              <w:rPr>
                <w:rStyle w:val="Hyperlink"/>
                <w:noProof/>
              </w:rPr>
              <w:t>2.3.4</w:t>
            </w:r>
            <w:r w:rsidR="000B4EF3">
              <w:rPr>
                <w:rFonts w:eastAsiaTheme="minorEastAsia"/>
                <w:noProof/>
              </w:rPr>
              <w:tab/>
            </w:r>
            <w:r w:rsidR="000B4EF3" w:rsidRPr="0067203F">
              <w:rPr>
                <w:rStyle w:val="Hyperlink"/>
                <w:noProof/>
              </w:rPr>
              <w:t>Parts Selection</w:t>
            </w:r>
            <w:r w:rsidR="000B4EF3">
              <w:rPr>
                <w:noProof/>
                <w:webHidden/>
              </w:rPr>
              <w:tab/>
            </w:r>
            <w:r>
              <w:rPr>
                <w:noProof/>
                <w:webHidden/>
              </w:rPr>
              <w:fldChar w:fldCharType="begin"/>
            </w:r>
            <w:r w:rsidR="000B4EF3">
              <w:rPr>
                <w:noProof/>
                <w:webHidden/>
              </w:rPr>
              <w:instrText xml:space="preserve"> PAGEREF _Toc295429547 \h </w:instrText>
            </w:r>
            <w:r>
              <w:rPr>
                <w:noProof/>
                <w:webHidden/>
              </w:rPr>
            </w:r>
            <w:r>
              <w:rPr>
                <w:noProof/>
                <w:webHidden/>
              </w:rPr>
              <w:fldChar w:fldCharType="separate"/>
            </w:r>
            <w:r w:rsidR="000B4EF3">
              <w:rPr>
                <w:noProof/>
                <w:webHidden/>
              </w:rPr>
              <w:t>25</w:t>
            </w:r>
            <w:r>
              <w:rPr>
                <w:noProof/>
                <w:webHidden/>
              </w:rPr>
              <w:fldChar w:fldCharType="end"/>
            </w:r>
          </w:hyperlink>
        </w:p>
        <w:p w:rsidR="000B4EF3" w:rsidRDefault="00CF5D81">
          <w:pPr>
            <w:pStyle w:val="TOC1"/>
            <w:tabs>
              <w:tab w:val="left" w:pos="440"/>
              <w:tab w:val="right" w:leader="dot" w:pos="9350"/>
            </w:tabs>
            <w:rPr>
              <w:rFonts w:eastAsiaTheme="minorEastAsia"/>
              <w:noProof/>
            </w:rPr>
          </w:pPr>
          <w:hyperlink w:anchor="_Toc295429548" w:history="1">
            <w:r w:rsidR="000B4EF3" w:rsidRPr="0067203F">
              <w:rPr>
                <w:rStyle w:val="Hyperlink"/>
                <w:rFonts w:eastAsia="Times New Roman"/>
                <w:noProof/>
              </w:rPr>
              <w:t>3</w:t>
            </w:r>
            <w:r w:rsidR="000B4EF3">
              <w:rPr>
                <w:rFonts w:eastAsiaTheme="minorEastAsia"/>
                <w:noProof/>
              </w:rPr>
              <w:tab/>
            </w:r>
            <w:r w:rsidR="000B4EF3" w:rsidRPr="0067203F">
              <w:rPr>
                <w:rStyle w:val="Hyperlink"/>
                <w:rFonts w:eastAsia="Times New Roman"/>
                <w:noProof/>
              </w:rPr>
              <w:t>Test Plan</w:t>
            </w:r>
            <w:r w:rsidR="000B4EF3">
              <w:rPr>
                <w:noProof/>
                <w:webHidden/>
              </w:rPr>
              <w:tab/>
            </w:r>
            <w:r>
              <w:rPr>
                <w:noProof/>
                <w:webHidden/>
              </w:rPr>
              <w:fldChar w:fldCharType="begin"/>
            </w:r>
            <w:r w:rsidR="000B4EF3">
              <w:rPr>
                <w:noProof/>
                <w:webHidden/>
              </w:rPr>
              <w:instrText xml:space="preserve"> PAGEREF _Toc295429548 \h </w:instrText>
            </w:r>
            <w:r>
              <w:rPr>
                <w:noProof/>
                <w:webHidden/>
              </w:rPr>
            </w:r>
            <w:r>
              <w:rPr>
                <w:noProof/>
                <w:webHidden/>
              </w:rPr>
              <w:fldChar w:fldCharType="separate"/>
            </w:r>
            <w:r w:rsidR="000B4EF3">
              <w:rPr>
                <w:noProof/>
                <w:webHidden/>
              </w:rPr>
              <w:t>26</w:t>
            </w:r>
            <w:r>
              <w:rPr>
                <w:noProof/>
                <w:webHidden/>
              </w:rPr>
              <w:fldChar w:fldCharType="end"/>
            </w:r>
          </w:hyperlink>
        </w:p>
        <w:p w:rsidR="000B4EF3" w:rsidRDefault="00CF5D81">
          <w:pPr>
            <w:pStyle w:val="TOC2"/>
            <w:tabs>
              <w:tab w:val="left" w:pos="880"/>
              <w:tab w:val="right" w:leader="dot" w:pos="9350"/>
            </w:tabs>
            <w:rPr>
              <w:rFonts w:eastAsiaTheme="minorEastAsia"/>
              <w:noProof/>
            </w:rPr>
          </w:pPr>
          <w:hyperlink w:anchor="_Toc295429549" w:history="1">
            <w:r w:rsidR="000B4EF3" w:rsidRPr="0067203F">
              <w:rPr>
                <w:rStyle w:val="Hyperlink"/>
                <w:rFonts w:eastAsia="Times New Roman"/>
                <w:noProof/>
              </w:rPr>
              <w:t>3.1</w:t>
            </w:r>
            <w:r w:rsidR="000B4EF3">
              <w:rPr>
                <w:rFonts w:eastAsiaTheme="minorEastAsia"/>
                <w:noProof/>
              </w:rPr>
              <w:tab/>
            </w:r>
            <w:r w:rsidR="000B4EF3" w:rsidRPr="0067203F">
              <w:rPr>
                <w:rStyle w:val="Hyperlink"/>
                <w:rFonts w:eastAsia="Times New Roman"/>
                <w:noProof/>
              </w:rPr>
              <w:t>Unit Tests</w:t>
            </w:r>
            <w:r w:rsidR="000B4EF3">
              <w:rPr>
                <w:noProof/>
                <w:webHidden/>
              </w:rPr>
              <w:tab/>
            </w:r>
            <w:r>
              <w:rPr>
                <w:noProof/>
                <w:webHidden/>
              </w:rPr>
              <w:fldChar w:fldCharType="begin"/>
            </w:r>
            <w:r w:rsidR="000B4EF3">
              <w:rPr>
                <w:noProof/>
                <w:webHidden/>
              </w:rPr>
              <w:instrText xml:space="preserve"> PAGEREF _Toc295429549 \h </w:instrText>
            </w:r>
            <w:r>
              <w:rPr>
                <w:noProof/>
                <w:webHidden/>
              </w:rPr>
            </w:r>
            <w:r>
              <w:rPr>
                <w:noProof/>
                <w:webHidden/>
              </w:rPr>
              <w:fldChar w:fldCharType="separate"/>
            </w:r>
            <w:r w:rsidR="000B4EF3">
              <w:rPr>
                <w:noProof/>
                <w:webHidden/>
              </w:rPr>
              <w:t>26</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50" w:history="1">
            <w:r w:rsidR="000B4EF3" w:rsidRPr="0067203F">
              <w:rPr>
                <w:rStyle w:val="Hyperlink"/>
                <w:noProof/>
              </w:rPr>
              <w:t>3.1.1</w:t>
            </w:r>
            <w:r w:rsidR="000B4EF3">
              <w:rPr>
                <w:rFonts w:eastAsiaTheme="minorEastAsia"/>
                <w:noProof/>
              </w:rPr>
              <w:tab/>
            </w:r>
            <w:r w:rsidR="000B4EF3" w:rsidRPr="0067203F">
              <w:rPr>
                <w:rStyle w:val="Hyperlink"/>
                <w:noProof/>
              </w:rPr>
              <w:t>Power Supply</w:t>
            </w:r>
            <w:r w:rsidR="000B4EF3">
              <w:rPr>
                <w:noProof/>
                <w:webHidden/>
              </w:rPr>
              <w:tab/>
            </w:r>
            <w:r>
              <w:rPr>
                <w:noProof/>
                <w:webHidden/>
              </w:rPr>
              <w:fldChar w:fldCharType="begin"/>
            </w:r>
            <w:r w:rsidR="000B4EF3">
              <w:rPr>
                <w:noProof/>
                <w:webHidden/>
              </w:rPr>
              <w:instrText xml:space="preserve"> PAGEREF _Toc295429550 \h </w:instrText>
            </w:r>
            <w:r>
              <w:rPr>
                <w:noProof/>
                <w:webHidden/>
              </w:rPr>
            </w:r>
            <w:r>
              <w:rPr>
                <w:noProof/>
                <w:webHidden/>
              </w:rPr>
              <w:fldChar w:fldCharType="separate"/>
            </w:r>
            <w:r w:rsidR="000B4EF3">
              <w:rPr>
                <w:noProof/>
                <w:webHidden/>
              </w:rPr>
              <w:t>26</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51" w:history="1">
            <w:r w:rsidR="000B4EF3" w:rsidRPr="0067203F">
              <w:rPr>
                <w:rStyle w:val="Hyperlink"/>
                <w:rFonts w:eastAsia="Times New Roman"/>
                <w:noProof/>
              </w:rPr>
              <w:t>3.1.2</w:t>
            </w:r>
            <w:r w:rsidR="000B4EF3">
              <w:rPr>
                <w:rFonts w:eastAsiaTheme="minorEastAsia"/>
                <w:noProof/>
              </w:rPr>
              <w:tab/>
            </w:r>
            <w:r w:rsidR="000B4EF3" w:rsidRPr="0067203F">
              <w:rPr>
                <w:rStyle w:val="Hyperlink"/>
                <w:rFonts w:eastAsia="Times New Roman"/>
                <w:noProof/>
              </w:rPr>
              <w:t>Tag</w:t>
            </w:r>
            <w:r w:rsidR="000B4EF3">
              <w:rPr>
                <w:noProof/>
                <w:webHidden/>
              </w:rPr>
              <w:tab/>
            </w:r>
            <w:r>
              <w:rPr>
                <w:noProof/>
                <w:webHidden/>
              </w:rPr>
              <w:fldChar w:fldCharType="begin"/>
            </w:r>
            <w:r w:rsidR="000B4EF3">
              <w:rPr>
                <w:noProof/>
                <w:webHidden/>
              </w:rPr>
              <w:instrText xml:space="preserve"> PAGEREF _Toc295429551 \h </w:instrText>
            </w:r>
            <w:r>
              <w:rPr>
                <w:noProof/>
                <w:webHidden/>
              </w:rPr>
            </w:r>
            <w:r>
              <w:rPr>
                <w:noProof/>
                <w:webHidden/>
              </w:rPr>
              <w:fldChar w:fldCharType="separate"/>
            </w:r>
            <w:r w:rsidR="000B4EF3">
              <w:rPr>
                <w:noProof/>
                <w:webHidden/>
              </w:rPr>
              <w:t>27</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52" w:history="1">
            <w:r w:rsidR="000B4EF3" w:rsidRPr="0067203F">
              <w:rPr>
                <w:rStyle w:val="Hyperlink"/>
                <w:rFonts w:eastAsia="Times New Roman"/>
                <w:noProof/>
              </w:rPr>
              <w:t>3.1.3</w:t>
            </w:r>
            <w:r w:rsidR="000B4EF3">
              <w:rPr>
                <w:rFonts w:eastAsiaTheme="minorEastAsia"/>
                <w:noProof/>
              </w:rPr>
              <w:tab/>
            </w:r>
            <w:r w:rsidR="000B4EF3" w:rsidRPr="0067203F">
              <w:rPr>
                <w:rStyle w:val="Hyperlink"/>
                <w:rFonts w:eastAsia="Times New Roman"/>
                <w:noProof/>
              </w:rPr>
              <w:t>Detector</w:t>
            </w:r>
            <w:r w:rsidR="000B4EF3">
              <w:rPr>
                <w:noProof/>
                <w:webHidden/>
              </w:rPr>
              <w:tab/>
            </w:r>
            <w:r>
              <w:rPr>
                <w:noProof/>
                <w:webHidden/>
              </w:rPr>
              <w:fldChar w:fldCharType="begin"/>
            </w:r>
            <w:r w:rsidR="000B4EF3">
              <w:rPr>
                <w:noProof/>
                <w:webHidden/>
              </w:rPr>
              <w:instrText xml:space="preserve"> PAGEREF _Toc295429552 \h </w:instrText>
            </w:r>
            <w:r>
              <w:rPr>
                <w:noProof/>
                <w:webHidden/>
              </w:rPr>
            </w:r>
            <w:r>
              <w:rPr>
                <w:noProof/>
                <w:webHidden/>
              </w:rPr>
              <w:fldChar w:fldCharType="separate"/>
            </w:r>
            <w:r w:rsidR="000B4EF3">
              <w:rPr>
                <w:noProof/>
                <w:webHidden/>
              </w:rPr>
              <w:t>28</w:t>
            </w:r>
            <w:r>
              <w:rPr>
                <w:noProof/>
                <w:webHidden/>
              </w:rPr>
              <w:fldChar w:fldCharType="end"/>
            </w:r>
          </w:hyperlink>
        </w:p>
        <w:p w:rsidR="000B4EF3" w:rsidRDefault="00CF5D81">
          <w:pPr>
            <w:pStyle w:val="TOC2"/>
            <w:tabs>
              <w:tab w:val="left" w:pos="880"/>
              <w:tab w:val="right" w:leader="dot" w:pos="9350"/>
            </w:tabs>
            <w:rPr>
              <w:rFonts w:eastAsiaTheme="minorEastAsia"/>
              <w:noProof/>
            </w:rPr>
          </w:pPr>
          <w:hyperlink w:anchor="_Toc295429553" w:history="1">
            <w:r w:rsidR="000B4EF3" w:rsidRPr="0067203F">
              <w:rPr>
                <w:rStyle w:val="Hyperlink"/>
                <w:rFonts w:eastAsia="Times New Roman"/>
                <w:noProof/>
              </w:rPr>
              <w:t>3.2</w:t>
            </w:r>
            <w:r w:rsidR="000B4EF3">
              <w:rPr>
                <w:rFonts w:eastAsiaTheme="minorEastAsia"/>
                <w:noProof/>
              </w:rPr>
              <w:tab/>
            </w:r>
            <w:r w:rsidR="000B4EF3" w:rsidRPr="0067203F">
              <w:rPr>
                <w:rStyle w:val="Hyperlink"/>
                <w:rFonts w:eastAsia="Times New Roman"/>
                <w:noProof/>
              </w:rPr>
              <w:t>Integration Tests</w:t>
            </w:r>
            <w:r w:rsidR="000B4EF3">
              <w:rPr>
                <w:noProof/>
                <w:webHidden/>
              </w:rPr>
              <w:tab/>
            </w:r>
            <w:r>
              <w:rPr>
                <w:noProof/>
                <w:webHidden/>
              </w:rPr>
              <w:fldChar w:fldCharType="begin"/>
            </w:r>
            <w:r w:rsidR="000B4EF3">
              <w:rPr>
                <w:noProof/>
                <w:webHidden/>
              </w:rPr>
              <w:instrText xml:space="preserve"> PAGEREF _Toc295429553 \h </w:instrText>
            </w:r>
            <w:r>
              <w:rPr>
                <w:noProof/>
                <w:webHidden/>
              </w:rPr>
            </w:r>
            <w:r>
              <w:rPr>
                <w:noProof/>
                <w:webHidden/>
              </w:rPr>
              <w:fldChar w:fldCharType="separate"/>
            </w:r>
            <w:r w:rsidR="000B4EF3">
              <w:rPr>
                <w:noProof/>
                <w:webHidden/>
              </w:rPr>
              <w:t>28</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54" w:history="1">
            <w:r w:rsidR="000B4EF3" w:rsidRPr="0067203F">
              <w:rPr>
                <w:rStyle w:val="Hyperlink"/>
                <w:rFonts w:eastAsia="Times New Roman"/>
                <w:noProof/>
              </w:rPr>
              <w:t>3.2.1</w:t>
            </w:r>
            <w:r w:rsidR="000B4EF3">
              <w:rPr>
                <w:rFonts w:eastAsiaTheme="minorEastAsia"/>
                <w:noProof/>
              </w:rPr>
              <w:tab/>
            </w:r>
            <w:r w:rsidR="000B4EF3" w:rsidRPr="0067203F">
              <w:rPr>
                <w:rStyle w:val="Hyperlink"/>
                <w:rFonts w:eastAsia="Times New Roman"/>
                <w:noProof/>
              </w:rPr>
              <w:t>RF Network and Proxy Communication</w:t>
            </w:r>
            <w:r w:rsidR="000B4EF3">
              <w:rPr>
                <w:noProof/>
                <w:webHidden/>
              </w:rPr>
              <w:tab/>
            </w:r>
            <w:r>
              <w:rPr>
                <w:noProof/>
                <w:webHidden/>
              </w:rPr>
              <w:fldChar w:fldCharType="begin"/>
            </w:r>
            <w:r w:rsidR="000B4EF3">
              <w:rPr>
                <w:noProof/>
                <w:webHidden/>
              </w:rPr>
              <w:instrText xml:space="preserve"> PAGEREF _Toc295429554 \h </w:instrText>
            </w:r>
            <w:r>
              <w:rPr>
                <w:noProof/>
                <w:webHidden/>
              </w:rPr>
            </w:r>
            <w:r>
              <w:rPr>
                <w:noProof/>
                <w:webHidden/>
              </w:rPr>
              <w:fldChar w:fldCharType="separate"/>
            </w:r>
            <w:r w:rsidR="000B4EF3">
              <w:rPr>
                <w:noProof/>
                <w:webHidden/>
              </w:rPr>
              <w:t>28</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55" w:history="1">
            <w:r w:rsidR="000B4EF3" w:rsidRPr="0067203F">
              <w:rPr>
                <w:rStyle w:val="Hyperlink"/>
                <w:rFonts w:eastAsia="Times New Roman"/>
                <w:noProof/>
              </w:rPr>
              <w:t>3.2.2</w:t>
            </w:r>
            <w:r w:rsidR="000B4EF3">
              <w:rPr>
                <w:rFonts w:eastAsiaTheme="minorEastAsia"/>
                <w:noProof/>
              </w:rPr>
              <w:tab/>
            </w:r>
            <w:r w:rsidR="000B4EF3" w:rsidRPr="0067203F">
              <w:rPr>
                <w:rStyle w:val="Hyperlink"/>
                <w:rFonts w:eastAsia="Times New Roman"/>
                <w:noProof/>
              </w:rPr>
              <w:t>Fully Integrated System</w:t>
            </w:r>
            <w:r w:rsidR="000B4EF3">
              <w:rPr>
                <w:noProof/>
                <w:webHidden/>
              </w:rPr>
              <w:tab/>
            </w:r>
            <w:r>
              <w:rPr>
                <w:noProof/>
                <w:webHidden/>
              </w:rPr>
              <w:fldChar w:fldCharType="begin"/>
            </w:r>
            <w:r w:rsidR="000B4EF3">
              <w:rPr>
                <w:noProof/>
                <w:webHidden/>
              </w:rPr>
              <w:instrText xml:space="preserve"> PAGEREF _Toc295429555 \h </w:instrText>
            </w:r>
            <w:r>
              <w:rPr>
                <w:noProof/>
                <w:webHidden/>
              </w:rPr>
            </w:r>
            <w:r>
              <w:rPr>
                <w:noProof/>
                <w:webHidden/>
              </w:rPr>
              <w:fldChar w:fldCharType="separate"/>
            </w:r>
            <w:r w:rsidR="000B4EF3">
              <w:rPr>
                <w:noProof/>
                <w:webHidden/>
              </w:rPr>
              <w:t>29</w:t>
            </w:r>
            <w:r>
              <w:rPr>
                <w:noProof/>
                <w:webHidden/>
              </w:rPr>
              <w:fldChar w:fldCharType="end"/>
            </w:r>
          </w:hyperlink>
        </w:p>
        <w:p w:rsidR="000B4EF3" w:rsidRDefault="00CF5D81">
          <w:pPr>
            <w:pStyle w:val="TOC2"/>
            <w:tabs>
              <w:tab w:val="left" w:pos="880"/>
              <w:tab w:val="right" w:leader="dot" w:pos="9350"/>
            </w:tabs>
            <w:rPr>
              <w:rFonts w:eastAsiaTheme="minorEastAsia"/>
              <w:noProof/>
            </w:rPr>
          </w:pPr>
          <w:hyperlink w:anchor="_Toc295429556" w:history="1">
            <w:r w:rsidR="000B4EF3" w:rsidRPr="0067203F">
              <w:rPr>
                <w:rStyle w:val="Hyperlink"/>
                <w:rFonts w:eastAsia="Times New Roman"/>
                <w:noProof/>
              </w:rPr>
              <w:t>3.3</w:t>
            </w:r>
            <w:r w:rsidR="000B4EF3">
              <w:rPr>
                <w:rFonts w:eastAsiaTheme="minorEastAsia"/>
                <w:noProof/>
              </w:rPr>
              <w:tab/>
            </w:r>
            <w:r w:rsidR="000B4EF3" w:rsidRPr="0067203F">
              <w:rPr>
                <w:rStyle w:val="Hyperlink"/>
                <w:rFonts w:eastAsia="Times New Roman"/>
                <w:noProof/>
              </w:rPr>
              <w:t>Acceptance Tests</w:t>
            </w:r>
            <w:r w:rsidR="000B4EF3">
              <w:rPr>
                <w:noProof/>
                <w:webHidden/>
              </w:rPr>
              <w:tab/>
            </w:r>
            <w:r>
              <w:rPr>
                <w:noProof/>
                <w:webHidden/>
              </w:rPr>
              <w:fldChar w:fldCharType="begin"/>
            </w:r>
            <w:r w:rsidR="000B4EF3">
              <w:rPr>
                <w:noProof/>
                <w:webHidden/>
              </w:rPr>
              <w:instrText xml:space="preserve"> PAGEREF _Toc295429556 \h </w:instrText>
            </w:r>
            <w:r>
              <w:rPr>
                <w:noProof/>
                <w:webHidden/>
              </w:rPr>
            </w:r>
            <w:r>
              <w:rPr>
                <w:noProof/>
                <w:webHidden/>
              </w:rPr>
              <w:fldChar w:fldCharType="separate"/>
            </w:r>
            <w:r w:rsidR="000B4EF3">
              <w:rPr>
                <w:noProof/>
                <w:webHidden/>
              </w:rPr>
              <w:t>30</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57" w:history="1">
            <w:r w:rsidR="000B4EF3" w:rsidRPr="0067203F">
              <w:rPr>
                <w:rStyle w:val="Hyperlink"/>
                <w:rFonts w:eastAsia="Times New Roman"/>
                <w:noProof/>
              </w:rPr>
              <w:t>3.3.1</w:t>
            </w:r>
            <w:r w:rsidR="000B4EF3">
              <w:rPr>
                <w:rFonts w:eastAsiaTheme="minorEastAsia"/>
                <w:noProof/>
              </w:rPr>
              <w:tab/>
            </w:r>
            <w:r w:rsidR="000B4EF3" w:rsidRPr="0067203F">
              <w:rPr>
                <w:rStyle w:val="Hyperlink"/>
                <w:rFonts w:eastAsia="Times New Roman"/>
                <w:noProof/>
              </w:rPr>
              <w:t>Tag’s Size</w:t>
            </w:r>
            <w:r w:rsidR="000B4EF3">
              <w:rPr>
                <w:noProof/>
                <w:webHidden/>
              </w:rPr>
              <w:tab/>
            </w:r>
            <w:r>
              <w:rPr>
                <w:noProof/>
                <w:webHidden/>
              </w:rPr>
              <w:fldChar w:fldCharType="begin"/>
            </w:r>
            <w:r w:rsidR="000B4EF3">
              <w:rPr>
                <w:noProof/>
                <w:webHidden/>
              </w:rPr>
              <w:instrText xml:space="preserve"> PAGEREF _Toc295429557 \h </w:instrText>
            </w:r>
            <w:r>
              <w:rPr>
                <w:noProof/>
                <w:webHidden/>
              </w:rPr>
            </w:r>
            <w:r>
              <w:rPr>
                <w:noProof/>
                <w:webHidden/>
              </w:rPr>
              <w:fldChar w:fldCharType="separate"/>
            </w:r>
            <w:r w:rsidR="000B4EF3">
              <w:rPr>
                <w:noProof/>
                <w:webHidden/>
              </w:rPr>
              <w:t>30</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58" w:history="1">
            <w:r w:rsidR="000B4EF3" w:rsidRPr="0067203F">
              <w:rPr>
                <w:rStyle w:val="Hyperlink"/>
                <w:noProof/>
              </w:rPr>
              <w:t>3.3.2</w:t>
            </w:r>
            <w:r w:rsidR="000B4EF3">
              <w:rPr>
                <w:rFonts w:eastAsiaTheme="minorEastAsia"/>
                <w:noProof/>
              </w:rPr>
              <w:tab/>
            </w:r>
            <w:r w:rsidR="000B4EF3" w:rsidRPr="0067203F">
              <w:rPr>
                <w:rStyle w:val="Hyperlink"/>
                <w:noProof/>
              </w:rPr>
              <w:t>Power</w:t>
            </w:r>
            <w:r w:rsidR="000B4EF3">
              <w:rPr>
                <w:noProof/>
                <w:webHidden/>
              </w:rPr>
              <w:tab/>
            </w:r>
            <w:r>
              <w:rPr>
                <w:noProof/>
                <w:webHidden/>
              </w:rPr>
              <w:fldChar w:fldCharType="begin"/>
            </w:r>
            <w:r w:rsidR="000B4EF3">
              <w:rPr>
                <w:noProof/>
                <w:webHidden/>
              </w:rPr>
              <w:instrText xml:space="preserve"> PAGEREF _Toc295429558 \h </w:instrText>
            </w:r>
            <w:r>
              <w:rPr>
                <w:noProof/>
                <w:webHidden/>
              </w:rPr>
            </w:r>
            <w:r>
              <w:rPr>
                <w:noProof/>
                <w:webHidden/>
              </w:rPr>
              <w:fldChar w:fldCharType="separate"/>
            </w:r>
            <w:r w:rsidR="000B4EF3">
              <w:rPr>
                <w:noProof/>
                <w:webHidden/>
              </w:rPr>
              <w:t>30</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59" w:history="1">
            <w:r w:rsidR="000B4EF3" w:rsidRPr="0067203F">
              <w:rPr>
                <w:rStyle w:val="Hyperlink"/>
                <w:noProof/>
              </w:rPr>
              <w:t>3.3.3</w:t>
            </w:r>
            <w:r w:rsidR="000B4EF3">
              <w:rPr>
                <w:rFonts w:eastAsiaTheme="minorEastAsia"/>
                <w:noProof/>
              </w:rPr>
              <w:tab/>
            </w:r>
            <w:r w:rsidR="000B4EF3" w:rsidRPr="0067203F">
              <w:rPr>
                <w:rStyle w:val="Hyperlink"/>
                <w:noProof/>
              </w:rPr>
              <w:t>Accuracy</w:t>
            </w:r>
            <w:r w:rsidR="000B4EF3">
              <w:rPr>
                <w:noProof/>
                <w:webHidden/>
              </w:rPr>
              <w:tab/>
            </w:r>
            <w:r>
              <w:rPr>
                <w:noProof/>
                <w:webHidden/>
              </w:rPr>
              <w:fldChar w:fldCharType="begin"/>
            </w:r>
            <w:r w:rsidR="000B4EF3">
              <w:rPr>
                <w:noProof/>
                <w:webHidden/>
              </w:rPr>
              <w:instrText xml:space="preserve"> PAGEREF _Toc295429559 \h </w:instrText>
            </w:r>
            <w:r>
              <w:rPr>
                <w:noProof/>
                <w:webHidden/>
              </w:rPr>
            </w:r>
            <w:r>
              <w:rPr>
                <w:noProof/>
                <w:webHidden/>
              </w:rPr>
              <w:fldChar w:fldCharType="separate"/>
            </w:r>
            <w:r w:rsidR="000B4EF3">
              <w:rPr>
                <w:noProof/>
                <w:webHidden/>
              </w:rPr>
              <w:t>31</w:t>
            </w:r>
            <w:r>
              <w:rPr>
                <w:noProof/>
                <w:webHidden/>
              </w:rPr>
              <w:fldChar w:fldCharType="end"/>
            </w:r>
          </w:hyperlink>
        </w:p>
        <w:p w:rsidR="000B4EF3" w:rsidRDefault="00CF5D81">
          <w:pPr>
            <w:pStyle w:val="TOC2"/>
            <w:tabs>
              <w:tab w:val="left" w:pos="880"/>
              <w:tab w:val="right" w:leader="dot" w:pos="9350"/>
            </w:tabs>
            <w:rPr>
              <w:rFonts w:eastAsiaTheme="minorEastAsia"/>
              <w:noProof/>
            </w:rPr>
          </w:pPr>
          <w:hyperlink w:anchor="_Toc295429560" w:history="1">
            <w:r w:rsidR="000B4EF3" w:rsidRPr="0067203F">
              <w:rPr>
                <w:rStyle w:val="Hyperlink"/>
                <w:rFonts w:eastAsia="Times New Roman"/>
                <w:noProof/>
              </w:rPr>
              <w:t>3.4</w:t>
            </w:r>
            <w:r w:rsidR="000B4EF3">
              <w:rPr>
                <w:rFonts w:eastAsiaTheme="minorEastAsia"/>
                <w:noProof/>
              </w:rPr>
              <w:tab/>
            </w:r>
            <w:r w:rsidR="000B4EF3" w:rsidRPr="0067203F">
              <w:rPr>
                <w:rStyle w:val="Hyperlink"/>
                <w:rFonts w:eastAsia="Times New Roman"/>
                <w:noProof/>
              </w:rPr>
              <w:t>Final Results</w:t>
            </w:r>
            <w:r w:rsidR="000B4EF3">
              <w:rPr>
                <w:noProof/>
                <w:webHidden/>
              </w:rPr>
              <w:tab/>
            </w:r>
            <w:r>
              <w:rPr>
                <w:noProof/>
                <w:webHidden/>
              </w:rPr>
              <w:fldChar w:fldCharType="begin"/>
            </w:r>
            <w:r w:rsidR="000B4EF3">
              <w:rPr>
                <w:noProof/>
                <w:webHidden/>
              </w:rPr>
              <w:instrText xml:space="preserve"> PAGEREF _Toc295429560 \h </w:instrText>
            </w:r>
            <w:r>
              <w:rPr>
                <w:noProof/>
                <w:webHidden/>
              </w:rPr>
            </w:r>
            <w:r>
              <w:rPr>
                <w:noProof/>
                <w:webHidden/>
              </w:rPr>
              <w:fldChar w:fldCharType="separate"/>
            </w:r>
            <w:r w:rsidR="000B4EF3">
              <w:rPr>
                <w:noProof/>
                <w:webHidden/>
              </w:rPr>
              <w:t>33</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61" w:history="1">
            <w:r w:rsidR="000B4EF3" w:rsidRPr="0067203F">
              <w:rPr>
                <w:rStyle w:val="Hyperlink"/>
                <w:rFonts w:eastAsia="Times New Roman"/>
                <w:noProof/>
              </w:rPr>
              <w:t>3.4.1</w:t>
            </w:r>
            <w:r w:rsidR="000B4EF3">
              <w:rPr>
                <w:rFonts w:eastAsiaTheme="minorEastAsia"/>
                <w:noProof/>
              </w:rPr>
              <w:tab/>
            </w:r>
            <w:r w:rsidR="000B4EF3" w:rsidRPr="0067203F">
              <w:rPr>
                <w:rStyle w:val="Hyperlink"/>
                <w:rFonts w:eastAsia="Times New Roman"/>
                <w:noProof/>
              </w:rPr>
              <w:t>Device Dimensions</w:t>
            </w:r>
            <w:r w:rsidR="000B4EF3">
              <w:rPr>
                <w:noProof/>
                <w:webHidden/>
              </w:rPr>
              <w:tab/>
            </w:r>
            <w:r>
              <w:rPr>
                <w:noProof/>
                <w:webHidden/>
              </w:rPr>
              <w:fldChar w:fldCharType="begin"/>
            </w:r>
            <w:r w:rsidR="000B4EF3">
              <w:rPr>
                <w:noProof/>
                <w:webHidden/>
              </w:rPr>
              <w:instrText xml:space="preserve"> PAGEREF _Toc295429561 \h </w:instrText>
            </w:r>
            <w:r>
              <w:rPr>
                <w:noProof/>
                <w:webHidden/>
              </w:rPr>
            </w:r>
            <w:r>
              <w:rPr>
                <w:noProof/>
                <w:webHidden/>
              </w:rPr>
              <w:fldChar w:fldCharType="separate"/>
            </w:r>
            <w:r w:rsidR="000B4EF3">
              <w:rPr>
                <w:noProof/>
                <w:webHidden/>
              </w:rPr>
              <w:t>33</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62" w:history="1">
            <w:r w:rsidR="000B4EF3" w:rsidRPr="0067203F">
              <w:rPr>
                <w:rStyle w:val="Hyperlink"/>
                <w:rFonts w:eastAsia="Times New Roman"/>
                <w:noProof/>
              </w:rPr>
              <w:t>3.4.2</w:t>
            </w:r>
            <w:r w:rsidR="000B4EF3">
              <w:rPr>
                <w:rFonts w:eastAsiaTheme="minorEastAsia"/>
                <w:noProof/>
              </w:rPr>
              <w:tab/>
            </w:r>
            <w:r w:rsidR="000B4EF3" w:rsidRPr="0067203F">
              <w:rPr>
                <w:rStyle w:val="Hyperlink"/>
                <w:rFonts w:eastAsia="Times New Roman"/>
                <w:noProof/>
              </w:rPr>
              <w:t>Power Consumption</w:t>
            </w:r>
            <w:r w:rsidR="000B4EF3">
              <w:rPr>
                <w:noProof/>
                <w:webHidden/>
              </w:rPr>
              <w:tab/>
            </w:r>
            <w:r>
              <w:rPr>
                <w:noProof/>
                <w:webHidden/>
              </w:rPr>
              <w:fldChar w:fldCharType="begin"/>
            </w:r>
            <w:r w:rsidR="000B4EF3">
              <w:rPr>
                <w:noProof/>
                <w:webHidden/>
              </w:rPr>
              <w:instrText xml:space="preserve"> PAGEREF _Toc295429562 \h </w:instrText>
            </w:r>
            <w:r>
              <w:rPr>
                <w:noProof/>
                <w:webHidden/>
              </w:rPr>
            </w:r>
            <w:r>
              <w:rPr>
                <w:noProof/>
                <w:webHidden/>
              </w:rPr>
              <w:fldChar w:fldCharType="separate"/>
            </w:r>
            <w:r w:rsidR="000B4EF3">
              <w:rPr>
                <w:noProof/>
                <w:webHidden/>
              </w:rPr>
              <w:t>34</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63" w:history="1">
            <w:r w:rsidR="000B4EF3" w:rsidRPr="0067203F">
              <w:rPr>
                <w:rStyle w:val="Hyperlink"/>
                <w:rFonts w:eastAsia="Times New Roman"/>
                <w:noProof/>
              </w:rPr>
              <w:t>3.4.3</w:t>
            </w:r>
            <w:r w:rsidR="000B4EF3">
              <w:rPr>
                <w:rFonts w:eastAsiaTheme="minorEastAsia"/>
                <w:noProof/>
              </w:rPr>
              <w:tab/>
            </w:r>
            <w:r w:rsidR="000B4EF3" w:rsidRPr="0067203F">
              <w:rPr>
                <w:rStyle w:val="Hyperlink"/>
                <w:rFonts w:eastAsia="Times New Roman"/>
                <w:noProof/>
              </w:rPr>
              <w:t>Accuracy</w:t>
            </w:r>
            <w:r w:rsidR="000B4EF3">
              <w:rPr>
                <w:noProof/>
                <w:webHidden/>
              </w:rPr>
              <w:tab/>
            </w:r>
            <w:r>
              <w:rPr>
                <w:noProof/>
                <w:webHidden/>
              </w:rPr>
              <w:fldChar w:fldCharType="begin"/>
            </w:r>
            <w:r w:rsidR="000B4EF3">
              <w:rPr>
                <w:noProof/>
                <w:webHidden/>
              </w:rPr>
              <w:instrText xml:space="preserve"> PAGEREF _Toc295429563 \h </w:instrText>
            </w:r>
            <w:r>
              <w:rPr>
                <w:noProof/>
                <w:webHidden/>
              </w:rPr>
            </w:r>
            <w:r>
              <w:rPr>
                <w:noProof/>
                <w:webHidden/>
              </w:rPr>
              <w:fldChar w:fldCharType="separate"/>
            </w:r>
            <w:r w:rsidR="000B4EF3">
              <w:rPr>
                <w:noProof/>
                <w:webHidden/>
              </w:rPr>
              <w:t>34</w:t>
            </w:r>
            <w:r>
              <w:rPr>
                <w:noProof/>
                <w:webHidden/>
              </w:rPr>
              <w:fldChar w:fldCharType="end"/>
            </w:r>
          </w:hyperlink>
        </w:p>
        <w:p w:rsidR="000B4EF3" w:rsidRDefault="00CF5D81">
          <w:pPr>
            <w:pStyle w:val="TOC1"/>
            <w:tabs>
              <w:tab w:val="left" w:pos="440"/>
              <w:tab w:val="right" w:leader="dot" w:pos="9350"/>
            </w:tabs>
            <w:rPr>
              <w:rFonts w:eastAsiaTheme="minorEastAsia"/>
              <w:noProof/>
            </w:rPr>
          </w:pPr>
          <w:hyperlink w:anchor="_Toc295429564" w:history="1">
            <w:r w:rsidR="000B4EF3" w:rsidRPr="0067203F">
              <w:rPr>
                <w:rStyle w:val="Hyperlink"/>
                <w:noProof/>
              </w:rPr>
              <w:t>4</w:t>
            </w:r>
            <w:r w:rsidR="000B4EF3">
              <w:rPr>
                <w:rFonts w:eastAsiaTheme="minorEastAsia"/>
                <w:noProof/>
              </w:rPr>
              <w:tab/>
            </w:r>
            <w:r w:rsidR="000B4EF3" w:rsidRPr="0067203F">
              <w:rPr>
                <w:rStyle w:val="Hyperlink"/>
                <w:noProof/>
              </w:rPr>
              <w:t>Discussions</w:t>
            </w:r>
            <w:r w:rsidR="000B4EF3">
              <w:rPr>
                <w:noProof/>
                <w:webHidden/>
              </w:rPr>
              <w:tab/>
            </w:r>
            <w:r>
              <w:rPr>
                <w:noProof/>
                <w:webHidden/>
              </w:rPr>
              <w:fldChar w:fldCharType="begin"/>
            </w:r>
            <w:r w:rsidR="000B4EF3">
              <w:rPr>
                <w:noProof/>
                <w:webHidden/>
              </w:rPr>
              <w:instrText xml:space="preserve"> PAGEREF _Toc295429564 \h </w:instrText>
            </w:r>
            <w:r>
              <w:rPr>
                <w:noProof/>
                <w:webHidden/>
              </w:rPr>
            </w:r>
            <w:r>
              <w:rPr>
                <w:noProof/>
                <w:webHidden/>
              </w:rPr>
              <w:fldChar w:fldCharType="separate"/>
            </w:r>
            <w:r w:rsidR="000B4EF3">
              <w:rPr>
                <w:noProof/>
                <w:webHidden/>
              </w:rPr>
              <w:t>35</w:t>
            </w:r>
            <w:r>
              <w:rPr>
                <w:noProof/>
                <w:webHidden/>
              </w:rPr>
              <w:fldChar w:fldCharType="end"/>
            </w:r>
          </w:hyperlink>
        </w:p>
        <w:p w:rsidR="000B4EF3" w:rsidRDefault="00CF5D81">
          <w:pPr>
            <w:pStyle w:val="TOC1"/>
            <w:tabs>
              <w:tab w:val="left" w:pos="440"/>
              <w:tab w:val="right" w:leader="dot" w:pos="9350"/>
            </w:tabs>
            <w:rPr>
              <w:rFonts w:eastAsiaTheme="minorEastAsia"/>
              <w:noProof/>
            </w:rPr>
          </w:pPr>
          <w:hyperlink w:anchor="_Toc295429565" w:history="1">
            <w:r w:rsidR="000B4EF3" w:rsidRPr="0067203F">
              <w:rPr>
                <w:rStyle w:val="Hyperlink"/>
                <w:noProof/>
              </w:rPr>
              <w:t>5</w:t>
            </w:r>
            <w:r w:rsidR="000B4EF3">
              <w:rPr>
                <w:rFonts w:eastAsiaTheme="minorEastAsia"/>
                <w:noProof/>
              </w:rPr>
              <w:tab/>
            </w:r>
            <w:r w:rsidR="000B4EF3" w:rsidRPr="0067203F">
              <w:rPr>
                <w:rStyle w:val="Hyperlink"/>
                <w:noProof/>
              </w:rPr>
              <w:t>Conclusions</w:t>
            </w:r>
            <w:r w:rsidR="000B4EF3">
              <w:rPr>
                <w:noProof/>
                <w:webHidden/>
              </w:rPr>
              <w:tab/>
            </w:r>
            <w:r>
              <w:rPr>
                <w:noProof/>
                <w:webHidden/>
              </w:rPr>
              <w:fldChar w:fldCharType="begin"/>
            </w:r>
            <w:r w:rsidR="000B4EF3">
              <w:rPr>
                <w:noProof/>
                <w:webHidden/>
              </w:rPr>
              <w:instrText xml:space="preserve"> PAGEREF _Toc295429565 \h </w:instrText>
            </w:r>
            <w:r>
              <w:rPr>
                <w:noProof/>
                <w:webHidden/>
              </w:rPr>
            </w:r>
            <w:r>
              <w:rPr>
                <w:noProof/>
                <w:webHidden/>
              </w:rPr>
              <w:fldChar w:fldCharType="separate"/>
            </w:r>
            <w:r w:rsidR="000B4EF3">
              <w:rPr>
                <w:noProof/>
                <w:webHidden/>
              </w:rPr>
              <w:t>36</w:t>
            </w:r>
            <w:r>
              <w:rPr>
                <w:noProof/>
                <w:webHidden/>
              </w:rPr>
              <w:fldChar w:fldCharType="end"/>
            </w:r>
          </w:hyperlink>
        </w:p>
        <w:p w:rsidR="000B4EF3" w:rsidRDefault="00CF5D81">
          <w:pPr>
            <w:pStyle w:val="TOC2"/>
            <w:tabs>
              <w:tab w:val="left" w:pos="880"/>
              <w:tab w:val="right" w:leader="dot" w:pos="9350"/>
            </w:tabs>
            <w:rPr>
              <w:rFonts w:eastAsiaTheme="minorEastAsia"/>
              <w:noProof/>
            </w:rPr>
          </w:pPr>
          <w:hyperlink w:anchor="_Toc295429566" w:history="1">
            <w:r w:rsidR="000B4EF3" w:rsidRPr="0067203F">
              <w:rPr>
                <w:rStyle w:val="Hyperlink"/>
                <w:noProof/>
              </w:rPr>
              <w:t>5.1</w:t>
            </w:r>
            <w:r w:rsidR="000B4EF3">
              <w:rPr>
                <w:rFonts w:eastAsiaTheme="minorEastAsia"/>
                <w:noProof/>
              </w:rPr>
              <w:tab/>
            </w:r>
            <w:r w:rsidR="000B4EF3" w:rsidRPr="0067203F">
              <w:rPr>
                <w:rStyle w:val="Hyperlink"/>
                <w:noProof/>
              </w:rPr>
              <w:t>What We Learned</w:t>
            </w:r>
            <w:r w:rsidR="000B4EF3">
              <w:rPr>
                <w:noProof/>
                <w:webHidden/>
              </w:rPr>
              <w:tab/>
            </w:r>
            <w:r>
              <w:rPr>
                <w:noProof/>
                <w:webHidden/>
              </w:rPr>
              <w:fldChar w:fldCharType="begin"/>
            </w:r>
            <w:r w:rsidR="000B4EF3">
              <w:rPr>
                <w:noProof/>
                <w:webHidden/>
              </w:rPr>
              <w:instrText xml:space="preserve"> PAGEREF _Toc295429566 \h </w:instrText>
            </w:r>
            <w:r>
              <w:rPr>
                <w:noProof/>
                <w:webHidden/>
              </w:rPr>
            </w:r>
            <w:r>
              <w:rPr>
                <w:noProof/>
                <w:webHidden/>
              </w:rPr>
              <w:fldChar w:fldCharType="separate"/>
            </w:r>
            <w:r w:rsidR="000B4EF3">
              <w:rPr>
                <w:noProof/>
                <w:webHidden/>
              </w:rPr>
              <w:t>36</w:t>
            </w:r>
            <w:r>
              <w:rPr>
                <w:noProof/>
                <w:webHidden/>
              </w:rPr>
              <w:fldChar w:fldCharType="end"/>
            </w:r>
          </w:hyperlink>
        </w:p>
        <w:p w:rsidR="000B4EF3" w:rsidRDefault="00CF5D81">
          <w:pPr>
            <w:pStyle w:val="TOC2"/>
            <w:tabs>
              <w:tab w:val="left" w:pos="880"/>
              <w:tab w:val="right" w:leader="dot" w:pos="9350"/>
            </w:tabs>
            <w:rPr>
              <w:rFonts w:eastAsiaTheme="minorEastAsia"/>
              <w:noProof/>
            </w:rPr>
          </w:pPr>
          <w:hyperlink w:anchor="_Toc295429567" w:history="1">
            <w:r w:rsidR="000B4EF3" w:rsidRPr="0067203F">
              <w:rPr>
                <w:rStyle w:val="Hyperlink"/>
                <w:rFonts w:eastAsia="Times New Roman"/>
                <w:noProof/>
              </w:rPr>
              <w:t>5.2</w:t>
            </w:r>
            <w:r w:rsidR="000B4EF3">
              <w:rPr>
                <w:rFonts w:eastAsiaTheme="minorEastAsia"/>
                <w:noProof/>
              </w:rPr>
              <w:tab/>
            </w:r>
            <w:r w:rsidR="000B4EF3" w:rsidRPr="0067203F">
              <w:rPr>
                <w:rStyle w:val="Hyperlink"/>
                <w:rFonts w:eastAsia="Times New Roman"/>
                <w:noProof/>
              </w:rPr>
              <w:t>Good Decisions</w:t>
            </w:r>
            <w:r w:rsidR="000B4EF3">
              <w:rPr>
                <w:noProof/>
                <w:webHidden/>
              </w:rPr>
              <w:tab/>
            </w:r>
            <w:r>
              <w:rPr>
                <w:noProof/>
                <w:webHidden/>
              </w:rPr>
              <w:fldChar w:fldCharType="begin"/>
            </w:r>
            <w:r w:rsidR="000B4EF3">
              <w:rPr>
                <w:noProof/>
                <w:webHidden/>
              </w:rPr>
              <w:instrText xml:space="preserve"> PAGEREF _Toc295429567 \h </w:instrText>
            </w:r>
            <w:r>
              <w:rPr>
                <w:noProof/>
                <w:webHidden/>
              </w:rPr>
            </w:r>
            <w:r>
              <w:rPr>
                <w:noProof/>
                <w:webHidden/>
              </w:rPr>
              <w:fldChar w:fldCharType="separate"/>
            </w:r>
            <w:r w:rsidR="000B4EF3">
              <w:rPr>
                <w:noProof/>
                <w:webHidden/>
              </w:rPr>
              <w:t>37</w:t>
            </w:r>
            <w:r>
              <w:rPr>
                <w:noProof/>
                <w:webHidden/>
              </w:rPr>
              <w:fldChar w:fldCharType="end"/>
            </w:r>
          </w:hyperlink>
        </w:p>
        <w:p w:rsidR="000B4EF3" w:rsidRDefault="00CF5D81">
          <w:pPr>
            <w:pStyle w:val="TOC2"/>
            <w:tabs>
              <w:tab w:val="left" w:pos="880"/>
              <w:tab w:val="right" w:leader="dot" w:pos="9350"/>
            </w:tabs>
            <w:rPr>
              <w:rFonts w:eastAsiaTheme="minorEastAsia"/>
              <w:noProof/>
            </w:rPr>
          </w:pPr>
          <w:hyperlink w:anchor="_Toc295429568" w:history="1">
            <w:r w:rsidR="000B4EF3" w:rsidRPr="0067203F">
              <w:rPr>
                <w:rStyle w:val="Hyperlink"/>
                <w:rFonts w:eastAsia="Times New Roman"/>
                <w:noProof/>
              </w:rPr>
              <w:t>5.3</w:t>
            </w:r>
            <w:r w:rsidR="000B4EF3">
              <w:rPr>
                <w:rFonts w:eastAsiaTheme="minorEastAsia"/>
                <w:noProof/>
              </w:rPr>
              <w:tab/>
            </w:r>
            <w:r w:rsidR="000B4EF3" w:rsidRPr="0067203F">
              <w:rPr>
                <w:rStyle w:val="Hyperlink"/>
                <w:rFonts w:eastAsia="Times New Roman"/>
                <w:noProof/>
              </w:rPr>
              <w:t>Bad Decisions</w:t>
            </w:r>
            <w:r w:rsidR="000B4EF3">
              <w:rPr>
                <w:noProof/>
                <w:webHidden/>
              </w:rPr>
              <w:tab/>
            </w:r>
            <w:r>
              <w:rPr>
                <w:noProof/>
                <w:webHidden/>
              </w:rPr>
              <w:fldChar w:fldCharType="begin"/>
            </w:r>
            <w:r w:rsidR="000B4EF3">
              <w:rPr>
                <w:noProof/>
                <w:webHidden/>
              </w:rPr>
              <w:instrText xml:space="preserve"> PAGEREF _Toc295429568 \h </w:instrText>
            </w:r>
            <w:r>
              <w:rPr>
                <w:noProof/>
                <w:webHidden/>
              </w:rPr>
            </w:r>
            <w:r>
              <w:rPr>
                <w:noProof/>
                <w:webHidden/>
              </w:rPr>
              <w:fldChar w:fldCharType="separate"/>
            </w:r>
            <w:r w:rsidR="000B4EF3">
              <w:rPr>
                <w:noProof/>
                <w:webHidden/>
              </w:rPr>
              <w:t>37</w:t>
            </w:r>
            <w:r>
              <w:rPr>
                <w:noProof/>
                <w:webHidden/>
              </w:rPr>
              <w:fldChar w:fldCharType="end"/>
            </w:r>
          </w:hyperlink>
        </w:p>
        <w:p w:rsidR="000B4EF3" w:rsidRDefault="00CF5D81">
          <w:pPr>
            <w:pStyle w:val="TOC2"/>
            <w:tabs>
              <w:tab w:val="left" w:pos="880"/>
              <w:tab w:val="right" w:leader="dot" w:pos="9350"/>
            </w:tabs>
            <w:rPr>
              <w:rFonts w:eastAsiaTheme="minorEastAsia"/>
              <w:noProof/>
            </w:rPr>
          </w:pPr>
          <w:hyperlink w:anchor="_Toc295429569" w:history="1">
            <w:r w:rsidR="000B4EF3" w:rsidRPr="0067203F">
              <w:rPr>
                <w:rStyle w:val="Hyperlink"/>
                <w:rFonts w:eastAsia="Times New Roman"/>
                <w:noProof/>
              </w:rPr>
              <w:t>5.4</w:t>
            </w:r>
            <w:r w:rsidR="000B4EF3">
              <w:rPr>
                <w:rFonts w:eastAsiaTheme="minorEastAsia"/>
                <w:noProof/>
              </w:rPr>
              <w:tab/>
            </w:r>
            <w:r w:rsidR="000B4EF3" w:rsidRPr="0067203F">
              <w:rPr>
                <w:rStyle w:val="Hyperlink"/>
                <w:rFonts w:eastAsia="Times New Roman"/>
                <w:noProof/>
              </w:rPr>
              <w:t>Group Dynamics</w:t>
            </w:r>
            <w:r w:rsidR="000B4EF3">
              <w:rPr>
                <w:noProof/>
                <w:webHidden/>
              </w:rPr>
              <w:tab/>
            </w:r>
            <w:r>
              <w:rPr>
                <w:noProof/>
                <w:webHidden/>
              </w:rPr>
              <w:fldChar w:fldCharType="begin"/>
            </w:r>
            <w:r w:rsidR="000B4EF3">
              <w:rPr>
                <w:noProof/>
                <w:webHidden/>
              </w:rPr>
              <w:instrText xml:space="preserve"> PAGEREF _Toc295429569 \h </w:instrText>
            </w:r>
            <w:r>
              <w:rPr>
                <w:noProof/>
                <w:webHidden/>
              </w:rPr>
            </w:r>
            <w:r>
              <w:rPr>
                <w:noProof/>
                <w:webHidden/>
              </w:rPr>
              <w:fldChar w:fldCharType="separate"/>
            </w:r>
            <w:r w:rsidR="000B4EF3">
              <w:rPr>
                <w:noProof/>
                <w:webHidden/>
              </w:rPr>
              <w:t>37</w:t>
            </w:r>
            <w:r>
              <w:rPr>
                <w:noProof/>
                <w:webHidden/>
              </w:rPr>
              <w:fldChar w:fldCharType="end"/>
            </w:r>
          </w:hyperlink>
        </w:p>
        <w:p w:rsidR="000B4EF3" w:rsidRDefault="00CF5D81">
          <w:pPr>
            <w:pStyle w:val="TOC2"/>
            <w:tabs>
              <w:tab w:val="left" w:pos="880"/>
              <w:tab w:val="right" w:leader="dot" w:pos="9350"/>
            </w:tabs>
            <w:rPr>
              <w:rFonts w:eastAsiaTheme="minorEastAsia"/>
              <w:noProof/>
            </w:rPr>
          </w:pPr>
          <w:hyperlink w:anchor="_Toc295429570" w:history="1">
            <w:r w:rsidR="000B4EF3" w:rsidRPr="0067203F">
              <w:rPr>
                <w:rStyle w:val="Hyperlink"/>
                <w:rFonts w:eastAsia="Times New Roman"/>
                <w:noProof/>
              </w:rPr>
              <w:t>5.5</w:t>
            </w:r>
            <w:r w:rsidR="000B4EF3">
              <w:rPr>
                <w:rFonts w:eastAsiaTheme="minorEastAsia"/>
                <w:noProof/>
              </w:rPr>
              <w:tab/>
            </w:r>
            <w:r w:rsidR="000B4EF3" w:rsidRPr="0067203F">
              <w:rPr>
                <w:rStyle w:val="Hyperlink"/>
                <w:rFonts w:eastAsia="Times New Roman"/>
                <w:noProof/>
              </w:rPr>
              <w:t>Recommendations</w:t>
            </w:r>
            <w:r w:rsidR="000B4EF3">
              <w:rPr>
                <w:noProof/>
                <w:webHidden/>
              </w:rPr>
              <w:tab/>
            </w:r>
            <w:r>
              <w:rPr>
                <w:noProof/>
                <w:webHidden/>
              </w:rPr>
              <w:fldChar w:fldCharType="begin"/>
            </w:r>
            <w:r w:rsidR="000B4EF3">
              <w:rPr>
                <w:noProof/>
                <w:webHidden/>
              </w:rPr>
              <w:instrText xml:space="preserve"> PAGEREF _Toc295429570 \h </w:instrText>
            </w:r>
            <w:r>
              <w:rPr>
                <w:noProof/>
                <w:webHidden/>
              </w:rPr>
            </w:r>
            <w:r>
              <w:rPr>
                <w:noProof/>
                <w:webHidden/>
              </w:rPr>
              <w:fldChar w:fldCharType="separate"/>
            </w:r>
            <w:r w:rsidR="000B4EF3">
              <w:rPr>
                <w:noProof/>
                <w:webHidden/>
              </w:rPr>
              <w:t>37</w:t>
            </w:r>
            <w:r>
              <w:rPr>
                <w:noProof/>
                <w:webHidden/>
              </w:rPr>
              <w:fldChar w:fldCharType="end"/>
            </w:r>
          </w:hyperlink>
        </w:p>
        <w:p w:rsidR="000B4EF3" w:rsidRDefault="00CF5D81">
          <w:pPr>
            <w:pStyle w:val="TOC1"/>
            <w:tabs>
              <w:tab w:val="left" w:pos="440"/>
              <w:tab w:val="right" w:leader="dot" w:pos="9350"/>
            </w:tabs>
            <w:rPr>
              <w:rFonts w:eastAsiaTheme="minorEastAsia"/>
              <w:noProof/>
            </w:rPr>
          </w:pPr>
          <w:hyperlink w:anchor="_Toc295429571" w:history="1">
            <w:r w:rsidR="000B4EF3" w:rsidRPr="0067203F">
              <w:rPr>
                <w:rStyle w:val="Hyperlink"/>
                <w:rFonts w:eastAsia="Times New Roman"/>
                <w:noProof/>
              </w:rPr>
              <w:t>6</w:t>
            </w:r>
            <w:r w:rsidR="000B4EF3">
              <w:rPr>
                <w:rFonts w:eastAsiaTheme="minorEastAsia"/>
                <w:noProof/>
              </w:rPr>
              <w:tab/>
            </w:r>
            <w:r w:rsidR="000B4EF3" w:rsidRPr="0067203F">
              <w:rPr>
                <w:rStyle w:val="Hyperlink"/>
                <w:rFonts w:eastAsia="Times New Roman"/>
                <w:noProof/>
              </w:rPr>
              <w:t>Appendices</w:t>
            </w:r>
            <w:r w:rsidR="000B4EF3">
              <w:rPr>
                <w:noProof/>
                <w:webHidden/>
              </w:rPr>
              <w:tab/>
            </w:r>
            <w:r>
              <w:rPr>
                <w:noProof/>
                <w:webHidden/>
              </w:rPr>
              <w:fldChar w:fldCharType="begin"/>
            </w:r>
            <w:r w:rsidR="000B4EF3">
              <w:rPr>
                <w:noProof/>
                <w:webHidden/>
              </w:rPr>
              <w:instrText xml:space="preserve"> PAGEREF _Toc295429571 \h </w:instrText>
            </w:r>
            <w:r>
              <w:rPr>
                <w:noProof/>
                <w:webHidden/>
              </w:rPr>
            </w:r>
            <w:r>
              <w:rPr>
                <w:noProof/>
                <w:webHidden/>
              </w:rPr>
              <w:fldChar w:fldCharType="separate"/>
            </w:r>
            <w:r w:rsidR="000B4EF3">
              <w:rPr>
                <w:noProof/>
                <w:webHidden/>
              </w:rPr>
              <w:t>38</w:t>
            </w:r>
            <w:r>
              <w:rPr>
                <w:noProof/>
                <w:webHidden/>
              </w:rPr>
              <w:fldChar w:fldCharType="end"/>
            </w:r>
          </w:hyperlink>
        </w:p>
        <w:p w:rsidR="000B4EF3" w:rsidRDefault="00CF5D81">
          <w:pPr>
            <w:pStyle w:val="TOC2"/>
            <w:tabs>
              <w:tab w:val="left" w:pos="880"/>
              <w:tab w:val="right" w:leader="dot" w:pos="9350"/>
            </w:tabs>
            <w:rPr>
              <w:rFonts w:eastAsiaTheme="minorEastAsia"/>
              <w:noProof/>
            </w:rPr>
          </w:pPr>
          <w:hyperlink w:anchor="_Toc295429572" w:history="1">
            <w:r w:rsidR="000B4EF3" w:rsidRPr="0067203F">
              <w:rPr>
                <w:rStyle w:val="Hyperlink"/>
                <w:rFonts w:eastAsia="Times New Roman"/>
                <w:noProof/>
              </w:rPr>
              <w:t>6.1</w:t>
            </w:r>
            <w:r w:rsidR="000B4EF3">
              <w:rPr>
                <w:rFonts w:eastAsiaTheme="minorEastAsia"/>
                <w:noProof/>
              </w:rPr>
              <w:tab/>
            </w:r>
            <w:r w:rsidR="000B4EF3" w:rsidRPr="0067203F">
              <w:rPr>
                <w:rStyle w:val="Hyperlink"/>
                <w:rFonts w:eastAsia="Times New Roman"/>
                <w:noProof/>
              </w:rPr>
              <w:t>Installation</w:t>
            </w:r>
            <w:r w:rsidR="000B4EF3">
              <w:rPr>
                <w:noProof/>
                <w:webHidden/>
              </w:rPr>
              <w:tab/>
            </w:r>
            <w:r>
              <w:rPr>
                <w:noProof/>
                <w:webHidden/>
              </w:rPr>
              <w:fldChar w:fldCharType="begin"/>
            </w:r>
            <w:r w:rsidR="000B4EF3">
              <w:rPr>
                <w:noProof/>
                <w:webHidden/>
              </w:rPr>
              <w:instrText xml:space="preserve"> PAGEREF _Toc295429572 \h </w:instrText>
            </w:r>
            <w:r>
              <w:rPr>
                <w:noProof/>
                <w:webHidden/>
              </w:rPr>
            </w:r>
            <w:r>
              <w:rPr>
                <w:noProof/>
                <w:webHidden/>
              </w:rPr>
              <w:fldChar w:fldCharType="separate"/>
            </w:r>
            <w:r w:rsidR="000B4EF3">
              <w:rPr>
                <w:noProof/>
                <w:webHidden/>
              </w:rPr>
              <w:t>38</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73" w:history="1">
            <w:r w:rsidR="000B4EF3" w:rsidRPr="0067203F">
              <w:rPr>
                <w:rStyle w:val="Hyperlink"/>
                <w:noProof/>
              </w:rPr>
              <w:t>6.1.1</w:t>
            </w:r>
            <w:r w:rsidR="000B4EF3">
              <w:rPr>
                <w:rFonts w:eastAsiaTheme="minorEastAsia"/>
                <w:noProof/>
              </w:rPr>
              <w:tab/>
            </w:r>
            <w:r w:rsidR="000B4EF3" w:rsidRPr="0067203F">
              <w:rPr>
                <w:rStyle w:val="Hyperlink"/>
                <w:noProof/>
              </w:rPr>
              <w:t>Programming Firmware</w:t>
            </w:r>
            <w:r w:rsidR="000B4EF3">
              <w:rPr>
                <w:noProof/>
                <w:webHidden/>
              </w:rPr>
              <w:tab/>
            </w:r>
            <w:r>
              <w:rPr>
                <w:noProof/>
                <w:webHidden/>
              </w:rPr>
              <w:fldChar w:fldCharType="begin"/>
            </w:r>
            <w:r w:rsidR="000B4EF3">
              <w:rPr>
                <w:noProof/>
                <w:webHidden/>
              </w:rPr>
              <w:instrText xml:space="preserve"> PAGEREF _Toc295429573 \h </w:instrText>
            </w:r>
            <w:r>
              <w:rPr>
                <w:noProof/>
                <w:webHidden/>
              </w:rPr>
            </w:r>
            <w:r>
              <w:rPr>
                <w:noProof/>
                <w:webHidden/>
              </w:rPr>
              <w:fldChar w:fldCharType="separate"/>
            </w:r>
            <w:r w:rsidR="000B4EF3">
              <w:rPr>
                <w:noProof/>
                <w:webHidden/>
              </w:rPr>
              <w:t>38</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74" w:history="1">
            <w:r w:rsidR="000B4EF3" w:rsidRPr="0067203F">
              <w:rPr>
                <w:rStyle w:val="Hyperlink"/>
                <w:noProof/>
              </w:rPr>
              <w:t>6.1.2</w:t>
            </w:r>
            <w:r w:rsidR="000B4EF3">
              <w:rPr>
                <w:rFonts w:eastAsiaTheme="minorEastAsia"/>
                <w:noProof/>
              </w:rPr>
              <w:tab/>
            </w:r>
            <w:r w:rsidR="000B4EF3" w:rsidRPr="0067203F">
              <w:rPr>
                <w:rStyle w:val="Hyperlink"/>
                <w:noProof/>
              </w:rPr>
              <w:t>Software Maintenance</w:t>
            </w:r>
            <w:r w:rsidR="000B4EF3">
              <w:rPr>
                <w:noProof/>
                <w:webHidden/>
              </w:rPr>
              <w:tab/>
            </w:r>
            <w:r>
              <w:rPr>
                <w:noProof/>
                <w:webHidden/>
              </w:rPr>
              <w:fldChar w:fldCharType="begin"/>
            </w:r>
            <w:r w:rsidR="000B4EF3">
              <w:rPr>
                <w:noProof/>
                <w:webHidden/>
              </w:rPr>
              <w:instrText xml:space="preserve"> PAGEREF _Toc295429574 \h </w:instrText>
            </w:r>
            <w:r>
              <w:rPr>
                <w:noProof/>
                <w:webHidden/>
              </w:rPr>
            </w:r>
            <w:r>
              <w:rPr>
                <w:noProof/>
                <w:webHidden/>
              </w:rPr>
              <w:fldChar w:fldCharType="separate"/>
            </w:r>
            <w:r w:rsidR="000B4EF3">
              <w:rPr>
                <w:noProof/>
                <w:webHidden/>
              </w:rPr>
              <w:t>41</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75" w:history="1">
            <w:r w:rsidR="000B4EF3" w:rsidRPr="0067203F">
              <w:rPr>
                <w:rStyle w:val="Hyperlink"/>
                <w:noProof/>
              </w:rPr>
              <w:t>6.1.3</w:t>
            </w:r>
            <w:r w:rsidR="000B4EF3">
              <w:rPr>
                <w:rFonts w:eastAsiaTheme="minorEastAsia"/>
                <w:noProof/>
              </w:rPr>
              <w:tab/>
            </w:r>
            <w:r w:rsidR="000B4EF3" w:rsidRPr="0067203F">
              <w:rPr>
                <w:rStyle w:val="Hyperlink"/>
                <w:noProof/>
              </w:rPr>
              <w:t>Source codes</w:t>
            </w:r>
            <w:r w:rsidR="000B4EF3">
              <w:rPr>
                <w:noProof/>
                <w:webHidden/>
              </w:rPr>
              <w:tab/>
            </w:r>
            <w:r>
              <w:rPr>
                <w:noProof/>
                <w:webHidden/>
              </w:rPr>
              <w:fldChar w:fldCharType="begin"/>
            </w:r>
            <w:r w:rsidR="000B4EF3">
              <w:rPr>
                <w:noProof/>
                <w:webHidden/>
              </w:rPr>
              <w:instrText xml:space="preserve"> PAGEREF _Toc295429575 \h </w:instrText>
            </w:r>
            <w:r>
              <w:rPr>
                <w:noProof/>
                <w:webHidden/>
              </w:rPr>
            </w:r>
            <w:r>
              <w:rPr>
                <w:noProof/>
                <w:webHidden/>
              </w:rPr>
              <w:fldChar w:fldCharType="separate"/>
            </w:r>
            <w:r w:rsidR="000B4EF3">
              <w:rPr>
                <w:noProof/>
                <w:webHidden/>
              </w:rPr>
              <w:t>41</w:t>
            </w:r>
            <w:r>
              <w:rPr>
                <w:noProof/>
                <w:webHidden/>
              </w:rPr>
              <w:fldChar w:fldCharType="end"/>
            </w:r>
          </w:hyperlink>
        </w:p>
        <w:p w:rsidR="000B4EF3" w:rsidRDefault="00CF5D81">
          <w:pPr>
            <w:pStyle w:val="TOC2"/>
            <w:tabs>
              <w:tab w:val="left" w:pos="880"/>
              <w:tab w:val="right" w:leader="dot" w:pos="9350"/>
            </w:tabs>
            <w:rPr>
              <w:rFonts w:eastAsiaTheme="minorEastAsia"/>
              <w:noProof/>
            </w:rPr>
          </w:pPr>
          <w:hyperlink w:anchor="_Toc295429576" w:history="1">
            <w:r w:rsidR="000B4EF3" w:rsidRPr="0067203F">
              <w:rPr>
                <w:rStyle w:val="Hyperlink"/>
                <w:rFonts w:eastAsia="Times New Roman"/>
                <w:noProof/>
              </w:rPr>
              <w:t>6.2</w:t>
            </w:r>
            <w:r w:rsidR="000B4EF3">
              <w:rPr>
                <w:rFonts w:eastAsiaTheme="minorEastAsia"/>
                <w:noProof/>
              </w:rPr>
              <w:tab/>
            </w:r>
            <w:r w:rsidR="000B4EF3" w:rsidRPr="0067203F">
              <w:rPr>
                <w:rStyle w:val="Hyperlink"/>
                <w:rFonts w:eastAsia="Times New Roman"/>
                <w:noProof/>
              </w:rPr>
              <w:t>User Guide</w:t>
            </w:r>
            <w:r w:rsidR="000B4EF3">
              <w:rPr>
                <w:noProof/>
                <w:webHidden/>
              </w:rPr>
              <w:tab/>
            </w:r>
            <w:r>
              <w:rPr>
                <w:noProof/>
                <w:webHidden/>
              </w:rPr>
              <w:fldChar w:fldCharType="begin"/>
            </w:r>
            <w:r w:rsidR="000B4EF3">
              <w:rPr>
                <w:noProof/>
                <w:webHidden/>
              </w:rPr>
              <w:instrText xml:space="preserve"> PAGEREF _Toc295429576 \h </w:instrText>
            </w:r>
            <w:r>
              <w:rPr>
                <w:noProof/>
                <w:webHidden/>
              </w:rPr>
            </w:r>
            <w:r>
              <w:rPr>
                <w:noProof/>
                <w:webHidden/>
              </w:rPr>
              <w:fldChar w:fldCharType="separate"/>
            </w:r>
            <w:r w:rsidR="000B4EF3">
              <w:rPr>
                <w:noProof/>
                <w:webHidden/>
              </w:rPr>
              <w:t>42</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77" w:history="1">
            <w:r w:rsidR="000B4EF3" w:rsidRPr="0067203F">
              <w:rPr>
                <w:rStyle w:val="Hyperlink"/>
                <w:rFonts w:eastAsia="Times New Roman"/>
                <w:noProof/>
              </w:rPr>
              <w:t>6.2.1</w:t>
            </w:r>
            <w:r w:rsidR="000B4EF3">
              <w:rPr>
                <w:rFonts w:eastAsiaTheme="minorEastAsia"/>
                <w:noProof/>
              </w:rPr>
              <w:tab/>
            </w:r>
            <w:r w:rsidR="000B4EF3" w:rsidRPr="0067203F">
              <w:rPr>
                <w:rStyle w:val="Hyperlink"/>
                <w:rFonts w:eastAsia="Times New Roman"/>
                <w:noProof/>
              </w:rPr>
              <w:t>Web App</w:t>
            </w:r>
            <w:r w:rsidR="000B4EF3">
              <w:rPr>
                <w:noProof/>
                <w:webHidden/>
              </w:rPr>
              <w:tab/>
            </w:r>
            <w:r>
              <w:rPr>
                <w:noProof/>
                <w:webHidden/>
              </w:rPr>
              <w:fldChar w:fldCharType="begin"/>
            </w:r>
            <w:r w:rsidR="000B4EF3">
              <w:rPr>
                <w:noProof/>
                <w:webHidden/>
              </w:rPr>
              <w:instrText xml:space="preserve"> PAGEREF _Toc295429577 \h </w:instrText>
            </w:r>
            <w:r>
              <w:rPr>
                <w:noProof/>
                <w:webHidden/>
              </w:rPr>
            </w:r>
            <w:r>
              <w:rPr>
                <w:noProof/>
                <w:webHidden/>
              </w:rPr>
              <w:fldChar w:fldCharType="separate"/>
            </w:r>
            <w:r w:rsidR="000B4EF3">
              <w:rPr>
                <w:noProof/>
                <w:webHidden/>
              </w:rPr>
              <w:t>42</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78" w:history="1">
            <w:r w:rsidR="000B4EF3" w:rsidRPr="0067203F">
              <w:rPr>
                <w:rStyle w:val="Hyperlink"/>
                <w:rFonts w:eastAsia="Times New Roman"/>
                <w:noProof/>
              </w:rPr>
              <w:t>6.2.2</w:t>
            </w:r>
            <w:r w:rsidR="000B4EF3">
              <w:rPr>
                <w:rFonts w:eastAsiaTheme="minorEastAsia"/>
                <w:noProof/>
              </w:rPr>
              <w:tab/>
            </w:r>
            <w:r w:rsidR="000B4EF3" w:rsidRPr="0067203F">
              <w:rPr>
                <w:rStyle w:val="Hyperlink"/>
                <w:rFonts w:eastAsia="Times New Roman"/>
                <w:noProof/>
              </w:rPr>
              <w:t>Controller Application</w:t>
            </w:r>
            <w:r w:rsidR="000B4EF3">
              <w:rPr>
                <w:noProof/>
                <w:webHidden/>
              </w:rPr>
              <w:tab/>
            </w:r>
            <w:r>
              <w:rPr>
                <w:noProof/>
                <w:webHidden/>
              </w:rPr>
              <w:fldChar w:fldCharType="begin"/>
            </w:r>
            <w:r w:rsidR="000B4EF3">
              <w:rPr>
                <w:noProof/>
                <w:webHidden/>
              </w:rPr>
              <w:instrText xml:space="preserve"> PAGEREF _Toc295429578 \h </w:instrText>
            </w:r>
            <w:r>
              <w:rPr>
                <w:noProof/>
                <w:webHidden/>
              </w:rPr>
            </w:r>
            <w:r>
              <w:rPr>
                <w:noProof/>
                <w:webHidden/>
              </w:rPr>
              <w:fldChar w:fldCharType="separate"/>
            </w:r>
            <w:r w:rsidR="000B4EF3">
              <w:rPr>
                <w:noProof/>
                <w:webHidden/>
              </w:rPr>
              <w:t>48</w:t>
            </w:r>
            <w:r>
              <w:rPr>
                <w:noProof/>
                <w:webHidden/>
              </w:rPr>
              <w:fldChar w:fldCharType="end"/>
            </w:r>
          </w:hyperlink>
        </w:p>
        <w:p w:rsidR="000B4EF3" w:rsidRDefault="00CF5D81">
          <w:pPr>
            <w:pStyle w:val="TOC2"/>
            <w:tabs>
              <w:tab w:val="left" w:pos="880"/>
              <w:tab w:val="right" w:leader="dot" w:pos="9350"/>
            </w:tabs>
            <w:rPr>
              <w:rFonts w:eastAsiaTheme="minorEastAsia"/>
              <w:noProof/>
            </w:rPr>
          </w:pPr>
          <w:hyperlink w:anchor="_Toc295429579" w:history="1">
            <w:r w:rsidR="000B4EF3" w:rsidRPr="0067203F">
              <w:rPr>
                <w:rStyle w:val="Hyperlink"/>
                <w:noProof/>
              </w:rPr>
              <w:t>6.3</w:t>
            </w:r>
            <w:r w:rsidR="000B4EF3">
              <w:rPr>
                <w:rFonts w:eastAsiaTheme="minorEastAsia"/>
                <w:noProof/>
              </w:rPr>
              <w:tab/>
            </w:r>
            <w:r w:rsidR="000B4EF3" w:rsidRPr="0067203F">
              <w:rPr>
                <w:rStyle w:val="Hyperlink"/>
                <w:noProof/>
              </w:rPr>
              <w:t>Hardware Design Reference</w:t>
            </w:r>
            <w:r w:rsidR="000B4EF3">
              <w:rPr>
                <w:noProof/>
                <w:webHidden/>
              </w:rPr>
              <w:tab/>
            </w:r>
            <w:r>
              <w:rPr>
                <w:noProof/>
                <w:webHidden/>
              </w:rPr>
              <w:fldChar w:fldCharType="begin"/>
            </w:r>
            <w:r w:rsidR="000B4EF3">
              <w:rPr>
                <w:noProof/>
                <w:webHidden/>
              </w:rPr>
              <w:instrText xml:space="preserve"> PAGEREF _Toc295429579 \h </w:instrText>
            </w:r>
            <w:r>
              <w:rPr>
                <w:noProof/>
                <w:webHidden/>
              </w:rPr>
            </w:r>
            <w:r>
              <w:rPr>
                <w:noProof/>
                <w:webHidden/>
              </w:rPr>
              <w:fldChar w:fldCharType="separate"/>
            </w:r>
            <w:r w:rsidR="000B4EF3">
              <w:rPr>
                <w:noProof/>
                <w:webHidden/>
              </w:rPr>
              <w:t>53</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80" w:history="1">
            <w:r w:rsidR="000B4EF3" w:rsidRPr="0067203F">
              <w:rPr>
                <w:rStyle w:val="Hyperlink"/>
                <w:noProof/>
              </w:rPr>
              <w:t>6.3.1</w:t>
            </w:r>
            <w:r w:rsidR="000B4EF3">
              <w:rPr>
                <w:rFonts w:eastAsiaTheme="minorEastAsia"/>
                <w:noProof/>
              </w:rPr>
              <w:tab/>
            </w:r>
            <w:r w:rsidR="000B4EF3" w:rsidRPr="0067203F">
              <w:rPr>
                <w:rStyle w:val="Hyperlink"/>
                <w:noProof/>
              </w:rPr>
              <w:t>Detectors</w:t>
            </w:r>
            <w:r w:rsidR="000B4EF3">
              <w:rPr>
                <w:noProof/>
                <w:webHidden/>
              </w:rPr>
              <w:tab/>
            </w:r>
            <w:r>
              <w:rPr>
                <w:noProof/>
                <w:webHidden/>
              </w:rPr>
              <w:fldChar w:fldCharType="begin"/>
            </w:r>
            <w:r w:rsidR="000B4EF3">
              <w:rPr>
                <w:noProof/>
                <w:webHidden/>
              </w:rPr>
              <w:instrText xml:space="preserve"> PAGEREF _Toc295429580 \h </w:instrText>
            </w:r>
            <w:r>
              <w:rPr>
                <w:noProof/>
                <w:webHidden/>
              </w:rPr>
            </w:r>
            <w:r>
              <w:rPr>
                <w:noProof/>
                <w:webHidden/>
              </w:rPr>
              <w:fldChar w:fldCharType="separate"/>
            </w:r>
            <w:r w:rsidR="000B4EF3">
              <w:rPr>
                <w:noProof/>
                <w:webHidden/>
              </w:rPr>
              <w:t>53</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81" w:history="1">
            <w:r w:rsidR="000B4EF3" w:rsidRPr="0067203F">
              <w:rPr>
                <w:rStyle w:val="Hyperlink"/>
                <w:noProof/>
              </w:rPr>
              <w:t>6.3.2</w:t>
            </w:r>
            <w:r w:rsidR="000B4EF3">
              <w:rPr>
                <w:rFonts w:eastAsiaTheme="minorEastAsia"/>
                <w:noProof/>
              </w:rPr>
              <w:tab/>
            </w:r>
            <w:r w:rsidR="000B4EF3" w:rsidRPr="0067203F">
              <w:rPr>
                <w:rStyle w:val="Hyperlink"/>
                <w:noProof/>
              </w:rPr>
              <w:t>Asset Tags</w:t>
            </w:r>
            <w:r w:rsidR="000B4EF3">
              <w:rPr>
                <w:noProof/>
                <w:webHidden/>
              </w:rPr>
              <w:tab/>
            </w:r>
            <w:r>
              <w:rPr>
                <w:noProof/>
                <w:webHidden/>
              </w:rPr>
              <w:fldChar w:fldCharType="begin"/>
            </w:r>
            <w:r w:rsidR="000B4EF3">
              <w:rPr>
                <w:noProof/>
                <w:webHidden/>
              </w:rPr>
              <w:instrText xml:space="preserve"> PAGEREF _Toc295429581 \h </w:instrText>
            </w:r>
            <w:r>
              <w:rPr>
                <w:noProof/>
                <w:webHidden/>
              </w:rPr>
            </w:r>
            <w:r>
              <w:rPr>
                <w:noProof/>
                <w:webHidden/>
              </w:rPr>
              <w:fldChar w:fldCharType="separate"/>
            </w:r>
            <w:r w:rsidR="000B4EF3">
              <w:rPr>
                <w:noProof/>
                <w:webHidden/>
              </w:rPr>
              <w:t>57</w:t>
            </w:r>
            <w:r>
              <w:rPr>
                <w:noProof/>
                <w:webHidden/>
              </w:rPr>
              <w:fldChar w:fldCharType="end"/>
            </w:r>
          </w:hyperlink>
        </w:p>
        <w:p w:rsidR="000B4EF3" w:rsidRDefault="00CF5D81">
          <w:pPr>
            <w:pStyle w:val="TOC3"/>
            <w:tabs>
              <w:tab w:val="left" w:pos="1320"/>
              <w:tab w:val="right" w:leader="dot" w:pos="9350"/>
            </w:tabs>
            <w:rPr>
              <w:rFonts w:eastAsiaTheme="minorEastAsia"/>
              <w:noProof/>
            </w:rPr>
          </w:pPr>
          <w:hyperlink w:anchor="_Toc295429582" w:history="1">
            <w:r w:rsidR="000B4EF3" w:rsidRPr="0067203F">
              <w:rPr>
                <w:rStyle w:val="Hyperlink"/>
                <w:noProof/>
              </w:rPr>
              <w:t>6.3.3</w:t>
            </w:r>
            <w:r w:rsidR="000B4EF3">
              <w:rPr>
                <w:rFonts w:eastAsiaTheme="minorEastAsia"/>
                <w:noProof/>
              </w:rPr>
              <w:tab/>
            </w:r>
            <w:r w:rsidR="000B4EF3" w:rsidRPr="0067203F">
              <w:rPr>
                <w:rStyle w:val="Hyperlink"/>
                <w:noProof/>
              </w:rPr>
              <w:t>RFM12B Breakout Board</w:t>
            </w:r>
            <w:r w:rsidR="000B4EF3">
              <w:rPr>
                <w:noProof/>
                <w:webHidden/>
              </w:rPr>
              <w:tab/>
            </w:r>
            <w:r>
              <w:rPr>
                <w:noProof/>
                <w:webHidden/>
              </w:rPr>
              <w:fldChar w:fldCharType="begin"/>
            </w:r>
            <w:r w:rsidR="000B4EF3">
              <w:rPr>
                <w:noProof/>
                <w:webHidden/>
              </w:rPr>
              <w:instrText xml:space="preserve"> PAGEREF _Toc295429582 \h </w:instrText>
            </w:r>
            <w:r>
              <w:rPr>
                <w:noProof/>
                <w:webHidden/>
              </w:rPr>
            </w:r>
            <w:r>
              <w:rPr>
                <w:noProof/>
                <w:webHidden/>
              </w:rPr>
              <w:fldChar w:fldCharType="separate"/>
            </w:r>
            <w:r w:rsidR="000B4EF3">
              <w:rPr>
                <w:noProof/>
                <w:webHidden/>
              </w:rPr>
              <w:t>62</w:t>
            </w:r>
            <w:r>
              <w:rPr>
                <w:noProof/>
                <w:webHidden/>
              </w:rPr>
              <w:fldChar w:fldCharType="end"/>
            </w:r>
          </w:hyperlink>
        </w:p>
        <w:p w:rsidR="000B4EF3" w:rsidRDefault="00CF5D81">
          <w:pPr>
            <w:pStyle w:val="TOC2"/>
            <w:tabs>
              <w:tab w:val="left" w:pos="880"/>
              <w:tab w:val="right" w:leader="dot" w:pos="9350"/>
            </w:tabs>
            <w:rPr>
              <w:rFonts w:eastAsiaTheme="minorEastAsia"/>
              <w:noProof/>
            </w:rPr>
          </w:pPr>
          <w:hyperlink w:anchor="_Toc295429583" w:history="1">
            <w:r w:rsidR="000B4EF3" w:rsidRPr="0067203F">
              <w:rPr>
                <w:rStyle w:val="Hyperlink"/>
                <w:noProof/>
              </w:rPr>
              <w:t>6.4</w:t>
            </w:r>
            <w:r w:rsidR="000B4EF3">
              <w:rPr>
                <w:rFonts w:eastAsiaTheme="minorEastAsia"/>
                <w:noProof/>
              </w:rPr>
              <w:tab/>
            </w:r>
            <w:r w:rsidR="000B4EF3" w:rsidRPr="0067203F">
              <w:rPr>
                <w:rStyle w:val="Hyperlink"/>
                <w:noProof/>
              </w:rPr>
              <w:t>Useful Links and Reference</w:t>
            </w:r>
            <w:r w:rsidR="000B4EF3">
              <w:rPr>
                <w:noProof/>
                <w:webHidden/>
              </w:rPr>
              <w:tab/>
            </w:r>
            <w:r>
              <w:rPr>
                <w:noProof/>
                <w:webHidden/>
              </w:rPr>
              <w:fldChar w:fldCharType="begin"/>
            </w:r>
            <w:r w:rsidR="000B4EF3">
              <w:rPr>
                <w:noProof/>
                <w:webHidden/>
              </w:rPr>
              <w:instrText xml:space="preserve"> PAGEREF _Toc295429583 \h </w:instrText>
            </w:r>
            <w:r>
              <w:rPr>
                <w:noProof/>
                <w:webHidden/>
              </w:rPr>
            </w:r>
            <w:r>
              <w:rPr>
                <w:noProof/>
                <w:webHidden/>
              </w:rPr>
              <w:fldChar w:fldCharType="separate"/>
            </w:r>
            <w:r w:rsidR="000B4EF3">
              <w:rPr>
                <w:noProof/>
                <w:webHidden/>
              </w:rPr>
              <w:t>63</w:t>
            </w:r>
            <w:r>
              <w:rPr>
                <w:noProof/>
                <w:webHidden/>
              </w:rPr>
              <w:fldChar w:fldCharType="end"/>
            </w:r>
          </w:hyperlink>
        </w:p>
        <w:p w:rsidR="00703001" w:rsidRDefault="00CF5D81">
          <w:r>
            <w:fldChar w:fldCharType="end"/>
          </w:r>
        </w:p>
      </w:sdtContent>
    </w:sdt>
    <w:p w:rsidR="00494C34" w:rsidRDefault="00494C34" w:rsidP="00875E26">
      <w:pPr>
        <w:sectPr w:rsidR="00494C34" w:rsidSect="003B2F4E">
          <w:headerReference w:type="default" r:id="rId10"/>
          <w:pgSz w:w="12240" w:h="15840"/>
          <w:pgMar w:top="1440" w:right="1440" w:bottom="1440" w:left="1440" w:header="720" w:footer="720" w:gutter="0"/>
          <w:cols w:space="720"/>
          <w:docGrid w:linePitch="360"/>
        </w:sectPr>
      </w:pPr>
    </w:p>
    <w:p w:rsidR="00C477A5" w:rsidRPr="00C477A5" w:rsidRDefault="00DF3453" w:rsidP="00C477A5">
      <w:pPr>
        <w:pStyle w:val="Heading1"/>
      </w:pPr>
      <w:bookmarkStart w:id="0" w:name="_Toc295429537"/>
      <w:r>
        <w:lastRenderedPageBreak/>
        <w:t>Introduction</w:t>
      </w:r>
      <w:bookmarkEnd w:id="0"/>
    </w:p>
    <w:p w:rsidR="00C477A5" w:rsidRPr="00C477A5" w:rsidRDefault="00C477A5" w:rsidP="001148C7">
      <w:pPr>
        <w:ind w:firstLine="720"/>
        <w:jc w:val="both"/>
        <w:rPr>
          <w:rFonts w:ascii="Calibri" w:eastAsia="Calibri" w:hAnsi="Calibri" w:cs="Calibri"/>
        </w:rPr>
      </w:pPr>
      <w:r w:rsidRPr="00C477A5">
        <w:rPr>
          <w:rFonts w:ascii="Calibri" w:eastAsia="Calibri" w:hAnsi="Calibri" w:cs="Calibri"/>
        </w:rPr>
        <w:t xml:space="preserve">Location aware computing has a bright future in the fields of personal navigation, personal security, prompt healthcare and entertainment.  Furthermore, information on the physical location of mobile nodes can greatly help in urban search and rescue missions, as well as enable geographical routing in ad hoc multi-hop networks.  The determination of physical location is sometimes referred to as location estimation, location identification, localization, </w:t>
      </w:r>
      <w:r>
        <w:rPr>
          <w:rFonts w:cstheme="minorHAnsi"/>
        </w:rPr>
        <w:t xml:space="preserve">and </w:t>
      </w:r>
      <w:r w:rsidRPr="00C477A5">
        <w:rPr>
          <w:rFonts w:ascii="Calibri" w:eastAsia="Calibri" w:hAnsi="Calibri" w:cs="Calibri"/>
        </w:rPr>
        <w:t>positioning or geolocation identification.</w:t>
      </w:r>
    </w:p>
    <w:p w:rsidR="00D308D1" w:rsidRPr="00C477A5" w:rsidRDefault="00D308D1" w:rsidP="001148C7">
      <w:pPr>
        <w:ind w:firstLine="720"/>
        <w:jc w:val="both"/>
        <w:rPr>
          <w:rFonts w:ascii="Calibri" w:eastAsia="Calibri" w:hAnsi="Calibri" w:cs="Calibri"/>
          <w:color w:val="FF0000"/>
        </w:rPr>
      </w:pPr>
      <w:bookmarkStart w:id="1" w:name="OLE_LINK1"/>
      <w:bookmarkStart w:id="2" w:name="OLE_LINK2"/>
      <w:r w:rsidRPr="00C477A5">
        <w:rPr>
          <w:rFonts w:ascii="Calibri" w:eastAsia="Calibri" w:hAnsi="Calibri" w:cs="Calibri"/>
        </w:rPr>
        <w:t xml:space="preserve">As part of this effort, Intel wants to automate tracking of the Test Interface Units (TIU) at different locations of the Intel lab, with the intention of wirelessly locating a TIU’s </w:t>
      </w:r>
      <w:r>
        <w:rPr>
          <w:rFonts w:cstheme="minorHAnsi"/>
        </w:rPr>
        <w:t xml:space="preserve">physical position at all times. </w:t>
      </w:r>
      <w:r w:rsidRPr="00C477A5">
        <w:rPr>
          <w:rFonts w:ascii="Calibri" w:eastAsia="Calibri" w:hAnsi="Calibri" w:cs="Calibri"/>
        </w:rPr>
        <w:t xml:space="preserve">Given the size and complexity of Intel validation lab, locating Test Interface Units (TIU) can be a tedious task </w:t>
      </w:r>
      <w:r>
        <w:rPr>
          <w:rFonts w:cstheme="minorHAnsi"/>
        </w:rPr>
        <w:t>since the</w:t>
      </w:r>
      <w:r w:rsidRPr="00C477A5">
        <w:rPr>
          <w:rFonts w:ascii="Calibri" w:eastAsia="Calibri" w:hAnsi="Calibri" w:cs="Calibri"/>
        </w:rPr>
        <w:t xml:space="preserve"> test equipment</w:t>
      </w:r>
      <w:r>
        <w:rPr>
          <w:rFonts w:cstheme="minorHAnsi"/>
        </w:rPr>
        <w:t>s have</w:t>
      </w:r>
      <w:r w:rsidRPr="00C477A5">
        <w:rPr>
          <w:rFonts w:ascii="Calibri" w:eastAsia="Calibri" w:hAnsi="Calibri" w:cs="Calibri"/>
        </w:rPr>
        <w:t xml:space="preserve"> to be broken down to identify the TIU it is using.</w:t>
      </w:r>
      <w:r w:rsidR="005315D0">
        <w:rPr>
          <w:rFonts w:cstheme="minorHAnsi"/>
        </w:rPr>
        <w:t xml:space="preserve"> Therefore, an effective TIU tracking system r</w:t>
      </w:r>
      <w:r w:rsidR="00666343">
        <w:rPr>
          <w:rFonts w:cstheme="minorHAnsi"/>
        </w:rPr>
        <w:t xml:space="preserve">ises </w:t>
      </w:r>
      <w:r w:rsidR="005315D0">
        <w:rPr>
          <w:rFonts w:cstheme="minorHAnsi"/>
        </w:rPr>
        <w:t xml:space="preserve">as </w:t>
      </w:r>
      <w:r w:rsidR="004D3369">
        <w:rPr>
          <w:rFonts w:cstheme="minorHAnsi"/>
        </w:rPr>
        <w:t>a</w:t>
      </w:r>
      <w:r w:rsidR="00412D46">
        <w:rPr>
          <w:rFonts w:cstheme="minorHAnsi"/>
        </w:rPr>
        <w:t>n</w:t>
      </w:r>
      <w:r w:rsidR="004D3369">
        <w:rPr>
          <w:rFonts w:cstheme="minorHAnsi"/>
        </w:rPr>
        <w:t xml:space="preserve"> urgent </w:t>
      </w:r>
      <w:r w:rsidR="005315D0">
        <w:rPr>
          <w:rFonts w:cstheme="minorHAnsi"/>
        </w:rPr>
        <w:t>need.</w:t>
      </w:r>
    </w:p>
    <w:bookmarkEnd w:id="1"/>
    <w:bookmarkEnd w:id="2"/>
    <w:p w:rsidR="00C477A5" w:rsidRPr="00C477A5" w:rsidRDefault="00C477A5" w:rsidP="001148C7">
      <w:pPr>
        <w:ind w:firstLine="720"/>
        <w:jc w:val="both"/>
        <w:rPr>
          <w:rFonts w:ascii="Calibri" w:eastAsia="Calibri" w:hAnsi="Calibri" w:cs="Calibri"/>
        </w:rPr>
      </w:pPr>
      <w:r w:rsidRPr="00C477A5">
        <w:rPr>
          <w:rFonts w:ascii="Calibri" w:eastAsia="Calibri" w:hAnsi="Calibri" w:cs="Calibri"/>
        </w:rPr>
        <w:t>By tracking location of the TIU’s physical position in the lab, Intel can minimize downtime and decrease labor costs caused by the size and complexity of Intel validation lab. This solution enables: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Increased equipment utilization</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Decreased loss and theft</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Reduced costs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Faster production</w:t>
      </w:r>
    </w:p>
    <w:p w:rsidR="00C477A5"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Avoid time wasted on manual searches and inventory checks.</w:t>
      </w:r>
    </w:p>
    <w:p w:rsidR="00E81755" w:rsidRDefault="00123BA3" w:rsidP="009C7085">
      <w:pPr>
        <w:ind w:firstLine="720"/>
      </w:pPr>
      <w:r>
        <w:t>This capstone project will be a prototype system that can wirelessly track the location of at least 10 TIUs in an indoor environment. The duration of the project will last 6 months.</w:t>
      </w:r>
    </w:p>
    <w:p w:rsidR="001F1747" w:rsidRDefault="001F1747" w:rsidP="009C7085">
      <w:pPr>
        <w:ind w:firstLine="720"/>
      </w:pPr>
    </w:p>
    <w:p w:rsidR="001F1747" w:rsidRDefault="001F1747" w:rsidP="009C7085">
      <w:pPr>
        <w:ind w:firstLine="720"/>
      </w:pPr>
    </w:p>
    <w:p w:rsidR="001F1747" w:rsidRDefault="001F1747" w:rsidP="009C7085">
      <w:pPr>
        <w:ind w:firstLine="720"/>
      </w:pPr>
    </w:p>
    <w:p w:rsidR="001F1747" w:rsidRDefault="001F1747" w:rsidP="009C7085">
      <w:pPr>
        <w:ind w:firstLine="720"/>
      </w:pPr>
    </w:p>
    <w:p w:rsidR="001F1747" w:rsidRDefault="001F1747" w:rsidP="009C7085">
      <w:pPr>
        <w:ind w:firstLine="720"/>
      </w:pPr>
    </w:p>
    <w:p w:rsidR="004E4011" w:rsidRDefault="004E4011">
      <w:pPr>
        <w:rPr>
          <w:rFonts w:asciiTheme="majorHAnsi" w:eastAsiaTheme="majorEastAsia" w:hAnsiTheme="majorHAnsi" w:cstheme="majorBidi"/>
          <w:b/>
          <w:bCs/>
          <w:color w:val="365F91" w:themeColor="accent1" w:themeShade="BF"/>
          <w:sz w:val="28"/>
          <w:szCs w:val="28"/>
        </w:rPr>
      </w:pPr>
      <w:r>
        <w:br w:type="page"/>
      </w:r>
    </w:p>
    <w:p w:rsidR="00DF3453" w:rsidRPr="00DF3453" w:rsidRDefault="00DF3453" w:rsidP="00E81755">
      <w:pPr>
        <w:pStyle w:val="Heading1"/>
      </w:pPr>
      <w:bookmarkStart w:id="3" w:name="_Toc295429538"/>
      <w:r>
        <w:lastRenderedPageBreak/>
        <w:t>Specification</w:t>
      </w:r>
      <w:bookmarkEnd w:id="3"/>
    </w:p>
    <w:p w:rsidR="0045721C" w:rsidRPr="0045721C" w:rsidRDefault="00E81755" w:rsidP="00DF3453">
      <w:pPr>
        <w:pStyle w:val="Heading2"/>
        <w:rPr>
          <w:rFonts w:eastAsia="Times New Roman"/>
        </w:rPr>
      </w:pPr>
      <w:bookmarkStart w:id="4" w:name="_Toc295429539"/>
      <w:r>
        <w:rPr>
          <w:rFonts w:eastAsia="Times New Roman"/>
        </w:rPr>
        <w:t xml:space="preserve">System </w:t>
      </w:r>
      <w:r w:rsidR="00EF47D9">
        <w:rPr>
          <w:rFonts w:eastAsia="Times New Roman"/>
        </w:rPr>
        <w:t>Overview</w:t>
      </w:r>
      <w:bookmarkEnd w:id="4"/>
    </w:p>
    <w:p w:rsidR="005526A6" w:rsidRDefault="005526A6" w:rsidP="001148C7">
      <w:pPr>
        <w:jc w:val="both"/>
        <w:rPr>
          <w:rFonts w:cstheme="minorHAnsi"/>
        </w:rPr>
      </w:pPr>
      <w:r>
        <w:rPr>
          <w:rFonts w:cstheme="minorHAnsi"/>
        </w:rPr>
        <w:t>Figure</w:t>
      </w:r>
      <w:r w:rsidRPr="002562D9">
        <w:rPr>
          <w:rFonts w:cstheme="minorHAnsi"/>
        </w:rPr>
        <w:t xml:space="preserve"> </w:t>
      </w:r>
      <w:r w:rsidR="004E4011">
        <w:rPr>
          <w:rFonts w:cstheme="minorHAnsi"/>
        </w:rPr>
        <w:t>below</w:t>
      </w:r>
      <w:r w:rsidRPr="002562D9">
        <w:rPr>
          <w:rFonts w:cstheme="minorHAnsi"/>
        </w:rPr>
        <w:t xml:space="preserve"> shows a network of </w:t>
      </w:r>
      <w:r>
        <w:rPr>
          <w:rFonts w:cstheme="minorHAnsi"/>
        </w:rPr>
        <w:t>detector</w:t>
      </w:r>
      <w:r w:rsidRPr="002562D9">
        <w:rPr>
          <w:rFonts w:cstheme="minorHAnsi"/>
        </w:rPr>
        <w:t xml:space="preserve">s that are geometrically located in a grid array. The density of the grid array will primarily be a ratio of accuracy and cost. </w:t>
      </w:r>
      <w:r>
        <w:rPr>
          <w:rFonts w:cstheme="minorHAnsi"/>
        </w:rPr>
        <w:t xml:space="preserve">For the scope of this project, the reasonable number of detectors would be from five to seven. </w:t>
      </w:r>
      <w:r w:rsidRPr="002562D9">
        <w:rPr>
          <w:rFonts w:cstheme="minorHAnsi"/>
        </w:rPr>
        <w:t xml:space="preserve">The location of the proxy must be within range of at least one </w:t>
      </w:r>
      <w:r>
        <w:rPr>
          <w:rFonts w:cstheme="minorHAnsi"/>
        </w:rPr>
        <w:t>detector</w:t>
      </w:r>
      <w:r w:rsidRPr="002562D9">
        <w:rPr>
          <w:rFonts w:cstheme="minorHAnsi"/>
        </w:rPr>
        <w:t>.</w:t>
      </w:r>
    </w:p>
    <w:p w:rsidR="00603FC9" w:rsidRDefault="00603FC9" w:rsidP="001148C7">
      <w:pPr>
        <w:jc w:val="both"/>
        <w:rPr>
          <w:rFonts w:cstheme="minorHAnsi"/>
        </w:rPr>
      </w:pPr>
    </w:p>
    <w:p w:rsidR="00153A1C" w:rsidRDefault="005526A6" w:rsidP="00153A1C">
      <w:pPr>
        <w:keepNext/>
        <w:jc w:val="center"/>
      </w:pPr>
      <w:r>
        <w:rPr>
          <w:rFonts w:cstheme="minorHAnsi"/>
          <w:noProof/>
        </w:rPr>
        <w:drawing>
          <wp:inline distT="0" distB="0" distL="0" distR="0">
            <wp:extent cx="5029200" cy="2581275"/>
            <wp:effectExtent l="19050" t="0" r="0" b="0"/>
            <wp:docPr id="8" name="Picture 5" descr="C:\Users\Kin\Downloads\FN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n\Downloads\FNTopology.png"/>
                    <pic:cNvPicPr>
                      <a:picLocks noChangeAspect="1" noChangeArrowheads="1"/>
                    </pic:cNvPicPr>
                  </pic:nvPicPr>
                  <pic:blipFill>
                    <a:blip r:embed="rId11" cstate="print"/>
                    <a:srcRect/>
                    <a:stretch>
                      <a:fillRect/>
                    </a:stretch>
                  </pic:blipFill>
                  <pic:spPr bwMode="auto">
                    <a:xfrm>
                      <a:off x="0" y="0"/>
                      <a:ext cx="5029200" cy="2581275"/>
                    </a:xfrm>
                    <a:prstGeom prst="rect">
                      <a:avLst/>
                    </a:prstGeom>
                    <a:noFill/>
                    <a:ln w="9525">
                      <a:noFill/>
                      <a:miter lim="800000"/>
                      <a:headEnd/>
                      <a:tailEnd/>
                    </a:ln>
                  </pic:spPr>
                </pic:pic>
              </a:graphicData>
            </a:graphic>
          </wp:inline>
        </w:drawing>
      </w:r>
    </w:p>
    <w:p w:rsidR="005526A6" w:rsidRDefault="005526A6" w:rsidP="00BE7AD9">
      <w:pPr>
        <w:rPr>
          <w:rFonts w:cstheme="minorHAnsi"/>
        </w:rPr>
      </w:pPr>
      <w:r w:rsidRPr="002562D9">
        <w:rPr>
          <w:rFonts w:cstheme="minorHAnsi"/>
        </w:rPr>
        <w:t>There are two distinct networks</w:t>
      </w:r>
      <w:r>
        <w:rPr>
          <w:rFonts w:cstheme="minorHAnsi"/>
        </w:rPr>
        <w:t xml:space="preserve"> </w:t>
      </w:r>
      <w:r w:rsidRPr="002562D9">
        <w:rPr>
          <w:rFonts w:cstheme="minorHAnsi"/>
        </w:rPr>
        <w:t>which</w:t>
      </w:r>
      <w:r>
        <w:rPr>
          <w:rFonts w:cstheme="minorHAnsi"/>
        </w:rPr>
        <w:t xml:space="preserve"> compose this system: the front-end</w:t>
      </w:r>
      <w:r w:rsidRPr="002562D9">
        <w:rPr>
          <w:rFonts w:cstheme="minorHAnsi"/>
        </w:rPr>
        <w:t xml:space="preserve"> network, which includes all the physical nodes, and the </w:t>
      </w:r>
      <w:r>
        <w:rPr>
          <w:rFonts w:cstheme="minorHAnsi"/>
        </w:rPr>
        <w:t>back-end</w:t>
      </w:r>
      <w:r w:rsidRPr="002562D9">
        <w:rPr>
          <w:rFonts w:cstheme="minorHAnsi"/>
        </w:rPr>
        <w:t xml:space="preserve"> network</w:t>
      </w:r>
      <w:r>
        <w:rPr>
          <w:rFonts w:cstheme="minorHAnsi"/>
        </w:rPr>
        <w:t>,</w:t>
      </w:r>
      <w:r w:rsidRPr="002562D9">
        <w:rPr>
          <w:rFonts w:cstheme="minorHAnsi"/>
        </w:rPr>
        <w:t xml:space="preserve"> which includes all the logical nodes. The proxy is the ga</w:t>
      </w:r>
      <w:r>
        <w:rPr>
          <w:rFonts w:cstheme="minorHAnsi"/>
        </w:rPr>
        <w:t>teway between the two networks.</w:t>
      </w:r>
    </w:p>
    <w:p w:rsidR="00F41F34" w:rsidRDefault="007E3EDA" w:rsidP="00F41F34">
      <w:pPr>
        <w:keepNext/>
        <w:jc w:val="center"/>
      </w:pPr>
      <w:r>
        <w:rPr>
          <w:rFonts w:cstheme="minorHAnsi"/>
          <w:noProof/>
        </w:rPr>
        <w:drawing>
          <wp:inline distT="0" distB="0" distL="0" distR="0">
            <wp:extent cx="5943600" cy="1943100"/>
            <wp:effectExtent l="19050" t="0" r="0" b="0"/>
            <wp:docPr id="1" name="Picture 1" descr="D:\Study\Capstone Proj\Docs\Photos\CommunicationPath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Photos\CommunicationPathway.jpg"/>
                    <pic:cNvPicPr>
                      <a:picLocks noChangeAspect="1" noChangeArrowheads="1"/>
                    </pic:cNvPicPr>
                  </pic:nvPicPr>
                  <pic:blipFill>
                    <a:blip r:embed="rId12" cstate="print"/>
                    <a:srcRect/>
                    <a:stretch>
                      <a:fillRect/>
                    </a:stretch>
                  </pic:blipFill>
                  <pic:spPr bwMode="auto">
                    <a:xfrm>
                      <a:off x="0" y="0"/>
                      <a:ext cx="5943600" cy="1943100"/>
                    </a:xfrm>
                    <a:prstGeom prst="rect">
                      <a:avLst/>
                    </a:prstGeom>
                    <a:noFill/>
                    <a:ln w="9525">
                      <a:noFill/>
                      <a:miter lim="800000"/>
                      <a:headEnd/>
                      <a:tailEnd/>
                    </a:ln>
                  </pic:spPr>
                </pic:pic>
              </a:graphicData>
            </a:graphic>
          </wp:inline>
        </w:drawing>
      </w:r>
    </w:p>
    <w:p w:rsidR="005526A6" w:rsidRPr="002562D9" w:rsidRDefault="005526A6" w:rsidP="005526A6">
      <w:pPr>
        <w:spacing w:before="120" w:after="120"/>
        <w:rPr>
          <w:rFonts w:cstheme="minorHAnsi"/>
        </w:rPr>
      </w:pPr>
      <w:r w:rsidRPr="002562D9">
        <w:rPr>
          <w:rFonts w:cstheme="minorHAnsi"/>
        </w:rPr>
        <w:t xml:space="preserve">There are three important aspects to the communications that take place in the </w:t>
      </w:r>
      <w:r>
        <w:rPr>
          <w:rFonts w:cstheme="minorHAnsi"/>
        </w:rPr>
        <w:t>front-end</w:t>
      </w:r>
      <w:r w:rsidRPr="002562D9">
        <w:rPr>
          <w:rFonts w:cstheme="minorHAnsi"/>
        </w:rPr>
        <w:t xml:space="preserve"> network.</w:t>
      </w:r>
    </w:p>
    <w:p w:rsidR="005526A6" w:rsidRPr="002562D9" w:rsidRDefault="005526A6" w:rsidP="005526A6">
      <w:pPr>
        <w:widowControl w:val="0"/>
        <w:numPr>
          <w:ilvl w:val="0"/>
          <w:numId w:val="9"/>
        </w:numPr>
        <w:suppressAutoHyphens/>
        <w:spacing w:before="120" w:after="120"/>
        <w:rPr>
          <w:rFonts w:cstheme="minorHAnsi"/>
        </w:rPr>
      </w:pPr>
      <w:r w:rsidRPr="002562D9">
        <w:rPr>
          <w:rFonts w:cstheme="minorHAnsi"/>
        </w:rPr>
        <w:t xml:space="preserve">Each </w:t>
      </w:r>
      <w:r>
        <w:rPr>
          <w:rFonts w:cstheme="minorHAnsi"/>
        </w:rPr>
        <w:t>asset tag</w:t>
      </w:r>
      <w:r w:rsidRPr="002562D9">
        <w:rPr>
          <w:rFonts w:cstheme="minorHAnsi"/>
        </w:rPr>
        <w:t xml:space="preserve"> will broadcast a message periodically. Neighboring </w:t>
      </w:r>
      <w:r>
        <w:rPr>
          <w:rFonts w:cstheme="minorHAnsi"/>
        </w:rPr>
        <w:t>detector</w:t>
      </w:r>
      <w:r w:rsidRPr="002562D9">
        <w:rPr>
          <w:rFonts w:cstheme="minorHAnsi"/>
        </w:rPr>
        <w:t xml:space="preserve">s will detect the broadcast, and determine the RSSI of the broadcasting </w:t>
      </w:r>
      <w:r>
        <w:rPr>
          <w:rFonts w:cstheme="minorHAnsi"/>
        </w:rPr>
        <w:t>asset tag</w:t>
      </w:r>
      <w:r w:rsidRPr="002562D9">
        <w:rPr>
          <w:rFonts w:cstheme="minorHAnsi"/>
        </w:rPr>
        <w:t>.</w:t>
      </w:r>
    </w:p>
    <w:p w:rsidR="005526A6" w:rsidRPr="002562D9" w:rsidRDefault="005526A6" w:rsidP="005526A6">
      <w:pPr>
        <w:widowControl w:val="0"/>
        <w:numPr>
          <w:ilvl w:val="0"/>
          <w:numId w:val="9"/>
        </w:numPr>
        <w:suppressAutoHyphens/>
        <w:spacing w:before="120" w:after="120"/>
        <w:rPr>
          <w:rFonts w:cstheme="minorHAnsi"/>
        </w:rPr>
      </w:pPr>
      <w:r w:rsidRPr="002562D9">
        <w:rPr>
          <w:rFonts w:cstheme="minorHAnsi"/>
        </w:rPr>
        <w:lastRenderedPageBreak/>
        <w:t xml:space="preserve">When a </w:t>
      </w:r>
      <w:r>
        <w:rPr>
          <w:rFonts w:cstheme="minorHAnsi"/>
        </w:rPr>
        <w:t>detector</w:t>
      </w:r>
      <w:r w:rsidRPr="002562D9">
        <w:rPr>
          <w:rFonts w:cstheme="minorHAnsi"/>
        </w:rPr>
        <w:t xml:space="preserve"> determines the RSSI of a broadcasting </w:t>
      </w:r>
      <w:r>
        <w:rPr>
          <w:rFonts w:cstheme="minorHAnsi"/>
        </w:rPr>
        <w:t>asset tag</w:t>
      </w:r>
      <w:r w:rsidRPr="002562D9">
        <w:rPr>
          <w:rFonts w:cstheme="minorHAnsi"/>
        </w:rPr>
        <w:t>, it must then transmit this data towards the proxy using a routing table. The routing table will be configured in such a way as to ensure the data moves in a direction that is physically towards the proxy.</w:t>
      </w:r>
    </w:p>
    <w:p w:rsidR="005526A6" w:rsidRPr="00027220" w:rsidRDefault="005526A6" w:rsidP="005526A6">
      <w:pPr>
        <w:widowControl w:val="0"/>
        <w:numPr>
          <w:ilvl w:val="0"/>
          <w:numId w:val="9"/>
        </w:numPr>
        <w:suppressAutoHyphens/>
        <w:spacing w:before="120" w:after="120"/>
        <w:rPr>
          <w:rFonts w:cstheme="minorHAnsi"/>
        </w:rPr>
      </w:pPr>
      <w:r w:rsidRPr="002562D9">
        <w:rPr>
          <w:rFonts w:cstheme="minorHAnsi"/>
        </w:rPr>
        <w:t xml:space="preserve">The </w:t>
      </w:r>
      <w:r>
        <w:rPr>
          <w:rFonts w:cstheme="minorHAnsi"/>
        </w:rPr>
        <w:t>locating application</w:t>
      </w:r>
      <w:r w:rsidRPr="002562D9">
        <w:rPr>
          <w:rFonts w:cstheme="minorHAnsi"/>
        </w:rPr>
        <w:t xml:space="preserve"> will periodically receive bursts of RSSI information from various </w:t>
      </w:r>
      <w:r>
        <w:rPr>
          <w:rFonts w:cstheme="minorHAnsi"/>
        </w:rPr>
        <w:t>detector</w:t>
      </w:r>
      <w:r w:rsidRPr="002562D9">
        <w:rPr>
          <w:rFonts w:cstheme="minorHAnsi"/>
        </w:rPr>
        <w:t xml:space="preserve">s. Since it has no knowledge of how many </w:t>
      </w:r>
      <w:r>
        <w:rPr>
          <w:rFonts w:cstheme="minorHAnsi"/>
        </w:rPr>
        <w:t>detector</w:t>
      </w:r>
      <w:r w:rsidRPr="002562D9">
        <w:rPr>
          <w:rFonts w:cstheme="minorHAnsi"/>
        </w:rPr>
        <w:t xml:space="preserve">s actually detected a broadcasting </w:t>
      </w:r>
      <w:r>
        <w:rPr>
          <w:rFonts w:cstheme="minorHAnsi"/>
        </w:rPr>
        <w:t>asset tag</w:t>
      </w:r>
      <w:r w:rsidRPr="002562D9">
        <w:rPr>
          <w:rFonts w:cstheme="minorHAnsi"/>
        </w:rPr>
        <w:t xml:space="preserve">, it will wait a certain amount of time that assumes all the RSSI information from the various </w:t>
      </w:r>
      <w:r>
        <w:rPr>
          <w:rFonts w:cstheme="minorHAnsi"/>
        </w:rPr>
        <w:t>detector</w:t>
      </w:r>
      <w:r w:rsidRPr="002562D9">
        <w:rPr>
          <w:rFonts w:cstheme="minorHAnsi"/>
        </w:rPr>
        <w:t>s has finished coming in.</w:t>
      </w:r>
    </w:p>
    <w:p w:rsidR="005526A6" w:rsidRPr="002562D9" w:rsidRDefault="005526A6" w:rsidP="001148C7">
      <w:pPr>
        <w:jc w:val="both"/>
        <w:rPr>
          <w:rFonts w:cstheme="minorHAnsi"/>
        </w:rPr>
      </w:pPr>
      <w:r w:rsidRPr="002562D9">
        <w:rPr>
          <w:rFonts w:cstheme="minorHAnsi"/>
        </w:rPr>
        <w:t>Now we will further discuss some finer points of the second aspect.</w:t>
      </w:r>
      <w:r w:rsidRPr="009B0C5A">
        <w:rPr>
          <w:rFonts w:cstheme="minorHAnsi"/>
        </w:rPr>
        <w:t xml:space="preserve"> </w:t>
      </w:r>
      <w:r>
        <w:rPr>
          <w:rFonts w:cstheme="minorHAnsi"/>
        </w:rPr>
        <w:t>Figure</w:t>
      </w:r>
      <w:r w:rsidRPr="002562D9">
        <w:rPr>
          <w:rFonts w:cstheme="minorHAnsi"/>
        </w:rPr>
        <w:t xml:space="preserve"> </w:t>
      </w:r>
      <w:r w:rsidR="004E4011">
        <w:rPr>
          <w:rFonts w:cstheme="minorHAnsi"/>
        </w:rPr>
        <w:t>below</w:t>
      </w:r>
      <w:r w:rsidRPr="002562D9">
        <w:rPr>
          <w:rFonts w:cstheme="minorHAnsi"/>
        </w:rPr>
        <w:t xml:space="preserve"> shows the paths taken as a result of </w:t>
      </w:r>
      <w:r>
        <w:rPr>
          <w:rFonts w:cstheme="minorHAnsi"/>
        </w:rPr>
        <w:t>an asset tag’s</w:t>
      </w:r>
      <w:r w:rsidRPr="002562D9">
        <w:rPr>
          <w:rFonts w:cstheme="minorHAnsi"/>
        </w:rPr>
        <w:t xml:space="preserve"> broadcasting. When an </w:t>
      </w:r>
      <w:r>
        <w:rPr>
          <w:rFonts w:cstheme="minorHAnsi"/>
        </w:rPr>
        <w:t>asset tag</w:t>
      </w:r>
      <w:r w:rsidRPr="002562D9">
        <w:rPr>
          <w:rFonts w:cstheme="minorHAnsi"/>
        </w:rPr>
        <w:t xml:space="preserve"> broadcasts, the nearest </w:t>
      </w:r>
      <w:r>
        <w:rPr>
          <w:rFonts w:cstheme="minorHAnsi"/>
        </w:rPr>
        <w:t>detector</w:t>
      </w:r>
      <w:r w:rsidRPr="002562D9">
        <w:rPr>
          <w:rFonts w:cstheme="minorHAnsi"/>
        </w:rPr>
        <w:t xml:space="preserve">s are able to determine </w:t>
      </w:r>
      <w:r>
        <w:rPr>
          <w:rFonts w:cstheme="minorHAnsi"/>
        </w:rPr>
        <w:t xml:space="preserve">the corresponding </w:t>
      </w:r>
      <w:r w:rsidRPr="002562D9">
        <w:rPr>
          <w:rFonts w:cstheme="minorHAnsi"/>
        </w:rPr>
        <w:t>RSSI value</w:t>
      </w:r>
      <w:r>
        <w:rPr>
          <w:rFonts w:cstheme="minorHAnsi"/>
        </w:rPr>
        <w:t>s</w:t>
      </w:r>
      <w:r w:rsidRPr="002562D9">
        <w:rPr>
          <w:rFonts w:cstheme="minorHAnsi"/>
        </w:rPr>
        <w:t xml:space="preserve">. The </w:t>
      </w:r>
      <w:r>
        <w:rPr>
          <w:rFonts w:cstheme="minorHAnsi"/>
        </w:rPr>
        <w:t>detector</w:t>
      </w:r>
      <w:r w:rsidRPr="002562D9">
        <w:rPr>
          <w:rFonts w:cstheme="minorHAnsi"/>
        </w:rPr>
        <w:t xml:space="preserve">s that detected the </w:t>
      </w:r>
      <w:r>
        <w:rPr>
          <w:rFonts w:cstheme="minorHAnsi"/>
        </w:rPr>
        <w:t>asset tag</w:t>
      </w:r>
      <w:r w:rsidRPr="002562D9">
        <w:rPr>
          <w:rFonts w:cstheme="minorHAnsi"/>
        </w:rPr>
        <w:t xml:space="preserve"> broadcast are denoted by a connection with a green arrow. Each </w:t>
      </w:r>
      <w:r>
        <w:rPr>
          <w:rFonts w:cstheme="minorHAnsi"/>
        </w:rPr>
        <w:t>detector</w:t>
      </w:r>
      <w:r w:rsidRPr="002562D9">
        <w:rPr>
          <w:rFonts w:cstheme="minorHAnsi"/>
        </w:rPr>
        <w:t xml:space="preserve"> will have a routing table programmed into them. The routing table will contain information that steers the messages physically toward the proxy. In the example shown in </w:t>
      </w:r>
      <w:r>
        <w:rPr>
          <w:rFonts w:cstheme="minorHAnsi"/>
        </w:rPr>
        <w:t>Figure</w:t>
      </w:r>
      <w:r w:rsidRPr="002562D9">
        <w:rPr>
          <w:rFonts w:cstheme="minorHAnsi"/>
        </w:rPr>
        <w:t xml:space="preserve"> </w:t>
      </w:r>
      <w:r w:rsidR="004E4011">
        <w:rPr>
          <w:rFonts w:cstheme="minorHAnsi"/>
        </w:rPr>
        <w:t>below</w:t>
      </w:r>
      <w:r w:rsidRPr="002562D9">
        <w:rPr>
          <w:rFonts w:cstheme="minorHAnsi"/>
        </w:rPr>
        <w:t>, the routes taken are in red. The blue</w:t>
      </w:r>
      <w:r>
        <w:rPr>
          <w:rFonts w:cstheme="minorHAnsi"/>
        </w:rPr>
        <w:t xml:space="preserve"> dash</w:t>
      </w:r>
      <w:r w:rsidRPr="002562D9">
        <w:rPr>
          <w:rFonts w:cstheme="minorHAnsi"/>
        </w:rPr>
        <w:t xml:space="preserve"> paths are routes that exist but are not taken.</w:t>
      </w:r>
    </w:p>
    <w:p w:rsidR="00732D82" w:rsidRDefault="005526A6" w:rsidP="00732D82">
      <w:pPr>
        <w:keepNext/>
        <w:jc w:val="center"/>
      </w:pPr>
      <w:r>
        <w:rPr>
          <w:rFonts w:cstheme="minorHAnsi"/>
          <w:noProof/>
        </w:rPr>
        <w:drawing>
          <wp:inline distT="0" distB="0" distL="0" distR="0">
            <wp:extent cx="5934075" cy="3609975"/>
            <wp:effectExtent l="19050" t="0" r="0" b="0"/>
            <wp:docPr id="4" name="Picture 2" descr="C:\Users\Kin\Downloads\FixedNodeGridArray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n\Downloads\FixedNodeGridArrayTopology.png"/>
                    <pic:cNvPicPr>
                      <a:picLocks noChangeAspect="1" noChangeArrowheads="1"/>
                    </pic:cNvPicPr>
                  </pic:nvPicPr>
                  <pic:blipFill>
                    <a:blip r:embed="rId13" cstate="print"/>
                    <a:srcRect/>
                    <a:stretch>
                      <a:fillRect/>
                    </a:stretch>
                  </pic:blipFill>
                  <pic:spPr bwMode="auto">
                    <a:xfrm>
                      <a:off x="0" y="0"/>
                      <a:ext cx="5934075" cy="3609975"/>
                    </a:xfrm>
                    <a:prstGeom prst="rect">
                      <a:avLst/>
                    </a:prstGeom>
                    <a:noFill/>
                    <a:ln w="9525">
                      <a:noFill/>
                      <a:miter lim="800000"/>
                      <a:headEnd/>
                      <a:tailEnd/>
                    </a:ln>
                  </pic:spPr>
                </pic:pic>
              </a:graphicData>
            </a:graphic>
          </wp:inline>
        </w:drawing>
      </w:r>
    </w:p>
    <w:p w:rsidR="004E4011" w:rsidRDefault="004E4011">
      <w:pPr>
        <w:rPr>
          <w:rFonts w:asciiTheme="majorHAnsi" w:eastAsia="Times New Roman" w:hAnsiTheme="majorHAnsi" w:cstheme="majorBidi"/>
          <w:b/>
          <w:bCs/>
          <w:color w:val="4F81BD" w:themeColor="accent1"/>
          <w:sz w:val="26"/>
          <w:szCs w:val="26"/>
        </w:rPr>
      </w:pPr>
      <w:r>
        <w:rPr>
          <w:rFonts w:eastAsia="Times New Roman"/>
        </w:rPr>
        <w:br w:type="page"/>
      </w:r>
    </w:p>
    <w:p w:rsidR="00173888" w:rsidRPr="00173888" w:rsidRDefault="00173888" w:rsidP="00EE7E82">
      <w:pPr>
        <w:pStyle w:val="Heading2"/>
        <w:rPr>
          <w:rFonts w:eastAsia="Times New Roman"/>
        </w:rPr>
      </w:pPr>
      <w:bookmarkStart w:id="5" w:name="_Toc295429540"/>
      <w:r>
        <w:rPr>
          <w:rFonts w:eastAsia="Times New Roman"/>
        </w:rPr>
        <w:lastRenderedPageBreak/>
        <w:t>Software</w:t>
      </w:r>
      <w:bookmarkEnd w:id="5"/>
    </w:p>
    <w:p w:rsidR="00173888" w:rsidRDefault="00173888" w:rsidP="00EE7E82">
      <w:pPr>
        <w:pStyle w:val="Heading3"/>
        <w:rPr>
          <w:rFonts w:eastAsia="Times New Roman"/>
        </w:rPr>
      </w:pPr>
      <w:bookmarkStart w:id="6" w:name="_Toc295429541"/>
      <w:r>
        <w:rPr>
          <w:rFonts w:eastAsia="Times New Roman"/>
        </w:rPr>
        <w:t>Front-end Software</w:t>
      </w:r>
      <w:bookmarkEnd w:id="6"/>
    </w:p>
    <w:p w:rsidR="006361CD" w:rsidRPr="00A07D99" w:rsidRDefault="006361CD" w:rsidP="0022751F">
      <w:pPr>
        <w:jc w:val="both"/>
      </w:pPr>
      <w:r>
        <w:t xml:space="preserve">This section describes the firmware </w:t>
      </w:r>
      <w:r w:rsidR="00C409B3">
        <w:t>that is programmed into the</w:t>
      </w:r>
      <w:r w:rsidR="00F45D51">
        <w:t xml:space="preserve"> </w:t>
      </w:r>
      <w:r>
        <w:t>tag</w:t>
      </w:r>
      <w:r w:rsidR="00F45D51">
        <w:t>s</w:t>
      </w:r>
      <w:r>
        <w:t>, detector</w:t>
      </w:r>
      <w:r w:rsidR="00F45D51">
        <w:t>s</w:t>
      </w:r>
      <w:r>
        <w:t xml:space="preserve"> and proxy</w:t>
      </w:r>
      <w:r w:rsidR="00C409B3">
        <w:t xml:space="preserve">. </w:t>
      </w:r>
      <w:r>
        <w:t>The codes are adapted to Arduino platform, using Arduino and RF12 library (</w:t>
      </w:r>
      <w:r w:rsidR="00E379D1">
        <w:t xml:space="preserve">provided by </w:t>
      </w:r>
      <w:r>
        <w:t>Jeelabs)</w:t>
      </w:r>
    </w:p>
    <w:p w:rsidR="00E956D4" w:rsidRDefault="00E379D1" w:rsidP="000B0117">
      <w:pPr>
        <w:pStyle w:val="Heading4"/>
      </w:pPr>
      <w:r>
        <w:t xml:space="preserve">Basic </w:t>
      </w:r>
      <w:r w:rsidR="005B52EF">
        <w:t>Communication</w:t>
      </w:r>
    </w:p>
    <w:p w:rsidR="00520F9A" w:rsidRDefault="00520F9A" w:rsidP="00520F9A">
      <w:r>
        <w:t>The below functions are p</w:t>
      </w:r>
      <w:r w:rsidR="009362F5">
        <w:t xml:space="preserve">rovided by </w:t>
      </w:r>
      <w:r w:rsidR="00B4316E">
        <w:t>J</w:t>
      </w:r>
      <w:r w:rsidR="009362F5">
        <w:t>eelabs rf12 library for basic communicating purposes:</w:t>
      </w:r>
    </w:p>
    <w:tbl>
      <w:tblPr>
        <w:tblStyle w:val="LightList-Accent11"/>
        <w:tblW w:w="7880" w:type="dxa"/>
        <w:jc w:val="center"/>
        <w:tblInd w:w="2097" w:type="dxa"/>
        <w:tblLook w:val="04A0"/>
      </w:tblPr>
      <w:tblGrid>
        <w:gridCol w:w="2691"/>
        <w:gridCol w:w="5189"/>
      </w:tblGrid>
      <w:tr w:rsidR="005545A9" w:rsidTr="005545A9">
        <w:trPr>
          <w:cnfStyle w:val="100000000000"/>
          <w:jc w:val="center"/>
        </w:trPr>
        <w:tc>
          <w:tcPr>
            <w:cnfStyle w:val="001000000000"/>
            <w:tcW w:w="2691" w:type="dxa"/>
          </w:tcPr>
          <w:p w:rsidR="005545A9" w:rsidRDefault="005545A9" w:rsidP="00520F9A">
            <w:r w:rsidRPr="005545A9">
              <w:rPr>
                <w:rFonts w:asciiTheme="majorHAnsi" w:hAnsiTheme="majorHAnsi"/>
              </w:rPr>
              <w:t>Function</w:t>
            </w:r>
          </w:p>
        </w:tc>
        <w:tc>
          <w:tcPr>
            <w:tcW w:w="5189" w:type="dxa"/>
          </w:tcPr>
          <w:p w:rsidR="005545A9" w:rsidRDefault="005545A9" w:rsidP="00520F9A">
            <w:pPr>
              <w:cnfStyle w:val="100000000000"/>
            </w:pPr>
            <w:r w:rsidRPr="005545A9">
              <w:rPr>
                <w:rFonts w:asciiTheme="majorHAnsi" w:hAnsiTheme="majorHAnsi"/>
              </w:rPr>
              <w:t>Description</w:t>
            </w:r>
          </w:p>
        </w:tc>
      </w:tr>
      <w:tr w:rsidR="005545A9" w:rsidTr="005545A9">
        <w:trPr>
          <w:cnfStyle w:val="000000100000"/>
          <w:jc w:val="center"/>
        </w:trPr>
        <w:tc>
          <w:tcPr>
            <w:cnfStyle w:val="001000000000"/>
            <w:tcW w:w="2691" w:type="dxa"/>
          </w:tcPr>
          <w:p w:rsidR="005545A9" w:rsidRDefault="005545A9" w:rsidP="009F1E51">
            <w:r>
              <w:t>rf12_initialize()</w:t>
            </w:r>
          </w:p>
        </w:tc>
        <w:tc>
          <w:tcPr>
            <w:tcW w:w="5189" w:type="dxa"/>
          </w:tcPr>
          <w:p w:rsidR="005545A9" w:rsidRDefault="005545A9" w:rsidP="000B4EF3">
            <w:pPr>
              <w:cnfStyle w:val="000000100000"/>
            </w:pPr>
            <w:r>
              <w:t>Init radio module</w:t>
            </w:r>
          </w:p>
        </w:tc>
      </w:tr>
      <w:tr w:rsidR="005545A9" w:rsidTr="005545A9">
        <w:trPr>
          <w:jc w:val="center"/>
        </w:trPr>
        <w:tc>
          <w:tcPr>
            <w:cnfStyle w:val="001000000000"/>
            <w:tcW w:w="2691" w:type="dxa"/>
          </w:tcPr>
          <w:p w:rsidR="005545A9" w:rsidRDefault="005545A9" w:rsidP="009F1E51">
            <w:r>
              <w:t>rf12_recvDone()</w:t>
            </w:r>
          </w:p>
        </w:tc>
        <w:tc>
          <w:tcPr>
            <w:tcW w:w="5189" w:type="dxa"/>
          </w:tcPr>
          <w:p w:rsidR="005545A9" w:rsidRDefault="005545A9" w:rsidP="000B4EF3">
            <w:pPr>
              <w:cnfStyle w:val="000000000000"/>
            </w:pPr>
            <w:r>
              <w:t>Keep the reception and transmission going</w:t>
            </w:r>
          </w:p>
        </w:tc>
      </w:tr>
      <w:tr w:rsidR="005545A9" w:rsidTr="005545A9">
        <w:trPr>
          <w:cnfStyle w:val="000000100000"/>
          <w:jc w:val="center"/>
        </w:trPr>
        <w:tc>
          <w:tcPr>
            <w:cnfStyle w:val="001000000000"/>
            <w:tcW w:w="2691" w:type="dxa"/>
          </w:tcPr>
          <w:p w:rsidR="005545A9" w:rsidRDefault="005545A9" w:rsidP="009F1E51">
            <w:r w:rsidRPr="00682AFA">
              <w:t>rf12_sendStart</w:t>
            </w:r>
            <w:r>
              <w:t>()</w:t>
            </w:r>
          </w:p>
        </w:tc>
        <w:tc>
          <w:tcPr>
            <w:tcW w:w="5189" w:type="dxa"/>
          </w:tcPr>
          <w:p w:rsidR="005545A9" w:rsidRDefault="005545A9" w:rsidP="000B4EF3">
            <w:pPr>
              <w:cnfStyle w:val="000000100000"/>
            </w:pPr>
            <w:r w:rsidRPr="00682AFA">
              <w:rPr>
                <w:rFonts w:eastAsiaTheme="minorHAnsi"/>
              </w:rPr>
              <w:t>Switch to transmission mode and send a packet</w:t>
            </w:r>
          </w:p>
        </w:tc>
      </w:tr>
      <w:tr w:rsidR="005545A9" w:rsidTr="005545A9">
        <w:trPr>
          <w:jc w:val="center"/>
        </w:trPr>
        <w:tc>
          <w:tcPr>
            <w:cnfStyle w:val="001000000000"/>
            <w:tcW w:w="2691" w:type="dxa"/>
          </w:tcPr>
          <w:p w:rsidR="005545A9" w:rsidRPr="00682AFA" w:rsidRDefault="005545A9" w:rsidP="009F1E51">
            <w:bookmarkStart w:id="7" w:name="_Toc295429443"/>
            <w:r w:rsidRPr="00682AFA">
              <w:t>rf12_lowbat()</w:t>
            </w:r>
            <w:bookmarkEnd w:id="7"/>
          </w:p>
        </w:tc>
        <w:tc>
          <w:tcPr>
            <w:tcW w:w="5189" w:type="dxa"/>
          </w:tcPr>
          <w:p w:rsidR="005545A9" w:rsidRDefault="005545A9" w:rsidP="000B4EF3">
            <w:pPr>
              <w:cnfStyle w:val="000000000000"/>
            </w:pPr>
            <w:r w:rsidRPr="00682AFA">
              <w:rPr>
                <w:rFonts w:eastAsiaTheme="minorHAnsi"/>
              </w:rPr>
              <w:t>This checks the status of the RF12 low-battery detector</w:t>
            </w:r>
          </w:p>
        </w:tc>
      </w:tr>
      <w:tr w:rsidR="005545A9" w:rsidTr="005545A9">
        <w:trPr>
          <w:cnfStyle w:val="000000100000"/>
          <w:jc w:val="center"/>
        </w:trPr>
        <w:tc>
          <w:tcPr>
            <w:cnfStyle w:val="001000000000"/>
            <w:tcW w:w="2691" w:type="dxa"/>
          </w:tcPr>
          <w:p w:rsidR="005545A9" w:rsidRPr="00682AFA" w:rsidRDefault="005545A9" w:rsidP="009F1E51">
            <w:bookmarkStart w:id="8" w:name="_Toc295429444"/>
            <w:r w:rsidRPr="00520F9A">
              <w:t>rf12_canSend()</w:t>
            </w:r>
            <w:bookmarkEnd w:id="8"/>
          </w:p>
        </w:tc>
        <w:tc>
          <w:tcPr>
            <w:tcW w:w="5189" w:type="dxa"/>
          </w:tcPr>
          <w:p w:rsidR="005545A9" w:rsidRDefault="005545A9" w:rsidP="000B4EF3">
            <w:pPr>
              <w:cnfStyle w:val="000000100000"/>
            </w:pPr>
            <w:r>
              <w:rPr>
                <w:rFonts w:eastAsiaTheme="minorHAnsi"/>
              </w:rPr>
              <w:t>Check if radio is ready to send data</w:t>
            </w:r>
          </w:p>
        </w:tc>
      </w:tr>
    </w:tbl>
    <w:p w:rsidR="00520F9A" w:rsidRPr="00520F9A" w:rsidRDefault="00520F9A" w:rsidP="005545A9"/>
    <w:p w:rsidR="005B52EF" w:rsidRDefault="005B52EF" w:rsidP="000B0117">
      <w:pPr>
        <w:pStyle w:val="Heading5"/>
      </w:pPr>
      <w:r>
        <w:t>Tag</w:t>
      </w:r>
    </w:p>
    <w:p w:rsidR="00C409B3" w:rsidRDefault="00C409B3" w:rsidP="00433997">
      <w:r>
        <w:t>Tag is typically in a low power sleep mode. It periodically wakes up, broadcasts its ID and battery level, then goes back to sleep.</w:t>
      </w:r>
    </w:p>
    <w:p w:rsidR="00682AFA" w:rsidRDefault="00CF5D81" w:rsidP="00433997">
      <w:r>
        <w:pict>
          <v:group id="_x0000_s1036" editas="canvas" style="width:464.25pt;height:176.6pt;mso-position-horizontal-relative:char;mso-position-vertical-relative:line" coordorigin="4625,3466" coordsize="9285,353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4625;top:3466;width:9285;height:3532" o:preferrelative="f">
              <v:fill o:detectmouseclick="t"/>
              <v:path o:extrusionok="t" o:connecttype="none"/>
              <o:lock v:ext="edit" text="t"/>
            </v:shape>
            <v:rect id="_x0000_s1038" style="position:absolute;left:7864;top:3474;width:2694;height:498">
              <v:textbox style="mso-next-textbox:#_x0000_s1038">
                <w:txbxContent>
                  <w:p w:rsidR="000B4EF3" w:rsidRDefault="000B4EF3" w:rsidP="00433997">
                    <w:pPr>
                      <w:jc w:val="center"/>
                    </w:pPr>
                    <w:r>
                      <w:t>Initialize MCU &amp; Radio</w:t>
                    </w:r>
                  </w:p>
                </w:txbxContent>
              </v:textbox>
            </v:rect>
            <v:rect id="_x0000_s1039" style="position:absolute;left:8080;top:5562;width:2263;height:435">
              <v:textbox style="mso-next-textbox:#_x0000_s1039">
                <w:txbxContent>
                  <w:p w:rsidR="000B4EF3" w:rsidRDefault="000B4EF3" w:rsidP="00433997">
                    <w:pPr>
                      <w:jc w:val="center"/>
                    </w:pPr>
                    <w:r>
                      <w:t>Broadcast</w:t>
                    </w:r>
                  </w:p>
                </w:txbxContent>
              </v:textbox>
            </v:rect>
            <v:rect id="_x0000_s1040" style="position:absolute;left:8771;top:6596;width:880;height:394">
              <v:textbox style="mso-next-textbox:#_x0000_s1040">
                <w:txbxContent>
                  <w:p w:rsidR="000B4EF3" w:rsidRDefault="000B4EF3" w:rsidP="00433997">
                    <w:r>
                      <w:t>Sleep</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1" type="#_x0000_t34" style="position:absolute;left:8080;top:4843;width:691;height:1950;rotation:180" o:connectortype="elbow" adj="32853,-89092,-174613">
              <v:stroke endarrow="block"/>
            </v:shape>
            <v:shapetype id="_x0000_t32" coordsize="21600,21600" o:spt="32" o:oned="t" path="m,l21600,21600e" filled="f">
              <v:path arrowok="t" fillok="f" o:connecttype="none"/>
              <o:lock v:ext="edit" shapetype="t"/>
            </v:shapetype>
            <v:shape id="_x0000_s1042" type="#_x0000_t32" style="position:absolute;left:9211;top:5997;width:1;height:599;flip:x" o:connectortype="straight">
              <v:stroke endarrow="block"/>
            </v:shape>
            <v:shape id="_x0000_s1043" type="#_x0000_t32" style="position:absolute;left:9211;top:3972;width:1;height:653" o:connectortype="straight">
              <v:stroke endarrow="block"/>
            </v:shape>
            <v:rect id="_x0000_s1044" style="position:absolute;left:8080;top:4625;width:2263;height:435">
              <v:textbox style="mso-next-textbox:#_x0000_s1044">
                <w:txbxContent>
                  <w:p w:rsidR="000B4EF3" w:rsidRDefault="000B4EF3" w:rsidP="00433997">
                    <w:pPr>
                      <w:jc w:val="center"/>
                    </w:pPr>
                    <w:r>
                      <w:t>Battery check</w:t>
                    </w:r>
                  </w:p>
                </w:txbxContent>
              </v:textbox>
            </v:rect>
            <v:shape id="_x0000_s1045" type="#_x0000_t32" style="position:absolute;left:9212;top:5060;width:1;height:502" o:connectortype="straight">
              <v:stroke endarrow="block"/>
            </v:shape>
            <w10:wrap type="none"/>
            <w10:anchorlock/>
          </v:group>
        </w:pict>
      </w:r>
    </w:p>
    <w:p w:rsidR="005A248C" w:rsidRDefault="005A248C" w:rsidP="00433997">
      <w:r>
        <w:t>Note:</w:t>
      </w:r>
    </w:p>
    <w:p w:rsidR="00433997" w:rsidRDefault="005A248C" w:rsidP="005A248C">
      <w:pPr>
        <w:pStyle w:val="ListParagraph"/>
        <w:numPr>
          <w:ilvl w:val="0"/>
          <w:numId w:val="44"/>
        </w:numPr>
      </w:pPr>
      <w:r>
        <w:t>T</w:t>
      </w:r>
      <w:r w:rsidR="00433997">
        <w:t>ag performs battery ch</w:t>
      </w:r>
      <w:r>
        <w:t>eck at beginning of every cycle, battery threshold: 3.2V</w:t>
      </w:r>
    </w:p>
    <w:p w:rsidR="005A248C" w:rsidRDefault="005A248C" w:rsidP="005A248C">
      <w:pPr>
        <w:pStyle w:val="ListParagraph"/>
        <w:numPr>
          <w:ilvl w:val="0"/>
          <w:numId w:val="44"/>
        </w:numPr>
      </w:pPr>
      <w:r>
        <w:t xml:space="preserve">Radio is initialized to broadcast at 433MHZ, -15dB, 49.2kbps, </w:t>
      </w:r>
      <w:r w:rsidR="00520F9A">
        <w:t>and 1</w:t>
      </w:r>
      <w:r>
        <w:t xml:space="preserve"> second sleep time.</w:t>
      </w:r>
    </w:p>
    <w:p w:rsidR="005A248C" w:rsidRDefault="005A248C" w:rsidP="005A248C">
      <w:pPr>
        <w:pStyle w:val="ListParagraph"/>
        <w:numPr>
          <w:ilvl w:val="0"/>
          <w:numId w:val="44"/>
        </w:numPr>
      </w:pPr>
      <w:r>
        <w:t>Each tag needs a unique ID</w:t>
      </w:r>
    </w:p>
    <w:p w:rsidR="005A248C" w:rsidRPr="00433997" w:rsidRDefault="005A248C" w:rsidP="005A248C"/>
    <w:p w:rsidR="004E4011" w:rsidRDefault="004E4011">
      <w:pPr>
        <w:rPr>
          <w:rFonts w:asciiTheme="majorHAnsi" w:eastAsiaTheme="majorEastAsia" w:hAnsiTheme="majorHAnsi" w:cstheme="majorBidi"/>
          <w:color w:val="243F60" w:themeColor="accent1" w:themeShade="7F"/>
        </w:rPr>
      </w:pPr>
      <w:r>
        <w:br w:type="page"/>
      </w:r>
    </w:p>
    <w:p w:rsidR="005B52EF" w:rsidRDefault="005B52EF" w:rsidP="000B0117">
      <w:pPr>
        <w:pStyle w:val="Heading5"/>
      </w:pPr>
      <w:r>
        <w:lastRenderedPageBreak/>
        <w:t>Detector</w:t>
      </w:r>
    </w:p>
    <w:p w:rsidR="00433997" w:rsidRDefault="00433997" w:rsidP="00433997">
      <w:r>
        <w:t>Detectors are responsible for:</w:t>
      </w:r>
    </w:p>
    <w:p w:rsidR="00433997" w:rsidRDefault="00433997" w:rsidP="00433997">
      <w:pPr>
        <w:pStyle w:val="ListParagraph"/>
        <w:numPr>
          <w:ilvl w:val="0"/>
          <w:numId w:val="31"/>
        </w:numPr>
      </w:pPr>
      <w:r>
        <w:t>Pick</w:t>
      </w:r>
      <w:r w:rsidR="006A2219">
        <w:t>ing</w:t>
      </w:r>
      <w:r>
        <w:t xml:space="preserve"> up data from tag</w:t>
      </w:r>
      <w:r w:rsidR="006A2219">
        <w:t xml:space="preserve">s, </w:t>
      </w:r>
      <w:r>
        <w:t>determine tag’s signal strength</w:t>
      </w:r>
      <w:r w:rsidR="006A2219">
        <w:t>, and transmitting them to nearby detectors or the proxy.</w:t>
      </w:r>
    </w:p>
    <w:p w:rsidR="00433997" w:rsidRDefault="00433997" w:rsidP="00433997">
      <w:pPr>
        <w:pStyle w:val="ListParagraph"/>
        <w:numPr>
          <w:ilvl w:val="0"/>
          <w:numId w:val="31"/>
        </w:numPr>
      </w:pPr>
      <w:r>
        <w:t>Pick</w:t>
      </w:r>
      <w:r w:rsidR="006A2219">
        <w:t>ing</w:t>
      </w:r>
      <w:r>
        <w:t xml:space="preserve"> up dat</w:t>
      </w:r>
      <w:r w:rsidR="006A2219">
        <w:t>a from other detectors and transmitting them to nearby detectors or the proxy.</w:t>
      </w:r>
    </w:p>
    <w:p w:rsidR="00440EF9" w:rsidRDefault="00CF5D81" w:rsidP="00433997">
      <w:r>
        <w:pict>
          <v:group id="_x0000_s1046" editas="canvas" style="width:465.75pt;height:432.15pt;mso-position-horizontal-relative:char;mso-position-vertical-relative:line" coordorigin="3045,3009" coordsize="9315,8643">
            <o:lock v:ext="edit" aspectratio="t"/>
            <v:shape id="_x0000_s1047" type="#_x0000_t75" style="position:absolute;left:3045;top:3009;width:9315;height:8643" o:preferrelative="f">
              <v:fill o:detectmouseclick="t"/>
              <v:path o:extrusionok="t" o:connecttype="none"/>
              <o:lock v:ext="edit" text="t"/>
            </v:shape>
            <v:rect id="_x0000_s1048" style="position:absolute;left:4779;top:3474;width:2694;height:498">
              <v:textbox style="mso-next-textbox:#_x0000_s1048">
                <w:txbxContent>
                  <w:p w:rsidR="000B4EF3" w:rsidRDefault="000B4EF3" w:rsidP="00440EF9">
                    <w:pPr>
                      <w:jc w:val="center"/>
                    </w:pPr>
                    <w:r>
                      <w:t>Initialize MCU &amp; Radio</w:t>
                    </w:r>
                  </w:p>
                </w:txbxContent>
              </v:textbox>
            </v:rect>
            <v:rect id="_x0000_s1049" style="position:absolute;left:4993;top:5562;width:2263;height:435">
              <v:textbox style="mso-next-textbox:#_x0000_s1049">
                <w:txbxContent>
                  <w:p w:rsidR="000B4EF3" w:rsidRDefault="000B4EF3" w:rsidP="00440EF9">
                    <w:pPr>
                      <w:jc w:val="center"/>
                    </w:pPr>
                    <w:r>
                      <w:t>Listening for packet</w:t>
                    </w:r>
                  </w:p>
                </w:txbxContent>
              </v:textbox>
            </v:rect>
            <v:shape id="_x0000_s1050" type="#_x0000_t32" style="position:absolute;left:6124;top:5997;width:1;height:674;flip:x" o:connectortype="straight">
              <v:stroke endarrow="block"/>
            </v:shape>
            <v:shape id="_x0000_s1051" type="#_x0000_t32" style="position:absolute;left:6125;top:3972;width:1;height:578;flip:x" o:connectortype="straight">
              <v:stroke endarrow="block"/>
            </v:shape>
            <v:rect id="_x0000_s1052" style="position:absolute;left:4993;top:4550;width:2263;height:435">
              <v:textbox style="mso-next-textbox:#_x0000_s1052">
                <w:txbxContent>
                  <w:p w:rsidR="000B4EF3" w:rsidRDefault="000B4EF3" w:rsidP="00440EF9">
                    <w:pPr>
                      <w:jc w:val="center"/>
                    </w:pPr>
                    <w:r>
                      <w:t>Battery check</w:t>
                    </w:r>
                  </w:p>
                </w:txbxContent>
              </v:textbox>
            </v:rect>
            <v:shape id="_x0000_s1053" type="#_x0000_t32" style="position:absolute;left:6125;top:4985;width:1;height:577" o:connectortype="straight">
              <v:stroke endarrow="block"/>
            </v:shape>
            <v:rect id="_x0000_s1054" style="position:absolute;left:5235;top:8127;width:1788;height:394">
              <v:textbox style="mso-next-textbox:#_x0000_s1054">
                <w:txbxContent>
                  <w:p w:rsidR="000B4EF3" w:rsidRDefault="000B4EF3" w:rsidP="00440EF9">
                    <w:pPr>
                      <w:jc w:val="center"/>
                    </w:pPr>
                    <w:r>
                      <w:t>Read RSSI</w:t>
                    </w:r>
                  </w:p>
                </w:txbxContent>
              </v:textbox>
            </v:rect>
            <v:rect id="_x0000_s1055" style="position:absolute;left:4698;top:9042;width:2847;height:394">
              <v:textbox style="mso-next-textbox:#_x0000_s1055">
                <w:txbxContent>
                  <w:p w:rsidR="000B4EF3" w:rsidRDefault="000B4EF3" w:rsidP="00440EF9">
                    <w:pPr>
                      <w:jc w:val="center"/>
                    </w:pPr>
                    <w:r>
                      <w:t>Construct new packet</w:t>
                    </w:r>
                  </w:p>
                </w:txbxContent>
              </v:textbox>
            </v:rect>
            <v:shapetype id="_x0000_t4" coordsize="21600,21600" o:spt="4" path="m10800,l,10800,10800,21600,21600,10800xe">
              <v:stroke joinstyle="miter"/>
              <v:path gradientshapeok="t" o:connecttype="rect" textboxrect="5400,5400,16200,16200"/>
            </v:shapetype>
            <v:shape id="_x0000_s1056" type="#_x0000_t4" style="position:absolute;left:4961;top:6671;width:2325;height:736">
              <v:textbox style="mso-next-textbox:#_x0000_s1056">
                <w:txbxContent>
                  <w:p w:rsidR="000B4EF3" w:rsidRDefault="000B4EF3" w:rsidP="00440EF9">
                    <w:r>
                      <w:t>From tag?</w:t>
                    </w:r>
                  </w:p>
                </w:txbxContent>
              </v:textbox>
            </v:shape>
            <v:shape id="_x0000_s1057" type="#_x0000_t32" style="position:absolute;left:6124;top:7407;width:5;height:720" o:connectortype="straight">
              <v:stroke endarrow="block"/>
            </v:shape>
            <v:shapetype id="_x0000_t202" coordsize="21600,21600" o:spt="202" path="m,l,21600r21600,l21600,xe">
              <v:stroke joinstyle="miter"/>
              <v:path gradientshapeok="t" o:connecttype="rect"/>
            </v:shapetype>
            <v:shape id="_x0000_s1058" type="#_x0000_t202" style="position:absolute;left:5465;top:7482;width:660;height:480" filled="f" stroked="f">
              <v:textbox style="mso-next-textbox:#_x0000_s1058">
                <w:txbxContent>
                  <w:p w:rsidR="000B4EF3" w:rsidRDefault="000B4EF3" w:rsidP="00440EF9">
                    <w:r>
                      <w:t>Yes</w:t>
                    </w:r>
                  </w:p>
                  <w:p w:rsidR="000B4EF3" w:rsidRDefault="000B4EF3" w:rsidP="00440EF9"/>
                </w:txbxContent>
              </v:textbox>
            </v:shape>
            <v:shape id="_x0000_s1059" type="#_x0000_t32" style="position:absolute;left:6122;top:8521;width:7;height:521;flip:x" o:connectortype="straight">
              <v:stroke endarrow="block"/>
            </v:shape>
            <v:rect id="_x0000_s1060" style="position:absolute;left:8415;top:8172;width:1788;height:765">
              <v:textbox style="mso-next-textbox:#_x0000_s1060">
                <w:txbxContent>
                  <w:p w:rsidR="000B4EF3" w:rsidRDefault="000B4EF3" w:rsidP="00440EF9">
                    <w:pPr>
                      <w:jc w:val="center"/>
                    </w:pPr>
                    <w:r>
                      <w:t>Modify packet route</w:t>
                    </w:r>
                  </w:p>
                </w:txbxContent>
              </v:textbox>
            </v:rect>
            <v:shapetype id="_x0000_t33" coordsize="21600,21600" o:spt="33" o:oned="t" path="m,l21600,r,21600e" filled="f">
              <v:stroke joinstyle="miter"/>
              <v:path arrowok="t" fillok="f" o:connecttype="none"/>
              <o:lock v:ext="edit" shapetype="t"/>
            </v:shapetype>
            <v:shape id="_x0000_s1061" type="#_x0000_t33" style="position:absolute;left:7286;top:7039;width:2023;height:1133" o:connectortype="elbow" adj="-60657,-104282,-60657">
              <v:stroke endarrow="block"/>
            </v:shape>
            <v:shape id="_x0000_s1062" type="#_x0000_t202" style="position:absolute;left:7755;top:6671;width:660;height:480" filled="f" stroked="f">
              <v:textbox style="mso-next-textbox:#_x0000_s1062">
                <w:txbxContent>
                  <w:p w:rsidR="000B4EF3" w:rsidRDefault="000B4EF3" w:rsidP="00440EF9">
                    <w:r>
                      <w:t>No</w:t>
                    </w:r>
                  </w:p>
                  <w:p w:rsidR="000B4EF3" w:rsidRDefault="000B4EF3" w:rsidP="00440EF9"/>
                </w:txbxContent>
              </v:textbox>
            </v:shape>
            <v:rect id="_x0000_s1063" style="position:absolute;left:6872;top:10508;width:1948;height:394">
              <v:textbox style="mso-next-textbox:#_x0000_s1063">
                <w:txbxContent>
                  <w:p w:rsidR="000B4EF3" w:rsidRDefault="000B4EF3" w:rsidP="00440EF9">
                    <w:r>
                      <w:t>Transmit packet</w:t>
                    </w:r>
                  </w:p>
                </w:txbxContent>
              </v:textbox>
            </v:rect>
            <v:shape id="_x0000_s1064" type="#_x0000_t34" style="position:absolute;left:6448;top:9110;width:1072;height:1724;rotation:90;flip:x" o:connectortype="elbow" adj=",98566,-91014">
              <v:stroke endarrow="block"/>
            </v:shape>
            <v:shape id="_x0000_s1065" type="#_x0000_t34" style="position:absolute;left:7792;top:8991;width:1571;height:1463;rotation:90" o:connectortype="elbow" adj="10793,-108783,-10592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066" type="#_x0000_t35" style="position:absolute;left:3353;top:6408;width:6134;height:2853;rotation:90;flip:y" o:connectortype="elbow" adj="-1268,27104,21977">
              <v:stroke endarrow="block"/>
            </v:shape>
            <w10:wrap type="none"/>
            <w10:anchorlock/>
          </v:group>
        </w:pict>
      </w:r>
    </w:p>
    <w:p w:rsidR="00FA59A5" w:rsidRDefault="00FA59A5" w:rsidP="00FA59A5">
      <w:r>
        <w:t>Note</w:t>
      </w:r>
      <w:r w:rsidR="00CF312E">
        <w:t>s</w:t>
      </w:r>
      <w:r>
        <w:t>:</w:t>
      </w:r>
    </w:p>
    <w:p w:rsidR="00FA59A5" w:rsidRDefault="00FA59A5" w:rsidP="00FA59A5">
      <w:pPr>
        <w:pStyle w:val="ListParagraph"/>
        <w:numPr>
          <w:ilvl w:val="0"/>
          <w:numId w:val="31"/>
        </w:numPr>
      </w:pPr>
      <w:r>
        <w:t>Detectors are always awake listening to tags and other detectors</w:t>
      </w:r>
    </w:p>
    <w:p w:rsidR="00FA59A5" w:rsidRDefault="00FA59A5" w:rsidP="00FA59A5">
      <w:pPr>
        <w:pStyle w:val="ListParagraph"/>
        <w:numPr>
          <w:ilvl w:val="0"/>
          <w:numId w:val="31"/>
        </w:numPr>
      </w:pPr>
      <w:r>
        <w:t xml:space="preserve">RSSI values are read from analog input (analogRead() - </w:t>
      </w:r>
      <w:r w:rsidR="000E6000">
        <w:t>A</w:t>
      </w:r>
      <w:r>
        <w:t xml:space="preserve">rduino library function). MCU has </w:t>
      </w:r>
      <w:r w:rsidRPr="00FA59A5">
        <w:t>10-bit analog to digital converter</w:t>
      </w:r>
      <w:r>
        <w:t>s.</w:t>
      </w:r>
    </w:p>
    <w:p w:rsidR="00FA59A5" w:rsidRDefault="00FA59A5" w:rsidP="00FA59A5">
      <w:pPr>
        <w:pStyle w:val="ListParagraph"/>
        <w:numPr>
          <w:ilvl w:val="0"/>
          <w:numId w:val="31"/>
        </w:numPr>
      </w:pPr>
      <w:r>
        <w:t>Data packets are defined in the Mesh protocol below</w:t>
      </w:r>
    </w:p>
    <w:p w:rsidR="00C409B3" w:rsidRPr="00FA59A5" w:rsidRDefault="00FA59A5" w:rsidP="00FA59A5">
      <w:pPr>
        <w:pStyle w:val="ListParagraph"/>
        <w:numPr>
          <w:ilvl w:val="0"/>
          <w:numId w:val="31"/>
        </w:numPr>
      </w:pPr>
      <w:r>
        <w:t>Radio is initialized to broadcast at 433MHZ, 0dB (max), 49.2kbps</w:t>
      </w:r>
    </w:p>
    <w:p w:rsidR="005B52EF" w:rsidRDefault="005B52EF" w:rsidP="000B0117">
      <w:pPr>
        <w:pStyle w:val="Heading5"/>
      </w:pPr>
      <w:r>
        <w:lastRenderedPageBreak/>
        <w:t>Proxy</w:t>
      </w:r>
    </w:p>
    <w:p w:rsidR="00C409B3" w:rsidRPr="00C409B3" w:rsidRDefault="00C409B3" w:rsidP="00C409B3"/>
    <w:p w:rsidR="00C409B3" w:rsidRDefault="00C409B3" w:rsidP="00C409B3">
      <w:pPr>
        <w:jc w:val="center"/>
      </w:pPr>
      <w:r>
        <w:rPr>
          <w:noProof/>
        </w:rPr>
        <w:drawing>
          <wp:inline distT="0" distB="0" distL="0" distR="0">
            <wp:extent cx="1517897" cy="5451894"/>
            <wp:effectExtent l="19050" t="0" r="6103" b="0"/>
            <wp:docPr id="49" name="Picture 48" descr="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png"/>
                    <pic:cNvPicPr/>
                  </pic:nvPicPr>
                  <pic:blipFill>
                    <a:blip r:embed="rId14" cstate="print"/>
                    <a:stretch>
                      <a:fillRect/>
                    </a:stretch>
                  </pic:blipFill>
                  <pic:spPr>
                    <a:xfrm>
                      <a:off x="0" y="0"/>
                      <a:ext cx="1517372" cy="5450007"/>
                    </a:xfrm>
                    <a:prstGeom prst="rect">
                      <a:avLst/>
                    </a:prstGeom>
                  </pic:spPr>
                </pic:pic>
              </a:graphicData>
            </a:graphic>
          </wp:inline>
        </w:drawing>
      </w:r>
    </w:p>
    <w:p w:rsidR="00C409B3" w:rsidRDefault="00C409B3" w:rsidP="004E4011">
      <w:pPr>
        <w:jc w:val="both"/>
      </w:pPr>
      <w:r>
        <w:t xml:space="preserve">Initially, the proxy configures the MCU, RF12 and Wifly modules. Configuring the MCU and RF12 is a standard process. The process used to configure the Wifly is unique. Configuring the Wifly involves setting it to connect to an Ad-Hoc network that has already been created on the controller computer. In order to do so, the </w:t>
      </w:r>
      <w:r w:rsidR="003E2D62">
        <w:t>W</w:t>
      </w:r>
      <w:r>
        <w:t>ifly must be told what the WPA password is.</w:t>
      </w:r>
    </w:p>
    <w:p w:rsidR="006A2219" w:rsidRDefault="00C409B3" w:rsidP="004E4011">
      <w:pPr>
        <w:jc w:val="both"/>
      </w:pPr>
      <w:r>
        <w:t xml:space="preserve">There are other methods to configure the Wifly, but in general, the main goal is to get the Controller computer and proxy connected to each other via a TCP/IP connection. The </w:t>
      </w:r>
      <w:r w:rsidR="00234E1E">
        <w:t>W</w:t>
      </w:r>
      <w:r>
        <w:t>i</w:t>
      </w:r>
      <w:r w:rsidR="00D46318">
        <w:t>F</w:t>
      </w:r>
      <w:r>
        <w:t xml:space="preserve">ly module has very good documentation located at </w:t>
      </w:r>
    </w:p>
    <w:p w:rsidR="006A2219" w:rsidRDefault="00CF5D81" w:rsidP="00C409B3">
      <w:hyperlink r:id="rId15" w:history="1">
        <w:r w:rsidR="006A2219" w:rsidRPr="00992ECC">
          <w:rPr>
            <w:rStyle w:val="Hyperlink"/>
          </w:rPr>
          <w:t>http://www.sparkfun.com/datasheets/Wireless/WiFi/WiFlyGSX-um2.pdf</w:t>
        </w:r>
      </w:hyperlink>
    </w:p>
    <w:p w:rsidR="006A2219" w:rsidRDefault="00CF5D81" w:rsidP="00C409B3">
      <w:hyperlink r:id="rId16" w:history="1">
        <w:r w:rsidR="006A2219" w:rsidRPr="00992ECC">
          <w:rPr>
            <w:rStyle w:val="Hyperlink"/>
          </w:rPr>
          <w:t>http://forum.sparkfun.com/viewtopic.php?f=32&amp;t=25129</w:t>
        </w:r>
      </w:hyperlink>
      <w:r w:rsidR="006A2219">
        <w:t xml:space="preserve"> </w:t>
      </w:r>
      <w:hyperlink r:id="rId17" w:history="1">
        <w:r w:rsidR="006A2219" w:rsidRPr="00992ECC">
          <w:rPr>
            <w:rStyle w:val="Hyperlink"/>
          </w:rPr>
          <w:t>http://www.sparkfun.com/datasheets/Wireless/WiFi/rn-131-ds.pdf</w:t>
        </w:r>
      </w:hyperlink>
    </w:p>
    <w:p w:rsidR="00C409B3" w:rsidRPr="00C409B3" w:rsidRDefault="00C409B3" w:rsidP="00C409B3"/>
    <w:p w:rsidR="005B52EF" w:rsidRDefault="005B52EF" w:rsidP="000B0117">
      <w:pPr>
        <w:pStyle w:val="Heading4"/>
      </w:pPr>
      <w:r>
        <w:t>Power Management</w:t>
      </w:r>
    </w:p>
    <w:p w:rsidR="005B52EF" w:rsidRDefault="005B52EF" w:rsidP="000B0117">
      <w:pPr>
        <w:pStyle w:val="Heading5"/>
      </w:pPr>
      <w:r>
        <w:t xml:space="preserve">Battery </w:t>
      </w:r>
      <w:r w:rsidR="001750FA">
        <w:t>L</w:t>
      </w:r>
      <w:r>
        <w:t>ife</w:t>
      </w:r>
    </w:p>
    <w:p w:rsidR="00440EF9" w:rsidRPr="00440EF9" w:rsidRDefault="00440EF9" w:rsidP="00440EF9">
      <w:pPr>
        <w:numPr>
          <w:ilvl w:val="0"/>
          <w:numId w:val="32"/>
        </w:numPr>
        <w:spacing w:before="100" w:beforeAutospacing="1" w:after="72" w:line="240" w:lineRule="auto"/>
        <w:rPr>
          <w:rFonts w:cstheme="minorHAnsi"/>
          <w:color w:val="000000"/>
        </w:rPr>
      </w:pPr>
      <w:r w:rsidRPr="00440EF9">
        <w:rPr>
          <w:rFonts w:cstheme="minorHAnsi"/>
          <w:color w:val="000000"/>
        </w:rPr>
        <w:t xml:space="preserve">C </w:t>
      </w:r>
      <w:r w:rsidR="00F02B49">
        <w:rPr>
          <w:rFonts w:cstheme="minorHAnsi"/>
          <w:color w:val="000000"/>
        </w:rPr>
        <w:t xml:space="preserve">is </w:t>
      </w:r>
      <w:r w:rsidR="008E337D">
        <w:rPr>
          <w:rFonts w:cstheme="minorHAnsi"/>
          <w:color w:val="000000"/>
        </w:rPr>
        <w:t xml:space="preserve">the </w:t>
      </w:r>
      <w:r w:rsidRPr="00440EF9">
        <w:rPr>
          <w:rFonts w:cstheme="minorHAnsi"/>
          <w:color w:val="000000"/>
        </w:rPr>
        <w:t>capacity</w:t>
      </w:r>
      <w:r w:rsidR="00F02B49">
        <w:rPr>
          <w:rFonts w:cstheme="minorHAnsi"/>
          <w:color w:val="000000"/>
        </w:rPr>
        <w:t xml:space="preserve"> of battery</w:t>
      </w:r>
      <w:r w:rsidRPr="00440EF9">
        <w:rPr>
          <w:rStyle w:val="apple-converted-space"/>
          <w:rFonts w:cstheme="minorHAnsi"/>
          <w:color w:val="000000"/>
        </w:rPr>
        <w:t> </w:t>
      </w:r>
      <w:r w:rsidR="00476865">
        <w:rPr>
          <w:rStyle w:val="HTMLTypewriter"/>
          <w:rFonts w:asciiTheme="minorHAnsi" w:eastAsiaTheme="majorEastAsia" w:hAnsiTheme="minorHAnsi" w:cstheme="minorHAnsi"/>
          <w:color w:val="000000"/>
          <w:sz w:val="22"/>
          <w:szCs w:val="22"/>
        </w:rPr>
        <w:t>(</w:t>
      </w:r>
      <w:r w:rsidRPr="00440EF9">
        <w:rPr>
          <w:rFonts w:cstheme="minorHAnsi"/>
          <w:color w:val="000000"/>
        </w:rPr>
        <w:t>mAh</w:t>
      </w:r>
      <w:r w:rsidR="00476865">
        <w:rPr>
          <w:rStyle w:val="HTMLTypewriter"/>
          <w:rFonts w:asciiTheme="minorHAnsi" w:eastAsiaTheme="majorEastAsia" w:hAnsiTheme="minorHAnsi" w:cstheme="minorHAnsi"/>
          <w:color w:val="000000"/>
          <w:sz w:val="22"/>
          <w:szCs w:val="22"/>
        </w:rPr>
        <w:t>)</w:t>
      </w:r>
    </w:p>
    <w:p w:rsidR="00440EF9" w:rsidRPr="00440EF9" w:rsidRDefault="00F02B49" w:rsidP="00440EF9">
      <w:pPr>
        <w:numPr>
          <w:ilvl w:val="0"/>
          <w:numId w:val="32"/>
        </w:numPr>
        <w:spacing w:before="100" w:beforeAutospacing="1" w:after="72" w:line="240" w:lineRule="auto"/>
        <w:rPr>
          <w:rFonts w:cstheme="minorHAnsi"/>
          <w:color w:val="000000"/>
        </w:rPr>
      </w:pPr>
      <w:r>
        <w:rPr>
          <w:rFonts w:cstheme="minorHAnsi"/>
          <w:color w:val="000000"/>
        </w:rPr>
        <w:t xml:space="preserve">I is the </w:t>
      </w:r>
      <w:r w:rsidR="00440EF9" w:rsidRPr="00440EF9">
        <w:rPr>
          <w:rFonts w:cstheme="minorHAnsi"/>
          <w:color w:val="000000"/>
        </w:rPr>
        <w:t>active current</w:t>
      </w:r>
      <w:r w:rsidR="00440EF9" w:rsidRPr="00440EF9">
        <w:rPr>
          <w:rStyle w:val="apple-converted-space"/>
          <w:rFonts w:cstheme="minorHAnsi"/>
          <w:color w:val="000000"/>
        </w:rPr>
        <w:t> </w:t>
      </w:r>
      <w:r w:rsidR="00476865">
        <w:rPr>
          <w:rStyle w:val="HTMLTypewriter"/>
          <w:rFonts w:asciiTheme="minorHAnsi" w:eastAsiaTheme="majorEastAsia" w:hAnsiTheme="minorHAnsi" w:cstheme="minorHAnsi"/>
          <w:color w:val="000000"/>
          <w:sz w:val="22"/>
          <w:szCs w:val="22"/>
        </w:rPr>
        <w:t>(</w:t>
      </w:r>
      <w:r w:rsidR="00440EF9" w:rsidRPr="00440EF9">
        <w:rPr>
          <w:rFonts w:cstheme="minorHAnsi"/>
          <w:color w:val="000000"/>
        </w:rPr>
        <w:t>mA</w:t>
      </w:r>
      <w:r w:rsidR="00476865">
        <w:rPr>
          <w:rStyle w:val="HTMLTypewriter"/>
          <w:rFonts w:asciiTheme="minorHAnsi" w:eastAsiaTheme="majorEastAsia" w:hAnsiTheme="minorHAnsi" w:cstheme="minorHAnsi"/>
          <w:color w:val="000000"/>
          <w:sz w:val="22"/>
          <w:szCs w:val="22"/>
        </w:rPr>
        <w:t>)</w:t>
      </w:r>
    </w:p>
    <w:p w:rsidR="00440EF9" w:rsidRDefault="00DA5C24" w:rsidP="00440EF9">
      <w:pPr>
        <w:numPr>
          <w:ilvl w:val="0"/>
          <w:numId w:val="32"/>
        </w:numPr>
        <w:spacing w:before="100" w:beforeAutospacing="1" w:after="72" w:line="240" w:lineRule="auto"/>
        <w:rPr>
          <w:rFonts w:cstheme="minorHAnsi"/>
          <w:color w:val="000000"/>
        </w:rPr>
      </w:pPr>
      <w:r>
        <w:rPr>
          <w:rFonts w:cstheme="minorHAnsi"/>
          <w:color w:val="000000"/>
        </w:rPr>
        <w:t>D</w:t>
      </w:r>
      <w:r w:rsidR="00440EF9" w:rsidRPr="00440EF9">
        <w:rPr>
          <w:rFonts w:cstheme="minorHAnsi"/>
          <w:color w:val="000000"/>
        </w:rPr>
        <w:t xml:space="preserve"> </w:t>
      </w:r>
      <w:r w:rsidR="008E337D">
        <w:rPr>
          <w:rFonts w:cstheme="minorHAnsi"/>
          <w:color w:val="000000"/>
        </w:rPr>
        <w:t xml:space="preserve">is </w:t>
      </w:r>
      <w:r>
        <w:rPr>
          <w:rFonts w:cstheme="minorHAnsi"/>
          <w:color w:val="000000"/>
        </w:rPr>
        <w:t>duty cycle</w:t>
      </w:r>
      <w:r w:rsidR="008E337D">
        <w:rPr>
          <w:rFonts w:cstheme="minorHAnsi"/>
          <w:color w:val="000000"/>
        </w:rPr>
        <w:t>, which is</w:t>
      </w:r>
      <w:r w:rsidR="00440EF9" w:rsidRPr="00440EF9">
        <w:rPr>
          <w:rFonts w:cstheme="minorHAnsi"/>
          <w:color w:val="000000"/>
        </w:rPr>
        <w:t xml:space="preserve"> transmission time / transmission cycle</w:t>
      </w:r>
    </w:p>
    <w:p w:rsidR="008D77DC" w:rsidRPr="00440EF9" w:rsidRDefault="008D77DC" w:rsidP="007D6500">
      <w:pPr>
        <w:spacing w:before="100" w:beforeAutospacing="1" w:after="72" w:line="240" w:lineRule="auto"/>
        <w:rPr>
          <w:rFonts w:cstheme="minorHAnsi"/>
          <w:color w:val="000000"/>
        </w:rPr>
      </w:pPr>
      <m:oMathPara>
        <m:oMath>
          <m:r>
            <w:rPr>
              <w:rFonts w:ascii="Cambria Math" w:hAnsi="Cambria Math" w:cstheme="minorHAnsi"/>
              <w:color w:val="000000"/>
            </w:rPr>
            <m:t>Battery Life=</m:t>
          </m:r>
          <m:f>
            <m:fPr>
              <m:ctrlPr>
                <w:rPr>
                  <w:rFonts w:ascii="Cambria Math" w:hAnsi="Cambria Math" w:cstheme="minorHAnsi"/>
                  <w:i/>
                  <w:color w:val="000000"/>
                </w:rPr>
              </m:ctrlPr>
            </m:fPr>
            <m:num>
              <m:r>
                <w:rPr>
                  <w:rFonts w:ascii="Cambria Math" w:hAnsi="Cambria Math" w:cstheme="minorHAnsi"/>
                  <w:color w:val="000000"/>
                </w:rPr>
                <m:t>C</m:t>
              </m:r>
            </m:num>
            <m:den>
              <m:r>
                <w:rPr>
                  <w:rFonts w:ascii="Cambria Math" w:hAnsi="Cambria Math" w:cstheme="minorHAnsi"/>
                  <w:color w:val="000000"/>
                </w:rPr>
                <m:t>I×D</m:t>
              </m:r>
            </m:den>
          </m:f>
        </m:oMath>
      </m:oMathPara>
    </w:p>
    <w:p w:rsidR="00440EF9" w:rsidRPr="00440EF9" w:rsidRDefault="00440EF9" w:rsidP="00440EF9">
      <w:pPr>
        <w:pStyle w:val="ListParagraph"/>
        <w:rPr>
          <w:rFonts w:cstheme="minorHAnsi"/>
          <w:color w:val="000000"/>
        </w:rPr>
      </w:pPr>
    </w:p>
    <w:p w:rsidR="00440EF9" w:rsidRPr="00140218" w:rsidRDefault="00440EF9" w:rsidP="00140218">
      <w:pPr>
        <w:rPr>
          <w:rFonts w:cstheme="minorHAnsi"/>
          <w:noProof/>
          <w:color w:val="000000"/>
        </w:rPr>
      </w:pPr>
      <w:r w:rsidRPr="00140218">
        <w:rPr>
          <w:rFonts w:cstheme="minorHAnsi"/>
          <w:color w:val="000000"/>
        </w:rPr>
        <w:t>We have this on the assumption that we</w:t>
      </w:r>
      <w:r w:rsidRPr="00140218">
        <w:rPr>
          <w:rStyle w:val="apple-converted-space"/>
          <w:rFonts w:cstheme="minorHAnsi"/>
          <w:color w:val="000000"/>
        </w:rPr>
        <w:t> </w:t>
      </w:r>
      <w:r w:rsidRPr="00140218">
        <w:rPr>
          <w:rFonts w:cstheme="minorHAnsi"/>
          <w:i/>
          <w:iCs/>
          <w:color w:val="000000"/>
        </w:rPr>
        <w:t>ignore the sleep current</w:t>
      </w:r>
      <w:r w:rsidRPr="00140218">
        <w:rPr>
          <w:rFonts w:cstheme="minorHAnsi"/>
          <w:color w:val="000000"/>
        </w:rPr>
        <w:t xml:space="preserve">. </w:t>
      </w:r>
    </w:p>
    <w:p w:rsidR="00563085" w:rsidRDefault="00440EF9" w:rsidP="00563085">
      <w:pPr>
        <w:keepNext/>
        <w:jc w:val="center"/>
      </w:pPr>
      <w:r w:rsidRPr="00440EF9">
        <w:rPr>
          <w:noProof/>
        </w:rPr>
        <w:drawing>
          <wp:inline distT="0" distB="0" distL="0" distR="0">
            <wp:extent cx="4411980" cy="876300"/>
            <wp:effectExtent l="19050" t="0" r="7620" b="0"/>
            <wp:docPr id="75" name="Picture 11" descr="sleep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eep time"/>
                    <pic:cNvPicPr>
                      <a:picLocks noChangeAspect="1" noChangeArrowheads="1"/>
                    </pic:cNvPicPr>
                  </pic:nvPicPr>
                  <pic:blipFill>
                    <a:blip r:embed="rId18" cstate="print"/>
                    <a:srcRect/>
                    <a:stretch>
                      <a:fillRect/>
                    </a:stretch>
                  </pic:blipFill>
                  <pic:spPr bwMode="auto">
                    <a:xfrm>
                      <a:off x="0" y="0"/>
                      <a:ext cx="4411980" cy="876300"/>
                    </a:xfrm>
                    <a:prstGeom prst="rect">
                      <a:avLst/>
                    </a:prstGeom>
                    <a:noFill/>
                    <a:ln w="9525">
                      <a:noFill/>
                      <a:miter lim="800000"/>
                      <a:headEnd/>
                      <a:tailEnd/>
                    </a:ln>
                  </pic:spPr>
                </pic:pic>
              </a:graphicData>
            </a:graphic>
          </wp:inline>
        </w:drawing>
      </w:r>
    </w:p>
    <w:p w:rsidR="00440EF9" w:rsidRPr="001C1444" w:rsidRDefault="00440EF9" w:rsidP="00440EF9">
      <w:pPr>
        <w:pStyle w:val="NormalWeb"/>
        <w:spacing w:line="300" w:lineRule="atLeast"/>
        <w:rPr>
          <w:rFonts w:asciiTheme="minorHAnsi" w:hAnsiTheme="minorHAnsi" w:cstheme="minorHAnsi"/>
          <w:bCs/>
          <w:color w:val="000000"/>
          <w:sz w:val="22"/>
          <w:szCs w:val="22"/>
        </w:rPr>
      </w:pPr>
      <w:bookmarkStart w:id="9" w:name="_Toc285006845"/>
      <w:bookmarkStart w:id="10" w:name="_Toc285009727"/>
      <w:r w:rsidRPr="001C1444">
        <w:rPr>
          <w:rFonts w:asciiTheme="minorHAnsi" w:hAnsiTheme="minorHAnsi" w:cstheme="minorHAnsi"/>
          <w:color w:val="000000"/>
          <w:sz w:val="22"/>
          <w:szCs w:val="22"/>
        </w:rPr>
        <w:t>For example, a</w:t>
      </w:r>
      <w:r w:rsidRPr="001C1444">
        <w:rPr>
          <w:rFonts w:asciiTheme="minorHAnsi" w:hAnsiTheme="minorHAnsi" w:cstheme="minorHAnsi"/>
          <w:bCs/>
          <w:color w:val="000000"/>
          <w:sz w:val="22"/>
          <w:szCs w:val="22"/>
        </w:rPr>
        <w:t>ssuming that</w:t>
      </w:r>
      <w:r w:rsidR="001C1444">
        <w:rPr>
          <w:rFonts w:asciiTheme="minorHAnsi" w:hAnsiTheme="minorHAnsi" w:cstheme="minorHAnsi"/>
          <w:bCs/>
          <w:color w:val="000000"/>
          <w:sz w:val="22"/>
          <w:szCs w:val="22"/>
        </w:rPr>
        <w:t>:</w:t>
      </w:r>
    </w:p>
    <w:p w:rsidR="00440EF9" w:rsidRPr="001C1444" w:rsidRDefault="00440EF9" w:rsidP="00440EF9">
      <w:pPr>
        <w:numPr>
          <w:ilvl w:val="0"/>
          <w:numId w:val="33"/>
        </w:numPr>
        <w:rPr>
          <w:rFonts w:cstheme="minorHAnsi"/>
          <w:color w:val="000000"/>
        </w:rPr>
      </w:pPr>
      <w:r w:rsidRPr="001C1444">
        <w:rPr>
          <w:rFonts w:cstheme="minorHAnsi"/>
          <w:color w:val="000000"/>
        </w:rPr>
        <w:t>Transmission time: 100ms every 10 second</w:t>
      </w:r>
      <w:bookmarkEnd w:id="9"/>
      <w:bookmarkEnd w:id="10"/>
      <w:r w:rsidRPr="001C1444">
        <w:rPr>
          <w:rFonts w:cstheme="minorHAnsi"/>
          <w:color w:val="000000"/>
        </w:rPr>
        <w:t>s</w:t>
      </w:r>
    </w:p>
    <w:p w:rsidR="00440EF9" w:rsidRPr="001C1444" w:rsidRDefault="00440EF9" w:rsidP="00440EF9">
      <w:pPr>
        <w:numPr>
          <w:ilvl w:val="0"/>
          <w:numId w:val="33"/>
        </w:numPr>
        <w:rPr>
          <w:rFonts w:cstheme="minorHAnsi"/>
          <w:color w:val="000000"/>
        </w:rPr>
      </w:pPr>
      <w:r w:rsidRPr="001C1444">
        <w:rPr>
          <w:rFonts w:cstheme="minorHAnsi"/>
          <w:color w:val="000000"/>
        </w:rPr>
        <w:t>Active current 100mA (RF transceiver + MCU)</w:t>
      </w:r>
    </w:p>
    <w:p w:rsidR="00440EF9" w:rsidRPr="001C1444" w:rsidRDefault="00440EF9" w:rsidP="00440EF9">
      <w:pPr>
        <w:numPr>
          <w:ilvl w:val="0"/>
          <w:numId w:val="33"/>
        </w:numPr>
        <w:rPr>
          <w:rFonts w:cstheme="minorHAnsi"/>
        </w:rPr>
      </w:pPr>
      <w:r w:rsidRPr="001C1444">
        <w:rPr>
          <w:rFonts w:cstheme="minorHAnsi"/>
          <w:color w:val="000000"/>
        </w:rPr>
        <w:t xml:space="preserve">Negligible sleep current     </w:t>
      </w:r>
      <w:bookmarkStart w:id="11" w:name="_Toc285006846"/>
      <w:bookmarkStart w:id="12" w:name="_Toc285009728"/>
    </w:p>
    <w:p w:rsidR="00440EF9" w:rsidRPr="001C1444" w:rsidRDefault="00440EF9" w:rsidP="00440EF9">
      <w:pPr>
        <w:rPr>
          <w:rFonts w:cstheme="minorHAnsi"/>
          <w:color w:val="000000"/>
        </w:rPr>
      </w:pPr>
      <w:r w:rsidRPr="001C1444">
        <w:rPr>
          <w:rFonts w:cstheme="minorHAnsi"/>
          <w:color w:val="000000"/>
        </w:rPr>
        <w:t>Approximate battery life is</w:t>
      </w:r>
    </w:p>
    <w:p w:rsidR="00440EF9" w:rsidRPr="00CB237D" w:rsidRDefault="00440EF9" w:rsidP="00440EF9">
      <w:pPr>
        <w:rPr>
          <w:rFonts w:cstheme="minorHAnsi"/>
          <w:color w:val="000000"/>
        </w:rPr>
      </w:pPr>
      <m:oMathPara>
        <m:oMath>
          <m:r>
            <w:rPr>
              <w:rFonts w:ascii="Cambria Math" w:hAnsi="Cambria Math" w:cstheme="minorHAnsi"/>
            </w:rPr>
            <m:t>Battery</m:t>
          </m:r>
          <m:r>
            <w:rPr>
              <w:rFonts w:ascii="Cambria Math" w:cstheme="minorHAnsi"/>
            </w:rPr>
            <m:t xml:space="preserve"> </m:t>
          </m:r>
          <m:r>
            <w:rPr>
              <w:rFonts w:ascii="Cambria Math" w:hAnsi="Cambria Math" w:cstheme="minorHAnsi"/>
            </w:rPr>
            <m:t>Life</m:t>
          </m:r>
          <m:r>
            <w:rPr>
              <w:rFonts w:ascii="Cambria Math" w:cstheme="minorHAnsi"/>
            </w:rPr>
            <m:t>=</m:t>
          </m:r>
          <m:f>
            <m:fPr>
              <m:ctrlPr>
                <w:rPr>
                  <w:rFonts w:ascii="Cambria Math" w:hAnsi="Cambria Math" w:cstheme="minorHAnsi"/>
                  <w:i/>
                </w:rPr>
              </m:ctrlPr>
            </m:fPr>
            <m:num>
              <m:r>
                <w:rPr>
                  <w:rFonts w:ascii="Cambria Math" w:cstheme="minorHAnsi"/>
                </w:rPr>
                <m:t>1000</m:t>
              </m:r>
              <m:r>
                <w:rPr>
                  <w:rFonts w:ascii="Cambria Math" w:hAnsi="Cambria Math" w:cstheme="minorHAnsi"/>
                </w:rPr>
                <m:t>mA</m:t>
              </m:r>
              <m:r>
                <w:rPr>
                  <w:rFonts w:hAnsi="Cambria Math" w:cstheme="minorHAnsi"/>
                </w:rPr>
                <m:t>h</m:t>
              </m:r>
            </m:num>
            <m:den>
              <m:r>
                <w:rPr>
                  <w:rFonts w:ascii="Cambria Math" w:cstheme="minorHAnsi"/>
                </w:rPr>
                <m:t>100</m:t>
              </m:r>
              <m:r>
                <w:rPr>
                  <w:rFonts w:ascii="Cambria Math" w:hAnsi="Cambria Math" w:cstheme="minorHAnsi"/>
                </w:rPr>
                <m:t>mA</m:t>
              </m:r>
              <m:r>
                <w:rPr>
                  <w:rFonts w:ascii="Cambria Math" w:cstheme="minorHAnsi"/>
                </w:rPr>
                <m:t>×</m:t>
              </m:r>
              <m:f>
                <m:fPr>
                  <m:ctrlPr>
                    <w:rPr>
                      <w:rFonts w:ascii="Cambria Math" w:hAnsi="Cambria Math" w:cstheme="minorHAnsi"/>
                      <w:i/>
                    </w:rPr>
                  </m:ctrlPr>
                </m:fPr>
                <m:num>
                  <m:r>
                    <w:rPr>
                      <w:rFonts w:ascii="Cambria Math" w:cstheme="minorHAnsi"/>
                    </w:rPr>
                    <m:t>100</m:t>
                  </m:r>
                  <m:r>
                    <w:rPr>
                      <w:rFonts w:ascii="Cambria Math" w:hAnsi="Cambria Math" w:cstheme="minorHAnsi"/>
                    </w:rPr>
                    <m:t>ms</m:t>
                  </m:r>
                </m:num>
                <m:den>
                  <m:r>
                    <w:rPr>
                      <w:rFonts w:ascii="Cambria Math" w:cstheme="minorHAnsi"/>
                    </w:rPr>
                    <m:t>10</m:t>
                  </m:r>
                  <m:r>
                    <w:rPr>
                      <w:rFonts w:ascii="Cambria Math" w:hAnsi="Cambria Math" w:cstheme="minorHAnsi"/>
                    </w:rPr>
                    <m:t>s</m:t>
                  </m:r>
                </m:den>
              </m:f>
            </m:den>
          </m:f>
          <m:r>
            <w:rPr>
              <w:rFonts w:ascii="Cambria Math" w:cstheme="minorHAnsi"/>
            </w:rPr>
            <m:t>=1000</m:t>
          </m:r>
          <m:r>
            <w:rPr>
              <w:rFonts w:ascii="Cambria Math" w:hAnsi="Cambria Math" w:cstheme="minorHAnsi"/>
            </w:rPr>
            <m:t>hr</m:t>
          </m:r>
          <m:r>
            <w:rPr>
              <w:rFonts w:ascii="Cambria Math" w:cstheme="minorHAnsi"/>
            </w:rPr>
            <m:t>≈</m:t>
          </m:r>
          <m:r>
            <w:rPr>
              <w:rFonts w:ascii="Cambria Math" w:cstheme="minorHAnsi"/>
            </w:rPr>
            <m:t>41</m:t>
          </m:r>
          <m:r>
            <w:rPr>
              <w:rFonts w:ascii="Cambria Math" w:hAnsi="Cambria Math" w:cstheme="minorHAnsi"/>
            </w:rPr>
            <m:t>days</m:t>
          </m:r>
          <w:bookmarkEnd w:id="11"/>
          <w:bookmarkEnd w:id="12"/>
        </m:oMath>
      </m:oMathPara>
    </w:p>
    <w:p w:rsidR="00440EF9" w:rsidRDefault="005B52EF" w:rsidP="000B0117">
      <w:pPr>
        <w:pStyle w:val="Heading5"/>
      </w:pPr>
      <w:r>
        <w:t xml:space="preserve">Transmission </w:t>
      </w:r>
      <w:r w:rsidR="002123AB">
        <w:t>T</w:t>
      </w:r>
      <w:r>
        <w:t>ime</w:t>
      </w:r>
    </w:p>
    <w:p w:rsidR="00440EF9" w:rsidRDefault="00440EF9" w:rsidP="00440EF9">
      <w:pPr>
        <w:pStyle w:val="NormalWeb"/>
        <w:spacing w:line="300" w:lineRule="atLeast"/>
        <w:rPr>
          <w:rFonts w:asciiTheme="minorHAnsi" w:hAnsiTheme="minorHAnsi" w:cstheme="minorHAnsi"/>
          <w:color w:val="000000"/>
          <w:sz w:val="22"/>
          <w:szCs w:val="22"/>
        </w:rPr>
      </w:pPr>
      <w:r w:rsidRPr="00AC7412">
        <w:rPr>
          <w:rFonts w:asciiTheme="minorHAnsi" w:hAnsiTheme="minorHAnsi" w:cstheme="minorHAnsi"/>
          <w:color w:val="000000"/>
          <w:sz w:val="22"/>
          <w:szCs w:val="22"/>
        </w:rPr>
        <w:t>It is good to know the transmission time of the module so that we can calculate the transmission ratio. Also, transmission time place an important role in collision avoidance (the shorter transmission time, the smaller chance of collision).</w:t>
      </w:r>
    </w:p>
    <w:p w:rsidR="009926A3" w:rsidRPr="009926A3" w:rsidRDefault="00AC7412" w:rsidP="009926A3">
      <w:pPr>
        <w:pStyle w:val="NormalWeb"/>
        <w:spacing w:line="300" w:lineRule="atLeast"/>
        <w:rPr>
          <w:rFonts w:asciiTheme="minorHAnsi" w:hAnsiTheme="minorHAnsi" w:cstheme="minorHAnsi"/>
          <w:color w:val="000000"/>
          <w:sz w:val="22"/>
          <w:szCs w:val="22"/>
        </w:rPr>
      </w:pPr>
      <m:oMathPara>
        <m:oMath>
          <m:r>
            <w:rPr>
              <w:rFonts w:ascii="Cambria Math" w:hAnsi="Cambria Math" w:cstheme="minorHAnsi"/>
              <w:color w:val="000000"/>
              <w:sz w:val="22"/>
              <w:szCs w:val="22"/>
            </w:rPr>
            <m:t>Transmission time=Overhead+(Number of transmitted bytes×8/Baudrate)</m:t>
          </m:r>
        </m:oMath>
      </m:oMathPara>
    </w:p>
    <w:p w:rsidR="005B52EF" w:rsidRDefault="005B52EF" w:rsidP="000B0117">
      <w:pPr>
        <w:pStyle w:val="Heading5"/>
      </w:pPr>
      <w:r>
        <w:lastRenderedPageBreak/>
        <w:t xml:space="preserve">Sleep </w:t>
      </w:r>
      <w:r w:rsidR="00A474E0">
        <w:t>M</w:t>
      </w:r>
      <w:r>
        <w:t>ode</w:t>
      </w:r>
    </w:p>
    <w:p w:rsidR="009362F5" w:rsidRDefault="00440EF9" w:rsidP="009362F5">
      <w:pPr>
        <w:pStyle w:val="NormalWeb"/>
        <w:spacing w:line="300" w:lineRule="atLeast"/>
        <w:rPr>
          <w:rFonts w:asciiTheme="minorHAnsi" w:hAnsiTheme="minorHAnsi" w:cstheme="minorHAnsi"/>
          <w:color w:val="000000"/>
          <w:sz w:val="22"/>
          <w:szCs w:val="22"/>
        </w:rPr>
      </w:pPr>
      <w:r w:rsidRPr="00AC7412">
        <w:rPr>
          <w:rFonts w:asciiTheme="minorHAnsi" w:hAnsiTheme="minorHAnsi" w:cstheme="minorHAnsi"/>
          <w:color w:val="000000"/>
          <w:sz w:val="22"/>
          <w:szCs w:val="22"/>
        </w:rPr>
        <w:t>The sleep mode (implemented on tags) exploits power-down mode in ATMega328P and uses watchdog timer to periodically wake up the chip.</w:t>
      </w:r>
      <w:r w:rsidR="009362F5">
        <w:rPr>
          <w:rFonts w:asciiTheme="minorHAnsi" w:hAnsiTheme="minorHAnsi" w:cstheme="minorHAnsi"/>
          <w:color w:val="000000"/>
          <w:sz w:val="22"/>
          <w:szCs w:val="22"/>
        </w:rPr>
        <w:t xml:space="preserve"> </w:t>
      </w:r>
      <w:r w:rsidRPr="00AC7412">
        <w:rPr>
          <w:rFonts w:asciiTheme="minorHAnsi" w:hAnsiTheme="minorHAnsi" w:cstheme="minorHAnsi"/>
          <w:color w:val="000000"/>
          <w:sz w:val="22"/>
          <w:szCs w:val="22"/>
        </w:rPr>
        <w:t xml:space="preserve">The ATMega328P is </w:t>
      </w:r>
      <w:r w:rsidR="00AE6D0A">
        <w:rPr>
          <w:rFonts w:asciiTheme="minorHAnsi" w:hAnsiTheme="minorHAnsi" w:cstheme="minorHAnsi"/>
          <w:color w:val="000000"/>
          <w:sz w:val="22"/>
          <w:szCs w:val="22"/>
        </w:rPr>
        <w:t>P</w:t>
      </w:r>
      <w:r w:rsidR="00AE6D0A" w:rsidRPr="00AC7412">
        <w:rPr>
          <w:rFonts w:asciiTheme="minorHAnsi" w:hAnsiTheme="minorHAnsi" w:cstheme="minorHAnsi"/>
          <w:color w:val="000000"/>
          <w:sz w:val="22"/>
          <w:szCs w:val="22"/>
        </w:rPr>
        <w:t>ico</w:t>
      </w:r>
      <w:r w:rsidR="00AE6D0A">
        <w:rPr>
          <w:rFonts w:asciiTheme="minorHAnsi" w:hAnsiTheme="minorHAnsi" w:cstheme="minorHAnsi"/>
          <w:color w:val="000000"/>
          <w:sz w:val="22"/>
          <w:szCs w:val="22"/>
        </w:rPr>
        <w:t>-</w:t>
      </w:r>
      <w:r w:rsidRPr="00AC7412">
        <w:rPr>
          <w:rFonts w:asciiTheme="minorHAnsi" w:hAnsiTheme="minorHAnsi" w:cstheme="minorHAnsi"/>
          <w:color w:val="000000"/>
          <w:sz w:val="22"/>
          <w:szCs w:val="22"/>
        </w:rPr>
        <w:t xml:space="preserve">power version. </w:t>
      </w:r>
      <w:r w:rsidR="009362F5">
        <w:rPr>
          <w:rFonts w:asciiTheme="minorHAnsi" w:hAnsiTheme="minorHAnsi" w:cstheme="minorHAnsi"/>
          <w:color w:val="000000"/>
          <w:sz w:val="22"/>
          <w:szCs w:val="22"/>
        </w:rPr>
        <w:t>Below is</w:t>
      </w:r>
      <w:r w:rsidRPr="00AC7412">
        <w:rPr>
          <w:rFonts w:asciiTheme="minorHAnsi" w:hAnsiTheme="minorHAnsi" w:cstheme="minorHAnsi"/>
          <w:color w:val="000000"/>
          <w:sz w:val="22"/>
          <w:szCs w:val="22"/>
        </w:rPr>
        <w:t xml:space="preserve"> the DC characteristic from datasheet:</w:t>
      </w:r>
    </w:p>
    <w:p w:rsidR="009362F5" w:rsidRDefault="009362F5" w:rsidP="009362F5">
      <w:pPr>
        <w:pStyle w:val="NormalWeb"/>
        <w:spacing w:line="300" w:lineRule="atLeast"/>
        <w:rPr>
          <w:rFonts w:asciiTheme="minorHAnsi" w:hAnsiTheme="minorHAnsi" w:cstheme="minorHAnsi"/>
          <w:color w:val="000000"/>
          <w:sz w:val="22"/>
          <w:szCs w:val="22"/>
        </w:rPr>
      </w:pPr>
      <w:r w:rsidRPr="00407D52">
        <w:rPr>
          <w:rFonts w:asciiTheme="minorHAnsi" w:hAnsiTheme="minorHAnsi" w:cstheme="minorHAnsi"/>
          <w:color w:val="000000"/>
          <w:sz w:val="22"/>
          <w:szCs w:val="22"/>
        </w:rPr>
        <w:t>Below is the reference for sleep mode and wake up source</w:t>
      </w:r>
    </w:p>
    <w:p w:rsidR="004E4011" w:rsidRDefault="009362F5" w:rsidP="009362F5">
      <w:pPr>
        <w:pStyle w:val="NormalWeb"/>
        <w:spacing w:line="300" w:lineRule="atLeast"/>
      </w:pPr>
      <w:r>
        <w:rPr>
          <w:rFonts w:ascii="Arial" w:hAnsi="Arial" w:cs="Arial"/>
          <w:noProof/>
          <w:sz w:val="20"/>
          <w:szCs w:val="20"/>
        </w:rPr>
        <w:drawing>
          <wp:inline distT="0" distB="0" distL="0" distR="0">
            <wp:extent cx="5943600" cy="2842453"/>
            <wp:effectExtent l="19050" t="0" r="0" b="0"/>
            <wp:docPr id="29" name="Picture 8" descr="https://tiu-tracking.googlecode.com/svn/trunk/power/New%20Pict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iu-tracking.googlecode.com/svn/trunk/power/New%20Picture_1.png"/>
                    <pic:cNvPicPr>
                      <a:picLocks noChangeAspect="1" noChangeArrowheads="1"/>
                    </pic:cNvPicPr>
                  </pic:nvPicPr>
                  <pic:blipFill>
                    <a:blip r:embed="rId19" cstate="print"/>
                    <a:srcRect/>
                    <a:stretch>
                      <a:fillRect/>
                    </a:stretch>
                  </pic:blipFill>
                  <pic:spPr bwMode="auto">
                    <a:xfrm>
                      <a:off x="0" y="0"/>
                      <a:ext cx="5943600" cy="2842453"/>
                    </a:xfrm>
                    <a:prstGeom prst="rect">
                      <a:avLst/>
                    </a:prstGeom>
                    <a:noFill/>
                    <a:ln w="9525">
                      <a:noFill/>
                      <a:miter lim="800000"/>
                      <a:headEnd/>
                      <a:tailEnd/>
                    </a:ln>
                  </pic:spPr>
                </pic:pic>
              </a:graphicData>
            </a:graphic>
          </wp:inline>
        </w:drawing>
      </w:r>
    </w:p>
    <w:p w:rsidR="009362F5" w:rsidRPr="00407D52" w:rsidRDefault="009362F5" w:rsidP="009362F5">
      <w:pPr>
        <w:pStyle w:val="NormalWeb"/>
        <w:spacing w:line="300" w:lineRule="atLeast"/>
        <w:rPr>
          <w:rFonts w:asciiTheme="minorHAnsi" w:hAnsiTheme="minorHAnsi" w:cstheme="minorHAnsi"/>
          <w:color w:val="000000"/>
          <w:sz w:val="22"/>
          <w:szCs w:val="22"/>
        </w:rPr>
      </w:pPr>
      <w:r w:rsidRPr="00407D52">
        <w:rPr>
          <w:rFonts w:asciiTheme="minorHAnsi" w:hAnsiTheme="minorHAnsi" w:cstheme="minorHAnsi"/>
          <w:color w:val="000000"/>
          <w:sz w:val="22"/>
          <w:szCs w:val="22"/>
        </w:rPr>
        <w:t>Below are the register bits for setting up power-down mode:</w:t>
      </w:r>
    </w:p>
    <w:p w:rsidR="009362F5" w:rsidRDefault="009362F5" w:rsidP="009362F5">
      <w:pPr>
        <w:pStyle w:val="NormalWeb"/>
        <w:spacing w:line="300" w:lineRule="atLeast"/>
      </w:pPr>
      <w:r>
        <w:rPr>
          <w:rFonts w:ascii="Arial" w:hAnsi="Arial" w:cs="Arial"/>
          <w:noProof/>
          <w:sz w:val="20"/>
          <w:szCs w:val="20"/>
        </w:rPr>
        <w:drawing>
          <wp:inline distT="0" distB="0" distL="0" distR="0">
            <wp:extent cx="5795154" cy="2561267"/>
            <wp:effectExtent l="19050" t="0" r="0" b="0"/>
            <wp:docPr id="62" name="Picture 17" descr="https://tiu-tracking.googlecode.com/svn/trunk/power/New%20Pict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iu-tracking.googlecode.com/svn/trunk/power/New%20Picture_2.png"/>
                    <pic:cNvPicPr>
                      <a:picLocks noChangeAspect="1" noChangeArrowheads="1"/>
                    </pic:cNvPicPr>
                  </pic:nvPicPr>
                  <pic:blipFill>
                    <a:blip r:embed="rId20" cstate="print"/>
                    <a:srcRect/>
                    <a:stretch>
                      <a:fillRect/>
                    </a:stretch>
                  </pic:blipFill>
                  <pic:spPr bwMode="auto">
                    <a:xfrm>
                      <a:off x="0" y="0"/>
                      <a:ext cx="5793903" cy="2560714"/>
                    </a:xfrm>
                    <a:prstGeom prst="rect">
                      <a:avLst/>
                    </a:prstGeom>
                    <a:noFill/>
                    <a:ln w="9525">
                      <a:noFill/>
                      <a:miter lim="800000"/>
                      <a:headEnd/>
                      <a:tailEnd/>
                    </a:ln>
                  </pic:spPr>
                </pic:pic>
              </a:graphicData>
            </a:graphic>
          </wp:inline>
        </w:drawing>
      </w:r>
    </w:p>
    <w:p w:rsidR="00440EF9" w:rsidRDefault="00CF5D81" w:rsidP="00CB237D">
      <w:r>
        <w:pict>
          <v:group id="_x0000_s1067" editas="canvas" style="width:468pt;height:284.6pt;mso-position-horizontal-relative:char;mso-position-vertical-relative:line" coordorigin="-1710,3009" coordsize="9360,5692">
            <o:lock v:ext="edit" aspectratio="t"/>
            <v:shape id="_x0000_s1068" type="#_x0000_t75" style="position:absolute;left:-1710;top:3009;width:9360;height:5692" o:preferrelative="f">
              <v:fill o:detectmouseclick="t"/>
              <v:path o:extrusionok="t" o:connecttype="none"/>
              <o:lock v:ext="edit" text="t"/>
            </v:shape>
            <v:rect id="_x0000_s1069" style="position:absolute;left:1942;top:3024;width:2694;height:498">
              <v:textbox style="mso-next-textbox:#_x0000_s1069">
                <w:txbxContent>
                  <w:p w:rsidR="000B4EF3" w:rsidRDefault="000B4EF3" w:rsidP="00440EF9">
                    <w:pPr>
                      <w:jc w:val="center"/>
                    </w:pPr>
                    <w:r>
                      <w:t>Initialize MCU/Radio/WDT</w:t>
                    </w:r>
                  </w:p>
                </w:txbxContent>
              </v:textbox>
            </v:rect>
            <v:rect id="_x0000_s1070" style="position:absolute;left:2158;top:4860;width:2263;height:435">
              <v:textbox style="mso-next-textbox:#_x0000_s1070">
                <w:txbxContent>
                  <w:p w:rsidR="000B4EF3" w:rsidRDefault="000B4EF3" w:rsidP="00440EF9">
                    <w:pPr>
                      <w:jc w:val="center"/>
                    </w:pPr>
                    <w:r>
                      <w:t>Broadcast</w:t>
                    </w:r>
                  </w:p>
                </w:txbxContent>
              </v:textbox>
            </v:rect>
            <v:rect id="_x0000_s1071" style="position:absolute;left:2452;top:5782;width:1675;height:394">
              <v:textbox style="mso-next-textbox:#_x0000_s1071">
                <w:txbxContent>
                  <w:p w:rsidR="000B4EF3" w:rsidRDefault="000B4EF3" w:rsidP="00440EF9">
                    <w:r>
                      <w:t>Turn radio off</w:t>
                    </w:r>
                  </w:p>
                </w:txbxContent>
              </v:textbox>
            </v:rect>
            <v:shape id="_x0000_s1072" type="#_x0000_t32" style="position:absolute;left:3290;top:5295;width:1;height:487" o:connectortype="straight">
              <v:stroke endarrow="block"/>
            </v:shape>
            <v:shape id="_x0000_s1073" type="#_x0000_t32" style="position:absolute;left:3289;top:3522;width:1;height:443" o:connectortype="straight">
              <v:stroke endarrow="block"/>
            </v:shape>
            <v:rect id="_x0000_s1074" style="position:absolute;left:2158;top:3965;width:2263;height:435">
              <v:textbox style="mso-next-textbox:#_x0000_s1074">
                <w:txbxContent>
                  <w:p w:rsidR="000B4EF3" w:rsidRDefault="000B4EF3" w:rsidP="00440EF9">
                    <w:pPr>
                      <w:jc w:val="center"/>
                    </w:pPr>
                    <w:r>
                      <w:t>Battery check</w:t>
                    </w:r>
                  </w:p>
                </w:txbxContent>
              </v:textbox>
            </v:rect>
            <v:shape id="_x0000_s1075" type="#_x0000_t32" style="position:absolute;left:3290;top:4400;width:1;height:460" o:connectortype="straight">
              <v:stroke endarrow="block"/>
            </v:shape>
            <v:rect id="_x0000_s1076" style="position:absolute;left:2870;top:6617;width:839;height:394">
              <v:textbox style="mso-next-textbox:#_x0000_s1076">
                <w:txbxContent>
                  <w:p w:rsidR="000B4EF3" w:rsidRDefault="000B4EF3" w:rsidP="00440EF9">
                    <w:r>
                      <w:t xml:space="preserve">Sleep </w:t>
                    </w:r>
                  </w:p>
                </w:txbxContent>
              </v:textbox>
            </v:rect>
            <v:rect id="_x0000_s1077" style="position:absolute;left:2452;top:8217;width:1675;height:394">
              <v:textbox style="mso-next-textbox:#_x0000_s1077">
                <w:txbxContent>
                  <w:p w:rsidR="000B4EF3" w:rsidRDefault="000B4EF3" w:rsidP="00440EF9">
                    <w:r>
                      <w:t>Turn radio on</w:t>
                    </w:r>
                  </w:p>
                </w:txbxContent>
              </v:textbox>
            </v:rect>
            <v:rect id="_x0000_s1078" style="position:absolute;left:1977;top:7485;width:2625;height:394">
              <v:textbox style="mso-next-textbox:#_x0000_s1078">
                <w:txbxContent>
                  <w:p w:rsidR="000B4EF3" w:rsidRDefault="000B4EF3" w:rsidP="00440EF9">
                    <w:r>
                      <w:t>WDT interrupt/Wakeup</w:t>
                    </w:r>
                  </w:p>
                </w:txbxContent>
              </v:textbox>
            </v:rect>
            <v:shape id="_x0000_s1079" type="#_x0000_t32" style="position:absolute;left:3290;top:6176;width:1;height:441" o:connectortype="straight">
              <v:stroke endarrow="block"/>
            </v:shape>
            <v:shape id="_x0000_s1080" type="#_x0000_t32" style="position:absolute;left:3290;top:7011;width:1;height:474" o:connectortype="straight">
              <v:stroke endarrow="block"/>
            </v:shape>
            <v:shape id="_x0000_s1081" type="#_x0000_t32" style="position:absolute;left:3290;top:7879;width:1;height:338" o:connectortype="straight">
              <v:stroke endarrow="block"/>
            </v:shape>
            <v:shape id="_x0000_s1082" type="#_x0000_t34" style="position:absolute;left:2158;top:4183;width:294;height:4231;rotation:180" o:connectortype="elbow" adj="48049,-34945,-411576">
              <v:stroke endarrow="block"/>
            </v:shape>
            <w10:wrap type="none"/>
            <w10:anchorlock/>
          </v:group>
        </w:pict>
      </w:r>
    </w:p>
    <w:p w:rsidR="00407D52" w:rsidRDefault="00407D52" w:rsidP="00CB237D">
      <w:r>
        <w:t>Note:</w:t>
      </w:r>
    </w:p>
    <w:p w:rsidR="00407D52" w:rsidRDefault="00407D52" w:rsidP="00407D52">
      <w:pPr>
        <w:pStyle w:val="ListParagraph"/>
        <w:numPr>
          <w:ilvl w:val="0"/>
          <w:numId w:val="31"/>
        </w:numPr>
      </w:pPr>
      <w:r>
        <w:t>MCU sleep mode implementations provided AVR library (avr/sleep.h)</w:t>
      </w:r>
    </w:p>
    <w:p w:rsidR="00407D52" w:rsidRPr="00440EF9" w:rsidRDefault="00407D52" w:rsidP="00407D52">
      <w:pPr>
        <w:pStyle w:val="ListParagraph"/>
        <w:numPr>
          <w:ilvl w:val="0"/>
          <w:numId w:val="31"/>
        </w:numPr>
      </w:pPr>
      <w:r>
        <w:t>Radio sleep mode implementations provided by rf12 library (rf12_sleep())</w:t>
      </w:r>
    </w:p>
    <w:p w:rsidR="005B52EF" w:rsidRDefault="005B52EF" w:rsidP="000B0117">
      <w:pPr>
        <w:pStyle w:val="Heading4"/>
      </w:pPr>
      <w:r>
        <w:t>Mesh Protocol</w:t>
      </w:r>
    </w:p>
    <w:p w:rsidR="009232CE" w:rsidRDefault="009232CE" w:rsidP="00CC1A3E">
      <w:pPr>
        <w:jc w:val="both"/>
        <w:rPr>
          <w:rFonts w:cstheme="minorHAnsi"/>
        </w:rPr>
      </w:pPr>
      <w:r w:rsidRPr="002562D9">
        <w:rPr>
          <w:rFonts w:cstheme="minorHAnsi"/>
        </w:rPr>
        <w:t xml:space="preserve">For a </w:t>
      </w:r>
      <w:r>
        <w:rPr>
          <w:rFonts w:cstheme="minorHAnsi"/>
        </w:rPr>
        <w:t>detector</w:t>
      </w:r>
      <w:r w:rsidRPr="002562D9">
        <w:rPr>
          <w:rFonts w:cstheme="minorHAnsi"/>
        </w:rPr>
        <w:t xml:space="preserve"> to determine the RSSI of an </w:t>
      </w:r>
      <w:r>
        <w:rPr>
          <w:rFonts w:cstheme="minorHAnsi"/>
        </w:rPr>
        <w:t>asset tag</w:t>
      </w:r>
      <w:r w:rsidRPr="002562D9">
        <w:rPr>
          <w:rFonts w:cstheme="minorHAnsi"/>
        </w:rPr>
        <w:t xml:space="preserve">, the </w:t>
      </w:r>
      <w:r>
        <w:rPr>
          <w:rFonts w:cstheme="minorHAnsi"/>
        </w:rPr>
        <w:t>asset tag</w:t>
      </w:r>
      <w:r w:rsidRPr="002562D9">
        <w:rPr>
          <w:rFonts w:cstheme="minorHAnsi"/>
        </w:rPr>
        <w:t xml:space="preserve"> must broadcast a message.  The message has </w:t>
      </w:r>
      <w:r w:rsidR="006A2219">
        <w:rPr>
          <w:rFonts w:cstheme="minorHAnsi"/>
        </w:rPr>
        <w:t>eight</w:t>
      </w:r>
      <w:r w:rsidRPr="002562D9">
        <w:rPr>
          <w:rFonts w:cstheme="minorHAnsi"/>
        </w:rPr>
        <w:t xml:space="preserve"> fields. The way the fields are used depends on the origin of the message.  There are two possible origins of a message. The first type of origin is an </w:t>
      </w:r>
      <w:r>
        <w:rPr>
          <w:rFonts w:cstheme="minorHAnsi"/>
        </w:rPr>
        <w:t>asset tag</w:t>
      </w:r>
      <w:r w:rsidRPr="002562D9">
        <w:rPr>
          <w:rFonts w:cstheme="minorHAnsi"/>
        </w:rPr>
        <w:t xml:space="preserve">. A message can be identified as coming from an </w:t>
      </w:r>
      <w:r>
        <w:rPr>
          <w:rFonts w:cstheme="minorHAnsi"/>
        </w:rPr>
        <w:t>asset tag</w:t>
      </w:r>
      <w:r w:rsidRPr="002562D9">
        <w:rPr>
          <w:rFonts w:cstheme="minorHAnsi"/>
        </w:rPr>
        <w:t xml:space="preserve"> by examining the </w:t>
      </w:r>
      <w:r>
        <w:rPr>
          <w:rFonts w:cstheme="minorHAnsi"/>
        </w:rPr>
        <w:t>DID</w:t>
      </w:r>
      <w:r w:rsidR="006A2219">
        <w:rPr>
          <w:rFonts w:cstheme="minorHAnsi"/>
        </w:rPr>
        <w:t xml:space="preserve"> value field</w:t>
      </w:r>
      <w:r w:rsidRPr="002562D9">
        <w:rPr>
          <w:rFonts w:cstheme="minorHAnsi"/>
        </w:rPr>
        <w:t xml:space="preserve">. If </w:t>
      </w:r>
      <w:r w:rsidR="006A2219">
        <w:rPr>
          <w:rFonts w:cstheme="minorHAnsi"/>
        </w:rPr>
        <w:t>the field</w:t>
      </w:r>
      <w:r w:rsidRPr="002562D9">
        <w:rPr>
          <w:rFonts w:cstheme="minorHAnsi"/>
        </w:rPr>
        <w:t xml:space="preserve"> contain</w:t>
      </w:r>
      <w:r w:rsidR="006A2219">
        <w:rPr>
          <w:rFonts w:cstheme="minorHAnsi"/>
        </w:rPr>
        <w:t>s</w:t>
      </w:r>
      <w:r w:rsidRPr="002562D9">
        <w:rPr>
          <w:rFonts w:cstheme="minorHAnsi"/>
        </w:rPr>
        <w:t xml:space="preserve"> the value zero</w:t>
      </w:r>
      <w:r>
        <w:rPr>
          <w:rFonts w:cstheme="minorHAnsi"/>
        </w:rPr>
        <w:t xml:space="preserve">, </w:t>
      </w:r>
      <w:r w:rsidRPr="002562D9">
        <w:rPr>
          <w:rFonts w:cstheme="minorHAnsi"/>
        </w:rPr>
        <w:t xml:space="preserve">then the message originates from an </w:t>
      </w:r>
      <w:r>
        <w:rPr>
          <w:rFonts w:cstheme="minorHAnsi"/>
        </w:rPr>
        <w:t>asset tag</w:t>
      </w:r>
      <w:r w:rsidRPr="002562D9">
        <w:rPr>
          <w:rFonts w:cstheme="minorHAnsi"/>
        </w:rPr>
        <w:t xml:space="preserve">. Otherwise, the message originates from a </w:t>
      </w:r>
      <w:r>
        <w:rPr>
          <w:rFonts w:cstheme="minorHAnsi"/>
        </w:rPr>
        <w:t>detector</w:t>
      </w:r>
      <w:r w:rsidRPr="002562D9">
        <w:rPr>
          <w:rFonts w:cstheme="minorHAnsi"/>
        </w:rPr>
        <w:t>.</w:t>
      </w:r>
    </w:p>
    <w:p w:rsidR="009232CE" w:rsidRDefault="009232CE" w:rsidP="009232CE">
      <w:pPr>
        <w:keepNext/>
        <w:jc w:val="center"/>
      </w:pPr>
      <w:r>
        <w:rPr>
          <w:noProof/>
        </w:rPr>
        <w:lastRenderedPageBreak/>
        <w:drawing>
          <wp:inline distT="0" distB="0" distL="0" distR="0">
            <wp:extent cx="1457960" cy="3277870"/>
            <wp:effectExtent l="19050" t="0" r="8890" b="0"/>
            <wp:docPr id="24" name="Picture 7" descr="D:\Study\Capstone Proj\Final Report\img\Mess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apstone Proj\Final Report\img\MessageFormat.png"/>
                    <pic:cNvPicPr>
                      <a:picLocks noChangeAspect="1" noChangeArrowheads="1"/>
                    </pic:cNvPicPr>
                  </pic:nvPicPr>
                  <pic:blipFill>
                    <a:blip r:embed="rId21" cstate="print"/>
                    <a:srcRect/>
                    <a:stretch>
                      <a:fillRect/>
                    </a:stretch>
                  </pic:blipFill>
                  <pic:spPr bwMode="auto">
                    <a:xfrm>
                      <a:off x="0" y="0"/>
                      <a:ext cx="1457960" cy="3277870"/>
                    </a:xfrm>
                    <a:prstGeom prst="rect">
                      <a:avLst/>
                    </a:prstGeom>
                    <a:noFill/>
                    <a:ln w="9525">
                      <a:noFill/>
                      <a:miter lim="800000"/>
                      <a:headEnd/>
                      <a:tailEnd/>
                    </a:ln>
                  </pic:spPr>
                </pic:pic>
              </a:graphicData>
            </a:graphic>
          </wp:inline>
        </w:drawing>
      </w:r>
    </w:p>
    <w:p w:rsidR="00CC1A3E" w:rsidRDefault="00CC1A3E" w:rsidP="000B78FA">
      <w:pPr>
        <w:rPr>
          <w:rFonts w:cstheme="minorHAnsi"/>
        </w:rPr>
      </w:pPr>
    </w:p>
    <w:p w:rsidR="000B78FA" w:rsidRPr="002562D9" w:rsidRDefault="000B78FA" w:rsidP="001C5EDD">
      <w:pPr>
        <w:spacing w:before="120" w:after="120" w:line="240" w:lineRule="auto"/>
        <w:rPr>
          <w:rFonts w:cstheme="minorHAnsi"/>
        </w:rPr>
      </w:pPr>
      <w:r w:rsidRPr="002562D9">
        <w:rPr>
          <w:rFonts w:cstheme="minorHAnsi"/>
        </w:rPr>
        <w:t xml:space="preserve">When </w:t>
      </w:r>
      <w:r>
        <w:rPr>
          <w:rFonts w:cstheme="minorHAnsi"/>
        </w:rPr>
        <w:t>receiving</w:t>
      </w:r>
      <w:r w:rsidRPr="002562D9">
        <w:rPr>
          <w:rFonts w:cstheme="minorHAnsi"/>
        </w:rPr>
        <w:t xml:space="preserve"> a message</w:t>
      </w:r>
      <w:r>
        <w:rPr>
          <w:rFonts w:cstheme="minorHAnsi"/>
        </w:rPr>
        <w:t xml:space="preserve"> whose DID is zero, </w:t>
      </w:r>
      <w:r w:rsidR="006A2219">
        <w:rPr>
          <w:rFonts w:cstheme="minorHAnsi"/>
        </w:rPr>
        <w:t>it assumes the origin is a tag, and it will act accordingly:</w:t>
      </w:r>
    </w:p>
    <w:p w:rsidR="000B78FA" w:rsidRPr="003017FB" w:rsidRDefault="000B78FA" w:rsidP="001C5EDD">
      <w:pPr>
        <w:pStyle w:val="ListParagraph"/>
        <w:numPr>
          <w:ilvl w:val="0"/>
          <w:numId w:val="34"/>
        </w:numPr>
        <w:spacing w:before="120" w:after="120" w:line="240" w:lineRule="auto"/>
        <w:rPr>
          <w:rFonts w:cstheme="minorHAnsi"/>
        </w:rPr>
      </w:pPr>
      <w:r w:rsidRPr="003017FB">
        <w:rPr>
          <w:rFonts w:cstheme="minorHAnsi"/>
        </w:rPr>
        <w:t xml:space="preserve">Replace the </w:t>
      </w:r>
      <w:r w:rsidR="006A2219">
        <w:rPr>
          <w:rFonts w:cstheme="minorHAnsi"/>
        </w:rPr>
        <w:t>DID</w:t>
      </w:r>
      <w:r w:rsidRPr="003017FB">
        <w:rPr>
          <w:rFonts w:cstheme="minorHAnsi"/>
        </w:rPr>
        <w:t xml:space="preserve"> of the message with </w:t>
      </w:r>
      <w:r w:rsidR="006A2219">
        <w:rPr>
          <w:rFonts w:cstheme="minorHAnsi"/>
        </w:rPr>
        <w:t>its own ID</w:t>
      </w:r>
    </w:p>
    <w:p w:rsidR="000B78FA" w:rsidRPr="002562D9" w:rsidRDefault="000B78FA" w:rsidP="001C5EDD">
      <w:pPr>
        <w:numPr>
          <w:ilvl w:val="0"/>
          <w:numId w:val="34"/>
        </w:numPr>
        <w:spacing w:before="120" w:after="120" w:line="240" w:lineRule="auto"/>
        <w:rPr>
          <w:rFonts w:cstheme="minorHAnsi"/>
        </w:rPr>
      </w:pPr>
      <w:r w:rsidRPr="002562D9">
        <w:rPr>
          <w:rFonts w:cstheme="minorHAnsi"/>
        </w:rPr>
        <w:t xml:space="preserve">Replace the </w:t>
      </w:r>
      <w:r>
        <w:rPr>
          <w:rFonts w:cstheme="minorHAnsi"/>
        </w:rPr>
        <w:t>SID of the message with its own ID</w:t>
      </w:r>
    </w:p>
    <w:p w:rsidR="000B78FA" w:rsidRDefault="000B78FA" w:rsidP="001C5EDD">
      <w:pPr>
        <w:numPr>
          <w:ilvl w:val="0"/>
          <w:numId w:val="34"/>
        </w:numPr>
        <w:spacing w:before="120" w:after="120" w:line="240" w:lineRule="auto"/>
        <w:rPr>
          <w:rFonts w:cstheme="minorHAnsi"/>
        </w:rPr>
      </w:pPr>
      <w:r w:rsidRPr="002562D9">
        <w:rPr>
          <w:rFonts w:cstheme="minorHAnsi"/>
        </w:rPr>
        <w:t>Replace the RSSI value with that inferred from the recepti</w:t>
      </w:r>
      <w:r>
        <w:rPr>
          <w:rFonts w:cstheme="minorHAnsi"/>
        </w:rPr>
        <w:t>on of the asset tag broadcast</w:t>
      </w:r>
    </w:p>
    <w:p w:rsidR="001C5EDD" w:rsidRPr="002562D9" w:rsidRDefault="001C5EDD" w:rsidP="001C5EDD">
      <w:pPr>
        <w:numPr>
          <w:ilvl w:val="0"/>
          <w:numId w:val="34"/>
        </w:numPr>
        <w:spacing w:before="120" w:after="120" w:line="240" w:lineRule="auto"/>
        <w:rPr>
          <w:rFonts w:cstheme="minorHAnsi"/>
        </w:rPr>
      </w:pPr>
      <w:r>
        <w:rPr>
          <w:rFonts w:cstheme="minorHAnsi"/>
        </w:rPr>
        <w:t>Replace the Detector Battery level with that of its own.</w:t>
      </w:r>
    </w:p>
    <w:p w:rsidR="000B78FA" w:rsidRDefault="000B78FA" w:rsidP="001C5EDD">
      <w:pPr>
        <w:numPr>
          <w:ilvl w:val="0"/>
          <w:numId w:val="34"/>
        </w:numPr>
        <w:spacing w:before="120" w:after="120" w:line="240" w:lineRule="auto"/>
        <w:rPr>
          <w:rFonts w:cstheme="minorHAnsi"/>
        </w:rPr>
      </w:pPr>
      <w:r>
        <w:rPr>
          <w:rFonts w:cstheme="minorHAnsi"/>
        </w:rPr>
        <w:t>Rebroadcast the message</w:t>
      </w:r>
    </w:p>
    <w:p w:rsidR="006A2219" w:rsidRDefault="006A2219" w:rsidP="001C5EDD">
      <w:pPr>
        <w:spacing w:before="120" w:after="120" w:line="240" w:lineRule="auto"/>
        <w:rPr>
          <w:rFonts w:cstheme="minorHAnsi"/>
        </w:rPr>
      </w:pPr>
      <w:r>
        <w:rPr>
          <w:rFonts w:cstheme="minorHAnsi"/>
        </w:rPr>
        <w:t>When receiving a message whose DID is</w:t>
      </w:r>
      <w:r w:rsidR="001C5EDD">
        <w:rPr>
          <w:rFonts w:cstheme="minorHAnsi"/>
        </w:rPr>
        <w:t xml:space="preserve"> not</w:t>
      </w:r>
      <w:r>
        <w:rPr>
          <w:rFonts w:cstheme="minorHAnsi"/>
        </w:rPr>
        <w:t xml:space="preserve"> zero, </w:t>
      </w:r>
      <w:r w:rsidR="001C5EDD">
        <w:rPr>
          <w:rFonts w:cstheme="minorHAnsi"/>
        </w:rPr>
        <w:t>it assumes the origin is another detector, and it will act accordingly:</w:t>
      </w:r>
    </w:p>
    <w:p w:rsidR="001C5EDD" w:rsidRDefault="001C5EDD" w:rsidP="001C5EDD">
      <w:pPr>
        <w:numPr>
          <w:ilvl w:val="0"/>
          <w:numId w:val="34"/>
        </w:numPr>
        <w:spacing w:before="120" w:after="120" w:line="240" w:lineRule="auto"/>
        <w:rPr>
          <w:rFonts w:cstheme="minorHAnsi"/>
        </w:rPr>
      </w:pPr>
      <w:r>
        <w:rPr>
          <w:rFonts w:cstheme="minorHAnsi"/>
        </w:rPr>
        <w:t>Replace the SID of the message with its own ID</w:t>
      </w:r>
    </w:p>
    <w:p w:rsidR="001C5EDD" w:rsidRPr="001C5EDD" w:rsidRDefault="001C5EDD" w:rsidP="001C5EDD">
      <w:pPr>
        <w:numPr>
          <w:ilvl w:val="0"/>
          <w:numId w:val="34"/>
        </w:numPr>
        <w:spacing w:before="120" w:after="120" w:line="240" w:lineRule="auto"/>
        <w:rPr>
          <w:rFonts w:cstheme="minorHAnsi"/>
        </w:rPr>
      </w:pPr>
      <w:r>
        <w:rPr>
          <w:rFonts w:cstheme="minorHAnsi"/>
        </w:rPr>
        <w:t>Rebroadcast the message</w:t>
      </w:r>
    </w:p>
    <w:p w:rsidR="000B78FA" w:rsidRDefault="000B78FA" w:rsidP="001C5EDD">
      <w:pPr>
        <w:spacing w:before="120" w:after="120" w:line="240" w:lineRule="auto"/>
        <w:rPr>
          <w:rFonts w:cstheme="minorHAnsi"/>
        </w:rPr>
      </w:pPr>
      <w:r w:rsidRPr="002562D9">
        <w:rPr>
          <w:rFonts w:cstheme="minorHAnsi"/>
        </w:rPr>
        <w:t xml:space="preserve">An example of this message passing sequence is show </w:t>
      </w:r>
      <w:r w:rsidR="00A01622">
        <w:rPr>
          <w:rFonts w:cstheme="minorHAnsi"/>
        </w:rPr>
        <w:t>in below figure.</w:t>
      </w:r>
    </w:p>
    <w:p w:rsidR="000B78FA" w:rsidRPr="002404DA" w:rsidRDefault="002404DA" w:rsidP="002404DA">
      <w:pPr>
        <w:rPr>
          <w:rFonts w:cstheme="minorHAnsi"/>
        </w:rPr>
      </w:pPr>
      <w:r>
        <w:rPr>
          <w:rFonts w:cstheme="minorHAnsi"/>
          <w:noProof/>
        </w:rPr>
        <w:lastRenderedPageBreak/>
        <w:drawing>
          <wp:inline distT="0" distB="0" distL="0" distR="0">
            <wp:extent cx="5943600" cy="2907030"/>
            <wp:effectExtent l="0" t="0" r="0" b="0"/>
            <wp:docPr id="2" name="Picture 8" descr="D:\Study\Capstone Proj\Final Report\img\MessagePassing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Capstone Proj\Final Report\img\MessagePassingExample2.png"/>
                    <pic:cNvPicPr>
                      <a:picLocks noChangeAspect="1" noChangeArrowheads="1"/>
                    </pic:cNvPicPr>
                  </pic:nvPicPr>
                  <pic:blipFill>
                    <a:blip r:embed="rId22" cstate="print"/>
                    <a:srcRect/>
                    <a:stretch>
                      <a:fillRect/>
                    </a:stretch>
                  </pic:blipFill>
                  <pic:spPr bwMode="auto">
                    <a:xfrm>
                      <a:off x="0" y="0"/>
                      <a:ext cx="5943600" cy="2907030"/>
                    </a:xfrm>
                    <a:prstGeom prst="rect">
                      <a:avLst/>
                    </a:prstGeom>
                    <a:noFill/>
                    <a:ln w="9525">
                      <a:noFill/>
                      <a:miter lim="800000"/>
                      <a:headEnd/>
                      <a:tailEnd/>
                    </a:ln>
                  </pic:spPr>
                </pic:pic>
              </a:graphicData>
            </a:graphic>
          </wp:inline>
        </w:drawing>
      </w:r>
    </w:p>
    <w:p w:rsidR="00173888" w:rsidRDefault="00173888" w:rsidP="00EE7E82">
      <w:pPr>
        <w:pStyle w:val="Heading3"/>
      </w:pPr>
      <w:bookmarkStart w:id="13" w:name="_Toc295429542"/>
      <w:r>
        <w:t>Back-end Software</w:t>
      </w:r>
      <w:bookmarkEnd w:id="13"/>
    </w:p>
    <w:p w:rsidR="00BE7AD9" w:rsidRPr="002562D9" w:rsidRDefault="00BE7AD9" w:rsidP="004E4011">
      <w:pPr>
        <w:jc w:val="both"/>
        <w:rPr>
          <w:rFonts w:cstheme="minorHAnsi"/>
        </w:rPr>
      </w:pPr>
      <w:r w:rsidRPr="002562D9">
        <w:rPr>
          <w:rFonts w:cstheme="minorHAnsi"/>
        </w:rPr>
        <w:t xml:space="preserve">The </w:t>
      </w:r>
      <w:r>
        <w:rPr>
          <w:rFonts w:cstheme="minorHAnsi"/>
        </w:rPr>
        <w:t>back-end</w:t>
      </w:r>
      <w:r w:rsidRPr="002562D9">
        <w:rPr>
          <w:rFonts w:cstheme="minorHAnsi"/>
        </w:rPr>
        <w:t xml:space="preserve"> network, composed exclusively of logical nodes, will rely on normal internet communication. This allows applications to leverage TCP/IP and many APIs that have been built upon it. Also, we gain the advantage of being able to have standard inter-nodal communication regardless of if they exist on the same computer or not. This increases the scalability of the system.</w:t>
      </w:r>
    </w:p>
    <w:p w:rsidR="00BE7AD9" w:rsidRPr="002562D9" w:rsidRDefault="00BE7AD9" w:rsidP="004E4011">
      <w:pPr>
        <w:pStyle w:val="BodyText"/>
        <w:rPr>
          <w:rFonts w:cstheme="minorHAnsi"/>
        </w:rPr>
      </w:pPr>
      <w:r w:rsidRPr="002562D9">
        <w:rPr>
          <w:rFonts w:cstheme="minorHAnsi"/>
          <w:color w:val="000000"/>
        </w:rPr>
        <w:t xml:space="preserve">The </w:t>
      </w:r>
      <w:r>
        <w:rPr>
          <w:rFonts w:cstheme="minorHAnsi"/>
          <w:color w:val="000000"/>
        </w:rPr>
        <w:t xml:space="preserve">back-end </w:t>
      </w:r>
      <w:r w:rsidRPr="002562D9">
        <w:rPr>
          <w:rFonts w:cstheme="minorHAnsi"/>
          <w:color w:val="000000"/>
        </w:rPr>
        <w:t xml:space="preserve">software system consists of </w:t>
      </w:r>
      <w:r>
        <w:rPr>
          <w:rFonts w:cstheme="minorHAnsi"/>
          <w:color w:val="000000"/>
        </w:rPr>
        <w:t>four</w:t>
      </w:r>
      <w:r w:rsidRPr="002562D9">
        <w:rPr>
          <w:rFonts w:cstheme="minorHAnsi"/>
          <w:color w:val="000000"/>
        </w:rPr>
        <w:t xml:space="preserve"> components:</w:t>
      </w:r>
      <w:r w:rsidRPr="002562D9">
        <w:rPr>
          <w:rFonts w:cstheme="minorHAnsi"/>
        </w:rPr>
        <w:t xml:space="preserve"> </w:t>
      </w:r>
    </w:p>
    <w:p w:rsidR="00BE7AD9" w:rsidRPr="002562D9" w:rsidRDefault="00BE7AD9" w:rsidP="00D22015">
      <w:pPr>
        <w:pStyle w:val="BodyText"/>
        <w:numPr>
          <w:ilvl w:val="0"/>
          <w:numId w:val="21"/>
        </w:numPr>
        <w:tabs>
          <w:tab w:val="left" w:pos="0"/>
        </w:tabs>
        <w:suppressAutoHyphens/>
        <w:spacing w:after="0"/>
        <w:jc w:val="left"/>
        <w:rPr>
          <w:rFonts w:cstheme="minorHAnsi"/>
        </w:rPr>
      </w:pPr>
      <w:r>
        <w:rPr>
          <w:rFonts w:cstheme="minorHAnsi"/>
          <w:color w:val="000000"/>
        </w:rPr>
        <w:t xml:space="preserve">SQL </w:t>
      </w:r>
      <w:r w:rsidRPr="002562D9">
        <w:rPr>
          <w:rFonts w:cstheme="minorHAnsi"/>
          <w:color w:val="000000"/>
        </w:rPr>
        <w:t>Database</w:t>
      </w:r>
    </w:p>
    <w:p w:rsidR="00BE7AD9" w:rsidRPr="002562D9" w:rsidRDefault="00BE7AD9" w:rsidP="00D22015">
      <w:pPr>
        <w:pStyle w:val="BodyText"/>
        <w:numPr>
          <w:ilvl w:val="0"/>
          <w:numId w:val="21"/>
        </w:numPr>
        <w:tabs>
          <w:tab w:val="left" w:pos="0"/>
        </w:tabs>
        <w:suppressAutoHyphens/>
        <w:spacing w:after="0"/>
        <w:jc w:val="left"/>
        <w:rPr>
          <w:rFonts w:cstheme="minorHAnsi"/>
        </w:rPr>
      </w:pPr>
      <w:r w:rsidRPr="002562D9">
        <w:rPr>
          <w:rFonts w:cstheme="minorHAnsi"/>
          <w:color w:val="000000"/>
        </w:rPr>
        <w:t>Web App</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Controller</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Location Engine</w:t>
      </w:r>
    </w:p>
    <w:p w:rsidR="003C5C47" w:rsidRPr="002048FD" w:rsidRDefault="003C5C47" w:rsidP="003C5C47">
      <w:pPr>
        <w:pStyle w:val="BodyText"/>
        <w:tabs>
          <w:tab w:val="left" w:pos="0"/>
        </w:tabs>
        <w:suppressAutoHyphens/>
        <w:jc w:val="left"/>
        <w:rPr>
          <w:rFonts w:cstheme="minorHAnsi"/>
          <w:color w:val="000000"/>
        </w:rPr>
      </w:pPr>
    </w:p>
    <w:p w:rsidR="00173888" w:rsidRDefault="00173888" w:rsidP="00EE7E82">
      <w:pPr>
        <w:pStyle w:val="Heading4"/>
      </w:pPr>
      <w:r>
        <w:t>SQL Database</w:t>
      </w:r>
    </w:p>
    <w:p w:rsidR="00C64EFC" w:rsidRPr="002562D9" w:rsidRDefault="00C64EFC" w:rsidP="00C64EFC">
      <w:pPr>
        <w:pStyle w:val="BodyText"/>
        <w:jc w:val="left"/>
        <w:rPr>
          <w:rFonts w:cstheme="minorHAnsi"/>
        </w:rPr>
      </w:pPr>
      <w:r w:rsidRPr="002562D9">
        <w:rPr>
          <w:rFonts w:cstheme="minorHAnsi"/>
          <w:color w:val="000000"/>
        </w:rPr>
        <w:t xml:space="preserve">The </w:t>
      </w:r>
      <w:r>
        <w:rPr>
          <w:rFonts w:cstheme="minorHAnsi"/>
          <w:color w:val="000000"/>
        </w:rPr>
        <w:t xml:space="preserve">SQL </w:t>
      </w:r>
      <w:r w:rsidRPr="002562D9">
        <w:rPr>
          <w:rFonts w:cstheme="minorHAnsi"/>
          <w:color w:val="000000"/>
        </w:rPr>
        <w:t xml:space="preserve">database </w:t>
      </w:r>
      <w:r>
        <w:rPr>
          <w:rFonts w:cstheme="minorHAnsi"/>
          <w:color w:val="000000"/>
        </w:rPr>
        <w:t>is a central component that prov</w:t>
      </w:r>
      <w:r w:rsidR="00D84CB9">
        <w:rPr>
          <w:rFonts w:cstheme="minorHAnsi"/>
          <w:color w:val="000000"/>
        </w:rPr>
        <w:t>ides a link among the web app</w:t>
      </w:r>
      <w:r>
        <w:rPr>
          <w:rFonts w:cstheme="minorHAnsi"/>
          <w:color w:val="000000"/>
        </w:rPr>
        <w:t>, the controller, and the location engine</w:t>
      </w:r>
      <w:r w:rsidRPr="002562D9">
        <w:rPr>
          <w:rFonts w:cstheme="minorHAnsi"/>
          <w:color w:val="000000"/>
        </w:rPr>
        <w:t>. Specifically, the database stores the following data:</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Location update interval</w:t>
      </w:r>
    </w:p>
    <w:p w:rsidR="00C64EFC" w:rsidRPr="002562D9" w:rsidRDefault="00CB75DF" w:rsidP="00C62703">
      <w:pPr>
        <w:pStyle w:val="BodyText"/>
        <w:numPr>
          <w:ilvl w:val="0"/>
          <w:numId w:val="20"/>
        </w:numPr>
        <w:tabs>
          <w:tab w:val="left" w:pos="0"/>
        </w:tabs>
        <w:suppressAutoHyphens/>
        <w:spacing w:after="0"/>
        <w:jc w:val="left"/>
        <w:rPr>
          <w:rFonts w:cstheme="minorHAnsi"/>
        </w:rPr>
      </w:pPr>
      <w:r>
        <w:rPr>
          <w:rFonts w:cstheme="minorHAnsi"/>
          <w:color w:val="000000"/>
        </w:rPr>
        <w:t xml:space="preserve">Identifications, </w:t>
      </w:r>
      <w:r w:rsidR="00C64EFC" w:rsidRPr="002562D9">
        <w:rPr>
          <w:rFonts w:cstheme="minorHAnsi"/>
          <w:color w:val="000000"/>
        </w:rPr>
        <w:t>location</w:t>
      </w:r>
      <w:r>
        <w:rPr>
          <w:rFonts w:cstheme="minorHAnsi"/>
          <w:color w:val="000000"/>
        </w:rPr>
        <w:t>s, and battery level</w:t>
      </w:r>
      <w:r w:rsidR="00C64EFC" w:rsidRPr="002562D9">
        <w:rPr>
          <w:rFonts w:cstheme="minorHAnsi"/>
          <w:color w:val="000000"/>
        </w:rPr>
        <w:t xml:space="preserve">s of the </w:t>
      </w:r>
      <w:r w:rsidR="00C64EFC">
        <w:rPr>
          <w:rFonts w:cstheme="minorHAnsi"/>
          <w:color w:val="000000"/>
        </w:rPr>
        <w:t>detector</w:t>
      </w:r>
      <w:r w:rsidR="00C64EFC" w:rsidRPr="002562D9">
        <w:rPr>
          <w:rFonts w:cstheme="minorHAnsi"/>
          <w:color w:val="000000"/>
        </w:rPr>
        <w:t>s</w:t>
      </w:r>
    </w:p>
    <w:p w:rsidR="00C64EFC" w:rsidRPr="00942BDA" w:rsidRDefault="00C64EFC" w:rsidP="00C62703">
      <w:pPr>
        <w:pStyle w:val="BodyText"/>
        <w:numPr>
          <w:ilvl w:val="0"/>
          <w:numId w:val="20"/>
        </w:numPr>
        <w:tabs>
          <w:tab w:val="left" w:pos="0"/>
        </w:tabs>
        <w:suppressAutoHyphens/>
        <w:spacing w:after="0"/>
        <w:jc w:val="left"/>
        <w:rPr>
          <w:rFonts w:cstheme="minorHAnsi"/>
        </w:rPr>
      </w:pPr>
      <w:r>
        <w:rPr>
          <w:rFonts w:cstheme="minorHAnsi"/>
          <w:color w:val="000000"/>
        </w:rPr>
        <w:t xml:space="preserve">Identifications, </w:t>
      </w:r>
      <w:r w:rsidRPr="002562D9">
        <w:rPr>
          <w:rFonts w:cstheme="minorHAnsi"/>
          <w:color w:val="000000"/>
        </w:rPr>
        <w:t>location</w:t>
      </w:r>
      <w:r>
        <w:rPr>
          <w:rFonts w:cstheme="minorHAnsi"/>
          <w:color w:val="000000"/>
        </w:rPr>
        <w:t>s, and battery levels</w:t>
      </w:r>
      <w:r w:rsidRPr="002562D9">
        <w:rPr>
          <w:rFonts w:cstheme="minorHAnsi"/>
          <w:color w:val="000000"/>
        </w:rPr>
        <w:t xml:space="preserve"> of </w:t>
      </w:r>
      <w:r>
        <w:rPr>
          <w:rFonts w:cstheme="minorHAnsi"/>
          <w:color w:val="000000"/>
        </w:rPr>
        <w:t>the</w:t>
      </w:r>
      <w:r w:rsidRPr="002562D9">
        <w:rPr>
          <w:rFonts w:cstheme="minorHAnsi"/>
          <w:color w:val="000000"/>
        </w:rPr>
        <w:t xml:space="preserve"> TIUs</w:t>
      </w:r>
    </w:p>
    <w:p w:rsidR="00C64EFC" w:rsidRPr="002562D9" w:rsidRDefault="00C64EFC" w:rsidP="00C62703">
      <w:pPr>
        <w:pStyle w:val="BodyText"/>
        <w:numPr>
          <w:ilvl w:val="0"/>
          <w:numId w:val="20"/>
        </w:numPr>
        <w:tabs>
          <w:tab w:val="left" w:pos="0"/>
        </w:tabs>
        <w:suppressAutoHyphens/>
        <w:spacing w:after="0"/>
        <w:jc w:val="left"/>
        <w:rPr>
          <w:rFonts w:cstheme="minorHAnsi"/>
        </w:rPr>
      </w:pPr>
      <w:r>
        <w:rPr>
          <w:rFonts w:cstheme="minorHAnsi"/>
        </w:rPr>
        <w:t>Mapping table between asset tags’ ID and TIUs’ ID</w:t>
      </w:r>
    </w:p>
    <w:p w:rsidR="00C64EFC" w:rsidRPr="00551889" w:rsidRDefault="00C64EFC" w:rsidP="00551889">
      <w:pPr>
        <w:pStyle w:val="BodyText"/>
        <w:tabs>
          <w:tab w:val="left" w:pos="0"/>
        </w:tabs>
        <w:suppressAutoHyphens/>
        <w:jc w:val="left"/>
        <w:rPr>
          <w:rFonts w:cstheme="minorHAnsi"/>
          <w:color w:val="000000"/>
        </w:rPr>
      </w:pPr>
      <w:r>
        <w:rPr>
          <w:rFonts w:cstheme="minorHAnsi"/>
          <w:color w:val="000000"/>
        </w:rPr>
        <w:t>We agree</w:t>
      </w:r>
      <w:r w:rsidR="00A07ECC">
        <w:rPr>
          <w:rFonts w:cstheme="minorHAnsi"/>
          <w:color w:val="000000"/>
        </w:rPr>
        <w:t>d</w:t>
      </w:r>
      <w:r>
        <w:rPr>
          <w:rFonts w:cstheme="minorHAnsi"/>
          <w:color w:val="000000"/>
        </w:rPr>
        <w:t xml:space="preserve"> on using SQL since it is a standard that is easy to use, secure and scalable.</w:t>
      </w:r>
    </w:p>
    <w:p w:rsidR="00173888" w:rsidRDefault="00173888" w:rsidP="00EE7E82">
      <w:pPr>
        <w:pStyle w:val="Heading4"/>
      </w:pPr>
      <w:r>
        <w:lastRenderedPageBreak/>
        <w:t xml:space="preserve">Web </w:t>
      </w:r>
      <w:r w:rsidR="009A5690">
        <w:t>A</w:t>
      </w:r>
      <w:r>
        <w:t>pp</w:t>
      </w:r>
    </w:p>
    <w:p w:rsidR="00E52D3C" w:rsidRPr="002562D9" w:rsidRDefault="00D84CB9" w:rsidP="00E52D3C">
      <w:pPr>
        <w:pStyle w:val="BodyText"/>
        <w:jc w:val="left"/>
        <w:rPr>
          <w:rFonts w:cstheme="minorHAnsi"/>
        </w:rPr>
      </w:pPr>
      <w:r>
        <w:rPr>
          <w:rFonts w:cstheme="minorHAnsi"/>
          <w:color w:val="000000"/>
        </w:rPr>
        <w:t>The web app</w:t>
      </w:r>
      <w:r w:rsidR="00E52D3C" w:rsidRPr="002562D9">
        <w:rPr>
          <w:rFonts w:cstheme="minorHAnsi"/>
          <w:color w:val="000000"/>
        </w:rPr>
        <w:t xml:space="preserve"> provides an interface</w:t>
      </w:r>
      <w:r w:rsidR="00E52D3C">
        <w:rPr>
          <w:rFonts w:cstheme="minorHAnsi"/>
          <w:color w:val="000000"/>
        </w:rPr>
        <w:t xml:space="preserve"> for users</w:t>
      </w:r>
      <w:r w:rsidR="00E52D3C" w:rsidRPr="002562D9">
        <w:rPr>
          <w:rFonts w:cstheme="minorHAnsi"/>
          <w:color w:val="000000"/>
        </w:rPr>
        <w:t xml:space="preserve"> to access </w:t>
      </w:r>
      <w:r w:rsidR="00E52D3C">
        <w:rPr>
          <w:rFonts w:cstheme="minorHAnsi"/>
          <w:color w:val="000000"/>
        </w:rPr>
        <w:t xml:space="preserve">the location information in </w:t>
      </w:r>
      <w:r w:rsidR="00E52D3C" w:rsidRPr="002562D9">
        <w:rPr>
          <w:rFonts w:cstheme="minorHAnsi"/>
          <w:color w:val="000000"/>
        </w:rPr>
        <w:t>the</w:t>
      </w:r>
      <w:r w:rsidR="00E52D3C">
        <w:rPr>
          <w:rFonts w:cstheme="minorHAnsi"/>
          <w:color w:val="000000"/>
        </w:rPr>
        <w:t xml:space="preserve"> database. Its functionalities are:</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Display the locations</w:t>
      </w:r>
      <w:r>
        <w:rPr>
          <w:rFonts w:cstheme="minorHAnsi"/>
          <w:color w:val="000000"/>
        </w:rPr>
        <w:t xml:space="preserve"> </w:t>
      </w:r>
      <w:r w:rsidRPr="002562D9">
        <w:rPr>
          <w:rFonts w:cstheme="minorHAnsi"/>
          <w:color w:val="000000"/>
        </w:rPr>
        <w:t>and battery levels of all tracked TIUs on an interactive 2D map</w:t>
      </w:r>
      <w:r w:rsidRPr="002562D9">
        <w:rPr>
          <w:rFonts w:cstheme="minorHAnsi"/>
        </w:rPr>
        <w:t xml:space="preserve"> </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Allow users to search for a TIU via its ID. In case the ID is not complete or unique, the application will highlight the locations of all matched TIUs</w:t>
      </w:r>
      <w:r w:rsidRPr="002562D9">
        <w:rPr>
          <w:rFonts w:cstheme="minorHAnsi"/>
        </w:rPr>
        <w:t xml:space="preserve"> </w:t>
      </w:r>
    </w:p>
    <w:p w:rsidR="00E52D3C" w:rsidRDefault="00E52D3C" w:rsidP="006776BB">
      <w:pPr>
        <w:pStyle w:val="BodyText"/>
        <w:numPr>
          <w:ilvl w:val="0"/>
          <w:numId w:val="19"/>
        </w:numPr>
        <w:tabs>
          <w:tab w:val="left" w:pos="0"/>
        </w:tabs>
        <w:suppressAutoHyphens/>
        <w:jc w:val="left"/>
        <w:rPr>
          <w:rFonts w:cstheme="minorHAnsi"/>
          <w:color w:val="000000"/>
        </w:rPr>
      </w:pPr>
      <w:r w:rsidRPr="002562D9">
        <w:rPr>
          <w:rFonts w:cstheme="minorHAnsi"/>
          <w:color w:val="000000"/>
        </w:rPr>
        <w:t>Allow users to view location history of the TIUs</w:t>
      </w:r>
    </w:p>
    <w:p w:rsidR="00E52D3C" w:rsidRDefault="00534F02" w:rsidP="006776BB">
      <w:pPr>
        <w:pStyle w:val="BodyText"/>
        <w:numPr>
          <w:ilvl w:val="0"/>
          <w:numId w:val="19"/>
        </w:numPr>
        <w:tabs>
          <w:tab w:val="left" w:pos="0"/>
        </w:tabs>
        <w:suppressAutoHyphens/>
        <w:jc w:val="left"/>
        <w:rPr>
          <w:rFonts w:cstheme="minorHAnsi"/>
          <w:color w:val="000000"/>
        </w:rPr>
      </w:pPr>
      <w:r>
        <w:rPr>
          <w:rFonts w:cstheme="minorHAnsi"/>
          <w:color w:val="000000"/>
        </w:rPr>
        <w:t>Allow an administrator to add, modify, and remove tags and detectors</w:t>
      </w:r>
    </w:p>
    <w:p w:rsidR="00E52D3C" w:rsidRPr="002D09F6" w:rsidRDefault="00534F02" w:rsidP="00E52D3C">
      <w:pPr>
        <w:pStyle w:val="BodyText"/>
        <w:numPr>
          <w:ilvl w:val="0"/>
          <w:numId w:val="19"/>
        </w:numPr>
        <w:tabs>
          <w:tab w:val="left" w:pos="0"/>
        </w:tabs>
        <w:suppressAutoHyphens/>
        <w:jc w:val="left"/>
      </w:pPr>
      <w:r w:rsidRPr="005C23AB">
        <w:rPr>
          <w:rFonts w:cstheme="minorHAnsi"/>
          <w:color w:val="000000"/>
        </w:rPr>
        <w:t>Allow an administrator to configure the tracking area</w:t>
      </w:r>
    </w:p>
    <w:p w:rsidR="002D09F6" w:rsidRDefault="002D09F6" w:rsidP="002D09F6">
      <w:pPr>
        <w:pStyle w:val="BodyText"/>
        <w:tabs>
          <w:tab w:val="left" w:pos="0"/>
        </w:tabs>
        <w:suppressAutoHyphens/>
        <w:jc w:val="left"/>
        <w:rPr>
          <w:rFonts w:cstheme="minorHAnsi"/>
          <w:color w:val="000000"/>
        </w:rPr>
      </w:pPr>
      <w:r>
        <w:rPr>
          <w:rFonts w:cstheme="minorHAnsi"/>
          <w:color w:val="000000"/>
        </w:rPr>
        <w:t>Technologies used:</w:t>
      </w:r>
    </w:p>
    <w:p w:rsidR="002D09F6" w:rsidRDefault="002D09F6" w:rsidP="002D09F6">
      <w:pPr>
        <w:pStyle w:val="BodyText"/>
        <w:numPr>
          <w:ilvl w:val="0"/>
          <w:numId w:val="40"/>
        </w:numPr>
        <w:tabs>
          <w:tab w:val="left" w:pos="0"/>
        </w:tabs>
        <w:suppressAutoHyphens/>
        <w:jc w:val="left"/>
      </w:pPr>
      <w:r>
        <w:t>PHP</w:t>
      </w:r>
    </w:p>
    <w:p w:rsidR="002D09F6" w:rsidRPr="00B621F7" w:rsidRDefault="002D09F6" w:rsidP="00FF1AEC">
      <w:pPr>
        <w:pStyle w:val="BodyText"/>
        <w:numPr>
          <w:ilvl w:val="0"/>
          <w:numId w:val="40"/>
        </w:numPr>
        <w:tabs>
          <w:tab w:val="left" w:pos="0"/>
        </w:tabs>
        <w:suppressAutoHyphens/>
        <w:jc w:val="left"/>
      </w:pPr>
      <w:r>
        <w:t>HTML5, CSS3, JavaScript</w:t>
      </w:r>
      <w:r w:rsidR="00FF1AEC">
        <w:t xml:space="preserve">, </w:t>
      </w:r>
      <w:r>
        <w:t>AJAX</w:t>
      </w:r>
    </w:p>
    <w:p w:rsidR="00B621F7" w:rsidRDefault="00B621F7" w:rsidP="00B621F7">
      <w:pPr>
        <w:pStyle w:val="Heading5"/>
      </w:pPr>
      <w:r>
        <w:t>Structure</w:t>
      </w:r>
    </w:p>
    <w:p w:rsidR="00832C9D" w:rsidRPr="00832C9D" w:rsidRDefault="00832C9D" w:rsidP="00832C9D">
      <w:r>
        <w:t>The figure below shows the overall structure of the Web App.</w:t>
      </w:r>
    </w:p>
    <w:p w:rsidR="005C23AB" w:rsidRPr="00E52D3C" w:rsidRDefault="00CF5D81" w:rsidP="005C23AB">
      <w:pPr>
        <w:pStyle w:val="BodyText"/>
        <w:tabs>
          <w:tab w:val="left" w:pos="0"/>
        </w:tabs>
        <w:suppressAutoHyphens/>
        <w:jc w:val="left"/>
      </w:pPr>
      <w:r>
        <w:pict>
          <v:group id="_x0000_s1126" editas="canvas" style="position:absolute;margin-left:0;margin-top:0;width:468pt;height:297pt;z-index:251654144;mso-position-horizontal-relative:char;mso-position-vertical-relative:line" coordorigin="1470,1840" coordsize="9360,5940">
            <o:lock v:ext="edit" aspectratio="t"/>
            <v:shape id="_x0000_s1127" type="#_x0000_t75" style="position:absolute;left:1470;top:1840;width:9360;height:5940" o:preferrelative="f" strokecolor="#4f81bd [3204]">
              <v:fill o:detectmouseclick="t"/>
              <v:path o:extrusionok="t" o:connecttype="none"/>
              <o:lock v:ext="edit" text="t"/>
            </v:shape>
            <v:rect id="_x0000_s1128" style="position:absolute;left:5070;top:2020;width:2160;height:720;v-text-anchor:middle" strokecolor="#4f81bd [3204]">
              <v:shadow on="t" opacity=".75"/>
              <v:textbox inset=",7.2pt">
                <w:txbxContent>
                  <w:p w:rsidR="000B4EF3" w:rsidRDefault="000B4EF3" w:rsidP="0006440F">
                    <w:pPr>
                      <w:jc w:val="center"/>
                    </w:pPr>
                    <w:r>
                      <w:t>MySQL Database</w:t>
                    </w:r>
                  </w:p>
                  <w:p w:rsidR="000B4EF3" w:rsidRDefault="000B4EF3" w:rsidP="0006440F">
                    <w:pPr>
                      <w:jc w:val="center"/>
                    </w:pPr>
                  </w:p>
                  <w:p w:rsidR="000B4EF3" w:rsidRDefault="000B4EF3" w:rsidP="0006440F">
                    <w:pPr>
                      <w:jc w:val="center"/>
                    </w:pPr>
                  </w:p>
                </w:txbxContent>
              </v:textbox>
            </v:rect>
            <v:rect id="_x0000_s1129" style="position:absolute;left:2550;top:3300;width:1800;height:720;v-text-anchor:middle" strokecolor="#4f81bd [3204]">
              <v:shadow on="t" opacity=".75"/>
              <v:textbox inset=",7.2pt">
                <w:txbxContent>
                  <w:p w:rsidR="000B4EF3" w:rsidRDefault="000B4EF3" w:rsidP="0006440F">
                    <w:pPr>
                      <w:jc w:val="center"/>
                    </w:pPr>
                    <w:r>
                      <w:t>Common.php</w:t>
                    </w:r>
                  </w:p>
                  <w:p w:rsidR="000B4EF3" w:rsidRDefault="000B4EF3" w:rsidP="0006440F">
                    <w:pPr>
                      <w:jc w:val="center"/>
                    </w:pPr>
                  </w:p>
                  <w:p w:rsidR="000B4EF3" w:rsidRDefault="000B4EF3" w:rsidP="0006440F">
                    <w:pPr>
                      <w:jc w:val="center"/>
                    </w:pPr>
                  </w:p>
                  <w:p w:rsidR="000B4EF3" w:rsidRDefault="000B4EF3" w:rsidP="0006440F">
                    <w:pPr>
                      <w:jc w:val="center"/>
                    </w:pPr>
                  </w:p>
                  <w:p w:rsidR="000B4EF3" w:rsidRDefault="000B4EF3" w:rsidP="0006440F">
                    <w:pPr>
                      <w:jc w:val="center"/>
                    </w:pPr>
                  </w:p>
                  <w:p w:rsidR="000B4EF3" w:rsidRDefault="000B4EF3" w:rsidP="0006440F">
                    <w:pPr>
                      <w:jc w:val="center"/>
                    </w:pPr>
                  </w:p>
                </w:txbxContent>
              </v:textbox>
            </v:rect>
            <v:rect id="_x0000_s1131" style="position:absolute;left:4891;top:4560;width:2519;height:1780" strokecolor="#4f81bd [3204]">
              <v:shadow on="t" opacity=".75"/>
              <v:textbox inset=",7.2pt">
                <w:txbxContent>
                  <w:p w:rsidR="000B4EF3" w:rsidRDefault="000B4EF3" w:rsidP="0006440F">
                    <w:pPr>
                      <w:jc w:val="center"/>
                    </w:pPr>
                    <w:r>
                      <w:t>TIUTracking.php</w:t>
                    </w:r>
                  </w:p>
                </w:txbxContent>
              </v:textbox>
            </v:rect>
            <v:rect id="_x0000_s1132" style="position:absolute;left:7950;top:3820;width:1800;height:3240;v-text-anchor:middle" strokecolor="#4f81bd [3204]">
              <v:shadow on="t" opacity=".75"/>
              <v:textbox inset=",7.2pt">
                <w:txbxContent>
                  <w:p w:rsidR="000B4EF3" w:rsidRDefault="000B4EF3" w:rsidP="00F155CB">
                    <w:pPr>
                      <w:spacing w:after="0"/>
                      <w:jc w:val="right"/>
                    </w:pPr>
                    <w:r>
                      <w:t>Common.js</w:t>
                    </w:r>
                  </w:p>
                  <w:p w:rsidR="000B4EF3" w:rsidRDefault="000B4EF3" w:rsidP="00F155CB">
                    <w:pPr>
                      <w:spacing w:after="0"/>
                      <w:jc w:val="right"/>
                    </w:pPr>
                    <w:r>
                      <w:t>FlexTable.js</w:t>
                    </w:r>
                  </w:p>
                  <w:p w:rsidR="000B4EF3" w:rsidRDefault="000B4EF3" w:rsidP="00F155CB">
                    <w:pPr>
                      <w:spacing w:after="0"/>
                      <w:jc w:val="right"/>
                    </w:pPr>
                    <w:r>
                      <w:t>InfoBox.js</w:t>
                    </w:r>
                  </w:p>
                  <w:p w:rsidR="000B4EF3" w:rsidRDefault="000B4EF3" w:rsidP="00F155CB">
                    <w:pPr>
                      <w:spacing w:after="0"/>
                      <w:jc w:val="right"/>
                    </w:pPr>
                    <w:r>
                      <w:t>Main.js</w:t>
                    </w:r>
                  </w:p>
                  <w:p w:rsidR="000B4EF3" w:rsidRDefault="000B4EF3" w:rsidP="00F155CB">
                    <w:pPr>
                      <w:spacing w:after="0"/>
                      <w:jc w:val="right"/>
                    </w:pPr>
                    <w:r>
                      <w:t>Map.js</w:t>
                    </w:r>
                  </w:p>
                  <w:p w:rsidR="000B4EF3" w:rsidRDefault="000B4EF3" w:rsidP="00F155CB">
                    <w:pPr>
                      <w:spacing w:after="0"/>
                      <w:jc w:val="right"/>
                    </w:pPr>
                    <w:r>
                      <w:t>TabControl.js</w:t>
                    </w:r>
                  </w:p>
                  <w:p w:rsidR="000B4EF3" w:rsidRDefault="000B4EF3" w:rsidP="00F155CB">
                    <w:pPr>
                      <w:spacing w:after="0"/>
                      <w:jc w:val="right"/>
                    </w:pPr>
                    <w:r>
                      <w:t>Timer.js</w:t>
                    </w:r>
                  </w:p>
                  <w:p w:rsidR="000B4EF3" w:rsidRDefault="000B4EF3" w:rsidP="00F155CB">
                    <w:pPr>
                      <w:spacing w:after="0"/>
                      <w:jc w:val="right"/>
                    </w:pPr>
                    <w:r>
                      <w:t>Vector2D.js</w:t>
                    </w:r>
                  </w:p>
                  <w:p w:rsidR="000B4EF3" w:rsidRDefault="000B4EF3" w:rsidP="00F155CB">
                    <w:pPr>
                      <w:spacing w:after="0"/>
                      <w:jc w:val="right"/>
                    </w:pPr>
                    <w:r>
                      <w:t>fx.js</w:t>
                    </w:r>
                  </w:p>
                </w:txbxContent>
              </v:textbox>
            </v:rect>
            <v:rect id="_x0000_s1133" style="position:absolute;left:2550;top:6879;width:1800;height:721;v-text-anchor:middle" strokecolor="#4f81bd [3204]">
              <v:shadow on="t" opacity=".75"/>
              <v:textbox inset=",7.2pt">
                <w:txbxContent>
                  <w:p w:rsidR="000B4EF3" w:rsidRDefault="000B4EF3" w:rsidP="0006440F">
                    <w:pPr>
                      <w:jc w:val="center"/>
                    </w:pPr>
                    <w:r>
                      <w:t>Common.css</w:t>
                    </w:r>
                  </w:p>
                </w:txbxContent>
              </v:textbox>
            </v:rect>
            <v:rect id="_x0000_s1134" style="position:absolute;left:5250;top:6880;width:1800;height:720;v-text-anchor:middle" strokecolor="#4f81bd [3204]">
              <v:shadow on="t" opacity=".75"/>
              <v:textbox inset=",7.2pt">
                <w:txbxContent>
                  <w:p w:rsidR="000B4EF3" w:rsidRDefault="000B4EF3" w:rsidP="0006440F">
                    <w:pPr>
                      <w:jc w:val="center"/>
                    </w:pPr>
                    <w:r>
                      <w:t>TIUTracking.css</w:t>
                    </w:r>
                  </w:p>
                </w:txbxContent>
              </v:textbox>
            </v:rect>
            <v:rect id="_x0000_s1135" style="position:absolute;left:5071;top:5440;width:2159;height:719;v-text-anchor:middle" strokecolor="#4f81bd [3204]">
              <v:shadow on="t" opacity=".75"/>
              <v:textbox inset=",7.2pt">
                <w:txbxContent>
                  <w:p w:rsidR="000B4EF3" w:rsidRDefault="000B4EF3" w:rsidP="0006440F">
                    <w:pPr>
                      <w:jc w:val="center"/>
                    </w:pPr>
                    <w:r>
                      <w:t>MapUpload.php</w:t>
                    </w:r>
                  </w:p>
                </w:txbxContent>
              </v:textbox>
            </v:rect>
            <v:shape id="_x0000_s1136" type="#_x0000_t32" style="position:absolute;left:6150;top:2740;width:1;height:561" o:connectortype="straight">
              <v:stroke startarrow="block" endarrow="block"/>
            </v:shape>
            <v:shape id="_x0000_s1137" type="#_x0000_t32" style="position:absolute;left:6150;top:4021;width:1;height:539" o:connectortype="straight">
              <v:stroke startarrow="block" endarrow="block"/>
            </v:shape>
            <v:shape id="_x0000_s1139" type="#_x0000_t32" style="position:absolute;left:4350;top:5450;width:541;height:1790;flip:y" o:connectortype="straight">
              <v:stroke endarrow="block"/>
            </v:shape>
            <v:shape id="_x0000_s1140" type="#_x0000_t32" style="position:absolute;left:4350;top:5800;width:721;height:1440;flip:y" o:connectortype="straight">
              <v:stroke endarrow="block"/>
            </v:shape>
            <v:shape id="_x0000_s1141" type="#_x0000_t32" style="position:absolute;left:6150;top:6340;width:1;height:540;flip:y" o:connectortype="straight">
              <v:stroke endarrow="block"/>
            </v:shape>
            <v:shape id="_x0000_s1142" type="#_x0000_t32" style="position:absolute;left:7410;top:5440;width:540;height:10;flip:x" o:connectortype="straight">
              <v:stroke endarrow="block"/>
            </v:shape>
            <v:rect id="_x0000_s1148" style="position:absolute;left:2550;top:5080;width:1800;height:721;v-text-anchor:middle" strokecolor="#4f81bd [3204]">
              <v:shadow on="t" opacity=".75"/>
              <v:textbox inset=",7.2pt">
                <w:txbxContent>
                  <w:p w:rsidR="000B4EF3" w:rsidRDefault="000B4EF3" w:rsidP="0006440F">
                    <w:pPr>
                      <w:jc w:val="center"/>
                    </w:pPr>
                    <w:r>
                      <w:t>Images</w:t>
                    </w:r>
                  </w:p>
                </w:txbxContent>
              </v:textbox>
            </v:rect>
            <v:shape id="_x0000_s1149" type="#_x0000_t32" style="position:absolute;left:4350;top:5441;width:541;height:9" o:connectortype="straight">
              <v:stroke endarrow="block"/>
            </v:shape>
            <v:shape id="_x0000_s1150" type="#_x0000_t32" style="position:absolute;left:4350;top:5441;width:721;height:359" o:connectortype="straight">
              <v:stroke startarrow="block" endarrow="block"/>
            </v:shape>
            <v:rect id="_x0000_s1151" style="position:absolute;left:5250;top:3301;width:1800;height:720;v-text-anchor:middle" strokecolor="#4f81bd [3204]">
              <v:shadow on="t" opacity=".75"/>
              <v:textbox inset=",7.2pt">
                <w:txbxContent>
                  <w:p w:rsidR="000B4EF3" w:rsidRDefault="000B4EF3" w:rsidP="0006440F">
                    <w:pPr>
                      <w:jc w:val="center"/>
                    </w:pPr>
                    <w:r>
                      <w:t>Request.php</w:t>
                    </w:r>
                  </w:p>
                  <w:p w:rsidR="000B4EF3" w:rsidRDefault="000B4EF3" w:rsidP="0006440F">
                    <w:pPr>
                      <w:jc w:val="center"/>
                    </w:pPr>
                  </w:p>
                  <w:p w:rsidR="000B4EF3" w:rsidRDefault="000B4EF3" w:rsidP="0006440F">
                    <w:pPr>
                      <w:jc w:val="center"/>
                    </w:pPr>
                  </w:p>
                  <w:p w:rsidR="000B4EF3" w:rsidRDefault="000B4EF3" w:rsidP="0006440F">
                    <w:pPr>
                      <w:jc w:val="center"/>
                    </w:pPr>
                  </w:p>
                  <w:p w:rsidR="000B4EF3" w:rsidRDefault="000B4EF3" w:rsidP="0006440F">
                    <w:pPr>
                      <w:jc w:val="center"/>
                    </w:pPr>
                  </w:p>
                  <w:p w:rsidR="000B4EF3" w:rsidRDefault="000B4EF3" w:rsidP="0006440F">
                    <w:pPr>
                      <w:jc w:val="center"/>
                    </w:pPr>
                  </w:p>
                </w:txbxContent>
              </v:textbox>
            </v:rect>
            <v:shape id="_x0000_s1152" type="#_x0000_t32" style="position:absolute;left:4350;top:3660;width:1801;height:900" o:connectortype="straight">
              <v:stroke endarrow="block"/>
            </v:shape>
            <v:shape id="_x0000_s1153" type="#_x0000_t32" style="position:absolute;left:4350;top:3660;width:900;height:1" o:connectortype="straight">
              <v:stroke endarrow="block"/>
            </v:shape>
            <v:shape id="_x0000_s1155" type="#_x0000_t32" style="position:absolute;left:4350;top:3660;width:1801;height:1780" o:connectortype="straight">
              <v:stroke endarrow="block"/>
            </v:shape>
          </v:group>
        </w:pict>
      </w:r>
      <w:r>
        <w:pict>
          <v:shape id="_x0000_i1028" type="#_x0000_t75" style="width:468.3pt;height:296.75pt">
            <v:imagedata croptop="-65520f" cropbottom="65520f"/>
          </v:shape>
        </w:pict>
      </w:r>
    </w:p>
    <w:p w:rsidR="00A03A1F" w:rsidRDefault="00A03A1F" w:rsidP="00A03A1F"/>
    <w:p w:rsidR="00A03A1F" w:rsidRDefault="00EC353D" w:rsidP="00EC353D">
      <w:pPr>
        <w:pStyle w:val="ListParagraph"/>
        <w:numPr>
          <w:ilvl w:val="0"/>
          <w:numId w:val="41"/>
        </w:numPr>
      </w:pPr>
      <w:r>
        <w:t>Common.php</w:t>
      </w:r>
    </w:p>
    <w:p w:rsidR="00EC353D" w:rsidRDefault="00EC353D" w:rsidP="00EC353D">
      <w:pPr>
        <w:pStyle w:val="ListParagraph"/>
        <w:numPr>
          <w:ilvl w:val="1"/>
          <w:numId w:val="41"/>
        </w:numPr>
      </w:pPr>
      <w:r>
        <w:lastRenderedPageBreak/>
        <w:t>Contains database information (host, name, username, password)</w:t>
      </w:r>
    </w:p>
    <w:p w:rsidR="00EC353D" w:rsidRDefault="00C15998" w:rsidP="00EC353D">
      <w:pPr>
        <w:pStyle w:val="ListParagraph"/>
        <w:numPr>
          <w:ilvl w:val="1"/>
          <w:numId w:val="41"/>
        </w:numPr>
      </w:pPr>
      <w:r>
        <w:t>Declares global constants</w:t>
      </w:r>
    </w:p>
    <w:p w:rsidR="00C15998" w:rsidRDefault="00957656" w:rsidP="00EC353D">
      <w:pPr>
        <w:pStyle w:val="ListParagraph"/>
        <w:numPr>
          <w:ilvl w:val="1"/>
          <w:numId w:val="41"/>
        </w:numPr>
      </w:pPr>
      <w:r>
        <w:t>Implement h</w:t>
      </w:r>
      <w:r w:rsidR="00C15998">
        <w:t>elper functions</w:t>
      </w:r>
      <w:r w:rsidR="004016BA">
        <w:t xml:space="preserve"> to be used in </w:t>
      </w:r>
      <w:r w:rsidR="004016BA" w:rsidRPr="004016BA">
        <w:rPr>
          <w:b/>
        </w:rPr>
        <w:t>Request.php</w:t>
      </w:r>
      <w:r w:rsidR="004016BA">
        <w:t xml:space="preserve"> and </w:t>
      </w:r>
      <w:r w:rsidR="004016BA" w:rsidRPr="004016BA">
        <w:rPr>
          <w:b/>
        </w:rPr>
        <w:t>MapUpload.php</w:t>
      </w:r>
    </w:p>
    <w:p w:rsidR="00B50ACE" w:rsidRDefault="00B50ACE" w:rsidP="00B50ACE">
      <w:pPr>
        <w:pStyle w:val="ListParagraph"/>
        <w:numPr>
          <w:ilvl w:val="0"/>
          <w:numId w:val="41"/>
        </w:numPr>
      </w:pPr>
      <w:r>
        <w:t>Request.php</w:t>
      </w:r>
    </w:p>
    <w:p w:rsidR="00B50ACE" w:rsidRDefault="00B50ACE" w:rsidP="00B50ACE">
      <w:pPr>
        <w:pStyle w:val="ListParagraph"/>
        <w:numPr>
          <w:ilvl w:val="1"/>
          <w:numId w:val="41"/>
        </w:numPr>
      </w:pPr>
      <w:r>
        <w:t>The main client-server interface that handles all requests from client except configuring the tracking area</w:t>
      </w:r>
      <w:r w:rsidR="00D211DD">
        <w:t xml:space="preserve"> (see Client-Server Communications section)</w:t>
      </w:r>
    </w:p>
    <w:p w:rsidR="00B50ACE" w:rsidRDefault="00AE18F5" w:rsidP="00B50ACE">
      <w:pPr>
        <w:pStyle w:val="ListParagraph"/>
        <w:numPr>
          <w:ilvl w:val="0"/>
          <w:numId w:val="41"/>
        </w:numPr>
      </w:pPr>
      <w:r>
        <w:t>TIUTracking.php</w:t>
      </w:r>
    </w:p>
    <w:p w:rsidR="00AE18F5" w:rsidRDefault="00AE18F5" w:rsidP="00AE18F5">
      <w:pPr>
        <w:pStyle w:val="ListParagraph"/>
        <w:numPr>
          <w:ilvl w:val="1"/>
          <w:numId w:val="41"/>
        </w:numPr>
      </w:pPr>
      <w:r>
        <w:t>The main client interface that interacts directly with users</w:t>
      </w:r>
    </w:p>
    <w:p w:rsidR="00A70621" w:rsidRDefault="00A70621" w:rsidP="00A70621">
      <w:pPr>
        <w:pStyle w:val="ListParagraph"/>
        <w:numPr>
          <w:ilvl w:val="0"/>
          <w:numId w:val="41"/>
        </w:numPr>
      </w:pPr>
      <w:r>
        <w:t>MapUpload.php</w:t>
      </w:r>
    </w:p>
    <w:p w:rsidR="00A70621" w:rsidRDefault="00A70621" w:rsidP="00A70621">
      <w:pPr>
        <w:pStyle w:val="ListParagraph"/>
        <w:numPr>
          <w:ilvl w:val="1"/>
          <w:numId w:val="41"/>
        </w:numPr>
      </w:pPr>
      <w:r>
        <w:t>Handles the configuration of the tracking area</w:t>
      </w:r>
    </w:p>
    <w:p w:rsidR="00A70621" w:rsidRDefault="00A70621" w:rsidP="00A70621">
      <w:pPr>
        <w:pStyle w:val="ListParagraph"/>
        <w:numPr>
          <w:ilvl w:val="1"/>
          <w:numId w:val="41"/>
        </w:numPr>
      </w:pPr>
      <w:r>
        <w:t>Allows an administrator to change the map resolution and upload a new map image</w:t>
      </w:r>
    </w:p>
    <w:p w:rsidR="00AE18F5" w:rsidRDefault="00A70621" w:rsidP="00AE18F5">
      <w:pPr>
        <w:pStyle w:val="ListParagraph"/>
        <w:numPr>
          <w:ilvl w:val="0"/>
          <w:numId w:val="41"/>
        </w:numPr>
      </w:pPr>
      <w:r>
        <w:t>Common.css</w:t>
      </w:r>
    </w:p>
    <w:p w:rsidR="00A70621" w:rsidRDefault="00A70621" w:rsidP="00A70621">
      <w:pPr>
        <w:pStyle w:val="ListParagraph"/>
        <w:numPr>
          <w:ilvl w:val="1"/>
          <w:numId w:val="41"/>
        </w:numPr>
      </w:pPr>
      <w:r>
        <w:t xml:space="preserve">Contains common CSS styles used in </w:t>
      </w:r>
      <w:r w:rsidRPr="00A70621">
        <w:rPr>
          <w:b/>
        </w:rPr>
        <w:t>TIUTracking.php</w:t>
      </w:r>
      <w:r>
        <w:t xml:space="preserve"> and </w:t>
      </w:r>
      <w:r w:rsidRPr="00A70621">
        <w:rPr>
          <w:b/>
        </w:rPr>
        <w:t>MapUpload.php</w:t>
      </w:r>
    </w:p>
    <w:p w:rsidR="00A70621" w:rsidRDefault="00A70621" w:rsidP="00A70621">
      <w:pPr>
        <w:pStyle w:val="ListParagraph"/>
        <w:numPr>
          <w:ilvl w:val="0"/>
          <w:numId w:val="41"/>
        </w:numPr>
      </w:pPr>
      <w:r>
        <w:t>TIUTracking.css</w:t>
      </w:r>
    </w:p>
    <w:p w:rsidR="00A70621" w:rsidRDefault="00A70621" w:rsidP="00A70621">
      <w:pPr>
        <w:pStyle w:val="ListParagraph"/>
        <w:numPr>
          <w:ilvl w:val="1"/>
          <w:numId w:val="41"/>
        </w:numPr>
      </w:pPr>
      <w:r>
        <w:t xml:space="preserve">Contains CSS styles dedicated to </w:t>
      </w:r>
      <w:r w:rsidRPr="00A70621">
        <w:rPr>
          <w:b/>
        </w:rPr>
        <w:t>TIUTracking.php</w:t>
      </w:r>
    </w:p>
    <w:p w:rsidR="00A70621" w:rsidRDefault="004A2B0B" w:rsidP="004A2B0B">
      <w:pPr>
        <w:pStyle w:val="ListParagraph"/>
        <w:numPr>
          <w:ilvl w:val="0"/>
          <w:numId w:val="41"/>
        </w:numPr>
      </w:pPr>
      <w:r>
        <w:t>Images folder</w:t>
      </w:r>
    </w:p>
    <w:p w:rsidR="004A2B0B" w:rsidRDefault="004A2B0B" w:rsidP="004A2B0B">
      <w:pPr>
        <w:pStyle w:val="ListParagraph"/>
        <w:numPr>
          <w:ilvl w:val="1"/>
          <w:numId w:val="41"/>
        </w:numPr>
      </w:pPr>
      <w:r>
        <w:t xml:space="preserve">Contains images used in </w:t>
      </w:r>
      <w:r w:rsidRPr="00A70621">
        <w:rPr>
          <w:b/>
        </w:rPr>
        <w:t>TIUTracking.php</w:t>
      </w:r>
      <w:r>
        <w:t xml:space="preserve"> and </w:t>
      </w:r>
      <w:r w:rsidRPr="00A70621">
        <w:rPr>
          <w:b/>
        </w:rPr>
        <w:t>MapUpload.php</w:t>
      </w:r>
    </w:p>
    <w:p w:rsidR="004A2B0B" w:rsidRDefault="004A2B0B" w:rsidP="004A2B0B">
      <w:pPr>
        <w:pStyle w:val="ListParagraph"/>
        <w:numPr>
          <w:ilvl w:val="1"/>
          <w:numId w:val="41"/>
        </w:numPr>
      </w:pPr>
      <w:r>
        <w:t>Contains the map image</w:t>
      </w:r>
    </w:p>
    <w:p w:rsidR="00C259E8" w:rsidRDefault="00C259E8" w:rsidP="00C259E8">
      <w:pPr>
        <w:pStyle w:val="ListParagraph"/>
        <w:numPr>
          <w:ilvl w:val="0"/>
          <w:numId w:val="41"/>
        </w:numPr>
        <w:spacing w:after="0"/>
      </w:pPr>
      <w:r>
        <w:t>Common.js</w:t>
      </w:r>
    </w:p>
    <w:p w:rsidR="00C259E8" w:rsidRDefault="00C259E8" w:rsidP="00C259E8">
      <w:pPr>
        <w:pStyle w:val="ListParagraph"/>
        <w:numPr>
          <w:ilvl w:val="1"/>
          <w:numId w:val="41"/>
        </w:numPr>
        <w:spacing w:after="0"/>
      </w:pPr>
      <w:r>
        <w:t>Declares global constants and utility functions used in other JavaScript files</w:t>
      </w:r>
    </w:p>
    <w:p w:rsidR="00C259E8" w:rsidRDefault="00C259E8" w:rsidP="00C259E8">
      <w:pPr>
        <w:pStyle w:val="ListParagraph"/>
        <w:numPr>
          <w:ilvl w:val="0"/>
          <w:numId w:val="41"/>
        </w:numPr>
        <w:spacing w:after="0"/>
      </w:pPr>
      <w:r>
        <w:t>FlexTable.js</w:t>
      </w:r>
    </w:p>
    <w:p w:rsidR="00C259E8" w:rsidRDefault="00EB63E8" w:rsidP="00C259E8">
      <w:pPr>
        <w:pStyle w:val="ListParagraph"/>
        <w:numPr>
          <w:ilvl w:val="1"/>
          <w:numId w:val="41"/>
        </w:numPr>
        <w:spacing w:after="0"/>
      </w:pPr>
      <w:r>
        <w:t xml:space="preserve">Implements </w:t>
      </w:r>
      <w:r w:rsidRPr="00EB63E8">
        <w:rPr>
          <w:b/>
        </w:rPr>
        <w:t>TFlexTable</w:t>
      </w:r>
      <w:r>
        <w:t xml:space="preserve"> class, a flexible table that creates, modifies, and deletes cells on demand</w:t>
      </w:r>
    </w:p>
    <w:p w:rsidR="00C259E8" w:rsidRDefault="00C259E8" w:rsidP="00C259E8">
      <w:pPr>
        <w:pStyle w:val="ListParagraph"/>
        <w:numPr>
          <w:ilvl w:val="0"/>
          <w:numId w:val="41"/>
        </w:numPr>
        <w:spacing w:after="0"/>
      </w:pPr>
      <w:r>
        <w:t>InfoBox.js</w:t>
      </w:r>
    </w:p>
    <w:p w:rsidR="00EB63E8" w:rsidRDefault="00EB63E8" w:rsidP="00EB63E8">
      <w:pPr>
        <w:pStyle w:val="ListParagraph"/>
        <w:numPr>
          <w:ilvl w:val="1"/>
          <w:numId w:val="41"/>
        </w:numPr>
        <w:spacing w:after="0"/>
      </w:pPr>
      <w:r>
        <w:t xml:space="preserve">Implements </w:t>
      </w:r>
      <w:r w:rsidRPr="00EB63E8">
        <w:rPr>
          <w:b/>
        </w:rPr>
        <w:t>TInfoBox</w:t>
      </w:r>
      <w:r>
        <w:t xml:space="preserve"> class, which is used to display tags’ and detectors’ info </w:t>
      </w:r>
      <w:r w:rsidR="006264ED">
        <w:t>in a tooltip-like manner</w:t>
      </w:r>
    </w:p>
    <w:p w:rsidR="00C259E8" w:rsidRDefault="00C259E8" w:rsidP="00C259E8">
      <w:pPr>
        <w:pStyle w:val="ListParagraph"/>
        <w:numPr>
          <w:ilvl w:val="0"/>
          <w:numId w:val="41"/>
        </w:numPr>
        <w:spacing w:after="0"/>
      </w:pPr>
      <w:r>
        <w:t>Main.js</w:t>
      </w:r>
    </w:p>
    <w:p w:rsidR="00EB63E8" w:rsidRDefault="00EB63E8" w:rsidP="00EB63E8">
      <w:pPr>
        <w:pStyle w:val="ListParagraph"/>
        <w:numPr>
          <w:ilvl w:val="1"/>
          <w:numId w:val="41"/>
        </w:numPr>
        <w:spacing w:after="0"/>
      </w:pPr>
      <w:r>
        <w:t xml:space="preserve">The main script handles the dynamic contents of </w:t>
      </w:r>
      <w:r w:rsidRPr="00EB63E8">
        <w:rPr>
          <w:b/>
        </w:rPr>
        <w:t>TIUTracking.php</w:t>
      </w:r>
      <w:r>
        <w:t xml:space="preserve"> as well as communicating with the server</w:t>
      </w:r>
    </w:p>
    <w:p w:rsidR="00C259E8" w:rsidRDefault="00C259E8" w:rsidP="00C259E8">
      <w:pPr>
        <w:pStyle w:val="ListParagraph"/>
        <w:numPr>
          <w:ilvl w:val="0"/>
          <w:numId w:val="41"/>
        </w:numPr>
        <w:spacing w:after="0"/>
      </w:pPr>
      <w:r>
        <w:t>Map.js</w:t>
      </w:r>
    </w:p>
    <w:p w:rsidR="00EB63E8" w:rsidRDefault="00EB63E8" w:rsidP="00EB63E8">
      <w:pPr>
        <w:pStyle w:val="ListParagraph"/>
        <w:numPr>
          <w:ilvl w:val="1"/>
          <w:numId w:val="41"/>
        </w:numPr>
        <w:spacing w:after="0"/>
      </w:pPr>
      <w:r>
        <w:t xml:space="preserve">Implements </w:t>
      </w:r>
      <w:r>
        <w:rPr>
          <w:b/>
        </w:rPr>
        <w:t>TMap</w:t>
      </w:r>
      <w:r>
        <w:t xml:space="preserve"> class, </w:t>
      </w:r>
      <w:r w:rsidR="00C3375B">
        <w:t>an interactive 2D map with smooth zooming and panning</w:t>
      </w:r>
    </w:p>
    <w:p w:rsidR="00C259E8" w:rsidRDefault="00C259E8" w:rsidP="00C259E8">
      <w:pPr>
        <w:pStyle w:val="ListParagraph"/>
        <w:numPr>
          <w:ilvl w:val="0"/>
          <w:numId w:val="41"/>
        </w:numPr>
        <w:spacing w:after="0"/>
      </w:pPr>
      <w:r>
        <w:t>TabControl.js</w:t>
      </w:r>
    </w:p>
    <w:p w:rsidR="00EB63E8" w:rsidRDefault="00866193" w:rsidP="00EB63E8">
      <w:pPr>
        <w:pStyle w:val="ListParagraph"/>
        <w:numPr>
          <w:ilvl w:val="1"/>
          <w:numId w:val="41"/>
        </w:numPr>
        <w:spacing w:after="0"/>
      </w:pPr>
      <w:r>
        <w:t xml:space="preserve">Implements </w:t>
      </w:r>
      <w:r>
        <w:rPr>
          <w:b/>
        </w:rPr>
        <w:t>TTabControl</w:t>
      </w:r>
      <w:r>
        <w:t xml:space="preserve"> class,</w:t>
      </w:r>
      <w:r w:rsidR="00A025EC">
        <w:t xml:space="preserve"> which adds logics to a tab panel</w:t>
      </w:r>
    </w:p>
    <w:p w:rsidR="00C259E8" w:rsidRDefault="00C259E8" w:rsidP="00C259E8">
      <w:pPr>
        <w:pStyle w:val="ListParagraph"/>
        <w:numPr>
          <w:ilvl w:val="0"/>
          <w:numId w:val="41"/>
        </w:numPr>
        <w:spacing w:after="0"/>
      </w:pPr>
      <w:r>
        <w:t>Timer.js</w:t>
      </w:r>
    </w:p>
    <w:p w:rsidR="00EB63E8" w:rsidRDefault="00EE7236" w:rsidP="00EB63E8">
      <w:pPr>
        <w:pStyle w:val="ListParagraph"/>
        <w:numPr>
          <w:ilvl w:val="1"/>
          <w:numId w:val="41"/>
        </w:numPr>
        <w:spacing w:after="0"/>
      </w:pPr>
      <w:r>
        <w:t xml:space="preserve">Implements </w:t>
      </w:r>
      <w:r>
        <w:rPr>
          <w:b/>
        </w:rPr>
        <w:t>TTimer</w:t>
      </w:r>
      <w:r>
        <w:t xml:space="preserve"> class, which is used to create the animation of the map as well as to periodically send request to the server for new tags’ info</w:t>
      </w:r>
    </w:p>
    <w:p w:rsidR="00C259E8" w:rsidRDefault="00C259E8" w:rsidP="00C259E8">
      <w:pPr>
        <w:pStyle w:val="ListParagraph"/>
        <w:numPr>
          <w:ilvl w:val="0"/>
          <w:numId w:val="41"/>
        </w:numPr>
        <w:spacing w:after="0"/>
      </w:pPr>
      <w:r>
        <w:t>Vector2D.js</w:t>
      </w:r>
    </w:p>
    <w:p w:rsidR="00415D01" w:rsidRDefault="00415D01" w:rsidP="00415D01">
      <w:pPr>
        <w:pStyle w:val="ListParagraph"/>
        <w:numPr>
          <w:ilvl w:val="1"/>
          <w:numId w:val="41"/>
        </w:numPr>
        <w:spacing w:after="0"/>
      </w:pPr>
      <w:r>
        <w:t xml:space="preserve">Implements </w:t>
      </w:r>
      <w:r w:rsidRPr="00415D01">
        <w:rPr>
          <w:b/>
        </w:rPr>
        <w:t>TVector2D</w:t>
      </w:r>
      <w:r>
        <w:t xml:space="preserve"> class, which is used in </w:t>
      </w:r>
      <w:r w:rsidRPr="00415D01">
        <w:rPr>
          <w:b/>
        </w:rPr>
        <w:t>Map.js</w:t>
      </w:r>
    </w:p>
    <w:p w:rsidR="00C259E8" w:rsidRDefault="00C259E8" w:rsidP="00C259E8">
      <w:pPr>
        <w:pStyle w:val="ListParagraph"/>
        <w:numPr>
          <w:ilvl w:val="0"/>
          <w:numId w:val="41"/>
        </w:numPr>
        <w:spacing w:after="0"/>
      </w:pPr>
      <w:r>
        <w:t>fx.js</w:t>
      </w:r>
    </w:p>
    <w:p w:rsidR="00415D01" w:rsidRDefault="00415D01" w:rsidP="00415D01">
      <w:pPr>
        <w:pStyle w:val="ListParagraph"/>
        <w:numPr>
          <w:ilvl w:val="1"/>
          <w:numId w:val="41"/>
        </w:numPr>
        <w:spacing w:after="0"/>
      </w:pPr>
      <w:r>
        <w:t xml:space="preserve">An open source animation library from </w:t>
      </w:r>
      <w:hyperlink r:id="rId23" w:history="1">
        <w:r>
          <w:rPr>
            <w:rStyle w:val="Hyperlink"/>
          </w:rPr>
          <w:t>http://fx.inetcat.com/</w:t>
        </w:r>
      </w:hyperlink>
    </w:p>
    <w:p w:rsidR="004A2B0B" w:rsidRDefault="00415D01" w:rsidP="00415D01">
      <w:pPr>
        <w:pStyle w:val="ListParagraph"/>
        <w:numPr>
          <w:ilvl w:val="1"/>
          <w:numId w:val="41"/>
        </w:numPr>
        <w:spacing w:after="0"/>
      </w:pPr>
      <w:r>
        <w:t>It has been modified to improve the efficiency (speed and memory)</w:t>
      </w:r>
    </w:p>
    <w:p w:rsidR="00475911" w:rsidRDefault="00475911" w:rsidP="00475911">
      <w:pPr>
        <w:pStyle w:val="Heading5"/>
      </w:pPr>
      <w:r>
        <w:lastRenderedPageBreak/>
        <w:t>Client – Server Communications</w:t>
      </w:r>
    </w:p>
    <w:p w:rsidR="00C375CB" w:rsidRDefault="00C375CB" w:rsidP="00C375CB">
      <w:r>
        <w:t xml:space="preserve">This section discusses the format of the requests and their corresponding responses that are handled by </w:t>
      </w:r>
      <w:r w:rsidRPr="00C375CB">
        <w:rPr>
          <w:b/>
        </w:rPr>
        <w:t>Request.php</w:t>
      </w:r>
      <w:r>
        <w:t>.</w:t>
      </w:r>
    </w:p>
    <w:p w:rsidR="00C375CB" w:rsidRDefault="00C375CB" w:rsidP="00C375CB">
      <w:r>
        <w:t>The response is in JSON format and consists of three fields:</w:t>
      </w:r>
    </w:p>
    <w:tbl>
      <w:tblPr>
        <w:tblStyle w:val="LightList-Accent12"/>
        <w:tblW w:w="0" w:type="auto"/>
        <w:tblLook w:val="04A0"/>
      </w:tblPr>
      <w:tblGrid>
        <w:gridCol w:w="1548"/>
        <w:gridCol w:w="1530"/>
        <w:gridCol w:w="6498"/>
      </w:tblGrid>
      <w:tr w:rsidR="00C375CB" w:rsidTr="006A2219">
        <w:trPr>
          <w:cnfStyle w:val="100000000000"/>
        </w:trPr>
        <w:tc>
          <w:tcPr>
            <w:cnfStyle w:val="001000000000"/>
            <w:tcW w:w="1548" w:type="dxa"/>
          </w:tcPr>
          <w:p w:rsidR="00C375CB" w:rsidRDefault="00C375CB" w:rsidP="006A2219">
            <w:r>
              <w:t>Field</w:t>
            </w:r>
          </w:p>
        </w:tc>
        <w:tc>
          <w:tcPr>
            <w:tcW w:w="1530" w:type="dxa"/>
          </w:tcPr>
          <w:p w:rsidR="00C375CB" w:rsidRDefault="00C375CB" w:rsidP="006A2219">
            <w:pPr>
              <w:cnfStyle w:val="100000000000"/>
            </w:pPr>
            <w:r>
              <w:t>Type</w:t>
            </w:r>
          </w:p>
        </w:tc>
        <w:tc>
          <w:tcPr>
            <w:tcW w:w="6498" w:type="dxa"/>
          </w:tcPr>
          <w:p w:rsidR="00C375CB" w:rsidRDefault="00C375CB" w:rsidP="006A2219">
            <w:pPr>
              <w:cnfStyle w:val="100000000000"/>
            </w:pPr>
            <w:r>
              <w:t>Description</w:t>
            </w:r>
          </w:p>
        </w:tc>
      </w:tr>
      <w:tr w:rsidR="00C375CB" w:rsidTr="006A2219">
        <w:trPr>
          <w:cnfStyle w:val="000000100000"/>
        </w:trPr>
        <w:tc>
          <w:tcPr>
            <w:cnfStyle w:val="001000000000"/>
            <w:tcW w:w="1548" w:type="dxa"/>
          </w:tcPr>
          <w:p w:rsidR="00C375CB" w:rsidRDefault="00C375CB" w:rsidP="006A2219">
            <w:r>
              <w:t>request</w:t>
            </w:r>
          </w:p>
        </w:tc>
        <w:tc>
          <w:tcPr>
            <w:tcW w:w="1530" w:type="dxa"/>
          </w:tcPr>
          <w:p w:rsidR="00C375CB" w:rsidRDefault="00C375CB" w:rsidP="006A2219">
            <w:pPr>
              <w:cnfStyle w:val="000000100000"/>
            </w:pPr>
            <w:r>
              <w:t>String</w:t>
            </w:r>
          </w:p>
        </w:tc>
        <w:tc>
          <w:tcPr>
            <w:tcW w:w="6498" w:type="dxa"/>
          </w:tcPr>
          <w:p w:rsidR="00C375CB" w:rsidRDefault="00C375CB" w:rsidP="006A2219">
            <w:pPr>
              <w:cnfStyle w:val="000000100000"/>
            </w:pPr>
            <w:r>
              <w:t xml:space="preserve">Request identifier. This is the value of the </w:t>
            </w:r>
            <w:r w:rsidRPr="004C1C37">
              <w:rPr>
                <w:b/>
              </w:rPr>
              <w:t>request</w:t>
            </w:r>
            <w:r>
              <w:t xml:space="preserve"> parameter.</w:t>
            </w:r>
          </w:p>
        </w:tc>
      </w:tr>
      <w:tr w:rsidR="00C375CB" w:rsidTr="006A2219">
        <w:tc>
          <w:tcPr>
            <w:cnfStyle w:val="001000000000"/>
            <w:tcW w:w="1548" w:type="dxa"/>
          </w:tcPr>
          <w:p w:rsidR="00C375CB" w:rsidRDefault="00C375CB" w:rsidP="006A2219">
            <w:r>
              <w:t>status</w:t>
            </w:r>
          </w:p>
        </w:tc>
        <w:tc>
          <w:tcPr>
            <w:tcW w:w="1530" w:type="dxa"/>
          </w:tcPr>
          <w:p w:rsidR="00C375CB" w:rsidRDefault="00C375CB" w:rsidP="006A2219">
            <w:pPr>
              <w:cnfStyle w:val="000000000000"/>
            </w:pPr>
            <w:r>
              <w:t>Integer</w:t>
            </w:r>
          </w:p>
        </w:tc>
        <w:tc>
          <w:tcPr>
            <w:tcW w:w="6498" w:type="dxa"/>
          </w:tcPr>
          <w:p w:rsidR="00C375CB" w:rsidRDefault="00C375CB" w:rsidP="006A2219">
            <w:pPr>
              <w:cnfStyle w:val="000000000000"/>
            </w:pPr>
            <w:r>
              <w:t>0 = No Error</w:t>
            </w:r>
          </w:p>
          <w:p w:rsidR="00C375CB" w:rsidRDefault="00C375CB" w:rsidP="006A2219">
            <w:pPr>
              <w:cnfStyle w:val="000000000000"/>
            </w:pPr>
            <w:r>
              <w:t>1 = Session End</w:t>
            </w:r>
          </w:p>
          <w:p w:rsidR="00C375CB" w:rsidRDefault="00C375CB" w:rsidP="006A2219">
            <w:pPr>
              <w:cnfStyle w:val="000000000000"/>
            </w:pPr>
            <w:r>
              <w:t>2 = Invalid Argument</w:t>
            </w:r>
          </w:p>
        </w:tc>
      </w:tr>
      <w:tr w:rsidR="00C375CB" w:rsidTr="006A2219">
        <w:trPr>
          <w:cnfStyle w:val="000000100000"/>
        </w:trPr>
        <w:tc>
          <w:tcPr>
            <w:cnfStyle w:val="001000000000"/>
            <w:tcW w:w="1548" w:type="dxa"/>
          </w:tcPr>
          <w:p w:rsidR="00C375CB" w:rsidRDefault="00C375CB" w:rsidP="006A2219">
            <w:r>
              <w:t>data</w:t>
            </w:r>
          </w:p>
        </w:tc>
        <w:tc>
          <w:tcPr>
            <w:tcW w:w="1530" w:type="dxa"/>
          </w:tcPr>
          <w:p w:rsidR="00C375CB" w:rsidRDefault="00C375CB" w:rsidP="006A2219">
            <w:pPr>
              <w:cnfStyle w:val="000000100000"/>
            </w:pPr>
            <w:r>
              <w:t>Object</w:t>
            </w:r>
          </w:p>
        </w:tc>
        <w:tc>
          <w:tcPr>
            <w:tcW w:w="6498" w:type="dxa"/>
          </w:tcPr>
          <w:p w:rsidR="00C375CB" w:rsidRDefault="00C375CB" w:rsidP="00C375CB">
            <w:pPr>
              <w:cnfStyle w:val="000000100000"/>
            </w:pPr>
            <w:r>
              <w:t xml:space="preserve">If status is 0, this field contains the returned data for the corresponding request and its type is request specific (see </w:t>
            </w:r>
            <w:r w:rsidRPr="00C375CB">
              <w:t>the following table</w:t>
            </w:r>
            <w:r>
              <w:t>). Otherwise, it is an error message.</w:t>
            </w:r>
          </w:p>
        </w:tc>
      </w:tr>
    </w:tbl>
    <w:p w:rsidR="00C375CB" w:rsidRDefault="00C375CB" w:rsidP="00475911"/>
    <w:p w:rsidR="00475911" w:rsidRPr="00852FF2" w:rsidRDefault="00A05CB2" w:rsidP="00475911">
      <w:r>
        <w:t xml:space="preserve">The following table describes all the requests handled by </w:t>
      </w:r>
      <w:r w:rsidRPr="00C375CB">
        <w:rPr>
          <w:b/>
        </w:rPr>
        <w:t>Request.php</w:t>
      </w:r>
      <w:r>
        <w:t xml:space="preserve"> and the </w:t>
      </w:r>
      <w:r w:rsidR="00C375CB">
        <w:t xml:space="preserve">value of </w:t>
      </w:r>
      <w:r w:rsidR="00C375CB" w:rsidRPr="00C375CB">
        <w:rPr>
          <w:b/>
        </w:rPr>
        <w:t>data</w:t>
      </w:r>
      <w:r w:rsidR="00C375CB">
        <w:t xml:space="preserve"> field of the </w:t>
      </w:r>
      <w:r>
        <w:t>corresponding responses on success.</w:t>
      </w:r>
    </w:p>
    <w:tbl>
      <w:tblPr>
        <w:tblStyle w:val="LightList-Accent12"/>
        <w:tblW w:w="0" w:type="auto"/>
        <w:tblLook w:val="04A0"/>
      </w:tblPr>
      <w:tblGrid>
        <w:gridCol w:w="1529"/>
        <w:gridCol w:w="2916"/>
        <w:gridCol w:w="5113"/>
      </w:tblGrid>
      <w:tr w:rsidR="00475911" w:rsidTr="00A30490">
        <w:trPr>
          <w:cnfStyle w:val="100000000000"/>
        </w:trPr>
        <w:tc>
          <w:tcPr>
            <w:cnfStyle w:val="001000000000"/>
            <w:tcW w:w="1529" w:type="dxa"/>
            <w:tcBorders>
              <w:right w:val="single" w:sz="4" w:space="0" w:color="4F81BD" w:themeColor="accent1"/>
            </w:tcBorders>
          </w:tcPr>
          <w:p w:rsidR="00475911" w:rsidRDefault="00475911" w:rsidP="00491562">
            <w:r>
              <w:t>Request</w:t>
            </w:r>
          </w:p>
        </w:tc>
        <w:tc>
          <w:tcPr>
            <w:tcW w:w="2916" w:type="dxa"/>
            <w:tcBorders>
              <w:left w:val="single" w:sz="4" w:space="0" w:color="4F81BD" w:themeColor="accent1"/>
              <w:right w:val="single" w:sz="4" w:space="0" w:color="4F81BD" w:themeColor="accent1"/>
            </w:tcBorders>
          </w:tcPr>
          <w:p w:rsidR="00475911" w:rsidRDefault="00475911" w:rsidP="00491562">
            <w:pPr>
              <w:cnfStyle w:val="100000000000"/>
            </w:pPr>
            <w:r>
              <w:t>Params</w:t>
            </w:r>
          </w:p>
        </w:tc>
        <w:tc>
          <w:tcPr>
            <w:tcW w:w="5113" w:type="dxa"/>
            <w:tcBorders>
              <w:left w:val="single" w:sz="4" w:space="0" w:color="4F81BD" w:themeColor="accent1"/>
            </w:tcBorders>
          </w:tcPr>
          <w:p w:rsidR="00475911" w:rsidRDefault="00104AB0" w:rsidP="00104AB0">
            <w:pPr>
              <w:cnfStyle w:val="100000000000"/>
            </w:pPr>
            <w:r>
              <w:t>Value of ‘data’ field</w:t>
            </w:r>
            <w:r w:rsidR="00475911">
              <w:t xml:space="preserve"> on </w:t>
            </w:r>
            <w:r>
              <w:t>s</w:t>
            </w:r>
            <w:r w:rsidR="00475911">
              <w:t>uccess</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Log in</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log-in</w:t>
            </w:r>
          </w:p>
          <w:p w:rsidR="00475911" w:rsidRDefault="00475911" w:rsidP="00491562">
            <w:pPr>
              <w:cnfStyle w:val="000000100000"/>
            </w:pPr>
            <w:r>
              <w:t>username</w:t>
            </w:r>
            <w:r w:rsidRPr="00604560">
              <w:t xml:space="preserve"> </w:t>
            </w:r>
            <w:r w:rsidRPr="00604560">
              <w:tab/>
            </w:r>
            <w:r>
              <w:t>=</w:t>
            </w:r>
            <w:r w:rsidRPr="00604560">
              <w:tab/>
            </w:r>
            <w:r>
              <w:t>...</w:t>
            </w:r>
          </w:p>
          <w:p w:rsidR="00475911" w:rsidRDefault="00475911" w:rsidP="00491562">
            <w:pPr>
              <w:cnfStyle w:val="000000100000"/>
            </w:pPr>
            <w:r>
              <w:t>password</w:t>
            </w:r>
            <w:r w:rsidRPr="00604560">
              <w:t xml:space="preserve"> </w:t>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Zero (SessionID regenerated, username cookie set)</w:t>
            </w:r>
          </w:p>
        </w:tc>
      </w:tr>
      <w:tr w:rsidR="00475911" w:rsidTr="00A30490">
        <w:tc>
          <w:tcPr>
            <w:cnfStyle w:val="001000000000"/>
            <w:tcW w:w="1529" w:type="dxa"/>
            <w:tcBorders>
              <w:right w:val="single" w:sz="4" w:space="0" w:color="4F81BD" w:themeColor="accent1"/>
            </w:tcBorders>
          </w:tcPr>
          <w:p w:rsidR="00475911" w:rsidRDefault="00475911" w:rsidP="00491562">
            <w:r>
              <w:t>Log out</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log-out</w:t>
            </w:r>
          </w:p>
        </w:tc>
        <w:tc>
          <w:tcPr>
            <w:tcW w:w="5113" w:type="dxa"/>
            <w:tcBorders>
              <w:left w:val="single" w:sz="4" w:space="0" w:color="4F81BD" w:themeColor="accent1"/>
            </w:tcBorders>
          </w:tcPr>
          <w:p w:rsidR="00475911" w:rsidRDefault="00475911" w:rsidP="00491562">
            <w:pPr>
              <w:cnfStyle w:val="000000000000"/>
            </w:pPr>
            <w:r>
              <w:t>Zero (All cookies cleared)</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Get tags’ info</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get-tags</w:t>
            </w:r>
          </w:p>
        </w:tc>
        <w:tc>
          <w:tcPr>
            <w:tcW w:w="5113" w:type="dxa"/>
            <w:tcBorders>
              <w:left w:val="single" w:sz="4" w:space="0" w:color="4F81BD" w:themeColor="accent1"/>
            </w:tcBorders>
          </w:tcPr>
          <w:p w:rsidR="00475911" w:rsidRDefault="00475911" w:rsidP="00491562">
            <w:pPr>
              <w:cnfStyle w:val="000000100000"/>
            </w:pPr>
            <w:r>
              <w:t>[</w:t>
            </w:r>
          </w:p>
          <w:p w:rsidR="00475911" w:rsidRDefault="00475911" w:rsidP="00491562">
            <w:pPr>
              <w:cnfStyle w:val="000000100000"/>
            </w:pPr>
            <w:r w:rsidRPr="00604560">
              <w:tab/>
            </w:r>
            <w:r>
              <w:t>{</w:t>
            </w:r>
          </w:p>
          <w:p w:rsidR="00475911" w:rsidRDefault="00475911" w:rsidP="00491562">
            <w:pPr>
              <w:cnfStyle w:val="000000100000"/>
            </w:pPr>
            <w:r w:rsidRPr="00604560">
              <w:tab/>
            </w:r>
            <w:r w:rsidRPr="00604560">
              <w:tab/>
            </w:r>
            <w:r>
              <w:t>s:</w:t>
            </w:r>
            <w:r w:rsidRPr="00604560">
              <w:t xml:space="preserve"> </w:t>
            </w:r>
            <w:r w:rsidRPr="00604560">
              <w:tab/>
            </w:r>
            <w:r>
              <w:t>String,</w:t>
            </w:r>
            <w:r w:rsidRPr="00604560">
              <w:t xml:space="preserve"> </w:t>
            </w:r>
            <w:r w:rsidRPr="00604560">
              <w:tab/>
            </w:r>
            <w:r w:rsidRPr="00604560">
              <w:tab/>
            </w:r>
            <w:r>
              <w:t>//</w:t>
            </w:r>
            <w:r w:rsidRPr="00604560">
              <w:tab/>
            </w:r>
            <w:r>
              <w:t>Timestamp</w:t>
            </w:r>
          </w:p>
          <w:p w:rsidR="00475911" w:rsidRDefault="00475911" w:rsidP="00491562">
            <w:pPr>
              <w:cnfStyle w:val="000000100000"/>
            </w:pPr>
            <w:r w:rsidRPr="00604560">
              <w:tab/>
            </w:r>
            <w:r w:rsidRPr="00604560">
              <w:tab/>
            </w:r>
            <w:r>
              <w:t>i:</w:t>
            </w:r>
            <w:r w:rsidRPr="00604560">
              <w:t xml:space="preserve"> </w:t>
            </w:r>
            <w:r w:rsidRPr="00604560">
              <w:tab/>
            </w:r>
            <w:r>
              <w:t>Integer,</w:t>
            </w:r>
            <w:r w:rsidRPr="00604560">
              <w:t xml:space="preserve"> </w:t>
            </w:r>
            <w:r w:rsidRPr="00604560">
              <w:tab/>
            </w:r>
            <w:r>
              <w:t>//</w:t>
            </w:r>
            <w:r w:rsidRPr="00604560">
              <w:tab/>
            </w:r>
            <w:r>
              <w:t>Tag ID</w:t>
            </w:r>
          </w:p>
          <w:p w:rsidR="00475911" w:rsidRDefault="00475911" w:rsidP="00491562">
            <w:pPr>
              <w:cnfStyle w:val="000000100000"/>
            </w:pPr>
            <w:r w:rsidRPr="00604560">
              <w:tab/>
            </w:r>
            <w:r w:rsidRPr="00604560">
              <w:tab/>
            </w:r>
            <w:r>
              <w:t>a:</w:t>
            </w:r>
            <w:r w:rsidRPr="00604560">
              <w:t xml:space="preserve"> </w:t>
            </w:r>
            <w:r w:rsidRPr="00604560">
              <w:tab/>
            </w:r>
            <w:r>
              <w:t>String,</w:t>
            </w:r>
            <w:r w:rsidRPr="00604560">
              <w:t xml:space="preserve"> </w:t>
            </w:r>
            <w:r w:rsidRPr="00604560">
              <w:tab/>
            </w:r>
            <w:r w:rsidRPr="00604560">
              <w:tab/>
            </w:r>
            <w:r>
              <w:t>//</w:t>
            </w:r>
            <w:r w:rsidRPr="00604560">
              <w:tab/>
            </w:r>
            <w:r>
              <w:t>Asset ID</w:t>
            </w:r>
          </w:p>
          <w:p w:rsidR="00475911" w:rsidRDefault="00475911" w:rsidP="00491562">
            <w:pPr>
              <w:cnfStyle w:val="000000100000"/>
            </w:pPr>
            <w:r w:rsidRPr="00604560">
              <w:tab/>
            </w:r>
            <w:r w:rsidRPr="00604560">
              <w:tab/>
            </w:r>
            <w:r>
              <w:t>x:</w:t>
            </w:r>
            <w:r w:rsidRPr="00604560">
              <w:t xml:space="preserve"> </w:t>
            </w:r>
            <w:r w:rsidRPr="00604560">
              <w:tab/>
            </w:r>
            <w:r>
              <w:t>Double,</w:t>
            </w:r>
            <w:r w:rsidRPr="00604560">
              <w:t xml:space="preserve"> </w:t>
            </w:r>
            <w:r w:rsidRPr="00604560">
              <w:tab/>
            </w:r>
            <w:r>
              <w:t>//</w:t>
            </w:r>
            <w:r w:rsidRPr="00604560">
              <w:tab/>
            </w:r>
            <w:r>
              <w:t>X coordinate</w:t>
            </w:r>
          </w:p>
          <w:p w:rsidR="00475911" w:rsidRDefault="00475911" w:rsidP="00491562">
            <w:pPr>
              <w:cnfStyle w:val="000000100000"/>
            </w:pPr>
            <w:r w:rsidRPr="00604560">
              <w:tab/>
            </w:r>
            <w:r w:rsidRPr="00604560">
              <w:tab/>
            </w:r>
            <w:r>
              <w:t>y:</w:t>
            </w:r>
            <w:r w:rsidRPr="00604560">
              <w:t xml:space="preserve"> </w:t>
            </w:r>
            <w:r w:rsidRPr="00604560">
              <w:tab/>
            </w:r>
            <w:r>
              <w:t>Double,</w:t>
            </w:r>
            <w:r w:rsidRPr="00604560">
              <w:t xml:space="preserve"> </w:t>
            </w:r>
            <w:r w:rsidRPr="00604560">
              <w:tab/>
            </w:r>
            <w:r>
              <w:t>//</w:t>
            </w:r>
            <w:r w:rsidRPr="00604560">
              <w:tab/>
            </w:r>
            <w:r>
              <w:t>Y coordinate</w:t>
            </w:r>
          </w:p>
          <w:p w:rsidR="00475911" w:rsidRDefault="00475911" w:rsidP="00491562">
            <w:pPr>
              <w:cnfStyle w:val="000000100000"/>
            </w:pPr>
            <w:r w:rsidRPr="00604560">
              <w:tab/>
            </w:r>
            <w:r w:rsidRPr="00604560">
              <w:tab/>
            </w:r>
            <w:r>
              <w:t>b:</w:t>
            </w:r>
            <w:r w:rsidRPr="00604560">
              <w:t xml:space="preserve"> </w:t>
            </w:r>
            <w:r w:rsidRPr="00604560">
              <w:tab/>
            </w:r>
            <w:r>
              <w:t>Integer</w:t>
            </w:r>
            <w:r w:rsidRPr="00604560">
              <w:tab/>
            </w:r>
            <w:r w:rsidRPr="00604560">
              <w:tab/>
            </w:r>
            <w:r>
              <w:t>//</w:t>
            </w:r>
            <w:r w:rsidRPr="00604560">
              <w:tab/>
            </w:r>
            <w:r>
              <w:t xml:space="preserve"> Battery info</w:t>
            </w:r>
          </w:p>
          <w:p w:rsidR="00475911" w:rsidRDefault="00475911" w:rsidP="00491562">
            <w:pPr>
              <w:cnfStyle w:val="000000100000"/>
            </w:pPr>
            <w:r w:rsidRPr="00604560">
              <w:tab/>
            </w:r>
            <w:r>
              <w:t>},</w:t>
            </w:r>
          </w:p>
          <w:p w:rsidR="00475911" w:rsidRDefault="00475911" w:rsidP="00491562">
            <w:pPr>
              <w:cnfStyle w:val="000000100000"/>
            </w:pPr>
            <w:r w:rsidRPr="00604560">
              <w:tab/>
            </w:r>
            <w:r>
              <w:t>...</w:t>
            </w:r>
            <w:r w:rsidRPr="00604560">
              <w:t xml:space="preserve"> </w:t>
            </w:r>
            <w:r w:rsidRPr="00604560">
              <w:tab/>
            </w:r>
            <w:r w:rsidRPr="00604560">
              <w:tab/>
            </w:r>
            <w:r w:rsidRPr="00604560">
              <w:tab/>
            </w:r>
            <w:r w:rsidRPr="00604560">
              <w:tab/>
            </w:r>
            <w:r w:rsidRPr="00604560">
              <w:tab/>
            </w:r>
            <w:r>
              <w:t>//</w:t>
            </w:r>
            <w:r w:rsidRPr="00604560">
              <w:tab/>
            </w:r>
            <w:r>
              <w:t>For other tags</w:t>
            </w:r>
          </w:p>
          <w:p w:rsidR="00475911" w:rsidRDefault="00475911" w:rsidP="00491562">
            <w:pPr>
              <w:cnfStyle w:val="000000100000"/>
            </w:pPr>
            <w:r w:rsidRPr="00604560">
              <w:tab/>
            </w:r>
            <w:r>
              <w:t>{}</w:t>
            </w:r>
            <w:r w:rsidRPr="00604560">
              <w:tab/>
            </w:r>
            <w:r w:rsidRPr="00604560">
              <w:tab/>
            </w:r>
            <w:r w:rsidRPr="00604560">
              <w:tab/>
            </w:r>
            <w:r w:rsidRPr="00604560">
              <w:tab/>
            </w:r>
            <w:r w:rsidRPr="00604560">
              <w:tab/>
            </w:r>
            <w:r>
              <w:t>//</w:t>
            </w:r>
            <w:r w:rsidRPr="00604560">
              <w:tab/>
            </w:r>
            <w:r>
              <w:t>End of array</w:t>
            </w:r>
          </w:p>
          <w:p w:rsidR="00475911" w:rsidRDefault="00475911" w:rsidP="00491562">
            <w:pPr>
              <w:cnfStyle w:val="000000100000"/>
            </w:pPr>
            <w:r>
              <w:t>]</w:t>
            </w:r>
          </w:p>
        </w:tc>
      </w:tr>
      <w:tr w:rsidR="00475911" w:rsidTr="00A30490">
        <w:tc>
          <w:tcPr>
            <w:cnfStyle w:val="001000000000"/>
            <w:tcW w:w="1529" w:type="dxa"/>
            <w:tcBorders>
              <w:right w:val="single" w:sz="4" w:space="0" w:color="4F81BD" w:themeColor="accent1"/>
            </w:tcBorders>
          </w:tcPr>
          <w:p w:rsidR="00475911" w:rsidRDefault="00475911" w:rsidP="00491562">
            <w:r>
              <w:t>Add tag</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add-tag</w:t>
            </w:r>
          </w:p>
          <w:p w:rsidR="00475911" w:rsidRDefault="00475911" w:rsidP="00491562">
            <w:pPr>
              <w:cnfStyle w:val="000000000000"/>
            </w:pPr>
            <w:r>
              <w:t>tag-id</w:t>
            </w:r>
            <w:r w:rsidRPr="00604560">
              <w:tab/>
            </w:r>
            <w:r w:rsidRPr="00604560">
              <w:tab/>
            </w:r>
            <w:r>
              <w:t>=</w:t>
            </w:r>
            <w:r w:rsidRPr="00604560">
              <w:tab/>
            </w:r>
            <w:r>
              <w:t>...</w:t>
            </w:r>
          </w:p>
          <w:p w:rsidR="00475911" w:rsidRDefault="00475911" w:rsidP="00491562">
            <w:pPr>
              <w:cnfStyle w:val="000000000000"/>
            </w:pPr>
            <w:r>
              <w:t>asset-id</w:t>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000000"/>
            </w:pPr>
            <w:r>
              <w:t>{</w:t>
            </w:r>
          </w:p>
          <w:p w:rsidR="00475911" w:rsidRDefault="00475911" w:rsidP="00491562">
            <w:pPr>
              <w:cnfStyle w:val="000000000000"/>
            </w:pPr>
            <w:r w:rsidRPr="00604560">
              <w:tab/>
            </w:r>
            <w:r>
              <w:t>s:</w:t>
            </w:r>
            <w:r w:rsidRPr="00604560">
              <w:t xml:space="preserve"> </w:t>
            </w:r>
            <w:r w:rsidRPr="00604560">
              <w:tab/>
            </w:r>
            <w:r>
              <w:t>String,</w:t>
            </w:r>
            <w:r w:rsidRPr="00604560">
              <w:t xml:space="preserve"> </w:t>
            </w:r>
            <w:r w:rsidRPr="00604560">
              <w:tab/>
            </w:r>
            <w:r w:rsidRPr="00604560">
              <w:tab/>
            </w:r>
            <w:r w:rsidRPr="00604560">
              <w:tab/>
            </w:r>
            <w:r>
              <w:t>//</w:t>
            </w:r>
            <w:r w:rsidRPr="00604560">
              <w:tab/>
            </w:r>
            <w:r>
              <w:t>Timestamp</w:t>
            </w:r>
          </w:p>
          <w:p w:rsidR="00475911" w:rsidRDefault="00475911" w:rsidP="00491562">
            <w:pPr>
              <w:cnfStyle w:val="000000000000"/>
            </w:pPr>
            <w:r w:rsidRPr="00604560">
              <w:tab/>
            </w:r>
            <w:r>
              <w:t>i:</w:t>
            </w:r>
            <w:r w:rsidRPr="00604560">
              <w:t xml:space="preserve"> </w:t>
            </w:r>
            <w:r w:rsidRPr="00604560">
              <w:tab/>
            </w:r>
            <w:r>
              <w:t>Integer,</w:t>
            </w:r>
            <w:r w:rsidRPr="00604560">
              <w:t xml:space="preserve"> </w:t>
            </w:r>
            <w:r w:rsidRPr="00604560">
              <w:tab/>
            </w:r>
            <w:r w:rsidRPr="00604560">
              <w:tab/>
            </w:r>
            <w:r>
              <w:t>//</w:t>
            </w:r>
            <w:r w:rsidRPr="00604560">
              <w:tab/>
            </w:r>
            <w:r>
              <w:t>Tag ID</w:t>
            </w:r>
          </w:p>
          <w:p w:rsidR="00475911" w:rsidRDefault="00475911" w:rsidP="00491562">
            <w:pPr>
              <w:cnfStyle w:val="000000000000"/>
            </w:pPr>
            <w:r w:rsidRPr="00604560">
              <w:tab/>
            </w:r>
            <w:r>
              <w:t>a:</w:t>
            </w:r>
            <w:r w:rsidRPr="00604560">
              <w:t xml:space="preserve"> </w:t>
            </w:r>
            <w:r w:rsidRPr="00604560">
              <w:tab/>
            </w:r>
            <w:r>
              <w:t>String,</w:t>
            </w:r>
            <w:r w:rsidRPr="00604560">
              <w:t xml:space="preserve"> </w:t>
            </w:r>
            <w:r w:rsidRPr="00604560">
              <w:tab/>
            </w:r>
            <w:r w:rsidRPr="00604560">
              <w:tab/>
            </w:r>
            <w:r w:rsidRPr="00604560">
              <w:tab/>
            </w:r>
            <w:r>
              <w:t>//</w:t>
            </w:r>
            <w:r w:rsidRPr="00604560">
              <w:tab/>
            </w:r>
            <w:r>
              <w:t>Asset ID</w:t>
            </w:r>
          </w:p>
          <w:p w:rsidR="00475911" w:rsidRDefault="00475911" w:rsidP="00491562">
            <w:pPr>
              <w:cnfStyle w:val="000000000000"/>
            </w:pPr>
            <w:r w:rsidRPr="00604560">
              <w:tab/>
            </w:r>
            <w:r>
              <w:t>x:</w:t>
            </w:r>
            <w:r w:rsidRPr="00604560">
              <w:t xml:space="preserve"> </w:t>
            </w:r>
            <w:r w:rsidRPr="00604560">
              <w:tab/>
            </w:r>
            <w:r>
              <w:t>Double,</w:t>
            </w:r>
            <w:r w:rsidRPr="00604560">
              <w:t xml:space="preserve"> </w:t>
            </w:r>
            <w:r w:rsidRPr="00604560">
              <w:tab/>
            </w:r>
            <w:r w:rsidRPr="00604560">
              <w:tab/>
            </w:r>
            <w:r>
              <w:t>//</w:t>
            </w:r>
            <w:r w:rsidRPr="00604560">
              <w:tab/>
            </w:r>
            <w:r>
              <w:t>X coordinate, default -1</w:t>
            </w:r>
          </w:p>
          <w:p w:rsidR="00475911" w:rsidRDefault="00475911" w:rsidP="00491562">
            <w:pPr>
              <w:cnfStyle w:val="000000000000"/>
            </w:pPr>
            <w:r w:rsidRPr="00604560">
              <w:tab/>
            </w:r>
            <w:r>
              <w:t>y:</w:t>
            </w:r>
            <w:r w:rsidRPr="00604560">
              <w:t xml:space="preserve"> </w:t>
            </w:r>
            <w:r w:rsidRPr="00604560">
              <w:tab/>
            </w:r>
            <w:r>
              <w:t>Double,</w:t>
            </w:r>
            <w:r w:rsidRPr="00604560">
              <w:t xml:space="preserve"> </w:t>
            </w:r>
            <w:r w:rsidRPr="00604560">
              <w:tab/>
            </w:r>
            <w:r w:rsidRPr="00604560">
              <w:tab/>
            </w:r>
            <w:r>
              <w:t>//</w:t>
            </w:r>
            <w:r w:rsidRPr="00604560">
              <w:tab/>
            </w:r>
            <w:r>
              <w:t>Y coordinate, default -1</w:t>
            </w:r>
          </w:p>
          <w:p w:rsidR="00475911" w:rsidRDefault="00475911" w:rsidP="00491562">
            <w:pPr>
              <w:cnfStyle w:val="000000000000"/>
            </w:pPr>
            <w:r w:rsidRPr="00604560">
              <w:tab/>
            </w:r>
            <w:r>
              <w:t>b:</w:t>
            </w:r>
            <w:r w:rsidRPr="00604560">
              <w:t xml:space="preserve"> </w:t>
            </w:r>
            <w:r w:rsidRPr="00604560">
              <w:tab/>
            </w:r>
            <w:r>
              <w:t>Integer</w:t>
            </w:r>
            <w:r w:rsidRPr="00604560">
              <w:tab/>
            </w:r>
            <w:r w:rsidRPr="00604560">
              <w:tab/>
            </w:r>
            <w:r w:rsidRPr="00604560">
              <w:tab/>
            </w:r>
            <w:r>
              <w:t>//</w:t>
            </w:r>
            <w:r w:rsidRPr="00604560">
              <w:tab/>
            </w:r>
            <w:r>
              <w:t>Battery info</w:t>
            </w:r>
          </w:p>
          <w:p w:rsidR="00475911" w:rsidRDefault="00475911" w:rsidP="00491562">
            <w:pPr>
              <w:cnfStyle w:val="000000000000"/>
            </w:pPr>
            <w:r>
              <w:t>}</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Delete tag</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del-tag</w:t>
            </w:r>
          </w:p>
          <w:p w:rsidR="00475911" w:rsidRDefault="00475911" w:rsidP="00491562">
            <w:pPr>
              <w:cnfStyle w:val="000000100000"/>
            </w:pPr>
            <w:r>
              <w:t>tag-id</w:t>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ID of the deleted tag</w:t>
            </w:r>
          </w:p>
        </w:tc>
      </w:tr>
      <w:tr w:rsidR="00475911" w:rsidTr="00A30490">
        <w:tc>
          <w:tcPr>
            <w:cnfStyle w:val="001000000000"/>
            <w:tcW w:w="1529" w:type="dxa"/>
            <w:tcBorders>
              <w:right w:val="single" w:sz="4" w:space="0" w:color="4F81BD" w:themeColor="accent1"/>
            </w:tcBorders>
          </w:tcPr>
          <w:p w:rsidR="00475911" w:rsidRDefault="00475911" w:rsidP="00491562">
            <w:r>
              <w:t>Get detectors</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get-detectors</w:t>
            </w:r>
          </w:p>
        </w:tc>
        <w:tc>
          <w:tcPr>
            <w:tcW w:w="5113" w:type="dxa"/>
            <w:tcBorders>
              <w:left w:val="single" w:sz="4" w:space="0" w:color="4F81BD" w:themeColor="accent1"/>
            </w:tcBorders>
          </w:tcPr>
          <w:p w:rsidR="00475911" w:rsidRDefault="00475911" w:rsidP="00491562">
            <w:pPr>
              <w:cnfStyle w:val="000000000000"/>
            </w:pPr>
            <w:r>
              <w:t>[</w:t>
            </w:r>
          </w:p>
          <w:p w:rsidR="00475911" w:rsidRDefault="00475911" w:rsidP="00491562">
            <w:pPr>
              <w:cnfStyle w:val="000000000000"/>
            </w:pPr>
            <w:r w:rsidRPr="00604560">
              <w:lastRenderedPageBreak/>
              <w:tab/>
            </w:r>
            <w:r>
              <w:t>{</w:t>
            </w:r>
          </w:p>
          <w:p w:rsidR="00475911" w:rsidRDefault="00475911" w:rsidP="00491562">
            <w:pPr>
              <w:cnfStyle w:val="000000000000"/>
            </w:pPr>
            <w:r w:rsidRPr="00604560">
              <w:tab/>
            </w:r>
            <w:r w:rsidRPr="00604560">
              <w:tab/>
            </w:r>
            <w:r>
              <w:t>i:</w:t>
            </w:r>
            <w:r w:rsidRPr="00604560">
              <w:t xml:space="preserve"> </w:t>
            </w:r>
            <w:r w:rsidRPr="00604560">
              <w:tab/>
            </w:r>
            <w:r>
              <w:t>Integer,</w:t>
            </w:r>
            <w:r w:rsidRPr="00604560">
              <w:t xml:space="preserve"> </w:t>
            </w:r>
            <w:r w:rsidRPr="00604560">
              <w:tab/>
            </w:r>
            <w:r>
              <w:t>//</w:t>
            </w:r>
            <w:r w:rsidRPr="00604560">
              <w:tab/>
            </w:r>
            <w:r>
              <w:t>Detector ID</w:t>
            </w:r>
          </w:p>
          <w:p w:rsidR="00475911" w:rsidRDefault="00475911" w:rsidP="00491562">
            <w:pPr>
              <w:cnfStyle w:val="000000000000"/>
            </w:pPr>
            <w:r w:rsidRPr="00604560">
              <w:tab/>
            </w:r>
            <w:r w:rsidRPr="00604560">
              <w:tab/>
            </w:r>
            <w:r>
              <w:t>x:</w:t>
            </w:r>
            <w:r w:rsidRPr="00604560">
              <w:t xml:space="preserve"> </w:t>
            </w:r>
            <w:r w:rsidRPr="00604560">
              <w:tab/>
            </w:r>
            <w:r>
              <w:t>Double,</w:t>
            </w:r>
            <w:r w:rsidRPr="00604560">
              <w:t xml:space="preserve"> </w:t>
            </w:r>
            <w:r w:rsidRPr="00604560">
              <w:tab/>
            </w:r>
            <w:r>
              <w:t>//</w:t>
            </w:r>
            <w:r w:rsidRPr="00604560">
              <w:tab/>
            </w:r>
            <w:r>
              <w:t>X coordinate</w:t>
            </w:r>
          </w:p>
          <w:p w:rsidR="00475911" w:rsidRDefault="00475911" w:rsidP="00491562">
            <w:pPr>
              <w:cnfStyle w:val="000000000000"/>
            </w:pPr>
            <w:r w:rsidRPr="00604560">
              <w:tab/>
            </w:r>
            <w:r w:rsidRPr="00604560">
              <w:tab/>
            </w:r>
            <w:r>
              <w:t>y:</w:t>
            </w:r>
            <w:r w:rsidRPr="00604560">
              <w:t xml:space="preserve"> </w:t>
            </w:r>
            <w:r w:rsidRPr="00604560">
              <w:tab/>
            </w:r>
            <w:r>
              <w:t>Double,</w:t>
            </w:r>
            <w:r w:rsidRPr="00604560">
              <w:t xml:space="preserve"> </w:t>
            </w:r>
            <w:r w:rsidRPr="00604560">
              <w:tab/>
            </w:r>
            <w:r>
              <w:t>//</w:t>
            </w:r>
            <w:r w:rsidRPr="00604560">
              <w:tab/>
            </w:r>
            <w:r>
              <w:t>Y coordinate</w:t>
            </w:r>
          </w:p>
          <w:p w:rsidR="00475911" w:rsidRDefault="00475911" w:rsidP="00491562">
            <w:pPr>
              <w:cnfStyle w:val="000000000000"/>
            </w:pPr>
            <w:r w:rsidRPr="00604560">
              <w:tab/>
            </w:r>
            <w:r w:rsidRPr="00604560">
              <w:tab/>
            </w:r>
            <w:r>
              <w:t>b:</w:t>
            </w:r>
            <w:r w:rsidRPr="00604560">
              <w:t xml:space="preserve"> </w:t>
            </w:r>
            <w:r w:rsidRPr="00604560">
              <w:tab/>
            </w:r>
            <w:r>
              <w:t>Integer</w:t>
            </w:r>
            <w:r w:rsidRPr="00604560">
              <w:tab/>
            </w:r>
            <w:r w:rsidRPr="00604560">
              <w:tab/>
            </w:r>
            <w:r>
              <w:t>//</w:t>
            </w:r>
            <w:r w:rsidRPr="00604560">
              <w:tab/>
            </w:r>
            <w:r>
              <w:t>Battery info</w:t>
            </w:r>
          </w:p>
          <w:p w:rsidR="00475911" w:rsidRDefault="00475911" w:rsidP="00491562">
            <w:pPr>
              <w:cnfStyle w:val="000000000000"/>
            </w:pPr>
            <w:r w:rsidRPr="00604560">
              <w:tab/>
            </w:r>
            <w:r>
              <w:t>},</w:t>
            </w:r>
          </w:p>
          <w:p w:rsidR="00475911" w:rsidRDefault="00475911" w:rsidP="00491562">
            <w:pPr>
              <w:cnfStyle w:val="000000000000"/>
            </w:pPr>
            <w:r w:rsidRPr="00604560">
              <w:tab/>
            </w:r>
            <w:r>
              <w:t>...</w:t>
            </w:r>
            <w:r w:rsidRPr="00604560">
              <w:t xml:space="preserve"> </w:t>
            </w:r>
            <w:r w:rsidRPr="00604560">
              <w:tab/>
            </w:r>
            <w:r w:rsidRPr="00604560">
              <w:tab/>
            </w:r>
            <w:r w:rsidRPr="00604560">
              <w:tab/>
            </w:r>
            <w:r w:rsidRPr="00604560">
              <w:tab/>
            </w:r>
            <w:r w:rsidRPr="00604560">
              <w:tab/>
            </w:r>
            <w:r>
              <w:t>//</w:t>
            </w:r>
            <w:r w:rsidRPr="00604560">
              <w:tab/>
            </w:r>
            <w:r>
              <w:t>For other detectors</w:t>
            </w:r>
          </w:p>
          <w:p w:rsidR="00475911" w:rsidRDefault="00475911" w:rsidP="00491562">
            <w:pPr>
              <w:cnfStyle w:val="000000000000"/>
            </w:pPr>
            <w:r w:rsidRPr="00604560">
              <w:tab/>
            </w:r>
            <w:r>
              <w:t>{}</w:t>
            </w:r>
            <w:r w:rsidRPr="00604560">
              <w:tab/>
            </w:r>
            <w:r w:rsidRPr="00604560">
              <w:tab/>
            </w:r>
            <w:r w:rsidRPr="00604560">
              <w:tab/>
            </w:r>
            <w:r w:rsidRPr="00604560">
              <w:tab/>
            </w:r>
            <w:r w:rsidRPr="00604560">
              <w:tab/>
            </w:r>
            <w:r>
              <w:t>//</w:t>
            </w:r>
            <w:r w:rsidRPr="00604560">
              <w:tab/>
            </w:r>
            <w:r>
              <w:t>End of array</w:t>
            </w:r>
          </w:p>
          <w:p w:rsidR="00475911" w:rsidRDefault="00475911" w:rsidP="00491562">
            <w:pPr>
              <w:cnfStyle w:val="000000000000"/>
            </w:pPr>
            <w:r>
              <w:t>]</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lastRenderedPageBreak/>
              <w:t>Add detector</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add-detector</w:t>
            </w:r>
          </w:p>
          <w:p w:rsidR="00475911" w:rsidRDefault="00475911" w:rsidP="00491562">
            <w:pPr>
              <w:cnfStyle w:val="000000100000"/>
            </w:pPr>
            <w:r>
              <w:t>detector-id</w:t>
            </w:r>
            <w:r w:rsidRPr="00604560">
              <w:tab/>
            </w:r>
            <w:r>
              <w:t>=</w:t>
            </w:r>
            <w:r w:rsidRPr="00604560">
              <w:tab/>
            </w:r>
            <w:r>
              <w:t>...</w:t>
            </w:r>
          </w:p>
          <w:p w:rsidR="00475911" w:rsidRDefault="00475911" w:rsidP="00491562">
            <w:pPr>
              <w:cnfStyle w:val="000000100000"/>
            </w:pPr>
            <w:r>
              <w:t>x</w:t>
            </w:r>
            <w:r w:rsidRPr="00604560">
              <w:tab/>
            </w:r>
            <w:r w:rsidRPr="00604560">
              <w:tab/>
            </w:r>
            <w:r w:rsidRPr="00604560">
              <w:tab/>
            </w:r>
            <w:r>
              <w:t>=</w:t>
            </w:r>
            <w:r w:rsidRPr="00604560">
              <w:tab/>
            </w:r>
            <w:r>
              <w:t>...</w:t>
            </w:r>
          </w:p>
          <w:p w:rsidR="00475911" w:rsidRDefault="00475911" w:rsidP="00491562">
            <w:pPr>
              <w:cnfStyle w:val="000000100000"/>
            </w:pPr>
            <w:r>
              <w:t>y</w:t>
            </w:r>
            <w:r w:rsidRPr="00604560">
              <w:tab/>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w:t>
            </w:r>
          </w:p>
          <w:p w:rsidR="00475911" w:rsidRDefault="00475911" w:rsidP="00491562">
            <w:pPr>
              <w:cnfStyle w:val="000000100000"/>
            </w:pPr>
            <w:r w:rsidRPr="00604560">
              <w:tab/>
            </w:r>
            <w:r>
              <w:t>i:</w:t>
            </w:r>
            <w:r w:rsidRPr="00604560">
              <w:t xml:space="preserve"> </w:t>
            </w:r>
            <w:r w:rsidRPr="00604560">
              <w:tab/>
            </w:r>
            <w:r>
              <w:t>Integer,</w:t>
            </w:r>
            <w:r w:rsidRPr="00604560">
              <w:t xml:space="preserve"> </w:t>
            </w:r>
            <w:r w:rsidRPr="00604560">
              <w:tab/>
            </w:r>
            <w:r w:rsidRPr="00604560">
              <w:tab/>
            </w:r>
            <w:r>
              <w:t>//</w:t>
            </w:r>
            <w:r w:rsidRPr="00604560">
              <w:tab/>
            </w:r>
            <w:r>
              <w:t>Detector ID</w:t>
            </w:r>
          </w:p>
          <w:p w:rsidR="00475911" w:rsidRDefault="00475911" w:rsidP="00491562">
            <w:pPr>
              <w:cnfStyle w:val="000000100000"/>
            </w:pPr>
            <w:r w:rsidRPr="00604560">
              <w:tab/>
            </w:r>
            <w:r>
              <w:t>x:</w:t>
            </w:r>
            <w:r w:rsidRPr="00604560">
              <w:t xml:space="preserve"> </w:t>
            </w:r>
            <w:r w:rsidRPr="00604560">
              <w:tab/>
            </w:r>
            <w:r>
              <w:t>Double,</w:t>
            </w:r>
            <w:r w:rsidRPr="00604560">
              <w:t xml:space="preserve"> </w:t>
            </w:r>
            <w:r w:rsidRPr="00604560">
              <w:tab/>
            </w:r>
            <w:r w:rsidRPr="00604560">
              <w:tab/>
            </w:r>
            <w:r>
              <w:t>//</w:t>
            </w:r>
            <w:r w:rsidRPr="00604560">
              <w:tab/>
            </w:r>
            <w:r>
              <w:t>X coordinate</w:t>
            </w:r>
          </w:p>
          <w:p w:rsidR="00475911" w:rsidRDefault="00475911" w:rsidP="00491562">
            <w:pPr>
              <w:cnfStyle w:val="000000100000"/>
            </w:pPr>
            <w:r w:rsidRPr="00604560">
              <w:tab/>
            </w:r>
            <w:r>
              <w:t>y:</w:t>
            </w:r>
            <w:r w:rsidRPr="00604560">
              <w:t xml:space="preserve"> </w:t>
            </w:r>
            <w:r w:rsidRPr="00604560">
              <w:tab/>
            </w:r>
            <w:r>
              <w:t>Double,</w:t>
            </w:r>
            <w:r w:rsidRPr="00604560">
              <w:t xml:space="preserve"> </w:t>
            </w:r>
            <w:r w:rsidRPr="00604560">
              <w:tab/>
            </w:r>
            <w:r w:rsidRPr="00604560">
              <w:tab/>
            </w:r>
            <w:r>
              <w:t>//</w:t>
            </w:r>
            <w:r w:rsidRPr="00604560">
              <w:tab/>
            </w:r>
            <w:r>
              <w:t>Y coordinate</w:t>
            </w:r>
          </w:p>
          <w:p w:rsidR="00475911" w:rsidRDefault="00475911" w:rsidP="00491562">
            <w:pPr>
              <w:cnfStyle w:val="000000100000"/>
            </w:pPr>
            <w:r w:rsidRPr="00604560">
              <w:tab/>
            </w:r>
            <w:r>
              <w:t>b:</w:t>
            </w:r>
            <w:r w:rsidRPr="00604560">
              <w:t xml:space="preserve"> </w:t>
            </w:r>
            <w:r w:rsidRPr="00604560">
              <w:tab/>
            </w:r>
            <w:r>
              <w:t>Integer</w:t>
            </w:r>
            <w:r w:rsidRPr="00604560">
              <w:tab/>
            </w:r>
            <w:r w:rsidRPr="00604560">
              <w:tab/>
            </w:r>
            <w:r w:rsidRPr="00604560">
              <w:tab/>
            </w:r>
            <w:r>
              <w:t>//</w:t>
            </w:r>
            <w:r w:rsidRPr="00604560">
              <w:tab/>
            </w:r>
            <w:r>
              <w:t>Battery info</w:t>
            </w:r>
          </w:p>
          <w:p w:rsidR="00475911" w:rsidRDefault="00475911" w:rsidP="00491562">
            <w:pPr>
              <w:cnfStyle w:val="000000100000"/>
            </w:pPr>
            <w:r>
              <w:t>}</w:t>
            </w:r>
          </w:p>
          <w:p w:rsidR="00475911" w:rsidRDefault="00475911" w:rsidP="00491562">
            <w:pPr>
              <w:cnfStyle w:val="000000100000"/>
            </w:pPr>
          </w:p>
        </w:tc>
      </w:tr>
      <w:tr w:rsidR="00475911" w:rsidTr="00A30490">
        <w:tc>
          <w:tcPr>
            <w:cnfStyle w:val="001000000000"/>
            <w:tcW w:w="1529" w:type="dxa"/>
            <w:tcBorders>
              <w:right w:val="single" w:sz="4" w:space="0" w:color="4F81BD" w:themeColor="accent1"/>
            </w:tcBorders>
          </w:tcPr>
          <w:p w:rsidR="00475911" w:rsidRDefault="00475911" w:rsidP="00491562">
            <w:r>
              <w:t>Delete detector</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del-detector</w:t>
            </w:r>
          </w:p>
          <w:p w:rsidR="00475911" w:rsidRDefault="00475911" w:rsidP="00491562">
            <w:pPr>
              <w:cnfStyle w:val="000000000000"/>
            </w:pPr>
            <w:r>
              <w:t>detector-id</w:t>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000000"/>
            </w:pPr>
            <w:r>
              <w:t>ID of the deleted detector</w:t>
            </w:r>
          </w:p>
        </w:tc>
      </w:tr>
    </w:tbl>
    <w:p w:rsidR="00475911" w:rsidRDefault="00475911" w:rsidP="00475911"/>
    <w:p w:rsidR="00173888" w:rsidRDefault="00173888" w:rsidP="00EE7E82">
      <w:pPr>
        <w:pStyle w:val="Heading4"/>
      </w:pPr>
      <w:r>
        <w:t>Controller</w:t>
      </w:r>
    </w:p>
    <w:p w:rsidR="00311A24" w:rsidRDefault="001C5EDD" w:rsidP="009A5690">
      <w:pPr>
        <w:pStyle w:val="BodyText"/>
        <w:tabs>
          <w:tab w:val="left" w:pos="0"/>
        </w:tabs>
        <w:suppressAutoHyphens/>
        <w:spacing w:after="0"/>
        <w:jc w:val="left"/>
        <w:rPr>
          <w:rFonts w:cstheme="minorHAnsi"/>
        </w:rPr>
      </w:pPr>
      <w:r>
        <w:rPr>
          <w:rFonts w:cstheme="minorHAnsi"/>
        </w:rPr>
        <w:t>The controller has two major modes of operation</w:t>
      </w:r>
    </w:p>
    <w:p w:rsidR="001C5EDD" w:rsidRDefault="001C5EDD" w:rsidP="001C5EDD">
      <w:pPr>
        <w:pStyle w:val="BodyText"/>
        <w:numPr>
          <w:ilvl w:val="0"/>
          <w:numId w:val="43"/>
        </w:numPr>
        <w:tabs>
          <w:tab w:val="left" w:pos="0"/>
        </w:tabs>
        <w:suppressAutoHyphens/>
        <w:spacing w:after="0"/>
        <w:jc w:val="left"/>
        <w:rPr>
          <w:rFonts w:cstheme="minorHAnsi"/>
        </w:rPr>
      </w:pPr>
      <w:r>
        <w:rPr>
          <w:rFonts w:cstheme="minorHAnsi"/>
        </w:rPr>
        <w:t>Calibrating</w:t>
      </w:r>
    </w:p>
    <w:p w:rsidR="001C5EDD" w:rsidRDefault="001C5EDD" w:rsidP="001C5EDD">
      <w:pPr>
        <w:pStyle w:val="BodyText"/>
        <w:numPr>
          <w:ilvl w:val="0"/>
          <w:numId w:val="43"/>
        </w:numPr>
        <w:tabs>
          <w:tab w:val="left" w:pos="0"/>
        </w:tabs>
        <w:suppressAutoHyphens/>
        <w:spacing w:after="0"/>
        <w:jc w:val="left"/>
        <w:rPr>
          <w:rFonts w:cstheme="minorHAnsi"/>
        </w:rPr>
      </w:pPr>
      <w:r>
        <w:rPr>
          <w:rFonts w:cstheme="minorHAnsi"/>
        </w:rPr>
        <w:t>Locating</w:t>
      </w:r>
    </w:p>
    <w:p w:rsidR="001C5EDD" w:rsidRDefault="001C5EDD" w:rsidP="001C5EDD">
      <w:pPr>
        <w:pStyle w:val="BodyText"/>
        <w:tabs>
          <w:tab w:val="left" w:pos="0"/>
        </w:tabs>
        <w:suppressAutoHyphens/>
        <w:spacing w:after="0"/>
        <w:jc w:val="left"/>
        <w:rPr>
          <w:rFonts w:cstheme="minorHAnsi"/>
        </w:rPr>
      </w:pPr>
      <w:r>
        <w:rPr>
          <w:rFonts w:cstheme="minorHAnsi"/>
        </w:rPr>
        <w:t>In addition to the two main operating modes, it also has logging capabilities to allow for simple diagnostics.</w:t>
      </w:r>
    </w:p>
    <w:p w:rsidR="001C5EDD" w:rsidRDefault="003D3CB7" w:rsidP="009C0FC1">
      <w:pPr>
        <w:pStyle w:val="BodyText"/>
        <w:tabs>
          <w:tab w:val="left" w:pos="0"/>
        </w:tabs>
        <w:suppressAutoHyphens/>
        <w:spacing w:after="0"/>
        <w:rPr>
          <w:rFonts w:cstheme="minorHAnsi"/>
        </w:rPr>
      </w:pPr>
      <w:r>
        <w:rPr>
          <w:rFonts w:cstheme="minorHAnsi"/>
        </w:rPr>
        <w:t>In calibrating mode, a Tag is placed in a known location, and data, representing an RF fingerprint, is collected and stored in an offline database.  An x and y coordinate, tag Id, and calibration block id must be specified for each calibration block. If there are multiple tags currently in operation within the tracking region, the controller will ignore the tags that are not specified for calibration.</w:t>
      </w:r>
    </w:p>
    <w:p w:rsidR="003D3CB7" w:rsidRDefault="003D3CB7" w:rsidP="001C5EDD">
      <w:pPr>
        <w:pStyle w:val="BodyText"/>
        <w:tabs>
          <w:tab w:val="left" w:pos="0"/>
        </w:tabs>
        <w:suppressAutoHyphens/>
        <w:spacing w:after="0"/>
        <w:jc w:val="left"/>
        <w:rPr>
          <w:rFonts w:cstheme="minorHAnsi"/>
        </w:rPr>
      </w:pPr>
    </w:p>
    <w:p w:rsidR="004E4011" w:rsidRDefault="004E4011" w:rsidP="001C5EDD">
      <w:pPr>
        <w:pStyle w:val="BodyText"/>
        <w:tabs>
          <w:tab w:val="left" w:pos="0"/>
        </w:tabs>
        <w:suppressAutoHyphens/>
        <w:spacing w:after="0"/>
        <w:jc w:val="left"/>
        <w:rPr>
          <w:rFonts w:cstheme="minorHAnsi"/>
        </w:rPr>
      </w:pPr>
      <w:r>
        <w:rPr>
          <w:rFonts w:cstheme="minorHAnsi"/>
          <w:noProof/>
          <w:lang w:bidi="ar-SA"/>
        </w:rPr>
        <w:lastRenderedPageBreak/>
        <w:drawing>
          <wp:inline distT="0" distB="0" distL="0" distR="0">
            <wp:extent cx="5943600" cy="3068955"/>
            <wp:effectExtent l="19050" t="0" r="0" b="0"/>
            <wp:docPr id="51" name="Picture 50"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4" cstate="print"/>
                    <a:stretch>
                      <a:fillRect/>
                    </a:stretch>
                  </pic:blipFill>
                  <pic:spPr>
                    <a:xfrm>
                      <a:off x="0" y="0"/>
                      <a:ext cx="5943600" cy="3068955"/>
                    </a:xfrm>
                    <a:prstGeom prst="rect">
                      <a:avLst/>
                    </a:prstGeom>
                  </pic:spPr>
                </pic:pic>
              </a:graphicData>
            </a:graphic>
          </wp:inline>
        </w:drawing>
      </w:r>
    </w:p>
    <w:p w:rsidR="004E4011" w:rsidRDefault="004E4011" w:rsidP="001C5EDD">
      <w:pPr>
        <w:pStyle w:val="BodyText"/>
        <w:tabs>
          <w:tab w:val="left" w:pos="0"/>
        </w:tabs>
        <w:suppressAutoHyphens/>
        <w:spacing w:after="0"/>
        <w:jc w:val="left"/>
        <w:rPr>
          <w:rFonts w:cstheme="minorHAnsi"/>
        </w:rPr>
      </w:pPr>
    </w:p>
    <w:p w:rsidR="003D3CB7" w:rsidRPr="009A5690" w:rsidRDefault="003D3CB7" w:rsidP="001C5EDD">
      <w:pPr>
        <w:pStyle w:val="BodyText"/>
        <w:tabs>
          <w:tab w:val="left" w:pos="0"/>
        </w:tabs>
        <w:suppressAutoHyphens/>
        <w:spacing w:after="0"/>
        <w:jc w:val="left"/>
        <w:rPr>
          <w:rFonts w:cstheme="minorHAnsi"/>
        </w:rPr>
      </w:pPr>
      <w:r>
        <w:rPr>
          <w:rFonts w:cstheme="minorHAnsi"/>
        </w:rPr>
        <w:t>In locating mode, the controller collects and sorts incoming data, based on Tag Id, into “buckets”. Once a bucket is filled, it is handed to the location engine for location calculation. The result from the location engine is then stored into the database for future retrieval by the web application.</w:t>
      </w:r>
    </w:p>
    <w:p w:rsidR="00EE7E82" w:rsidRDefault="00173888" w:rsidP="00EE7E82">
      <w:pPr>
        <w:pStyle w:val="Heading4"/>
      </w:pPr>
      <w:r>
        <w:t>Location Engine</w:t>
      </w:r>
    </w:p>
    <w:p w:rsidR="00D902A9" w:rsidRPr="003D0A27" w:rsidRDefault="00D902A9" w:rsidP="006A0366">
      <w:pPr>
        <w:spacing w:before="240"/>
        <w:jc w:val="both"/>
        <w:rPr>
          <w:rFonts w:cstheme="minorHAnsi"/>
          <w:color w:val="000000"/>
        </w:rPr>
      </w:pPr>
      <w:r w:rsidRPr="002562D9">
        <w:rPr>
          <w:rFonts w:cstheme="minorHAnsi"/>
          <w:color w:val="000000"/>
        </w:rPr>
        <w:t xml:space="preserve">The </w:t>
      </w:r>
      <w:r>
        <w:rPr>
          <w:rFonts w:cstheme="minorHAnsi"/>
          <w:color w:val="000000"/>
        </w:rPr>
        <w:t xml:space="preserve">location engine </w:t>
      </w:r>
      <w:r w:rsidRPr="002562D9">
        <w:rPr>
          <w:rFonts w:cstheme="minorHAnsi"/>
          <w:color w:val="000000"/>
        </w:rPr>
        <w:t xml:space="preserve">receives RSSI values from the </w:t>
      </w:r>
      <w:r>
        <w:rPr>
          <w:rFonts w:cstheme="minorHAnsi"/>
          <w:color w:val="000000"/>
        </w:rPr>
        <w:t>controller</w:t>
      </w:r>
      <w:r w:rsidRPr="002562D9">
        <w:rPr>
          <w:rFonts w:cstheme="minorHAnsi"/>
          <w:color w:val="000000"/>
        </w:rPr>
        <w:t xml:space="preserve"> and uses those values to calculate the locations of the </w:t>
      </w:r>
      <w:r>
        <w:rPr>
          <w:rFonts w:cstheme="minorHAnsi"/>
          <w:color w:val="000000"/>
        </w:rPr>
        <w:t>asset tag</w:t>
      </w:r>
      <w:r w:rsidRPr="002562D9">
        <w:rPr>
          <w:rFonts w:cstheme="minorHAnsi"/>
          <w:color w:val="000000"/>
        </w:rPr>
        <w:t xml:space="preserve">s. </w:t>
      </w:r>
      <w:r>
        <w:rPr>
          <w:rFonts w:cstheme="minorHAnsi"/>
          <w:color w:val="000000"/>
        </w:rPr>
        <w:t>The location engine employs fingerprint algorithm which compares</w:t>
      </w:r>
      <w:r w:rsidRPr="00EE4395">
        <w:rPr>
          <w:rFonts w:cstheme="minorHAnsi"/>
          <w:color w:val="000000"/>
        </w:rPr>
        <w:t xml:space="preserve"> tag </w:t>
      </w:r>
      <w:r>
        <w:rPr>
          <w:rFonts w:cstheme="minorHAnsi"/>
          <w:color w:val="000000"/>
        </w:rPr>
        <w:t>RSSI</w:t>
      </w:r>
      <w:r w:rsidRPr="00EE4395">
        <w:rPr>
          <w:rFonts w:cstheme="minorHAnsi"/>
          <w:color w:val="000000"/>
        </w:rPr>
        <w:t xml:space="preserve"> to sets of calibrated </w:t>
      </w:r>
      <w:r>
        <w:rPr>
          <w:rFonts w:cstheme="minorHAnsi"/>
          <w:color w:val="000000"/>
        </w:rPr>
        <w:t>RSSI to find a best matching set. This is based on the fact that</w:t>
      </w:r>
      <w:r w:rsidRPr="003D0A27">
        <w:rPr>
          <w:rFonts w:cstheme="minorHAnsi"/>
          <w:color w:val="000000"/>
        </w:rPr>
        <w:t xml:space="preserve"> each</w:t>
      </w:r>
      <w:r>
        <w:rPr>
          <w:rFonts w:cstheme="minorHAnsi"/>
          <w:color w:val="000000"/>
        </w:rPr>
        <w:t xml:space="preserve"> location has a unique and</w:t>
      </w:r>
      <w:r w:rsidRPr="003D0A27">
        <w:rPr>
          <w:rFonts w:cstheme="minorHAnsi"/>
          <w:color w:val="000000"/>
        </w:rPr>
        <w:t xml:space="preserve"> consistent RSSI pattern</w:t>
      </w:r>
      <w:r>
        <w:rPr>
          <w:rFonts w:cstheme="minorHAnsi"/>
          <w:color w:val="000000"/>
        </w:rPr>
        <w:t>. Since the calibrated RSSI set is associated with a calibrated location, the engine can use this result to provide location of the tag.</w:t>
      </w:r>
      <w:r w:rsidRPr="00EE4395">
        <w:rPr>
          <w:rFonts w:cstheme="minorHAnsi"/>
          <w:color w:val="000000"/>
        </w:rPr>
        <w:t xml:space="preserve"> </w:t>
      </w:r>
    </w:p>
    <w:p w:rsidR="005C72A6" w:rsidRPr="005C72A6" w:rsidRDefault="00D902A9" w:rsidP="006A0366">
      <w:pPr>
        <w:spacing w:before="240"/>
        <w:jc w:val="both"/>
      </w:pPr>
      <w:r>
        <w:rPr>
          <w:rFonts w:cstheme="minorHAnsi"/>
          <w:color w:val="000000"/>
        </w:rPr>
        <w:t xml:space="preserve"> </w:t>
      </w:r>
      <w:r w:rsidRPr="00EE4395">
        <w:rPr>
          <w:rFonts w:cstheme="minorHAnsi"/>
          <w:color w:val="000000"/>
        </w:rPr>
        <w:t xml:space="preserve">Data </w:t>
      </w:r>
      <w:r>
        <w:rPr>
          <w:rFonts w:cstheme="minorHAnsi"/>
          <w:color w:val="000000"/>
        </w:rPr>
        <w:t xml:space="preserve">recorded from </w:t>
      </w:r>
      <w:r w:rsidRPr="00EE4395">
        <w:rPr>
          <w:rFonts w:cstheme="minorHAnsi"/>
          <w:color w:val="000000"/>
        </w:rPr>
        <w:t>calibrating</w:t>
      </w:r>
      <w:r>
        <w:rPr>
          <w:rFonts w:cstheme="minorHAnsi"/>
          <w:color w:val="000000"/>
        </w:rPr>
        <w:t xml:space="preserve"> </w:t>
      </w:r>
      <w:r w:rsidRPr="00EE4395">
        <w:rPr>
          <w:rFonts w:cstheme="minorHAnsi"/>
          <w:color w:val="000000"/>
        </w:rPr>
        <w:t xml:space="preserve">are </w:t>
      </w:r>
      <w:r>
        <w:rPr>
          <w:rFonts w:cstheme="minorHAnsi"/>
          <w:color w:val="000000"/>
        </w:rPr>
        <w:t xml:space="preserve">RSSIs </w:t>
      </w:r>
      <w:r w:rsidRPr="00EE4395">
        <w:rPr>
          <w:rFonts w:cstheme="minorHAnsi"/>
          <w:color w:val="000000"/>
        </w:rPr>
        <w:t xml:space="preserve">from a tag placed </w:t>
      </w:r>
      <w:r>
        <w:rPr>
          <w:rFonts w:cstheme="minorHAnsi"/>
          <w:color w:val="000000"/>
        </w:rPr>
        <w:t>at</w:t>
      </w:r>
      <w:r w:rsidRPr="00EE4395">
        <w:rPr>
          <w:rFonts w:cstheme="minorHAnsi"/>
          <w:color w:val="000000"/>
        </w:rPr>
        <w:t xml:space="preserve"> the </w:t>
      </w:r>
      <w:r>
        <w:rPr>
          <w:rFonts w:cstheme="minorHAnsi"/>
          <w:color w:val="000000"/>
        </w:rPr>
        <w:t>calibrating l</w:t>
      </w:r>
      <w:r w:rsidRPr="00EE4395">
        <w:rPr>
          <w:rFonts w:cstheme="minorHAnsi"/>
          <w:color w:val="000000"/>
        </w:rPr>
        <w:t xml:space="preserve">ocation </w:t>
      </w:r>
      <w:r>
        <w:rPr>
          <w:rFonts w:cstheme="minorHAnsi"/>
          <w:color w:val="000000"/>
        </w:rPr>
        <w:t>(t</w:t>
      </w:r>
      <w:r w:rsidRPr="00EE4395">
        <w:rPr>
          <w:rFonts w:cstheme="minorHAnsi"/>
          <w:color w:val="000000"/>
        </w:rPr>
        <w:t>hese signals measured by</w:t>
      </w:r>
      <w:r>
        <w:rPr>
          <w:rFonts w:cstheme="minorHAnsi"/>
          <w:color w:val="000000"/>
        </w:rPr>
        <w:t xml:space="preserve"> the surrounding detectors</w:t>
      </w:r>
      <w:r w:rsidRPr="00EE4395">
        <w:rPr>
          <w:rFonts w:cstheme="minorHAnsi"/>
          <w:color w:val="000000"/>
        </w:rPr>
        <w:t>)</w:t>
      </w:r>
      <w:r>
        <w:rPr>
          <w:rFonts w:cstheme="minorHAnsi"/>
          <w:color w:val="000000"/>
        </w:rPr>
        <w:t>.</w:t>
      </w:r>
      <w:r w:rsidRPr="00384B07">
        <w:t xml:space="preserve"> </w:t>
      </w:r>
    </w:p>
    <w:p w:rsidR="008738D7" w:rsidRDefault="004963D0" w:rsidP="00934A12">
      <w:pPr>
        <w:rPr>
          <w:b/>
        </w:rPr>
      </w:pPr>
      <w:r>
        <w:rPr>
          <w:b/>
          <w:noProof/>
        </w:rPr>
        <w:drawing>
          <wp:inline distT="0" distB="0" distL="0" distR="0">
            <wp:extent cx="5430520" cy="131191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430520" cy="1311910"/>
                    </a:xfrm>
                    <a:prstGeom prst="rect">
                      <a:avLst/>
                    </a:prstGeom>
                    <a:noFill/>
                    <a:ln w="9525">
                      <a:noFill/>
                      <a:miter lim="800000"/>
                      <a:headEnd/>
                      <a:tailEnd/>
                    </a:ln>
                  </pic:spPr>
                </pic:pic>
              </a:graphicData>
            </a:graphic>
          </wp:inline>
        </w:drawing>
      </w:r>
    </w:p>
    <w:p w:rsidR="00FB4525" w:rsidRDefault="00FB4525" w:rsidP="00934A12">
      <w:pPr>
        <w:rPr>
          <w:b/>
        </w:rPr>
      </w:pPr>
    </w:p>
    <w:p w:rsidR="005C72A6" w:rsidRDefault="005C72A6" w:rsidP="005C72A6">
      <w:pPr>
        <w:pStyle w:val="Heading5"/>
      </w:pPr>
      <w:r>
        <w:lastRenderedPageBreak/>
        <w:t>Euclidean Distance Method</w:t>
      </w:r>
    </w:p>
    <w:p w:rsidR="00095817" w:rsidRDefault="00095817" w:rsidP="00095817">
      <w:r>
        <w:t>Fingerprint matching uses Euclidean distance calculated as follow:</w:t>
      </w:r>
    </w:p>
    <w:p w:rsidR="00095817" w:rsidRDefault="00095817" w:rsidP="00095817">
      <w:pPr>
        <w:rPr>
          <w:rFonts w:eastAsiaTheme="minorEastAsia"/>
        </w:rPr>
      </w:pPr>
      <m:oMathPara>
        <m:oMath>
          <m:r>
            <w:rPr>
              <w:rFonts w:ascii="Cambria Math" w:hAnsi="Cambria Math"/>
            </w:rPr>
            <m:t>d=</m:t>
          </m:r>
          <m:rad>
            <m:radPr>
              <m:degHide m:val="on"/>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li</m:t>
                              </m:r>
                            </m:sub>
                          </m:sSub>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ci</m:t>
                              </m:r>
                            </m:sub>
                          </m:sSub>
                        </m:e>
                      </m:d>
                    </m:e>
                    <m:sup>
                      <m:r>
                        <w:rPr>
                          <w:rFonts w:ascii="Cambria Math" w:hAnsi="Cambria Math"/>
                        </w:rPr>
                        <m:t>2</m:t>
                      </m:r>
                    </m:sup>
                  </m:sSup>
                </m:e>
              </m:nary>
            </m:e>
          </m:rad>
        </m:oMath>
      </m:oMathPara>
    </w:p>
    <w:p w:rsidR="00095817" w:rsidRDefault="00095817" w:rsidP="00095817">
      <w:pPr>
        <w:rPr>
          <w:rFonts w:eastAsiaTheme="minorEastAsia"/>
        </w:rPr>
      </w:pPr>
      <w:r>
        <w:rPr>
          <w:rFonts w:eastAsiaTheme="minorEastAsia"/>
        </w:rPr>
        <w:t>Where:</w:t>
      </w:r>
    </w:p>
    <w:p w:rsidR="00095817" w:rsidRDefault="00095817" w:rsidP="00095817">
      <w:pPr>
        <w:pStyle w:val="ListParagraph"/>
        <w:numPr>
          <w:ilvl w:val="0"/>
          <w:numId w:val="31"/>
        </w:numPr>
      </w:pPr>
      <w:r w:rsidRPr="00893530">
        <w:rPr>
          <w:i/>
        </w:rPr>
        <w:t>d</w:t>
      </w:r>
      <w:r>
        <w:t xml:space="preserve">  is Euclidean distance</w:t>
      </w:r>
    </w:p>
    <w:p w:rsidR="00095817" w:rsidRDefault="00095817" w:rsidP="00095817">
      <w:pPr>
        <w:pStyle w:val="ListParagraph"/>
        <w:numPr>
          <w:ilvl w:val="0"/>
          <w:numId w:val="31"/>
        </w:numPr>
      </w:pPr>
      <w:r w:rsidRPr="00893530">
        <w:rPr>
          <w:i/>
        </w:rPr>
        <w:t>N</w:t>
      </w:r>
      <w:r>
        <w:t xml:space="preserve"> is number of detectors</w:t>
      </w:r>
    </w:p>
    <w:p w:rsidR="00095817" w:rsidRPr="00095817" w:rsidRDefault="00095817" w:rsidP="00095817">
      <w:pPr>
        <w:pStyle w:val="ListParagraph"/>
        <w:numPr>
          <w:ilvl w:val="0"/>
          <w:numId w:val="31"/>
        </w:numPr>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li</m:t>
            </m:r>
          </m:sub>
        </m:sSub>
      </m:oMath>
      <w:r>
        <w:rPr>
          <w:rFonts w:eastAsiaTheme="minorEastAsia"/>
        </w:rPr>
        <w:t xml:space="preserve"> is the RSSI value from detector i in locating phase</w:t>
      </w:r>
    </w:p>
    <w:p w:rsidR="00095817" w:rsidRPr="002C1A35" w:rsidRDefault="00095817" w:rsidP="00095817">
      <w:pPr>
        <w:pStyle w:val="ListParagraph"/>
        <w:numPr>
          <w:ilvl w:val="0"/>
          <w:numId w:val="31"/>
        </w:numPr>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ci</m:t>
            </m:r>
          </m:sub>
        </m:sSub>
        <m:r>
          <w:rPr>
            <w:rFonts w:ascii="Cambria Math" w:hAnsi="Cambria Math"/>
          </w:rPr>
          <m:t xml:space="preserve"> </m:t>
        </m:r>
      </m:oMath>
      <w:r>
        <w:rPr>
          <w:rFonts w:eastAsiaTheme="minorEastAsia"/>
        </w:rPr>
        <w:t>is the RSSI value from detector i in calibrating phase</w:t>
      </w:r>
    </w:p>
    <w:p w:rsidR="002C1A35" w:rsidRPr="00095817" w:rsidRDefault="002C1A35" w:rsidP="002C1A35">
      <w:r>
        <w:t>The minimum Euclidean distance from the set of calculated distances indicated a best matching result.</w:t>
      </w:r>
    </w:p>
    <w:p w:rsidR="005C72A6" w:rsidRDefault="005C72A6" w:rsidP="005C72A6">
      <w:pPr>
        <w:pStyle w:val="Heading5"/>
      </w:pPr>
      <w:r>
        <w:t>Aliasing</w:t>
      </w:r>
    </w:p>
    <w:p w:rsidR="002C1A35" w:rsidRDefault="002C1A35" w:rsidP="002C1A35">
      <w:r>
        <w:t xml:space="preserve">Aliasing is an issue of the fingerprint approach since two arbitrary locations can accidentally have a similar RSSI pattern, resulting in similar Euclidian distances. This causes incorrect or unstable output results. </w:t>
      </w:r>
    </w:p>
    <w:p w:rsidR="002C1A35" w:rsidRDefault="002C1A35" w:rsidP="002C1A35">
      <w:r>
        <w:t>To address aliasing, the algorithm needs to determine whether there are possible aliasing results in the calculated Euclidean distance set. If there is such case:</w:t>
      </w:r>
    </w:p>
    <w:p w:rsidR="002C1A35" w:rsidRDefault="002C1A35" w:rsidP="002C1A35">
      <w:pPr>
        <w:pStyle w:val="ListParagraph"/>
        <w:numPr>
          <w:ilvl w:val="0"/>
          <w:numId w:val="31"/>
        </w:numPr>
      </w:pPr>
      <w:r>
        <w:t xml:space="preserve"> If the locations are close to each others, then the algorithm chooses to interpolate their locations to provide location of tag.</w:t>
      </w:r>
    </w:p>
    <w:p w:rsidR="002C1A35" w:rsidRPr="00384B07" w:rsidRDefault="002C1A35" w:rsidP="002C1A35">
      <w:pPr>
        <w:pStyle w:val="ListParagraph"/>
        <w:numPr>
          <w:ilvl w:val="0"/>
          <w:numId w:val="31"/>
        </w:numPr>
      </w:pPr>
      <w:r>
        <w:rPr>
          <w:rFonts w:cstheme="minorHAnsi"/>
          <w:color w:val="000000"/>
        </w:rPr>
        <w:t>If the two locations are not close to each others, the algorithm will decide to r</w:t>
      </w:r>
      <w:r w:rsidRPr="00737159">
        <w:rPr>
          <w:rFonts w:cstheme="minorHAnsi"/>
          <w:color w:val="000000"/>
        </w:rPr>
        <w:t>eferenc</w:t>
      </w:r>
      <w:r w:rsidR="006217AD">
        <w:rPr>
          <w:rFonts w:cstheme="minorHAnsi"/>
          <w:color w:val="000000"/>
        </w:rPr>
        <w:t>ing the nearest detector using the</w:t>
      </w:r>
      <w:r w:rsidRPr="00737159">
        <w:rPr>
          <w:rFonts w:cstheme="minorHAnsi"/>
          <w:color w:val="000000"/>
        </w:rPr>
        <w:t xml:space="preserve"> strongest RSSI in </w:t>
      </w:r>
      <w:r w:rsidR="006217AD">
        <w:rPr>
          <w:rFonts w:cstheme="minorHAnsi"/>
          <w:color w:val="000000"/>
        </w:rPr>
        <w:t xml:space="preserve">the </w:t>
      </w:r>
      <w:r w:rsidRPr="00737159">
        <w:rPr>
          <w:rFonts w:cstheme="minorHAnsi"/>
          <w:color w:val="000000"/>
        </w:rPr>
        <w:t>calibration set</w:t>
      </w:r>
      <w:r w:rsidR="006217AD">
        <w:rPr>
          <w:rFonts w:cstheme="minorHAnsi"/>
          <w:color w:val="000000"/>
        </w:rPr>
        <w:t xml:space="preserve"> before determining the</w:t>
      </w:r>
      <w:r>
        <w:rPr>
          <w:rFonts w:cstheme="minorHAnsi"/>
          <w:color w:val="000000"/>
        </w:rPr>
        <w:t xml:space="preserve"> location of tag</w:t>
      </w:r>
    </w:p>
    <w:p w:rsidR="005C72A6" w:rsidRDefault="005C72A6" w:rsidP="005C72A6">
      <w:pPr>
        <w:pStyle w:val="Heading5"/>
      </w:pPr>
      <w:r>
        <w:t>(n -1) Supporting Model</w:t>
      </w:r>
    </w:p>
    <w:p w:rsidR="00112D6A" w:rsidRDefault="00112D6A" w:rsidP="00112D6A">
      <w:r>
        <w:t>Locating algorithm uses a so-called (n-1) model to support its decisions. The (n-1) model performs n Euclidean distance calculations on n-1 RSSI values of the incoming RSSI set and at each time, an RSSI value from a detector is left out. This will give n results. Since there are less RSSI in used, prediction from this model will likely to:</w:t>
      </w:r>
    </w:p>
    <w:p w:rsidR="00112D6A" w:rsidRDefault="00112D6A" w:rsidP="00112D6A">
      <w:pPr>
        <w:pStyle w:val="ListParagraph"/>
        <w:numPr>
          <w:ilvl w:val="0"/>
          <w:numId w:val="31"/>
        </w:numPr>
      </w:pPr>
      <w:r>
        <w:t xml:space="preserve"> </w:t>
      </w:r>
      <w:r w:rsidR="00E04E1D">
        <w:t>S</w:t>
      </w:r>
      <w:r>
        <w:t xml:space="preserve">upport the </w:t>
      </w:r>
      <w:r w:rsidR="00407D52">
        <w:t>main</w:t>
      </w:r>
      <w:r>
        <w:t xml:space="preserve"> </w:t>
      </w:r>
      <w:r w:rsidR="00407D52">
        <w:t>algorithm</w:t>
      </w:r>
      <w:r>
        <w:t xml:space="preserve"> when it is unsure about a decision</w:t>
      </w:r>
    </w:p>
    <w:p w:rsidR="00B14F7A" w:rsidRDefault="00112D6A" w:rsidP="00B14F7A">
      <w:pPr>
        <w:pStyle w:val="ListParagraph"/>
        <w:numPr>
          <w:ilvl w:val="0"/>
          <w:numId w:val="31"/>
        </w:numPr>
      </w:pPr>
      <w:r>
        <w:t xml:space="preserve"> Eliminate effect of bad data from single detector</w:t>
      </w:r>
    </w:p>
    <w:p w:rsidR="00B14F7A" w:rsidRDefault="00B14F7A" w:rsidP="00B14F7A">
      <w:r>
        <w:t>The core algorithm is described as in the below flow chart.</w:t>
      </w:r>
    </w:p>
    <w:p w:rsidR="00112D6A" w:rsidRDefault="00CF5D81" w:rsidP="00407D52">
      <w:pPr>
        <w:ind w:left="1008"/>
      </w:pPr>
      <w:r>
        <w:pict>
          <v:group id="_x0000_s1084" editas="canvas" style="width:382.35pt;height:476.85pt;mso-position-horizontal-relative:char;mso-position-vertical-relative:line" coordorigin="3045,3009" coordsize="7647,9537">
            <o:lock v:ext="edit" aspectratio="t"/>
            <v:shape id="_x0000_s1085" type="#_x0000_t75" style="position:absolute;left:3045;top:3009;width:7647;height:9537" o:preferrelative="f">
              <v:fill o:detectmouseclick="t"/>
              <v:path o:extrusionok="t" o:connecttype="none"/>
              <o:lock v:ext="edit" text="t"/>
            </v:shape>
            <v:rect id="_x0000_s1086" style="position:absolute;left:3809;top:3496;width:3534;height:498">
              <v:textbox style="mso-next-textbox:#_x0000_s1086">
                <w:txbxContent>
                  <w:p w:rsidR="000B4EF3" w:rsidRDefault="000B4EF3" w:rsidP="00DE373A">
                    <w:pPr>
                      <w:jc w:val="center"/>
                    </w:pPr>
                    <w:r>
                      <w:t>Calculate Euclidean distances</w:t>
                    </w:r>
                  </w:p>
                </w:txbxContent>
              </v:textbox>
            </v:rect>
            <v:rect id="_x0000_s1087" style="position:absolute;left:4445;top:4481;width:2263;height:435">
              <v:textbox style="mso-next-textbox:#_x0000_s1087">
                <w:txbxContent>
                  <w:p w:rsidR="000B4EF3" w:rsidRDefault="000B4EF3" w:rsidP="00DE373A">
                    <w:pPr>
                      <w:jc w:val="center"/>
                    </w:pPr>
                    <w:r>
                      <w:t>Sort distance list</w:t>
                    </w:r>
                  </w:p>
                </w:txbxContent>
              </v:textbox>
            </v:rect>
            <v:shape id="_x0000_s1088" type="#_x0000_t32" style="position:absolute;left:5577;top:4916;width:1;height:607" o:connectortype="straight">
              <v:stroke endarrow="block"/>
            </v:shape>
            <v:shape id="_x0000_s1089" type="#_x0000_t4" style="position:absolute;left:4594;top:5523;width:1965;height:736">
              <v:textbox style="mso-next-textbox:#_x0000_s1089">
                <w:txbxContent>
                  <w:p w:rsidR="000B4EF3" w:rsidRDefault="000B4EF3" w:rsidP="00DE373A">
                    <w:r>
                      <w:t>Aliasing?</w:t>
                    </w:r>
                  </w:p>
                </w:txbxContent>
              </v:textbox>
            </v:shape>
            <v:shape id="_x0000_s1090" type="#_x0000_t202" style="position:absolute;left:4844;top:6259;width:660;height:480" filled="f" stroked="f">
              <v:textbox style="mso-next-textbox:#_x0000_s1090">
                <w:txbxContent>
                  <w:p w:rsidR="000B4EF3" w:rsidRDefault="000B4EF3" w:rsidP="00DE373A">
                    <w:r>
                      <w:t>Yes</w:t>
                    </w:r>
                  </w:p>
                  <w:p w:rsidR="000B4EF3" w:rsidRDefault="000B4EF3" w:rsidP="00DE373A"/>
                </w:txbxContent>
              </v:textbox>
            </v:shape>
            <v:rect id="_x0000_s1091" style="position:absolute;left:6695;top:10549;width:2584;height:394">
              <v:textbox style="mso-next-textbox:#_x0000_s1091">
                <w:txbxContent>
                  <w:p w:rsidR="000B4EF3" w:rsidRPr="009A6192" w:rsidRDefault="000B4EF3" w:rsidP="00DE373A">
                    <w:r>
                      <w:t xml:space="preserve">Referencing (n-1) model </w:t>
                    </w:r>
                  </w:p>
                </w:txbxContent>
              </v:textbox>
            </v:rect>
            <v:shape id="_x0000_s1092" type="#_x0000_t202" style="position:absolute;left:7606;top:5523;width:660;height:480" filled="f" stroked="f">
              <v:textbox style="mso-next-textbox:#_x0000_s1092">
                <w:txbxContent>
                  <w:p w:rsidR="000B4EF3" w:rsidRDefault="000B4EF3" w:rsidP="00DE373A">
                    <w:r>
                      <w:t>No</w:t>
                    </w:r>
                  </w:p>
                  <w:p w:rsidR="000B4EF3" w:rsidRDefault="000B4EF3" w:rsidP="00DE373A"/>
                </w:txbxContent>
              </v:textbox>
            </v:shape>
            <v:shape id="_x0000_s1093" type="#_x0000_t4" style="position:absolute;left:4428;top:6814;width:2304;height:1354">
              <v:textbox style="mso-next-textbox:#_x0000_s1093">
                <w:txbxContent>
                  <w:p w:rsidR="000B4EF3" w:rsidRDefault="000B4EF3" w:rsidP="00DE373A">
                    <w:pPr>
                      <w:jc w:val="center"/>
                    </w:pPr>
                    <w:r>
                      <w:t>Adjacent locations?</w:t>
                    </w:r>
                  </w:p>
                  <w:p w:rsidR="000B4EF3" w:rsidRPr="009A6192" w:rsidRDefault="000B4EF3" w:rsidP="00DE373A"/>
                </w:txbxContent>
              </v:textbox>
            </v:shape>
            <v:rect id="_x0000_s1094" style="position:absolute;left:4706;top:9041;width:1763;height:394">
              <v:textbox style="mso-next-textbox:#_x0000_s1094">
                <w:txbxContent>
                  <w:p w:rsidR="000B4EF3" w:rsidRDefault="000B4EF3" w:rsidP="00DE373A">
                    <w:pPr>
                      <w:jc w:val="center"/>
                    </w:pPr>
                    <w:r>
                      <w:t>Interpolating</w:t>
                    </w:r>
                  </w:p>
                </w:txbxContent>
              </v:textbox>
            </v:rect>
            <v:rect id="_x0000_s1095" style="position:absolute;left:6830;top:8606;width:2299;height:754">
              <v:textbox style="mso-next-textbox:#_x0000_s1095">
                <w:txbxContent>
                  <w:p w:rsidR="000B4EF3" w:rsidRDefault="000B4EF3" w:rsidP="00DE373A">
                    <w:pPr>
                      <w:jc w:val="center"/>
                    </w:pPr>
                    <w:r>
                      <w:t>Referencing nearest detector</w:t>
                    </w:r>
                  </w:p>
                </w:txbxContent>
              </v:textbox>
            </v:rect>
            <v:shape id="_x0000_s1096" type="#_x0000_t32" style="position:absolute;left:5577;top:6259;width:3;height:555" o:connectortype="straight">
              <v:stroke endarrow="block"/>
            </v:shape>
            <v:shape id="_x0000_s1097" type="#_x0000_t32" style="position:absolute;left:5580;top:8168;width:8;height:873" o:connectortype="straight">
              <v:stroke endarrow="block"/>
            </v:shape>
            <v:shape id="_x0000_s1098" type="#_x0000_t33" style="position:absolute;left:6732;top:7491;width:1248;height:1115" o:connectortype="elbow" adj="-106183,-114722,-106183">
              <v:stroke endarrow="block"/>
            </v:shape>
            <v:shape id="_x0000_s1099" type="#_x0000_t202" style="position:absolute;left:7538;top:7011;width:660;height:480" filled="f" stroked="f">
              <v:textbox style="mso-next-textbox:#_x0000_s1099">
                <w:txbxContent>
                  <w:p w:rsidR="000B4EF3" w:rsidRDefault="000B4EF3" w:rsidP="00DE373A">
                    <w:r>
                      <w:t>No</w:t>
                    </w:r>
                  </w:p>
                  <w:p w:rsidR="000B4EF3" w:rsidRDefault="000B4EF3" w:rsidP="00DE373A"/>
                </w:txbxContent>
              </v:textbox>
            </v:shape>
            <v:shape id="_x0000_s1100" type="#_x0000_t202" style="position:absolute;left:4932;top:8389;width:660;height:480" filled="f" stroked="f">
              <v:textbox style="mso-next-textbox:#_x0000_s1100">
                <w:txbxContent>
                  <w:p w:rsidR="000B4EF3" w:rsidRDefault="000B4EF3" w:rsidP="00DE373A">
                    <w:r>
                      <w:t>Yes</w:t>
                    </w:r>
                  </w:p>
                  <w:p w:rsidR="000B4EF3" w:rsidRDefault="000B4EF3" w:rsidP="00DE373A"/>
                </w:txbxContent>
              </v:textbox>
            </v:shape>
            <v:shape id="_x0000_s1101" type="#_x0000_t33" style="position:absolute;left:5486;top:9537;width:1311;height:1107;rotation:90;flip:x" o:connectortype="elbow" adj="-82232,153483,-82232">
              <v:stroke endarrow="block"/>
            </v:shape>
            <v:shape id="_x0000_s1102" type="#_x0000_t34" style="position:absolute;left:7389;top:9951;width:1189;height:7;rotation:90;flip:x" o:connectortype="elbow" adj="10791,24040800,-134123">
              <v:stroke endarrow="block"/>
            </v:shape>
            <v:shape id="_x0000_s1103" type="#_x0000_t34" style="position:absolute;left:6559;top:5891;width:2720;height:4855" o:connectortype="elbow" adj="24459,-19229,-47345">
              <v:stroke endarrow="block"/>
            </v:shape>
            <v:rect id="_x0000_s1104" style="position:absolute;left:7070;top:11854;width:1841;height:394">
              <v:textbox style="mso-next-textbox:#_x0000_s1104">
                <w:txbxContent>
                  <w:p w:rsidR="000B4EF3" w:rsidRPr="009A6192" w:rsidRDefault="000B4EF3" w:rsidP="00DE373A">
                    <w:r>
                      <w:t>Give Tag location</w:t>
                    </w:r>
                  </w:p>
                </w:txbxContent>
              </v:textbox>
            </v:rect>
            <v:shape id="_x0000_s1105" type="#_x0000_t32" style="position:absolute;left:7987;top:10943;width:4;height:911" o:connectortype="straight">
              <v:stroke endarrow="block"/>
            </v:shape>
            <v:shape id="_x0000_s1106" type="#_x0000_t32" style="position:absolute;left:5576;top:3994;width:1;height:487" o:connectortype="straight">
              <v:stroke endarrow="block"/>
            </v:shape>
            <w10:wrap type="none"/>
            <w10:anchorlock/>
          </v:group>
        </w:pict>
      </w:r>
    </w:p>
    <w:p w:rsidR="00680CD0" w:rsidRDefault="00680CD0" w:rsidP="00680CD0">
      <w:r w:rsidRPr="00680CD0">
        <w:t>Note:</w:t>
      </w:r>
    </w:p>
    <w:p w:rsidR="00680CD0" w:rsidRDefault="00680CD0" w:rsidP="00680CD0">
      <w:pPr>
        <w:pStyle w:val="ListParagraph"/>
        <w:numPr>
          <w:ilvl w:val="0"/>
          <w:numId w:val="31"/>
        </w:numPr>
      </w:pPr>
      <w:r>
        <w:t>Calculations are performed using an input packet associated with a tag</w:t>
      </w:r>
    </w:p>
    <w:p w:rsidR="00680CD0" w:rsidRPr="00112D6A" w:rsidRDefault="00680CD0" w:rsidP="00680CD0">
      <w:pPr>
        <w:pStyle w:val="ListParagraph"/>
        <w:numPr>
          <w:ilvl w:val="0"/>
          <w:numId w:val="31"/>
        </w:numPr>
      </w:pPr>
      <w:r>
        <w:t>Calibrated data needs to be provided before calling locating method</w:t>
      </w:r>
    </w:p>
    <w:p w:rsidR="005C72A6" w:rsidRPr="005C72A6" w:rsidRDefault="005C72A6" w:rsidP="005C72A6">
      <w:pPr>
        <w:pStyle w:val="Heading5"/>
      </w:pPr>
      <w:r>
        <w:t>Input &amp; Output Filters</w:t>
      </w:r>
    </w:p>
    <w:p w:rsidR="00DE373A" w:rsidRDefault="00DE373A" w:rsidP="00DE373A">
      <w:r>
        <w:t xml:space="preserve">Input filter use </w:t>
      </w:r>
      <w:r w:rsidR="006217AD">
        <w:t>previous input to predict noise</w:t>
      </w:r>
      <w:r>
        <w:t xml:space="preserve"> </w:t>
      </w:r>
      <w:r w:rsidR="006217AD">
        <w:t>i</w:t>
      </w:r>
      <w:r>
        <w:t xml:space="preserve">n </w:t>
      </w:r>
      <w:r w:rsidR="006217AD">
        <w:t xml:space="preserve">the </w:t>
      </w:r>
      <w:r>
        <w:t xml:space="preserve">current input packet. If the filter finds that input is unstable, it will ignore the packet and return the previous location of tag. </w:t>
      </w:r>
    </w:p>
    <w:p w:rsidR="00DE373A" w:rsidRDefault="00DE373A" w:rsidP="00DE373A">
      <w:r>
        <w:t xml:space="preserve">The output filter’s purpose is to provide stabilized output </w:t>
      </w:r>
      <w:r w:rsidR="006217AD">
        <w:t>by having a moving average of the past N location calculations.</w:t>
      </w:r>
    </w:p>
    <w:p w:rsidR="00FB4525" w:rsidRPr="005F413B" w:rsidRDefault="00DE373A" w:rsidP="00934A12">
      <w:r>
        <w:lastRenderedPageBreak/>
        <w:t>Data flow diagram:</w:t>
      </w:r>
    </w:p>
    <w:p w:rsidR="00DE373A" w:rsidRDefault="00CF5D81" w:rsidP="005F413B">
      <w:r>
        <w:pict>
          <v:group id="_x0000_s1107" editas="canvas" style="width:465.75pt;height:441pt;mso-position-horizontal-relative:char;mso-position-vertical-relative:line" coordorigin="3045,3009" coordsize="9315,8820">
            <o:lock v:ext="edit" aspectratio="t"/>
            <v:shape id="_x0000_s1108" type="#_x0000_t75" style="position:absolute;left:3045;top:3009;width:9315;height:8820" o:preferrelative="f">
              <v:fill o:detectmouseclick="t"/>
              <v:path o:extrusionok="t" o:connecttype="none"/>
              <o:lock v:ext="edit" text="t"/>
            </v:shape>
            <v:rect id="_x0000_s1109" style="position:absolute;left:5935;top:3163;width:3534;height:498">
              <v:textbox style="mso-next-textbox:#_x0000_s1109">
                <w:txbxContent>
                  <w:p w:rsidR="000B4EF3" w:rsidRDefault="000B4EF3" w:rsidP="00DE373A">
                    <w:pPr>
                      <w:jc w:val="center"/>
                    </w:pPr>
                    <w:r>
                      <w:t>Extract input packet from controller</w:t>
                    </w:r>
                  </w:p>
                </w:txbxContent>
              </v:textbox>
            </v:rect>
            <v:rect id="_x0000_s1110" style="position:absolute;left:6122;top:4148;width:3161;height:435">
              <v:textbox style="mso-next-textbox:#_x0000_s1110">
                <w:txbxContent>
                  <w:p w:rsidR="000B4EF3" w:rsidRDefault="000B4EF3" w:rsidP="00DE373A">
                    <w:pPr>
                      <w:jc w:val="center"/>
                    </w:pPr>
                    <w:r>
                      <w:t>Compare to previous packet</w:t>
                    </w:r>
                  </w:p>
                </w:txbxContent>
              </v:textbox>
            </v:rect>
            <v:shape id="_x0000_s1111" type="#_x0000_t32" style="position:absolute;left:7703;top:4583;width:1;height:607" o:connectortype="straight">
              <v:stroke endarrow="block"/>
            </v:shape>
            <v:shape id="_x0000_s1112" type="#_x0000_t4" style="position:absolute;left:6664;top:5190;width:2089;height:736">
              <v:textbox style="mso-next-textbox:#_x0000_s1112">
                <w:txbxContent>
                  <w:p w:rsidR="000B4EF3" w:rsidRDefault="000B4EF3" w:rsidP="00DE373A">
                    <w:r>
                      <w:t>Is stable?</w:t>
                    </w:r>
                  </w:p>
                </w:txbxContent>
              </v:textbox>
            </v:shape>
            <v:shape id="_x0000_s1113" type="#_x0000_t202" style="position:absolute;left:7610;top:6038;width:660;height:480" filled="f" stroked="f">
              <v:textbox style="mso-next-textbox:#_x0000_s1113">
                <w:txbxContent>
                  <w:p w:rsidR="000B4EF3" w:rsidRDefault="000B4EF3" w:rsidP="00DE373A">
                    <w:r>
                      <w:t>Yes</w:t>
                    </w:r>
                  </w:p>
                  <w:p w:rsidR="000B4EF3" w:rsidRDefault="000B4EF3" w:rsidP="00DE373A"/>
                </w:txbxContent>
              </v:textbox>
            </v:shape>
            <v:rect id="_x0000_s1114" style="position:absolute;left:6714;top:9036;width:1977;height:704">
              <v:textbox style="mso-next-textbox:#_x0000_s1114">
                <w:txbxContent>
                  <w:p w:rsidR="000B4EF3" w:rsidRPr="009A6192" w:rsidRDefault="000B4EF3" w:rsidP="00DE373A">
                    <w:pPr>
                      <w:jc w:val="center"/>
                    </w:pPr>
                    <w:r>
                      <w:t>Retrieve previous tag location</w:t>
                    </w:r>
                  </w:p>
                </w:txbxContent>
              </v:textbox>
            </v:rect>
            <v:shape id="_x0000_s1115" type="#_x0000_t202" style="position:absolute;left:8809;top:5190;width:660;height:480" filled="f" stroked="f">
              <v:textbox style="mso-next-textbox:#_x0000_s1115">
                <w:txbxContent>
                  <w:p w:rsidR="000B4EF3" w:rsidRDefault="000B4EF3" w:rsidP="00DE373A">
                    <w:r>
                      <w:t>No</w:t>
                    </w:r>
                  </w:p>
                  <w:p w:rsidR="000B4EF3" w:rsidRDefault="000B4EF3" w:rsidP="00DE373A"/>
                </w:txbxContent>
              </v:textbox>
            </v:shape>
            <v:rect id="_x0000_s1116" style="position:absolute;left:6110;top:6678;width:3184;height:483">
              <v:textbox style="mso-next-textbox:#_x0000_s1116">
                <w:txbxContent>
                  <w:p w:rsidR="000B4EF3" w:rsidRDefault="000B4EF3" w:rsidP="00DE373A">
                    <w:pPr>
                      <w:jc w:val="center"/>
                    </w:pPr>
                    <w:r>
                      <w:t>Send to fingerprint engine</w:t>
                    </w:r>
                  </w:p>
                </w:txbxContent>
              </v:textbox>
            </v:rect>
            <v:shape id="_x0000_s1117" type="#_x0000_t34" style="position:absolute;left:8685;top:5558;width:6;height:3830" o:connectortype="elbow" adj="3074400,-27245,-25488000">
              <v:stroke endarrow="block"/>
            </v:shape>
            <v:rect id="_x0000_s1118" style="position:absolute;left:6643;top:10267;width:2119;height:769">
              <v:textbox style="mso-next-textbox:#_x0000_s1118">
                <w:txbxContent>
                  <w:p w:rsidR="000B4EF3" w:rsidRPr="009A6192" w:rsidRDefault="000B4EF3" w:rsidP="00DE373A">
                    <w:pPr>
                      <w:jc w:val="center"/>
                    </w:pPr>
                    <w:r>
                      <w:t>Send Tag location to output filter</w:t>
                    </w:r>
                  </w:p>
                </w:txbxContent>
              </v:textbox>
            </v:rect>
            <v:shape id="_x0000_s1119" type="#_x0000_t32" style="position:absolute;left:7702;top:3661;width:1;height:487" o:connectortype="straight">
              <v:stroke endarrow="block"/>
            </v:shape>
            <v:shape id="_x0000_s1120" type="#_x0000_t32" style="position:absolute;left:7702;top:5926;width:1;height:752;flip:x" o:connectortype="straight">
              <v:stroke endarrow="block"/>
            </v:shape>
            <v:rect id="_x0000_s1121" style="position:absolute;left:6410;top:7791;width:2584;height:825">
              <v:textbox style="mso-next-textbox:#_x0000_s1121">
                <w:txbxContent>
                  <w:p w:rsidR="000B4EF3" w:rsidRPr="009A6192" w:rsidRDefault="000B4EF3" w:rsidP="00DE373A">
                    <w:pPr>
                      <w:jc w:val="center"/>
                    </w:pPr>
                    <w:r>
                      <w:t>Store tag location (engine output)</w:t>
                    </w:r>
                  </w:p>
                </w:txbxContent>
              </v:textbox>
            </v:rect>
            <v:shape id="_x0000_s1122" type="#_x0000_t32" style="position:absolute;left:7702;top:7161;width:1;height:630" o:connectortype="straight">
              <v:stroke endarrow="block"/>
            </v:shape>
            <v:shape id="_x0000_s1123" type="#_x0000_t34" style="position:absolute;left:7493;top:8825;width:420;height:1;rotation:90;flip:x" o:connectortype="elbow" adj=",163209600,-313560">
              <v:stroke endarrow="block"/>
            </v:shape>
            <v:shape id="_x0000_s1124" type="#_x0000_t32" style="position:absolute;left:7440;top:10003;width:527;height:1;rotation:90" o:connectortype="elbow" adj="-249937,-1,-249937">
              <v:stroke endarrow="block"/>
            </v:shape>
            <w10:wrap type="none"/>
            <w10:anchorlock/>
          </v:group>
        </w:pict>
      </w:r>
    </w:p>
    <w:p w:rsidR="00DE373A" w:rsidRDefault="00DE373A" w:rsidP="00934A12">
      <w:pPr>
        <w:rPr>
          <w:b/>
        </w:rPr>
      </w:pPr>
    </w:p>
    <w:p w:rsidR="00FB4525" w:rsidRDefault="00FB4525" w:rsidP="00934A12">
      <w:pPr>
        <w:rPr>
          <w:b/>
        </w:rPr>
      </w:pPr>
    </w:p>
    <w:p w:rsidR="00FB4525" w:rsidRDefault="00FB4525" w:rsidP="00934A12">
      <w:pPr>
        <w:rPr>
          <w:b/>
        </w:rPr>
      </w:pPr>
    </w:p>
    <w:p w:rsidR="00FB4525" w:rsidRDefault="00FB4525" w:rsidP="00934A12">
      <w:pPr>
        <w:rPr>
          <w:b/>
        </w:rPr>
      </w:pPr>
    </w:p>
    <w:p w:rsidR="00FB4525" w:rsidRPr="004246D9" w:rsidRDefault="00FB4525" w:rsidP="00934A12">
      <w:pPr>
        <w:rPr>
          <w:b/>
        </w:rPr>
      </w:pPr>
    </w:p>
    <w:p w:rsidR="0045721C" w:rsidRDefault="0045721C" w:rsidP="00EE7E82">
      <w:pPr>
        <w:pStyle w:val="Heading2"/>
        <w:rPr>
          <w:rFonts w:eastAsia="Times New Roman"/>
        </w:rPr>
      </w:pPr>
      <w:bookmarkStart w:id="14" w:name="_Toc295429543"/>
      <w:r w:rsidRPr="0045721C">
        <w:rPr>
          <w:rFonts w:eastAsia="Times New Roman"/>
        </w:rPr>
        <w:lastRenderedPageBreak/>
        <w:t>Hardware</w:t>
      </w:r>
      <w:bookmarkEnd w:id="14"/>
    </w:p>
    <w:p w:rsidR="00B47845" w:rsidRPr="000F05C9" w:rsidRDefault="00B47845" w:rsidP="00ED08C2">
      <w:pPr>
        <w:jc w:val="both"/>
        <w:rPr>
          <w:rFonts w:cstheme="minorHAnsi"/>
        </w:rPr>
      </w:pPr>
      <w:r w:rsidRPr="000F05C9">
        <w:rPr>
          <w:rFonts w:cstheme="minorHAnsi"/>
        </w:rPr>
        <w:t>The system consists of three main devices: tags, detectors and proxy. Tag is attached to the tracking asset and broadcast its data to detectors</w:t>
      </w:r>
      <w:r w:rsidR="006217AD">
        <w:rPr>
          <w:rFonts w:cstheme="minorHAnsi"/>
        </w:rPr>
        <w:t>. Detectors are at</w:t>
      </w:r>
      <w:r w:rsidRPr="000F05C9">
        <w:rPr>
          <w:rFonts w:cstheme="minorHAnsi"/>
        </w:rPr>
        <w:t xml:space="preserve"> fixed locations, they receive data from tag or from another detector. All data will be relayed toward proxy by detectors. For system mobility, proxy is a standalone module that connects to local wireless LAN and relays data to back-end system. Since the system requires large range of tracking, tags, detectors and proxy are active broadcasting devices and need to be powered from power source. </w:t>
      </w:r>
    </w:p>
    <w:p w:rsidR="00B47845" w:rsidRPr="00532743" w:rsidRDefault="00B47845" w:rsidP="00ED08C2">
      <w:pPr>
        <w:jc w:val="both"/>
        <w:rPr>
          <w:rFonts w:cstheme="minorHAnsi"/>
        </w:rPr>
      </w:pPr>
      <w:r w:rsidRPr="000F05C9">
        <w:rPr>
          <w:rFonts w:cstheme="minorHAnsi"/>
        </w:rPr>
        <w:t>Front-end system devices use RF technologies for communicating and locating. Data</w:t>
      </w:r>
      <w:r w:rsidR="001731EF">
        <w:rPr>
          <w:rFonts w:cstheme="minorHAnsi"/>
        </w:rPr>
        <w:t xml:space="preserve"> that travel through</w:t>
      </w:r>
      <w:r w:rsidRPr="000F05C9">
        <w:rPr>
          <w:rFonts w:cstheme="minorHAnsi"/>
        </w:rPr>
        <w:t xml:space="preserve"> the front-end system </w:t>
      </w:r>
      <w:r w:rsidR="001731EF">
        <w:rPr>
          <w:rFonts w:cstheme="minorHAnsi"/>
        </w:rPr>
        <w:t>contain device info which is used for device identification</w:t>
      </w:r>
      <w:r w:rsidRPr="000F05C9">
        <w:rPr>
          <w:rFonts w:cstheme="minorHAnsi"/>
        </w:rPr>
        <w:t xml:space="preserve"> and </w:t>
      </w:r>
      <w:r w:rsidR="001731EF">
        <w:rPr>
          <w:rFonts w:cstheme="minorHAnsi"/>
        </w:rPr>
        <w:t xml:space="preserve">location calculation. The primary datum used for location calculation is the </w:t>
      </w:r>
      <w:r w:rsidRPr="000F05C9">
        <w:rPr>
          <w:rFonts w:cstheme="minorHAnsi"/>
        </w:rPr>
        <w:t>Received Signal Strength Indication (RSSI) (measured by detector as receiving a broadcast from a tag. The hardware</w:t>
      </w:r>
      <w:r>
        <w:rPr>
          <w:rFonts w:cstheme="minorHAnsi"/>
        </w:rPr>
        <w:t xml:space="preserve"> is</w:t>
      </w:r>
      <w:r w:rsidRPr="000F05C9">
        <w:rPr>
          <w:rFonts w:cstheme="minorHAnsi"/>
        </w:rPr>
        <w:t xml:space="preserve"> designed to give reliable signal strength reading as well as data transferring. </w:t>
      </w:r>
    </w:p>
    <w:p w:rsidR="0045721C" w:rsidRDefault="00543A8B" w:rsidP="00DF3453">
      <w:pPr>
        <w:pStyle w:val="Heading3"/>
        <w:rPr>
          <w:rFonts w:eastAsia="Times New Roman"/>
        </w:rPr>
      </w:pPr>
      <w:bookmarkStart w:id="15" w:name="_Toc295429544"/>
      <w:r>
        <w:rPr>
          <w:rFonts w:eastAsia="Times New Roman"/>
        </w:rPr>
        <w:t>Tag</w:t>
      </w:r>
      <w:bookmarkEnd w:id="15"/>
    </w:p>
    <w:p w:rsidR="00D6730A" w:rsidRPr="00345953" w:rsidRDefault="00D6730A" w:rsidP="00D6730A">
      <w:pPr>
        <w:jc w:val="both"/>
      </w:pPr>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w:t>
      </w:r>
      <w:r>
        <w:rPr>
          <w:rFonts w:cstheme="minorHAnsi"/>
        </w:rPr>
        <w:t xml:space="preserve"> </w:t>
      </w:r>
      <w:r w:rsidRPr="002562D9">
        <w:rPr>
          <w:rFonts w:cstheme="minorHAnsi"/>
        </w:rPr>
        <w:t>microcontroller, and a RF transceiver.</w:t>
      </w:r>
      <w:r>
        <w:rPr>
          <w:rFonts w:cstheme="minorHAnsi"/>
        </w:rPr>
        <w:t xml:space="preserve"> </w:t>
      </w:r>
      <w:r w:rsidRPr="002562D9">
        <w:rPr>
          <w:rFonts w:cstheme="minorHAnsi"/>
        </w:rPr>
        <w:t>The microcontroller controls the RF transceiver. The RF transceiver is responsible for communicating information to the system.</w:t>
      </w:r>
    </w:p>
    <w:p w:rsidR="00D6730A" w:rsidRPr="00D6730A" w:rsidRDefault="00D6730A" w:rsidP="00D6730A">
      <w:pPr>
        <w:jc w:val="both"/>
      </w:pPr>
      <w:r>
        <w:t>Tags are attached to TIUs. They are the beacon with which locations can be calculated. It is critically important that tags preserve power. Therefore they are typically in a low power state, but periodically wake up to broadcast, and then immediately go back to their low power state.</w:t>
      </w:r>
    </w:p>
    <w:p w:rsidR="000838B7" w:rsidRDefault="002E59F0" w:rsidP="002E59F0">
      <w:pPr>
        <w:spacing w:before="120" w:after="120"/>
        <w:rPr>
          <w:rFonts w:cstheme="minorHAnsi"/>
        </w:rPr>
      </w:pPr>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w:t>
      </w:r>
    </w:p>
    <w:p w:rsidR="000838B7" w:rsidRPr="006D6998" w:rsidRDefault="000838B7" w:rsidP="006D6998">
      <w:pPr>
        <w:pStyle w:val="ListParagraph"/>
        <w:numPr>
          <w:ilvl w:val="0"/>
          <w:numId w:val="14"/>
        </w:numPr>
        <w:spacing w:before="120" w:after="120"/>
        <w:rPr>
          <w:rFonts w:cstheme="minorHAnsi"/>
        </w:rPr>
      </w:pPr>
      <w:r w:rsidRPr="006D6998">
        <w:rPr>
          <w:rFonts w:cstheme="minorHAnsi"/>
        </w:rPr>
        <w:t>M</w:t>
      </w:r>
      <w:r w:rsidR="002E59F0" w:rsidRPr="006D6998">
        <w:rPr>
          <w:rFonts w:cstheme="minorHAnsi"/>
        </w:rPr>
        <w:t>icrocontroller</w:t>
      </w:r>
      <w:r w:rsidR="006D6998">
        <w:rPr>
          <w:rFonts w:cstheme="minorHAnsi"/>
        </w:rPr>
        <w:t xml:space="preserve">: </w:t>
      </w:r>
      <w:r w:rsidR="002C06D7">
        <w:rPr>
          <w:rFonts w:cstheme="minorHAnsi"/>
        </w:rPr>
        <w:tab/>
      </w:r>
      <w:r w:rsidR="006D6998">
        <w:rPr>
          <w:rFonts w:cstheme="minorHAnsi"/>
        </w:rPr>
        <w:t>ATMega32</w:t>
      </w:r>
      <w:r w:rsidR="00E03DD0">
        <w:rPr>
          <w:rFonts w:cstheme="minorHAnsi"/>
        </w:rPr>
        <w:t>8</w:t>
      </w:r>
      <w:r w:rsidR="006D6998">
        <w:rPr>
          <w:rFonts w:cstheme="minorHAnsi"/>
        </w:rPr>
        <w:t xml:space="preserve">P </w:t>
      </w:r>
      <w:r w:rsidR="00575F0B">
        <w:rPr>
          <w:rFonts w:cstheme="minorHAnsi"/>
        </w:rPr>
        <w:t>–</w:t>
      </w:r>
      <w:r w:rsidR="006D6998">
        <w:rPr>
          <w:rFonts w:cstheme="minorHAnsi"/>
        </w:rPr>
        <w:t xml:space="preserve"> </w:t>
      </w:r>
      <w:r w:rsidR="00575F0B">
        <w:rPr>
          <w:rFonts w:cstheme="minorHAnsi"/>
        </w:rPr>
        <w:t>32 T</w:t>
      </w:r>
      <w:r w:rsidR="006D6998">
        <w:rPr>
          <w:rFonts w:cstheme="minorHAnsi"/>
        </w:rPr>
        <w:t>QFP</w:t>
      </w:r>
    </w:p>
    <w:p w:rsidR="00CA3D52" w:rsidRPr="00532743" w:rsidRDefault="006D6998" w:rsidP="00CA3D52">
      <w:pPr>
        <w:pStyle w:val="ListParagraph"/>
        <w:numPr>
          <w:ilvl w:val="0"/>
          <w:numId w:val="14"/>
        </w:numPr>
        <w:spacing w:before="120" w:after="120"/>
        <w:rPr>
          <w:rFonts w:cstheme="minorHAnsi"/>
        </w:rPr>
      </w:pPr>
      <w:r w:rsidRPr="006D6998">
        <w:rPr>
          <w:rFonts w:cstheme="minorHAnsi"/>
        </w:rPr>
        <w:t>RF transceiver</w:t>
      </w:r>
      <w:r w:rsidR="00580843">
        <w:rPr>
          <w:rFonts w:cstheme="minorHAnsi"/>
        </w:rPr>
        <w:t xml:space="preserve">: </w:t>
      </w:r>
      <w:r w:rsidR="002C06D7">
        <w:rPr>
          <w:rFonts w:cstheme="minorHAnsi"/>
        </w:rPr>
        <w:tab/>
      </w:r>
      <w:r w:rsidR="002C06D7">
        <w:rPr>
          <w:rFonts w:cstheme="minorHAnsi"/>
        </w:rPr>
        <w:tab/>
      </w:r>
      <w:r w:rsidR="00580843">
        <w:rPr>
          <w:rFonts w:cstheme="minorHAnsi"/>
        </w:rPr>
        <w:t>RFM12B-S2 Wireless Transceiver Module</w:t>
      </w:r>
    </w:p>
    <w:p w:rsidR="00CB206E" w:rsidRDefault="00CB206E" w:rsidP="00A45917">
      <w:pPr>
        <w:pStyle w:val="Caption"/>
        <w:keepNext/>
        <w:jc w:val="center"/>
      </w:pPr>
      <w:r>
        <w:t xml:space="preserve">Table </w:t>
      </w:r>
      <w:fldSimple w:instr=" SEQ Table \* ARABIC ">
        <w:r w:rsidR="00F272C7">
          <w:rPr>
            <w:noProof/>
          </w:rPr>
          <w:t>1</w:t>
        </w:r>
      </w:fldSimple>
      <w:r>
        <w:t>: Tag Specifications</w:t>
      </w:r>
    </w:p>
    <w:tbl>
      <w:tblPr>
        <w:tblStyle w:val="LightList-Accent12"/>
        <w:tblW w:w="0" w:type="auto"/>
        <w:jc w:val="center"/>
        <w:tblLook w:val="04A0"/>
      </w:tblPr>
      <w:tblGrid>
        <w:gridCol w:w="2898"/>
        <w:gridCol w:w="4473"/>
      </w:tblGrid>
      <w:tr w:rsidR="00F450B9" w:rsidRPr="0097318B" w:rsidTr="00532743">
        <w:trPr>
          <w:cnfStyle w:val="100000000000"/>
          <w:jc w:val="center"/>
        </w:trPr>
        <w:tc>
          <w:tcPr>
            <w:cnfStyle w:val="001000000000"/>
            <w:tcW w:w="2898" w:type="dxa"/>
          </w:tcPr>
          <w:p w:rsidR="00F450B9" w:rsidRPr="0097318B" w:rsidRDefault="00F450B9" w:rsidP="00F272C7">
            <w:pPr>
              <w:autoSpaceDE w:val="0"/>
              <w:autoSpaceDN w:val="0"/>
              <w:adjustRightInd w:val="0"/>
              <w:rPr>
                <w:rFonts w:asciiTheme="majorHAnsi" w:hAnsiTheme="majorHAnsi" w:cstheme="minorHAnsi"/>
                <w:b w:val="0"/>
              </w:rPr>
            </w:pPr>
            <w:r w:rsidRPr="0097318B">
              <w:rPr>
                <w:rFonts w:asciiTheme="majorHAnsi" w:hAnsiTheme="majorHAnsi" w:cstheme="minorHAnsi"/>
                <w:b w:val="0"/>
              </w:rPr>
              <w:t>Specification</w:t>
            </w:r>
          </w:p>
        </w:tc>
        <w:tc>
          <w:tcPr>
            <w:tcW w:w="4473" w:type="dxa"/>
          </w:tcPr>
          <w:p w:rsidR="00F450B9" w:rsidRPr="0097318B" w:rsidRDefault="00F450B9" w:rsidP="00F272C7">
            <w:pPr>
              <w:autoSpaceDE w:val="0"/>
              <w:autoSpaceDN w:val="0"/>
              <w:adjustRightInd w:val="0"/>
              <w:cnfStyle w:val="100000000000"/>
              <w:rPr>
                <w:rFonts w:asciiTheme="majorHAnsi" w:hAnsiTheme="majorHAnsi" w:cstheme="minorHAnsi"/>
                <w:b w:val="0"/>
              </w:rPr>
            </w:pPr>
            <w:r w:rsidRPr="0097318B">
              <w:rPr>
                <w:rFonts w:asciiTheme="majorHAnsi" w:hAnsiTheme="majorHAnsi" w:cstheme="minorHAnsi"/>
                <w:b w:val="0"/>
              </w:rPr>
              <w:t>Description</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Microcontroller</w:t>
            </w:r>
          </w:p>
        </w:tc>
        <w:tc>
          <w:tcPr>
            <w:tcW w:w="4473" w:type="dxa"/>
          </w:tcPr>
          <w:p w:rsidR="00F450B9" w:rsidRDefault="00F450B9" w:rsidP="00252C1B">
            <w:pPr>
              <w:autoSpaceDE w:val="0"/>
              <w:autoSpaceDN w:val="0"/>
              <w:adjustRightInd w:val="0"/>
              <w:cnfStyle w:val="000000100000"/>
              <w:rPr>
                <w:rFonts w:cstheme="minorHAnsi"/>
              </w:rPr>
            </w:pPr>
            <w:r>
              <w:rPr>
                <w:rFonts w:cstheme="minorHAnsi"/>
              </w:rPr>
              <w:t xml:space="preserve">ATMega328P – </w:t>
            </w:r>
            <w:r w:rsidR="00252C1B">
              <w:rPr>
                <w:rFonts w:cstheme="minorHAnsi"/>
              </w:rPr>
              <w:t>32 TQFP</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RF Transceiver</w:t>
            </w:r>
          </w:p>
        </w:tc>
        <w:tc>
          <w:tcPr>
            <w:tcW w:w="4473" w:type="dxa"/>
          </w:tcPr>
          <w:p w:rsidR="00F450B9" w:rsidRDefault="00F450B9" w:rsidP="00F272C7">
            <w:pPr>
              <w:cnfStyle w:val="000000000000"/>
              <w:rPr>
                <w:rFonts w:cstheme="minorHAnsi"/>
              </w:rPr>
            </w:pPr>
            <w:r w:rsidRPr="003F0F45">
              <w:rPr>
                <w:rFonts w:cstheme="minorHAnsi"/>
              </w:rPr>
              <w:t xml:space="preserve">RFM12B-S2 Wireless Transceiver </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Voltage regulator</w:t>
            </w:r>
          </w:p>
        </w:tc>
        <w:tc>
          <w:tcPr>
            <w:tcW w:w="4473" w:type="dxa"/>
          </w:tcPr>
          <w:p w:rsidR="00F450B9" w:rsidRDefault="008313E9" w:rsidP="00F272C7">
            <w:pPr>
              <w:autoSpaceDE w:val="0"/>
              <w:autoSpaceDN w:val="0"/>
              <w:adjustRightInd w:val="0"/>
              <w:cnfStyle w:val="000000100000"/>
              <w:rPr>
                <w:rFonts w:cstheme="minorHAnsi"/>
              </w:rPr>
            </w:pPr>
            <w:r>
              <w:rPr>
                <w:rFonts w:cstheme="minorHAnsi"/>
              </w:rPr>
              <w:t xml:space="preserve">XC6221 </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Power supply</w:t>
            </w:r>
          </w:p>
        </w:tc>
        <w:tc>
          <w:tcPr>
            <w:tcW w:w="4473" w:type="dxa"/>
          </w:tcPr>
          <w:p w:rsidR="00F450B9" w:rsidRDefault="002B6E9B" w:rsidP="00F272C7">
            <w:pPr>
              <w:autoSpaceDE w:val="0"/>
              <w:autoSpaceDN w:val="0"/>
              <w:adjustRightInd w:val="0"/>
              <w:cnfStyle w:val="000000000000"/>
              <w:rPr>
                <w:rFonts w:cstheme="minorHAnsi"/>
              </w:rPr>
            </w:pPr>
            <w:r>
              <w:rPr>
                <w:rFonts w:cstheme="minorHAnsi"/>
              </w:rPr>
              <w:t>6</w:t>
            </w:r>
            <w:r w:rsidR="00F450B9">
              <w:rPr>
                <w:rFonts w:cstheme="minorHAnsi"/>
              </w:rPr>
              <w:t>V Battery</w:t>
            </w:r>
            <w:r>
              <w:rPr>
                <w:rFonts w:cstheme="minorHAnsi"/>
              </w:rPr>
              <w:t xml:space="preserve"> (two 3-V coin cells in holder)</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Program Interface</w:t>
            </w:r>
          </w:p>
        </w:tc>
        <w:tc>
          <w:tcPr>
            <w:tcW w:w="4473" w:type="dxa"/>
          </w:tcPr>
          <w:p w:rsidR="00F450B9" w:rsidRDefault="00F450B9" w:rsidP="00F272C7">
            <w:pPr>
              <w:autoSpaceDE w:val="0"/>
              <w:autoSpaceDN w:val="0"/>
              <w:adjustRightInd w:val="0"/>
              <w:cnfStyle w:val="000000100000"/>
              <w:rPr>
                <w:rFonts w:cstheme="minorHAnsi"/>
              </w:rPr>
            </w:pPr>
            <w:r>
              <w:rPr>
                <w:rFonts w:cstheme="minorHAnsi"/>
              </w:rPr>
              <w:t>ISP 6-pin header</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Operating Frequency Band</w:t>
            </w:r>
          </w:p>
        </w:tc>
        <w:tc>
          <w:tcPr>
            <w:tcW w:w="4473" w:type="dxa"/>
          </w:tcPr>
          <w:p w:rsidR="00F450B9" w:rsidRDefault="00F450B9" w:rsidP="00F272C7">
            <w:pPr>
              <w:autoSpaceDE w:val="0"/>
              <w:autoSpaceDN w:val="0"/>
              <w:adjustRightInd w:val="0"/>
              <w:cnfStyle w:val="000000000000"/>
              <w:rPr>
                <w:rFonts w:cstheme="minorHAnsi"/>
              </w:rPr>
            </w:pPr>
            <w:r>
              <w:rPr>
                <w:rFonts w:cstheme="minorHAnsi"/>
              </w:rPr>
              <w:t>ISM 433 MHz</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Power Indicator</w:t>
            </w:r>
          </w:p>
        </w:tc>
        <w:tc>
          <w:tcPr>
            <w:tcW w:w="4473" w:type="dxa"/>
          </w:tcPr>
          <w:p w:rsidR="00F450B9" w:rsidRDefault="00D177F7" w:rsidP="00F272C7">
            <w:pPr>
              <w:autoSpaceDE w:val="0"/>
              <w:autoSpaceDN w:val="0"/>
              <w:adjustRightInd w:val="0"/>
              <w:cnfStyle w:val="000000100000"/>
              <w:rPr>
                <w:rFonts w:cstheme="minorHAnsi"/>
              </w:rPr>
            </w:pPr>
            <w:r>
              <w:rPr>
                <w:rFonts w:cstheme="minorHAnsi"/>
              </w:rPr>
              <w:t>No</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RF Indicator</w:t>
            </w:r>
          </w:p>
        </w:tc>
        <w:tc>
          <w:tcPr>
            <w:tcW w:w="4473" w:type="dxa"/>
          </w:tcPr>
          <w:p w:rsidR="00F450B9" w:rsidRDefault="00D177F7" w:rsidP="00F272C7">
            <w:pPr>
              <w:autoSpaceDE w:val="0"/>
              <w:autoSpaceDN w:val="0"/>
              <w:adjustRightInd w:val="0"/>
              <w:cnfStyle w:val="000000000000"/>
              <w:rPr>
                <w:rFonts w:cstheme="minorHAnsi"/>
              </w:rPr>
            </w:pPr>
            <w:r>
              <w:rPr>
                <w:rFonts w:cstheme="minorHAnsi"/>
              </w:rPr>
              <w:t>No</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PCB size</w:t>
            </w:r>
          </w:p>
        </w:tc>
        <w:tc>
          <w:tcPr>
            <w:tcW w:w="4473" w:type="dxa"/>
          </w:tcPr>
          <w:p w:rsidR="00F450B9" w:rsidRPr="001148C7" w:rsidRDefault="001148C7" w:rsidP="00F272C7">
            <w:pPr>
              <w:autoSpaceDE w:val="0"/>
              <w:autoSpaceDN w:val="0"/>
              <w:adjustRightInd w:val="0"/>
              <w:cnfStyle w:val="000000100000"/>
              <w:rPr>
                <w:rFonts w:cstheme="minorHAnsi"/>
              </w:rPr>
            </w:pPr>
            <w:r w:rsidRPr="001148C7">
              <w:rPr>
                <w:rFonts w:cstheme="minorHAnsi"/>
              </w:rPr>
              <w:t>0.9930 X 1.0030 inches</w:t>
            </w:r>
          </w:p>
        </w:tc>
      </w:tr>
      <w:tr w:rsidR="00C227D4" w:rsidTr="00532743">
        <w:trPr>
          <w:jc w:val="center"/>
        </w:trPr>
        <w:tc>
          <w:tcPr>
            <w:cnfStyle w:val="001000000000"/>
            <w:tcW w:w="2898" w:type="dxa"/>
          </w:tcPr>
          <w:p w:rsidR="00C227D4" w:rsidRDefault="0097318B" w:rsidP="0097318B">
            <w:pPr>
              <w:autoSpaceDE w:val="0"/>
              <w:autoSpaceDN w:val="0"/>
              <w:adjustRightInd w:val="0"/>
              <w:rPr>
                <w:rFonts w:cstheme="minorHAnsi"/>
              </w:rPr>
            </w:pPr>
            <w:r>
              <w:rPr>
                <w:rFonts w:cstheme="minorHAnsi"/>
              </w:rPr>
              <w:tab/>
            </w:r>
            <w:r w:rsidR="00C227D4">
              <w:rPr>
                <w:rFonts w:cstheme="minorHAnsi"/>
              </w:rPr>
              <w:t>Microcontroller</w:t>
            </w:r>
          </w:p>
        </w:tc>
        <w:tc>
          <w:tcPr>
            <w:tcW w:w="4473" w:type="dxa"/>
          </w:tcPr>
          <w:p w:rsidR="00C227D4" w:rsidRDefault="00C227D4" w:rsidP="00F272C7">
            <w:pPr>
              <w:autoSpaceDE w:val="0"/>
              <w:autoSpaceDN w:val="0"/>
              <w:adjustRightInd w:val="0"/>
              <w:cnfStyle w:val="000000000000"/>
              <w:rPr>
                <w:rFonts w:cstheme="minorHAnsi"/>
              </w:rPr>
            </w:pPr>
            <w:r>
              <w:rPr>
                <w:rFonts w:cstheme="minorHAnsi"/>
              </w:rPr>
              <w:t>25.4mm x 25.4mm</w:t>
            </w:r>
          </w:p>
        </w:tc>
      </w:tr>
      <w:tr w:rsidR="00C227D4" w:rsidTr="00532743">
        <w:trPr>
          <w:cnfStyle w:val="000000100000"/>
          <w:jc w:val="center"/>
        </w:trPr>
        <w:tc>
          <w:tcPr>
            <w:cnfStyle w:val="001000000000"/>
            <w:tcW w:w="2898" w:type="dxa"/>
          </w:tcPr>
          <w:p w:rsidR="00C227D4" w:rsidRDefault="0097318B" w:rsidP="0097318B">
            <w:pPr>
              <w:autoSpaceDE w:val="0"/>
              <w:autoSpaceDN w:val="0"/>
              <w:adjustRightInd w:val="0"/>
              <w:rPr>
                <w:rFonts w:cstheme="minorHAnsi"/>
              </w:rPr>
            </w:pPr>
            <w:r>
              <w:rPr>
                <w:rFonts w:cstheme="minorHAnsi"/>
              </w:rPr>
              <w:tab/>
            </w:r>
            <w:r w:rsidR="00D3539C">
              <w:rPr>
                <w:rFonts w:cstheme="minorHAnsi"/>
              </w:rPr>
              <w:t>RF Transceiver</w:t>
            </w:r>
          </w:p>
        </w:tc>
        <w:tc>
          <w:tcPr>
            <w:tcW w:w="4473" w:type="dxa"/>
          </w:tcPr>
          <w:p w:rsidR="00C227D4" w:rsidRDefault="00C227D4" w:rsidP="00F272C7">
            <w:pPr>
              <w:autoSpaceDE w:val="0"/>
              <w:autoSpaceDN w:val="0"/>
              <w:adjustRightInd w:val="0"/>
              <w:cnfStyle w:val="000000100000"/>
              <w:rPr>
                <w:rFonts w:cstheme="minorHAnsi"/>
              </w:rPr>
            </w:pPr>
            <w:r>
              <w:rPr>
                <w:rFonts w:cstheme="minorHAnsi"/>
              </w:rPr>
              <w:t>20.3mm x 25.4mm</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Outline Dimension</w:t>
            </w:r>
          </w:p>
        </w:tc>
        <w:tc>
          <w:tcPr>
            <w:tcW w:w="4473" w:type="dxa"/>
          </w:tcPr>
          <w:p w:rsidR="00F450B9" w:rsidRDefault="001148C7" w:rsidP="00F272C7">
            <w:pPr>
              <w:autoSpaceDE w:val="0"/>
              <w:autoSpaceDN w:val="0"/>
              <w:adjustRightInd w:val="0"/>
              <w:cnfStyle w:val="000000000000"/>
              <w:rPr>
                <w:rFonts w:cstheme="minorHAnsi"/>
              </w:rPr>
            </w:pPr>
            <w:r>
              <w:rPr>
                <w:rFonts w:cstheme="minorHAnsi"/>
              </w:rPr>
              <w:t>1”</w:t>
            </w:r>
            <w:r w:rsidR="00A71324">
              <w:rPr>
                <w:rFonts w:cstheme="minorHAnsi"/>
              </w:rPr>
              <w:t xml:space="preserve"> </w:t>
            </w:r>
            <w:r>
              <w:rPr>
                <w:rFonts w:cstheme="minorHAnsi"/>
              </w:rPr>
              <w:t>x</w:t>
            </w:r>
            <w:r w:rsidR="00A71324">
              <w:rPr>
                <w:rFonts w:cstheme="minorHAnsi"/>
              </w:rPr>
              <w:t xml:space="preserve"> </w:t>
            </w:r>
            <w:r>
              <w:rPr>
                <w:rFonts w:cstheme="minorHAnsi"/>
              </w:rPr>
              <w:t>1”</w:t>
            </w:r>
            <w:r w:rsidR="00A71324">
              <w:rPr>
                <w:rFonts w:cstheme="minorHAnsi"/>
              </w:rPr>
              <w:t xml:space="preserve"> </w:t>
            </w:r>
            <w:r>
              <w:rPr>
                <w:rFonts w:cstheme="minorHAnsi"/>
              </w:rPr>
              <w:t>x</w:t>
            </w:r>
            <w:r w:rsidR="00A71324">
              <w:rPr>
                <w:rFonts w:cstheme="minorHAnsi"/>
              </w:rPr>
              <w:t xml:space="preserve"> </w:t>
            </w:r>
            <w:r>
              <w:rPr>
                <w:rFonts w:cstheme="minorHAnsi"/>
              </w:rPr>
              <w:t>1”</w:t>
            </w:r>
          </w:p>
        </w:tc>
      </w:tr>
    </w:tbl>
    <w:p w:rsidR="00F450B9" w:rsidRDefault="00F450B9" w:rsidP="00CA3D52">
      <w:pPr>
        <w:spacing w:before="120" w:after="120"/>
        <w:rPr>
          <w:rFonts w:cstheme="minorHAnsi"/>
        </w:rPr>
      </w:pPr>
    </w:p>
    <w:p w:rsidR="00F272C7" w:rsidRDefault="00F272C7" w:rsidP="00200DC4">
      <w:pPr>
        <w:pStyle w:val="Caption"/>
        <w:keepNext/>
        <w:jc w:val="center"/>
      </w:pPr>
      <w:r>
        <w:lastRenderedPageBreak/>
        <w:t xml:space="preserve">Table </w:t>
      </w:r>
      <w:fldSimple w:instr=" SEQ Table \* ARABIC ">
        <w:r>
          <w:rPr>
            <w:noProof/>
          </w:rPr>
          <w:t>2</w:t>
        </w:r>
      </w:fldSimple>
      <w:r>
        <w:t xml:space="preserve">: </w:t>
      </w:r>
      <w:r w:rsidR="0089362B">
        <w:t>Electrical Characteristics</w:t>
      </w:r>
    </w:p>
    <w:tbl>
      <w:tblPr>
        <w:tblStyle w:val="LightList-Accent12"/>
        <w:tblW w:w="0" w:type="auto"/>
        <w:jc w:val="center"/>
        <w:tblLook w:val="04A0"/>
      </w:tblPr>
      <w:tblGrid>
        <w:gridCol w:w="4068"/>
        <w:gridCol w:w="900"/>
        <w:gridCol w:w="720"/>
        <w:gridCol w:w="900"/>
        <w:gridCol w:w="810"/>
      </w:tblGrid>
      <w:tr w:rsidR="000B0EA0" w:rsidRPr="00A71324" w:rsidTr="00A71324">
        <w:trPr>
          <w:cnfStyle w:val="100000000000"/>
          <w:jc w:val="center"/>
        </w:trPr>
        <w:tc>
          <w:tcPr>
            <w:cnfStyle w:val="001000000000"/>
            <w:tcW w:w="4068" w:type="dxa"/>
          </w:tcPr>
          <w:p w:rsidR="000B0EA0" w:rsidRPr="00A71324" w:rsidRDefault="000B0EA0" w:rsidP="00F272C7">
            <w:pPr>
              <w:autoSpaceDE w:val="0"/>
              <w:autoSpaceDN w:val="0"/>
              <w:adjustRightInd w:val="0"/>
              <w:rPr>
                <w:rFonts w:asciiTheme="majorHAnsi" w:hAnsiTheme="majorHAnsi" w:cstheme="minorHAnsi"/>
                <w:b w:val="0"/>
              </w:rPr>
            </w:pPr>
            <w:r w:rsidRPr="00A71324">
              <w:rPr>
                <w:rFonts w:asciiTheme="majorHAnsi" w:hAnsiTheme="majorHAnsi" w:cstheme="minorHAnsi"/>
                <w:b w:val="0"/>
              </w:rPr>
              <w:t>Specification</w:t>
            </w:r>
          </w:p>
        </w:tc>
        <w:tc>
          <w:tcPr>
            <w:tcW w:w="90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Min</w:t>
            </w:r>
          </w:p>
        </w:tc>
        <w:tc>
          <w:tcPr>
            <w:tcW w:w="72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Typ</w:t>
            </w:r>
          </w:p>
        </w:tc>
        <w:tc>
          <w:tcPr>
            <w:tcW w:w="90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Max</w:t>
            </w:r>
          </w:p>
        </w:tc>
        <w:tc>
          <w:tcPr>
            <w:tcW w:w="81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Unit</w:t>
            </w:r>
          </w:p>
        </w:tc>
      </w:tr>
      <w:tr w:rsidR="000B0EA0" w:rsidTr="00A71324">
        <w:trPr>
          <w:cnfStyle w:val="000000100000"/>
          <w:jc w:val="center"/>
        </w:trPr>
        <w:tc>
          <w:tcPr>
            <w:cnfStyle w:val="001000000000"/>
            <w:tcW w:w="4068" w:type="dxa"/>
          </w:tcPr>
          <w:p w:rsidR="000B0EA0" w:rsidRDefault="000B0EA0" w:rsidP="00F272C7">
            <w:pPr>
              <w:autoSpaceDE w:val="0"/>
              <w:autoSpaceDN w:val="0"/>
              <w:adjustRightInd w:val="0"/>
              <w:rPr>
                <w:rFonts w:cstheme="minorHAnsi"/>
              </w:rPr>
            </w:pPr>
            <w:r>
              <w:rPr>
                <w:rFonts w:cstheme="minorHAnsi"/>
              </w:rPr>
              <w:t>Power Supply</w:t>
            </w:r>
          </w:p>
        </w:tc>
        <w:tc>
          <w:tcPr>
            <w:tcW w:w="900" w:type="dxa"/>
          </w:tcPr>
          <w:p w:rsidR="000B0EA0" w:rsidRDefault="000B0EA0" w:rsidP="005A4CB7">
            <w:pPr>
              <w:autoSpaceDE w:val="0"/>
              <w:autoSpaceDN w:val="0"/>
              <w:adjustRightInd w:val="0"/>
              <w:jc w:val="center"/>
              <w:cnfStyle w:val="000000100000"/>
              <w:rPr>
                <w:rFonts w:cstheme="minorHAnsi"/>
              </w:rPr>
            </w:pPr>
            <w:r>
              <w:rPr>
                <w:rFonts w:cstheme="minorHAnsi"/>
              </w:rPr>
              <w:t>3.3</w:t>
            </w:r>
          </w:p>
        </w:tc>
        <w:tc>
          <w:tcPr>
            <w:tcW w:w="720" w:type="dxa"/>
          </w:tcPr>
          <w:p w:rsidR="000B0EA0" w:rsidRDefault="000B0EA0" w:rsidP="005A4CB7">
            <w:pPr>
              <w:autoSpaceDE w:val="0"/>
              <w:autoSpaceDN w:val="0"/>
              <w:adjustRightInd w:val="0"/>
              <w:jc w:val="center"/>
              <w:cnfStyle w:val="000000100000"/>
              <w:rPr>
                <w:rFonts w:cstheme="minorHAnsi"/>
              </w:rPr>
            </w:pPr>
          </w:p>
        </w:tc>
        <w:tc>
          <w:tcPr>
            <w:tcW w:w="900" w:type="dxa"/>
          </w:tcPr>
          <w:p w:rsidR="000B0EA0" w:rsidRDefault="000B0EA0" w:rsidP="005A4CB7">
            <w:pPr>
              <w:autoSpaceDE w:val="0"/>
              <w:autoSpaceDN w:val="0"/>
              <w:adjustRightInd w:val="0"/>
              <w:jc w:val="center"/>
              <w:cnfStyle w:val="000000100000"/>
              <w:rPr>
                <w:rFonts w:cstheme="minorHAnsi"/>
              </w:rPr>
            </w:pPr>
            <w:r>
              <w:rPr>
                <w:rFonts w:cstheme="minorHAnsi"/>
              </w:rPr>
              <w:t>6.0</w:t>
            </w:r>
          </w:p>
        </w:tc>
        <w:tc>
          <w:tcPr>
            <w:tcW w:w="810" w:type="dxa"/>
          </w:tcPr>
          <w:p w:rsidR="000B0EA0" w:rsidRDefault="000B0EA0" w:rsidP="005A4CB7">
            <w:pPr>
              <w:autoSpaceDE w:val="0"/>
              <w:autoSpaceDN w:val="0"/>
              <w:adjustRightInd w:val="0"/>
              <w:jc w:val="center"/>
              <w:cnfStyle w:val="000000100000"/>
              <w:rPr>
                <w:rFonts w:cstheme="minorHAnsi"/>
              </w:rPr>
            </w:pPr>
            <w:r>
              <w:rPr>
                <w:rFonts w:cstheme="minorHAnsi"/>
              </w:rPr>
              <w:t>V</w:t>
            </w:r>
          </w:p>
        </w:tc>
      </w:tr>
      <w:tr w:rsidR="003A6FCA" w:rsidTr="00A71324">
        <w:trPr>
          <w:jc w:val="center"/>
        </w:trPr>
        <w:tc>
          <w:tcPr>
            <w:cnfStyle w:val="001000000000"/>
            <w:tcW w:w="4068" w:type="dxa"/>
          </w:tcPr>
          <w:p w:rsidR="003A6FCA" w:rsidRDefault="003A6FCA" w:rsidP="00F272C7">
            <w:pPr>
              <w:autoSpaceDE w:val="0"/>
              <w:autoSpaceDN w:val="0"/>
              <w:adjustRightInd w:val="0"/>
              <w:rPr>
                <w:rFonts w:cstheme="minorHAnsi"/>
              </w:rPr>
            </w:pPr>
            <w:r>
              <w:rPr>
                <w:rFonts w:cstheme="minorHAnsi"/>
              </w:rPr>
              <w:t>Transmit Current</w:t>
            </w:r>
          </w:p>
        </w:tc>
        <w:tc>
          <w:tcPr>
            <w:tcW w:w="900" w:type="dxa"/>
          </w:tcPr>
          <w:p w:rsidR="003A6FCA" w:rsidRDefault="003A6FCA" w:rsidP="00E27239">
            <w:pPr>
              <w:autoSpaceDE w:val="0"/>
              <w:autoSpaceDN w:val="0"/>
              <w:adjustRightInd w:val="0"/>
              <w:jc w:val="center"/>
              <w:cnfStyle w:val="000000000000"/>
              <w:rPr>
                <w:rFonts w:cstheme="minorHAnsi"/>
              </w:rPr>
            </w:pPr>
          </w:p>
        </w:tc>
        <w:tc>
          <w:tcPr>
            <w:tcW w:w="720" w:type="dxa"/>
          </w:tcPr>
          <w:p w:rsidR="003A6FCA" w:rsidRDefault="003A6FCA" w:rsidP="00E27239">
            <w:pPr>
              <w:jc w:val="center"/>
              <w:cnfStyle w:val="000000000000"/>
            </w:pPr>
            <w:r w:rsidRPr="0000677F">
              <w:rPr>
                <w:rFonts w:cstheme="minorHAnsi"/>
              </w:rPr>
              <w:t>30</w:t>
            </w:r>
          </w:p>
        </w:tc>
        <w:tc>
          <w:tcPr>
            <w:tcW w:w="900" w:type="dxa"/>
          </w:tcPr>
          <w:p w:rsidR="003A6FCA" w:rsidRDefault="003A6FCA" w:rsidP="00E27239">
            <w:pPr>
              <w:jc w:val="center"/>
              <w:cnfStyle w:val="000000000000"/>
            </w:pPr>
          </w:p>
        </w:tc>
        <w:tc>
          <w:tcPr>
            <w:tcW w:w="810" w:type="dxa"/>
          </w:tcPr>
          <w:p w:rsidR="003A6FCA" w:rsidRDefault="003A6FCA" w:rsidP="002459C0">
            <w:pPr>
              <w:autoSpaceDE w:val="0"/>
              <w:autoSpaceDN w:val="0"/>
              <w:adjustRightInd w:val="0"/>
              <w:jc w:val="center"/>
              <w:cnfStyle w:val="000000000000"/>
              <w:rPr>
                <w:rFonts w:cstheme="minorHAnsi"/>
              </w:rPr>
            </w:pPr>
            <w:r>
              <w:rPr>
                <w:rFonts w:cstheme="minorHAnsi"/>
              </w:rPr>
              <w:t>mA</w:t>
            </w:r>
          </w:p>
        </w:tc>
      </w:tr>
      <w:tr w:rsidR="001731EF" w:rsidTr="00A71324">
        <w:trPr>
          <w:cnfStyle w:val="000000100000"/>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Idle Current</w:t>
            </w:r>
          </w:p>
        </w:tc>
        <w:tc>
          <w:tcPr>
            <w:tcW w:w="900" w:type="dxa"/>
          </w:tcPr>
          <w:p w:rsidR="001731EF" w:rsidRDefault="001731EF" w:rsidP="00E27239">
            <w:pPr>
              <w:autoSpaceDE w:val="0"/>
              <w:autoSpaceDN w:val="0"/>
              <w:adjustRightInd w:val="0"/>
              <w:jc w:val="center"/>
              <w:cnfStyle w:val="000000100000"/>
              <w:rPr>
                <w:rFonts w:cstheme="minorHAnsi"/>
              </w:rPr>
            </w:pPr>
          </w:p>
        </w:tc>
        <w:tc>
          <w:tcPr>
            <w:tcW w:w="720" w:type="dxa"/>
          </w:tcPr>
          <w:p w:rsidR="001731EF" w:rsidRDefault="001731EF" w:rsidP="00E27239">
            <w:pPr>
              <w:autoSpaceDE w:val="0"/>
              <w:autoSpaceDN w:val="0"/>
              <w:adjustRightInd w:val="0"/>
              <w:jc w:val="center"/>
              <w:cnfStyle w:val="000000100000"/>
              <w:rPr>
                <w:rFonts w:cstheme="minorHAnsi"/>
              </w:rPr>
            </w:pPr>
            <w:r>
              <w:rPr>
                <w:rFonts w:cstheme="minorHAnsi"/>
              </w:rPr>
              <w:t>40</w:t>
            </w:r>
          </w:p>
        </w:tc>
        <w:tc>
          <w:tcPr>
            <w:tcW w:w="900" w:type="dxa"/>
          </w:tcPr>
          <w:p w:rsidR="001731EF" w:rsidRDefault="001731EF" w:rsidP="00E27239">
            <w:pPr>
              <w:autoSpaceDE w:val="0"/>
              <w:autoSpaceDN w:val="0"/>
              <w:adjustRightInd w:val="0"/>
              <w:jc w:val="center"/>
              <w:cnfStyle w:val="000000100000"/>
              <w:rPr>
                <w:rFonts w:cstheme="minorHAnsi"/>
              </w:rPr>
            </w:pPr>
          </w:p>
        </w:tc>
        <w:tc>
          <w:tcPr>
            <w:tcW w:w="810" w:type="dxa"/>
          </w:tcPr>
          <w:p w:rsidR="001731EF" w:rsidRDefault="001731EF" w:rsidP="002459C0">
            <w:pPr>
              <w:autoSpaceDE w:val="0"/>
              <w:autoSpaceDN w:val="0"/>
              <w:adjustRightInd w:val="0"/>
              <w:jc w:val="center"/>
              <w:cnfStyle w:val="000000100000"/>
              <w:rPr>
                <w:rFonts w:cstheme="minorHAnsi"/>
              </w:rPr>
            </w:pPr>
            <w:r>
              <w:rPr>
                <w:rFonts w:cstheme="minorHAnsi"/>
              </w:rPr>
              <w:t>µA</w:t>
            </w:r>
          </w:p>
        </w:tc>
      </w:tr>
      <w:tr w:rsidR="001731EF" w:rsidTr="00A71324">
        <w:trPr>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Power Dissipation</w:t>
            </w:r>
          </w:p>
        </w:tc>
        <w:tc>
          <w:tcPr>
            <w:tcW w:w="90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72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90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810" w:type="dxa"/>
          </w:tcPr>
          <w:p w:rsidR="001731EF" w:rsidRDefault="001731EF" w:rsidP="002459C0">
            <w:pPr>
              <w:autoSpaceDE w:val="0"/>
              <w:autoSpaceDN w:val="0"/>
              <w:adjustRightInd w:val="0"/>
              <w:jc w:val="center"/>
              <w:cnfStyle w:val="000000000000"/>
              <w:rPr>
                <w:rFonts w:cstheme="minorHAnsi"/>
              </w:rPr>
            </w:pPr>
            <w:r>
              <w:rPr>
                <w:rFonts w:cstheme="minorHAnsi"/>
              </w:rPr>
              <w:t>mW</w:t>
            </w:r>
          </w:p>
        </w:tc>
      </w:tr>
      <w:tr w:rsidR="001731EF" w:rsidTr="00A71324">
        <w:trPr>
          <w:cnfStyle w:val="000000100000"/>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Operating Temperature</w:t>
            </w:r>
          </w:p>
        </w:tc>
        <w:tc>
          <w:tcPr>
            <w:tcW w:w="900" w:type="dxa"/>
          </w:tcPr>
          <w:p w:rsidR="001731EF" w:rsidRDefault="001731EF" w:rsidP="005A4CB7">
            <w:pPr>
              <w:autoSpaceDE w:val="0"/>
              <w:autoSpaceDN w:val="0"/>
              <w:adjustRightInd w:val="0"/>
              <w:jc w:val="center"/>
              <w:cnfStyle w:val="000000100000"/>
              <w:rPr>
                <w:rFonts w:cstheme="minorHAnsi"/>
              </w:rPr>
            </w:pPr>
            <w:r>
              <w:rPr>
                <w:rFonts w:cstheme="minorHAnsi"/>
              </w:rPr>
              <w:t>-25</w:t>
            </w:r>
          </w:p>
        </w:tc>
        <w:tc>
          <w:tcPr>
            <w:tcW w:w="720" w:type="dxa"/>
          </w:tcPr>
          <w:p w:rsidR="001731EF" w:rsidRDefault="001731EF" w:rsidP="005A4CB7">
            <w:pPr>
              <w:autoSpaceDE w:val="0"/>
              <w:autoSpaceDN w:val="0"/>
              <w:adjustRightInd w:val="0"/>
              <w:jc w:val="center"/>
              <w:cnfStyle w:val="000000100000"/>
              <w:rPr>
                <w:rFonts w:cstheme="minorHAnsi"/>
              </w:rPr>
            </w:pPr>
          </w:p>
        </w:tc>
        <w:tc>
          <w:tcPr>
            <w:tcW w:w="900" w:type="dxa"/>
          </w:tcPr>
          <w:p w:rsidR="001731EF" w:rsidRDefault="001731EF" w:rsidP="005A4CB7">
            <w:pPr>
              <w:autoSpaceDE w:val="0"/>
              <w:autoSpaceDN w:val="0"/>
              <w:adjustRightInd w:val="0"/>
              <w:jc w:val="center"/>
              <w:cnfStyle w:val="000000100000"/>
              <w:rPr>
                <w:rFonts w:cstheme="minorHAnsi"/>
              </w:rPr>
            </w:pPr>
            <w:r>
              <w:rPr>
                <w:rFonts w:cstheme="minorHAnsi"/>
              </w:rPr>
              <w:t>+85</w:t>
            </w:r>
          </w:p>
        </w:tc>
        <w:tc>
          <w:tcPr>
            <w:tcW w:w="810" w:type="dxa"/>
          </w:tcPr>
          <w:p w:rsidR="001731EF" w:rsidRPr="005A4CB7" w:rsidRDefault="001731EF" w:rsidP="005A4CB7">
            <w:pPr>
              <w:autoSpaceDE w:val="0"/>
              <w:autoSpaceDN w:val="0"/>
              <w:adjustRightInd w:val="0"/>
              <w:jc w:val="center"/>
              <w:cnfStyle w:val="000000100000"/>
              <w:rPr>
                <w:rFonts w:cstheme="minorHAnsi"/>
              </w:rPr>
            </w:pPr>
            <w:r>
              <w:rPr>
                <w:rFonts w:cstheme="minorHAnsi"/>
                <w:vertAlign w:val="superscript"/>
              </w:rPr>
              <w:t>0</w:t>
            </w:r>
            <w:r>
              <w:rPr>
                <w:rFonts w:cstheme="minorHAnsi"/>
              </w:rPr>
              <w:t>C</w:t>
            </w:r>
          </w:p>
        </w:tc>
      </w:tr>
    </w:tbl>
    <w:p w:rsidR="002E59F0" w:rsidRDefault="002E59F0" w:rsidP="002E59F0">
      <w:pPr>
        <w:spacing w:before="120" w:after="120"/>
        <w:rPr>
          <w:rFonts w:cstheme="minorHAnsi"/>
        </w:rPr>
      </w:pPr>
      <w:r w:rsidRPr="002562D9">
        <w:rPr>
          <w:rFonts w:cstheme="minorHAnsi"/>
        </w:rPr>
        <w:t xml:space="preserve">The microcontroller controls the RF transceiver. The RF transceiver is responsible for communicating information to the system. </w:t>
      </w:r>
    </w:p>
    <w:p w:rsidR="00AC2A71" w:rsidRDefault="00CA3DBD" w:rsidP="00AC2A71">
      <w:pPr>
        <w:keepNext/>
        <w:jc w:val="center"/>
      </w:pPr>
      <w:r>
        <w:rPr>
          <w:noProof/>
        </w:rPr>
        <w:drawing>
          <wp:inline distT="0" distB="0" distL="0" distR="0">
            <wp:extent cx="2754277" cy="2659618"/>
            <wp:effectExtent l="19050" t="0" r="7973"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754277" cy="2659618"/>
                    </a:xfrm>
                    <a:prstGeom prst="rect">
                      <a:avLst/>
                    </a:prstGeom>
                    <a:noFill/>
                    <a:ln w="9525">
                      <a:noFill/>
                      <a:miter lim="800000"/>
                      <a:headEnd/>
                      <a:tailEnd/>
                    </a:ln>
                  </pic:spPr>
                </pic:pic>
              </a:graphicData>
            </a:graphic>
          </wp:inline>
        </w:drawing>
      </w:r>
    </w:p>
    <w:p w:rsidR="00B3042B" w:rsidRPr="00B3042B" w:rsidRDefault="00B3042B" w:rsidP="00AC2A71">
      <w:pPr>
        <w:keepNext/>
        <w:jc w:val="center"/>
        <w:rPr>
          <w:color w:val="548DD4" w:themeColor="text2" w:themeTint="99"/>
        </w:rPr>
      </w:pPr>
      <w:r w:rsidRPr="00B3042B">
        <w:rPr>
          <w:color w:val="548DD4" w:themeColor="text2" w:themeTint="99"/>
        </w:rPr>
        <w:t>Board layout of the controller module on a tag</w:t>
      </w:r>
    </w:p>
    <w:p w:rsidR="00B52971" w:rsidRDefault="003549A5" w:rsidP="00B52971">
      <w:pPr>
        <w:keepNext/>
        <w:spacing w:after="0"/>
        <w:jc w:val="center"/>
      </w:pPr>
      <w:r>
        <w:rPr>
          <w:noProof/>
        </w:rPr>
        <w:drawing>
          <wp:inline distT="0" distB="0" distL="0" distR="0">
            <wp:extent cx="2254797" cy="2654860"/>
            <wp:effectExtent l="228600" t="0" r="202653"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5400000">
                      <a:off x="0" y="0"/>
                      <a:ext cx="2254797" cy="2654860"/>
                    </a:xfrm>
                    <a:prstGeom prst="rect">
                      <a:avLst/>
                    </a:prstGeom>
                    <a:noFill/>
                    <a:ln w="9525">
                      <a:noFill/>
                      <a:miter lim="800000"/>
                      <a:headEnd/>
                      <a:tailEnd/>
                    </a:ln>
                  </pic:spPr>
                </pic:pic>
              </a:graphicData>
            </a:graphic>
          </wp:inline>
        </w:drawing>
      </w:r>
    </w:p>
    <w:p w:rsidR="00B3042B" w:rsidRPr="00B3042B" w:rsidRDefault="00B3042B" w:rsidP="00B52971">
      <w:pPr>
        <w:keepNext/>
        <w:spacing w:after="0"/>
        <w:jc w:val="center"/>
        <w:rPr>
          <w:color w:val="548DD4" w:themeColor="text2" w:themeTint="99"/>
        </w:rPr>
      </w:pPr>
      <w:r w:rsidRPr="00B3042B">
        <w:rPr>
          <w:noProof/>
          <w:color w:val="548DD4" w:themeColor="text2" w:themeTint="99"/>
        </w:rPr>
        <w:t>Board layout of the RF module on a tag</w:t>
      </w:r>
    </w:p>
    <w:p w:rsidR="00B3042B" w:rsidRDefault="00B3042B">
      <w:pPr>
        <w:rPr>
          <w:rFonts w:asciiTheme="majorHAnsi" w:eastAsia="Times New Roman" w:hAnsiTheme="majorHAnsi" w:cstheme="majorBidi"/>
          <w:b/>
          <w:bCs/>
          <w:color w:val="4F81BD" w:themeColor="accent1"/>
        </w:rPr>
      </w:pPr>
      <w:r>
        <w:rPr>
          <w:rFonts w:eastAsia="Times New Roman"/>
        </w:rPr>
        <w:br w:type="page"/>
      </w:r>
    </w:p>
    <w:p w:rsidR="0045721C" w:rsidRDefault="00543A8B" w:rsidP="00DF3453">
      <w:pPr>
        <w:pStyle w:val="Heading3"/>
        <w:rPr>
          <w:rFonts w:eastAsia="Times New Roman"/>
        </w:rPr>
      </w:pPr>
      <w:bookmarkStart w:id="16" w:name="_Toc295429545"/>
      <w:r>
        <w:rPr>
          <w:rFonts w:eastAsia="Times New Roman"/>
        </w:rPr>
        <w:lastRenderedPageBreak/>
        <w:t>Detector</w:t>
      </w:r>
      <w:bookmarkEnd w:id="16"/>
    </w:p>
    <w:p w:rsidR="008A3449" w:rsidRPr="008A3449" w:rsidRDefault="008A3449" w:rsidP="007600A4">
      <w:pPr>
        <w:jc w:val="both"/>
      </w:pPr>
      <w:r>
        <w:t>Detectors are responsible for gathering RSSI data for the locating algorithm. They must always be listening for a tag to broadcast. Upon receiving a broadcast from a tag, or another detector, it rebroadcasts the message, which results in messages always propagating toward the proxy.</w:t>
      </w:r>
    </w:p>
    <w:p w:rsidR="00C840DF" w:rsidRDefault="007600A4" w:rsidP="007600A4">
      <w:pPr>
        <w:jc w:val="both"/>
        <w:rPr>
          <w:rFonts w:cstheme="minorHAnsi"/>
        </w:rPr>
      </w:pPr>
      <w:r w:rsidRPr="002562D9">
        <w:rPr>
          <w:rFonts w:cstheme="minorHAnsi"/>
        </w:rPr>
        <w:t xml:space="preserve">A </w:t>
      </w:r>
      <w:r>
        <w:rPr>
          <w:rFonts w:cstheme="minorHAnsi"/>
        </w:rPr>
        <w:t>detector</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 microcontroller, and a RF transceiver.</w:t>
      </w:r>
      <w:r>
        <w:rPr>
          <w:rFonts w:cstheme="minorHAnsi"/>
        </w:rPr>
        <w:t xml:space="preserve"> </w:t>
      </w:r>
      <w:r w:rsidRPr="002562D9">
        <w:rPr>
          <w:rFonts w:cstheme="minorHAnsi"/>
        </w:rPr>
        <w:t>The microcontroller controls the RF transceiver.</w:t>
      </w:r>
      <w:r>
        <w:rPr>
          <w:rFonts w:cstheme="minorHAnsi"/>
        </w:rPr>
        <w:t xml:space="preserve"> </w:t>
      </w:r>
      <w:r w:rsidRPr="002562D9">
        <w:rPr>
          <w:rFonts w:cstheme="minorHAnsi"/>
        </w:rPr>
        <w:t>The RF transceiver is responsible for communicating information to the system</w:t>
      </w:r>
      <w:r>
        <w:rPr>
          <w:rFonts w:cstheme="minorHAnsi"/>
        </w:rPr>
        <w:t>.</w:t>
      </w:r>
    </w:p>
    <w:p w:rsidR="00C840DF" w:rsidRPr="008745B3" w:rsidRDefault="00C840DF" w:rsidP="008745B3">
      <w:pPr>
        <w:pStyle w:val="ListParagraph"/>
        <w:numPr>
          <w:ilvl w:val="0"/>
          <w:numId w:val="16"/>
        </w:numPr>
        <w:autoSpaceDE w:val="0"/>
        <w:autoSpaceDN w:val="0"/>
        <w:adjustRightInd w:val="0"/>
        <w:spacing w:before="120" w:after="120"/>
        <w:rPr>
          <w:rFonts w:cstheme="minorHAnsi"/>
        </w:rPr>
      </w:pPr>
      <w:r w:rsidRPr="008745B3">
        <w:rPr>
          <w:rFonts w:cstheme="minorHAnsi"/>
        </w:rPr>
        <w:t>M</w:t>
      </w:r>
      <w:r w:rsidR="00D9068C" w:rsidRPr="008745B3">
        <w:rPr>
          <w:rFonts w:cstheme="minorHAnsi"/>
        </w:rPr>
        <w:t>icrocontroller</w:t>
      </w:r>
      <w:r w:rsidR="002C06D7">
        <w:rPr>
          <w:rFonts w:cstheme="minorHAnsi"/>
        </w:rPr>
        <w:t>:</w:t>
      </w:r>
      <w:r w:rsidR="002C06D7">
        <w:rPr>
          <w:rFonts w:cstheme="minorHAnsi"/>
        </w:rPr>
        <w:tab/>
      </w:r>
      <w:r w:rsidRPr="008745B3">
        <w:rPr>
          <w:rFonts w:cstheme="minorHAnsi"/>
        </w:rPr>
        <w:t>ATMega328P – 28 DIP</w:t>
      </w:r>
    </w:p>
    <w:p w:rsidR="00DA46E2" w:rsidRPr="00747BD7" w:rsidRDefault="00C840DF" w:rsidP="00DA46E2">
      <w:pPr>
        <w:pStyle w:val="ListParagraph"/>
        <w:numPr>
          <w:ilvl w:val="0"/>
          <w:numId w:val="16"/>
        </w:numPr>
        <w:autoSpaceDE w:val="0"/>
        <w:autoSpaceDN w:val="0"/>
        <w:adjustRightInd w:val="0"/>
        <w:spacing w:before="120" w:after="120"/>
        <w:rPr>
          <w:rFonts w:cstheme="minorHAnsi"/>
        </w:rPr>
      </w:pPr>
      <w:r w:rsidRPr="008745B3">
        <w:rPr>
          <w:rFonts w:cstheme="minorHAnsi"/>
        </w:rPr>
        <w:t>RF transceiver</w:t>
      </w:r>
      <w:r w:rsidR="002C06D7">
        <w:rPr>
          <w:rFonts w:cstheme="minorHAnsi"/>
        </w:rPr>
        <w:t>:</w:t>
      </w:r>
      <w:r w:rsidR="002C06D7">
        <w:rPr>
          <w:rFonts w:cstheme="minorHAnsi"/>
        </w:rPr>
        <w:tab/>
      </w:r>
      <w:r w:rsidR="002C06D7">
        <w:rPr>
          <w:rFonts w:cstheme="minorHAnsi"/>
        </w:rPr>
        <w:tab/>
      </w:r>
      <w:r w:rsidR="00747BD7" w:rsidRPr="003F0F45">
        <w:rPr>
          <w:rFonts w:cstheme="minorHAnsi"/>
        </w:rPr>
        <w:t>RFM12B-S2 Wireless Transceiver</w:t>
      </w:r>
    </w:p>
    <w:p w:rsidR="00F31EF1" w:rsidRDefault="00F31EF1" w:rsidP="009F1290">
      <w:pPr>
        <w:pStyle w:val="Caption"/>
        <w:keepNext/>
        <w:jc w:val="center"/>
      </w:pPr>
      <w:r>
        <w:t xml:space="preserve">Table </w:t>
      </w:r>
      <w:fldSimple w:instr=" SEQ Table \* ARABIC ">
        <w:r w:rsidR="00F272C7">
          <w:rPr>
            <w:noProof/>
          </w:rPr>
          <w:t>3</w:t>
        </w:r>
      </w:fldSimple>
      <w:r>
        <w:t xml:space="preserve">: </w:t>
      </w:r>
      <w:r w:rsidR="006F2DC8">
        <w:t xml:space="preserve">Detector </w:t>
      </w:r>
      <w:r>
        <w:t>Specification</w:t>
      </w:r>
      <w:r w:rsidR="006F2DC8">
        <w:t>s</w:t>
      </w:r>
    </w:p>
    <w:tbl>
      <w:tblPr>
        <w:tblStyle w:val="LightList-Accent11"/>
        <w:tblW w:w="0" w:type="auto"/>
        <w:jc w:val="center"/>
        <w:tblLook w:val="04A0"/>
      </w:tblPr>
      <w:tblGrid>
        <w:gridCol w:w="2898"/>
        <w:gridCol w:w="4473"/>
      </w:tblGrid>
      <w:tr w:rsidR="00D22E64" w:rsidTr="00B52971">
        <w:trPr>
          <w:cnfStyle w:val="100000000000"/>
          <w:jc w:val="center"/>
        </w:trPr>
        <w:tc>
          <w:tcPr>
            <w:cnfStyle w:val="001000000000"/>
            <w:tcW w:w="2898" w:type="dxa"/>
          </w:tcPr>
          <w:p w:rsidR="00D22E64" w:rsidRPr="005E4EC2" w:rsidRDefault="00D22E64" w:rsidP="00F31EF1">
            <w:pPr>
              <w:autoSpaceDE w:val="0"/>
              <w:autoSpaceDN w:val="0"/>
              <w:adjustRightInd w:val="0"/>
              <w:rPr>
                <w:rFonts w:cstheme="minorHAnsi"/>
                <w:b w:val="0"/>
              </w:rPr>
            </w:pPr>
            <w:r w:rsidRPr="005E4EC2">
              <w:rPr>
                <w:rFonts w:cstheme="minorHAnsi"/>
                <w:b w:val="0"/>
              </w:rPr>
              <w:t>Specification</w:t>
            </w:r>
          </w:p>
        </w:tc>
        <w:tc>
          <w:tcPr>
            <w:tcW w:w="4473" w:type="dxa"/>
          </w:tcPr>
          <w:p w:rsidR="00D22E64" w:rsidRPr="005E4EC2" w:rsidRDefault="00D22E64" w:rsidP="00F31EF1">
            <w:pPr>
              <w:autoSpaceDE w:val="0"/>
              <w:autoSpaceDN w:val="0"/>
              <w:adjustRightInd w:val="0"/>
              <w:cnfStyle w:val="100000000000"/>
              <w:rPr>
                <w:rFonts w:cstheme="minorHAnsi"/>
                <w:b w:val="0"/>
              </w:rPr>
            </w:pPr>
            <w:r w:rsidRPr="005E4EC2">
              <w:rPr>
                <w:rFonts w:cstheme="minorHAnsi"/>
                <w:b w:val="0"/>
              </w:rPr>
              <w:t>Description</w:t>
            </w:r>
          </w:p>
        </w:tc>
      </w:tr>
      <w:tr w:rsidR="00D22E64" w:rsidTr="00B52971">
        <w:trPr>
          <w:cnfStyle w:val="000000100000"/>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Microcontroller</w:t>
            </w:r>
          </w:p>
        </w:tc>
        <w:tc>
          <w:tcPr>
            <w:tcW w:w="4473" w:type="dxa"/>
          </w:tcPr>
          <w:p w:rsidR="00D22E64" w:rsidRDefault="00D22E64" w:rsidP="00F31EF1">
            <w:pPr>
              <w:autoSpaceDE w:val="0"/>
              <w:autoSpaceDN w:val="0"/>
              <w:adjustRightInd w:val="0"/>
              <w:cnfStyle w:val="000000100000"/>
              <w:rPr>
                <w:rFonts w:cstheme="minorHAnsi"/>
              </w:rPr>
            </w:pPr>
            <w:r>
              <w:rPr>
                <w:rFonts w:cstheme="minorHAnsi"/>
              </w:rPr>
              <w:t>ATMega328P – 28 DIP</w:t>
            </w:r>
          </w:p>
        </w:tc>
      </w:tr>
      <w:tr w:rsidR="00D22E64" w:rsidTr="00B52971">
        <w:trPr>
          <w:jc w:val="center"/>
        </w:trPr>
        <w:tc>
          <w:tcPr>
            <w:cnfStyle w:val="001000000000"/>
            <w:tcW w:w="2898" w:type="dxa"/>
          </w:tcPr>
          <w:p w:rsidR="00D22E64" w:rsidRDefault="008A071B" w:rsidP="00F31EF1">
            <w:pPr>
              <w:autoSpaceDE w:val="0"/>
              <w:autoSpaceDN w:val="0"/>
              <w:adjustRightInd w:val="0"/>
              <w:rPr>
                <w:rFonts w:cstheme="minorHAnsi"/>
              </w:rPr>
            </w:pPr>
            <w:r>
              <w:rPr>
                <w:rFonts w:cstheme="minorHAnsi"/>
              </w:rPr>
              <w:t>RF Transceiver</w:t>
            </w:r>
          </w:p>
        </w:tc>
        <w:tc>
          <w:tcPr>
            <w:tcW w:w="4473" w:type="dxa"/>
          </w:tcPr>
          <w:p w:rsidR="00D22E64" w:rsidRDefault="00D22E64" w:rsidP="00F31EF1">
            <w:pPr>
              <w:cnfStyle w:val="000000000000"/>
              <w:rPr>
                <w:rFonts w:cstheme="minorHAnsi"/>
              </w:rPr>
            </w:pPr>
            <w:r w:rsidRPr="003F0F45">
              <w:rPr>
                <w:rFonts w:cstheme="minorHAnsi"/>
              </w:rPr>
              <w:t xml:space="preserve">RFM12B-S2 Wireless Transceiver </w:t>
            </w:r>
          </w:p>
        </w:tc>
      </w:tr>
      <w:tr w:rsidR="00D22E64" w:rsidTr="00B52971">
        <w:trPr>
          <w:cnfStyle w:val="000000100000"/>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Voltage regulator</w:t>
            </w:r>
          </w:p>
        </w:tc>
        <w:tc>
          <w:tcPr>
            <w:tcW w:w="4473" w:type="dxa"/>
          </w:tcPr>
          <w:p w:rsidR="00D22E64" w:rsidRDefault="00221FCB" w:rsidP="00F31EF1">
            <w:pPr>
              <w:autoSpaceDE w:val="0"/>
              <w:autoSpaceDN w:val="0"/>
              <w:adjustRightInd w:val="0"/>
              <w:cnfStyle w:val="000000100000"/>
              <w:rPr>
                <w:rFonts w:cstheme="minorHAnsi"/>
              </w:rPr>
            </w:pPr>
            <w:r>
              <w:rPr>
                <w:rFonts w:cstheme="minorHAnsi"/>
              </w:rPr>
              <w:t>MIC5205 150mA Low-Noise LDO Regulator</w:t>
            </w:r>
          </w:p>
        </w:tc>
      </w:tr>
      <w:tr w:rsidR="00D22E64" w:rsidTr="00B52971">
        <w:trPr>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Power supply</w:t>
            </w:r>
          </w:p>
        </w:tc>
        <w:tc>
          <w:tcPr>
            <w:tcW w:w="4473" w:type="dxa"/>
          </w:tcPr>
          <w:p w:rsidR="00D22E64" w:rsidRDefault="00D22E64" w:rsidP="00F31EF1">
            <w:pPr>
              <w:autoSpaceDE w:val="0"/>
              <w:autoSpaceDN w:val="0"/>
              <w:adjustRightInd w:val="0"/>
              <w:cnfStyle w:val="000000000000"/>
              <w:rPr>
                <w:rFonts w:cstheme="minorHAnsi"/>
              </w:rPr>
            </w:pPr>
            <w:r>
              <w:rPr>
                <w:rFonts w:cstheme="minorHAnsi"/>
              </w:rPr>
              <w:t>9V Battery</w:t>
            </w:r>
          </w:p>
        </w:tc>
      </w:tr>
      <w:tr w:rsidR="00D22E64" w:rsidTr="00B52971">
        <w:trPr>
          <w:cnfStyle w:val="000000100000"/>
          <w:jc w:val="center"/>
        </w:trPr>
        <w:tc>
          <w:tcPr>
            <w:cnfStyle w:val="001000000000"/>
            <w:tcW w:w="2898" w:type="dxa"/>
          </w:tcPr>
          <w:p w:rsidR="00D22E64" w:rsidRDefault="005E4EC2" w:rsidP="00F31EF1">
            <w:pPr>
              <w:autoSpaceDE w:val="0"/>
              <w:autoSpaceDN w:val="0"/>
              <w:adjustRightInd w:val="0"/>
              <w:rPr>
                <w:rFonts w:cstheme="minorHAnsi"/>
              </w:rPr>
            </w:pPr>
            <w:r>
              <w:rPr>
                <w:rFonts w:cstheme="minorHAnsi"/>
              </w:rPr>
              <w:t>Program Interface</w:t>
            </w:r>
          </w:p>
        </w:tc>
        <w:tc>
          <w:tcPr>
            <w:tcW w:w="4473" w:type="dxa"/>
          </w:tcPr>
          <w:p w:rsidR="00D22E64" w:rsidRDefault="005E4EC2" w:rsidP="00F31EF1">
            <w:pPr>
              <w:autoSpaceDE w:val="0"/>
              <w:autoSpaceDN w:val="0"/>
              <w:adjustRightInd w:val="0"/>
              <w:cnfStyle w:val="000000100000"/>
              <w:rPr>
                <w:rFonts w:cstheme="minorHAnsi"/>
              </w:rPr>
            </w:pPr>
            <w:r>
              <w:rPr>
                <w:rFonts w:cstheme="minorHAnsi"/>
              </w:rPr>
              <w:t>ISP 6-pin header</w:t>
            </w:r>
          </w:p>
        </w:tc>
      </w:tr>
      <w:tr w:rsidR="008A071B" w:rsidTr="00B52971">
        <w:trPr>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Operating Frequency Band</w:t>
            </w:r>
          </w:p>
        </w:tc>
        <w:tc>
          <w:tcPr>
            <w:tcW w:w="4473" w:type="dxa"/>
          </w:tcPr>
          <w:p w:rsidR="008A071B" w:rsidRDefault="008A071B" w:rsidP="00F272C7">
            <w:pPr>
              <w:autoSpaceDE w:val="0"/>
              <w:autoSpaceDN w:val="0"/>
              <w:adjustRightInd w:val="0"/>
              <w:cnfStyle w:val="000000000000"/>
              <w:rPr>
                <w:rFonts w:cstheme="minorHAnsi"/>
              </w:rPr>
            </w:pPr>
            <w:r>
              <w:rPr>
                <w:rFonts w:cstheme="minorHAnsi"/>
              </w:rPr>
              <w:t>ISM 433 MHz</w:t>
            </w:r>
          </w:p>
        </w:tc>
      </w:tr>
      <w:tr w:rsidR="00C5470E" w:rsidTr="00B52971">
        <w:trPr>
          <w:cnfStyle w:val="000000100000"/>
          <w:jc w:val="center"/>
        </w:trPr>
        <w:tc>
          <w:tcPr>
            <w:cnfStyle w:val="001000000000"/>
            <w:tcW w:w="2898" w:type="dxa"/>
          </w:tcPr>
          <w:p w:rsidR="00C5470E" w:rsidRDefault="00C5470E" w:rsidP="00F272C7">
            <w:pPr>
              <w:autoSpaceDE w:val="0"/>
              <w:autoSpaceDN w:val="0"/>
              <w:adjustRightInd w:val="0"/>
              <w:rPr>
                <w:rFonts w:cstheme="minorHAnsi"/>
              </w:rPr>
            </w:pPr>
            <w:r>
              <w:rPr>
                <w:rFonts w:cstheme="minorHAnsi"/>
              </w:rPr>
              <w:t>Power Indicator</w:t>
            </w:r>
          </w:p>
        </w:tc>
        <w:tc>
          <w:tcPr>
            <w:tcW w:w="4473" w:type="dxa"/>
          </w:tcPr>
          <w:p w:rsidR="00C5470E" w:rsidRDefault="00C5470E" w:rsidP="00F272C7">
            <w:pPr>
              <w:autoSpaceDE w:val="0"/>
              <w:autoSpaceDN w:val="0"/>
              <w:adjustRightInd w:val="0"/>
              <w:cnfStyle w:val="000000100000"/>
              <w:rPr>
                <w:rFonts w:cstheme="minorHAnsi"/>
              </w:rPr>
            </w:pPr>
            <w:r>
              <w:rPr>
                <w:rFonts w:cstheme="minorHAnsi"/>
              </w:rPr>
              <w:t>Yes (regular red LED)</w:t>
            </w:r>
          </w:p>
        </w:tc>
      </w:tr>
      <w:tr w:rsidR="00C5470E" w:rsidTr="00B52971">
        <w:trPr>
          <w:jc w:val="center"/>
        </w:trPr>
        <w:tc>
          <w:tcPr>
            <w:cnfStyle w:val="001000000000"/>
            <w:tcW w:w="2898" w:type="dxa"/>
          </w:tcPr>
          <w:p w:rsidR="00C5470E" w:rsidRDefault="00C5470E" w:rsidP="00F272C7">
            <w:pPr>
              <w:autoSpaceDE w:val="0"/>
              <w:autoSpaceDN w:val="0"/>
              <w:adjustRightInd w:val="0"/>
              <w:rPr>
                <w:rFonts w:cstheme="minorHAnsi"/>
              </w:rPr>
            </w:pPr>
            <w:r>
              <w:rPr>
                <w:rFonts w:cstheme="minorHAnsi"/>
              </w:rPr>
              <w:t>RF Indicator</w:t>
            </w:r>
          </w:p>
        </w:tc>
        <w:tc>
          <w:tcPr>
            <w:tcW w:w="4473" w:type="dxa"/>
          </w:tcPr>
          <w:p w:rsidR="00C5470E" w:rsidRDefault="00C5470E" w:rsidP="00F272C7">
            <w:pPr>
              <w:autoSpaceDE w:val="0"/>
              <w:autoSpaceDN w:val="0"/>
              <w:adjustRightInd w:val="0"/>
              <w:cnfStyle w:val="000000000000"/>
              <w:rPr>
                <w:rFonts w:cstheme="minorHAnsi"/>
              </w:rPr>
            </w:pPr>
            <w:r>
              <w:rPr>
                <w:rFonts w:cstheme="minorHAnsi"/>
              </w:rPr>
              <w:t>Yes (green LED)</w:t>
            </w:r>
          </w:p>
        </w:tc>
      </w:tr>
      <w:tr w:rsidR="008A071B" w:rsidTr="00B52971">
        <w:trPr>
          <w:cnfStyle w:val="000000100000"/>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PCB size</w:t>
            </w:r>
          </w:p>
        </w:tc>
        <w:tc>
          <w:tcPr>
            <w:tcW w:w="4473" w:type="dxa"/>
          </w:tcPr>
          <w:p w:rsidR="008A071B" w:rsidRDefault="005D3D88" w:rsidP="00F272C7">
            <w:pPr>
              <w:autoSpaceDE w:val="0"/>
              <w:autoSpaceDN w:val="0"/>
              <w:adjustRightInd w:val="0"/>
              <w:cnfStyle w:val="000000100000"/>
              <w:rPr>
                <w:rFonts w:cstheme="minorHAnsi"/>
              </w:rPr>
            </w:pPr>
            <w:r>
              <w:rPr>
                <w:rFonts w:cstheme="minorHAnsi"/>
              </w:rPr>
              <w:t xml:space="preserve">25.4mm x 88.9mm </w:t>
            </w:r>
          </w:p>
        </w:tc>
      </w:tr>
      <w:tr w:rsidR="008A071B" w:rsidTr="00B52971">
        <w:trPr>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Outline Dimension</w:t>
            </w:r>
          </w:p>
        </w:tc>
        <w:tc>
          <w:tcPr>
            <w:tcW w:w="4473" w:type="dxa"/>
          </w:tcPr>
          <w:p w:rsidR="008A071B" w:rsidRDefault="0096051E" w:rsidP="00F272C7">
            <w:pPr>
              <w:autoSpaceDE w:val="0"/>
              <w:autoSpaceDN w:val="0"/>
              <w:adjustRightInd w:val="0"/>
              <w:cnfStyle w:val="000000000000"/>
              <w:rPr>
                <w:rFonts w:cstheme="minorHAnsi"/>
              </w:rPr>
            </w:pPr>
            <w:r>
              <w:rPr>
                <w:rFonts w:cstheme="minorHAnsi"/>
              </w:rPr>
              <w:t>3.5”</w:t>
            </w:r>
            <w:r w:rsidR="00B52971">
              <w:rPr>
                <w:rFonts w:cstheme="minorHAnsi"/>
              </w:rPr>
              <w:t xml:space="preserve"> </w:t>
            </w:r>
            <w:r>
              <w:rPr>
                <w:rFonts w:cstheme="minorHAnsi"/>
              </w:rPr>
              <w:t>x</w:t>
            </w:r>
            <w:r w:rsidR="00B52971">
              <w:rPr>
                <w:rFonts w:cstheme="minorHAnsi"/>
              </w:rPr>
              <w:t xml:space="preserve"> </w:t>
            </w:r>
            <w:r>
              <w:rPr>
                <w:rFonts w:cstheme="minorHAnsi"/>
              </w:rPr>
              <w:t>1”</w:t>
            </w:r>
          </w:p>
        </w:tc>
      </w:tr>
    </w:tbl>
    <w:p w:rsidR="002A64FF" w:rsidRDefault="002A64FF" w:rsidP="004A1A7D">
      <w:pPr>
        <w:pStyle w:val="Caption"/>
        <w:keepNext/>
        <w:jc w:val="center"/>
      </w:pPr>
      <w:r>
        <w:t xml:space="preserve">Table </w:t>
      </w:r>
      <w:fldSimple w:instr=" SEQ Table \* ARABIC ">
        <w:r w:rsidR="00F272C7">
          <w:rPr>
            <w:noProof/>
          </w:rPr>
          <w:t>4</w:t>
        </w:r>
      </w:fldSimple>
      <w:r>
        <w:t>: Electrical Characteristics</w:t>
      </w:r>
    </w:p>
    <w:tbl>
      <w:tblPr>
        <w:tblStyle w:val="LightList-Accent11"/>
        <w:tblW w:w="0" w:type="auto"/>
        <w:jc w:val="center"/>
        <w:tblLook w:val="04A0"/>
      </w:tblPr>
      <w:tblGrid>
        <w:gridCol w:w="4068"/>
        <w:gridCol w:w="900"/>
        <w:gridCol w:w="720"/>
        <w:gridCol w:w="900"/>
        <w:gridCol w:w="810"/>
      </w:tblGrid>
      <w:tr w:rsidR="005E4EC2" w:rsidRPr="002A64FF" w:rsidTr="004526D5">
        <w:trPr>
          <w:cnfStyle w:val="100000000000"/>
          <w:jc w:val="center"/>
        </w:trPr>
        <w:tc>
          <w:tcPr>
            <w:cnfStyle w:val="001000000000"/>
            <w:tcW w:w="4068" w:type="dxa"/>
          </w:tcPr>
          <w:p w:rsidR="007F01FE" w:rsidRPr="002A64FF" w:rsidRDefault="007F01FE" w:rsidP="005E4EC2">
            <w:pPr>
              <w:autoSpaceDE w:val="0"/>
              <w:autoSpaceDN w:val="0"/>
              <w:adjustRightInd w:val="0"/>
              <w:rPr>
                <w:rFonts w:cstheme="minorHAnsi"/>
                <w:b w:val="0"/>
              </w:rPr>
            </w:pPr>
            <w:r w:rsidRPr="002A64FF">
              <w:rPr>
                <w:rFonts w:cstheme="minorHAnsi"/>
                <w:b w:val="0"/>
              </w:rPr>
              <w:t>Specification</w:t>
            </w:r>
          </w:p>
        </w:tc>
        <w:tc>
          <w:tcPr>
            <w:tcW w:w="90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Min</w:t>
            </w:r>
          </w:p>
        </w:tc>
        <w:tc>
          <w:tcPr>
            <w:tcW w:w="72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Typ</w:t>
            </w:r>
          </w:p>
        </w:tc>
        <w:tc>
          <w:tcPr>
            <w:tcW w:w="90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Max</w:t>
            </w:r>
          </w:p>
        </w:tc>
        <w:tc>
          <w:tcPr>
            <w:tcW w:w="81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Unit</w:t>
            </w:r>
          </w:p>
        </w:tc>
      </w:tr>
      <w:tr w:rsidR="007F01FE" w:rsidTr="004526D5">
        <w:trPr>
          <w:cnfStyle w:val="000000100000"/>
          <w:jc w:val="center"/>
        </w:trPr>
        <w:tc>
          <w:tcPr>
            <w:cnfStyle w:val="001000000000"/>
            <w:tcW w:w="4068" w:type="dxa"/>
          </w:tcPr>
          <w:p w:rsidR="007F01FE" w:rsidRDefault="007F01FE" w:rsidP="005E4EC2">
            <w:pPr>
              <w:autoSpaceDE w:val="0"/>
              <w:autoSpaceDN w:val="0"/>
              <w:adjustRightInd w:val="0"/>
              <w:rPr>
                <w:rFonts w:cstheme="minorHAnsi"/>
              </w:rPr>
            </w:pPr>
            <w:r>
              <w:rPr>
                <w:rFonts w:cstheme="minorHAnsi"/>
              </w:rPr>
              <w:t>Power Supply</w:t>
            </w:r>
          </w:p>
        </w:tc>
        <w:tc>
          <w:tcPr>
            <w:tcW w:w="900" w:type="dxa"/>
          </w:tcPr>
          <w:p w:rsidR="007F01FE" w:rsidRDefault="007F01FE" w:rsidP="00364E49">
            <w:pPr>
              <w:autoSpaceDE w:val="0"/>
              <w:autoSpaceDN w:val="0"/>
              <w:adjustRightInd w:val="0"/>
              <w:jc w:val="center"/>
              <w:cnfStyle w:val="000000100000"/>
              <w:rPr>
                <w:rFonts w:cstheme="minorHAnsi"/>
              </w:rPr>
            </w:pPr>
            <w:r>
              <w:rPr>
                <w:rFonts w:cstheme="minorHAnsi"/>
              </w:rPr>
              <w:t>3.3</w:t>
            </w:r>
          </w:p>
        </w:tc>
        <w:tc>
          <w:tcPr>
            <w:tcW w:w="720" w:type="dxa"/>
          </w:tcPr>
          <w:p w:rsidR="007F01FE" w:rsidRDefault="007F01FE" w:rsidP="00364E49">
            <w:pPr>
              <w:autoSpaceDE w:val="0"/>
              <w:autoSpaceDN w:val="0"/>
              <w:adjustRightInd w:val="0"/>
              <w:jc w:val="center"/>
              <w:cnfStyle w:val="000000100000"/>
              <w:rPr>
                <w:rFonts w:cstheme="minorHAnsi"/>
              </w:rPr>
            </w:pPr>
            <w:r>
              <w:rPr>
                <w:rFonts w:cstheme="minorHAnsi"/>
              </w:rPr>
              <w:t>9.0</w:t>
            </w:r>
          </w:p>
        </w:tc>
        <w:tc>
          <w:tcPr>
            <w:tcW w:w="900" w:type="dxa"/>
          </w:tcPr>
          <w:p w:rsidR="007F01FE" w:rsidRDefault="007F01FE" w:rsidP="00364E49">
            <w:pPr>
              <w:autoSpaceDE w:val="0"/>
              <w:autoSpaceDN w:val="0"/>
              <w:adjustRightInd w:val="0"/>
              <w:jc w:val="center"/>
              <w:cnfStyle w:val="000000100000"/>
              <w:rPr>
                <w:rFonts w:cstheme="minorHAnsi"/>
              </w:rPr>
            </w:pPr>
            <w:r>
              <w:rPr>
                <w:rFonts w:cstheme="minorHAnsi"/>
              </w:rPr>
              <w:t>16.0</w:t>
            </w:r>
          </w:p>
        </w:tc>
        <w:tc>
          <w:tcPr>
            <w:tcW w:w="810" w:type="dxa"/>
          </w:tcPr>
          <w:p w:rsidR="007F01FE" w:rsidRDefault="007F01FE" w:rsidP="00364E49">
            <w:pPr>
              <w:autoSpaceDE w:val="0"/>
              <w:autoSpaceDN w:val="0"/>
              <w:adjustRightInd w:val="0"/>
              <w:jc w:val="center"/>
              <w:cnfStyle w:val="000000100000"/>
              <w:rPr>
                <w:rFonts w:cstheme="minorHAnsi"/>
              </w:rPr>
            </w:pPr>
            <w:r>
              <w:rPr>
                <w:rFonts w:cstheme="minorHAnsi"/>
              </w:rPr>
              <w:t>V</w:t>
            </w:r>
          </w:p>
        </w:tc>
      </w:tr>
      <w:tr w:rsidR="00C66D45" w:rsidTr="004526D5">
        <w:trPr>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Transmit Current</w:t>
            </w:r>
          </w:p>
        </w:tc>
        <w:tc>
          <w:tcPr>
            <w:tcW w:w="900" w:type="dxa"/>
          </w:tcPr>
          <w:p w:rsidR="00C66D45" w:rsidRDefault="00C66D45" w:rsidP="00E27239">
            <w:pPr>
              <w:autoSpaceDE w:val="0"/>
              <w:autoSpaceDN w:val="0"/>
              <w:adjustRightInd w:val="0"/>
              <w:jc w:val="center"/>
              <w:cnfStyle w:val="000000000000"/>
              <w:rPr>
                <w:rFonts w:cstheme="minorHAnsi"/>
              </w:rPr>
            </w:pPr>
          </w:p>
        </w:tc>
        <w:tc>
          <w:tcPr>
            <w:tcW w:w="720" w:type="dxa"/>
          </w:tcPr>
          <w:p w:rsidR="00C66D45" w:rsidRDefault="00C66D45" w:rsidP="00E27239">
            <w:pPr>
              <w:jc w:val="center"/>
              <w:cnfStyle w:val="000000000000"/>
            </w:pPr>
            <w:r w:rsidRPr="0000677F">
              <w:rPr>
                <w:rFonts w:cstheme="minorHAnsi"/>
              </w:rPr>
              <w:t>30</w:t>
            </w:r>
          </w:p>
        </w:tc>
        <w:tc>
          <w:tcPr>
            <w:tcW w:w="900" w:type="dxa"/>
          </w:tcPr>
          <w:p w:rsidR="00C66D45" w:rsidRDefault="00C66D45" w:rsidP="00E27239">
            <w:pPr>
              <w:jc w:val="center"/>
              <w:cnfStyle w:val="000000000000"/>
            </w:pPr>
          </w:p>
        </w:tc>
        <w:tc>
          <w:tcPr>
            <w:tcW w:w="810" w:type="dxa"/>
          </w:tcPr>
          <w:p w:rsidR="00C66D45" w:rsidRDefault="00C66D45" w:rsidP="002459C0">
            <w:pPr>
              <w:autoSpaceDE w:val="0"/>
              <w:autoSpaceDN w:val="0"/>
              <w:adjustRightInd w:val="0"/>
              <w:jc w:val="center"/>
              <w:cnfStyle w:val="000000000000"/>
              <w:rPr>
                <w:rFonts w:cstheme="minorHAnsi"/>
              </w:rPr>
            </w:pPr>
            <w:r>
              <w:rPr>
                <w:rFonts w:cstheme="minorHAnsi"/>
              </w:rPr>
              <w:t>mA</w:t>
            </w:r>
          </w:p>
        </w:tc>
      </w:tr>
      <w:tr w:rsidR="00C66D45" w:rsidTr="004526D5">
        <w:trPr>
          <w:cnfStyle w:val="000000100000"/>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Receive Current</w:t>
            </w:r>
          </w:p>
        </w:tc>
        <w:tc>
          <w:tcPr>
            <w:tcW w:w="900" w:type="dxa"/>
          </w:tcPr>
          <w:p w:rsidR="00C66D45" w:rsidRDefault="00C66D45" w:rsidP="00E27239">
            <w:pPr>
              <w:jc w:val="center"/>
              <w:cnfStyle w:val="000000100000"/>
            </w:pPr>
          </w:p>
        </w:tc>
        <w:tc>
          <w:tcPr>
            <w:tcW w:w="720" w:type="dxa"/>
          </w:tcPr>
          <w:p w:rsidR="00C66D45" w:rsidRDefault="00C66D45" w:rsidP="00E27239">
            <w:pPr>
              <w:jc w:val="center"/>
              <w:cnfStyle w:val="000000100000"/>
            </w:pPr>
            <w:r w:rsidRPr="00940CD8">
              <w:rPr>
                <w:rFonts w:cstheme="minorHAnsi"/>
              </w:rPr>
              <w:t>30</w:t>
            </w:r>
          </w:p>
        </w:tc>
        <w:tc>
          <w:tcPr>
            <w:tcW w:w="900" w:type="dxa"/>
          </w:tcPr>
          <w:p w:rsidR="00C66D45" w:rsidRDefault="00C66D45" w:rsidP="00E27239">
            <w:pPr>
              <w:jc w:val="center"/>
              <w:cnfStyle w:val="000000100000"/>
            </w:pPr>
          </w:p>
        </w:tc>
        <w:tc>
          <w:tcPr>
            <w:tcW w:w="810" w:type="dxa"/>
          </w:tcPr>
          <w:p w:rsidR="00C66D45" w:rsidRDefault="00C66D45" w:rsidP="002459C0">
            <w:pPr>
              <w:autoSpaceDE w:val="0"/>
              <w:autoSpaceDN w:val="0"/>
              <w:adjustRightInd w:val="0"/>
              <w:jc w:val="center"/>
              <w:cnfStyle w:val="000000100000"/>
              <w:rPr>
                <w:rFonts w:cstheme="minorHAnsi"/>
              </w:rPr>
            </w:pPr>
            <w:r>
              <w:rPr>
                <w:rFonts w:cstheme="minorHAnsi"/>
              </w:rPr>
              <w:t>mA</w:t>
            </w:r>
          </w:p>
        </w:tc>
      </w:tr>
      <w:tr w:rsidR="00C66D45" w:rsidTr="004526D5">
        <w:trPr>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Idle Current</w:t>
            </w:r>
          </w:p>
        </w:tc>
        <w:tc>
          <w:tcPr>
            <w:tcW w:w="900" w:type="dxa"/>
          </w:tcPr>
          <w:p w:rsidR="00C66D45" w:rsidRDefault="00C66D45" w:rsidP="00E27239">
            <w:pPr>
              <w:autoSpaceDE w:val="0"/>
              <w:autoSpaceDN w:val="0"/>
              <w:adjustRightInd w:val="0"/>
              <w:jc w:val="center"/>
              <w:cnfStyle w:val="000000000000"/>
              <w:rPr>
                <w:rFonts w:cstheme="minorHAnsi"/>
              </w:rPr>
            </w:pPr>
          </w:p>
        </w:tc>
        <w:tc>
          <w:tcPr>
            <w:tcW w:w="720" w:type="dxa"/>
          </w:tcPr>
          <w:p w:rsidR="00C66D45" w:rsidRDefault="001731EF" w:rsidP="00E27239">
            <w:pPr>
              <w:autoSpaceDE w:val="0"/>
              <w:autoSpaceDN w:val="0"/>
              <w:adjustRightInd w:val="0"/>
              <w:jc w:val="center"/>
              <w:cnfStyle w:val="000000000000"/>
              <w:rPr>
                <w:rFonts w:cstheme="minorHAnsi"/>
              </w:rPr>
            </w:pPr>
            <w:r>
              <w:rPr>
                <w:rFonts w:cstheme="minorHAnsi"/>
              </w:rPr>
              <w:t>30</w:t>
            </w:r>
          </w:p>
        </w:tc>
        <w:tc>
          <w:tcPr>
            <w:tcW w:w="900" w:type="dxa"/>
          </w:tcPr>
          <w:p w:rsidR="00C66D45" w:rsidRDefault="00C66D45" w:rsidP="00E27239">
            <w:pPr>
              <w:autoSpaceDE w:val="0"/>
              <w:autoSpaceDN w:val="0"/>
              <w:adjustRightInd w:val="0"/>
              <w:jc w:val="center"/>
              <w:cnfStyle w:val="000000000000"/>
              <w:rPr>
                <w:rFonts w:cstheme="minorHAnsi"/>
              </w:rPr>
            </w:pPr>
          </w:p>
        </w:tc>
        <w:tc>
          <w:tcPr>
            <w:tcW w:w="810" w:type="dxa"/>
          </w:tcPr>
          <w:p w:rsidR="00C66D45" w:rsidRDefault="001731EF" w:rsidP="002459C0">
            <w:pPr>
              <w:autoSpaceDE w:val="0"/>
              <w:autoSpaceDN w:val="0"/>
              <w:adjustRightInd w:val="0"/>
              <w:jc w:val="center"/>
              <w:cnfStyle w:val="000000000000"/>
              <w:rPr>
                <w:rFonts w:cstheme="minorHAnsi"/>
              </w:rPr>
            </w:pPr>
            <w:r>
              <w:rPr>
                <w:rFonts w:cstheme="minorHAnsi"/>
              </w:rPr>
              <w:t>m</w:t>
            </w:r>
            <w:r w:rsidR="00C66D45">
              <w:rPr>
                <w:rFonts w:cstheme="minorHAnsi"/>
              </w:rPr>
              <w:t>A</w:t>
            </w:r>
          </w:p>
        </w:tc>
      </w:tr>
      <w:tr w:rsidR="00C66D45" w:rsidTr="004526D5">
        <w:trPr>
          <w:cnfStyle w:val="000000100000"/>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Power Dissipation</w:t>
            </w:r>
          </w:p>
        </w:tc>
        <w:tc>
          <w:tcPr>
            <w:tcW w:w="90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72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90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810" w:type="dxa"/>
          </w:tcPr>
          <w:p w:rsidR="00C66D45" w:rsidRDefault="00C66D45" w:rsidP="002459C0">
            <w:pPr>
              <w:autoSpaceDE w:val="0"/>
              <w:autoSpaceDN w:val="0"/>
              <w:adjustRightInd w:val="0"/>
              <w:jc w:val="center"/>
              <w:cnfStyle w:val="000000100000"/>
              <w:rPr>
                <w:rFonts w:cstheme="minorHAnsi"/>
              </w:rPr>
            </w:pPr>
            <w:r>
              <w:rPr>
                <w:rFonts w:cstheme="minorHAnsi"/>
              </w:rPr>
              <w:t>m</w:t>
            </w:r>
            <w:r w:rsidR="001731EF">
              <w:rPr>
                <w:rFonts w:cstheme="minorHAnsi"/>
              </w:rPr>
              <w:t>W</w:t>
            </w:r>
          </w:p>
        </w:tc>
      </w:tr>
      <w:tr w:rsidR="00957016" w:rsidTr="004526D5">
        <w:trPr>
          <w:jc w:val="center"/>
        </w:trPr>
        <w:tc>
          <w:tcPr>
            <w:cnfStyle w:val="001000000000"/>
            <w:tcW w:w="4068" w:type="dxa"/>
          </w:tcPr>
          <w:p w:rsidR="00957016" w:rsidRDefault="00957016" w:rsidP="005E4EC2">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cnfStyle w:val="000000000000"/>
              <w:rPr>
                <w:rFonts w:cstheme="minorHAnsi"/>
              </w:rPr>
            </w:pPr>
            <w:r>
              <w:rPr>
                <w:rFonts w:cstheme="minorHAnsi"/>
              </w:rPr>
              <w:t>-25</w:t>
            </w:r>
          </w:p>
        </w:tc>
        <w:tc>
          <w:tcPr>
            <w:tcW w:w="720" w:type="dxa"/>
          </w:tcPr>
          <w:p w:rsidR="00957016" w:rsidRDefault="005E1FA1" w:rsidP="00F272C7">
            <w:pPr>
              <w:autoSpaceDE w:val="0"/>
              <w:autoSpaceDN w:val="0"/>
              <w:adjustRightInd w:val="0"/>
              <w:jc w:val="center"/>
              <w:cnfStyle w:val="000000000000"/>
              <w:rPr>
                <w:rFonts w:cstheme="minorHAnsi"/>
              </w:rPr>
            </w:pPr>
            <w:r>
              <w:rPr>
                <w:rFonts w:cstheme="minorHAnsi"/>
              </w:rPr>
              <w:t>-</w:t>
            </w:r>
          </w:p>
        </w:tc>
        <w:tc>
          <w:tcPr>
            <w:tcW w:w="900" w:type="dxa"/>
          </w:tcPr>
          <w:p w:rsidR="00957016" w:rsidRDefault="00957016" w:rsidP="00F272C7">
            <w:pPr>
              <w:autoSpaceDE w:val="0"/>
              <w:autoSpaceDN w:val="0"/>
              <w:adjustRightInd w:val="0"/>
              <w:jc w:val="center"/>
              <w:cnfStyle w:val="000000000000"/>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cnfStyle w:val="000000000000"/>
              <w:rPr>
                <w:rFonts w:cstheme="minorHAnsi"/>
              </w:rPr>
            </w:pPr>
            <w:r>
              <w:rPr>
                <w:rFonts w:cstheme="minorHAnsi"/>
                <w:vertAlign w:val="superscript"/>
              </w:rPr>
              <w:t>0</w:t>
            </w:r>
            <w:r>
              <w:rPr>
                <w:rFonts w:cstheme="minorHAnsi"/>
              </w:rPr>
              <w:t>C</w:t>
            </w:r>
          </w:p>
        </w:tc>
      </w:tr>
    </w:tbl>
    <w:p w:rsidR="00866679" w:rsidRDefault="00866679" w:rsidP="00866679">
      <w:pPr>
        <w:keepNext/>
        <w:autoSpaceDE w:val="0"/>
        <w:autoSpaceDN w:val="0"/>
        <w:adjustRightInd w:val="0"/>
        <w:spacing w:before="120" w:after="120"/>
        <w:jc w:val="center"/>
      </w:pPr>
      <w:r>
        <w:rPr>
          <w:rFonts w:cstheme="minorHAnsi"/>
          <w:noProof/>
        </w:rPr>
        <w:drawing>
          <wp:inline distT="0" distB="0" distL="0" distR="0">
            <wp:extent cx="4897761" cy="153011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897761" cy="1530113"/>
                    </a:xfrm>
                    <a:prstGeom prst="rect">
                      <a:avLst/>
                    </a:prstGeom>
                    <a:noFill/>
                    <a:ln w="9525">
                      <a:noFill/>
                      <a:miter lim="800000"/>
                      <a:headEnd/>
                      <a:tailEnd/>
                    </a:ln>
                  </pic:spPr>
                </pic:pic>
              </a:graphicData>
            </a:graphic>
          </wp:inline>
        </w:drawing>
      </w:r>
    </w:p>
    <w:p w:rsidR="00B3042B" w:rsidRPr="00B3042B" w:rsidRDefault="00B3042B" w:rsidP="00866679">
      <w:pPr>
        <w:keepNext/>
        <w:autoSpaceDE w:val="0"/>
        <w:autoSpaceDN w:val="0"/>
        <w:adjustRightInd w:val="0"/>
        <w:spacing w:before="120" w:after="120"/>
        <w:jc w:val="center"/>
        <w:rPr>
          <w:color w:val="548DD4" w:themeColor="text2" w:themeTint="99"/>
        </w:rPr>
      </w:pPr>
      <w:r w:rsidRPr="00B3042B">
        <w:rPr>
          <w:color w:val="548DD4" w:themeColor="text2" w:themeTint="99"/>
        </w:rPr>
        <w:t>Board layout of a detector</w:t>
      </w:r>
    </w:p>
    <w:p w:rsidR="00F31DBA" w:rsidRDefault="00F31DBA">
      <w:pPr>
        <w:rPr>
          <w:rFonts w:asciiTheme="majorHAnsi" w:eastAsia="Times New Roman" w:hAnsiTheme="majorHAnsi" w:cstheme="majorBidi"/>
          <w:b/>
          <w:bCs/>
          <w:color w:val="4F81BD" w:themeColor="accent1"/>
        </w:rPr>
      </w:pPr>
      <w:r>
        <w:rPr>
          <w:rFonts w:eastAsia="Times New Roman"/>
        </w:rPr>
        <w:br w:type="page"/>
      </w:r>
    </w:p>
    <w:p w:rsidR="0045721C" w:rsidRDefault="0045721C" w:rsidP="00DF3453">
      <w:pPr>
        <w:pStyle w:val="Heading3"/>
        <w:rPr>
          <w:rFonts w:eastAsia="Times New Roman"/>
        </w:rPr>
      </w:pPr>
      <w:bookmarkStart w:id="17" w:name="_Toc295429546"/>
      <w:r w:rsidRPr="0045721C">
        <w:rPr>
          <w:rFonts w:eastAsia="Times New Roman"/>
        </w:rPr>
        <w:lastRenderedPageBreak/>
        <w:t>Proxy</w:t>
      </w:r>
      <w:bookmarkEnd w:id="17"/>
    </w:p>
    <w:p w:rsidR="00902441" w:rsidRDefault="008568F1" w:rsidP="00902441">
      <w:pPr>
        <w:rPr>
          <w:rFonts w:cstheme="minorHAnsi"/>
        </w:rPr>
      </w:pPr>
      <w:r>
        <w:rPr>
          <w:rFonts w:cstheme="minorHAnsi"/>
        </w:rPr>
        <w:t xml:space="preserve">The proxy plays the role of relay all data from detectors and delivers them to the controller. </w:t>
      </w:r>
      <w:r w:rsidR="00064151">
        <w:rPr>
          <w:rFonts w:cstheme="minorHAnsi"/>
        </w:rPr>
        <w:t xml:space="preserve">The proxy consists of a RF end which interfaces with RF front-end network. The other end has Wi-Fi module which will be connected via TCP/IP. </w:t>
      </w:r>
      <w:r w:rsidR="00902441" w:rsidRPr="002562D9">
        <w:rPr>
          <w:rFonts w:cstheme="minorHAnsi"/>
        </w:rPr>
        <w:t xml:space="preserve">The microcontroller is responsible for </w:t>
      </w:r>
      <w:r w:rsidR="00902441">
        <w:rPr>
          <w:rFonts w:cstheme="minorHAnsi"/>
        </w:rPr>
        <w:t>receiving data from the RF12, and transmitting data through the Wifly.</w:t>
      </w:r>
    </w:p>
    <w:p w:rsidR="00D21777" w:rsidRDefault="007D7A3D" w:rsidP="007D7A3D">
      <w:pPr>
        <w:rPr>
          <w:rFonts w:cstheme="minorHAnsi"/>
        </w:rPr>
      </w:pPr>
      <w:r w:rsidRPr="002562D9">
        <w:rPr>
          <w:rFonts w:cstheme="minorHAnsi"/>
        </w:rPr>
        <w:t xml:space="preserve">The proxy </w:t>
      </w:r>
      <w:r>
        <w:rPr>
          <w:rFonts w:cstheme="minorHAnsi"/>
        </w:rPr>
        <w:t xml:space="preserve">consists of </w:t>
      </w:r>
      <w:r w:rsidRPr="002562D9">
        <w:rPr>
          <w:rFonts w:cstheme="minorHAnsi"/>
        </w:rPr>
        <w:t>three major parts</w:t>
      </w:r>
      <w:r>
        <w:rPr>
          <w:rFonts w:cstheme="minorHAnsi"/>
        </w:rPr>
        <w:t>:</w:t>
      </w:r>
      <w:r w:rsidRPr="002562D9">
        <w:rPr>
          <w:rFonts w:cstheme="minorHAnsi"/>
        </w:rPr>
        <w:t xml:space="preserve"> </w:t>
      </w:r>
    </w:p>
    <w:p w:rsidR="00D21777" w:rsidRPr="00086148" w:rsidRDefault="00D21777" w:rsidP="00086148">
      <w:pPr>
        <w:pStyle w:val="ListParagraph"/>
        <w:numPr>
          <w:ilvl w:val="0"/>
          <w:numId w:val="15"/>
        </w:numPr>
        <w:rPr>
          <w:rFonts w:cstheme="minorHAnsi"/>
        </w:rPr>
      </w:pPr>
      <w:r w:rsidRPr="00086148">
        <w:rPr>
          <w:rFonts w:cstheme="minorHAnsi"/>
        </w:rPr>
        <w:t>Microcontroller</w:t>
      </w:r>
      <w:r w:rsidR="00A53C92">
        <w:rPr>
          <w:rFonts w:cstheme="minorHAnsi"/>
        </w:rPr>
        <w:t>:</w:t>
      </w:r>
      <w:r w:rsidR="00A53C92">
        <w:rPr>
          <w:rFonts w:cstheme="minorHAnsi"/>
        </w:rPr>
        <w:tab/>
        <w:t>ATMega328P – 28 DIP</w:t>
      </w:r>
    </w:p>
    <w:p w:rsidR="00D21777" w:rsidRPr="00086148" w:rsidRDefault="00D21777" w:rsidP="00086148">
      <w:pPr>
        <w:pStyle w:val="ListParagraph"/>
        <w:numPr>
          <w:ilvl w:val="0"/>
          <w:numId w:val="15"/>
        </w:numPr>
        <w:rPr>
          <w:rFonts w:cstheme="minorHAnsi"/>
        </w:rPr>
      </w:pPr>
      <w:r w:rsidRPr="00086148">
        <w:rPr>
          <w:rFonts w:cstheme="minorHAnsi"/>
        </w:rPr>
        <w:t>RF transceiver</w:t>
      </w:r>
      <w:r w:rsidR="00A53C92">
        <w:rPr>
          <w:rFonts w:cstheme="minorHAnsi"/>
        </w:rPr>
        <w:t>:</w:t>
      </w:r>
      <w:r w:rsidR="00A53C92">
        <w:rPr>
          <w:rFonts w:cstheme="minorHAnsi"/>
        </w:rPr>
        <w:tab/>
      </w:r>
      <w:r w:rsidR="00A53C92">
        <w:rPr>
          <w:rFonts w:cstheme="minorHAnsi"/>
        </w:rPr>
        <w:tab/>
      </w:r>
      <w:r w:rsidRPr="00086148">
        <w:rPr>
          <w:rFonts w:cstheme="minorHAnsi"/>
        </w:rPr>
        <w:t>RFM12B-S2 Wireless Transceiver Module</w:t>
      </w:r>
    </w:p>
    <w:p w:rsidR="00D21777" w:rsidRDefault="007D7A3D" w:rsidP="00086148">
      <w:pPr>
        <w:pStyle w:val="ListParagraph"/>
        <w:numPr>
          <w:ilvl w:val="0"/>
          <w:numId w:val="15"/>
        </w:numPr>
        <w:rPr>
          <w:rFonts w:cstheme="minorHAnsi"/>
        </w:rPr>
      </w:pPr>
      <w:r w:rsidRPr="00086148">
        <w:rPr>
          <w:rFonts w:cstheme="minorHAnsi"/>
        </w:rPr>
        <w:t>Wi-Fi transceiver</w:t>
      </w:r>
      <w:r w:rsidR="00D21777" w:rsidRPr="00086148">
        <w:rPr>
          <w:rFonts w:cstheme="minorHAnsi"/>
        </w:rPr>
        <w:t xml:space="preserve">: </w:t>
      </w:r>
      <w:r w:rsidR="00A53C92">
        <w:rPr>
          <w:rFonts w:cstheme="minorHAnsi"/>
        </w:rPr>
        <w:tab/>
      </w:r>
      <w:r w:rsidR="00D21777" w:rsidRPr="00086148">
        <w:rPr>
          <w:rFonts w:cstheme="minorHAnsi"/>
        </w:rPr>
        <w:t>Wi</w:t>
      </w:r>
      <w:r w:rsidR="000F2B58" w:rsidRPr="00086148">
        <w:rPr>
          <w:rFonts w:cstheme="minorHAnsi"/>
        </w:rPr>
        <w:t>F</w:t>
      </w:r>
      <w:r w:rsidR="00D21777" w:rsidRPr="00086148">
        <w:rPr>
          <w:rFonts w:cstheme="minorHAnsi"/>
        </w:rPr>
        <w:t>ly GSX Module</w:t>
      </w:r>
      <w:r w:rsidR="00B00E43" w:rsidRPr="00086148">
        <w:rPr>
          <w:rFonts w:cstheme="minorHAnsi"/>
        </w:rPr>
        <w:t xml:space="preserve"> </w:t>
      </w:r>
    </w:p>
    <w:p w:rsidR="00822954" w:rsidRDefault="00822954" w:rsidP="00F00694">
      <w:pPr>
        <w:pStyle w:val="Caption"/>
        <w:keepNext/>
        <w:jc w:val="center"/>
      </w:pPr>
      <w:r>
        <w:t xml:space="preserve">Table </w:t>
      </w:r>
      <w:fldSimple w:instr=" SEQ Table \* ARABIC ">
        <w:r w:rsidR="00F272C7">
          <w:rPr>
            <w:noProof/>
          </w:rPr>
          <w:t>5</w:t>
        </w:r>
      </w:fldSimple>
      <w:r>
        <w:t xml:space="preserve">: </w:t>
      </w:r>
      <w:r w:rsidR="002C5F69">
        <w:t xml:space="preserve">Proxy </w:t>
      </w:r>
      <w:r>
        <w:t>Specifications</w:t>
      </w:r>
    </w:p>
    <w:tbl>
      <w:tblPr>
        <w:tblStyle w:val="LightList-Accent11"/>
        <w:tblW w:w="0" w:type="auto"/>
        <w:jc w:val="center"/>
        <w:tblLook w:val="04A0"/>
      </w:tblPr>
      <w:tblGrid>
        <w:gridCol w:w="2898"/>
        <w:gridCol w:w="4473"/>
      </w:tblGrid>
      <w:tr w:rsidR="00D16580" w:rsidTr="00F00694">
        <w:trPr>
          <w:cnfStyle w:val="100000000000"/>
          <w:jc w:val="center"/>
        </w:trPr>
        <w:tc>
          <w:tcPr>
            <w:cnfStyle w:val="001000000000"/>
            <w:tcW w:w="2898" w:type="dxa"/>
          </w:tcPr>
          <w:p w:rsidR="00D16580" w:rsidRPr="005E4EC2" w:rsidRDefault="00D16580" w:rsidP="00F272C7">
            <w:pPr>
              <w:autoSpaceDE w:val="0"/>
              <w:autoSpaceDN w:val="0"/>
              <w:adjustRightInd w:val="0"/>
              <w:rPr>
                <w:rFonts w:cstheme="minorHAnsi"/>
                <w:b w:val="0"/>
              </w:rPr>
            </w:pPr>
            <w:r w:rsidRPr="005E4EC2">
              <w:rPr>
                <w:rFonts w:cstheme="minorHAnsi"/>
                <w:b w:val="0"/>
              </w:rPr>
              <w:t>Specification</w:t>
            </w:r>
          </w:p>
        </w:tc>
        <w:tc>
          <w:tcPr>
            <w:tcW w:w="4473" w:type="dxa"/>
          </w:tcPr>
          <w:p w:rsidR="00D16580" w:rsidRPr="005E4EC2" w:rsidRDefault="00D16580" w:rsidP="00F272C7">
            <w:pPr>
              <w:autoSpaceDE w:val="0"/>
              <w:autoSpaceDN w:val="0"/>
              <w:adjustRightInd w:val="0"/>
              <w:cnfStyle w:val="100000000000"/>
              <w:rPr>
                <w:rFonts w:cstheme="minorHAnsi"/>
                <w:b w:val="0"/>
              </w:rPr>
            </w:pPr>
            <w:r w:rsidRPr="005E4EC2">
              <w:rPr>
                <w:rFonts w:cstheme="minorHAnsi"/>
                <w:b w:val="0"/>
              </w:rPr>
              <w:t>Description</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Microcontroller</w:t>
            </w:r>
          </w:p>
        </w:tc>
        <w:tc>
          <w:tcPr>
            <w:tcW w:w="4473" w:type="dxa"/>
          </w:tcPr>
          <w:p w:rsidR="00D16580" w:rsidRDefault="00D16580" w:rsidP="00F272C7">
            <w:pPr>
              <w:autoSpaceDE w:val="0"/>
              <w:autoSpaceDN w:val="0"/>
              <w:adjustRightInd w:val="0"/>
              <w:cnfStyle w:val="000000100000"/>
              <w:rPr>
                <w:rFonts w:cstheme="minorHAnsi"/>
              </w:rPr>
            </w:pPr>
            <w:r>
              <w:rPr>
                <w:rFonts w:cstheme="minorHAnsi"/>
              </w:rPr>
              <w:t>ATMega328P – 28 DIP</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RF Transceiver</w:t>
            </w:r>
          </w:p>
        </w:tc>
        <w:tc>
          <w:tcPr>
            <w:tcW w:w="4473" w:type="dxa"/>
          </w:tcPr>
          <w:p w:rsidR="00D16580" w:rsidRDefault="00D16580" w:rsidP="00F272C7">
            <w:pPr>
              <w:cnfStyle w:val="000000000000"/>
              <w:rPr>
                <w:rFonts w:cstheme="minorHAnsi"/>
              </w:rPr>
            </w:pPr>
            <w:r w:rsidRPr="003F0F45">
              <w:rPr>
                <w:rFonts w:cstheme="minorHAnsi"/>
              </w:rPr>
              <w:t xml:space="preserve">RFM12B-S2 Wireless Transceiver </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Voltage regulator</w:t>
            </w:r>
          </w:p>
        </w:tc>
        <w:tc>
          <w:tcPr>
            <w:tcW w:w="4473" w:type="dxa"/>
          </w:tcPr>
          <w:p w:rsidR="00D16580" w:rsidRDefault="002504AC" w:rsidP="00F272C7">
            <w:pPr>
              <w:autoSpaceDE w:val="0"/>
              <w:autoSpaceDN w:val="0"/>
              <w:adjustRightInd w:val="0"/>
              <w:cnfStyle w:val="000000100000"/>
              <w:rPr>
                <w:rFonts w:cstheme="minorHAnsi"/>
              </w:rPr>
            </w:pPr>
            <w:r>
              <w:rPr>
                <w:rFonts w:cstheme="minorHAnsi"/>
              </w:rPr>
              <w:t>LM317</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Power supply</w:t>
            </w:r>
          </w:p>
        </w:tc>
        <w:tc>
          <w:tcPr>
            <w:tcW w:w="4473" w:type="dxa"/>
          </w:tcPr>
          <w:p w:rsidR="00D16580" w:rsidRDefault="005650C1" w:rsidP="00F272C7">
            <w:pPr>
              <w:autoSpaceDE w:val="0"/>
              <w:autoSpaceDN w:val="0"/>
              <w:adjustRightInd w:val="0"/>
              <w:cnfStyle w:val="000000000000"/>
              <w:rPr>
                <w:rFonts w:cstheme="minorHAnsi"/>
              </w:rPr>
            </w:pPr>
            <w:r>
              <w:rPr>
                <w:rFonts w:cstheme="minorHAnsi"/>
              </w:rPr>
              <w:t>6V Battery</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Program Interface</w:t>
            </w:r>
          </w:p>
        </w:tc>
        <w:tc>
          <w:tcPr>
            <w:tcW w:w="4473" w:type="dxa"/>
          </w:tcPr>
          <w:p w:rsidR="00D16580" w:rsidRDefault="00CE49F2" w:rsidP="00F272C7">
            <w:pPr>
              <w:autoSpaceDE w:val="0"/>
              <w:autoSpaceDN w:val="0"/>
              <w:adjustRightInd w:val="0"/>
              <w:cnfStyle w:val="000000100000"/>
              <w:rPr>
                <w:rFonts w:cstheme="minorHAnsi"/>
              </w:rPr>
            </w:pPr>
            <w:r>
              <w:rPr>
                <w:rFonts w:cstheme="minorHAnsi"/>
              </w:rPr>
              <w:t>USB</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Operating Frequency Band</w:t>
            </w:r>
          </w:p>
        </w:tc>
        <w:tc>
          <w:tcPr>
            <w:tcW w:w="4473" w:type="dxa"/>
          </w:tcPr>
          <w:p w:rsidR="00D16580" w:rsidRDefault="00D16580" w:rsidP="00F272C7">
            <w:pPr>
              <w:autoSpaceDE w:val="0"/>
              <w:autoSpaceDN w:val="0"/>
              <w:adjustRightInd w:val="0"/>
              <w:cnfStyle w:val="000000000000"/>
              <w:rPr>
                <w:rFonts w:cstheme="minorHAnsi"/>
              </w:rPr>
            </w:pPr>
          </w:p>
        </w:tc>
      </w:tr>
      <w:tr w:rsidR="00044A88" w:rsidTr="00F00694">
        <w:trPr>
          <w:cnfStyle w:val="000000100000"/>
          <w:jc w:val="center"/>
        </w:trPr>
        <w:tc>
          <w:tcPr>
            <w:cnfStyle w:val="001000000000"/>
            <w:tcW w:w="2898" w:type="dxa"/>
          </w:tcPr>
          <w:p w:rsidR="00044A88" w:rsidRDefault="00352F69" w:rsidP="00352F69">
            <w:pPr>
              <w:autoSpaceDE w:val="0"/>
              <w:autoSpaceDN w:val="0"/>
              <w:adjustRightInd w:val="0"/>
              <w:rPr>
                <w:rFonts w:cstheme="minorHAnsi"/>
              </w:rPr>
            </w:pPr>
            <w:r>
              <w:rPr>
                <w:rFonts w:cstheme="minorHAnsi"/>
              </w:rPr>
              <w:tab/>
            </w:r>
            <w:r w:rsidR="00044A88">
              <w:rPr>
                <w:rFonts w:cstheme="minorHAnsi"/>
              </w:rPr>
              <w:t>RF Transceiver</w:t>
            </w:r>
          </w:p>
        </w:tc>
        <w:tc>
          <w:tcPr>
            <w:tcW w:w="4473" w:type="dxa"/>
          </w:tcPr>
          <w:p w:rsidR="00044A88" w:rsidRDefault="00044A88" w:rsidP="00F272C7">
            <w:pPr>
              <w:autoSpaceDE w:val="0"/>
              <w:autoSpaceDN w:val="0"/>
              <w:adjustRightInd w:val="0"/>
              <w:cnfStyle w:val="000000100000"/>
              <w:rPr>
                <w:rFonts w:cstheme="minorHAnsi"/>
              </w:rPr>
            </w:pPr>
            <w:r>
              <w:rPr>
                <w:rFonts w:cstheme="minorHAnsi"/>
              </w:rPr>
              <w:t>ISM 433 MHz</w:t>
            </w:r>
          </w:p>
        </w:tc>
      </w:tr>
      <w:tr w:rsidR="00044A88" w:rsidTr="00F00694">
        <w:trPr>
          <w:jc w:val="center"/>
        </w:trPr>
        <w:tc>
          <w:tcPr>
            <w:cnfStyle w:val="001000000000"/>
            <w:tcW w:w="2898" w:type="dxa"/>
          </w:tcPr>
          <w:p w:rsidR="00044A88" w:rsidRDefault="0053422E" w:rsidP="00352F69">
            <w:pPr>
              <w:autoSpaceDE w:val="0"/>
              <w:autoSpaceDN w:val="0"/>
              <w:adjustRightInd w:val="0"/>
              <w:rPr>
                <w:rFonts w:cstheme="minorHAnsi"/>
              </w:rPr>
            </w:pPr>
            <w:r>
              <w:rPr>
                <w:rFonts w:cstheme="minorHAnsi"/>
              </w:rPr>
              <w:t xml:space="preserve"> </w:t>
            </w:r>
            <w:r w:rsidR="00352F69">
              <w:rPr>
                <w:rFonts w:cstheme="minorHAnsi"/>
              </w:rPr>
              <w:tab/>
            </w:r>
            <w:r w:rsidR="00044A88">
              <w:rPr>
                <w:rFonts w:cstheme="minorHAnsi"/>
              </w:rPr>
              <w:t>Wi-Fi Transceiver</w:t>
            </w:r>
          </w:p>
        </w:tc>
        <w:tc>
          <w:tcPr>
            <w:tcW w:w="4473" w:type="dxa"/>
          </w:tcPr>
          <w:p w:rsidR="00044A88" w:rsidRDefault="001B5A96" w:rsidP="00F272C7">
            <w:pPr>
              <w:autoSpaceDE w:val="0"/>
              <w:autoSpaceDN w:val="0"/>
              <w:adjustRightInd w:val="0"/>
              <w:cnfStyle w:val="000000000000"/>
              <w:rPr>
                <w:rFonts w:cstheme="minorHAnsi"/>
              </w:rPr>
            </w:pPr>
            <w:r>
              <w:rPr>
                <w:rFonts w:cstheme="minorHAnsi"/>
              </w:rPr>
              <w:t>2.4 GHz</w:t>
            </w:r>
            <w:r w:rsidR="002D40B2">
              <w:rPr>
                <w:rFonts w:cstheme="minorHAnsi"/>
              </w:rPr>
              <w:t xml:space="preserve"> Standard</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Power Indicator</w:t>
            </w:r>
          </w:p>
        </w:tc>
        <w:tc>
          <w:tcPr>
            <w:tcW w:w="4473" w:type="dxa"/>
          </w:tcPr>
          <w:p w:rsidR="00D16580" w:rsidRDefault="00D16580" w:rsidP="00956E16">
            <w:pPr>
              <w:autoSpaceDE w:val="0"/>
              <w:autoSpaceDN w:val="0"/>
              <w:adjustRightInd w:val="0"/>
              <w:cnfStyle w:val="000000100000"/>
              <w:rPr>
                <w:rFonts w:cstheme="minorHAnsi"/>
              </w:rPr>
            </w:pPr>
            <w:r>
              <w:rPr>
                <w:rFonts w:cstheme="minorHAnsi"/>
              </w:rPr>
              <w:t>Yes</w:t>
            </w:r>
          </w:p>
        </w:tc>
      </w:tr>
      <w:tr w:rsidR="00D16580" w:rsidTr="00F00694">
        <w:trPr>
          <w:jc w:val="center"/>
        </w:trPr>
        <w:tc>
          <w:tcPr>
            <w:cnfStyle w:val="001000000000"/>
            <w:tcW w:w="2898" w:type="dxa"/>
          </w:tcPr>
          <w:p w:rsidR="00D16580" w:rsidRDefault="00F5282C" w:rsidP="00F272C7">
            <w:pPr>
              <w:autoSpaceDE w:val="0"/>
              <w:autoSpaceDN w:val="0"/>
              <w:adjustRightInd w:val="0"/>
              <w:rPr>
                <w:rFonts w:cstheme="minorHAnsi"/>
              </w:rPr>
            </w:pPr>
            <w:r>
              <w:rPr>
                <w:rFonts w:cstheme="minorHAnsi"/>
              </w:rPr>
              <w:t>Transmission</w:t>
            </w:r>
            <w:r w:rsidR="00D16580">
              <w:rPr>
                <w:rFonts w:cstheme="minorHAnsi"/>
              </w:rPr>
              <w:t xml:space="preserve"> Indicator</w:t>
            </w:r>
          </w:p>
        </w:tc>
        <w:tc>
          <w:tcPr>
            <w:tcW w:w="4473" w:type="dxa"/>
          </w:tcPr>
          <w:p w:rsidR="00D16580" w:rsidRDefault="00D16580" w:rsidP="00F272C7">
            <w:pPr>
              <w:autoSpaceDE w:val="0"/>
              <w:autoSpaceDN w:val="0"/>
              <w:adjustRightInd w:val="0"/>
              <w:cnfStyle w:val="000000000000"/>
              <w:rPr>
                <w:rFonts w:cstheme="minorHAnsi"/>
              </w:rPr>
            </w:pPr>
            <w:r>
              <w:rPr>
                <w:rFonts w:cstheme="minorHAnsi"/>
              </w:rPr>
              <w:t>Yes</w:t>
            </w:r>
          </w:p>
        </w:tc>
      </w:tr>
      <w:tr w:rsidR="00D16580" w:rsidTr="00F00694">
        <w:trPr>
          <w:cnfStyle w:val="000000100000"/>
          <w:jc w:val="center"/>
        </w:trPr>
        <w:tc>
          <w:tcPr>
            <w:cnfStyle w:val="001000000000"/>
            <w:tcW w:w="2898" w:type="dxa"/>
          </w:tcPr>
          <w:p w:rsidR="00D16580" w:rsidRDefault="0041146B" w:rsidP="00F272C7">
            <w:pPr>
              <w:autoSpaceDE w:val="0"/>
              <w:autoSpaceDN w:val="0"/>
              <w:adjustRightInd w:val="0"/>
              <w:rPr>
                <w:rFonts w:cstheme="minorHAnsi"/>
              </w:rPr>
            </w:pPr>
            <w:r>
              <w:rPr>
                <w:rFonts w:cstheme="minorHAnsi"/>
              </w:rPr>
              <w:t>Outline Dimension</w:t>
            </w:r>
          </w:p>
        </w:tc>
        <w:tc>
          <w:tcPr>
            <w:tcW w:w="4473" w:type="dxa"/>
          </w:tcPr>
          <w:p w:rsidR="00D16580" w:rsidRDefault="0041146B" w:rsidP="00F272C7">
            <w:pPr>
              <w:autoSpaceDE w:val="0"/>
              <w:autoSpaceDN w:val="0"/>
              <w:adjustRightInd w:val="0"/>
              <w:cnfStyle w:val="000000100000"/>
              <w:rPr>
                <w:rFonts w:cstheme="minorHAnsi"/>
              </w:rPr>
            </w:pPr>
            <w:r>
              <w:rPr>
                <w:rFonts w:cstheme="minorHAnsi"/>
              </w:rPr>
              <w:t>Prototype on bread board</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p>
        </w:tc>
        <w:tc>
          <w:tcPr>
            <w:tcW w:w="4473" w:type="dxa"/>
          </w:tcPr>
          <w:p w:rsidR="00D16580" w:rsidRDefault="00D16580" w:rsidP="00F272C7">
            <w:pPr>
              <w:autoSpaceDE w:val="0"/>
              <w:autoSpaceDN w:val="0"/>
              <w:adjustRightInd w:val="0"/>
              <w:cnfStyle w:val="000000000000"/>
              <w:rPr>
                <w:rFonts w:cstheme="minorHAnsi"/>
              </w:rPr>
            </w:pPr>
          </w:p>
        </w:tc>
      </w:tr>
    </w:tbl>
    <w:p w:rsidR="004C77E2" w:rsidRDefault="004C77E2" w:rsidP="007D7A3D">
      <w:pPr>
        <w:rPr>
          <w:rFonts w:cstheme="minorHAnsi"/>
        </w:rPr>
      </w:pPr>
    </w:p>
    <w:p w:rsidR="008C5DC0" w:rsidRDefault="008C5DC0" w:rsidP="00021C5B">
      <w:pPr>
        <w:pStyle w:val="Caption"/>
        <w:keepNext/>
        <w:jc w:val="center"/>
      </w:pPr>
      <w:r>
        <w:t xml:space="preserve">Table </w:t>
      </w:r>
      <w:fldSimple w:instr=" SEQ Table \* ARABIC ">
        <w:r w:rsidR="00F272C7">
          <w:rPr>
            <w:noProof/>
          </w:rPr>
          <w:t>6</w:t>
        </w:r>
      </w:fldSimple>
      <w:r>
        <w:t>: Electrical Characteristics</w:t>
      </w:r>
    </w:p>
    <w:tbl>
      <w:tblPr>
        <w:tblStyle w:val="LightList-Accent11"/>
        <w:tblW w:w="0" w:type="auto"/>
        <w:jc w:val="center"/>
        <w:tblLook w:val="04A0"/>
      </w:tblPr>
      <w:tblGrid>
        <w:gridCol w:w="4068"/>
        <w:gridCol w:w="900"/>
        <w:gridCol w:w="720"/>
        <w:gridCol w:w="900"/>
        <w:gridCol w:w="810"/>
      </w:tblGrid>
      <w:tr w:rsidR="00B62FAC" w:rsidRPr="002A64FF" w:rsidTr="00352F69">
        <w:trPr>
          <w:cnfStyle w:val="100000000000"/>
          <w:jc w:val="center"/>
        </w:trPr>
        <w:tc>
          <w:tcPr>
            <w:cnfStyle w:val="001000000000"/>
            <w:tcW w:w="4068" w:type="dxa"/>
          </w:tcPr>
          <w:p w:rsidR="00B62FAC" w:rsidRPr="002A64FF" w:rsidRDefault="00B62FAC" w:rsidP="00F272C7">
            <w:pPr>
              <w:autoSpaceDE w:val="0"/>
              <w:autoSpaceDN w:val="0"/>
              <w:adjustRightInd w:val="0"/>
              <w:rPr>
                <w:rFonts w:cstheme="minorHAnsi"/>
                <w:b w:val="0"/>
              </w:rPr>
            </w:pPr>
            <w:r w:rsidRPr="002A64FF">
              <w:rPr>
                <w:rFonts w:cstheme="minorHAnsi"/>
                <w:b w:val="0"/>
              </w:rPr>
              <w:t>Specification</w:t>
            </w:r>
          </w:p>
        </w:tc>
        <w:tc>
          <w:tcPr>
            <w:tcW w:w="90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Min</w:t>
            </w:r>
          </w:p>
        </w:tc>
        <w:tc>
          <w:tcPr>
            <w:tcW w:w="72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Typ</w:t>
            </w:r>
          </w:p>
        </w:tc>
        <w:tc>
          <w:tcPr>
            <w:tcW w:w="90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Max</w:t>
            </w:r>
          </w:p>
        </w:tc>
        <w:tc>
          <w:tcPr>
            <w:tcW w:w="81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Unit</w:t>
            </w:r>
          </w:p>
        </w:tc>
      </w:tr>
      <w:tr w:rsidR="00B62FAC" w:rsidTr="00352F69">
        <w:trPr>
          <w:cnfStyle w:val="000000100000"/>
          <w:jc w:val="center"/>
        </w:trPr>
        <w:tc>
          <w:tcPr>
            <w:cnfStyle w:val="001000000000"/>
            <w:tcW w:w="4068" w:type="dxa"/>
          </w:tcPr>
          <w:p w:rsidR="00B62FAC" w:rsidRDefault="001731EF" w:rsidP="00F272C7">
            <w:pPr>
              <w:autoSpaceDE w:val="0"/>
              <w:autoSpaceDN w:val="0"/>
              <w:adjustRightInd w:val="0"/>
              <w:rPr>
                <w:rFonts w:cstheme="minorHAnsi"/>
              </w:rPr>
            </w:pPr>
            <w:r>
              <w:rPr>
                <w:rFonts w:cstheme="minorHAnsi"/>
              </w:rPr>
              <w:t>Input Voltage</w:t>
            </w:r>
          </w:p>
        </w:tc>
        <w:tc>
          <w:tcPr>
            <w:tcW w:w="900" w:type="dxa"/>
          </w:tcPr>
          <w:p w:rsidR="00B62FAC" w:rsidRDefault="00B62FAC" w:rsidP="001731EF">
            <w:pPr>
              <w:autoSpaceDE w:val="0"/>
              <w:autoSpaceDN w:val="0"/>
              <w:adjustRightInd w:val="0"/>
              <w:cnfStyle w:val="000000100000"/>
              <w:rPr>
                <w:rFonts w:cstheme="minorHAnsi"/>
              </w:rPr>
            </w:pPr>
          </w:p>
        </w:tc>
        <w:tc>
          <w:tcPr>
            <w:tcW w:w="720" w:type="dxa"/>
          </w:tcPr>
          <w:p w:rsidR="00B62FAC" w:rsidRDefault="00B62FAC" w:rsidP="00364E49">
            <w:pPr>
              <w:autoSpaceDE w:val="0"/>
              <w:autoSpaceDN w:val="0"/>
              <w:adjustRightInd w:val="0"/>
              <w:jc w:val="center"/>
              <w:cnfStyle w:val="000000100000"/>
              <w:rPr>
                <w:rFonts w:cstheme="minorHAnsi"/>
              </w:rPr>
            </w:pPr>
          </w:p>
        </w:tc>
        <w:tc>
          <w:tcPr>
            <w:tcW w:w="900" w:type="dxa"/>
          </w:tcPr>
          <w:p w:rsidR="00B62FAC" w:rsidRDefault="001731EF" w:rsidP="00364E49">
            <w:pPr>
              <w:autoSpaceDE w:val="0"/>
              <w:autoSpaceDN w:val="0"/>
              <w:adjustRightInd w:val="0"/>
              <w:jc w:val="center"/>
              <w:cnfStyle w:val="000000100000"/>
              <w:rPr>
                <w:rFonts w:cstheme="minorHAnsi"/>
              </w:rPr>
            </w:pPr>
            <w:r>
              <w:rPr>
                <w:rFonts w:cstheme="minorHAnsi"/>
              </w:rPr>
              <w:t>3.3</w:t>
            </w:r>
            <w:r w:rsidR="006B7227">
              <w:rPr>
                <w:rFonts w:cstheme="minorHAnsi"/>
              </w:rPr>
              <w:t>V</w:t>
            </w:r>
          </w:p>
        </w:tc>
        <w:tc>
          <w:tcPr>
            <w:tcW w:w="810" w:type="dxa"/>
          </w:tcPr>
          <w:p w:rsidR="00B62FAC" w:rsidRDefault="00B62FAC" w:rsidP="00364E49">
            <w:pPr>
              <w:autoSpaceDE w:val="0"/>
              <w:autoSpaceDN w:val="0"/>
              <w:adjustRightInd w:val="0"/>
              <w:jc w:val="center"/>
              <w:cnfStyle w:val="000000100000"/>
              <w:rPr>
                <w:rFonts w:cstheme="minorHAnsi"/>
              </w:rPr>
            </w:pPr>
            <w:r>
              <w:rPr>
                <w:rFonts w:cstheme="minorHAnsi"/>
              </w:rPr>
              <w:t>V</w:t>
            </w:r>
          </w:p>
        </w:tc>
      </w:tr>
      <w:tr w:rsidR="00B62FAC" w:rsidTr="00352F69">
        <w:trPr>
          <w:jc w:val="center"/>
        </w:trPr>
        <w:tc>
          <w:tcPr>
            <w:cnfStyle w:val="001000000000"/>
            <w:tcW w:w="4068" w:type="dxa"/>
          </w:tcPr>
          <w:p w:rsidR="00B62FAC" w:rsidRDefault="00B62FAC" w:rsidP="00F272C7">
            <w:pPr>
              <w:autoSpaceDE w:val="0"/>
              <w:autoSpaceDN w:val="0"/>
              <w:adjustRightInd w:val="0"/>
              <w:rPr>
                <w:rFonts w:cstheme="minorHAnsi"/>
              </w:rPr>
            </w:pPr>
            <w:r>
              <w:rPr>
                <w:rFonts w:cstheme="minorHAnsi"/>
              </w:rPr>
              <w:t>Current</w:t>
            </w:r>
            <w:r w:rsidR="00E8097D">
              <w:rPr>
                <w:rFonts w:cstheme="minorHAnsi"/>
              </w:rPr>
              <w:t xml:space="preserve"> Draw</w:t>
            </w:r>
          </w:p>
        </w:tc>
        <w:tc>
          <w:tcPr>
            <w:tcW w:w="900" w:type="dxa"/>
          </w:tcPr>
          <w:p w:rsidR="00B62FAC" w:rsidRDefault="00B62FAC" w:rsidP="00364E49">
            <w:pPr>
              <w:autoSpaceDE w:val="0"/>
              <w:autoSpaceDN w:val="0"/>
              <w:adjustRightInd w:val="0"/>
              <w:jc w:val="center"/>
              <w:cnfStyle w:val="000000000000"/>
              <w:rPr>
                <w:rFonts w:cstheme="minorHAnsi"/>
              </w:rPr>
            </w:pPr>
          </w:p>
        </w:tc>
        <w:tc>
          <w:tcPr>
            <w:tcW w:w="720" w:type="dxa"/>
          </w:tcPr>
          <w:p w:rsidR="00B62FAC" w:rsidRDefault="00E8097D" w:rsidP="00364E49">
            <w:pPr>
              <w:autoSpaceDE w:val="0"/>
              <w:autoSpaceDN w:val="0"/>
              <w:adjustRightInd w:val="0"/>
              <w:jc w:val="center"/>
              <w:cnfStyle w:val="000000000000"/>
              <w:rPr>
                <w:rFonts w:cstheme="minorHAnsi"/>
              </w:rPr>
            </w:pPr>
            <w:r>
              <w:rPr>
                <w:rFonts w:cstheme="minorHAnsi"/>
              </w:rPr>
              <w:t>200</w:t>
            </w:r>
          </w:p>
        </w:tc>
        <w:tc>
          <w:tcPr>
            <w:tcW w:w="900" w:type="dxa"/>
          </w:tcPr>
          <w:p w:rsidR="00B62FAC" w:rsidRDefault="00B62FAC" w:rsidP="00364E49">
            <w:pPr>
              <w:autoSpaceDE w:val="0"/>
              <w:autoSpaceDN w:val="0"/>
              <w:adjustRightInd w:val="0"/>
              <w:jc w:val="center"/>
              <w:cnfStyle w:val="000000000000"/>
              <w:rPr>
                <w:rFonts w:cstheme="minorHAnsi"/>
              </w:rPr>
            </w:pPr>
          </w:p>
        </w:tc>
        <w:tc>
          <w:tcPr>
            <w:tcW w:w="810" w:type="dxa"/>
          </w:tcPr>
          <w:p w:rsidR="00B62FAC" w:rsidRDefault="00E8097D" w:rsidP="00364E49">
            <w:pPr>
              <w:autoSpaceDE w:val="0"/>
              <w:autoSpaceDN w:val="0"/>
              <w:adjustRightInd w:val="0"/>
              <w:jc w:val="center"/>
              <w:cnfStyle w:val="000000000000"/>
              <w:rPr>
                <w:rFonts w:cstheme="minorHAnsi"/>
              </w:rPr>
            </w:pPr>
            <w:r>
              <w:rPr>
                <w:rFonts w:cstheme="minorHAnsi"/>
              </w:rPr>
              <w:t>mA</w:t>
            </w:r>
          </w:p>
        </w:tc>
      </w:tr>
      <w:tr w:rsidR="00957016" w:rsidTr="00352F69">
        <w:trPr>
          <w:cnfStyle w:val="000000100000"/>
          <w:jc w:val="center"/>
        </w:trPr>
        <w:tc>
          <w:tcPr>
            <w:cnfStyle w:val="001000000000"/>
            <w:tcW w:w="4068" w:type="dxa"/>
          </w:tcPr>
          <w:p w:rsidR="00957016" w:rsidRDefault="00957016" w:rsidP="00F272C7">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cnfStyle w:val="000000100000"/>
              <w:rPr>
                <w:rFonts w:cstheme="minorHAnsi"/>
              </w:rPr>
            </w:pPr>
            <w:r>
              <w:rPr>
                <w:rFonts w:cstheme="minorHAnsi"/>
              </w:rPr>
              <w:t>-25</w:t>
            </w:r>
          </w:p>
        </w:tc>
        <w:tc>
          <w:tcPr>
            <w:tcW w:w="720" w:type="dxa"/>
          </w:tcPr>
          <w:p w:rsidR="00957016" w:rsidRDefault="00957016" w:rsidP="00F272C7">
            <w:pPr>
              <w:autoSpaceDE w:val="0"/>
              <w:autoSpaceDN w:val="0"/>
              <w:adjustRightInd w:val="0"/>
              <w:jc w:val="center"/>
              <w:cnfStyle w:val="000000100000"/>
              <w:rPr>
                <w:rFonts w:cstheme="minorHAnsi"/>
              </w:rPr>
            </w:pPr>
          </w:p>
        </w:tc>
        <w:tc>
          <w:tcPr>
            <w:tcW w:w="900" w:type="dxa"/>
          </w:tcPr>
          <w:p w:rsidR="00957016" w:rsidRDefault="00957016" w:rsidP="00F272C7">
            <w:pPr>
              <w:autoSpaceDE w:val="0"/>
              <w:autoSpaceDN w:val="0"/>
              <w:adjustRightInd w:val="0"/>
              <w:jc w:val="center"/>
              <w:cnfStyle w:val="000000100000"/>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cnfStyle w:val="000000100000"/>
              <w:rPr>
                <w:rFonts w:cstheme="minorHAnsi"/>
              </w:rPr>
            </w:pPr>
            <w:r>
              <w:rPr>
                <w:rFonts w:cstheme="minorHAnsi"/>
                <w:vertAlign w:val="superscript"/>
              </w:rPr>
              <w:t>0</w:t>
            </w:r>
            <w:r>
              <w:rPr>
                <w:rFonts w:cstheme="minorHAnsi"/>
              </w:rPr>
              <w:t>C</w:t>
            </w:r>
          </w:p>
        </w:tc>
      </w:tr>
    </w:tbl>
    <w:p w:rsidR="0089116F" w:rsidRDefault="0089116F" w:rsidP="007D7A3D">
      <w:pPr>
        <w:rPr>
          <w:rFonts w:cstheme="minorHAnsi"/>
        </w:rPr>
      </w:pPr>
    </w:p>
    <w:p w:rsidR="00A972ED" w:rsidRDefault="00A972ED">
      <w:pPr>
        <w:rPr>
          <w:rFonts w:asciiTheme="majorHAnsi" w:eastAsiaTheme="majorEastAsia" w:hAnsiTheme="majorHAnsi" w:cstheme="majorBidi"/>
          <w:b/>
          <w:bCs/>
          <w:color w:val="4F81BD" w:themeColor="accent1"/>
        </w:rPr>
      </w:pPr>
      <w:bookmarkStart w:id="18" w:name="_Toc295429547"/>
      <w:r>
        <w:br w:type="page"/>
      </w:r>
    </w:p>
    <w:p w:rsidR="001E55F3" w:rsidRDefault="001E55F3" w:rsidP="001E55F3">
      <w:pPr>
        <w:pStyle w:val="Heading3"/>
      </w:pPr>
      <w:r>
        <w:lastRenderedPageBreak/>
        <w:t>Parts Selection</w:t>
      </w:r>
      <w:bookmarkEnd w:id="18"/>
    </w:p>
    <w:p w:rsidR="00461A53" w:rsidRPr="00461A53" w:rsidRDefault="00084DE7" w:rsidP="00461A53">
      <w:r w:rsidRPr="000F05C9">
        <w:rPr>
          <w:rFonts w:cstheme="minorHAnsi"/>
          <w:bCs/>
          <w:color w:val="000000"/>
        </w:rPr>
        <w:t>These are selected carefully to make sure they meet these main requirements: small size, low power consumption and low price. Also, it is important that they are available and well-supported.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6"/>
        <w:gridCol w:w="2364"/>
        <w:gridCol w:w="2440"/>
        <w:gridCol w:w="2426"/>
      </w:tblGrid>
      <w:tr w:rsidR="00461A53" w:rsidTr="008D2CF1">
        <w:trPr>
          <w:jc w:val="center"/>
        </w:trPr>
        <w:tc>
          <w:tcPr>
            <w:tcW w:w="0" w:type="auto"/>
          </w:tcPr>
          <w:p w:rsidR="00461A53" w:rsidRDefault="00461A53" w:rsidP="00461A53">
            <w:r w:rsidRPr="00461A53">
              <w:rPr>
                <w:noProof/>
              </w:rPr>
              <w:drawing>
                <wp:inline distT="0" distB="0" distL="0" distR="0">
                  <wp:extent cx="1431511" cy="1433779"/>
                  <wp:effectExtent l="19050" t="0" r="0" b="0"/>
                  <wp:docPr id="21" name="Picture 3" descr="D:\Study\Capstone Proj\Docs\Photos\0958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Capstone Proj\Docs\Photos\09582-08.jpg"/>
                          <pic:cNvPicPr>
                            <a:picLocks noChangeAspect="1" noChangeArrowheads="1"/>
                          </pic:cNvPicPr>
                        </pic:nvPicPr>
                        <pic:blipFill>
                          <a:blip r:embed="rId29" cstate="print"/>
                          <a:srcRect l="2155" t="2000"/>
                          <a:stretch>
                            <a:fillRect/>
                          </a:stretch>
                        </pic:blipFill>
                        <pic:spPr bwMode="auto">
                          <a:xfrm>
                            <a:off x="0" y="0"/>
                            <a:ext cx="1431511" cy="1433779"/>
                          </a:xfrm>
                          <a:prstGeom prst="rect">
                            <a:avLst/>
                          </a:prstGeom>
                          <a:noFill/>
                          <a:ln w="9525">
                            <a:noFill/>
                            <a:miter lim="800000"/>
                            <a:headEnd/>
                            <a:tailEnd/>
                          </a:ln>
                        </pic:spPr>
                      </pic:pic>
                    </a:graphicData>
                  </a:graphic>
                </wp:inline>
              </w:drawing>
            </w:r>
          </w:p>
        </w:tc>
        <w:tc>
          <w:tcPr>
            <w:tcW w:w="0" w:type="auto"/>
          </w:tcPr>
          <w:p w:rsidR="00461A53" w:rsidRDefault="00461A53" w:rsidP="00461A53">
            <w:r w:rsidRPr="00461A53">
              <w:rPr>
                <w:noProof/>
              </w:rPr>
              <w:drawing>
                <wp:inline distT="0" distB="0" distL="0" distR="0">
                  <wp:extent cx="1463040" cy="1463040"/>
                  <wp:effectExtent l="0" t="0" r="0" b="0"/>
                  <wp:docPr id="22" name="Picture 4" descr="D:\Study\Capstone Proj\Docs\Photo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Photos\download.jpg"/>
                          <pic:cNvPicPr>
                            <a:picLocks noChangeAspect="1" noChangeArrowheads="1"/>
                          </pic:cNvPicPr>
                        </pic:nvPicPr>
                        <pic:blipFill>
                          <a:blip r:embed="rId30" cstate="print">
                            <a:clrChange>
                              <a:clrFrom>
                                <a:srgbClr val="000000"/>
                              </a:clrFrom>
                              <a:clrTo>
                                <a:srgbClr val="000000">
                                  <a:alpha val="0"/>
                                </a:srgbClr>
                              </a:clrTo>
                            </a:clrChange>
                          </a:blip>
                          <a:srcRect/>
                          <a:stretch>
                            <a:fillRect/>
                          </a:stretch>
                        </pic:blipFill>
                        <pic:spPr bwMode="auto">
                          <a:xfrm>
                            <a:off x="0" y="0"/>
                            <a:ext cx="1463040" cy="1463040"/>
                          </a:xfrm>
                          <a:prstGeom prst="rect">
                            <a:avLst/>
                          </a:prstGeom>
                          <a:noFill/>
                          <a:ln w="9525">
                            <a:noFill/>
                            <a:miter lim="800000"/>
                            <a:headEnd/>
                            <a:tailEnd/>
                          </a:ln>
                        </pic:spPr>
                      </pic:pic>
                    </a:graphicData>
                  </a:graphic>
                </wp:inline>
              </w:drawing>
            </w:r>
          </w:p>
        </w:tc>
        <w:tc>
          <w:tcPr>
            <w:tcW w:w="0" w:type="auto"/>
          </w:tcPr>
          <w:p w:rsidR="00461A53" w:rsidRDefault="00461A53" w:rsidP="00461A53"/>
          <w:p w:rsidR="006F5EB7" w:rsidRDefault="006F5EB7" w:rsidP="00461A53">
            <w:r w:rsidRPr="006F5EB7">
              <w:rPr>
                <w:noProof/>
              </w:rPr>
              <w:drawing>
                <wp:inline distT="0" distB="0" distL="0" distR="0">
                  <wp:extent cx="1495245" cy="1121434"/>
                  <wp:effectExtent l="19050" t="0" r="0" b="0"/>
                  <wp:docPr id="26" name="Picture 5" descr="D:\Study\Capstone Proj\Docs\Photos\ATMega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Capstone Proj\Docs\Photos\ATMegaDIP.jpg"/>
                          <pic:cNvPicPr>
                            <a:picLocks noChangeAspect="1" noChangeArrowheads="1"/>
                          </pic:cNvPicPr>
                        </pic:nvPicPr>
                        <pic:blipFill>
                          <a:blip r:embed="rId31" cstate="print"/>
                          <a:srcRect/>
                          <a:stretch>
                            <a:fillRect/>
                          </a:stretch>
                        </pic:blipFill>
                        <pic:spPr bwMode="auto">
                          <a:xfrm>
                            <a:off x="0" y="0"/>
                            <a:ext cx="1495872" cy="1121904"/>
                          </a:xfrm>
                          <a:prstGeom prst="rect">
                            <a:avLst/>
                          </a:prstGeom>
                          <a:noFill/>
                          <a:ln w="9525">
                            <a:noFill/>
                            <a:miter lim="800000"/>
                            <a:headEnd/>
                            <a:tailEnd/>
                          </a:ln>
                        </pic:spPr>
                      </pic:pic>
                    </a:graphicData>
                  </a:graphic>
                </wp:inline>
              </w:drawing>
            </w:r>
          </w:p>
        </w:tc>
        <w:tc>
          <w:tcPr>
            <w:tcW w:w="0" w:type="auto"/>
          </w:tcPr>
          <w:p w:rsidR="006F5EB7" w:rsidRDefault="006F5EB7" w:rsidP="00461A53"/>
          <w:p w:rsidR="006F5EB7" w:rsidRDefault="006F5EB7" w:rsidP="00461A53">
            <w:r w:rsidRPr="006F5EB7">
              <w:rPr>
                <w:noProof/>
              </w:rPr>
              <w:drawing>
                <wp:inline distT="0" distB="0" distL="0" distR="0">
                  <wp:extent cx="1482827" cy="914400"/>
                  <wp:effectExtent l="19050" t="0" r="3073" b="0"/>
                  <wp:docPr id="25" name="Picture 6" descr="D:\Study\Capstone Proj\Docs\Photos\328PQ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apstone Proj\Docs\Photos\328PQFP.jpg"/>
                          <pic:cNvPicPr>
                            <a:picLocks noChangeAspect="1" noChangeArrowheads="1"/>
                          </pic:cNvPicPr>
                        </pic:nvPicPr>
                        <pic:blipFill>
                          <a:blip r:embed="rId32" cstate="print"/>
                          <a:srcRect t="13667" b="24667"/>
                          <a:stretch>
                            <a:fillRect/>
                          </a:stretch>
                        </pic:blipFill>
                        <pic:spPr bwMode="auto">
                          <a:xfrm>
                            <a:off x="0" y="0"/>
                            <a:ext cx="1482517" cy="914209"/>
                          </a:xfrm>
                          <a:prstGeom prst="rect">
                            <a:avLst/>
                          </a:prstGeom>
                          <a:noFill/>
                          <a:ln w="9525">
                            <a:noFill/>
                            <a:miter lim="800000"/>
                            <a:headEnd/>
                            <a:tailEnd/>
                          </a:ln>
                        </pic:spPr>
                      </pic:pic>
                    </a:graphicData>
                  </a:graphic>
                </wp:inline>
              </w:drawing>
            </w:r>
          </w:p>
        </w:tc>
      </w:tr>
      <w:tr w:rsidR="00461A53" w:rsidTr="008D2CF1">
        <w:trPr>
          <w:jc w:val="center"/>
        </w:trPr>
        <w:tc>
          <w:tcPr>
            <w:tcW w:w="0" w:type="auto"/>
          </w:tcPr>
          <w:p w:rsidR="00461A53" w:rsidRPr="006F5EB7" w:rsidRDefault="006F5EB7" w:rsidP="006F5EB7">
            <w:pPr>
              <w:jc w:val="center"/>
              <w:rPr>
                <w:b/>
              </w:rPr>
            </w:pPr>
            <w:r w:rsidRPr="006F5EB7">
              <w:rPr>
                <w:b/>
              </w:rPr>
              <w:t>RFM12B-S2 Wireless Transceiver Module</w:t>
            </w:r>
          </w:p>
        </w:tc>
        <w:tc>
          <w:tcPr>
            <w:tcW w:w="0" w:type="auto"/>
          </w:tcPr>
          <w:p w:rsidR="00461A53" w:rsidRPr="006F5EB7" w:rsidRDefault="006F5EB7" w:rsidP="006F5EB7">
            <w:pPr>
              <w:jc w:val="center"/>
              <w:rPr>
                <w:b/>
              </w:rPr>
            </w:pPr>
            <w:r w:rsidRPr="006F5EB7">
              <w:rPr>
                <w:b/>
              </w:rPr>
              <w:t>WiFly GSX Breakout</w:t>
            </w:r>
          </w:p>
        </w:tc>
        <w:tc>
          <w:tcPr>
            <w:tcW w:w="0" w:type="auto"/>
          </w:tcPr>
          <w:p w:rsidR="00461A53" w:rsidRPr="006F5EB7" w:rsidRDefault="006F5EB7" w:rsidP="008D2CF1">
            <w:pPr>
              <w:jc w:val="center"/>
              <w:rPr>
                <w:b/>
              </w:rPr>
            </w:pPr>
            <w:r w:rsidRPr="006F5EB7">
              <w:rPr>
                <w:b/>
              </w:rPr>
              <w:t>ATMega328P – 28 DIP</w:t>
            </w:r>
          </w:p>
        </w:tc>
        <w:tc>
          <w:tcPr>
            <w:tcW w:w="0" w:type="auto"/>
          </w:tcPr>
          <w:p w:rsidR="00461A53" w:rsidRPr="006F5EB7" w:rsidRDefault="006F5EB7" w:rsidP="008D2CF1">
            <w:pPr>
              <w:jc w:val="center"/>
              <w:rPr>
                <w:b/>
              </w:rPr>
            </w:pPr>
            <w:r w:rsidRPr="006F5EB7">
              <w:rPr>
                <w:b/>
              </w:rPr>
              <w:t>ATMega32P – 32 TQFP</w:t>
            </w:r>
          </w:p>
        </w:tc>
      </w:tr>
    </w:tbl>
    <w:p w:rsidR="00461A53" w:rsidRPr="00461A53" w:rsidRDefault="00461A53" w:rsidP="00461A53"/>
    <w:p w:rsidR="001E55F3" w:rsidRPr="001E55F3" w:rsidRDefault="00525876" w:rsidP="001E55F3">
      <w:r>
        <w:t xml:space="preserve">Refer to datasheets provided by manufacturers for more information (See </w:t>
      </w:r>
      <w:r w:rsidRPr="00525876">
        <w:rPr>
          <w:b/>
        </w:rPr>
        <w:t>Useful Links</w:t>
      </w:r>
      <w:r>
        <w:t xml:space="preserve"> section in </w:t>
      </w:r>
      <w:r w:rsidRPr="00525876">
        <w:rPr>
          <w:b/>
        </w:rPr>
        <w:t>Appendices</w:t>
      </w:r>
      <w:r>
        <w:t>).</w:t>
      </w:r>
    </w:p>
    <w:p w:rsidR="00A972ED" w:rsidRDefault="00A972ED">
      <w:pPr>
        <w:rPr>
          <w:rFonts w:asciiTheme="majorHAnsi" w:eastAsia="Times New Roman" w:hAnsiTheme="majorHAnsi" w:cstheme="majorBidi"/>
          <w:b/>
          <w:bCs/>
          <w:color w:val="365F91" w:themeColor="accent1" w:themeShade="BF"/>
          <w:sz w:val="28"/>
          <w:szCs w:val="28"/>
        </w:rPr>
      </w:pPr>
      <w:bookmarkStart w:id="19" w:name="_Toc295429548"/>
      <w:r>
        <w:rPr>
          <w:rFonts w:eastAsia="Times New Roman"/>
        </w:rPr>
        <w:br w:type="page"/>
      </w:r>
    </w:p>
    <w:p w:rsidR="00DF3453" w:rsidRDefault="00DF3453" w:rsidP="00DF3453">
      <w:pPr>
        <w:pStyle w:val="Heading1"/>
        <w:rPr>
          <w:rFonts w:eastAsia="Times New Roman"/>
        </w:rPr>
      </w:pPr>
      <w:r>
        <w:rPr>
          <w:rFonts w:eastAsia="Times New Roman"/>
        </w:rPr>
        <w:lastRenderedPageBreak/>
        <w:t>Test Plan</w:t>
      </w:r>
      <w:bookmarkEnd w:id="19"/>
    </w:p>
    <w:p w:rsidR="0045721C" w:rsidRDefault="0045721C" w:rsidP="00DF3453">
      <w:pPr>
        <w:pStyle w:val="Heading2"/>
        <w:rPr>
          <w:rFonts w:eastAsia="Times New Roman"/>
        </w:rPr>
      </w:pPr>
      <w:bookmarkStart w:id="20" w:name="_Toc295429549"/>
      <w:r w:rsidRPr="0045721C">
        <w:rPr>
          <w:rFonts w:eastAsia="Times New Roman"/>
        </w:rPr>
        <w:t>Unit Tests</w:t>
      </w:r>
      <w:bookmarkEnd w:id="20"/>
    </w:p>
    <w:p w:rsidR="00E8097D" w:rsidRDefault="00E8097D" w:rsidP="00E8097D">
      <w:pPr>
        <w:pStyle w:val="Heading3"/>
      </w:pPr>
      <w:bookmarkStart w:id="21" w:name="_Toc295429550"/>
      <w:r>
        <w:t>Power Supply</w:t>
      </w:r>
      <w:bookmarkEnd w:id="21"/>
    </w:p>
    <w:p w:rsidR="00E8097D" w:rsidRPr="00664C57" w:rsidRDefault="00E8097D" w:rsidP="00E8097D"/>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Test Writer: Lynh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Power Supply Unit</w:t>
            </w:r>
          </w:p>
        </w:tc>
        <w:tc>
          <w:tcPr>
            <w:tcW w:w="563" w:type="pct"/>
          </w:tcPr>
          <w:p w:rsidR="00E8097D" w:rsidRDefault="00E8097D" w:rsidP="003674D4">
            <w:r>
              <w:t>Test ID #:</w:t>
            </w:r>
          </w:p>
        </w:tc>
        <w:tc>
          <w:tcPr>
            <w:tcW w:w="1044" w:type="pct"/>
          </w:tcPr>
          <w:p w:rsidR="00E8097D" w:rsidRDefault="00E8097D" w:rsidP="003674D4">
            <w:r>
              <w:t>Pwr_01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Measure output voltage of voltage regulator. Input voltage is supplied by power supply in capstone lab. Record output voltage versus input voltage values.</w:t>
            </w:r>
          </w:p>
        </w:tc>
        <w:tc>
          <w:tcPr>
            <w:tcW w:w="563" w:type="pct"/>
          </w:tcPr>
          <w:p w:rsidR="00E8097D" w:rsidRDefault="00E8097D" w:rsidP="003674D4">
            <w:r>
              <w:t>Type:</w:t>
            </w:r>
          </w:p>
        </w:tc>
        <w:tc>
          <w:tcPr>
            <w:tcW w:w="1044" w:type="pct"/>
          </w:tcPr>
          <w:p w:rsidR="00E8097D" w:rsidRDefault="00CF5D81"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CF5D81"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593"/>
        <w:gridCol w:w="2485"/>
        <w:gridCol w:w="2908"/>
        <w:gridCol w:w="512"/>
        <w:gridCol w:w="96"/>
        <w:gridCol w:w="524"/>
        <w:gridCol w:w="571"/>
        <w:gridCol w:w="1887"/>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0"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7" w:type="dxa"/>
          </w:tcPr>
          <w:p w:rsidR="00E8097D" w:rsidRPr="00025185" w:rsidRDefault="003514DA" w:rsidP="003674D4">
            <w:pPr>
              <w:rPr>
                <w:rFonts w:cstheme="minorHAnsi"/>
              </w:rPr>
            </w:pPr>
            <w:r>
              <w:rPr>
                <w:rFonts w:cstheme="minorHAnsi"/>
              </w:rPr>
              <w:t>5/6/2001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0" w:type="dxa"/>
            <w:gridSpan w:val="2"/>
          </w:tcPr>
          <w:p w:rsidR="00E8097D" w:rsidRPr="00025185" w:rsidRDefault="00E8097D" w:rsidP="003674D4">
            <w:pPr>
              <w:rPr>
                <w:rFonts w:cstheme="minorHAnsi"/>
                <w:b/>
              </w:rPr>
            </w:pPr>
            <w:r w:rsidRPr="00025185">
              <w:rPr>
                <w:rFonts w:cstheme="minorHAnsi"/>
                <w:b/>
              </w:rPr>
              <w:t>Voltage regulator Mic5205</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7" w:type="dxa"/>
          </w:tcPr>
          <w:p w:rsidR="00E8097D" w:rsidRPr="00025185" w:rsidRDefault="003514DA" w:rsidP="003674D4">
            <w:pPr>
              <w:rPr>
                <w:rFonts w:cstheme="minorHAnsi"/>
              </w:rPr>
            </w:pPr>
            <w:r>
              <w:rPr>
                <w:rFonts w:cstheme="minorHAnsi"/>
              </w:rPr>
              <w:t>1</w:t>
            </w:r>
            <w:r w:rsidR="00736C74">
              <w:rPr>
                <w:rFonts w:cstheme="minorHAnsi"/>
              </w:rPr>
              <w:t>:00</w:t>
            </w:r>
            <w:r>
              <w:rPr>
                <w:rFonts w:cstheme="minorHAnsi"/>
              </w:rPr>
              <w:t>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Connect voltage meter to jumper VCC output (JP_PWR) to measure output voltage</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Test</w:t>
            </w:r>
          </w:p>
        </w:tc>
        <w:tc>
          <w:tcPr>
            <w:tcW w:w="2485" w:type="dxa"/>
          </w:tcPr>
          <w:p w:rsidR="00E8097D" w:rsidRPr="00025185" w:rsidRDefault="00E8097D" w:rsidP="003674D4">
            <w:pPr>
              <w:rPr>
                <w:rFonts w:cstheme="minorHAnsi"/>
              </w:rPr>
            </w:pPr>
            <w:r w:rsidRPr="00025185">
              <w:rPr>
                <w:rFonts w:cstheme="minorHAnsi"/>
              </w:rPr>
              <w:t>Input Voltage</w:t>
            </w:r>
          </w:p>
        </w:tc>
        <w:tc>
          <w:tcPr>
            <w:tcW w:w="2908" w:type="dxa"/>
          </w:tcPr>
          <w:p w:rsidR="00E8097D" w:rsidRPr="00025185" w:rsidRDefault="00E8097D" w:rsidP="003674D4">
            <w:pPr>
              <w:rPr>
                <w:rFonts w:cstheme="minorHAnsi"/>
              </w:rPr>
            </w:pPr>
            <w:r w:rsidRPr="00025185">
              <w:rPr>
                <w:rFonts w:cstheme="minorHAnsi"/>
              </w:rPr>
              <w:t>Expected Output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7"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1</w:t>
            </w:r>
          </w:p>
        </w:tc>
        <w:tc>
          <w:tcPr>
            <w:tcW w:w="2485" w:type="dxa"/>
          </w:tcPr>
          <w:p w:rsidR="00E8097D" w:rsidRPr="00025185" w:rsidRDefault="00E8097D" w:rsidP="003674D4">
            <w:pPr>
              <w:rPr>
                <w:rFonts w:cstheme="minorHAnsi"/>
                <w:color w:val="000000"/>
              </w:rPr>
            </w:pPr>
            <w:r w:rsidRPr="00025185">
              <w:rPr>
                <w:rFonts w:cstheme="minorHAnsi"/>
                <w:color w:val="000000"/>
              </w:rPr>
              <w:t>Check the red LED</w:t>
            </w:r>
          </w:p>
        </w:tc>
        <w:tc>
          <w:tcPr>
            <w:tcW w:w="2908" w:type="dxa"/>
          </w:tcPr>
          <w:p w:rsidR="00E8097D" w:rsidRPr="00025185" w:rsidRDefault="00E8097D" w:rsidP="003674D4">
            <w:pPr>
              <w:rPr>
                <w:rFonts w:cstheme="minorHAnsi"/>
                <w:color w:val="000000"/>
              </w:rPr>
            </w:pPr>
            <w:r w:rsidRPr="00025185">
              <w:rPr>
                <w:rFonts w:cstheme="minorHAnsi"/>
                <w:color w:val="000000"/>
              </w:rPr>
              <w:t>Should be on with the connected jumper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2</w:t>
            </w:r>
          </w:p>
        </w:tc>
        <w:tc>
          <w:tcPr>
            <w:tcW w:w="2485" w:type="dxa"/>
          </w:tcPr>
          <w:p w:rsidR="00E8097D" w:rsidRPr="00025185" w:rsidRDefault="00E8097D" w:rsidP="003674D4">
            <w:pPr>
              <w:rPr>
                <w:rFonts w:cstheme="minorHAnsi"/>
              </w:rPr>
            </w:pPr>
            <w:r w:rsidRPr="00025185">
              <w:rPr>
                <w:rFonts w:cstheme="minorHAnsi"/>
                <w:color w:val="000000"/>
              </w:rPr>
              <w:t>Connect 6V DC (4xAA batteries)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3</w:t>
            </w:r>
          </w:p>
        </w:tc>
        <w:tc>
          <w:tcPr>
            <w:tcW w:w="2485" w:type="dxa"/>
          </w:tcPr>
          <w:p w:rsidR="00E8097D" w:rsidRPr="00025185" w:rsidRDefault="00E8097D" w:rsidP="003674D4">
            <w:pPr>
              <w:rPr>
                <w:rFonts w:cstheme="minorHAnsi"/>
              </w:rPr>
            </w:pPr>
            <w:r w:rsidRPr="00025185">
              <w:rPr>
                <w:rFonts w:cstheme="minorHAnsi"/>
                <w:color w:val="000000"/>
              </w:rPr>
              <w:t>Connect 9V DC battery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4</w:t>
            </w:r>
          </w:p>
        </w:tc>
        <w:tc>
          <w:tcPr>
            <w:tcW w:w="2485" w:type="dxa"/>
          </w:tcPr>
          <w:p w:rsidR="00E8097D" w:rsidRPr="00025185" w:rsidRDefault="00E8097D" w:rsidP="003674D4">
            <w:pPr>
              <w:rPr>
                <w:rFonts w:cstheme="minorHAnsi"/>
              </w:rPr>
            </w:pPr>
            <w:r w:rsidRPr="00025185">
              <w:rPr>
                <w:rFonts w:cstheme="minorHAnsi"/>
                <w:color w:val="000000"/>
              </w:rPr>
              <w:t>Connect 9V adapter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86"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bl>
    <w:p w:rsidR="00E8097D" w:rsidRDefault="00E8097D" w:rsidP="00E8097D"/>
    <w:tbl>
      <w:tblPr>
        <w:tblStyle w:val="TableGrid"/>
        <w:tblW w:w="0" w:type="auto"/>
        <w:tblLook w:val="04A0"/>
      </w:tblPr>
      <w:tblGrid>
        <w:gridCol w:w="593"/>
        <w:gridCol w:w="2485"/>
        <w:gridCol w:w="2908"/>
        <w:gridCol w:w="512"/>
        <w:gridCol w:w="96"/>
        <w:gridCol w:w="524"/>
        <w:gridCol w:w="571"/>
        <w:gridCol w:w="1887"/>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0"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7"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0" w:type="dxa"/>
            <w:gridSpan w:val="2"/>
          </w:tcPr>
          <w:p w:rsidR="00E8097D" w:rsidRPr="00025185" w:rsidRDefault="00E8097D" w:rsidP="003674D4">
            <w:pPr>
              <w:rPr>
                <w:rFonts w:cstheme="minorHAnsi"/>
                <w:b/>
              </w:rPr>
            </w:pPr>
            <w:r w:rsidRPr="00025185">
              <w:rPr>
                <w:rFonts w:cstheme="minorHAnsi"/>
                <w:b/>
              </w:rPr>
              <w:t>Voltage regulator XC6221</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7" w:type="dxa"/>
          </w:tcPr>
          <w:p w:rsidR="00E8097D" w:rsidRPr="00025185" w:rsidRDefault="003514DA" w:rsidP="003674D4">
            <w:pPr>
              <w:rPr>
                <w:rFonts w:cstheme="minorHAnsi"/>
              </w:rPr>
            </w:pPr>
            <w:r>
              <w:rPr>
                <w:rFonts w:cstheme="minorHAnsi"/>
              </w:rPr>
              <w:t>1:10pm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Connect voltage meter to jumper VCC output (JP_PWR) to measure output voltage</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Test</w:t>
            </w:r>
          </w:p>
        </w:tc>
        <w:tc>
          <w:tcPr>
            <w:tcW w:w="2485" w:type="dxa"/>
          </w:tcPr>
          <w:p w:rsidR="00E8097D" w:rsidRPr="00025185" w:rsidRDefault="00E8097D" w:rsidP="003674D4">
            <w:pPr>
              <w:rPr>
                <w:rFonts w:cstheme="minorHAnsi"/>
              </w:rPr>
            </w:pPr>
            <w:r w:rsidRPr="00025185">
              <w:rPr>
                <w:rFonts w:cstheme="minorHAnsi"/>
              </w:rPr>
              <w:t>Input Voltage</w:t>
            </w:r>
          </w:p>
        </w:tc>
        <w:tc>
          <w:tcPr>
            <w:tcW w:w="2908" w:type="dxa"/>
          </w:tcPr>
          <w:p w:rsidR="00E8097D" w:rsidRPr="00025185" w:rsidRDefault="00E8097D" w:rsidP="003674D4">
            <w:pPr>
              <w:rPr>
                <w:rFonts w:cstheme="minorHAnsi"/>
              </w:rPr>
            </w:pPr>
            <w:r w:rsidRPr="00025185">
              <w:rPr>
                <w:rFonts w:cstheme="minorHAnsi"/>
              </w:rPr>
              <w:t>Expected Output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7"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1</w:t>
            </w:r>
          </w:p>
        </w:tc>
        <w:tc>
          <w:tcPr>
            <w:tcW w:w="2485" w:type="dxa"/>
          </w:tcPr>
          <w:p w:rsidR="00E8097D" w:rsidRPr="00025185" w:rsidRDefault="00E8097D" w:rsidP="003674D4">
            <w:pPr>
              <w:rPr>
                <w:rFonts w:cstheme="minorHAnsi"/>
                <w:color w:val="000000"/>
              </w:rPr>
            </w:pPr>
            <w:r w:rsidRPr="00025185">
              <w:rPr>
                <w:rFonts w:cstheme="minorHAnsi"/>
                <w:color w:val="000000"/>
              </w:rPr>
              <w:t>Check the red LED</w:t>
            </w:r>
          </w:p>
        </w:tc>
        <w:tc>
          <w:tcPr>
            <w:tcW w:w="2908" w:type="dxa"/>
          </w:tcPr>
          <w:p w:rsidR="00E8097D" w:rsidRPr="00025185" w:rsidRDefault="00E8097D" w:rsidP="003674D4">
            <w:pPr>
              <w:rPr>
                <w:rFonts w:cstheme="minorHAnsi"/>
                <w:color w:val="000000"/>
              </w:rPr>
            </w:pPr>
            <w:r w:rsidRPr="00025185">
              <w:rPr>
                <w:rFonts w:cstheme="minorHAnsi"/>
                <w:color w:val="000000"/>
              </w:rPr>
              <w:t>Should be on with the connected jumper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DB22F1">
            <w:pPr>
              <w:jc w:val="center"/>
              <w:rPr>
                <w:rFonts w:cstheme="minorHAnsi"/>
              </w:rPr>
            </w:pPr>
          </w:p>
        </w:tc>
        <w:tc>
          <w:tcPr>
            <w:tcW w:w="571" w:type="dxa"/>
          </w:tcPr>
          <w:p w:rsidR="00E8097D" w:rsidRPr="00025185" w:rsidRDefault="00E8097D" w:rsidP="00DB22F1">
            <w:pPr>
              <w:jc w:val="cente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2</w:t>
            </w:r>
          </w:p>
        </w:tc>
        <w:tc>
          <w:tcPr>
            <w:tcW w:w="2485" w:type="dxa"/>
          </w:tcPr>
          <w:p w:rsidR="00E8097D" w:rsidRPr="00025185" w:rsidRDefault="00E8097D" w:rsidP="003674D4">
            <w:pPr>
              <w:rPr>
                <w:rFonts w:cstheme="minorHAnsi"/>
              </w:rPr>
            </w:pPr>
            <w:r w:rsidRPr="00025185">
              <w:rPr>
                <w:rFonts w:cstheme="minorHAnsi"/>
                <w:color w:val="000000"/>
              </w:rPr>
              <w:t>Connect 6V DC (4xAA batteries)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DB22F1">
            <w:pPr>
              <w:jc w:val="center"/>
              <w:rPr>
                <w:rFonts w:cstheme="minorHAnsi"/>
              </w:rPr>
            </w:pPr>
          </w:p>
        </w:tc>
        <w:tc>
          <w:tcPr>
            <w:tcW w:w="571" w:type="dxa"/>
          </w:tcPr>
          <w:p w:rsidR="00E8097D" w:rsidRPr="00025185" w:rsidRDefault="00E8097D" w:rsidP="00DB22F1">
            <w:pPr>
              <w:jc w:val="cente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3</w:t>
            </w:r>
          </w:p>
        </w:tc>
        <w:tc>
          <w:tcPr>
            <w:tcW w:w="2485" w:type="dxa"/>
          </w:tcPr>
          <w:p w:rsidR="00E8097D" w:rsidRPr="00025185" w:rsidRDefault="00E8097D" w:rsidP="003674D4">
            <w:pPr>
              <w:rPr>
                <w:rFonts w:cstheme="minorHAnsi"/>
              </w:rPr>
            </w:pPr>
            <w:r w:rsidRPr="00025185">
              <w:rPr>
                <w:rFonts w:cstheme="minorHAnsi"/>
                <w:color w:val="000000"/>
              </w:rPr>
              <w:t>Connect 6V DC battery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DB22F1">
            <w:pPr>
              <w:jc w:val="center"/>
              <w:rPr>
                <w:rFonts w:cstheme="minorHAnsi"/>
              </w:rPr>
            </w:pPr>
          </w:p>
        </w:tc>
        <w:tc>
          <w:tcPr>
            <w:tcW w:w="571" w:type="dxa"/>
          </w:tcPr>
          <w:p w:rsidR="00E8097D" w:rsidRPr="00025185" w:rsidRDefault="00E8097D" w:rsidP="00DB22F1">
            <w:pPr>
              <w:jc w:val="cente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86"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DB22F1">
            <w:pPr>
              <w:jc w:val="center"/>
              <w:rPr>
                <w:rFonts w:cstheme="minorHAnsi"/>
              </w:rPr>
            </w:pPr>
          </w:p>
        </w:tc>
        <w:tc>
          <w:tcPr>
            <w:tcW w:w="571" w:type="dxa"/>
          </w:tcPr>
          <w:p w:rsidR="00E8097D" w:rsidRPr="00025185" w:rsidRDefault="00E8097D" w:rsidP="00DB22F1">
            <w:pPr>
              <w:jc w:val="center"/>
              <w:rPr>
                <w:rFonts w:cstheme="minorHAnsi"/>
              </w:rPr>
            </w:pPr>
          </w:p>
        </w:tc>
        <w:tc>
          <w:tcPr>
            <w:tcW w:w="1887" w:type="dxa"/>
          </w:tcPr>
          <w:p w:rsidR="00E8097D" w:rsidRPr="00025185" w:rsidRDefault="00E8097D" w:rsidP="003674D4">
            <w:pPr>
              <w:rPr>
                <w:rFonts w:cstheme="minorHAnsi"/>
              </w:rPr>
            </w:pPr>
          </w:p>
        </w:tc>
      </w:tr>
    </w:tbl>
    <w:p w:rsidR="00234E1E" w:rsidRPr="00664C57" w:rsidRDefault="00234E1E" w:rsidP="00E8097D"/>
    <w:p w:rsidR="00E8097D" w:rsidRDefault="00E8097D" w:rsidP="00E8097D">
      <w:pPr>
        <w:pStyle w:val="Heading3"/>
        <w:rPr>
          <w:rFonts w:eastAsia="Times New Roman"/>
        </w:rPr>
      </w:pPr>
      <w:bookmarkStart w:id="22" w:name="_Toc295429551"/>
      <w:r w:rsidRPr="0045721C">
        <w:rPr>
          <w:rFonts w:eastAsia="Times New Roman"/>
        </w:rPr>
        <w:lastRenderedPageBreak/>
        <w:t>Tag</w:t>
      </w:r>
      <w:bookmarkEnd w:id="22"/>
    </w:p>
    <w:p w:rsidR="00E8097D" w:rsidRPr="002102FB" w:rsidRDefault="00E8097D" w:rsidP="00E8097D"/>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Test Writer: Lynh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Asset Tag Electrical Testing</w:t>
            </w:r>
          </w:p>
        </w:tc>
        <w:tc>
          <w:tcPr>
            <w:tcW w:w="563" w:type="pct"/>
          </w:tcPr>
          <w:p w:rsidR="00E8097D" w:rsidRDefault="00E8097D" w:rsidP="003674D4">
            <w:r>
              <w:t>Test ID #:</w:t>
            </w:r>
          </w:p>
        </w:tc>
        <w:tc>
          <w:tcPr>
            <w:tcW w:w="1044" w:type="pct"/>
          </w:tcPr>
          <w:p w:rsidR="00E8097D" w:rsidRDefault="00E8097D" w:rsidP="003674D4">
            <w:r>
              <w:t>Tag_01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Checks the asset tag responding RSSI outputs.</w:t>
            </w:r>
          </w:p>
        </w:tc>
        <w:tc>
          <w:tcPr>
            <w:tcW w:w="563" w:type="pct"/>
          </w:tcPr>
          <w:p w:rsidR="00E8097D" w:rsidRDefault="00E8097D" w:rsidP="003674D4">
            <w:r>
              <w:t>Type:</w:t>
            </w:r>
          </w:p>
        </w:tc>
        <w:tc>
          <w:tcPr>
            <w:tcW w:w="1044" w:type="pct"/>
          </w:tcPr>
          <w:p w:rsidR="00E8097D" w:rsidRDefault="00CF5D81"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CF5D81"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616"/>
        <w:gridCol w:w="2462"/>
        <w:gridCol w:w="2912"/>
        <w:gridCol w:w="512"/>
        <w:gridCol w:w="96"/>
        <w:gridCol w:w="524"/>
        <w:gridCol w:w="571"/>
        <w:gridCol w:w="1883"/>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4"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3"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4" w:type="dxa"/>
            <w:gridSpan w:val="2"/>
          </w:tcPr>
          <w:p w:rsidR="00E8097D" w:rsidRPr="00025185" w:rsidRDefault="00E8097D" w:rsidP="003674D4">
            <w:pPr>
              <w:rPr>
                <w:rFonts w:cstheme="minorHAnsi"/>
              </w:rPr>
            </w:pPr>
            <w:r w:rsidRPr="00025185">
              <w:rPr>
                <w:rFonts w:cstheme="minorHAnsi"/>
              </w:rPr>
              <w:t>Asset tag</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3" w:type="dxa"/>
          </w:tcPr>
          <w:p w:rsidR="00E8097D" w:rsidRPr="00025185" w:rsidRDefault="003514DA" w:rsidP="003674D4">
            <w:pPr>
              <w:rPr>
                <w:rFonts w:cstheme="minorHAnsi"/>
              </w:rPr>
            </w:pPr>
            <w:r>
              <w:rPr>
                <w:rFonts w:cstheme="minorHAnsi"/>
              </w:rPr>
              <w:t>1:20pm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Remove the breakout board then connect the programmer cable to the SPI on the board. Power the testing board. Connect the base station to a PC by USB cable.</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Step</w:t>
            </w:r>
          </w:p>
        </w:tc>
        <w:tc>
          <w:tcPr>
            <w:tcW w:w="2462" w:type="dxa"/>
          </w:tcPr>
          <w:p w:rsidR="00E8097D" w:rsidRPr="00025185" w:rsidRDefault="00E8097D" w:rsidP="003674D4">
            <w:pPr>
              <w:rPr>
                <w:rFonts w:cstheme="minorHAnsi"/>
              </w:rPr>
            </w:pPr>
            <w:r w:rsidRPr="00025185">
              <w:rPr>
                <w:rFonts w:cstheme="minorHAnsi"/>
              </w:rPr>
              <w:t>Action</w:t>
            </w:r>
          </w:p>
        </w:tc>
        <w:tc>
          <w:tcPr>
            <w:tcW w:w="2912" w:type="dxa"/>
          </w:tcPr>
          <w:p w:rsidR="00E8097D" w:rsidRPr="00025185" w:rsidRDefault="00E8097D" w:rsidP="003674D4">
            <w:pPr>
              <w:rPr>
                <w:rFonts w:cstheme="minorHAnsi"/>
              </w:rPr>
            </w:pPr>
            <w:r w:rsidRPr="00025185">
              <w:rPr>
                <w:rFonts w:cstheme="minorHAnsi"/>
              </w:rPr>
              <w:t>Expected result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3"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w:t>
            </w:r>
          </w:p>
        </w:tc>
        <w:tc>
          <w:tcPr>
            <w:tcW w:w="2462" w:type="dxa"/>
          </w:tcPr>
          <w:p w:rsidR="00E8097D" w:rsidRPr="00025185" w:rsidRDefault="00E8097D" w:rsidP="003674D4">
            <w:pPr>
              <w:rPr>
                <w:rFonts w:cstheme="minorHAnsi"/>
              </w:rPr>
            </w:pPr>
            <w:r w:rsidRPr="00025185">
              <w:rPr>
                <w:rFonts w:cstheme="minorHAnsi"/>
                <w:color w:val="000000"/>
              </w:rPr>
              <w:t>Compile the final firmware version.</w:t>
            </w:r>
          </w:p>
        </w:tc>
        <w:tc>
          <w:tcPr>
            <w:tcW w:w="2912" w:type="dxa"/>
          </w:tcPr>
          <w:p w:rsidR="00E8097D" w:rsidRPr="00025185" w:rsidRDefault="00E8097D" w:rsidP="003674D4">
            <w:pPr>
              <w:rPr>
                <w:rFonts w:cstheme="minorHAnsi"/>
              </w:rPr>
            </w:pPr>
            <w:r w:rsidRPr="00025185">
              <w:rPr>
                <w:rFonts w:cstheme="minorHAnsi"/>
                <w:color w:val="000000"/>
              </w:rPr>
              <w:t>Arduino software should generate no warning/error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2</w:t>
            </w:r>
          </w:p>
        </w:tc>
        <w:tc>
          <w:tcPr>
            <w:tcW w:w="2462" w:type="dxa"/>
          </w:tcPr>
          <w:p w:rsidR="00E8097D" w:rsidRPr="00025185" w:rsidRDefault="00E8097D" w:rsidP="003674D4">
            <w:pPr>
              <w:rPr>
                <w:rFonts w:cstheme="minorHAnsi"/>
              </w:rPr>
            </w:pPr>
            <w:r w:rsidRPr="00025185">
              <w:rPr>
                <w:rFonts w:cstheme="minorHAnsi"/>
                <w:color w:val="000000"/>
              </w:rPr>
              <w:t>Download firmware to MCU</w:t>
            </w:r>
          </w:p>
        </w:tc>
        <w:tc>
          <w:tcPr>
            <w:tcW w:w="2912" w:type="dxa"/>
          </w:tcPr>
          <w:p w:rsidR="00E8097D" w:rsidRPr="00025185" w:rsidRDefault="00E8097D" w:rsidP="003674D4">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3</w:t>
            </w:r>
          </w:p>
        </w:tc>
        <w:tc>
          <w:tcPr>
            <w:tcW w:w="2462" w:type="dxa"/>
          </w:tcPr>
          <w:p w:rsidR="00E8097D" w:rsidRPr="00025185" w:rsidRDefault="00E8097D" w:rsidP="003674D4">
            <w:pPr>
              <w:rPr>
                <w:rFonts w:cstheme="minorHAnsi"/>
              </w:rPr>
            </w:pPr>
            <w:r w:rsidRPr="00025185">
              <w:rPr>
                <w:rFonts w:cstheme="minorHAnsi"/>
              </w:rPr>
              <w:t>Turn off power</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DB22F1">
            <w:pPr>
              <w:jc w:val="cente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4</w:t>
            </w:r>
          </w:p>
        </w:tc>
        <w:tc>
          <w:tcPr>
            <w:tcW w:w="2462" w:type="dxa"/>
          </w:tcPr>
          <w:p w:rsidR="00E8097D" w:rsidRPr="00025185" w:rsidRDefault="00E8097D" w:rsidP="003674D4">
            <w:pPr>
              <w:rPr>
                <w:rFonts w:cstheme="minorHAnsi"/>
              </w:rPr>
            </w:pPr>
            <w:r w:rsidRPr="00025185">
              <w:rPr>
                <w:rFonts w:cstheme="minorHAnsi"/>
              </w:rPr>
              <w:t>Remove the cable from SPI</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DB22F1">
            <w:pPr>
              <w:jc w:val="cente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5</w:t>
            </w:r>
          </w:p>
        </w:tc>
        <w:tc>
          <w:tcPr>
            <w:tcW w:w="2462" w:type="dxa"/>
          </w:tcPr>
          <w:p w:rsidR="00E8097D" w:rsidRPr="00025185" w:rsidRDefault="00E8097D" w:rsidP="003674D4">
            <w:pPr>
              <w:rPr>
                <w:rFonts w:cstheme="minorHAnsi"/>
              </w:rPr>
            </w:pPr>
            <w:r w:rsidRPr="00025185">
              <w:rPr>
                <w:rFonts w:cstheme="minorHAnsi"/>
              </w:rPr>
              <w:t>Insert the breakout board into the tag</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DB22F1">
            <w:pPr>
              <w:jc w:val="cente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6</w:t>
            </w:r>
          </w:p>
        </w:tc>
        <w:tc>
          <w:tcPr>
            <w:tcW w:w="2462" w:type="dxa"/>
          </w:tcPr>
          <w:p w:rsidR="00E8097D" w:rsidRPr="00025185" w:rsidRDefault="00E8097D" w:rsidP="003674D4">
            <w:pPr>
              <w:rPr>
                <w:rFonts w:cstheme="minorHAnsi"/>
              </w:rPr>
            </w:pPr>
            <w:r w:rsidRPr="00025185">
              <w:rPr>
                <w:rFonts w:cstheme="minorHAnsi"/>
              </w:rPr>
              <w:t>Turn on power</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DB22F1">
            <w:pPr>
              <w:jc w:val="cente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7</w:t>
            </w:r>
          </w:p>
        </w:tc>
        <w:tc>
          <w:tcPr>
            <w:tcW w:w="2462" w:type="dxa"/>
          </w:tcPr>
          <w:p w:rsidR="00E8097D" w:rsidRPr="00025185" w:rsidRDefault="00E8097D" w:rsidP="003674D4">
            <w:pPr>
              <w:rPr>
                <w:rFonts w:cstheme="minorHAnsi"/>
              </w:rPr>
            </w:pPr>
            <w:r w:rsidRPr="00025185">
              <w:rPr>
                <w:rFonts w:cstheme="minorHAnsi"/>
              </w:rPr>
              <w:t>Open software controller</w:t>
            </w:r>
          </w:p>
        </w:tc>
        <w:tc>
          <w:tcPr>
            <w:tcW w:w="2912" w:type="dxa"/>
          </w:tcPr>
          <w:p w:rsidR="00E8097D" w:rsidRPr="00025185" w:rsidRDefault="00E8097D" w:rsidP="003674D4">
            <w:pPr>
              <w:rPr>
                <w:rFonts w:cstheme="minorHAnsi"/>
              </w:rPr>
            </w:pPr>
            <w:r w:rsidRPr="00025185">
              <w:rPr>
                <w:rFonts w:cstheme="minorHAnsi"/>
              </w:rPr>
              <w:t>A new window should open</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8</w:t>
            </w:r>
          </w:p>
        </w:tc>
        <w:tc>
          <w:tcPr>
            <w:tcW w:w="2462" w:type="dxa"/>
          </w:tcPr>
          <w:p w:rsidR="00E8097D" w:rsidRPr="00025185" w:rsidRDefault="00E8097D" w:rsidP="003674D4">
            <w:pPr>
              <w:rPr>
                <w:rFonts w:cstheme="minorHAnsi"/>
              </w:rPr>
            </w:pPr>
            <w:r w:rsidRPr="00025185">
              <w:rPr>
                <w:rFonts w:cstheme="minorHAnsi"/>
              </w:rPr>
              <w:t>Click Start</w:t>
            </w:r>
          </w:p>
        </w:tc>
        <w:tc>
          <w:tcPr>
            <w:tcW w:w="2912" w:type="dxa"/>
          </w:tcPr>
          <w:p w:rsidR="00E8097D" w:rsidRPr="00025185" w:rsidRDefault="00E8097D" w:rsidP="003674D4">
            <w:pPr>
              <w:rPr>
                <w:rFonts w:cstheme="minorHAnsi"/>
              </w:rPr>
            </w:pPr>
            <w:r w:rsidRPr="00025185">
              <w:rPr>
                <w:rFonts w:cstheme="minorHAnsi"/>
              </w:rPr>
              <w:t>RSSI signal should be showed up on the window with Tag ID</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9</w:t>
            </w:r>
          </w:p>
        </w:tc>
        <w:tc>
          <w:tcPr>
            <w:tcW w:w="2462" w:type="dxa"/>
          </w:tcPr>
          <w:p w:rsidR="00E8097D" w:rsidRPr="00025185" w:rsidRDefault="00E8097D" w:rsidP="003674D4">
            <w:pPr>
              <w:rPr>
                <w:rFonts w:cstheme="minorHAnsi"/>
              </w:rPr>
            </w:pPr>
            <w:r w:rsidRPr="00025185">
              <w:rPr>
                <w:rFonts w:cstheme="minorHAnsi"/>
              </w:rPr>
              <w:t>Repeat step 1-8 for other tags</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5990"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bl>
    <w:p w:rsidR="00E8097D" w:rsidRPr="002102FB" w:rsidRDefault="00E8097D" w:rsidP="00E8097D"/>
    <w:p w:rsidR="00E8097D" w:rsidRPr="00DE68D9" w:rsidRDefault="00E8097D" w:rsidP="00E8097D">
      <w:pPr>
        <w:pStyle w:val="Heading3"/>
        <w:rPr>
          <w:rFonts w:eastAsia="Times New Roman"/>
        </w:rPr>
      </w:pPr>
      <w:bookmarkStart w:id="23" w:name="_Toc295429552"/>
      <w:r w:rsidRPr="0045721C">
        <w:rPr>
          <w:rFonts w:eastAsia="Times New Roman"/>
        </w:rPr>
        <w:t>Detector</w:t>
      </w:r>
      <w:bookmarkEnd w:id="23"/>
    </w:p>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Test Writer: Lynh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Detector Electrical Testing</w:t>
            </w:r>
          </w:p>
        </w:tc>
        <w:tc>
          <w:tcPr>
            <w:tcW w:w="563" w:type="pct"/>
          </w:tcPr>
          <w:p w:rsidR="00E8097D" w:rsidRDefault="00E8097D" w:rsidP="003674D4">
            <w:r>
              <w:t>Test ID #:</w:t>
            </w:r>
          </w:p>
        </w:tc>
        <w:tc>
          <w:tcPr>
            <w:tcW w:w="1044" w:type="pct"/>
          </w:tcPr>
          <w:p w:rsidR="00E8097D" w:rsidRDefault="00E8097D" w:rsidP="003674D4">
            <w:r>
              <w:t>Det_01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Checks the detector receiving RSSI from the asset tag.</w:t>
            </w:r>
          </w:p>
        </w:tc>
        <w:tc>
          <w:tcPr>
            <w:tcW w:w="563" w:type="pct"/>
          </w:tcPr>
          <w:p w:rsidR="00E8097D" w:rsidRDefault="00E8097D" w:rsidP="003674D4">
            <w:r>
              <w:t>Type:</w:t>
            </w:r>
          </w:p>
        </w:tc>
        <w:tc>
          <w:tcPr>
            <w:tcW w:w="1044" w:type="pct"/>
          </w:tcPr>
          <w:p w:rsidR="00E8097D" w:rsidRDefault="00CF5D81"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CF5D81"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616"/>
        <w:gridCol w:w="2462"/>
        <w:gridCol w:w="2912"/>
        <w:gridCol w:w="512"/>
        <w:gridCol w:w="96"/>
        <w:gridCol w:w="524"/>
        <w:gridCol w:w="571"/>
        <w:gridCol w:w="1883"/>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4"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3"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4" w:type="dxa"/>
            <w:gridSpan w:val="2"/>
          </w:tcPr>
          <w:p w:rsidR="00E8097D" w:rsidRPr="00025185" w:rsidRDefault="00E8097D" w:rsidP="003674D4">
            <w:pPr>
              <w:rPr>
                <w:rFonts w:cstheme="minorHAnsi"/>
              </w:rPr>
            </w:pPr>
            <w:r w:rsidRPr="00025185">
              <w:rPr>
                <w:rFonts w:cstheme="minorHAnsi"/>
              </w:rPr>
              <w:t>Detector</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3" w:type="dxa"/>
          </w:tcPr>
          <w:p w:rsidR="00E8097D" w:rsidRPr="00025185" w:rsidRDefault="003514DA" w:rsidP="003674D4">
            <w:pPr>
              <w:rPr>
                <w:rFonts w:cstheme="minorHAnsi"/>
              </w:rPr>
            </w:pPr>
            <w:r>
              <w:rPr>
                <w:rFonts w:cstheme="minorHAnsi"/>
              </w:rPr>
              <w:t>1:40pm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 xml:space="preserve">Connect the programmer cable to the SPI on the board.  Power the testing board and an asset tag. Connect the base station to a PC by </w:t>
            </w:r>
            <w:r w:rsidRPr="00025185">
              <w:rPr>
                <w:rFonts w:cstheme="minorHAnsi"/>
                <w:color w:val="000000"/>
              </w:rPr>
              <w:lastRenderedPageBreak/>
              <w:t xml:space="preserve">USB cable. </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lastRenderedPageBreak/>
              <w:t>Step</w:t>
            </w:r>
          </w:p>
        </w:tc>
        <w:tc>
          <w:tcPr>
            <w:tcW w:w="2462" w:type="dxa"/>
          </w:tcPr>
          <w:p w:rsidR="00E8097D" w:rsidRPr="00025185" w:rsidRDefault="00E8097D" w:rsidP="003674D4">
            <w:pPr>
              <w:rPr>
                <w:rFonts w:cstheme="minorHAnsi"/>
              </w:rPr>
            </w:pPr>
            <w:r w:rsidRPr="00025185">
              <w:rPr>
                <w:rFonts w:cstheme="minorHAnsi"/>
              </w:rPr>
              <w:t>Action</w:t>
            </w:r>
          </w:p>
        </w:tc>
        <w:tc>
          <w:tcPr>
            <w:tcW w:w="2912" w:type="dxa"/>
          </w:tcPr>
          <w:p w:rsidR="00E8097D" w:rsidRPr="00025185" w:rsidRDefault="00E8097D" w:rsidP="003674D4">
            <w:pPr>
              <w:rPr>
                <w:rFonts w:cstheme="minorHAnsi"/>
              </w:rPr>
            </w:pPr>
            <w:r w:rsidRPr="00025185">
              <w:rPr>
                <w:rFonts w:cstheme="minorHAnsi"/>
              </w:rPr>
              <w:t>Expected result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3"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w:t>
            </w:r>
          </w:p>
        </w:tc>
        <w:tc>
          <w:tcPr>
            <w:tcW w:w="2462" w:type="dxa"/>
          </w:tcPr>
          <w:p w:rsidR="00E8097D" w:rsidRPr="00025185" w:rsidRDefault="00E8097D" w:rsidP="003674D4">
            <w:pPr>
              <w:rPr>
                <w:rFonts w:cstheme="minorHAnsi"/>
                <w:color w:val="000000"/>
              </w:rPr>
            </w:pPr>
            <w:r w:rsidRPr="00025185">
              <w:rPr>
                <w:rFonts w:cstheme="minorHAnsi"/>
                <w:color w:val="000000"/>
              </w:rPr>
              <w:t>Check the red LED</w:t>
            </w:r>
          </w:p>
        </w:tc>
        <w:tc>
          <w:tcPr>
            <w:tcW w:w="2912" w:type="dxa"/>
          </w:tcPr>
          <w:p w:rsidR="00E8097D" w:rsidRPr="00025185" w:rsidRDefault="00E8097D" w:rsidP="003674D4">
            <w:pPr>
              <w:rPr>
                <w:rFonts w:cstheme="minorHAnsi"/>
                <w:color w:val="000000"/>
              </w:rPr>
            </w:pPr>
            <w:r w:rsidRPr="00025185">
              <w:rPr>
                <w:rFonts w:cstheme="minorHAnsi"/>
                <w:color w:val="000000"/>
              </w:rPr>
              <w:t>Should be on when turn the power switch on</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2</w:t>
            </w:r>
          </w:p>
        </w:tc>
        <w:tc>
          <w:tcPr>
            <w:tcW w:w="2462" w:type="dxa"/>
          </w:tcPr>
          <w:p w:rsidR="00E8097D" w:rsidRPr="00025185" w:rsidRDefault="00E8097D" w:rsidP="003674D4">
            <w:pPr>
              <w:rPr>
                <w:rFonts w:cstheme="minorHAnsi"/>
              </w:rPr>
            </w:pPr>
            <w:r w:rsidRPr="00025185">
              <w:rPr>
                <w:rFonts w:cstheme="minorHAnsi"/>
                <w:color w:val="000000"/>
              </w:rPr>
              <w:t>Compile the final firmware version.</w:t>
            </w:r>
          </w:p>
        </w:tc>
        <w:tc>
          <w:tcPr>
            <w:tcW w:w="2912" w:type="dxa"/>
          </w:tcPr>
          <w:p w:rsidR="00E8097D" w:rsidRPr="00025185" w:rsidRDefault="00E8097D" w:rsidP="003674D4">
            <w:pPr>
              <w:rPr>
                <w:rFonts w:cstheme="minorHAnsi"/>
              </w:rPr>
            </w:pPr>
            <w:r w:rsidRPr="00025185">
              <w:rPr>
                <w:rFonts w:cstheme="minorHAnsi"/>
                <w:color w:val="000000"/>
              </w:rPr>
              <w:t>Arduino software should generate no warning/error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3</w:t>
            </w:r>
          </w:p>
        </w:tc>
        <w:tc>
          <w:tcPr>
            <w:tcW w:w="2462" w:type="dxa"/>
          </w:tcPr>
          <w:p w:rsidR="00E8097D" w:rsidRPr="00025185" w:rsidRDefault="00E8097D" w:rsidP="003674D4">
            <w:pPr>
              <w:rPr>
                <w:rFonts w:cstheme="minorHAnsi"/>
              </w:rPr>
            </w:pPr>
            <w:r w:rsidRPr="00025185">
              <w:rPr>
                <w:rFonts w:cstheme="minorHAnsi"/>
                <w:color w:val="000000"/>
              </w:rPr>
              <w:t>Download firmware to MCU</w:t>
            </w:r>
          </w:p>
        </w:tc>
        <w:tc>
          <w:tcPr>
            <w:tcW w:w="2912" w:type="dxa"/>
          </w:tcPr>
          <w:p w:rsidR="00E8097D" w:rsidRPr="00025185" w:rsidRDefault="00E8097D" w:rsidP="003674D4">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4</w:t>
            </w:r>
          </w:p>
        </w:tc>
        <w:tc>
          <w:tcPr>
            <w:tcW w:w="2462" w:type="dxa"/>
          </w:tcPr>
          <w:p w:rsidR="00E8097D" w:rsidRPr="00025185" w:rsidRDefault="00E8097D" w:rsidP="003674D4">
            <w:pPr>
              <w:rPr>
                <w:rFonts w:cstheme="minorHAnsi"/>
              </w:rPr>
            </w:pPr>
            <w:r w:rsidRPr="00025185">
              <w:rPr>
                <w:rFonts w:cstheme="minorHAnsi"/>
              </w:rPr>
              <w:t>Turn off power</w:t>
            </w:r>
          </w:p>
        </w:tc>
        <w:tc>
          <w:tcPr>
            <w:tcW w:w="2912" w:type="dxa"/>
          </w:tcPr>
          <w:p w:rsidR="00E8097D" w:rsidRPr="00025185" w:rsidRDefault="00E8097D" w:rsidP="003674D4">
            <w:pPr>
              <w:rPr>
                <w:rFonts w:cstheme="minorHAnsi"/>
              </w:rPr>
            </w:pPr>
            <w:r w:rsidRPr="00025185">
              <w:rPr>
                <w:rFonts w:cstheme="minorHAnsi"/>
              </w:rPr>
              <w:t>The red LED should be off</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5</w:t>
            </w:r>
          </w:p>
        </w:tc>
        <w:tc>
          <w:tcPr>
            <w:tcW w:w="2462" w:type="dxa"/>
          </w:tcPr>
          <w:p w:rsidR="00E8097D" w:rsidRPr="00025185" w:rsidRDefault="00E8097D" w:rsidP="003674D4">
            <w:pPr>
              <w:rPr>
                <w:rFonts w:cstheme="minorHAnsi"/>
              </w:rPr>
            </w:pPr>
            <w:r w:rsidRPr="00025185">
              <w:rPr>
                <w:rFonts w:cstheme="minorHAnsi"/>
              </w:rPr>
              <w:t>Remove the cable from SPI</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DB22F1">
            <w:pPr>
              <w:jc w:val="cente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6</w:t>
            </w:r>
          </w:p>
        </w:tc>
        <w:tc>
          <w:tcPr>
            <w:tcW w:w="2462" w:type="dxa"/>
          </w:tcPr>
          <w:p w:rsidR="00E8097D" w:rsidRPr="00025185" w:rsidRDefault="00E8097D" w:rsidP="003674D4">
            <w:pPr>
              <w:rPr>
                <w:rFonts w:cstheme="minorHAnsi"/>
              </w:rPr>
            </w:pPr>
            <w:r w:rsidRPr="00025185">
              <w:rPr>
                <w:rFonts w:cstheme="minorHAnsi"/>
              </w:rPr>
              <w:t>Turn on power</w:t>
            </w:r>
          </w:p>
        </w:tc>
        <w:tc>
          <w:tcPr>
            <w:tcW w:w="2912" w:type="dxa"/>
          </w:tcPr>
          <w:p w:rsidR="00E8097D" w:rsidRPr="00025185" w:rsidRDefault="00E8097D" w:rsidP="003674D4">
            <w:pPr>
              <w:rPr>
                <w:rFonts w:cstheme="minorHAnsi"/>
              </w:rPr>
            </w:pPr>
            <w:r w:rsidRPr="00025185">
              <w:rPr>
                <w:rFonts w:cstheme="minorHAnsi"/>
              </w:rPr>
              <w:t xml:space="preserve">The red LED should be on </w:t>
            </w:r>
          </w:p>
        </w:tc>
        <w:tc>
          <w:tcPr>
            <w:tcW w:w="608" w:type="dxa"/>
            <w:gridSpan w:val="2"/>
          </w:tcPr>
          <w:p w:rsidR="00E8097D" w:rsidRPr="00025185" w:rsidRDefault="00B3042B"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7</w:t>
            </w:r>
          </w:p>
        </w:tc>
        <w:tc>
          <w:tcPr>
            <w:tcW w:w="2462" w:type="dxa"/>
          </w:tcPr>
          <w:p w:rsidR="00E8097D" w:rsidRPr="00025185" w:rsidRDefault="00E8097D" w:rsidP="003674D4">
            <w:pPr>
              <w:rPr>
                <w:rFonts w:cstheme="minorHAnsi"/>
              </w:rPr>
            </w:pPr>
            <w:r w:rsidRPr="00025185">
              <w:rPr>
                <w:rFonts w:cstheme="minorHAnsi"/>
              </w:rPr>
              <w:t>Open software controller</w:t>
            </w:r>
          </w:p>
        </w:tc>
        <w:tc>
          <w:tcPr>
            <w:tcW w:w="2912" w:type="dxa"/>
          </w:tcPr>
          <w:p w:rsidR="00E8097D" w:rsidRPr="00025185" w:rsidRDefault="00E8097D" w:rsidP="003674D4">
            <w:pPr>
              <w:rPr>
                <w:rFonts w:cstheme="minorHAnsi"/>
              </w:rPr>
            </w:pPr>
            <w:r w:rsidRPr="00025185">
              <w:rPr>
                <w:rFonts w:cstheme="minorHAnsi"/>
              </w:rPr>
              <w:t>A new window should open</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8</w:t>
            </w:r>
          </w:p>
        </w:tc>
        <w:tc>
          <w:tcPr>
            <w:tcW w:w="2462" w:type="dxa"/>
          </w:tcPr>
          <w:p w:rsidR="00E8097D" w:rsidRPr="00025185" w:rsidRDefault="00E8097D" w:rsidP="003674D4">
            <w:pPr>
              <w:rPr>
                <w:rFonts w:cstheme="minorHAnsi"/>
              </w:rPr>
            </w:pPr>
            <w:r w:rsidRPr="00025185">
              <w:rPr>
                <w:rFonts w:cstheme="minorHAnsi"/>
              </w:rPr>
              <w:t>Check the green LED</w:t>
            </w:r>
          </w:p>
        </w:tc>
        <w:tc>
          <w:tcPr>
            <w:tcW w:w="2912" w:type="dxa"/>
          </w:tcPr>
          <w:p w:rsidR="00E8097D" w:rsidRPr="00025185" w:rsidRDefault="00E8097D" w:rsidP="003674D4">
            <w:pPr>
              <w:rPr>
                <w:rFonts w:cstheme="minorHAnsi"/>
              </w:rPr>
            </w:pPr>
            <w:r w:rsidRPr="00025185">
              <w:rPr>
                <w:rFonts w:cstheme="minorHAnsi"/>
              </w:rPr>
              <w:t>Should be blinking with the connected jumper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9</w:t>
            </w:r>
          </w:p>
        </w:tc>
        <w:tc>
          <w:tcPr>
            <w:tcW w:w="2462" w:type="dxa"/>
          </w:tcPr>
          <w:p w:rsidR="00E8097D" w:rsidRPr="00025185" w:rsidRDefault="00E8097D" w:rsidP="003674D4">
            <w:pPr>
              <w:rPr>
                <w:rFonts w:cstheme="minorHAnsi"/>
              </w:rPr>
            </w:pPr>
            <w:r w:rsidRPr="00025185">
              <w:rPr>
                <w:rFonts w:cstheme="minorHAnsi"/>
              </w:rPr>
              <w:t>Click Start</w:t>
            </w:r>
          </w:p>
        </w:tc>
        <w:tc>
          <w:tcPr>
            <w:tcW w:w="2912" w:type="dxa"/>
          </w:tcPr>
          <w:p w:rsidR="00E8097D" w:rsidRPr="00025185" w:rsidRDefault="00E8097D" w:rsidP="003674D4">
            <w:pPr>
              <w:rPr>
                <w:rFonts w:cstheme="minorHAnsi"/>
              </w:rPr>
            </w:pPr>
            <w:r w:rsidRPr="00025185">
              <w:rPr>
                <w:rFonts w:cstheme="minorHAnsi"/>
              </w:rPr>
              <w:t>RSSI signal should be showed up on the window with detector ID and Tag ID</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10</w:t>
            </w:r>
          </w:p>
        </w:tc>
        <w:tc>
          <w:tcPr>
            <w:tcW w:w="2462" w:type="dxa"/>
          </w:tcPr>
          <w:p w:rsidR="00E8097D" w:rsidRPr="00025185" w:rsidRDefault="00E8097D" w:rsidP="003674D4">
            <w:pPr>
              <w:rPr>
                <w:rFonts w:cstheme="minorHAnsi"/>
              </w:rPr>
            </w:pPr>
            <w:r w:rsidRPr="00025185">
              <w:rPr>
                <w:rFonts w:cstheme="minorHAnsi"/>
              </w:rPr>
              <w:t>Repeat step 1-9 for other detectors</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5990"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bl>
    <w:p w:rsidR="00875BD6" w:rsidRPr="00E8097D" w:rsidRDefault="003D76F1" w:rsidP="00E8097D">
      <w:pPr>
        <w:pStyle w:val="Heading2"/>
        <w:rPr>
          <w:rFonts w:eastAsia="Times New Roman"/>
        </w:rPr>
      </w:pPr>
      <w:bookmarkStart w:id="24" w:name="_Toc295429553"/>
      <w:r>
        <w:rPr>
          <w:rFonts w:eastAsia="Times New Roman"/>
        </w:rPr>
        <w:t>Inte</w:t>
      </w:r>
      <w:r w:rsidR="00025185">
        <w:rPr>
          <w:rFonts w:eastAsia="Times New Roman"/>
        </w:rPr>
        <w:t>gration</w:t>
      </w:r>
      <w:r w:rsidR="0045721C" w:rsidRPr="0045721C">
        <w:rPr>
          <w:rFonts w:eastAsia="Times New Roman"/>
        </w:rPr>
        <w:t xml:space="preserve"> Tests</w:t>
      </w:r>
      <w:bookmarkEnd w:id="24"/>
    </w:p>
    <w:p w:rsidR="00037644" w:rsidRDefault="00DB2CB1" w:rsidP="000A53EF">
      <w:pPr>
        <w:pStyle w:val="Heading3"/>
        <w:rPr>
          <w:rFonts w:eastAsia="Times New Roman"/>
        </w:rPr>
      </w:pPr>
      <w:bookmarkStart w:id="25" w:name="_Toc295429554"/>
      <w:r>
        <w:rPr>
          <w:rFonts w:eastAsia="Times New Roman"/>
        </w:rPr>
        <w:t xml:space="preserve">RF </w:t>
      </w:r>
      <w:r w:rsidR="00A30ED7">
        <w:rPr>
          <w:rFonts w:eastAsia="Times New Roman"/>
        </w:rPr>
        <w:t>N</w:t>
      </w:r>
      <w:r>
        <w:rPr>
          <w:rFonts w:eastAsia="Times New Roman"/>
        </w:rPr>
        <w:t xml:space="preserve">etwork and Proxy </w:t>
      </w:r>
      <w:r w:rsidR="00D85E54">
        <w:rPr>
          <w:rFonts w:eastAsia="Times New Roman"/>
        </w:rPr>
        <w:t>C</w:t>
      </w:r>
      <w:r>
        <w:rPr>
          <w:rFonts w:eastAsia="Times New Roman"/>
        </w:rPr>
        <w:t>ommunication</w:t>
      </w:r>
      <w:bookmarkEnd w:id="25"/>
    </w:p>
    <w:tbl>
      <w:tblPr>
        <w:tblStyle w:val="TableGrid"/>
        <w:tblW w:w="5000" w:type="pct"/>
        <w:tblLook w:val="04A0"/>
      </w:tblPr>
      <w:tblGrid>
        <w:gridCol w:w="2358"/>
        <w:gridCol w:w="4141"/>
        <w:gridCol w:w="1078"/>
        <w:gridCol w:w="1999"/>
      </w:tblGrid>
      <w:tr w:rsidR="003A6B14" w:rsidTr="00526127">
        <w:tc>
          <w:tcPr>
            <w:tcW w:w="5000" w:type="pct"/>
            <w:gridSpan w:val="4"/>
          </w:tcPr>
          <w:p w:rsidR="003A6B14" w:rsidRDefault="003A6B14" w:rsidP="00526127">
            <w:r>
              <w:t>Test Writer: Dung Le</w:t>
            </w:r>
          </w:p>
        </w:tc>
      </w:tr>
      <w:tr w:rsidR="003A6B14" w:rsidTr="00526127">
        <w:tc>
          <w:tcPr>
            <w:tcW w:w="1231" w:type="pct"/>
            <w:shd w:val="clear" w:color="auto" w:fill="D9D9D9" w:themeFill="background1" w:themeFillShade="D9"/>
          </w:tcPr>
          <w:p w:rsidR="003A6B14" w:rsidRDefault="003A6B14" w:rsidP="00526127">
            <w:r>
              <w:t>Test Case Name</w:t>
            </w:r>
          </w:p>
        </w:tc>
        <w:tc>
          <w:tcPr>
            <w:tcW w:w="2162" w:type="pct"/>
          </w:tcPr>
          <w:p w:rsidR="003A6B14" w:rsidRDefault="003A6B14" w:rsidP="003A6B14">
            <w:r>
              <w:t xml:space="preserve"> R</w:t>
            </w:r>
            <w:r w:rsidR="00E81A75">
              <w:t>F network and Proxy communication testing</w:t>
            </w:r>
          </w:p>
        </w:tc>
        <w:tc>
          <w:tcPr>
            <w:tcW w:w="563" w:type="pct"/>
          </w:tcPr>
          <w:p w:rsidR="003A6B14" w:rsidRDefault="003A6B14" w:rsidP="00526127">
            <w:r>
              <w:t>Test ID #:</w:t>
            </w:r>
          </w:p>
        </w:tc>
        <w:tc>
          <w:tcPr>
            <w:tcW w:w="1044" w:type="pct"/>
          </w:tcPr>
          <w:p w:rsidR="003A6B14" w:rsidRDefault="003A6B14" w:rsidP="00526127"/>
        </w:tc>
      </w:tr>
      <w:tr w:rsidR="003A6B14" w:rsidTr="00526127">
        <w:tc>
          <w:tcPr>
            <w:tcW w:w="1231" w:type="pct"/>
            <w:shd w:val="clear" w:color="auto" w:fill="D9D9D9" w:themeFill="background1" w:themeFillShade="D9"/>
          </w:tcPr>
          <w:p w:rsidR="003A6B14" w:rsidRDefault="003A6B14" w:rsidP="00526127">
            <w:r>
              <w:t>Description:</w:t>
            </w:r>
          </w:p>
        </w:tc>
        <w:tc>
          <w:tcPr>
            <w:tcW w:w="2162" w:type="pct"/>
          </w:tcPr>
          <w:p w:rsidR="003A6B14" w:rsidRDefault="003A6B14" w:rsidP="00080D21">
            <w:r>
              <w:t xml:space="preserve">Test functionality of </w:t>
            </w:r>
            <w:r w:rsidR="00E8097D">
              <w:t>RF network and Proxy</w:t>
            </w:r>
            <w:r>
              <w:t xml:space="preserve">. </w:t>
            </w:r>
            <w:r w:rsidR="00080D21">
              <w:t xml:space="preserve">Use Wi-Fi proxy to relay all data from </w:t>
            </w:r>
            <w:r w:rsidR="00D34D0F">
              <w:t>detectors to the controller</w:t>
            </w:r>
            <w:r w:rsidR="00E8097D">
              <w:t>.</w:t>
            </w:r>
          </w:p>
        </w:tc>
        <w:tc>
          <w:tcPr>
            <w:tcW w:w="563" w:type="pct"/>
          </w:tcPr>
          <w:p w:rsidR="003A6B14" w:rsidRDefault="003A6B14" w:rsidP="00526127">
            <w:r>
              <w:t>Type:</w:t>
            </w:r>
          </w:p>
        </w:tc>
        <w:tc>
          <w:tcPr>
            <w:tcW w:w="1044" w:type="pct"/>
          </w:tcPr>
          <w:p w:rsidR="003A6B14" w:rsidRDefault="00CF5D81" w:rsidP="00526127">
            <w:r>
              <w:fldChar w:fldCharType="begin">
                <w:ffData>
                  <w:name w:val="Check1"/>
                  <w:enabled/>
                  <w:calcOnExit w:val="0"/>
                  <w:checkBox>
                    <w:sizeAuto/>
                    <w:default w:val="1"/>
                  </w:checkBox>
                </w:ffData>
              </w:fldChar>
            </w:r>
            <w:r w:rsidR="003A6B14">
              <w:instrText xml:space="preserve"> FORMCHECKBOX </w:instrText>
            </w:r>
            <w:r>
              <w:fldChar w:fldCharType="end"/>
            </w:r>
            <w:r w:rsidR="003A6B14">
              <w:t xml:space="preserve"> white box</w:t>
            </w:r>
          </w:p>
          <w:p w:rsidR="003A6B14" w:rsidRDefault="00CF5D81" w:rsidP="00526127">
            <w:r>
              <w:fldChar w:fldCharType="begin">
                <w:ffData>
                  <w:name w:val="Check2"/>
                  <w:enabled/>
                  <w:calcOnExit w:val="0"/>
                  <w:checkBox>
                    <w:sizeAuto/>
                    <w:default w:val="0"/>
                  </w:checkBox>
                </w:ffData>
              </w:fldChar>
            </w:r>
            <w:r w:rsidR="003A6B14">
              <w:instrText xml:space="preserve"> FORMCHECKBOX </w:instrText>
            </w:r>
            <w:r>
              <w:fldChar w:fldCharType="end"/>
            </w:r>
            <w:r w:rsidR="003A6B14">
              <w:t xml:space="preserve"> black box</w:t>
            </w:r>
          </w:p>
        </w:tc>
      </w:tr>
    </w:tbl>
    <w:p w:rsidR="003A6B14" w:rsidRDefault="003A6B14" w:rsidP="00703001">
      <w:pPr>
        <w:ind w:firstLine="720"/>
      </w:pPr>
    </w:p>
    <w:tbl>
      <w:tblPr>
        <w:tblStyle w:val="TableGrid"/>
        <w:tblW w:w="0" w:type="auto"/>
        <w:tblLook w:val="04A0"/>
      </w:tblPr>
      <w:tblGrid>
        <w:gridCol w:w="616"/>
        <w:gridCol w:w="2462"/>
        <w:gridCol w:w="2912"/>
        <w:gridCol w:w="512"/>
        <w:gridCol w:w="96"/>
        <w:gridCol w:w="524"/>
        <w:gridCol w:w="571"/>
        <w:gridCol w:w="1883"/>
      </w:tblGrid>
      <w:tr w:rsidR="001703DC" w:rsidRPr="00025185" w:rsidTr="00526127">
        <w:tc>
          <w:tcPr>
            <w:tcW w:w="9576" w:type="dxa"/>
            <w:gridSpan w:val="8"/>
          </w:tcPr>
          <w:p w:rsidR="001703DC" w:rsidRPr="00025185" w:rsidRDefault="001703DC" w:rsidP="00526127">
            <w:pPr>
              <w:rPr>
                <w:rFonts w:cstheme="minorHAnsi"/>
              </w:rPr>
            </w:pPr>
            <w:r w:rsidRPr="00025185">
              <w:rPr>
                <w:rFonts w:cstheme="minorHAnsi"/>
              </w:rPr>
              <w:t>Tester Information</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Name of Tester:</w:t>
            </w:r>
          </w:p>
        </w:tc>
        <w:tc>
          <w:tcPr>
            <w:tcW w:w="3424" w:type="dxa"/>
            <w:gridSpan w:val="2"/>
          </w:tcPr>
          <w:p w:rsidR="001703DC" w:rsidRPr="00025185" w:rsidRDefault="001703DC" w:rsidP="00526127">
            <w:pPr>
              <w:rPr>
                <w:rFonts w:cstheme="minorHAnsi"/>
              </w:rPr>
            </w:pPr>
            <w:r>
              <w:rPr>
                <w:rFonts w:cstheme="minorHAnsi"/>
              </w:rPr>
              <w:t>Dung Le</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Date:</w:t>
            </w:r>
          </w:p>
        </w:tc>
        <w:tc>
          <w:tcPr>
            <w:tcW w:w="1883" w:type="dxa"/>
          </w:tcPr>
          <w:p w:rsidR="001703DC" w:rsidRPr="00025185" w:rsidRDefault="003514DA" w:rsidP="00526127">
            <w:pPr>
              <w:rPr>
                <w:rFonts w:cstheme="minorHAnsi"/>
              </w:rPr>
            </w:pPr>
            <w:r>
              <w:rPr>
                <w:rFonts w:cstheme="minorHAnsi"/>
              </w:rPr>
              <w:t>5/22/2011</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Hardware Version:</w:t>
            </w:r>
          </w:p>
        </w:tc>
        <w:tc>
          <w:tcPr>
            <w:tcW w:w="3424" w:type="dxa"/>
            <w:gridSpan w:val="2"/>
          </w:tcPr>
          <w:p w:rsidR="001703DC" w:rsidRPr="00025185" w:rsidRDefault="001703DC"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Time:</w:t>
            </w:r>
          </w:p>
        </w:tc>
        <w:tc>
          <w:tcPr>
            <w:tcW w:w="1883" w:type="dxa"/>
          </w:tcPr>
          <w:p w:rsidR="001703DC" w:rsidRPr="00025185" w:rsidRDefault="003514DA" w:rsidP="00526127">
            <w:pPr>
              <w:rPr>
                <w:rFonts w:cstheme="minorHAnsi"/>
              </w:rPr>
            </w:pPr>
            <w:r>
              <w:rPr>
                <w:rFonts w:cstheme="minorHAnsi"/>
              </w:rPr>
              <w:t>11:00am</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Setup:</w:t>
            </w:r>
          </w:p>
        </w:tc>
        <w:tc>
          <w:tcPr>
            <w:tcW w:w="6498" w:type="dxa"/>
            <w:gridSpan w:val="6"/>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Step</w:t>
            </w:r>
          </w:p>
        </w:tc>
        <w:tc>
          <w:tcPr>
            <w:tcW w:w="2462" w:type="dxa"/>
          </w:tcPr>
          <w:p w:rsidR="001703DC" w:rsidRPr="00025185" w:rsidRDefault="001703DC" w:rsidP="00526127">
            <w:pPr>
              <w:rPr>
                <w:rFonts w:cstheme="minorHAnsi"/>
              </w:rPr>
            </w:pPr>
            <w:r w:rsidRPr="00025185">
              <w:rPr>
                <w:rFonts w:cstheme="minorHAnsi"/>
              </w:rPr>
              <w:t>Action</w:t>
            </w:r>
          </w:p>
        </w:tc>
        <w:tc>
          <w:tcPr>
            <w:tcW w:w="2912" w:type="dxa"/>
          </w:tcPr>
          <w:p w:rsidR="001703DC" w:rsidRPr="00025185" w:rsidRDefault="001703DC" w:rsidP="00526127">
            <w:pPr>
              <w:rPr>
                <w:rFonts w:cstheme="minorHAnsi"/>
              </w:rPr>
            </w:pPr>
            <w:r w:rsidRPr="00025185">
              <w:rPr>
                <w:rFonts w:cstheme="minorHAnsi"/>
              </w:rPr>
              <w:t>Expected result</w:t>
            </w:r>
          </w:p>
        </w:tc>
        <w:tc>
          <w:tcPr>
            <w:tcW w:w="608" w:type="dxa"/>
            <w:gridSpan w:val="2"/>
          </w:tcPr>
          <w:p w:rsidR="001703DC" w:rsidRPr="00025185" w:rsidRDefault="001703DC" w:rsidP="00526127">
            <w:pPr>
              <w:rPr>
                <w:rFonts w:cstheme="minorHAnsi"/>
              </w:rPr>
            </w:pPr>
            <w:r w:rsidRPr="00025185">
              <w:rPr>
                <w:rFonts w:cstheme="minorHAnsi"/>
              </w:rPr>
              <w:t>Pass</w:t>
            </w:r>
          </w:p>
        </w:tc>
        <w:tc>
          <w:tcPr>
            <w:tcW w:w="524" w:type="dxa"/>
          </w:tcPr>
          <w:p w:rsidR="001703DC" w:rsidRPr="00025185" w:rsidRDefault="001703DC" w:rsidP="00526127">
            <w:pPr>
              <w:rPr>
                <w:rFonts w:cstheme="minorHAnsi"/>
              </w:rPr>
            </w:pPr>
            <w:r w:rsidRPr="00025185">
              <w:rPr>
                <w:rFonts w:cstheme="minorHAnsi"/>
              </w:rPr>
              <w:t>Fail</w:t>
            </w:r>
          </w:p>
        </w:tc>
        <w:tc>
          <w:tcPr>
            <w:tcW w:w="571" w:type="dxa"/>
          </w:tcPr>
          <w:p w:rsidR="001703DC" w:rsidRPr="00025185" w:rsidRDefault="001703DC" w:rsidP="00526127">
            <w:pPr>
              <w:rPr>
                <w:rFonts w:cstheme="minorHAnsi"/>
              </w:rPr>
            </w:pPr>
            <w:r w:rsidRPr="00025185">
              <w:rPr>
                <w:rFonts w:cstheme="minorHAnsi"/>
              </w:rPr>
              <w:t>N/A</w:t>
            </w:r>
          </w:p>
        </w:tc>
        <w:tc>
          <w:tcPr>
            <w:tcW w:w="1883" w:type="dxa"/>
          </w:tcPr>
          <w:p w:rsidR="001703DC" w:rsidRPr="00025185" w:rsidRDefault="001703DC" w:rsidP="00526127">
            <w:pPr>
              <w:rPr>
                <w:rFonts w:cstheme="minorHAnsi"/>
              </w:rPr>
            </w:pPr>
            <w:r w:rsidRPr="00025185">
              <w:rPr>
                <w:rFonts w:cstheme="minorHAnsi"/>
              </w:rPr>
              <w:t>Comments</w:t>
            </w:r>
          </w:p>
        </w:tc>
      </w:tr>
      <w:tr w:rsidR="001703DC" w:rsidRPr="00025185" w:rsidTr="00526127">
        <w:tc>
          <w:tcPr>
            <w:tcW w:w="616" w:type="dxa"/>
          </w:tcPr>
          <w:p w:rsidR="001703DC" w:rsidRPr="00025185" w:rsidRDefault="001703DC" w:rsidP="00526127">
            <w:pPr>
              <w:rPr>
                <w:rFonts w:cstheme="minorHAnsi"/>
              </w:rPr>
            </w:pPr>
            <w:r w:rsidRPr="00025185">
              <w:rPr>
                <w:rFonts w:cstheme="minorHAnsi"/>
              </w:rPr>
              <w:t>1</w:t>
            </w:r>
          </w:p>
        </w:tc>
        <w:tc>
          <w:tcPr>
            <w:tcW w:w="2462" w:type="dxa"/>
          </w:tcPr>
          <w:p w:rsidR="001703DC" w:rsidRPr="00025185" w:rsidRDefault="00E8097D" w:rsidP="00526127">
            <w:pPr>
              <w:rPr>
                <w:rFonts w:cstheme="minorHAnsi"/>
                <w:color w:val="000000"/>
              </w:rPr>
            </w:pPr>
            <w:r>
              <w:rPr>
                <w:rFonts w:cstheme="minorHAnsi"/>
                <w:color w:val="000000"/>
              </w:rPr>
              <w:t>Program</w:t>
            </w:r>
            <w:r w:rsidR="00D04491">
              <w:rPr>
                <w:rFonts w:cstheme="minorHAnsi"/>
                <w:color w:val="000000"/>
              </w:rPr>
              <w:t xml:space="preserve"> one</w:t>
            </w:r>
            <w:r>
              <w:rPr>
                <w:rFonts w:cstheme="minorHAnsi"/>
                <w:color w:val="000000"/>
              </w:rPr>
              <w:t xml:space="preserve"> tag and </w:t>
            </w:r>
            <w:r w:rsidR="00D04491">
              <w:rPr>
                <w:rFonts w:cstheme="minorHAnsi"/>
                <w:color w:val="000000"/>
              </w:rPr>
              <w:t xml:space="preserve">one </w:t>
            </w:r>
            <w:r>
              <w:rPr>
                <w:rFonts w:cstheme="minorHAnsi"/>
                <w:color w:val="000000"/>
              </w:rPr>
              <w:t>detector</w:t>
            </w:r>
            <w:r w:rsidR="00D04491">
              <w:rPr>
                <w:rFonts w:cstheme="minorHAnsi"/>
                <w:color w:val="000000"/>
              </w:rPr>
              <w:t xml:space="preserve"> with test IDs and transmit interval of 1 second</w:t>
            </w:r>
          </w:p>
        </w:tc>
        <w:tc>
          <w:tcPr>
            <w:tcW w:w="2912" w:type="dxa"/>
          </w:tcPr>
          <w:p w:rsidR="001703DC" w:rsidRPr="00025185" w:rsidRDefault="001703DC" w:rsidP="00526127">
            <w:pPr>
              <w:rPr>
                <w:rFonts w:cstheme="minorHAnsi"/>
                <w:color w:val="000000"/>
              </w:rPr>
            </w:pPr>
          </w:p>
        </w:tc>
        <w:tc>
          <w:tcPr>
            <w:tcW w:w="608" w:type="dxa"/>
            <w:gridSpan w:val="2"/>
          </w:tcPr>
          <w:p w:rsidR="001703DC" w:rsidRPr="00025185" w:rsidRDefault="00D04491" w:rsidP="00DB22F1">
            <w:pPr>
              <w:jc w:val="cente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2</w:t>
            </w:r>
          </w:p>
        </w:tc>
        <w:tc>
          <w:tcPr>
            <w:tcW w:w="2462" w:type="dxa"/>
          </w:tcPr>
          <w:p w:rsidR="001703DC" w:rsidRPr="00025185" w:rsidRDefault="00E8097D" w:rsidP="00526127">
            <w:pPr>
              <w:rPr>
                <w:rFonts w:cstheme="minorHAnsi"/>
              </w:rPr>
            </w:pPr>
            <w:r>
              <w:rPr>
                <w:rFonts w:cstheme="minorHAnsi"/>
              </w:rPr>
              <w:t>Turn on tag, detector and proxy</w:t>
            </w:r>
          </w:p>
        </w:tc>
        <w:tc>
          <w:tcPr>
            <w:tcW w:w="2912" w:type="dxa"/>
          </w:tcPr>
          <w:p w:rsidR="001703DC" w:rsidRPr="00025185" w:rsidRDefault="00D04491" w:rsidP="00D04491">
            <w:pPr>
              <w:rPr>
                <w:rFonts w:cstheme="minorHAnsi"/>
              </w:rPr>
            </w:pPr>
            <w:r>
              <w:rPr>
                <w:rFonts w:cstheme="minorHAnsi"/>
              </w:rPr>
              <w:t>Detector blinking every 1 second</w:t>
            </w:r>
          </w:p>
        </w:tc>
        <w:tc>
          <w:tcPr>
            <w:tcW w:w="608" w:type="dxa"/>
            <w:gridSpan w:val="2"/>
          </w:tcPr>
          <w:p w:rsidR="001703DC" w:rsidRPr="00025185" w:rsidRDefault="00D04491" w:rsidP="00DB22F1">
            <w:pPr>
              <w:jc w:val="cente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D04491" w:rsidRPr="00025185" w:rsidTr="00526127">
        <w:tc>
          <w:tcPr>
            <w:tcW w:w="616" w:type="dxa"/>
          </w:tcPr>
          <w:p w:rsidR="00D04491" w:rsidRPr="00025185" w:rsidRDefault="00D04491" w:rsidP="003674D4">
            <w:pPr>
              <w:rPr>
                <w:rFonts w:cstheme="minorHAnsi"/>
              </w:rPr>
            </w:pPr>
            <w:r>
              <w:rPr>
                <w:rFonts w:cstheme="minorHAnsi"/>
              </w:rPr>
              <w:t>3</w:t>
            </w:r>
          </w:p>
        </w:tc>
        <w:tc>
          <w:tcPr>
            <w:tcW w:w="2462" w:type="dxa"/>
          </w:tcPr>
          <w:p w:rsidR="00D04491" w:rsidRPr="00025185" w:rsidRDefault="00D04491" w:rsidP="003674D4">
            <w:pPr>
              <w:rPr>
                <w:rFonts w:cstheme="minorHAnsi"/>
              </w:rPr>
            </w:pPr>
            <w:r>
              <w:rPr>
                <w:rFonts w:cstheme="minorHAnsi"/>
              </w:rPr>
              <w:t>Open controller</w:t>
            </w:r>
          </w:p>
        </w:tc>
        <w:tc>
          <w:tcPr>
            <w:tcW w:w="2912" w:type="dxa"/>
          </w:tcPr>
          <w:p w:rsidR="00D04491" w:rsidRPr="00025185" w:rsidRDefault="00D04491" w:rsidP="003674D4">
            <w:pPr>
              <w:rPr>
                <w:rFonts w:cstheme="minorHAnsi"/>
              </w:rPr>
            </w:pPr>
          </w:p>
        </w:tc>
        <w:tc>
          <w:tcPr>
            <w:tcW w:w="608" w:type="dxa"/>
            <w:gridSpan w:val="2"/>
          </w:tcPr>
          <w:p w:rsidR="00D04491" w:rsidRPr="00025185" w:rsidRDefault="00D04491" w:rsidP="00DB22F1">
            <w:pPr>
              <w:jc w:val="center"/>
              <w:rPr>
                <w:rFonts w:cstheme="minorHAnsi"/>
              </w:rPr>
            </w:pPr>
            <w:r>
              <w:rPr>
                <w:rFonts w:cstheme="minorHAnsi"/>
              </w:rPr>
              <w:t>x</w:t>
            </w:r>
          </w:p>
        </w:tc>
        <w:tc>
          <w:tcPr>
            <w:tcW w:w="524" w:type="dxa"/>
          </w:tcPr>
          <w:p w:rsidR="00D04491" w:rsidRPr="00025185" w:rsidRDefault="00D04491" w:rsidP="003674D4">
            <w:pPr>
              <w:rPr>
                <w:rFonts w:cstheme="minorHAnsi"/>
              </w:rPr>
            </w:pPr>
          </w:p>
        </w:tc>
        <w:tc>
          <w:tcPr>
            <w:tcW w:w="571" w:type="dxa"/>
          </w:tcPr>
          <w:p w:rsidR="00D04491" w:rsidRPr="00025185" w:rsidRDefault="00D04491" w:rsidP="003674D4">
            <w:pPr>
              <w:rPr>
                <w:rFonts w:cstheme="minorHAnsi"/>
              </w:rPr>
            </w:pPr>
          </w:p>
        </w:tc>
        <w:tc>
          <w:tcPr>
            <w:tcW w:w="1883" w:type="dxa"/>
          </w:tcPr>
          <w:p w:rsidR="00D04491" w:rsidRPr="00025185" w:rsidRDefault="00D04491" w:rsidP="003674D4">
            <w:pPr>
              <w:rPr>
                <w:rFonts w:cstheme="minorHAnsi"/>
              </w:rPr>
            </w:pPr>
          </w:p>
        </w:tc>
      </w:tr>
      <w:tr w:rsidR="001703DC" w:rsidRPr="00025185" w:rsidTr="00526127">
        <w:tc>
          <w:tcPr>
            <w:tcW w:w="616" w:type="dxa"/>
          </w:tcPr>
          <w:p w:rsidR="001703DC" w:rsidRPr="00025185" w:rsidRDefault="00D04491" w:rsidP="00526127">
            <w:pPr>
              <w:rPr>
                <w:rFonts w:cstheme="minorHAnsi"/>
              </w:rPr>
            </w:pPr>
            <w:r>
              <w:rPr>
                <w:rFonts w:cstheme="minorHAnsi"/>
              </w:rPr>
              <w:t>4</w:t>
            </w:r>
          </w:p>
        </w:tc>
        <w:tc>
          <w:tcPr>
            <w:tcW w:w="2462" w:type="dxa"/>
          </w:tcPr>
          <w:p w:rsidR="001703DC" w:rsidRPr="00025185" w:rsidRDefault="00D04491" w:rsidP="00526127">
            <w:pPr>
              <w:rPr>
                <w:rFonts w:cstheme="minorHAnsi"/>
              </w:rPr>
            </w:pPr>
            <w:r>
              <w:rPr>
                <w:rFonts w:cstheme="minorHAnsi"/>
              </w:rPr>
              <w:t xml:space="preserve">Turn on proxy to local </w:t>
            </w:r>
            <w:r>
              <w:rPr>
                <w:rFonts w:cstheme="minorHAnsi"/>
              </w:rPr>
              <w:lastRenderedPageBreak/>
              <w:t>network</w:t>
            </w:r>
          </w:p>
        </w:tc>
        <w:tc>
          <w:tcPr>
            <w:tcW w:w="2912" w:type="dxa"/>
          </w:tcPr>
          <w:p w:rsidR="001703DC" w:rsidRPr="00025185" w:rsidRDefault="00D04491" w:rsidP="00526127">
            <w:pPr>
              <w:rPr>
                <w:rFonts w:cstheme="minorHAnsi"/>
              </w:rPr>
            </w:pPr>
            <w:r>
              <w:rPr>
                <w:rFonts w:cstheme="minorHAnsi"/>
              </w:rPr>
              <w:lastRenderedPageBreak/>
              <w:t xml:space="preserve">The output console window </w:t>
            </w:r>
            <w:r>
              <w:rPr>
                <w:rFonts w:cstheme="minorHAnsi"/>
              </w:rPr>
              <w:lastRenderedPageBreak/>
              <w:t>says “HELLO”</w:t>
            </w:r>
          </w:p>
        </w:tc>
        <w:tc>
          <w:tcPr>
            <w:tcW w:w="608" w:type="dxa"/>
            <w:gridSpan w:val="2"/>
          </w:tcPr>
          <w:p w:rsidR="001703DC" w:rsidRPr="00025185" w:rsidRDefault="00D04491" w:rsidP="00DB22F1">
            <w:pPr>
              <w:jc w:val="center"/>
              <w:rPr>
                <w:rFonts w:cstheme="minorHAnsi"/>
              </w:rPr>
            </w:pPr>
            <w:r>
              <w:rPr>
                <w:rFonts w:cstheme="minorHAnsi"/>
              </w:rPr>
              <w:lastRenderedPageBreak/>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lastRenderedPageBreak/>
              <w:t>5</w:t>
            </w:r>
          </w:p>
        </w:tc>
        <w:tc>
          <w:tcPr>
            <w:tcW w:w="2462" w:type="dxa"/>
          </w:tcPr>
          <w:p w:rsidR="001703DC" w:rsidRPr="00025185" w:rsidRDefault="00D04491" w:rsidP="00526127">
            <w:pPr>
              <w:rPr>
                <w:rFonts w:cstheme="minorHAnsi"/>
              </w:rPr>
            </w:pPr>
            <w:r>
              <w:rPr>
                <w:rFonts w:cstheme="minorHAnsi"/>
              </w:rPr>
              <w:t xml:space="preserve">Use controller to collect data </w:t>
            </w:r>
          </w:p>
        </w:tc>
        <w:tc>
          <w:tcPr>
            <w:tcW w:w="2912" w:type="dxa"/>
          </w:tcPr>
          <w:p w:rsidR="001703DC" w:rsidRPr="00025185" w:rsidRDefault="00D04491" w:rsidP="00526127">
            <w:pPr>
              <w:rPr>
                <w:rFonts w:cstheme="minorHAnsi"/>
              </w:rPr>
            </w:pPr>
            <w:r>
              <w:rPr>
                <w:rFonts w:cstheme="minorHAnsi"/>
              </w:rPr>
              <w:t>data on output console window</w:t>
            </w:r>
          </w:p>
        </w:tc>
        <w:tc>
          <w:tcPr>
            <w:tcW w:w="608" w:type="dxa"/>
            <w:gridSpan w:val="2"/>
          </w:tcPr>
          <w:p w:rsidR="001703DC" w:rsidRPr="00025185" w:rsidRDefault="00D04491" w:rsidP="00DB22F1">
            <w:pPr>
              <w:jc w:val="cente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5990"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Overall test result:</w:t>
            </w:r>
          </w:p>
        </w:tc>
        <w:tc>
          <w:tcPr>
            <w:tcW w:w="608" w:type="dxa"/>
            <w:gridSpan w:val="2"/>
          </w:tcPr>
          <w:p w:rsidR="001703DC" w:rsidRPr="00025185" w:rsidRDefault="00D04491" w:rsidP="00DB22F1">
            <w:pPr>
              <w:jc w:val="cente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bl>
    <w:p w:rsidR="00037644" w:rsidRDefault="00845053" w:rsidP="000A53EF">
      <w:pPr>
        <w:pStyle w:val="Heading3"/>
        <w:rPr>
          <w:rFonts w:eastAsia="Times New Roman"/>
        </w:rPr>
      </w:pPr>
      <w:bookmarkStart w:id="26" w:name="_Toc295429555"/>
      <w:r>
        <w:rPr>
          <w:rFonts w:eastAsia="Times New Roman"/>
        </w:rPr>
        <w:t>Fully</w:t>
      </w:r>
      <w:r w:rsidR="00A30ED7">
        <w:rPr>
          <w:rFonts w:eastAsia="Times New Roman"/>
        </w:rPr>
        <w:t xml:space="preserve"> I</w:t>
      </w:r>
      <w:r>
        <w:rPr>
          <w:rFonts w:eastAsia="Times New Roman"/>
        </w:rPr>
        <w:t xml:space="preserve">ntegrated </w:t>
      </w:r>
      <w:r w:rsidR="005B2659">
        <w:rPr>
          <w:rFonts w:eastAsia="Times New Roman"/>
        </w:rPr>
        <w:t>S</w:t>
      </w:r>
      <w:r>
        <w:rPr>
          <w:rFonts w:eastAsia="Times New Roman"/>
        </w:rPr>
        <w:t>ystem</w:t>
      </w:r>
      <w:bookmarkEnd w:id="26"/>
    </w:p>
    <w:tbl>
      <w:tblPr>
        <w:tblStyle w:val="TableGrid"/>
        <w:tblW w:w="5000" w:type="pct"/>
        <w:tblLook w:val="04A0"/>
      </w:tblPr>
      <w:tblGrid>
        <w:gridCol w:w="2358"/>
        <w:gridCol w:w="4141"/>
        <w:gridCol w:w="1078"/>
        <w:gridCol w:w="1999"/>
      </w:tblGrid>
      <w:tr w:rsidR="00781396" w:rsidTr="00526127">
        <w:tc>
          <w:tcPr>
            <w:tcW w:w="5000" w:type="pct"/>
            <w:gridSpan w:val="4"/>
          </w:tcPr>
          <w:p w:rsidR="00781396" w:rsidRDefault="00781396" w:rsidP="007B1D85">
            <w:r>
              <w:t xml:space="preserve">Test Writer: </w:t>
            </w:r>
            <w:r w:rsidR="007B1D85">
              <w:t>Daniel</w:t>
            </w:r>
          </w:p>
        </w:tc>
      </w:tr>
      <w:tr w:rsidR="00781396" w:rsidTr="00526127">
        <w:tc>
          <w:tcPr>
            <w:tcW w:w="1231" w:type="pct"/>
            <w:shd w:val="clear" w:color="auto" w:fill="D9D9D9" w:themeFill="background1" w:themeFillShade="D9"/>
          </w:tcPr>
          <w:p w:rsidR="00781396" w:rsidRDefault="00781396" w:rsidP="00526127">
            <w:r>
              <w:t>Test Case Name</w:t>
            </w:r>
          </w:p>
        </w:tc>
        <w:tc>
          <w:tcPr>
            <w:tcW w:w="2162" w:type="pct"/>
          </w:tcPr>
          <w:p w:rsidR="00781396" w:rsidRDefault="00781396" w:rsidP="00526127">
            <w:r>
              <w:t>Locating with multiple detectors testing</w:t>
            </w:r>
          </w:p>
        </w:tc>
        <w:tc>
          <w:tcPr>
            <w:tcW w:w="563" w:type="pct"/>
          </w:tcPr>
          <w:p w:rsidR="00781396" w:rsidRDefault="00781396" w:rsidP="00526127">
            <w:r>
              <w:t>Test ID #:</w:t>
            </w:r>
          </w:p>
        </w:tc>
        <w:tc>
          <w:tcPr>
            <w:tcW w:w="1044" w:type="pct"/>
          </w:tcPr>
          <w:p w:rsidR="00781396" w:rsidRDefault="00781396" w:rsidP="00526127"/>
        </w:tc>
      </w:tr>
      <w:tr w:rsidR="00781396" w:rsidTr="00526127">
        <w:tc>
          <w:tcPr>
            <w:tcW w:w="1231" w:type="pct"/>
            <w:shd w:val="clear" w:color="auto" w:fill="D9D9D9" w:themeFill="background1" w:themeFillShade="D9"/>
          </w:tcPr>
          <w:p w:rsidR="00781396" w:rsidRDefault="00781396" w:rsidP="00526127">
            <w:r>
              <w:t>Description:</w:t>
            </w:r>
          </w:p>
        </w:tc>
        <w:tc>
          <w:tcPr>
            <w:tcW w:w="2162" w:type="pct"/>
          </w:tcPr>
          <w:p w:rsidR="00781396" w:rsidRDefault="00781396" w:rsidP="00D474EB">
            <w:r>
              <w:t xml:space="preserve">Test functionality of the tracking system with one tag, multiple detectors and proxy. Calibrating and Locating procedures are conducted. </w:t>
            </w:r>
            <w:r w:rsidR="00D474EB">
              <w:t>Locations of tags are display on 2D map on Web app which exploited data from database on CAT server.</w:t>
            </w:r>
          </w:p>
          <w:p w:rsidR="003514DA" w:rsidRDefault="003514DA" w:rsidP="00D474EB">
            <w:r>
              <w:t>Location: capstone lab</w:t>
            </w:r>
          </w:p>
        </w:tc>
        <w:tc>
          <w:tcPr>
            <w:tcW w:w="563" w:type="pct"/>
          </w:tcPr>
          <w:p w:rsidR="00781396" w:rsidRDefault="00781396" w:rsidP="00526127">
            <w:r>
              <w:t>Type:</w:t>
            </w:r>
          </w:p>
        </w:tc>
        <w:tc>
          <w:tcPr>
            <w:tcW w:w="1044" w:type="pct"/>
          </w:tcPr>
          <w:p w:rsidR="00781396" w:rsidRDefault="00CF5D81" w:rsidP="00526127">
            <w:r>
              <w:fldChar w:fldCharType="begin">
                <w:ffData>
                  <w:name w:val="Check1"/>
                  <w:enabled/>
                  <w:calcOnExit w:val="0"/>
                  <w:checkBox>
                    <w:sizeAuto/>
                    <w:default w:val="1"/>
                  </w:checkBox>
                </w:ffData>
              </w:fldChar>
            </w:r>
            <w:r w:rsidR="00781396">
              <w:instrText xml:space="preserve"> FORMCHECKBOX </w:instrText>
            </w:r>
            <w:r>
              <w:fldChar w:fldCharType="end"/>
            </w:r>
            <w:r w:rsidR="00781396">
              <w:t xml:space="preserve"> white box</w:t>
            </w:r>
          </w:p>
          <w:p w:rsidR="00781396" w:rsidRDefault="00CF5D81" w:rsidP="00526127">
            <w:r>
              <w:fldChar w:fldCharType="begin">
                <w:ffData>
                  <w:name w:val="Check2"/>
                  <w:enabled/>
                  <w:calcOnExit w:val="0"/>
                  <w:checkBox>
                    <w:sizeAuto/>
                    <w:default w:val="0"/>
                  </w:checkBox>
                </w:ffData>
              </w:fldChar>
            </w:r>
            <w:r w:rsidR="00781396">
              <w:instrText xml:space="preserve"> FORMCHECKBOX </w:instrText>
            </w:r>
            <w:r>
              <w:fldChar w:fldCharType="end"/>
            </w:r>
            <w:r w:rsidR="00781396">
              <w:t xml:space="preserve"> black box</w:t>
            </w:r>
          </w:p>
        </w:tc>
      </w:tr>
    </w:tbl>
    <w:p w:rsidR="00781396" w:rsidRDefault="00781396" w:rsidP="00414899">
      <w:pPr>
        <w:ind w:firstLine="720"/>
      </w:pPr>
    </w:p>
    <w:tbl>
      <w:tblPr>
        <w:tblStyle w:val="TableGrid"/>
        <w:tblW w:w="0" w:type="auto"/>
        <w:tblLook w:val="04A0"/>
      </w:tblPr>
      <w:tblGrid>
        <w:gridCol w:w="616"/>
        <w:gridCol w:w="2462"/>
        <w:gridCol w:w="2912"/>
        <w:gridCol w:w="512"/>
        <w:gridCol w:w="96"/>
        <w:gridCol w:w="524"/>
        <w:gridCol w:w="571"/>
        <w:gridCol w:w="1883"/>
      </w:tblGrid>
      <w:tr w:rsidR="00342886" w:rsidRPr="00025185" w:rsidTr="00526127">
        <w:tc>
          <w:tcPr>
            <w:tcW w:w="9576" w:type="dxa"/>
            <w:gridSpan w:val="8"/>
          </w:tcPr>
          <w:p w:rsidR="00342886" w:rsidRPr="00025185" w:rsidRDefault="00342886" w:rsidP="00526127">
            <w:pPr>
              <w:rPr>
                <w:rFonts w:cstheme="minorHAnsi"/>
              </w:rPr>
            </w:pPr>
            <w:r w:rsidRPr="00025185">
              <w:rPr>
                <w:rFonts w:cstheme="minorHAnsi"/>
              </w:rPr>
              <w:t>Tester Information</w:t>
            </w: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Name of Tester:</w:t>
            </w:r>
          </w:p>
        </w:tc>
        <w:tc>
          <w:tcPr>
            <w:tcW w:w="3424" w:type="dxa"/>
            <w:gridSpan w:val="2"/>
          </w:tcPr>
          <w:p w:rsidR="00342886" w:rsidRPr="00025185" w:rsidRDefault="00691133" w:rsidP="00526127">
            <w:pPr>
              <w:rPr>
                <w:rFonts w:cstheme="minorHAnsi"/>
              </w:rPr>
            </w:pPr>
            <w:r>
              <w:rPr>
                <w:rFonts w:cstheme="minorHAnsi"/>
              </w:rPr>
              <w:t>Daniel</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Date:</w:t>
            </w:r>
          </w:p>
        </w:tc>
        <w:tc>
          <w:tcPr>
            <w:tcW w:w="1883" w:type="dxa"/>
          </w:tcPr>
          <w:p w:rsidR="00342886" w:rsidRPr="00025185" w:rsidRDefault="003514DA" w:rsidP="00526127">
            <w:pPr>
              <w:rPr>
                <w:rFonts w:cstheme="minorHAnsi"/>
              </w:rPr>
            </w:pPr>
            <w:r>
              <w:rPr>
                <w:rFonts w:cstheme="minorHAnsi"/>
              </w:rPr>
              <w:t>5/22/2011</w:t>
            </w: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Hardware Version:</w:t>
            </w:r>
          </w:p>
        </w:tc>
        <w:tc>
          <w:tcPr>
            <w:tcW w:w="3424" w:type="dxa"/>
            <w:gridSpan w:val="2"/>
          </w:tcPr>
          <w:p w:rsidR="00342886" w:rsidRPr="00025185" w:rsidRDefault="00342886" w:rsidP="00526127">
            <w:pPr>
              <w:rPr>
                <w:rFonts w:cstheme="minorHAnsi"/>
              </w:rPr>
            </w:pPr>
            <w:r w:rsidRPr="00025185">
              <w:rPr>
                <w:rFonts w:cstheme="minorHAnsi"/>
              </w:rPr>
              <w:t>Detector</w:t>
            </w:r>
            <w:r w:rsidR="006634B3">
              <w:rPr>
                <w:rFonts w:cstheme="minorHAnsi"/>
              </w:rPr>
              <w:t>, Tag, Proxy</w:t>
            </w:r>
            <w:r w:rsidR="0079030A">
              <w:rPr>
                <w:rFonts w:cstheme="minorHAnsi"/>
              </w:rPr>
              <w:t xml:space="preserve"> (PCB)</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Time:</w:t>
            </w:r>
          </w:p>
        </w:tc>
        <w:tc>
          <w:tcPr>
            <w:tcW w:w="1883" w:type="dxa"/>
          </w:tcPr>
          <w:p w:rsidR="00342886" w:rsidRPr="00025185" w:rsidRDefault="00342886" w:rsidP="00526127">
            <w:pPr>
              <w:rPr>
                <w:rFonts w:cstheme="minorHAnsi"/>
              </w:rPr>
            </w:pP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Setup:</w:t>
            </w:r>
          </w:p>
        </w:tc>
        <w:tc>
          <w:tcPr>
            <w:tcW w:w="6498" w:type="dxa"/>
            <w:gridSpan w:val="6"/>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Step</w:t>
            </w:r>
          </w:p>
        </w:tc>
        <w:tc>
          <w:tcPr>
            <w:tcW w:w="2462" w:type="dxa"/>
          </w:tcPr>
          <w:p w:rsidR="00342886" w:rsidRPr="00025185" w:rsidRDefault="00342886" w:rsidP="00526127">
            <w:pPr>
              <w:rPr>
                <w:rFonts w:cstheme="minorHAnsi"/>
              </w:rPr>
            </w:pPr>
            <w:r w:rsidRPr="00025185">
              <w:rPr>
                <w:rFonts w:cstheme="minorHAnsi"/>
              </w:rPr>
              <w:t>Action</w:t>
            </w:r>
          </w:p>
        </w:tc>
        <w:tc>
          <w:tcPr>
            <w:tcW w:w="2912" w:type="dxa"/>
          </w:tcPr>
          <w:p w:rsidR="00342886" w:rsidRPr="00025185" w:rsidRDefault="00342886" w:rsidP="00526127">
            <w:pPr>
              <w:rPr>
                <w:rFonts w:cstheme="minorHAnsi"/>
              </w:rPr>
            </w:pPr>
            <w:r w:rsidRPr="00025185">
              <w:rPr>
                <w:rFonts w:cstheme="minorHAnsi"/>
              </w:rPr>
              <w:t>Expected result</w:t>
            </w:r>
          </w:p>
        </w:tc>
        <w:tc>
          <w:tcPr>
            <w:tcW w:w="608" w:type="dxa"/>
            <w:gridSpan w:val="2"/>
          </w:tcPr>
          <w:p w:rsidR="00342886" w:rsidRPr="00025185" w:rsidRDefault="00342886" w:rsidP="00526127">
            <w:pPr>
              <w:rPr>
                <w:rFonts w:cstheme="minorHAnsi"/>
              </w:rPr>
            </w:pPr>
            <w:r w:rsidRPr="00025185">
              <w:rPr>
                <w:rFonts w:cstheme="minorHAnsi"/>
              </w:rPr>
              <w:t>Pass</w:t>
            </w:r>
          </w:p>
        </w:tc>
        <w:tc>
          <w:tcPr>
            <w:tcW w:w="524" w:type="dxa"/>
          </w:tcPr>
          <w:p w:rsidR="00342886" w:rsidRPr="00025185" w:rsidRDefault="00342886" w:rsidP="00526127">
            <w:pPr>
              <w:rPr>
                <w:rFonts w:cstheme="minorHAnsi"/>
              </w:rPr>
            </w:pPr>
            <w:r w:rsidRPr="00025185">
              <w:rPr>
                <w:rFonts w:cstheme="minorHAnsi"/>
              </w:rPr>
              <w:t>Fail</w:t>
            </w:r>
          </w:p>
        </w:tc>
        <w:tc>
          <w:tcPr>
            <w:tcW w:w="571" w:type="dxa"/>
          </w:tcPr>
          <w:p w:rsidR="00342886" w:rsidRPr="00025185" w:rsidRDefault="00342886" w:rsidP="00526127">
            <w:pPr>
              <w:rPr>
                <w:rFonts w:cstheme="minorHAnsi"/>
              </w:rPr>
            </w:pPr>
            <w:r w:rsidRPr="00025185">
              <w:rPr>
                <w:rFonts w:cstheme="minorHAnsi"/>
              </w:rPr>
              <w:t>N/A</w:t>
            </w:r>
          </w:p>
        </w:tc>
        <w:tc>
          <w:tcPr>
            <w:tcW w:w="1883" w:type="dxa"/>
          </w:tcPr>
          <w:p w:rsidR="00342886" w:rsidRPr="00025185" w:rsidRDefault="00342886" w:rsidP="00526127">
            <w:pPr>
              <w:rPr>
                <w:rFonts w:cstheme="minorHAnsi"/>
              </w:rPr>
            </w:pPr>
            <w:r w:rsidRPr="00025185">
              <w:rPr>
                <w:rFonts w:cstheme="minorHAnsi"/>
              </w:rPr>
              <w:t>Comments</w:t>
            </w:r>
          </w:p>
        </w:tc>
      </w:tr>
      <w:tr w:rsidR="00342886" w:rsidRPr="00025185" w:rsidTr="00526127">
        <w:tc>
          <w:tcPr>
            <w:tcW w:w="616" w:type="dxa"/>
          </w:tcPr>
          <w:p w:rsidR="00342886" w:rsidRPr="00025185" w:rsidRDefault="00342886" w:rsidP="00526127">
            <w:pPr>
              <w:rPr>
                <w:rFonts w:cstheme="minorHAnsi"/>
              </w:rPr>
            </w:pPr>
            <w:r w:rsidRPr="00025185">
              <w:rPr>
                <w:rFonts w:cstheme="minorHAnsi"/>
              </w:rPr>
              <w:t>1</w:t>
            </w:r>
          </w:p>
        </w:tc>
        <w:tc>
          <w:tcPr>
            <w:tcW w:w="2462" w:type="dxa"/>
          </w:tcPr>
          <w:p w:rsidR="00342886" w:rsidRPr="00025185" w:rsidRDefault="00D04491" w:rsidP="00526127">
            <w:pPr>
              <w:rPr>
                <w:rFonts w:cstheme="minorHAnsi"/>
                <w:color w:val="000000"/>
              </w:rPr>
            </w:pPr>
            <w:r>
              <w:rPr>
                <w:rFonts w:cstheme="minorHAnsi"/>
                <w:color w:val="000000"/>
              </w:rPr>
              <w:t>Program tag and detectors with IDs and transmit interval of 1 seconds</w:t>
            </w:r>
          </w:p>
        </w:tc>
        <w:tc>
          <w:tcPr>
            <w:tcW w:w="2912" w:type="dxa"/>
          </w:tcPr>
          <w:p w:rsidR="00342886" w:rsidRPr="00025185" w:rsidRDefault="00342886" w:rsidP="00526127">
            <w:pPr>
              <w:rPr>
                <w:rFonts w:cstheme="minorHAnsi"/>
                <w:color w:val="000000"/>
              </w:rPr>
            </w:pPr>
          </w:p>
        </w:tc>
        <w:tc>
          <w:tcPr>
            <w:tcW w:w="608" w:type="dxa"/>
            <w:gridSpan w:val="2"/>
          </w:tcPr>
          <w:p w:rsidR="00342886" w:rsidRPr="00025185" w:rsidRDefault="00342886" w:rsidP="00116881">
            <w:pPr>
              <w:jc w:val="cente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2</w:t>
            </w:r>
          </w:p>
        </w:tc>
        <w:tc>
          <w:tcPr>
            <w:tcW w:w="2462" w:type="dxa"/>
          </w:tcPr>
          <w:p w:rsidR="003514DA" w:rsidRPr="00025185" w:rsidRDefault="00310861" w:rsidP="00526127">
            <w:pPr>
              <w:rPr>
                <w:rFonts w:cstheme="minorHAnsi"/>
              </w:rPr>
            </w:pPr>
            <w:r>
              <w:rPr>
                <w:rFonts w:cstheme="minorHAnsi"/>
              </w:rPr>
              <w:t>Power up tag and detectors, then d</w:t>
            </w:r>
            <w:r w:rsidR="003514DA">
              <w:rPr>
                <w:rFonts w:cstheme="minorHAnsi"/>
              </w:rPr>
              <w:t>istribute detectors at four corners of the lab</w:t>
            </w:r>
          </w:p>
        </w:tc>
        <w:tc>
          <w:tcPr>
            <w:tcW w:w="2912" w:type="dxa"/>
          </w:tcPr>
          <w:p w:rsidR="00342886" w:rsidRPr="00025185" w:rsidRDefault="00310861" w:rsidP="00526127">
            <w:pPr>
              <w:rPr>
                <w:rFonts w:cstheme="minorHAnsi"/>
              </w:rPr>
            </w:pPr>
            <w:r>
              <w:rPr>
                <w:rFonts w:cstheme="minorHAnsi"/>
              </w:rPr>
              <w:t xml:space="preserve">Detector’s LEDs blink at approximately 1 second </w:t>
            </w:r>
          </w:p>
        </w:tc>
        <w:tc>
          <w:tcPr>
            <w:tcW w:w="608" w:type="dxa"/>
            <w:gridSpan w:val="2"/>
          </w:tcPr>
          <w:p w:rsidR="00342886" w:rsidRPr="00025185" w:rsidRDefault="00310861" w:rsidP="00116881">
            <w:pPr>
              <w:jc w:val="center"/>
              <w:rPr>
                <w:rFonts w:cstheme="minorHAnsi"/>
              </w:rPr>
            </w:pPr>
            <w:r>
              <w:rPr>
                <w:rFonts w:cstheme="minorHAnsi"/>
              </w:rPr>
              <w:t>x</w:t>
            </w: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514DA" w:rsidRPr="00025185" w:rsidTr="00526127">
        <w:tc>
          <w:tcPr>
            <w:tcW w:w="616" w:type="dxa"/>
          </w:tcPr>
          <w:p w:rsidR="003514DA" w:rsidRPr="00025185" w:rsidRDefault="003514DA" w:rsidP="00526127">
            <w:pPr>
              <w:rPr>
                <w:rFonts w:cstheme="minorHAnsi"/>
              </w:rPr>
            </w:pPr>
            <w:r>
              <w:rPr>
                <w:rFonts w:cstheme="minorHAnsi"/>
              </w:rPr>
              <w:t>3</w:t>
            </w:r>
          </w:p>
        </w:tc>
        <w:tc>
          <w:tcPr>
            <w:tcW w:w="2462" w:type="dxa"/>
          </w:tcPr>
          <w:p w:rsidR="003514DA" w:rsidRDefault="003514DA" w:rsidP="00526127">
            <w:pPr>
              <w:rPr>
                <w:rFonts w:cstheme="minorHAnsi"/>
              </w:rPr>
            </w:pPr>
            <w:r>
              <w:rPr>
                <w:rFonts w:cstheme="minorHAnsi"/>
              </w:rPr>
              <w:t>Open the controller</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116881">
            <w:pPr>
              <w:jc w:val="cente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4</w:t>
            </w:r>
          </w:p>
        </w:tc>
        <w:tc>
          <w:tcPr>
            <w:tcW w:w="2462" w:type="dxa"/>
          </w:tcPr>
          <w:p w:rsidR="003514DA" w:rsidRPr="00025185" w:rsidRDefault="003514DA" w:rsidP="00526127">
            <w:pPr>
              <w:rPr>
                <w:rFonts w:cstheme="minorHAnsi"/>
              </w:rPr>
            </w:pPr>
            <w:r>
              <w:rPr>
                <w:rFonts w:cstheme="minorHAnsi"/>
              </w:rPr>
              <w:t>Place tag at 1</w:t>
            </w:r>
            <w:r w:rsidRPr="003514DA">
              <w:rPr>
                <w:rFonts w:cstheme="minorHAnsi"/>
                <w:vertAlign w:val="superscript"/>
              </w:rPr>
              <w:t>st</w:t>
            </w:r>
            <w:r>
              <w:rPr>
                <w:rFonts w:cstheme="minorHAnsi"/>
              </w:rPr>
              <w:t xml:space="preserve"> location</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116881">
            <w:pPr>
              <w:jc w:val="cente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5</w:t>
            </w:r>
          </w:p>
        </w:tc>
        <w:tc>
          <w:tcPr>
            <w:tcW w:w="2462" w:type="dxa"/>
          </w:tcPr>
          <w:p w:rsidR="003514DA" w:rsidRPr="00025185" w:rsidRDefault="003514DA" w:rsidP="00526127">
            <w:pPr>
              <w:rPr>
                <w:rFonts w:cstheme="minorHAnsi"/>
              </w:rPr>
            </w:pPr>
            <w:r>
              <w:rPr>
                <w:rFonts w:cstheme="minorHAnsi"/>
              </w:rPr>
              <w:t>Calibrate</w:t>
            </w:r>
          </w:p>
        </w:tc>
        <w:tc>
          <w:tcPr>
            <w:tcW w:w="2912" w:type="dxa"/>
          </w:tcPr>
          <w:p w:rsidR="003514DA" w:rsidRPr="00025185" w:rsidRDefault="00310861" w:rsidP="00526127">
            <w:pPr>
              <w:rPr>
                <w:rFonts w:cstheme="minorHAnsi"/>
              </w:rPr>
            </w:pPr>
            <w:r>
              <w:rPr>
                <w:rFonts w:cstheme="minorHAnsi"/>
              </w:rPr>
              <w:t>Calibrated blocks shown on controller</w:t>
            </w:r>
          </w:p>
        </w:tc>
        <w:tc>
          <w:tcPr>
            <w:tcW w:w="608" w:type="dxa"/>
            <w:gridSpan w:val="2"/>
          </w:tcPr>
          <w:p w:rsidR="003514DA" w:rsidRPr="00025185" w:rsidRDefault="00310861" w:rsidP="00116881">
            <w:pPr>
              <w:jc w:val="center"/>
              <w:rPr>
                <w:rFonts w:cstheme="minorHAnsi"/>
              </w:rPr>
            </w:pPr>
            <w:r>
              <w:rPr>
                <w:rFonts w:cstheme="minorHAnsi"/>
              </w:rPr>
              <w:t>x</w:t>
            </w: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6</w:t>
            </w:r>
          </w:p>
        </w:tc>
        <w:tc>
          <w:tcPr>
            <w:tcW w:w="2462" w:type="dxa"/>
          </w:tcPr>
          <w:p w:rsidR="003514DA" w:rsidRPr="00025185" w:rsidRDefault="003514DA" w:rsidP="00526127">
            <w:pPr>
              <w:rPr>
                <w:rFonts w:cstheme="minorHAnsi"/>
              </w:rPr>
            </w:pPr>
            <w:r>
              <w:rPr>
                <w:rFonts w:cstheme="minorHAnsi"/>
              </w:rPr>
              <w:t>Repeat 3-4 (total 4 locations)</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116881">
            <w:pPr>
              <w:jc w:val="cente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7</w:t>
            </w:r>
          </w:p>
        </w:tc>
        <w:tc>
          <w:tcPr>
            <w:tcW w:w="2462" w:type="dxa"/>
          </w:tcPr>
          <w:p w:rsidR="003514DA" w:rsidRPr="00025185" w:rsidRDefault="003514DA" w:rsidP="00526127">
            <w:pPr>
              <w:rPr>
                <w:rFonts w:cstheme="minorHAnsi"/>
              </w:rPr>
            </w:pPr>
            <w:r>
              <w:rPr>
                <w:rFonts w:cstheme="minorHAnsi"/>
              </w:rPr>
              <w:t>Place tag at  1</w:t>
            </w:r>
            <w:r w:rsidRPr="003514DA">
              <w:rPr>
                <w:rFonts w:cstheme="minorHAnsi"/>
                <w:vertAlign w:val="superscript"/>
              </w:rPr>
              <w:t>st</w:t>
            </w:r>
            <w:r>
              <w:rPr>
                <w:rFonts w:cstheme="minorHAnsi"/>
              </w:rPr>
              <w:t xml:space="preserve"> location</w:t>
            </w:r>
            <w:r w:rsidR="00310861">
              <w:rPr>
                <w:rFonts w:cstheme="minorHAnsi"/>
              </w:rPr>
              <w:t xml:space="preserve"> (exact)</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116881">
            <w:pPr>
              <w:jc w:val="cente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8</w:t>
            </w:r>
          </w:p>
        </w:tc>
        <w:tc>
          <w:tcPr>
            <w:tcW w:w="2462" w:type="dxa"/>
          </w:tcPr>
          <w:p w:rsidR="003514DA" w:rsidRPr="00025185" w:rsidRDefault="003514DA" w:rsidP="00526127">
            <w:pPr>
              <w:rPr>
                <w:rFonts w:cstheme="minorHAnsi"/>
              </w:rPr>
            </w:pPr>
            <w:r>
              <w:rPr>
                <w:rFonts w:cstheme="minorHAnsi"/>
              </w:rPr>
              <w:t>Locate</w:t>
            </w:r>
          </w:p>
        </w:tc>
        <w:tc>
          <w:tcPr>
            <w:tcW w:w="2912" w:type="dxa"/>
          </w:tcPr>
          <w:p w:rsidR="003514DA" w:rsidRPr="00025185" w:rsidRDefault="00310861" w:rsidP="00526127">
            <w:pPr>
              <w:rPr>
                <w:rFonts w:cstheme="minorHAnsi"/>
              </w:rPr>
            </w:pPr>
            <w:r>
              <w:rPr>
                <w:rFonts w:cstheme="minorHAnsi"/>
              </w:rPr>
              <w:t>Tag’s locations shown on controller</w:t>
            </w:r>
          </w:p>
        </w:tc>
        <w:tc>
          <w:tcPr>
            <w:tcW w:w="608" w:type="dxa"/>
            <w:gridSpan w:val="2"/>
          </w:tcPr>
          <w:p w:rsidR="003514DA" w:rsidRPr="00025185" w:rsidRDefault="00310861" w:rsidP="00116881">
            <w:pPr>
              <w:jc w:val="center"/>
              <w:rPr>
                <w:rFonts w:cstheme="minorHAnsi"/>
              </w:rPr>
            </w:pPr>
            <w:r>
              <w:rPr>
                <w:rFonts w:cstheme="minorHAnsi"/>
              </w:rPr>
              <w:t>x</w:t>
            </w: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9</w:t>
            </w:r>
          </w:p>
        </w:tc>
        <w:tc>
          <w:tcPr>
            <w:tcW w:w="2462" w:type="dxa"/>
          </w:tcPr>
          <w:p w:rsidR="003514DA" w:rsidRPr="00025185" w:rsidRDefault="00310861" w:rsidP="00526127">
            <w:pPr>
              <w:rPr>
                <w:rFonts w:cstheme="minorHAnsi"/>
              </w:rPr>
            </w:pPr>
            <w:r>
              <w:rPr>
                <w:rFonts w:cstheme="minorHAnsi"/>
              </w:rPr>
              <w:t>Repeat 7-8 (total 4 locations)</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116881">
            <w:pPr>
              <w:jc w:val="cente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42886" w:rsidRPr="00025185" w:rsidTr="00526127">
        <w:tc>
          <w:tcPr>
            <w:tcW w:w="5990"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Overall test result:</w:t>
            </w:r>
          </w:p>
        </w:tc>
        <w:tc>
          <w:tcPr>
            <w:tcW w:w="608" w:type="dxa"/>
            <w:gridSpan w:val="2"/>
          </w:tcPr>
          <w:p w:rsidR="00342886" w:rsidRPr="00025185" w:rsidRDefault="00310861" w:rsidP="00116881">
            <w:pPr>
              <w:jc w:val="center"/>
              <w:rPr>
                <w:rFonts w:cstheme="minorHAnsi"/>
              </w:rPr>
            </w:pPr>
            <w:r>
              <w:rPr>
                <w:rFonts w:cstheme="minorHAnsi"/>
              </w:rPr>
              <w:t>x</w:t>
            </w: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10861" w:rsidP="00526127">
            <w:pPr>
              <w:rPr>
                <w:rFonts w:cstheme="minorHAnsi"/>
              </w:rPr>
            </w:pPr>
            <w:r>
              <w:rPr>
                <w:rFonts w:cstheme="minorHAnsi"/>
              </w:rPr>
              <w:t>3/4 locations are located correctly</w:t>
            </w:r>
          </w:p>
        </w:tc>
      </w:tr>
    </w:tbl>
    <w:p w:rsidR="00342886" w:rsidRPr="0045721C" w:rsidRDefault="00342886" w:rsidP="00414899">
      <w:pPr>
        <w:ind w:firstLine="720"/>
      </w:pPr>
    </w:p>
    <w:p w:rsidR="0045721C" w:rsidRPr="0045721C" w:rsidRDefault="0045721C" w:rsidP="000A53EF">
      <w:pPr>
        <w:pStyle w:val="Heading2"/>
        <w:rPr>
          <w:rFonts w:eastAsia="Times New Roman"/>
        </w:rPr>
      </w:pPr>
      <w:bookmarkStart w:id="27" w:name="_Toc295429556"/>
      <w:r w:rsidRPr="0045721C">
        <w:rPr>
          <w:rFonts w:eastAsia="Times New Roman"/>
        </w:rPr>
        <w:lastRenderedPageBreak/>
        <w:t>Acceptance Tests</w:t>
      </w:r>
      <w:bookmarkEnd w:id="27"/>
    </w:p>
    <w:p w:rsidR="002B2A31" w:rsidRDefault="0035486C" w:rsidP="000A53EF">
      <w:pPr>
        <w:pStyle w:val="Heading3"/>
        <w:rPr>
          <w:rFonts w:eastAsia="Times New Roman"/>
        </w:rPr>
      </w:pPr>
      <w:bookmarkStart w:id="28" w:name="_Toc295429557"/>
      <w:r>
        <w:rPr>
          <w:rFonts w:eastAsia="Times New Roman"/>
        </w:rPr>
        <w:t xml:space="preserve">Tag’s </w:t>
      </w:r>
      <w:r w:rsidR="00106ABB">
        <w:rPr>
          <w:rFonts w:eastAsia="Times New Roman"/>
        </w:rPr>
        <w:t>Size</w:t>
      </w:r>
      <w:bookmarkEnd w:id="28"/>
    </w:p>
    <w:tbl>
      <w:tblPr>
        <w:tblStyle w:val="TableGrid"/>
        <w:tblW w:w="5000" w:type="pct"/>
        <w:tblLook w:val="04A0"/>
      </w:tblPr>
      <w:tblGrid>
        <w:gridCol w:w="2358"/>
        <w:gridCol w:w="4141"/>
        <w:gridCol w:w="1078"/>
        <w:gridCol w:w="1999"/>
      </w:tblGrid>
      <w:tr w:rsidR="0035486C" w:rsidTr="00526127">
        <w:tc>
          <w:tcPr>
            <w:tcW w:w="5000" w:type="pct"/>
            <w:gridSpan w:val="4"/>
          </w:tcPr>
          <w:p w:rsidR="0035486C" w:rsidRDefault="0035486C" w:rsidP="00CD7619">
            <w:r>
              <w:t xml:space="preserve">Test Writer: </w:t>
            </w:r>
            <w:r w:rsidR="00CD7619">
              <w:t>Lynh Pham</w:t>
            </w:r>
          </w:p>
        </w:tc>
      </w:tr>
      <w:tr w:rsidR="0035486C" w:rsidTr="00526127">
        <w:tc>
          <w:tcPr>
            <w:tcW w:w="1231" w:type="pct"/>
            <w:shd w:val="clear" w:color="auto" w:fill="D9D9D9" w:themeFill="background1" w:themeFillShade="D9"/>
          </w:tcPr>
          <w:p w:rsidR="0035486C" w:rsidRDefault="0035486C" w:rsidP="00526127">
            <w:r>
              <w:t>Test Case Name</w:t>
            </w:r>
          </w:p>
        </w:tc>
        <w:tc>
          <w:tcPr>
            <w:tcW w:w="2162" w:type="pct"/>
          </w:tcPr>
          <w:p w:rsidR="0035486C" w:rsidRDefault="0035486C" w:rsidP="00526127">
            <w:r>
              <w:t>Tag’s Size testing</w:t>
            </w:r>
          </w:p>
        </w:tc>
        <w:tc>
          <w:tcPr>
            <w:tcW w:w="563" w:type="pct"/>
          </w:tcPr>
          <w:p w:rsidR="0035486C" w:rsidRDefault="0035486C" w:rsidP="00526127">
            <w:r>
              <w:t>Test ID #:</w:t>
            </w:r>
          </w:p>
        </w:tc>
        <w:tc>
          <w:tcPr>
            <w:tcW w:w="1044" w:type="pct"/>
          </w:tcPr>
          <w:p w:rsidR="0035486C" w:rsidRDefault="0035486C" w:rsidP="00526127"/>
        </w:tc>
      </w:tr>
      <w:tr w:rsidR="0035486C" w:rsidTr="00526127">
        <w:tc>
          <w:tcPr>
            <w:tcW w:w="1231" w:type="pct"/>
            <w:shd w:val="clear" w:color="auto" w:fill="D9D9D9" w:themeFill="background1" w:themeFillShade="D9"/>
          </w:tcPr>
          <w:p w:rsidR="0035486C" w:rsidRDefault="0035486C" w:rsidP="00526127">
            <w:r>
              <w:t>Description:</w:t>
            </w:r>
          </w:p>
        </w:tc>
        <w:tc>
          <w:tcPr>
            <w:tcW w:w="2162" w:type="pct"/>
          </w:tcPr>
          <w:p w:rsidR="0035486C" w:rsidRDefault="00DC59FE" w:rsidP="00526127">
            <w:r>
              <w:t>Using ruler to measure the actual size of asset tag (</w:t>
            </w:r>
            <w:r w:rsidR="00624032">
              <w:t>PCB)</w:t>
            </w:r>
            <w:r w:rsidR="00D6648C">
              <w:t>. The required size of a tag must be 1” x 1” x 1”.</w:t>
            </w:r>
          </w:p>
        </w:tc>
        <w:tc>
          <w:tcPr>
            <w:tcW w:w="563" w:type="pct"/>
          </w:tcPr>
          <w:p w:rsidR="0035486C" w:rsidRDefault="0035486C" w:rsidP="00526127">
            <w:r>
              <w:t>Type:</w:t>
            </w:r>
          </w:p>
        </w:tc>
        <w:tc>
          <w:tcPr>
            <w:tcW w:w="1044" w:type="pct"/>
          </w:tcPr>
          <w:p w:rsidR="0035486C" w:rsidRDefault="00CF5D81" w:rsidP="00526127">
            <w:r>
              <w:fldChar w:fldCharType="begin">
                <w:ffData>
                  <w:name w:val="Check1"/>
                  <w:enabled/>
                  <w:calcOnExit w:val="0"/>
                  <w:checkBox>
                    <w:sizeAuto/>
                    <w:default w:val="1"/>
                  </w:checkBox>
                </w:ffData>
              </w:fldChar>
            </w:r>
            <w:r w:rsidR="0035486C">
              <w:instrText xml:space="preserve"> FORMCHECKBOX </w:instrText>
            </w:r>
            <w:r>
              <w:fldChar w:fldCharType="end"/>
            </w:r>
            <w:r w:rsidR="0035486C">
              <w:t xml:space="preserve"> white box</w:t>
            </w:r>
          </w:p>
          <w:p w:rsidR="0035486C" w:rsidRDefault="00CF5D81" w:rsidP="00526127">
            <w:r>
              <w:fldChar w:fldCharType="begin">
                <w:ffData>
                  <w:name w:val="Check2"/>
                  <w:enabled/>
                  <w:calcOnExit w:val="0"/>
                  <w:checkBox>
                    <w:sizeAuto/>
                    <w:default w:val="0"/>
                  </w:checkBox>
                </w:ffData>
              </w:fldChar>
            </w:r>
            <w:r w:rsidR="0035486C">
              <w:instrText xml:space="preserve"> FORMCHECKBOX </w:instrText>
            </w:r>
            <w:r>
              <w:fldChar w:fldCharType="end"/>
            </w:r>
            <w:r w:rsidR="0035486C">
              <w:t xml:space="preserve"> black box</w:t>
            </w:r>
          </w:p>
        </w:tc>
      </w:tr>
    </w:tbl>
    <w:p w:rsidR="0035486C" w:rsidRDefault="0035486C" w:rsidP="0035486C"/>
    <w:tbl>
      <w:tblPr>
        <w:tblStyle w:val="TableGrid"/>
        <w:tblW w:w="0" w:type="auto"/>
        <w:tblLook w:val="04A0"/>
      </w:tblPr>
      <w:tblGrid>
        <w:gridCol w:w="616"/>
        <w:gridCol w:w="2462"/>
        <w:gridCol w:w="2912"/>
        <w:gridCol w:w="512"/>
        <w:gridCol w:w="96"/>
        <w:gridCol w:w="524"/>
        <w:gridCol w:w="571"/>
        <w:gridCol w:w="1883"/>
      </w:tblGrid>
      <w:tr w:rsidR="00B95247" w:rsidRPr="00025185" w:rsidTr="00526127">
        <w:tc>
          <w:tcPr>
            <w:tcW w:w="9576" w:type="dxa"/>
            <w:gridSpan w:val="8"/>
          </w:tcPr>
          <w:p w:rsidR="00B95247" w:rsidRPr="00025185" w:rsidRDefault="00B95247" w:rsidP="00526127">
            <w:pPr>
              <w:rPr>
                <w:rFonts w:cstheme="minorHAnsi"/>
              </w:rPr>
            </w:pPr>
            <w:r w:rsidRPr="00025185">
              <w:rPr>
                <w:rFonts w:cstheme="minorHAnsi"/>
              </w:rPr>
              <w:t>Tester Information</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Name of Tester:</w:t>
            </w:r>
          </w:p>
        </w:tc>
        <w:tc>
          <w:tcPr>
            <w:tcW w:w="3424" w:type="dxa"/>
            <w:gridSpan w:val="2"/>
          </w:tcPr>
          <w:p w:rsidR="00B95247" w:rsidRPr="00025185" w:rsidRDefault="003B777F" w:rsidP="00526127">
            <w:pPr>
              <w:rPr>
                <w:rFonts w:cstheme="minorHAnsi"/>
              </w:rPr>
            </w:pPr>
            <w:r>
              <w:rPr>
                <w:rFonts w:cstheme="minorHAnsi"/>
              </w:rPr>
              <w:t>Lynh Pham</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Date:</w:t>
            </w:r>
          </w:p>
        </w:tc>
        <w:tc>
          <w:tcPr>
            <w:tcW w:w="1883" w:type="dxa"/>
          </w:tcPr>
          <w:p w:rsidR="00B95247" w:rsidRPr="00025185" w:rsidRDefault="00AB247A" w:rsidP="00526127">
            <w:pPr>
              <w:rPr>
                <w:rFonts w:cstheme="minorHAnsi"/>
              </w:rPr>
            </w:pPr>
            <w:r>
              <w:rPr>
                <w:rFonts w:cstheme="minorHAnsi"/>
              </w:rPr>
              <w:t>5/6/2011</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Hardware Version:</w:t>
            </w:r>
          </w:p>
        </w:tc>
        <w:tc>
          <w:tcPr>
            <w:tcW w:w="3424" w:type="dxa"/>
            <w:gridSpan w:val="2"/>
          </w:tcPr>
          <w:p w:rsidR="00B95247" w:rsidRPr="00025185" w:rsidRDefault="003B777F" w:rsidP="00526127">
            <w:pPr>
              <w:rPr>
                <w:rFonts w:cstheme="minorHAnsi"/>
              </w:rPr>
            </w:pPr>
            <w:r>
              <w:rPr>
                <w:rFonts w:cstheme="minorHAnsi"/>
              </w:rPr>
              <w:t>Tag (PCB)</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Time:</w:t>
            </w:r>
          </w:p>
        </w:tc>
        <w:tc>
          <w:tcPr>
            <w:tcW w:w="1883" w:type="dxa"/>
          </w:tcPr>
          <w:p w:rsidR="00B95247" w:rsidRPr="00025185" w:rsidRDefault="00AB247A" w:rsidP="00526127">
            <w:pPr>
              <w:rPr>
                <w:rFonts w:cstheme="minorHAnsi"/>
              </w:rPr>
            </w:pPr>
            <w:r>
              <w:rPr>
                <w:rFonts w:cstheme="minorHAnsi"/>
              </w:rPr>
              <w:t>1:45pm</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Setup:</w:t>
            </w:r>
          </w:p>
        </w:tc>
        <w:tc>
          <w:tcPr>
            <w:tcW w:w="6498" w:type="dxa"/>
            <w:gridSpan w:val="6"/>
          </w:tcPr>
          <w:p w:rsidR="00B95247" w:rsidRPr="00025185" w:rsidRDefault="00A94267" w:rsidP="00526127">
            <w:pPr>
              <w:rPr>
                <w:rFonts w:cstheme="minorHAnsi"/>
              </w:rPr>
            </w:pPr>
            <w:r>
              <w:rPr>
                <w:rFonts w:cstheme="minorHAnsi"/>
              </w:rPr>
              <w:t>Prepare three tags</w:t>
            </w:r>
            <w:r w:rsidR="00BE7B45">
              <w:rPr>
                <w:rFonts w:cstheme="minorHAnsi"/>
              </w:rPr>
              <w:t xml:space="preserve"> and ruler for measurement.</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Step</w:t>
            </w:r>
          </w:p>
        </w:tc>
        <w:tc>
          <w:tcPr>
            <w:tcW w:w="2462" w:type="dxa"/>
          </w:tcPr>
          <w:p w:rsidR="00B95247" w:rsidRPr="00025185" w:rsidRDefault="00B95247" w:rsidP="00526127">
            <w:pPr>
              <w:rPr>
                <w:rFonts w:cstheme="minorHAnsi"/>
              </w:rPr>
            </w:pPr>
            <w:r w:rsidRPr="00025185">
              <w:rPr>
                <w:rFonts w:cstheme="minorHAnsi"/>
              </w:rPr>
              <w:t>Action</w:t>
            </w:r>
          </w:p>
        </w:tc>
        <w:tc>
          <w:tcPr>
            <w:tcW w:w="2912" w:type="dxa"/>
          </w:tcPr>
          <w:p w:rsidR="00B95247" w:rsidRPr="00025185" w:rsidRDefault="00B95247" w:rsidP="00526127">
            <w:pPr>
              <w:rPr>
                <w:rFonts w:cstheme="minorHAnsi"/>
              </w:rPr>
            </w:pPr>
            <w:r w:rsidRPr="00025185">
              <w:rPr>
                <w:rFonts w:cstheme="minorHAnsi"/>
              </w:rPr>
              <w:t>Expected result</w:t>
            </w:r>
          </w:p>
        </w:tc>
        <w:tc>
          <w:tcPr>
            <w:tcW w:w="608" w:type="dxa"/>
            <w:gridSpan w:val="2"/>
          </w:tcPr>
          <w:p w:rsidR="00B95247" w:rsidRPr="00025185" w:rsidRDefault="00B95247" w:rsidP="00526127">
            <w:pPr>
              <w:rPr>
                <w:rFonts w:cstheme="minorHAnsi"/>
              </w:rPr>
            </w:pPr>
            <w:r w:rsidRPr="00025185">
              <w:rPr>
                <w:rFonts w:cstheme="minorHAnsi"/>
              </w:rPr>
              <w:t>Pass</w:t>
            </w:r>
          </w:p>
        </w:tc>
        <w:tc>
          <w:tcPr>
            <w:tcW w:w="524" w:type="dxa"/>
          </w:tcPr>
          <w:p w:rsidR="00B95247" w:rsidRPr="00025185" w:rsidRDefault="00B95247" w:rsidP="00526127">
            <w:pPr>
              <w:rPr>
                <w:rFonts w:cstheme="minorHAnsi"/>
              </w:rPr>
            </w:pPr>
            <w:r w:rsidRPr="00025185">
              <w:rPr>
                <w:rFonts w:cstheme="minorHAnsi"/>
              </w:rPr>
              <w:t>Fail</w:t>
            </w:r>
          </w:p>
        </w:tc>
        <w:tc>
          <w:tcPr>
            <w:tcW w:w="571" w:type="dxa"/>
          </w:tcPr>
          <w:p w:rsidR="00B95247" w:rsidRPr="00025185" w:rsidRDefault="00B95247" w:rsidP="00526127">
            <w:pPr>
              <w:rPr>
                <w:rFonts w:cstheme="minorHAnsi"/>
              </w:rPr>
            </w:pPr>
            <w:r w:rsidRPr="00025185">
              <w:rPr>
                <w:rFonts w:cstheme="minorHAnsi"/>
              </w:rPr>
              <w:t>N/A</w:t>
            </w:r>
          </w:p>
        </w:tc>
        <w:tc>
          <w:tcPr>
            <w:tcW w:w="1883" w:type="dxa"/>
          </w:tcPr>
          <w:p w:rsidR="00B95247" w:rsidRPr="00025185" w:rsidRDefault="00B95247" w:rsidP="00526127">
            <w:pPr>
              <w:rPr>
                <w:rFonts w:cstheme="minorHAnsi"/>
              </w:rPr>
            </w:pPr>
            <w:r w:rsidRPr="00025185">
              <w:rPr>
                <w:rFonts w:cstheme="minorHAnsi"/>
              </w:rPr>
              <w:t>Comments</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1</w:t>
            </w:r>
          </w:p>
        </w:tc>
        <w:tc>
          <w:tcPr>
            <w:tcW w:w="2462" w:type="dxa"/>
          </w:tcPr>
          <w:p w:rsidR="00B95247" w:rsidRPr="00025185" w:rsidRDefault="004E5BAE" w:rsidP="00526127">
            <w:pPr>
              <w:rPr>
                <w:rFonts w:cstheme="minorHAnsi"/>
                <w:color w:val="000000"/>
              </w:rPr>
            </w:pPr>
            <w:r>
              <w:rPr>
                <w:rFonts w:cstheme="minorHAnsi"/>
                <w:color w:val="000000"/>
              </w:rPr>
              <w:t>Measure one tag’s size</w:t>
            </w:r>
          </w:p>
        </w:tc>
        <w:tc>
          <w:tcPr>
            <w:tcW w:w="2912" w:type="dxa"/>
          </w:tcPr>
          <w:p w:rsidR="00B95247" w:rsidRPr="00025185" w:rsidRDefault="008524E7" w:rsidP="00526127">
            <w:pPr>
              <w:rPr>
                <w:rFonts w:cstheme="minorHAnsi"/>
                <w:color w:val="000000"/>
              </w:rPr>
            </w:pPr>
            <w:r>
              <w:rPr>
                <w:rFonts w:cstheme="minorHAnsi"/>
                <w:color w:val="000000"/>
              </w:rPr>
              <w:t>1” x 1” x 1”</w:t>
            </w:r>
          </w:p>
        </w:tc>
        <w:tc>
          <w:tcPr>
            <w:tcW w:w="608" w:type="dxa"/>
            <w:gridSpan w:val="2"/>
          </w:tcPr>
          <w:p w:rsidR="00B95247" w:rsidRPr="00025185" w:rsidRDefault="00310861" w:rsidP="00116881">
            <w:pPr>
              <w:jc w:val="center"/>
              <w:rPr>
                <w:rFonts w:cstheme="minorHAnsi"/>
              </w:rPr>
            </w:pPr>
            <w:r>
              <w:rPr>
                <w:rFonts w:cstheme="minorHAnsi"/>
              </w:rPr>
              <w:t>x</w:t>
            </w: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3B777F" w:rsidP="00526127">
            <w:pPr>
              <w:rPr>
                <w:rFonts w:cstheme="minorHAnsi"/>
              </w:rPr>
            </w:pPr>
            <w:r w:rsidRPr="000865D3">
              <w:rPr>
                <w:rFonts w:cstheme="minorHAnsi"/>
              </w:rPr>
              <w:t xml:space="preserve">0.9930” </w:t>
            </w:r>
            <w:r>
              <w:rPr>
                <w:rFonts w:cstheme="minorHAnsi"/>
              </w:rPr>
              <w:t>x</w:t>
            </w:r>
            <w:r w:rsidRPr="000865D3">
              <w:rPr>
                <w:rFonts w:cstheme="minorHAnsi"/>
              </w:rPr>
              <w:t xml:space="preserve"> </w:t>
            </w:r>
            <w:r w:rsidR="00625862">
              <w:rPr>
                <w:rFonts w:cstheme="minorHAnsi"/>
              </w:rPr>
              <w:t xml:space="preserve"> </w:t>
            </w:r>
            <w:r w:rsidRPr="000865D3">
              <w:rPr>
                <w:rFonts w:cstheme="minorHAnsi"/>
              </w:rPr>
              <w:t>1.0030”</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2</w:t>
            </w:r>
          </w:p>
        </w:tc>
        <w:tc>
          <w:tcPr>
            <w:tcW w:w="2462" w:type="dxa"/>
          </w:tcPr>
          <w:p w:rsidR="00B95247" w:rsidRPr="00025185" w:rsidRDefault="004E5BAE" w:rsidP="00526127">
            <w:pPr>
              <w:rPr>
                <w:rFonts w:cstheme="minorHAnsi"/>
              </w:rPr>
            </w:pPr>
            <w:r>
              <w:rPr>
                <w:rFonts w:cstheme="minorHAnsi"/>
              </w:rPr>
              <w:t>Repeat measurement with two more tags</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116881">
            <w:pPr>
              <w:jc w:val="cente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616" w:type="dxa"/>
          </w:tcPr>
          <w:p w:rsidR="00B95247" w:rsidRPr="00025185" w:rsidRDefault="00B95247" w:rsidP="00526127">
            <w:pPr>
              <w:rPr>
                <w:rFonts w:cstheme="minorHAnsi"/>
              </w:rPr>
            </w:pPr>
            <w:r w:rsidRPr="00025185">
              <w:rPr>
                <w:rFonts w:cstheme="minorHAnsi"/>
              </w:rPr>
              <w:t>3</w:t>
            </w:r>
          </w:p>
        </w:tc>
        <w:tc>
          <w:tcPr>
            <w:tcW w:w="2462" w:type="dxa"/>
          </w:tcPr>
          <w:p w:rsidR="00B95247" w:rsidRPr="00025185" w:rsidRDefault="008524E7" w:rsidP="00526127">
            <w:pPr>
              <w:rPr>
                <w:rFonts w:cstheme="minorHAnsi"/>
              </w:rPr>
            </w:pPr>
            <w:r>
              <w:rPr>
                <w:rFonts w:cstheme="minorHAnsi"/>
              </w:rPr>
              <w:t>Average size</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116881">
            <w:pPr>
              <w:jc w:val="cente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3B777F" w:rsidP="00526127">
            <w:pPr>
              <w:rPr>
                <w:rFonts w:cstheme="minorHAnsi"/>
              </w:rPr>
            </w:pPr>
            <w:r>
              <w:rPr>
                <w:rFonts w:cstheme="minorHAnsi"/>
              </w:rPr>
              <w:t>1”</w:t>
            </w:r>
            <w:r w:rsidR="00625862">
              <w:rPr>
                <w:rFonts w:cstheme="minorHAnsi"/>
              </w:rPr>
              <w:t xml:space="preserve"> </w:t>
            </w:r>
            <w:r>
              <w:rPr>
                <w:rFonts w:cstheme="minorHAnsi"/>
              </w:rPr>
              <w:t>x</w:t>
            </w:r>
            <w:r w:rsidR="00625862">
              <w:rPr>
                <w:rFonts w:cstheme="minorHAnsi"/>
              </w:rPr>
              <w:t xml:space="preserve"> </w:t>
            </w:r>
            <w:r>
              <w:rPr>
                <w:rFonts w:cstheme="minorHAnsi"/>
              </w:rPr>
              <w:t>1”</w:t>
            </w:r>
            <w:r w:rsidR="00625862">
              <w:rPr>
                <w:rFonts w:cstheme="minorHAnsi"/>
              </w:rPr>
              <w:t xml:space="preserve"> </w:t>
            </w:r>
            <w:r>
              <w:rPr>
                <w:rFonts w:cstheme="minorHAnsi"/>
              </w:rPr>
              <w:t>x</w:t>
            </w:r>
            <w:r w:rsidR="00625862">
              <w:rPr>
                <w:rFonts w:cstheme="minorHAnsi"/>
              </w:rPr>
              <w:t xml:space="preserve"> </w:t>
            </w:r>
            <w:r>
              <w:rPr>
                <w:rFonts w:cstheme="minorHAnsi"/>
              </w:rPr>
              <w:t>1”</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4</w:t>
            </w:r>
          </w:p>
        </w:tc>
        <w:tc>
          <w:tcPr>
            <w:tcW w:w="2462" w:type="dxa"/>
          </w:tcPr>
          <w:p w:rsidR="00B95247" w:rsidRPr="00025185" w:rsidRDefault="00B95247" w:rsidP="00526127">
            <w:pPr>
              <w:rPr>
                <w:rFonts w:cstheme="minorHAnsi"/>
              </w:rPr>
            </w:pP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116881">
            <w:pPr>
              <w:jc w:val="cente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5990"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Overall test result:</w:t>
            </w:r>
          </w:p>
        </w:tc>
        <w:tc>
          <w:tcPr>
            <w:tcW w:w="608" w:type="dxa"/>
            <w:gridSpan w:val="2"/>
          </w:tcPr>
          <w:p w:rsidR="00B95247" w:rsidRPr="00025185" w:rsidRDefault="00310861" w:rsidP="00116881">
            <w:pPr>
              <w:jc w:val="center"/>
              <w:rPr>
                <w:rFonts w:cstheme="minorHAnsi"/>
              </w:rPr>
            </w:pPr>
            <w:r>
              <w:rPr>
                <w:rFonts w:cstheme="minorHAnsi"/>
              </w:rPr>
              <w:t>x</w:t>
            </w: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bl>
    <w:p w:rsidR="0035486C" w:rsidRPr="0035486C" w:rsidRDefault="0035486C" w:rsidP="0035486C"/>
    <w:p w:rsidR="00106ABB" w:rsidRDefault="00106ABB" w:rsidP="00106ABB">
      <w:pPr>
        <w:pStyle w:val="Heading3"/>
      </w:pPr>
      <w:bookmarkStart w:id="29" w:name="_Toc295429558"/>
      <w:r>
        <w:t>Power</w:t>
      </w:r>
      <w:bookmarkEnd w:id="29"/>
    </w:p>
    <w:tbl>
      <w:tblPr>
        <w:tblStyle w:val="TableGrid"/>
        <w:tblW w:w="5000" w:type="pct"/>
        <w:tblLook w:val="04A0"/>
      </w:tblPr>
      <w:tblGrid>
        <w:gridCol w:w="2358"/>
        <w:gridCol w:w="4141"/>
        <w:gridCol w:w="1078"/>
        <w:gridCol w:w="1999"/>
      </w:tblGrid>
      <w:tr w:rsidR="00BB553D" w:rsidTr="00526127">
        <w:tc>
          <w:tcPr>
            <w:tcW w:w="5000" w:type="pct"/>
            <w:gridSpan w:val="4"/>
          </w:tcPr>
          <w:p w:rsidR="00BB553D" w:rsidRDefault="00BB553D" w:rsidP="00526127">
            <w:r>
              <w:t>Test Writer: Lynh Pham</w:t>
            </w:r>
          </w:p>
        </w:tc>
      </w:tr>
      <w:tr w:rsidR="00BB553D" w:rsidTr="00526127">
        <w:tc>
          <w:tcPr>
            <w:tcW w:w="1231" w:type="pct"/>
            <w:shd w:val="clear" w:color="auto" w:fill="D9D9D9" w:themeFill="background1" w:themeFillShade="D9"/>
          </w:tcPr>
          <w:p w:rsidR="00BB553D" w:rsidRDefault="00BB553D" w:rsidP="00526127">
            <w:r>
              <w:t>Test Case Name</w:t>
            </w:r>
          </w:p>
        </w:tc>
        <w:tc>
          <w:tcPr>
            <w:tcW w:w="2162" w:type="pct"/>
          </w:tcPr>
          <w:p w:rsidR="00BB553D" w:rsidRDefault="00BB553D" w:rsidP="00526127">
            <w:r>
              <w:t>Consumed power of asset tag</w:t>
            </w:r>
          </w:p>
        </w:tc>
        <w:tc>
          <w:tcPr>
            <w:tcW w:w="563" w:type="pct"/>
          </w:tcPr>
          <w:p w:rsidR="00BB553D" w:rsidRDefault="00BB553D" w:rsidP="00526127">
            <w:r>
              <w:t>Test ID #:</w:t>
            </w:r>
          </w:p>
        </w:tc>
        <w:tc>
          <w:tcPr>
            <w:tcW w:w="1044" w:type="pct"/>
          </w:tcPr>
          <w:p w:rsidR="00BB553D" w:rsidRDefault="00BB553D" w:rsidP="00526127"/>
        </w:tc>
      </w:tr>
      <w:tr w:rsidR="00BB553D" w:rsidTr="00526127">
        <w:tc>
          <w:tcPr>
            <w:tcW w:w="1231" w:type="pct"/>
            <w:shd w:val="clear" w:color="auto" w:fill="D9D9D9" w:themeFill="background1" w:themeFillShade="D9"/>
          </w:tcPr>
          <w:p w:rsidR="00BB553D" w:rsidRDefault="00BB553D" w:rsidP="00526127">
            <w:r>
              <w:t>Description:</w:t>
            </w:r>
          </w:p>
        </w:tc>
        <w:tc>
          <w:tcPr>
            <w:tcW w:w="2162" w:type="pct"/>
          </w:tcPr>
          <w:p w:rsidR="00BB553D" w:rsidRDefault="002160E2" w:rsidP="00526127">
            <w:r>
              <w:t xml:space="preserve">Measure power consumed by a tag during stressed testing condition in order to predict battery lifetime of the asset tag. </w:t>
            </w:r>
            <w:r w:rsidR="00FA318D">
              <w:t>Expected battery lifetime is more than one month with normal operating conditions.</w:t>
            </w:r>
            <w:r w:rsidR="00BB553D">
              <w:t xml:space="preserve"> </w:t>
            </w:r>
          </w:p>
        </w:tc>
        <w:tc>
          <w:tcPr>
            <w:tcW w:w="563" w:type="pct"/>
          </w:tcPr>
          <w:p w:rsidR="00BB553D" w:rsidRDefault="00BB553D" w:rsidP="00526127">
            <w:r>
              <w:t>Type:</w:t>
            </w:r>
          </w:p>
        </w:tc>
        <w:tc>
          <w:tcPr>
            <w:tcW w:w="1044" w:type="pct"/>
          </w:tcPr>
          <w:p w:rsidR="00BB553D" w:rsidRDefault="00CF5D81" w:rsidP="00526127">
            <w:r>
              <w:fldChar w:fldCharType="begin">
                <w:ffData>
                  <w:name w:val="Check1"/>
                  <w:enabled/>
                  <w:calcOnExit w:val="0"/>
                  <w:checkBox>
                    <w:sizeAuto/>
                    <w:default w:val="1"/>
                  </w:checkBox>
                </w:ffData>
              </w:fldChar>
            </w:r>
            <w:r w:rsidR="00BB553D">
              <w:instrText xml:space="preserve"> FORMCHECKBOX </w:instrText>
            </w:r>
            <w:r>
              <w:fldChar w:fldCharType="end"/>
            </w:r>
            <w:r w:rsidR="00BB553D">
              <w:t xml:space="preserve"> white box</w:t>
            </w:r>
          </w:p>
          <w:p w:rsidR="00BB553D" w:rsidRDefault="00CF5D81" w:rsidP="00526127">
            <w:r>
              <w:fldChar w:fldCharType="begin">
                <w:ffData>
                  <w:name w:val="Check2"/>
                  <w:enabled/>
                  <w:calcOnExit w:val="0"/>
                  <w:checkBox>
                    <w:sizeAuto/>
                    <w:default w:val="0"/>
                  </w:checkBox>
                </w:ffData>
              </w:fldChar>
            </w:r>
            <w:r w:rsidR="00BB553D">
              <w:instrText xml:space="preserve"> FORMCHECKBOX </w:instrText>
            </w:r>
            <w:r>
              <w:fldChar w:fldCharType="end"/>
            </w:r>
            <w:r w:rsidR="00BB553D">
              <w:t xml:space="preserve"> black box</w:t>
            </w:r>
          </w:p>
        </w:tc>
      </w:tr>
    </w:tbl>
    <w:p w:rsidR="00BB553D" w:rsidRDefault="00BB553D" w:rsidP="00BB553D"/>
    <w:tbl>
      <w:tblPr>
        <w:tblStyle w:val="TableGrid"/>
        <w:tblW w:w="0" w:type="auto"/>
        <w:tblLook w:val="04A0"/>
      </w:tblPr>
      <w:tblGrid>
        <w:gridCol w:w="616"/>
        <w:gridCol w:w="2462"/>
        <w:gridCol w:w="2912"/>
        <w:gridCol w:w="512"/>
        <w:gridCol w:w="96"/>
        <w:gridCol w:w="524"/>
        <w:gridCol w:w="571"/>
        <w:gridCol w:w="1883"/>
      </w:tblGrid>
      <w:tr w:rsidR="00EA1756" w:rsidRPr="00025185" w:rsidTr="00526127">
        <w:tc>
          <w:tcPr>
            <w:tcW w:w="9576" w:type="dxa"/>
            <w:gridSpan w:val="8"/>
          </w:tcPr>
          <w:p w:rsidR="00EA1756" w:rsidRPr="00025185" w:rsidRDefault="00EA1756" w:rsidP="00526127">
            <w:pPr>
              <w:rPr>
                <w:rFonts w:cstheme="minorHAnsi"/>
              </w:rPr>
            </w:pPr>
            <w:r w:rsidRPr="00025185">
              <w:rPr>
                <w:rFonts w:cstheme="minorHAnsi"/>
              </w:rPr>
              <w:t>Tester Information</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Name of Tester:</w:t>
            </w:r>
          </w:p>
        </w:tc>
        <w:tc>
          <w:tcPr>
            <w:tcW w:w="3424" w:type="dxa"/>
            <w:gridSpan w:val="2"/>
          </w:tcPr>
          <w:p w:rsidR="00EA1756" w:rsidRPr="00025185" w:rsidRDefault="00EA1756" w:rsidP="00526127">
            <w:pPr>
              <w:rPr>
                <w:rFonts w:cstheme="minorHAnsi"/>
              </w:rPr>
            </w:pPr>
            <w:r>
              <w:rPr>
                <w:rFonts w:cstheme="minorHAnsi"/>
              </w:rPr>
              <w:t>Lynh</w:t>
            </w:r>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Date:</w:t>
            </w:r>
          </w:p>
        </w:tc>
        <w:tc>
          <w:tcPr>
            <w:tcW w:w="1883" w:type="dxa"/>
          </w:tcPr>
          <w:p w:rsidR="00EA1756" w:rsidRPr="00025185" w:rsidRDefault="00AB247A" w:rsidP="00526127">
            <w:pPr>
              <w:rPr>
                <w:rFonts w:cstheme="minorHAnsi"/>
              </w:rPr>
            </w:pPr>
            <w:r>
              <w:rPr>
                <w:rFonts w:cstheme="minorHAnsi"/>
              </w:rPr>
              <w:t>5/6/2011</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Hardware Version:</w:t>
            </w:r>
          </w:p>
        </w:tc>
        <w:tc>
          <w:tcPr>
            <w:tcW w:w="3424" w:type="dxa"/>
            <w:gridSpan w:val="2"/>
          </w:tcPr>
          <w:p w:rsidR="00EA1756" w:rsidRPr="00025185" w:rsidRDefault="003B71A3" w:rsidP="00526127">
            <w:pPr>
              <w:rPr>
                <w:rFonts w:cstheme="minorHAnsi"/>
              </w:rPr>
            </w:pPr>
            <w:r>
              <w:rPr>
                <w:rFonts w:cstheme="minorHAnsi"/>
              </w:rPr>
              <w:t>Tag (PCB)</w:t>
            </w:r>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Time:</w:t>
            </w:r>
          </w:p>
        </w:tc>
        <w:tc>
          <w:tcPr>
            <w:tcW w:w="1883" w:type="dxa"/>
          </w:tcPr>
          <w:p w:rsidR="00EA1756" w:rsidRPr="00025185" w:rsidRDefault="00AB247A" w:rsidP="00526127">
            <w:pPr>
              <w:rPr>
                <w:rFonts w:cstheme="minorHAnsi"/>
              </w:rPr>
            </w:pPr>
            <w:r>
              <w:rPr>
                <w:rFonts w:cstheme="minorHAnsi"/>
              </w:rPr>
              <w:t>1:50pm</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Setup:</w:t>
            </w:r>
          </w:p>
        </w:tc>
        <w:tc>
          <w:tcPr>
            <w:tcW w:w="6498" w:type="dxa"/>
            <w:gridSpan w:val="6"/>
          </w:tcPr>
          <w:p w:rsidR="00EA1756" w:rsidRPr="00025185" w:rsidRDefault="00305302" w:rsidP="00D9037C">
            <w:pPr>
              <w:rPr>
                <w:rFonts w:cstheme="minorHAnsi"/>
              </w:rPr>
            </w:pPr>
            <w:r>
              <w:rPr>
                <w:rFonts w:cstheme="minorHAnsi"/>
              </w:rPr>
              <w:t xml:space="preserve">A tag with </w:t>
            </w:r>
            <w:r w:rsidR="00D9037C">
              <w:rPr>
                <w:rFonts w:cstheme="minorHAnsi"/>
              </w:rPr>
              <w:t>1 sec broadcast interval, 3ms transmit window</w:t>
            </w:r>
            <w:r w:rsidR="00E203A7">
              <w:rPr>
                <w:rFonts w:cstheme="minorHAnsi"/>
              </w:rPr>
              <w:t xml:space="preserve">, multi-meter </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Step</w:t>
            </w:r>
          </w:p>
        </w:tc>
        <w:tc>
          <w:tcPr>
            <w:tcW w:w="2462" w:type="dxa"/>
          </w:tcPr>
          <w:p w:rsidR="00EA1756" w:rsidRPr="00025185" w:rsidRDefault="00EA1756" w:rsidP="00526127">
            <w:pPr>
              <w:rPr>
                <w:rFonts w:cstheme="minorHAnsi"/>
              </w:rPr>
            </w:pPr>
            <w:r w:rsidRPr="00025185">
              <w:rPr>
                <w:rFonts w:cstheme="minorHAnsi"/>
              </w:rPr>
              <w:t>Action</w:t>
            </w:r>
          </w:p>
        </w:tc>
        <w:tc>
          <w:tcPr>
            <w:tcW w:w="2912" w:type="dxa"/>
          </w:tcPr>
          <w:p w:rsidR="00EA1756" w:rsidRPr="00025185" w:rsidRDefault="00EA1756" w:rsidP="00526127">
            <w:pPr>
              <w:rPr>
                <w:rFonts w:cstheme="minorHAnsi"/>
              </w:rPr>
            </w:pPr>
            <w:r w:rsidRPr="00025185">
              <w:rPr>
                <w:rFonts w:cstheme="minorHAnsi"/>
              </w:rPr>
              <w:t>Expected result</w:t>
            </w:r>
          </w:p>
        </w:tc>
        <w:tc>
          <w:tcPr>
            <w:tcW w:w="608" w:type="dxa"/>
            <w:gridSpan w:val="2"/>
          </w:tcPr>
          <w:p w:rsidR="00EA1756" w:rsidRPr="00025185" w:rsidRDefault="00EA1756" w:rsidP="00526127">
            <w:pPr>
              <w:rPr>
                <w:rFonts w:cstheme="minorHAnsi"/>
              </w:rPr>
            </w:pPr>
            <w:r w:rsidRPr="00025185">
              <w:rPr>
                <w:rFonts w:cstheme="minorHAnsi"/>
              </w:rPr>
              <w:t>Pass</w:t>
            </w:r>
          </w:p>
        </w:tc>
        <w:tc>
          <w:tcPr>
            <w:tcW w:w="524" w:type="dxa"/>
          </w:tcPr>
          <w:p w:rsidR="00EA1756" w:rsidRPr="00025185" w:rsidRDefault="00EA1756" w:rsidP="00526127">
            <w:pPr>
              <w:rPr>
                <w:rFonts w:cstheme="minorHAnsi"/>
              </w:rPr>
            </w:pPr>
            <w:r w:rsidRPr="00025185">
              <w:rPr>
                <w:rFonts w:cstheme="minorHAnsi"/>
              </w:rPr>
              <w:t>Fail</w:t>
            </w:r>
          </w:p>
        </w:tc>
        <w:tc>
          <w:tcPr>
            <w:tcW w:w="571" w:type="dxa"/>
          </w:tcPr>
          <w:p w:rsidR="00EA1756" w:rsidRPr="00025185" w:rsidRDefault="00EA1756" w:rsidP="00526127">
            <w:pPr>
              <w:rPr>
                <w:rFonts w:cstheme="minorHAnsi"/>
              </w:rPr>
            </w:pPr>
            <w:r w:rsidRPr="00025185">
              <w:rPr>
                <w:rFonts w:cstheme="minorHAnsi"/>
              </w:rPr>
              <w:t>N/A</w:t>
            </w:r>
          </w:p>
        </w:tc>
        <w:tc>
          <w:tcPr>
            <w:tcW w:w="1883" w:type="dxa"/>
          </w:tcPr>
          <w:p w:rsidR="00EA1756" w:rsidRPr="00025185" w:rsidRDefault="00EA1756" w:rsidP="00526127">
            <w:pPr>
              <w:rPr>
                <w:rFonts w:cstheme="minorHAnsi"/>
              </w:rPr>
            </w:pPr>
            <w:r w:rsidRPr="00025185">
              <w:rPr>
                <w:rFonts w:cstheme="minorHAnsi"/>
              </w:rPr>
              <w:t>Comments</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1</w:t>
            </w:r>
          </w:p>
        </w:tc>
        <w:tc>
          <w:tcPr>
            <w:tcW w:w="2462" w:type="dxa"/>
          </w:tcPr>
          <w:p w:rsidR="00EA1756" w:rsidRPr="00025185" w:rsidRDefault="00D65C66" w:rsidP="00D65C66">
            <w:pPr>
              <w:rPr>
                <w:rFonts w:cstheme="minorHAnsi"/>
                <w:color w:val="000000"/>
              </w:rPr>
            </w:pPr>
            <w:r>
              <w:rPr>
                <w:rFonts w:cstheme="minorHAnsi"/>
                <w:color w:val="000000"/>
              </w:rPr>
              <w:t>Insert 2 coin cell batteries</w:t>
            </w:r>
          </w:p>
        </w:tc>
        <w:tc>
          <w:tcPr>
            <w:tcW w:w="2912" w:type="dxa"/>
          </w:tcPr>
          <w:p w:rsidR="00EA1756" w:rsidRPr="00025185" w:rsidRDefault="00EA1756" w:rsidP="00526127">
            <w:pPr>
              <w:rPr>
                <w:rFonts w:cstheme="minorHAnsi"/>
                <w:color w:val="000000"/>
              </w:rPr>
            </w:pPr>
          </w:p>
        </w:tc>
        <w:tc>
          <w:tcPr>
            <w:tcW w:w="608" w:type="dxa"/>
            <w:gridSpan w:val="2"/>
          </w:tcPr>
          <w:p w:rsidR="00EA1756" w:rsidRPr="00025185" w:rsidRDefault="00EA1756" w:rsidP="00116881">
            <w:pPr>
              <w:jc w:val="cente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2</w:t>
            </w:r>
          </w:p>
        </w:tc>
        <w:tc>
          <w:tcPr>
            <w:tcW w:w="2462" w:type="dxa"/>
          </w:tcPr>
          <w:p w:rsidR="00EA1756" w:rsidRPr="00025185" w:rsidRDefault="00D65C66" w:rsidP="00526127">
            <w:pPr>
              <w:rPr>
                <w:rFonts w:cstheme="minorHAnsi"/>
              </w:rPr>
            </w:pPr>
            <w:r>
              <w:rPr>
                <w:rFonts w:cstheme="minorHAnsi"/>
              </w:rPr>
              <w:t>Power a detector</w:t>
            </w: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116881">
            <w:pPr>
              <w:jc w:val="cente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3</w:t>
            </w:r>
          </w:p>
        </w:tc>
        <w:tc>
          <w:tcPr>
            <w:tcW w:w="2462" w:type="dxa"/>
          </w:tcPr>
          <w:p w:rsidR="00EA1756" w:rsidRPr="00025185" w:rsidRDefault="00D65C66" w:rsidP="00526127">
            <w:pPr>
              <w:rPr>
                <w:rFonts w:cstheme="minorHAnsi"/>
              </w:rPr>
            </w:pPr>
            <w:r>
              <w:rPr>
                <w:rFonts w:cstheme="minorHAnsi"/>
              </w:rPr>
              <w:t>Check the green LED</w:t>
            </w:r>
          </w:p>
        </w:tc>
        <w:tc>
          <w:tcPr>
            <w:tcW w:w="2912" w:type="dxa"/>
          </w:tcPr>
          <w:p w:rsidR="00EA1756" w:rsidRPr="00025185" w:rsidRDefault="00D65C66" w:rsidP="00526127">
            <w:pPr>
              <w:rPr>
                <w:rFonts w:cstheme="minorHAnsi"/>
              </w:rPr>
            </w:pPr>
            <w:r>
              <w:rPr>
                <w:rFonts w:cstheme="minorHAnsi"/>
              </w:rPr>
              <w:t>Should be blinking</w:t>
            </w:r>
          </w:p>
        </w:tc>
        <w:tc>
          <w:tcPr>
            <w:tcW w:w="608" w:type="dxa"/>
            <w:gridSpan w:val="2"/>
          </w:tcPr>
          <w:p w:rsidR="00EA1756" w:rsidRPr="00025185" w:rsidRDefault="00310861" w:rsidP="00116881">
            <w:pPr>
              <w:jc w:val="cente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4</w:t>
            </w:r>
          </w:p>
        </w:tc>
        <w:tc>
          <w:tcPr>
            <w:tcW w:w="2462" w:type="dxa"/>
          </w:tcPr>
          <w:p w:rsidR="00EA1756" w:rsidRPr="00025185" w:rsidRDefault="00D65C66" w:rsidP="00526127">
            <w:pPr>
              <w:rPr>
                <w:rFonts w:cstheme="minorHAnsi"/>
              </w:rPr>
            </w:pPr>
            <w:r>
              <w:rPr>
                <w:rFonts w:cstheme="minorHAnsi"/>
              </w:rPr>
              <w:t>Use a multi-meter measure voltage of coin cell batteries</w:t>
            </w:r>
          </w:p>
        </w:tc>
        <w:tc>
          <w:tcPr>
            <w:tcW w:w="2912" w:type="dxa"/>
          </w:tcPr>
          <w:p w:rsidR="00EA1756" w:rsidRPr="00025185" w:rsidRDefault="00D65C66" w:rsidP="00526127">
            <w:pPr>
              <w:rPr>
                <w:rFonts w:cstheme="minorHAnsi"/>
              </w:rPr>
            </w:pPr>
            <w:r>
              <w:rPr>
                <w:rFonts w:cstheme="minorHAnsi"/>
              </w:rPr>
              <w:t>Should be 6.4V at beginning</w:t>
            </w:r>
          </w:p>
        </w:tc>
        <w:tc>
          <w:tcPr>
            <w:tcW w:w="608" w:type="dxa"/>
            <w:gridSpan w:val="2"/>
          </w:tcPr>
          <w:p w:rsidR="00EA1756" w:rsidRPr="00025185" w:rsidRDefault="00310861" w:rsidP="00116881">
            <w:pPr>
              <w:jc w:val="cente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5</w:t>
            </w:r>
          </w:p>
        </w:tc>
        <w:tc>
          <w:tcPr>
            <w:tcW w:w="2462" w:type="dxa"/>
          </w:tcPr>
          <w:p w:rsidR="00EA1756" w:rsidRPr="00025185" w:rsidRDefault="00D65C66" w:rsidP="00526127">
            <w:pPr>
              <w:rPr>
                <w:rFonts w:cstheme="minorHAnsi"/>
              </w:rPr>
            </w:pPr>
            <w:r>
              <w:rPr>
                <w:rFonts w:cstheme="minorHAnsi"/>
              </w:rPr>
              <w:t xml:space="preserve">Repeat step 4 every 12 </w:t>
            </w:r>
            <w:r>
              <w:rPr>
                <w:rFonts w:cstheme="minorHAnsi"/>
              </w:rPr>
              <w:lastRenderedPageBreak/>
              <w:t>hours until the voltage drop below 3.3V</w:t>
            </w:r>
          </w:p>
        </w:tc>
        <w:tc>
          <w:tcPr>
            <w:tcW w:w="2912" w:type="dxa"/>
          </w:tcPr>
          <w:p w:rsidR="00EA1756" w:rsidRPr="00025185" w:rsidRDefault="00D65C66" w:rsidP="00526127">
            <w:pPr>
              <w:rPr>
                <w:rFonts w:cstheme="minorHAnsi"/>
              </w:rPr>
            </w:pPr>
            <w:r>
              <w:rPr>
                <w:rFonts w:cstheme="minorHAnsi"/>
              </w:rPr>
              <w:lastRenderedPageBreak/>
              <w:t xml:space="preserve">The voltage should decrease </w:t>
            </w:r>
            <w:r>
              <w:rPr>
                <w:rFonts w:cstheme="minorHAnsi"/>
              </w:rPr>
              <w:lastRenderedPageBreak/>
              <w:t>a little bit. The batteries should be last long 76 days</w:t>
            </w:r>
          </w:p>
        </w:tc>
        <w:tc>
          <w:tcPr>
            <w:tcW w:w="608" w:type="dxa"/>
            <w:gridSpan w:val="2"/>
          </w:tcPr>
          <w:p w:rsidR="00EA1756" w:rsidRPr="00025185" w:rsidRDefault="00310861" w:rsidP="00116881">
            <w:pPr>
              <w:jc w:val="center"/>
              <w:rPr>
                <w:rFonts w:cstheme="minorHAnsi"/>
              </w:rPr>
            </w:pPr>
            <w:r>
              <w:rPr>
                <w:rFonts w:cstheme="minorHAnsi"/>
              </w:rPr>
              <w:lastRenderedPageBreak/>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5990"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lastRenderedPageBreak/>
              <w:t>Overall test result:</w:t>
            </w:r>
          </w:p>
        </w:tc>
        <w:tc>
          <w:tcPr>
            <w:tcW w:w="608" w:type="dxa"/>
            <w:gridSpan w:val="2"/>
          </w:tcPr>
          <w:p w:rsidR="00EA1756" w:rsidRPr="00025185" w:rsidRDefault="00310861" w:rsidP="00116881">
            <w:pPr>
              <w:jc w:val="cente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bl>
    <w:p w:rsidR="00EA1756" w:rsidRPr="00BB553D" w:rsidRDefault="00EA1756" w:rsidP="00BB553D"/>
    <w:p w:rsidR="00106ABB" w:rsidRPr="00106ABB" w:rsidRDefault="00106ABB" w:rsidP="00106ABB">
      <w:pPr>
        <w:pStyle w:val="Heading3"/>
      </w:pPr>
      <w:bookmarkStart w:id="30" w:name="_Toc295429559"/>
      <w:r>
        <w:t>Accuracy</w:t>
      </w:r>
      <w:bookmarkEnd w:id="30"/>
    </w:p>
    <w:tbl>
      <w:tblPr>
        <w:tblStyle w:val="TableGrid"/>
        <w:tblW w:w="5000" w:type="pct"/>
        <w:tblLook w:val="04A0"/>
      </w:tblPr>
      <w:tblGrid>
        <w:gridCol w:w="2358"/>
        <w:gridCol w:w="4141"/>
        <w:gridCol w:w="1078"/>
        <w:gridCol w:w="1999"/>
      </w:tblGrid>
      <w:tr w:rsidR="00AF048B" w:rsidTr="00526127">
        <w:tc>
          <w:tcPr>
            <w:tcW w:w="5000" w:type="pct"/>
            <w:gridSpan w:val="4"/>
          </w:tcPr>
          <w:p w:rsidR="00AF048B" w:rsidRDefault="00AF048B" w:rsidP="001A5B68">
            <w:r>
              <w:t xml:space="preserve">Test Writer: </w:t>
            </w:r>
            <w:r w:rsidR="001A5B68">
              <w:t>Tri Truong</w:t>
            </w:r>
          </w:p>
        </w:tc>
      </w:tr>
      <w:tr w:rsidR="00AF048B" w:rsidTr="00526127">
        <w:tc>
          <w:tcPr>
            <w:tcW w:w="1231" w:type="pct"/>
            <w:shd w:val="clear" w:color="auto" w:fill="D9D9D9" w:themeFill="background1" w:themeFillShade="D9"/>
          </w:tcPr>
          <w:p w:rsidR="00AF048B" w:rsidRDefault="00AF048B" w:rsidP="00526127">
            <w:r>
              <w:t>Test Case Name</w:t>
            </w:r>
          </w:p>
        </w:tc>
        <w:tc>
          <w:tcPr>
            <w:tcW w:w="2162" w:type="pct"/>
          </w:tcPr>
          <w:p w:rsidR="00AF048B" w:rsidRDefault="00380403" w:rsidP="00526127">
            <w:r>
              <w:t>Accuracy of the tracking system testing</w:t>
            </w:r>
          </w:p>
        </w:tc>
        <w:tc>
          <w:tcPr>
            <w:tcW w:w="563" w:type="pct"/>
          </w:tcPr>
          <w:p w:rsidR="00AF048B" w:rsidRDefault="00AF048B" w:rsidP="00526127">
            <w:r>
              <w:t>Test ID #:</w:t>
            </w:r>
          </w:p>
        </w:tc>
        <w:tc>
          <w:tcPr>
            <w:tcW w:w="1044" w:type="pct"/>
          </w:tcPr>
          <w:p w:rsidR="00AF048B" w:rsidRDefault="00AF048B" w:rsidP="00526127"/>
        </w:tc>
      </w:tr>
      <w:tr w:rsidR="00AF048B" w:rsidTr="00526127">
        <w:tc>
          <w:tcPr>
            <w:tcW w:w="1231" w:type="pct"/>
            <w:shd w:val="clear" w:color="auto" w:fill="D9D9D9" w:themeFill="background1" w:themeFillShade="D9"/>
          </w:tcPr>
          <w:p w:rsidR="00AF048B" w:rsidRDefault="00AF048B" w:rsidP="00526127">
            <w:r>
              <w:t>Description:</w:t>
            </w:r>
          </w:p>
        </w:tc>
        <w:tc>
          <w:tcPr>
            <w:tcW w:w="2162" w:type="pct"/>
          </w:tcPr>
          <w:p w:rsidR="00AF048B" w:rsidRDefault="00FF77CD" w:rsidP="00526127">
            <w:r>
              <w:t xml:space="preserve">Test the accuracy of the tracking system by evaluating the error of the calculated results returned by the controller during locating process. </w:t>
            </w:r>
            <w:r w:rsidR="00543CF1">
              <w:t>Test with four detectors and one tag at Smith Food Court, PSU campus.</w:t>
            </w:r>
            <w:r w:rsidR="00AF048B">
              <w:t xml:space="preserve"> </w:t>
            </w:r>
            <w:r w:rsidR="00C9308F">
              <w:t>Expected accuracy is 1.5m.</w:t>
            </w:r>
          </w:p>
        </w:tc>
        <w:tc>
          <w:tcPr>
            <w:tcW w:w="563" w:type="pct"/>
          </w:tcPr>
          <w:p w:rsidR="00AF048B" w:rsidRDefault="00AF048B" w:rsidP="00526127">
            <w:r>
              <w:t>Type:</w:t>
            </w:r>
          </w:p>
        </w:tc>
        <w:tc>
          <w:tcPr>
            <w:tcW w:w="1044" w:type="pct"/>
          </w:tcPr>
          <w:p w:rsidR="00AF048B" w:rsidRDefault="00CF5D81" w:rsidP="00526127">
            <w:r>
              <w:fldChar w:fldCharType="begin">
                <w:ffData>
                  <w:name w:val="Check1"/>
                  <w:enabled/>
                  <w:calcOnExit w:val="0"/>
                  <w:checkBox>
                    <w:sizeAuto/>
                    <w:default w:val="1"/>
                  </w:checkBox>
                </w:ffData>
              </w:fldChar>
            </w:r>
            <w:r w:rsidR="00AF048B">
              <w:instrText xml:space="preserve"> FORMCHECKBOX </w:instrText>
            </w:r>
            <w:r>
              <w:fldChar w:fldCharType="end"/>
            </w:r>
            <w:r w:rsidR="00AF048B">
              <w:t xml:space="preserve"> white box</w:t>
            </w:r>
          </w:p>
          <w:p w:rsidR="00AF048B" w:rsidRDefault="00CF5D81" w:rsidP="00526127">
            <w:r>
              <w:fldChar w:fldCharType="begin">
                <w:ffData>
                  <w:name w:val="Check2"/>
                  <w:enabled/>
                  <w:calcOnExit w:val="0"/>
                  <w:checkBox>
                    <w:sizeAuto/>
                    <w:default w:val="0"/>
                  </w:checkBox>
                </w:ffData>
              </w:fldChar>
            </w:r>
            <w:r w:rsidR="00AF048B">
              <w:instrText xml:space="preserve"> FORMCHECKBOX </w:instrText>
            </w:r>
            <w:r>
              <w:fldChar w:fldCharType="end"/>
            </w:r>
            <w:r w:rsidR="00AF048B">
              <w:t xml:space="preserve"> black box</w:t>
            </w:r>
          </w:p>
        </w:tc>
      </w:tr>
    </w:tbl>
    <w:p w:rsidR="00106ABB" w:rsidRDefault="00106ABB" w:rsidP="00106ABB"/>
    <w:tbl>
      <w:tblPr>
        <w:tblStyle w:val="TableGrid"/>
        <w:tblW w:w="0" w:type="auto"/>
        <w:tblLook w:val="04A0"/>
      </w:tblPr>
      <w:tblGrid>
        <w:gridCol w:w="616"/>
        <w:gridCol w:w="2462"/>
        <w:gridCol w:w="2912"/>
        <w:gridCol w:w="512"/>
        <w:gridCol w:w="96"/>
        <w:gridCol w:w="524"/>
        <w:gridCol w:w="571"/>
        <w:gridCol w:w="1883"/>
      </w:tblGrid>
      <w:tr w:rsidR="00AF048B" w:rsidRPr="00025185" w:rsidTr="00526127">
        <w:tc>
          <w:tcPr>
            <w:tcW w:w="9576" w:type="dxa"/>
            <w:gridSpan w:val="8"/>
          </w:tcPr>
          <w:p w:rsidR="00AF048B" w:rsidRPr="00025185" w:rsidRDefault="00AF048B" w:rsidP="00526127">
            <w:pPr>
              <w:rPr>
                <w:rFonts w:cstheme="minorHAnsi"/>
              </w:rPr>
            </w:pPr>
            <w:r w:rsidRPr="00025185">
              <w:rPr>
                <w:rFonts w:cstheme="minorHAnsi"/>
              </w:rPr>
              <w:t>Tester Information</w:t>
            </w: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Name of Tester:</w:t>
            </w:r>
          </w:p>
        </w:tc>
        <w:tc>
          <w:tcPr>
            <w:tcW w:w="3424" w:type="dxa"/>
            <w:gridSpan w:val="2"/>
          </w:tcPr>
          <w:p w:rsidR="00AF048B" w:rsidRPr="00025185" w:rsidRDefault="00E774EE" w:rsidP="00526127">
            <w:pPr>
              <w:rPr>
                <w:rFonts w:cstheme="minorHAnsi"/>
              </w:rPr>
            </w:pPr>
            <w:r>
              <w:rPr>
                <w:rFonts w:cstheme="minorHAnsi"/>
              </w:rPr>
              <w:t>Daniel</w:t>
            </w:r>
            <w:r w:rsidR="00CC7775">
              <w:rPr>
                <w:rFonts w:cstheme="minorHAnsi"/>
              </w:rPr>
              <w:t xml:space="preserve"> – Dung Le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Date:</w:t>
            </w:r>
          </w:p>
        </w:tc>
        <w:tc>
          <w:tcPr>
            <w:tcW w:w="1883" w:type="dxa"/>
          </w:tcPr>
          <w:p w:rsidR="00AF048B" w:rsidRPr="00025185" w:rsidRDefault="00AB247A" w:rsidP="00AB247A">
            <w:pPr>
              <w:rPr>
                <w:rFonts w:cstheme="minorHAnsi"/>
              </w:rPr>
            </w:pPr>
            <w:r>
              <w:rPr>
                <w:rFonts w:cstheme="minorHAnsi"/>
              </w:rPr>
              <w:t>5/22/2011</w:t>
            </w: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Hardware Version:</w:t>
            </w:r>
          </w:p>
        </w:tc>
        <w:tc>
          <w:tcPr>
            <w:tcW w:w="3424" w:type="dxa"/>
            <w:gridSpan w:val="2"/>
          </w:tcPr>
          <w:p w:rsidR="00AF048B" w:rsidRPr="00025185" w:rsidRDefault="00EC71ED" w:rsidP="00526127">
            <w:pPr>
              <w:rPr>
                <w:rFonts w:cstheme="minorHAnsi"/>
              </w:rPr>
            </w:pPr>
            <w:r>
              <w:rPr>
                <w:rFonts w:cstheme="minorHAnsi"/>
              </w:rPr>
              <w:t>Detector, tag (PCB), proxy (prototype)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Time:</w:t>
            </w:r>
          </w:p>
        </w:tc>
        <w:tc>
          <w:tcPr>
            <w:tcW w:w="1883" w:type="dxa"/>
          </w:tcPr>
          <w:p w:rsidR="00AF048B" w:rsidRPr="00025185" w:rsidRDefault="00AF048B" w:rsidP="00526127">
            <w:pPr>
              <w:rPr>
                <w:rFonts w:cstheme="minorHAnsi"/>
              </w:rPr>
            </w:pP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Setup:</w:t>
            </w:r>
          </w:p>
        </w:tc>
        <w:tc>
          <w:tcPr>
            <w:tcW w:w="6498" w:type="dxa"/>
            <w:gridSpan w:val="6"/>
          </w:tcPr>
          <w:p w:rsidR="00AF048B" w:rsidRPr="00025185" w:rsidRDefault="0024562A" w:rsidP="00526127">
            <w:pPr>
              <w:rPr>
                <w:rFonts w:cstheme="minorHAnsi"/>
              </w:rPr>
            </w:pPr>
            <w:r>
              <w:rPr>
                <w:rFonts w:cstheme="minorHAnsi"/>
              </w:rPr>
              <w:t xml:space="preserve">Set up </w:t>
            </w:r>
            <w:r w:rsidR="00EC71ED">
              <w:rPr>
                <w:rFonts w:cstheme="minorHAnsi"/>
              </w:rPr>
              <w:t xml:space="preserve">four </w:t>
            </w:r>
            <w:r w:rsidR="00DB0EF4">
              <w:rPr>
                <w:rFonts w:cstheme="minorHAnsi"/>
              </w:rPr>
              <w:t>detectors in</w:t>
            </w:r>
            <w:r w:rsidR="00EA1C1D">
              <w:rPr>
                <w:rFonts w:cstheme="minorHAnsi"/>
              </w:rPr>
              <w:t xml:space="preserve"> the 12m x 6m tracking area as shown in Figure xx. </w:t>
            </w:r>
          </w:p>
        </w:tc>
      </w:tr>
      <w:tr w:rsidR="00AF048B" w:rsidRPr="00025185" w:rsidTr="00526127">
        <w:tc>
          <w:tcPr>
            <w:tcW w:w="616" w:type="dxa"/>
          </w:tcPr>
          <w:p w:rsidR="00AF048B" w:rsidRPr="00025185" w:rsidRDefault="00AF048B" w:rsidP="00526127">
            <w:pPr>
              <w:rPr>
                <w:rFonts w:cstheme="minorHAnsi"/>
              </w:rPr>
            </w:pPr>
            <w:r w:rsidRPr="00025185">
              <w:rPr>
                <w:rFonts w:cstheme="minorHAnsi"/>
              </w:rPr>
              <w:t>Step</w:t>
            </w:r>
          </w:p>
        </w:tc>
        <w:tc>
          <w:tcPr>
            <w:tcW w:w="2462" w:type="dxa"/>
          </w:tcPr>
          <w:p w:rsidR="00AF048B" w:rsidRPr="00025185" w:rsidRDefault="00AF048B" w:rsidP="00526127">
            <w:pPr>
              <w:rPr>
                <w:rFonts w:cstheme="minorHAnsi"/>
              </w:rPr>
            </w:pPr>
            <w:r w:rsidRPr="00025185">
              <w:rPr>
                <w:rFonts w:cstheme="minorHAnsi"/>
              </w:rPr>
              <w:t>Action</w:t>
            </w:r>
          </w:p>
        </w:tc>
        <w:tc>
          <w:tcPr>
            <w:tcW w:w="2912" w:type="dxa"/>
          </w:tcPr>
          <w:p w:rsidR="00AF048B" w:rsidRPr="00025185" w:rsidRDefault="00AF048B" w:rsidP="00526127">
            <w:pPr>
              <w:rPr>
                <w:rFonts w:cstheme="minorHAnsi"/>
              </w:rPr>
            </w:pPr>
            <w:r w:rsidRPr="00025185">
              <w:rPr>
                <w:rFonts w:cstheme="minorHAnsi"/>
              </w:rPr>
              <w:t>Expected result</w:t>
            </w:r>
          </w:p>
        </w:tc>
        <w:tc>
          <w:tcPr>
            <w:tcW w:w="608" w:type="dxa"/>
            <w:gridSpan w:val="2"/>
          </w:tcPr>
          <w:p w:rsidR="00AF048B" w:rsidRPr="00025185" w:rsidRDefault="00AF048B" w:rsidP="00526127">
            <w:pPr>
              <w:rPr>
                <w:rFonts w:cstheme="minorHAnsi"/>
              </w:rPr>
            </w:pPr>
            <w:r w:rsidRPr="00025185">
              <w:rPr>
                <w:rFonts w:cstheme="minorHAnsi"/>
              </w:rPr>
              <w:t>Pass</w:t>
            </w:r>
          </w:p>
        </w:tc>
        <w:tc>
          <w:tcPr>
            <w:tcW w:w="524" w:type="dxa"/>
          </w:tcPr>
          <w:p w:rsidR="00AF048B" w:rsidRPr="00025185" w:rsidRDefault="00AF048B" w:rsidP="00526127">
            <w:pPr>
              <w:rPr>
                <w:rFonts w:cstheme="minorHAnsi"/>
              </w:rPr>
            </w:pPr>
            <w:r w:rsidRPr="00025185">
              <w:rPr>
                <w:rFonts w:cstheme="minorHAnsi"/>
              </w:rPr>
              <w:t>Fail</w:t>
            </w:r>
          </w:p>
        </w:tc>
        <w:tc>
          <w:tcPr>
            <w:tcW w:w="571" w:type="dxa"/>
          </w:tcPr>
          <w:p w:rsidR="00AF048B" w:rsidRPr="00025185" w:rsidRDefault="00AF048B" w:rsidP="00526127">
            <w:pPr>
              <w:rPr>
                <w:rFonts w:cstheme="minorHAnsi"/>
              </w:rPr>
            </w:pPr>
            <w:r w:rsidRPr="00025185">
              <w:rPr>
                <w:rFonts w:cstheme="minorHAnsi"/>
              </w:rPr>
              <w:t>N/A</w:t>
            </w:r>
          </w:p>
        </w:tc>
        <w:tc>
          <w:tcPr>
            <w:tcW w:w="1883" w:type="dxa"/>
          </w:tcPr>
          <w:p w:rsidR="00AF048B" w:rsidRPr="00025185" w:rsidRDefault="00AF048B" w:rsidP="00526127">
            <w:pPr>
              <w:rPr>
                <w:rFonts w:cstheme="minorHAnsi"/>
              </w:rPr>
            </w:pPr>
            <w:r w:rsidRPr="00025185">
              <w:rPr>
                <w:rFonts w:cstheme="minorHAnsi"/>
              </w:rPr>
              <w:t>Comments</w:t>
            </w:r>
          </w:p>
        </w:tc>
      </w:tr>
      <w:tr w:rsidR="00310861" w:rsidRPr="00025185" w:rsidTr="00526127">
        <w:tc>
          <w:tcPr>
            <w:tcW w:w="616" w:type="dxa"/>
          </w:tcPr>
          <w:p w:rsidR="00310861" w:rsidRPr="00025185" w:rsidRDefault="00310861" w:rsidP="00526127">
            <w:pPr>
              <w:rPr>
                <w:rFonts w:cstheme="minorHAnsi"/>
              </w:rPr>
            </w:pPr>
            <w:r w:rsidRPr="00025185">
              <w:rPr>
                <w:rFonts w:cstheme="minorHAnsi"/>
              </w:rPr>
              <w:t>1</w:t>
            </w:r>
          </w:p>
        </w:tc>
        <w:tc>
          <w:tcPr>
            <w:tcW w:w="2462" w:type="dxa"/>
          </w:tcPr>
          <w:p w:rsidR="00310861" w:rsidRPr="00025185" w:rsidRDefault="00310861" w:rsidP="003674D4">
            <w:pPr>
              <w:rPr>
                <w:rFonts w:cstheme="minorHAnsi"/>
                <w:color w:val="000000"/>
              </w:rPr>
            </w:pPr>
            <w:r>
              <w:rPr>
                <w:rFonts w:cstheme="minorHAnsi"/>
                <w:color w:val="000000"/>
              </w:rPr>
              <w:t>Program tag and detectors with IDs and transmit interval of 1 seconds</w:t>
            </w:r>
          </w:p>
        </w:tc>
        <w:tc>
          <w:tcPr>
            <w:tcW w:w="2912" w:type="dxa"/>
          </w:tcPr>
          <w:p w:rsidR="00310861" w:rsidRPr="00025185" w:rsidRDefault="00310861" w:rsidP="00526127">
            <w:pPr>
              <w:rPr>
                <w:rFonts w:cstheme="minorHAnsi"/>
                <w:color w:val="000000"/>
              </w:rPr>
            </w:pPr>
          </w:p>
        </w:tc>
        <w:tc>
          <w:tcPr>
            <w:tcW w:w="608" w:type="dxa"/>
            <w:gridSpan w:val="2"/>
          </w:tcPr>
          <w:p w:rsidR="00310861" w:rsidRPr="00025185" w:rsidRDefault="00310861" w:rsidP="00116881">
            <w:pPr>
              <w:jc w:val="center"/>
              <w:rPr>
                <w:rFonts w:cstheme="minorHAnsi"/>
              </w:rPr>
            </w:pP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310861" w:rsidRPr="00025185" w:rsidTr="00526127">
        <w:tc>
          <w:tcPr>
            <w:tcW w:w="616" w:type="dxa"/>
          </w:tcPr>
          <w:p w:rsidR="00310861" w:rsidRPr="00025185" w:rsidRDefault="00310861" w:rsidP="00526127">
            <w:pPr>
              <w:rPr>
                <w:rFonts w:cstheme="minorHAnsi"/>
              </w:rPr>
            </w:pPr>
            <w:r w:rsidRPr="00025185">
              <w:rPr>
                <w:rFonts w:cstheme="minorHAnsi"/>
              </w:rPr>
              <w:t>2</w:t>
            </w:r>
          </w:p>
        </w:tc>
        <w:tc>
          <w:tcPr>
            <w:tcW w:w="2462" w:type="dxa"/>
          </w:tcPr>
          <w:p w:rsidR="00310861" w:rsidRPr="00025185" w:rsidRDefault="00310861" w:rsidP="003674D4">
            <w:pPr>
              <w:rPr>
                <w:rFonts w:cstheme="minorHAnsi"/>
              </w:rPr>
            </w:pPr>
            <w:r>
              <w:rPr>
                <w:rFonts w:cstheme="minorHAnsi"/>
              </w:rPr>
              <w:t>Power up tag and detectors, then distribute detectors at four corners of the lab</w:t>
            </w:r>
          </w:p>
        </w:tc>
        <w:tc>
          <w:tcPr>
            <w:tcW w:w="2912" w:type="dxa"/>
          </w:tcPr>
          <w:p w:rsidR="00310861" w:rsidRPr="00025185" w:rsidRDefault="00310861" w:rsidP="003674D4">
            <w:pPr>
              <w:rPr>
                <w:rFonts w:cstheme="minorHAnsi"/>
              </w:rPr>
            </w:pPr>
            <w:r>
              <w:rPr>
                <w:rFonts w:cstheme="minorHAnsi"/>
              </w:rPr>
              <w:t xml:space="preserve">Detector’s LEDs blink at approximately 1 second </w:t>
            </w:r>
          </w:p>
        </w:tc>
        <w:tc>
          <w:tcPr>
            <w:tcW w:w="608" w:type="dxa"/>
            <w:gridSpan w:val="2"/>
          </w:tcPr>
          <w:p w:rsidR="00310861" w:rsidRPr="00025185" w:rsidRDefault="00B15F67" w:rsidP="00116881">
            <w:pPr>
              <w:jc w:val="center"/>
              <w:rPr>
                <w:rFonts w:cstheme="minorHAnsi"/>
              </w:rPr>
            </w:pPr>
            <w:r>
              <w:rPr>
                <w:rFonts w:cstheme="minorHAnsi"/>
              </w:rPr>
              <w:t>x</w:t>
            </w: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310861" w:rsidRPr="00025185" w:rsidTr="00526127">
        <w:tc>
          <w:tcPr>
            <w:tcW w:w="616" w:type="dxa"/>
          </w:tcPr>
          <w:p w:rsidR="00310861" w:rsidRPr="00025185" w:rsidRDefault="00310861" w:rsidP="00526127">
            <w:pPr>
              <w:rPr>
                <w:rFonts w:cstheme="minorHAnsi"/>
              </w:rPr>
            </w:pPr>
            <w:r w:rsidRPr="00025185">
              <w:rPr>
                <w:rFonts w:cstheme="minorHAnsi"/>
              </w:rPr>
              <w:t>3</w:t>
            </w:r>
          </w:p>
        </w:tc>
        <w:tc>
          <w:tcPr>
            <w:tcW w:w="2462" w:type="dxa"/>
          </w:tcPr>
          <w:p w:rsidR="00310861" w:rsidRDefault="00310861" w:rsidP="003674D4">
            <w:pPr>
              <w:rPr>
                <w:rFonts w:cstheme="minorHAnsi"/>
              </w:rPr>
            </w:pPr>
            <w:r>
              <w:rPr>
                <w:rFonts w:cstheme="minorHAnsi"/>
              </w:rPr>
              <w:t>Open the controller</w:t>
            </w:r>
          </w:p>
        </w:tc>
        <w:tc>
          <w:tcPr>
            <w:tcW w:w="2912" w:type="dxa"/>
          </w:tcPr>
          <w:p w:rsidR="00310861" w:rsidRPr="00025185" w:rsidRDefault="00310861" w:rsidP="003674D4">
            <w:pPr>
              <w:rPr>
                <w:rFonts w:cstheme="minorHAnsi"/>
              </w:rPr>
            </w:pPr>
          </w:p>
        </w:tc>
        <w:tc>
          <w:tcPr>
            <w:tcW w:w="608" w:type="dxa"/>
            <w:gridSpan w:val="2"/>
          </w:tcPr>
          <w:p w:rsidR="00310861" w:rsidRPr="00025185" w:rsidRDefault="00310861" w:rsidP="00116881">
            <w:pPr>
              <w:jc w:val="center"/>
              <w:rPr>
                <w:rFonts w:cstheme="minorHAnsi"/>
              </w:rPr>
            </w:pP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B15F67" w:rsidRPr="00025185" w:rsidTr="00526127">
        <w:tc>
          <w:tcPr>
            <w:tcW w:w="616" w:type="dxa"/>
          </w:tcPr>
          <w:p w:rsidR="00B15F67" w:rsidRPr="00025185" w:rsidRDefault="00B15F67" w:rsidP="00526127">
            <w:pPr>
              <w:rPr>
                <w:rFonts w:cstheme="minorHAnsi"/>
              </w:rPr>
            </w:pPr>
            <w:r>
              <w:rPr>
                <w:rFonts w:cstheme="minorHAnsi"/>
              </w:rPr>
              <w:t>4</w:t>
            </w:r>
          </w:p>
        </w:tc>
        <w:tc>
          <w:tcPr>
            <w:tcW w:w="2462" w:type="dxa"/>
          </w:tcPr>
          <w:p w:rsidR="00B15F67" w:rsidRDefault="00B15F67" w:rsidP="003674D4">
            <w:pPr>
              <w:rPr>
                <w:rFonts w:cstheme="minorHAnsi"/>
              </w:rPr>
            </w:pPr>
            <w:r>
              <w:rPr>
                <w:rFonts w:cstheme="minorHAnsi"/>
              </w:rPr>
              <w:t>Open web app and configure detectors location</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116881">
            <w:pPr>
              <w:jc w:val="cente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5</w:t>
            </w:r>
          </w:p>
        </w:tc>
        <w:tc>
          <w:tcPr>
            <w:tcW w:w="2462" w:type="dxa"/>
          </w:tcPr>
          <w:p w:rsidR="00B15F67" w:rsidRPr="00025185" w:rsidRDefault="00B15F67" w:rsidP="003674D4">
            <w:pPr>
              <w:rPr>
                <w:rFonts w:cstheme="minorHAnsi"/>
              </w:rPr>
            </w:pPr>
            <w:r>
              <w:rPr>
                <w:rFonts w:cstheme="minorHAnsi"/>
              </w:rPr>
              <w:t>Place tag at 1</w:t>
            </w:r>
            <w:r w:rsidRPr="003514DA">
              <w:rPr>
                <w:rFonts w:cstheme="minorHAnsi"/>
                <w:vertAlign w:val="superscript"/>
              </w:rPr>
              <w:t>st</w:t>
            </w:r>
            <w:r>
              <w:rPr>
                <w:rFonts w:cstheme="minorHAnsi"/>
              </w:rPr>
              <w:t xml:space="preserve"> location</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116881">
            <w:pPr>
              <w:jc w:val="cente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6</w:t>
            </w:r>
          </w:p>
        </w:tc>
        <w:tc>
          <w:tcPr>
            <w:tcW w:w="2462" w:type="dxa"/>
          </w:tcPr>
          <w:p w:rsidR="00B15F67" w:rsidRPr="00025185" w:rsidRDefault="00B15F67" w:rsidP="003674D4">
            <w:pPr>
              <w:rPr>
                <w:rFonts w:cstheme="minorHAnsi"/>
              </w:rPr>
            </w:pPr>
            <w:r>
              <w:rPr>
                <w:rFonts w:cstheme="minorHAnsi"/>
              </w:rPr>
              <w:t>Calibrate</w:t>
            </w:r>
          </w:p>
        </w:tc>
        <w:tc>
          <w:tcPr>
            <w:tcW w:w="2912" w:type="dxa"/>
          </w:tcPr>
          <w:p w:rsidR="00B15F67" w:rsidRPr="00025185" w:rsidRDefault="00B15F67" w:rsidP="003674D4">
            <w:pPr>
              <w:rPr>
                <w:rFonts w:cstheme="minorHAnsi"/>
              </w:rPr>
            </w:pPr>
            <w:r>
              <w:rPr>
                <w:rFonts w:cstheme="minorHAnsi"/>
              </w:rPr>
              <w:t>Calibrated blocks shown on controller</w:t>
            </w:r>
          </w:p>
        </w:tc>
        <w:tc>
          <w:tcPr>
            <w:tcW w:w="608" w:type="dxa"/>
            <w:gridSpan w:val="2"/>
          </w:tcPr>
          <w:p w:rsidR="00B15F67" w:rsidRPr="00025185" w:rsidRDefault="00B15F67" w:rsidP="00116881">
            <w:pPr>
              <w:jc w:val="cente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7</w:t>
            </w:r>
          </w:p>
        </w:tc>
        <w:tc>
          <w:tcPr>
            <w:tcW w:w="2462" w:type="dxa"/>
          </w:tcPr>
          <w:p w:rsidR="00B15F67" w:rsidRPr="00025185" w:rsidRDefault="00B15F67" w:rsidP="003674D4">
            <w:pPr>
              <w:rPr>
                <w:rFonts w:cstheme="minorHAnsi"/>
              </w:rPr>
            </w:pPr>
            <w:r>
              <w:rPr>
                <w:rFonts w:cstheme="minorHAnsi"/>
              </w:rPr>
              <w:t>Repeat 3-4 (total 18 locations)</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116881">
            <w:pPr>
              <w:jc w:val="cente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8</w:t>
            </w:r>
          </w:p>
        </w:tc>
        <w:tc>
          <w:tcPr>
            <w:tcW w:w="2462" w:type="dxa"/>
          </w:tcPr>
          <w:p w:rsidR="00B15F67" w:rsidRPr="00025185" w:rsidRDefault="00B15F67" w:rsidP="003674D4">
            <w:pPr>
              <w:rPr>
                <w:rFonts w:cstheme="minorHAnsi"/>
              </w:rPr>
            </w:pPr>
            <w:r>
              <w:rPr>
                <w:rFonts w:cstheme="minorHAnsi"/>
              </w:rPr>
              <w:t>Place tag at  1</w:t>
            </w:r>
            <w:r w:rsidRPr="003514DA">
              <w:rPr>
                <w:rFonts w:cstheme="minorHAnsi"/>
                <w:vertAlign w:val="superscript"/>
              </w:rPr>
              <w:t>st</w:t>
            </w:r>
            <w:r>
              <w:rPr>
                <w:rFonts w:cstheme="minorHAnsi"/>
              </w:rPr>
              <w:t xml:space="preserve"> location (exact)</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116881">
            <w:pPr>
              <w:jc w:val="cente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9</w:t>
            </w:r>
          </w:p>
        </w:tc>
        <w:tc>
          <w:tcPr>
            <w:tcW w:w="2462" w:type="dxa"/>
          </w:tcPr>
          <w:p w:rsidR="00B15F67" w:rsidRPr="00025185" w:rsidRDefault="00B15F67" w:rsidP="003674D4">
            <w:pPr>
              <w:rPr>
                <w:rFonts w:cstheme="minorHAnsi"/>
              </w:rPr>
            </w:pPr>
            <w:r>
              <w:rPr>
                <w:rFonts w:cstheme="minorHAnsi"/>
              </w:rPr>
              <w:t>Locate</w:t>
            </w:r>
          </w:p>
        </w:tc>
        <w:tc>
          <w:tcPr>
            <w:tcW w:w="2912" w:type="dxa"/>
          </w:tcPr>
          <w:p w:rsidR="00B15F67" w:rsidRPr="00025185" w:rsidRDefault="00B15F67" w:rsidP="00B15F67">
            <w:pPr>
              <w:rPr>
                <w:rFonts w:cstheme="minorHAnsi"/>
              </w:rPr>
            </w:pPr>
            <w:r>
              <w:rPr>
                <w:rFonts w:cstheme="minorHAnsi"/>
              </w:rPr>
              <w:t>Tag’s locations shown on web app</w:t>
            </w:r>
          </w:p>
        </w:tc>
        <w:tc>
          <w:tcPr>
            <w:tcW w:w="608" w:type="dxa"/>
            <w:gridSpan w:val="2"/>
          </w:tcPr>
          <w:p w:rsidR="00B15F67" w:rsidRPr="00025185" w:rsidRDefault="00B15F67" w:rsidP="00116881">
            <w:pPr>
              <w:jc w:val="cente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10</w:t>
            </w:r>
          </w:p>
        </w:tc>
        <w:tc>
          <w:tcPr>
            <w:tcW w:w="2462" w:type="dxa"/>
          </w:tcPr>
          <w:p w:rsidR="00B15F67" w:rsidRPr="00025185" w:rsidRDefault="00B15F67" w:rsidP="003674D4">
            <w:pPr>
              <w:rPr>
                <w:rFonts w:cstheme="minorHAnsi"/>
              </w:rPr>
            </w:pPr>
            <w:r>
              <w:rPr>
                <w:rFonts w:cstheme="minorHAnsi"/>
              </w:rPr>
              <w:t>Repeat 8-9 (total 18 locations)</w:t>
            </w:r>
          </w:p>
        </w:tc>
        <w:tc>
          <w:tcPr>
            <w:tcW w:w="2912" w:type="dxa"/>
          </w:tcPr>
          <w:p w:rsidR="00B15F67" w:rsidRPr="00025185" w:rsidRDefault="00B15F67" w:rsidP="003674D4">
            <w:pPr>
              <w:rPr>
                <w:rFonts w:cstheme="minorHAnsi"/>
              </w:rPr>
            </w:pPr>
            <w:r>
              <w:rPr>
                <w:rFonts w:cstheme="minorHAnsi"/>
              </w:rPr>
              <w:t xml:space="preserve">Detector’s LEDs blink at approximately 1 second </w:t>
            </w:r>
          </w:p>
        </w:tc>
        <w:tc>
          <w:tcPr>
            <w:tcW w:w="608" w:type="dxa"/>
            <w:gridSpan w:val="2"/>
          </w:tcPr>
          <w:p w:rsidR="00B15F67" w:rsidRPr="00025185" w:rsidRDefault="00B15F67" w:rsidP="00116881">
            <w:pPr>
              <w:jc w:val="cente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AF048B" w:rsidRPr="00025185" w:rsidTr="00526127">
        <w:tc>
          <w:tcPr>
            <w:tcW w:w="5990"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Overall test result:</w:t>
            </w:r>
            <w:r w:rsidR="00656475">
              <w:rPr>
                <w:rFonts w:cstheme="minorHAnsi"/>
              </w:rPr>
              <w:t xml:space="preserve"> average accuracy ~2</w:t>
            </w:r>
            <w:r w:rsidR="002717BC">
              <w:rPr>
                <w:rFonts w:cstheme="minorHAnsi"/>
              </w:rPr>
              <w:t>m</w:t>
            </w:r>
          </w:p>
        </w:tc>
        <w:tc>
          <w:tcPr>
            <w:tcW w:w="608" w:type="dxa"/>
            <w:gridSpan w:val="2"/>
          </w:tcPr>
          <w:p w:rsidR="00AF048B" w:rsidRPr="00025185" w:rsidRDefault="00B15F67" w:rsidP="00116881">
            <w:pPr>
              <w:jc w:val="center"/>
              <w:rPr>
                <w:rFonts w:cstheme="minorHAnsi"/>
              </w:rPr>
            </w:pPr>
            <w:r>
              <w:rPr>
                <w:rFonts w:cstheme="minorHAnsi"/>
              </w:rPr>
              <w:t>x</w:t>
            </w: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B15F67" w:rsidP="00526127">
            <w:pPr>
              <w:rPr>
                <w:rFonts w:cstheme="minorHAnsi"/>
              </w:rPr>
            </w:pPr>
            <w:r>
              <w:rPr>
                <w:rFonts w:cstheme="minorHAnsi"/>
              </w:rPr>
              <w:t>See result below</w:t>
            </w:r>
          </w:p>
        </w:tc>
      </w:tr>
    </w:tbl>
    <w:p w:rsidR="00AF048B" w:rsidRDefault="00AF048B" w:rsidP="00106ABB"/>
    <w:p w:rsidR="00744605" w:rsidRPr="00642E3A" w:rsidRDefault="00744605" w:rsidP="00106ABB">
      <w:pPr>
        <w:rPr>
          <w:b/>
        </w:rPr>
      </w:pPr>
      <w:r w:rsidRPr="00642E3A">
        <w:rPr>
          <w:b/>
        </w:rPr>
        <w:t>Setup:</w:t>
      </w:r>
    </w:p>
    <w:p w:rsidR="00744605" w:rsidRDefault="00854D16" w:rsidP="00106ABB">
      <w:r>
        <w:t>Detector are set up as shown in the below figure.</w:t>
      </w:r>
      <w:r w:rsidR="00FB2666">
        <w:t xml:space="preserve"> Calibration points are marked with corresponding block ID numbers. </w:t>
      </w:r>
      <w:r w:rsidR="00642E3A">
        <w:t>In this tracking area, we use four detectors and calibrate</w:t>
      </w:r>
      <w:r w:rsidR="00BE1704">
        <w:t xml:space="preserve"> on 15m x 6m area with 3m x 3m grid. Hence, the total number of calibration points is 18 points.</w:t>
      </w:r>
    </w:p>
    <w:p w:rsidR="00D21E7D" w:rsidRDefault="00BE1704" w:rsidP="00D21E7D">
      <w:pPr>
        <w:keepNext/>
        <w:jc w:val="center"/>
      </w:pPr>
      <w:r>
        <w:rPr>
          <w:noProof/>
        </w:rPr>
        <w:drawing>
          <wp:inline distT="0" distB="0" distL="0" distR="0">
            <wp:extent cx="5899785" cy="2941955"/>
            <wp:effectExtent l="19050" t="19050" r="24765" b="10795"/>
            <wp:docPr id="30" name="Picture 4" descr="D:\Study\Capstone Proj\Final Report\img\Map Sm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Final Report\img\Map Smith.png"/>
                    <pic:cNvPicPr>
                      <a:picLocks noChangeAspect="1" noChangeArrowheads="1"/>
                    </pic:cNvPicPr>
                  </pic:nvPicPr>
                  <pic:blipFill>
                    <a:blip r:embed="rId33" cstate="print"/>
                    <a:srcRect/>
                    <a:stretch>
                      <a:fillRect/>
                    </a:stretch>
                  </pic:blipFill>
                  <pic:spPr bwMode="auto">
                    <a:xfrm>
                      <a:off x="0" y="0"/>
                      <a:ext cx="5899785" cy="2941955"/>
                    </a:xfrm>
                    <a:prstGeom prst="rect">
                      <a:avLst/>
                    </a:prstGeom>
                    <a:noFill/>
                    <a:ln w="3175">
                      <a:solidFill>
                        <a:schemeClr val="tx1"/>
                      </a:solidFill>
                      <a:miter lim="800000"/>
                      <a:headEnd/>
                      <a:tailEnd/>
                    </a:ln>
                  </pic:spPr>
                </pic:pic>
              </a:graphicData>
            </a:graphic>
          </wp:inline>
        </w:drawing>
      </w:r>
    </w:p>
    <w:p w:rsidR="00D21E7D" w:rsidRDefault="00D21E7D" w:rsidP="00D21E7D">
      <w:pPr>
        <w:pStyle w:val="Caption"/>
        <w:jc w:val="center"/>
      </w:pPr>
      <w:r>
        <w:t xml:space="preserve">Figure </w:t>
      </w:r>
      <w:fldSimple w:instr=" STYLEREF 1 \s ">
        <w:r w:rsidR="00B54BDA">
          <w:rPr>
            <w:noProof/>
          </w:rPr>
          <w:t>3</w:t>
        </w:r>
      </w:fldSimple>
      <w:r w:rsidR="00B3616C">
        <w:noBreakHyphen/>
      </w:r>
      <w:fldSimple w:instr=" SEQ Figure \* ARABIC \s 1 ">
        <w:r w:rsidR="00B54BDA">
          <w:rPr>
            <w:noProof/>
          </w:rPr>
          <w:t>1</w:t>
        </w:r>
      </w:fldSimple>
      <w:r>
        <w:t>: Layout of the tracking area – Smith Food Court, SMSU</w:t>
      </w:r>
    </w:p>
    <w:p w:rsidR="008B2BE7" w:rsidRDefault="008B2BE7" w:rsidP="008B2BE7">
      <w:pPr>
        <w:rPr>
          <w:lang w:bidi="en-US"/>
        </w:rPr>
      </w:pPr>
      <w:r>
        <w:rPr>
          <w:lang w:bidi="en-US"/>
        </w:rPr>
        <w:t xml:space="preserve">The error of measurement at each locating point was recorded. The error is defined as the Euclidean distance between the actual location and calculated location. </w:t>
      </w:r>
      <w:r w:rsidR="00B14B12">
        <w:rPr>
          <w:lang w:bidi="en-US"/>
        </w:rPr>
        <w:t>The measurements were conducted at exact calibration points, 0.5m, and 1m far away from the calibration points.</w:t>
      </w:r>
    </w:p>
    <w:p w:rsidR="001346F2" w:rsidRPr="008B2BE7" w:rsidRDefault="001346F2" w:rsidP="008B2BE7">
      <w:pPr>
        <w:rPr>
          <w:lang w:bidi="en-US"/>
        </w:rPr>
      </w:pPr>
    </w:p>
    <w:tbl>
      <w:tblPr>
        <w:tblStyle w:val="TableGrid"/>
        <w:tblW w:w="0" w:type="auto"/>
        <w:jc w:val="center"/>
        <w:tblLook w:val="04A0"/>
      </w:tblPr>
      <w:tblGrid>
        <w:gridCol w:w="936"/>
        <w:gridCol w:w="570"/>
        <w:gridCol w:w="425"/>
        <w:gridCol w:w="1049"/>
        <w:gridCol w:w="1049"/>
        <w:gridCol w:w="1049"/>
      </w:tblGrid>
      <w:tr w:rsidR="006D6706" w:rsidTr="001A5E48">
        <w:trPr>
          <w:jc w:val="center"/>
        </w:trPr>
        <w:tc>
          <w:tcPr>
            <w:tcW w:w="0" w:type="auto"/>
          </w:tcPr>
          <w:p w:rsidR="006D6706" w:rsidRDefault="006D6706" w:rsidP="00106ABB"/>
        </w:tc>
        <w:tc>
          <w:tcPr>
            <w:tcW w:w="0" w:type="auto"/>
            <w:gridSpan w:val="2"/>
          </w:tcPr>
          <w:p w:rsidR="006D6706" w:rsidRPr="006D6706" w:rsidRDefault="006D6706" w:rsidP="00106ABB">
            <w:pPr>
              <w:rPr>
                <w:b/>
              </w:rPr>
            </w:pPr>
            <w:r w:rsidRPr="006D6706">
              <w:rPr>
                <w:b/>
              </w:rPr>
              <w:t>Location</w:t>
            </w:r>
          </w:p>
        </w:tc>
        <w:tc>
          <w:tcPr>
            <w:tcW w:w="0" w:type="auto"/>
            <w:gridSpan w:val="3"/>
          </w:tcPr>
          <w:p w:rsidR="006D6706" w:rsidRPr="006D6706" w:rsidRDefault="00D70788" w:rsidP="006D6706">
            <w:pPr>
              <w:jc w:val="center"/>
              <w:rPr>
                <w:b/>
              </w:rPr>
            </w:pPr>
            <w:r>
              <w:rPr>
                <w:b/>
              </w:rPr>
              <w:t>Error as d</w:t>
            </w:r>
            <w:r w:rsidR="006D6706" w:rsidRPr="006D6706">
              <w:rPr>
                <w:b/>
              </w:rPr>
              <w:t>istance</w:t>
            </w:r>
            <w:r>
              <w:rPr>
                <w:b/>
              </w:rPr>
              <w:t xml:space="preserve"> (m)</w:t>
            </w:r>
          </w:p>
        </w:tc>
      </w:tr>
      <w:tr w:rsidR="006D6706" w:rsidTr="006D6706">
        <w:trPr>
          <w:jc w:val="center"/>
        </w:trPr>
        <w:tc>
          <w:tcPr>
            <w:tcW w:w="0" w:type="auto"/>
          </w:tcPr>
          <w:p w:rsidR="006D6706" w:rsidRDefault="006D6706" w:rsidP="006D6706">
            <w:pPr>
              <w:jc w:val="center"/>
            </w:pPr>
            <w:r>
              <w:t>Block ID</w:t>
            </w:r>
          </w:p>
        </w:tc>
        <w:tc>
          <w:tcPr>
            <w:tcW w:w="0" w:type="auto"/>
          </w:tcPr>
          <w:p w:rsidR="006D6706" w:rsidRDefault="006D6706" w:rsidP="006D6706">
            <w:pPr>
              <w:jc w:val="center"/>
            </w:pPr>
            <w:r>
              <w:t>X</w:t>
            </w:r>
          </w:p>
        </w:tc>
        <w:tc>
          <w:tcPr>
            <w:tcW w:w="0" w:type="auto"/>
          </w:tcPr>
          <w:p w:rsidR="006D6706" w:rsidRDefault="006D6706" w:rsidP="006D6706">
            <w:pPr>
              <w:jc w:val="center"/>
            </w:pPr>
            <w:r>
              <w:t>Y</w:t>
            </w:r>
          </w:p>
        </w:tc>
        <w:tc>
          <w:tcPr>
            <w:tcW w:w="0" w:type="auto"/>
          </w:tcPr>
          <w:p w:rsidR="006D6706" w:rsidRDefault="006D6706" w:rsidP="006D6706">
            <w:pPr>
              <w:jc w:val="center"/>
            </w:pPr>
            <w:r>
              <w:t>Exact</w:t>
            </w:r>
          </w:p>
        </w:tc>
        <w:tc>
          <w:tcPr>
            <w:tcW w:w="0" w:type="auto"/>
          </w:tcPr>
          <w:p w:rsidR="006D6706" w:rsidRDefault="006D6706" w:rsidP="006D6706">
            <w:pPr>
              <w:jc w:val="center"/>
            </w:pPr>
            <w:r>
              <w:t>1m</w:t>
            </w:r>
          </w:p>
        </w:tc>
        <w:tc>
          <w:tcPr>
            <w:tcW w:w="0" w:type="auto"/>
          </w:tcPr>
          <w:p w:rsidR="006D6706" w:rsidRDefault="006D6706" w:rsidP="006D6706">
            <w:pPr>
              <w:jc w:val="center"/>
            </w:pPr>
            <w:r>
              <w:t>0.5m</w:t>
            </w:r>
          </w:p>
        </w:tc>
      </w:tr>
      <w:tr w:rsidR="006D6706" w:rsidTr="006D6706">
        <w:trPr>
          <w:jc w:val="center"/>
        </w:trPr>
        <w:tc>
          <w:tcPr>
            <w:tcW w:w="0" w:type="auto"/>
          </w:tcPr>
          <w:p w:rsidR="006D6706" w:rsidRPr="004D7684" w:rsidRDefault="006D6706" w:rsidP="006D6706">
            <w:pPr>
              <w:jc w:val="center"/>
            </w:pPr>
            <w:r w:rsidRPr="004D7684">
              <w:t>100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0.5</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200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6D6706" w:rsidRDefault="006D6706" w:rsidP="006D6706">
            <w:pPr>
              <w:jc w:val="center"/>
              <w:rPr>
                <w:b/>
              </w:rPr>
            </w:pPr>
            <w:r w:rsidRPr="006D6706">
              <w:rPr>
                <w:b/>
              </w:rPr>
              <w:t>confused</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300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8</w:t>
            </w:r>
          </w:p>
        </w:tc>
        <w:tc>
          <w:tcPr>
            <w:tcW w:w="0" w:type="auto"/>
          </w:tcPr>
          <w:p w:rsidR="006D6706" w:rsidRPr="006D6706" w:rsidRDefault="006D6706" w:rsidP="006D6706">
            <w:pPr>
              <w:jc w:val="center"/>
              <w:rPr>
                <w:b/>
              </w:rPr>
            </w:pPr>
            <w:r w:rsidRPr="006D6706">
              <w:rPr>
                <w:b/>
              </w:rPr>
              <w:t>confused</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4</w:t>
            </w:r>
          </w:p>
        </w:tc>
      </w:tr>
      <w:tr w:rsidR="006D6706" w:rsidTr="006D6706">
        <w:trPr>
          <w:jc w:val="center"/>
        </w:trPr>
        <w:tc>
          <w:tcPr>
            <w:tcW w:w="0" w:type="auto"/>
          </w:tcPr>
          <w:p w:rsidR="006D6706" w:rsidRPr="004D7684" w:rsidRDefault="006D6706" w:rsidP="006D6706">
            <w:pPr>
              <w:jc w:val="center"/>
            </w:pPr>
            <w:r w:rsidRPr="004D7684">
              <w:t>400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0.5</w:t>
            </w:r>
          </w:p>
        </w:tc>
      </w:tr>
      <w:tr w:rsidR="006D6706" w:rsidTr="006D6706">
        <w:trPr>
          <w:jc w:val="center"/>
        </w:trPr>
        <w:tc>
          <w:tcPr>
            <w:tcW w:w="0" w:type="auto"/>
          </w:tcPr>
          <w:p w:rsidR="006D6706" w:rsidRPr="004D7684" w:rsidRDefault="006D6706" w:rsidP="006D6706">
            <w:pPr>
              <w:jc w:val="center"/>
            </w:pPr>
            <w:r w:rsidRPr="004D7684">
              <w:t>500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600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2.5</w:t>
            </w:r>
          </w:p>
        </w:tc>
        <w:tc>
          <w:tcPr>
            <w:tcW w:w="0" w:type="auto"/>
          </w:tcPr>
          <w:p w:rsidR="006D6706" w:rsidRPr="004D7684" w:rsidRDefault="006D6706" w:rsidP="006D6706">
            <w:pPr>
              <w:jc w:val="center"/>
            </w:pPr>
            <w:r w:rsidRPr="004D7684">
              <w:t>0.5</w:t>
            </w:r>
          </w:p>
        </w:tc>
      </w:tr>
      <w:tr w:rsidR="006D6706" w:rsidTr="006D6706">
        <w:trPr>
          <w:jc w:val="center"/>
        </w:trPr>
        <w:tc>
          <w:tcPr>
            <w:tcW w:w="0" w:type="auto"/>
          </w:tcPr>
          <w:p w:rsidR="006D6706" w:rsidRPr="004D7684" w:rsidRDefault="006D6706" w:rsidP="006D6706">
            <w:pPr>
              <w:jc w:val="center"/>
            </w:pPr>
            <w:r w:rsidRPr="004D7684">
              <w:t>700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800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2.5</w:t>
            </w:r>
          </w:p>
        </w:tc>
        <w:tc>
          <w:tcPr>
            <w:tcW w:w="0" w:type="auto"/>
          </w:tcPr>
          <w:p w:rsidR="006D6706" w:rsidRPr="004D7684" w:rsidRDefault="006D6706" w:rsidP="006D6706">
            <w:pPr>
              <w:jc w:val="center"/>
            </w:pPr>
            <w:r w:rsidRPr="004D7684">
              <w:t>1</w:t>
            </w:r>
          </w:p>
        </w:tc>
      </w:tr>
      <w:tr w:rsidR="006D6706" w:rsidTr="006D6706">
        <w:trPr>
          <w:jc w:val="center"/>
        </w:trPr>
        <w:tc>
          <w:tcPr>
            <w:tcW w:w="0" w:type="auto"/>
          </w:tcPr>
          <w:p w:rsidR="006D6706" w:rsidRPr="004D7684" w:rsidRDefault="006D6706" w:rsidP="006D6706">
            <w:pPr>
              <w:jc w:val="center"/>
            </w:pPr>
            <w:r w:rsidRPr="004D7684">
              <w:t>900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4</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1000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1100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lastRenderedPageBreak/>
              <w:t>1200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6D6706" w:rsidRDefault="006D6706" w:rsidP="006D6706">
            <w:pPr>
              <w:jc w:val="center"/>
              <w:rPr>
                <w:b/>
              </w:rPr>
            </w:pPr>
            <w:r w:rsidRPr="006D6706">
              <w:rPr>
                <w:b/>
              </w:rPr>
              <w:t>confused</w:t>
            </w:r>
          </w:p>
        </w:tc>
      </w:tr>
      <w:tr w:rsidR="006D6706" w:rsidTr="006D6706">
        <w:trPr>
          <w:jc w:val="center"/>
        </w:trPr>
        <w:tc>
          <w:tcPr>
            <w:tcW w:w="0" w:type="auto"/>
          </w:tcPr>
          <w:p w:rsidR="006D6706" w:rsidRPr="004D7684" w:rsidRDefault="006D6706" w:rsidP="006D6706">
            <w:pPr>
              <w:jc w:val="center"/>
            </w:pPr>
            <w:r w:rsidRPr="004D7684">
              <w:t>1300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w:t>
            </w:r>
          </w:p>
        </w:tc>
        <w:tc>
          <w:tcPr>
            <w:tcW w:w="0" w:type="auto"/>
          </w:tcPr>
          <w:p w:rsidR="006D6706" w:rsidRPr="004D7684" w:rsidRDefault="006D6706" w:rsidP="006D6706">
            <w:pPr>
              <w:jc w:val="center"/>
            </w:pPr>
            <w:r w:rsidRPr="004D7684">
              <w:t>4</w:t>
            </w:r>
          </w:p>
        </w:tc>
      </w:tr>
      <w:tr w:rsidR="006D6706" w:rsidTr="006D6706">
        <w:trPr>
          <w:jc w:val="center"/>
        </w:trPr>
        <w:tc>
          <w:tcPr>
            <w:tcW w:w="0" w:type="auto"/>
          </w:tcPr>
          <w:p w:rsidR="006D6706" w:rsidRPr="004D7684" w:rsidRDefault="006D6706" w:rsidP="006D6706">
            <w:pPr>
              <w:jc w:val="center"/>
            </w:pPr>
            <w:r w:rsidRPr="004D7684">
              <w:t>1400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1500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4</w:t>
            </w:r>
          </w:p>
        </w:tc>
        <w:tc>
          <w:tcPr>
            <w:tcW w:w="0" w:type="auto"/>
          </w:tcPr>
          <w:p w:rsidR="006D6706" w:rsidRPr="004D7684" w:rsidRDefault="006D6706" w:rsidP="006D6706">
            <w:pPr>
              <w:jc w:val="center"/>
            </w:pPr>
            <w:r w:rsidRPr="004D7684">
              <w:t>1</w:t>
            </w:r>
          </w:p>
        </w:tc>
      </w:tr>
      <w:tr w:rsidR="006D6706" w:rsidTr="006D6706">
        <w:trPr>
          <w:jc w:val="center"/>
        </w:trPr>
        <w:tc>
          <w:tcPr>
            <w:tcW w:w="0" w:type="auto"/>
          </w:tcPr>
          <w:p w:rsidR="006D6706" w:rsidRPr="004D7684" w:rsidRDefault="006D6706" w:rsidP="006D6706">
            <w:pPr>
              <w:jc w:val="center"/>
            </w:pPr>
            <w:r w:rsidRPr="004D7684">
              <w:t>1600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1700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1.8</w:t>
            </w:r>
          </w:p>
        </w:tc>
        <w:tc>
          <w:tcPr>
            <w:tcW w:w="0" w:type="auto"/>
          </w:tcPr>
          <w:p w:rsidR="006D6706" w:rsidRPr="004D7684" w:rsidRDefault="006D6706" w:rsidP="006D6706">
            <w:pPr>
              <w:jc w:val="center"/>
            </w:pPr>
            <w:r w:rsidRPr="004D7684">
              <w:t>1.5</w:t>
            </w:r>
          </w:p>
        </w:tc>
      </w:tr>
      <w:tr w:rsidR="006D6706" w:rsidTr="006D6706">
        <w:trPr>
          <w:jc w:val="center"/>
        </w:trPr>
        <w:tc>
          <w:tcPr>
            <w:tcW w:w="0" w:type="auto"/>
          </w:tcPr>
          <w:p w:rsidR="006D6706" w:rsidRPr="004D7684" w:rsidRDefault="006D6706" w:rsidP="006D6706">
            <w:pPr>
              <w:jc w:val="center"/>
            </w:pPr>
            <w:r w:rsidRPr="004D7684">
              <w:t>1800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w:t>
            </w:r>
          </w:p>
        </w:tc>
        <w:tc>
          <w:tcPr>
            <w:tcW w:w="0" w:type="auto"/>
          </w:tcPr>
          <w:p w:rsidR="006D6706" w:rsidRDefault="006D6706" w:rsidP="006D6706">
            <w:pPr>
              <w:jc w:val="center"/>
            </w:pPr>
            <w:r w:rsidRPr="004D7684">
              <w:t>0.5</w:t>
            </w:r>
          </w:p>
        </w:tc>
      </w:tr>
    </w:tbl>
    <w:p w:rsidR="006D6706" w:rsidRDefault="006D6706" w:rsidP="00106ABB"/>
    <w:p w:rsidR="0087683B" w:rsidRPr="00106ABB" w:rsidRDefault="0087683B" w:rsidP="00BE7E45">
      <w:pPr>
        <w:jc w:val="both"/>
      </w:pPr>
      <w:r>
        <w:t>Some measurements were noted as “confused” when the calculated location of the tag oscillated between two or more different locations on the map.</w:t>
      </w:r>
      <w:r w:rsidR="00BB1B48">
        <w:t xml:space="preserve"> These oscillations were caused by aliasing of the signal signature in the tracking area, where some locations have nearly the same signal signature.</w:t>
      </w:r>
    </w:p>
    <w:p w:rsidR="00254DAD" w:rsidRDefault="00CF7111" w:rsidP="00254DAD">
      <w:pPr>
        <w:pStyle w:val="Heading2"/>
        <w:rPr>
          <w:rFonts w:eastAsia="Times New Roman"/>
        </w:rPr>
      </w:pPr>
      <w:bookmarkStart w:id="31" w:name="_Toc295429560"/>
      <w:r>
        <w:rPr>
          <w:rFonts w:eastAsia="Times New Roman"/>
        </w:rPr>
        <w:t xml:space="preserve">Final </w:t>
      </w:r>
      <w:r w:rsidR="00254DAD">
        <w:rPr>
          <w:rFonts w:eastAsia="Times New Roman"/>
        </w:rPr>
        <w:t>Results</w:t>
      </w:r>
      <w:bookmarkEnd w:id="31"/>
    </w:p>
    <w:p w:rsidR="00160E20" w:rsidRDefault="00AF49AB" w:rsidP="00BE7E45">
      <w:pPr>
        <w:spacing w:after="0" w:line="240" w:lineRule="auto"/>
        <w:jc w:val="both"/>
        <w:textAlignment w:val="baseline"/>
        <w:rPr>
          <w:rFonts w:eastAsia="Times New Roman" w:cstheme="minorHAnsi"/>
        </w:rPr>
      </w:pPr>
      <w:r>
        <w:rPr>
          <w:rFonts w:eastAsia="Times New Roman" w:cstheme="minorHAnsi"/>
        </w:rPr>
        <w:t xml:space="preserve">Feasible experiments and </w:t>
      </w:r>
      <w:r w:rsidR="005B0C59">
        <w:rPr>
          <w:rFonts w:eastAsia="Times New Roman" w:cstheme="minorHAnsi"/>
        </w:rPr>
        <w:t xml:space="preserve">acceptance </w:t>
      </w:r>
      <w:r>
        <w:rPr>
          <w:rFonts w:eastAsia="Times New Roman" w:cstheme="minorHAnsi"/>
        </w:rPr>
        <w:t xml:space="preserve">tests were conducted to ensure our design meet the requirements. Technically, </w:t>
      </w:r>
      <w:r w:rsidR="00151C5C">
        <w:rPr>
          <w:rFonts w:eastAsia="Times New Roman" w:cstheme="minorHAnsi"/>
        </w:rPr>
        <w:t>the designed TIU tracking system has satisfied</w:t>
      </w:r>
      <w:r w:rsidR="00FD3756">
        <w:rPr>
          <w:rFonts w:eastAsia="Times New Roman" w:cstheme="minorHAnsi"/>
        </w:rPr>
        <w:t xml:space="preserve"> basic</w:t>
      </w:r>
      <w:r w:rsidR="00151C5C">
        <w:rPr>
          <w:rFonts w:eastAsia="Times New Roman" w:cstheme="minorHAnsi"/>
        </w:rPr>
        <w:t xml:space="preserve"> requirements </w:t>
      </w:r>
      <w:r w:rsidR="00E109A9">
        <w:rPr>
          <w:rFonts w:eastAsia="Times New Roman" w:cstheme="minorHAnsi"/>
        </w:rPr>
        <w:t>about size, power, and accuracy.</w:t>
      </w:r>
      <w:r w:rsidR="00740F04">
        <w:rPr>
          <w:rFonts w:eastAsia="Times New Roman" w:cstheme="minorHAnsi"/>
        </w:rPr>
        <w:t xml:space="preserve"> We also conducted experiments with multi-tags and multi-detectors. </w:t>
      </w:r>
      <w:r w:rsidR="00A87F95">
        <w:rPr>
          <w:rFonts w:eastAsia="Times New Roman" w:cstheme="minorHAnsi"/>
        </w:rPr>
        <w:t xml:space="preserve">In such testing, small adjustments of broadcast time interval and transmit window in firmware need to be done to reduce signal collisions. </w:t>
      </w:r>
      <w:r w:rsidR="00923CD3">
        <w:rPr>
          <w:rFonts w:eastAsia="Times New Roman" w:cstheme="minorHAnsi"/>
        </w:rPr>
        <w:t xml:space="preserve">Otherwise, </w:t>
      </w:r>
      <w:r w:rsidR="00B33C9E">
        <w:rPr>
          <w:rFonts w:eastAsia="Times New Roman" w:cstheme="minorHAnsi"/>
        </w:rPr>
        <w:t>the system will corrupt since message packets will be dropped frequently and the controller will have lack of data to calculate out tags’ locations.</w:t>
      </w:r>
    </w:p>
    <w:p w:rsidR="0061314E" w:rsidRDefault="0061314E" w:rsidP="00BE7E45">
      <w:pPr>
        <w:spacing w:after="0" w:line="240" w:lineRule="auto"/>
        <w:jc w:val="both"/>
        <w:textAlignment w:val="baseline"/>
        <w:rPr>
          <w:rFonts w:eastAsia="Times New Roman" w:cstheme="minorHAnsi"/>
        </w:rPr>
      </w:pPr>
    </w:p>
    <w:p w:rsidR="00160E20" w:rsidRPr="006A550B" w:rsidRDefault="0061314E" w:rsidP="006A550B">
      <w:pPr>
        <w:spacing w:after="0" w:line="240" w:lineRule="auto"/>
        <w:jc w:val="both"/>
        <w:textAlignment w:val="baseline"/>
        <w:rPr>
          <w:rFonts w:eastAsia="Times New Roman" w:cstheme="minorHAnsi"/>
        </w:rPr>
      </w:pPr>
      <w:r>
        <w:rPr>
          <w:rFonts w:eastAsia="Times New Roman" w:cstheme="minorHAnsi"/>
        </w:rPr>
        <w:t xml:space="preserve">A fully testing with 10 detectors and 8 tags could not be done because of time and space constraint. </w:t>
      </w:r>
      <w:r w:rsidR="0041201C">
        <w:rPr>
          <w:rFonts w:eastAsia="Times New Roman" w:cstheme="minorHAnsi"/>
        </w:rPr>
        <w:t>It is hard to find</w:t>
      </w:r>
      <w:r w:rsidR="007E27ED">
        <w:rPr>
          <w:rFonts w:eastAsia="Times New Roman" w:cstheme="minorHAnsi"/>
        </w:rPr>
        <w:t xml:space="preserve"> a</w:t>
      </w:r>
      <w:r w:rsidR="0041201C">
        <w:rPr>
          <w:rFonts w:eastAsia="Times New Roman" w:cstheme="minorHAnsi"/>
        </w:rPr>
        <w:t xml:space="preserve"> large area on campus where we can conduct</w:t>
      </w:r>
      <w:r w:rsidR="00A9243E">
        <w:rPr>
          <w:rFonts w:eastAsia="Times New Roman" w:cstheme="minorHAnsi"/>
        </w:rPr>
        <w:t xml:space="preserve"> such experiment.</w:t>
      </w:r>
      <w:r w:rsidR="00C465D8">
        <w:rPr>
          <w:rFonts w:eastAsia="Times New Roman" w:cstheme="minorHAnsi"/>
        </w:rPr>
        <w:t xml:space="preserve"> The </w:t>
      </w:r>
      <w:r w:rsidR="0027401D">
        <w:rPr>
          <w:rFonts w:eastAsia="Times New Roman" w:cstheme="minorHAnsi"/>
        </w:rPr>
        <w:t>largest</w:t>
      </w:r>
      <w:r w:rsidR="00C465D8">
        <w:rPr>
          <w:rFonts w:eastAsia="Times New Roman" w:cstheme="minorHAnsi"/>
        </w:rPr>
        <w:t xml:space="preserve"> dimension of the area we has had done experiments and testing is about 18m x </w:t>
      </w:r>
      <w:r w:rsidR="004E294C">
        <w:rPr>
          <w:rFonts w:eastAsia="Times New Roman" w:cstheme="minorHAnsi"/>
        </w:rPr>
        <w:t>8</w:t>
      </w:r>
      <w:r w:rsidR="00CD2C12">
        <w:rPr>
          <w:rFonts w:eastAsia="Times New Roman" w:cstheme="minorHAnsi"/>
        </w:rPr>
        <w:t>m in Smith Food Court, SMSU, on PSU campus.</w:t>
      </w:r>
    </w:p>
    <w:p w:rsidR="0045721C" w:rsidRDefault="00254DAD" w:rsidP="00254DAD">
      <w:pPr>
        <w:pStyle w:val="Heading3"/>
        <w:rPr>
          <w:rFonts w:eastAsia="Times New Roman"/>
        </w:rPr>
      </w:pPr>
      <w:bookmarkStart w:id="32" w:name="_Toc295429561"/>
      <w:r>
        <w:rPr>
          <w:rFonts w:eastAsia="Times New Roman"/>
        </w:rPr>
        <w:t xml:space="preserve">Device </w:t>
      </w:r>
      <w:r w:rsidR="00111F37">
        <w:rPr>
          <w:rFonts w:eastAsia="Times New Roman"/>
        </w:rPr>
        <w:t>D</w:t>
      </w:r>
      <w:r>
        <w:rPr>
          <w:rFonts w:eastAsia="Times New Roman"/>
        </w:rPr>
        <w:t>imensions</w:t>
      </w:r>
      <w:bookmarkEnd w:id="32"/>
    </w:p>
    <w:p w:rsidR="00664997" w:rsidRPr="00664997" w:rsidRDefault="00664997" w:rsidP="00D65183">
      <w:pPr>
        <w:spacing w:line="240" w:lineRule="auto"/>
      </w:pPr>
      <w:r>
        <w:t xml:space="preserve">As shown </w:t>
      </w:r>
      <w:r w:rsidR="004D5EC0">
        <w:t xml:space="preserve">the acceptance test for tags’ size, </w:t>
      </w:r>
      <w:r w:rsidR="004F47D1">
        <w:t>the physical dimension</w:t>
      </w:r>
      <w:r w:rsidR="00F149BD">
        <w:t>s of the final products are:</w:t>
      </w:r>
    </w:p>
    <w:p w:rsidR="00D65C66" w:rsidRDefault="00D65C66" w:rsidP="00D65183">
      <w:pPr>
        <w:pStyle w:val="ListParagraph"/>
        <w:numPr>
          <w:ilvl w:val="0"/>
          <w:numId w:val="30"/>
        </w:numPr>
        <w:spacing w:line="240" w:lineRule="auto"/>
      </w:pPr>
      <w:r>
        <w:t>Tag’s size: 1”x1”x1”</w:t>
      </w:r>
    </w:p>
    <w:p w:rsidR="00D65C66" w:rsidRDefault="00D65C66" w:rsidP="00D65183">
      <w:pPr>
        <w:pStyle w:val="ListParagraph"/>
        <w:numPr>
          <w:ilvl w:val="0"/>
          <w:numId w:val="30"/>
        </w:numPr>
        <w:spacing w:line="240" w:lineRule="auto"/>
      </w:pPr>
      <w:r>
        <w:t>Detector’s size: 3.5”x1”</w:t>
      </w:r>
    </w:p>
    <w:p w:rsidR="00F149BD" w:rsidRPr="00D65C66" w:rsidRDefault="00F149BD" w:rsidP="00D65183">
      <w:pPr>
        <w:spacing w:line="240" w:lineRule="auto"/>
      </w:pPr>
      <w:r>
        <w:t xml:space="preserve">The tag’s size satisfies the requirements given by </w:t>
      </w:r>
      <w:r w:rsidR="00FA0F01">
        <w:t xml:space="preserve">the </w:t>
      </w:r>
      <w:r>
        <w:t xml:space="preserve">sponsors. </w:t>
      </w:r>
      <w:r w:rsidR="00670E55">
        <w:t>There is no constraint about the size of detectors.</w:t>
      </w:r>
      <w:r w:rsidR="00B87D5B">
        <w:t xml:space="preserve"> With such small size, detectors are quite portable and can be mounted on ceiling of the tracking area.</w:t>
      </w:r>
    </w:p>
    <w:p w:rsidR="0045721C" w:rsidRDefault="00254DAD" w:rsidP="00254DAD">
      <w:pPr>
        <w:pStyle w:val="Heading3"/>
        <w:rPr>
          <w:rFonts w:eastAsia="Times New Roman"/>
        </w:rPr>
      </w:pPr>
      <w:bookmarkStart w:id="33" w:name="_Toc295429562"/>
      <w:r>
        <w:rPr>
          <w:rFonts w:eastAsia="Times New Roman"/>
        </w:rPr>
        <w:t xml:space="preserve">Power </w:t>
      </w:r>
      <w:r w:rsidR="00111F37">
        <w:rPr>
          <w:rFonts w:eastAsia="Times New Roman"/>
        </w:rPr>
        <w:t>C</w:t>
      </w:r>
      <w:r>
        <w:rPr>
          <w:rFonts w:eastAsia="Times New Roman"/>
        </w:rPr>
        <w:t>onsumption</w:t>
      </w:r>
      <w:bookmarkEnd w:id="33"/>
    </w:p>
    <w:p w:rsidR="00B32A07" w:rsidRPr="00B32A07" w:rsidRDefault="00D87D3B" w:rsidP="00B32A07">
      <w:r>
        <w:t xml:space="preserve">Because of time constraint, we cannot test the power consumption of a tag in one month. </w:t>
      </w:r>
      <w:r w:rsidR="007E2D8F">
        <w:t>Instead, we ap</w:t>
      </w:r>
      <w:r w:rsidR="00323CFC">
        <w:t xml:space="preserve">plied </w:t>
      </w:r>
      <w:r w:rsidR="007E2D8F">
        <w:t xml:space="preserve">stressed conditions on tag’s operation which is specified </w:t>
      </w:r>
      <w:r w:rsidR="00994212">
        <w:t>as follow:</w:t>
      </w:r>
    </w:p>
    <w:p w:rsidR="00F83E06" w:rsidRPr="002A15CC" w:rsidRDefault="00F83E06" w:rsidP="00B32A07">
      <w:pPr>
        <w:pStyle w:val="ListParagraph"/>
        <w:numPr>
          <w:ilvl w:val="0"/>
          <w:numId w:val="38"/>
        </w:numPr>
        <w:spacing w:after="0" w:line="240" w:lineRule="auto"/>
      </w:pPr>
      <w:r w:rsidRPr="002A15CC">
        <w:t>240mAh coin cell battery</w:t>
      </w:r>
    </w:p>
    <w:p w:rsidR="00F83E06" w:rsidRPr="002A15CC" w:rsidRDefault="00F83E06" w:rsidP="00B32A07">
      <w:pPr>
        <w:pStyle w:val="ListParagraph"/>
        <w:numPr>
          <w:ilvl w:val="0"/>
          <w:numId w:val="38"/>
        </w:numPr>
        <w:spacing w:after="0" w:line="240" w:lineRule="auto"/>
      </w:pPr>
      <w:r w:rsidRPr="002A15CC">
        <w:t>30mA transmit current</w:t>
      </w:r>
    </w:p>
    <w:p w:rsidR="00F83E06" w:rsidRPr="002A15CC" w:rsidRDefault="00F83E06" w:rsidP="00B32A07">
      <w:pPr>
        <w:pStyle w:val="ListParagraph"/>
        <w:numPr>
          <w:ilvl w:val="0"/>
          <w:numId w:val="38"/>
        </w:numPr>
        <w:spacing w:after="0" w:line="240" w:lineRule="auto"/>
      </w:pPr>
      <w:r w:rsidRPr="002A15CC">
        <w:t>40µA sleep current</w:t>
      </w:r>
    </w:p>
    <w:p w:rsidR="00F83E06" w:rsidRPr="002A15CC" w:rsidRDefault="00F83E06" w:rsidP="00B32A07">
      <w:pPr>
        <w:pStyle w:val="ListParagraph"/>
        <w:numPr>
          <w:ilvl w:val="0"/>
          <w:numId w:val="38"/>
        </w:numPr>
        <w:spacing w:after="0" w:line="240" w:lineRule="auto"/>
      </w:pPr>
      <w:r w:rsidRPr="002A15CC">
        <w:t>1sec broadcast interval</w:t>
      </w:r>
    </w:p>
    <w:p w:rsidR="00F83E06" w:rsidRPr="002A15CC" w:rsidRDefault="00F83E06" w:rsidP="00B32A07">
      <w:pPr>
        <w:pStyle w:val="ListParagraph"/>
        <w:numPr>
          <w:ilvl w:val="0"/>
          <w:numId w:val="38"/>
        </w:numPr>
        <w:spacing w:after="0" w:line="240" w:lineRule="auto"/>
      </w:pPr>
      <w:r w:rsidRPr="002A15CC">
        <w:t>3ms transmit window</w:t>
      </w:r>
    </w:p>
    <w:p w:rsidR="00F83E06" w:rsidRDefault="00F83E06" w:rsidP="00B32A07">
      <w:pPr>
        <w:pStyle w:val="ListParagraph"/>
        <w:numPr>
          <w:ilvl w:val="0"/>
          <w:numId w:val="38"/>
        </w:numPr>
        <w:spacing w:after="0" w:line="240" w:lineRule="auto"/>
      </w:pPr>
      <w:r w:rsidRPr="002A15CC">
        <w:t>0.3% duty cycle</w:t>
      </w:r>
    </w:p>
    <w:p w:rsidR="00B32A07" w:rsidRDefault="00B32A07" w:rsidP="00B32A07">
      <w:pPr>
        <w:spacing w:after="0" w:line="240" w:lineRule="auto"/>
      </w:pPr>
      <w:r>
        <w:t>The estimated batter life would be</w:t>
      </w:r>
    </w:p>
    <w:p w:rsidR="002A15CC" w:rsidRDefault="005B2FCC" w:rsidP="002A15CC">
      <w:pPr>
        <w:spacing w:after="0" w:line="240" w:lineRule="auto"/>
        <w:rPr>
          <w:rFonts w:eastAsiaTheme="minorEastAsia"/>
        </w:rPr>
      </w:pPr>
      <m:oMathPara>
        <m:oMath>
          <m:r>
            <w:rPr>
              <w:rFonts w:ascii="Cambria Math" w:hAnsi="Cambria Math"/>
            </w:rPr>
            <w:lastRenderedPageBreak/>
            <m:t>Lifetime=</m:t>
          </m:r>
          <m:f>
            <m:fPr>
              <m:ctrlPr>
                <w:rPr>
                  <w:rFonts w:ascii="Cambria Math" w:hAnsi="Cambria Math"/>
                  <w:i/>
                </w:rPr>
              </m:ctrlPr>
            </m:fPr>
            <m:num>
              <m:r>
                <w:rPr>
                  <w:rFonts w:ascii="Cambria Math" w:hAnsi="Cambria Math"/>
                </w:rPr>
                <m:t>240mAh</m:t>
              </m:r>
            </m:num>
            <m:den>
              <m:r>
                <w:rPr>
                  <w:rFonts w:ascii="Cambria Math" w:hAnsi="Cambria Math"/>
                </w:rPr>
                <m:t>30mA×0.3%+40μA×99.7%</m:t>
              </m:r>
            </m:den>
          </m:f>
          <m:r>
            <w:rPr>
              <w:rFonts w:ascii="Cambria Math" w:eastAsiaTheme="minorEastAsia" w:hAnsi="Cambria Math"/>
            </w:rPr>
            <m:t xml:space="preserve">=1,847 </m:t>
          </m:r>
          <m:r>
            <w:rPr>
              <w:rFonts w:ascii="Cambria Math" w:eastAsiaTheme="minorEastAsia" w:hAnsi="Cambria Math"/>
            </w:rPr>
            <m:t>hrs=76 days</m:t>
          </m:r>
        </m:oMath>
      </m:oMathPara>
    </w:p>
    <w:p w:rsidR="00626AAC" w:rsidRPr="005B2FCC" w:rsidRDefault="00626AAC" w:rsidP="002A15CC">
      <w:pPr>
        <w:spacing w:after="0" w:line="240" w:lineRule="auto"/>
        <w:rPr>
          <w:rFonts w:eastAsiaTheme="minorEastAsia"/>
        </w:rPr>
      </w:pPr>
      <w:r>
        <w:rPr>
          <w:rFonts w:eastAsiaTheme="minorEastAsia"/>
        </w:rPr>
        <w:t xml:space="preserve">In reality, </w:t>
      </w:r>
      <w:r w:rsidR="00DD7474">
        <w:rPr>
          <w:rFonts w:eastAsiaTheme="minorEastAsia"/>
        </w:rPr>
        <w:t xml:space="preserve">a tag will broadcast at lower frequency than stressed </w:t>
      </w:r>
      <w:r w:rsidR="004F6E77">
        <w:rPr>
          <w:rFonts w:eastAsiaTheme="minorEastAsia"/>
        </w:rPr>
        <w:t xml:space="preserve">broadcast </w:t>
      </w:r>
      <w:r w:rsidR="00DD7474">
        <w:rPr>
          <w:rFonts w:eastAsiaTheme="minorEastAsia"/>
        </w:rPr>
        <w:t xml:space="preserve">frequency. </w:t>
      </w:r>
      <w:r w:rsidR="00214E2B">
        <w:rPr>
          <w:rFonts w:eastAsiaTheme="minorEastAsia"/>
        </w:rPr>
        <w:t xml:space="preserve">Hence, the requirement of power consumption </w:t>
      </w:r>
      <w:r w:rsidR="00E04A01">
        <w:rPr>
          <w:rFonts w:eastAsiaTheme="minorEastAsia"/>
        </w:rPr>
        <w:t>of tags can be easily achieved.</w:t>
      </w:r>
    </w:p>
    <w:p w:rsidR="009926E6" w:rsidRPr="006A550B" w:rsidRDefault="00254DAD" w:rsidP="009926E6">
      <w:pPr>
        <w:pStyle w:val="Heading3"/>
        <w:rPr>
          <w:rFonts w:eastAsia="Times New Roman"/>
        </w:rPr>
      </w:pPr>
      <w:bookmarkStart w:id="34" w:name="_Toc295429563"/>
      <w:r>
        <w:rPr>
          <w:rFonts w:eastAsia="Times New Roman"/>
        </w:rPr>
        <w:t>Accuracy</w:t>
      </w:r>
      <w:bookmarkEnd w:id="34"/>
    </w:p>
    <w:p w:rsidR="002A15CC" w:rsidRDefault="009926E6" w:rsidP="005A6152">
      <w:pPr>
        <w:jc w:val="center"/>
      </w:pPr>
      <w:r>
        <w:rPr>
          <w:noProof/>
        </w:rPr>
        <w:drawing>
          <wp:inline distT="0" distB="0" distL="0" distR="0">
            <wp:extent cx="4054286" cy="2557143"/>
            <wp:effectExtent l="19050" t="0" r="3364" b="0"/>
            <wp:docPr id="27" name="Picture 1" descr="D:\Study\Capstone Proj\Docs\Images\Accurac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Images\AccuracyPlot.png"/>
                    <pic:cNvPicPr>
                      <a:picLocks noChangeAspect="1" noChangeArrowheads="1"/>
                    </pic:cNvPicPr>
                  </pic:nvPicPr>
                  <pic:blipFill>
                    <a:blip r:embed="rId34" cstate="print"/>
                    <a:srcRect/>
                    <a:stretch>
                      <a:fillRect/>
                    </a:stretch>
                  </pic:blipFill>
                  <pic:spPr bwMode="auto">
                    <a:xfrm>
                      <a:off x="0" y="0"/>
                      <a:ext cx="4054286" cy="2557143"/>
                    </a:xfrm>
                    <a:prstGeom prst="rect">
                      <a:avLst/>
                    </a:prstGeom>
                    <a:noFill/>
                    <a:ln w="9525">
                      <a:noFill/>
                      <a:miter lim="800000"/>
                      <a:headEnd/>
                      <a:tailEnd/>
                    </a:ln>
                  </pic:spPr>
                </pic:pic>
              </a:graphicData>
            </a:graphic>
          </wp:inline>
        </w:drawing>
      </w:r>
    </w:p>
    <w:p w:rsidR="00F83E06" w:rsidRPr="002A15CC" w:rsidRDefault="00E0011C" w:rsidP="00BE7E45">
      <w:pPr>
        <w:jc w:val="both"/>
      </w:pPr>
      <w:r>
        <w:t xml:space="preserve">An accuracy map was plotted to show the error of locating results over the tracking area. </w:t>
      </w:r>
      <w:r w:rsidR="00E64AA3">
        <w:t xml:space="preserve">The color indicates the error between the actual location and calculated location for each measurement. </w:t>
      </w:r>
      <w:r w:rsidR="00F45523">
        <w:t xml:space="preserve">The number of calibrated points is 18. The number of located points is 54. </w:t>
      </w:r>
      <w:r w:rsidR="000B39F5">
        <w:t xml:space="preserve">We did not locate the tag at every location in the tracking area. </w:t>
      </w:r>
      <w:r w:rsidR="00ED4BB0">
        <w:t>The colored map is interpolated to show the contour field.</w:t>
      </w:r>
    </w:p>
    <w:p w:rsidR="00226C91" w:rsidRDefault="00226C91">
      <w:pPr>
        <w:rPr>
          <w:rFonts w:asciiTheme="majorHAnsi" w:eastAsiaTheme="majorEastAsia" w:hAnsiTheme="majorHAnsi" w:cstheme="majorBidi"/>
          <w:b/>
          <w:bCs/>
          <w:color w:val="365F91" w:themeColor="accent1" w:themeShade="BF"/>
          <w:sz w:val="28"/>
          <w:szCs w:val="28"/>
        </w:rPr>
      </w:pPr>
      <w:r>
        <w:br w:type="page"/>
      </w:r>
    </w:p>
    <w:p w:rsidR="0045721C" w:rsidRDefault="00B46693" w:rsidP="00B46693">
      <w:pPr>
        <w:pStyle w:val="Heading1"/>
      </w:pPr>
      <w:bookmarkStart w:id="35" w:name="_Toc295429564"/>
      <w:r>
        <w:lastRenderedPageBreak/>
        <w:t>Discussions</w:t>
      </w:r>
      <w:bookmarkEnd w:id="35"/>
    </w:p>
    <w:p w:rsidR="00D0445C" w:rsidRDefault="00D56460" w:rsidP="00A972ED">
      <w:pPr>
        <w:spacing w:after="0" w:line="240" w:lineRule="auto"/>
        <w:jc w:val="both"/>
      </w:pPr>
      <w:r>
        <w:t>What we have achieved in this project proves</w:t>
      </w:r>
      <w:r w:rsidR="006110C4">
        <w:t xml:space="preserve"> the</w:t>
      </w:r>
      <w:r>
        <w:t xml:space="preserve"> </w:t>
      </w:r>
      <w:r w:rsidR="001A50E6">
        <w:t>working</w:t>
      </w:r>
      <w:r>
        <w:t xml:space="preserve"> concept</w:t>
      </w:r>
      <w:r w:rsidR="00C23EFC">
        <w:t xml:space="preserve"> of a RF-based tracking system using fingerprinting method. </w:t>
      </w:r>
      <w:r w:rsidR="00B97231">
        <w:t xml:space="preserve">We have conducted </w:t>
      </w:r>
      <w:r w:rsidR="00AC63A4">
        <w:t>a lot of experiments and it</w:t>
      </w:r>
      <w:r w:rsidR="008A0AC0">
        <w:t>erations during design process</w:t>
      </w:r>
      <w:r w:rsidR="006379E6">
        <w:t xml:space="preserve"> within six months</w:t>
      </w:r>
      <w:r w:rsidR="00F27075">
        <w:t>; and finally t</w:t>
      </w:r>
      <w:r w:rsidR="00F5192F">
        <w:t>he achievement has</w:t>
      </w:r>
      <w:r w:rsidR="004243DD">
        <w:t xml:space="preserve"> demonstrate</w:t>
      </w:r>
      <w:r w:rsidR="00F5192F">
        <w:t>d</w:t>
      </w:r>
      <w:r w:rsidR="004243DD">
        <w:t xml:space="preserve"> that</w:t>
      </w:r>
      <w:r w:rsidR="00A94685">
        <w:t xml:space="preserve"> our approach is feasible.</w:t>
      </w:r>
      <w:r w:rsidR="00EB5998">
        <w:t xml:space="preserve"> Technically,</w:t>
      </w:r>
      <w:r w:rsidR="00A94685">
        <w:t xml:space="preserve"> </w:t>
      </w:r>
      <w:r w:rsidR="00EB5998">
        <w:t>o</w:t>
      </w:r>
      <w:r w:rsidR="002F3B43">
        <w:t>ur works can be seen as scientific experiments rather than</w:t>
      </w:r>
      <w:r w:rsidR="009238D0">
        <w:t xml:space="preserve"> a real industrial process. We </w:t>
      </w:r>
      <w:r w:rsidR="001969AE">
        <w:t>had</w:t>
      </w:r>
      <w:r w:rsidR="009238D0">
        <w:t xml:space="preserve"> a lot of problems, and we saw that many o</w:t>
      </w:r>
      <w:r w:rsidR="006110C4">
        <w:t>ther</w:t>
      </w:r>
      <w:r w:rsidR="001B32DA">
        <w:t xml:space="preserve"> issues </w:t>
      </w:r>
      <w:r w:rsidR="00D0445C">
        <w:t xml:space="preserve">need to be considered if </w:t>
      </w:r>
      <w:r w:rsidR="001969AE">
        <w:t>someone</w:t>
      </w:r>
      <w:r w:rsidR="00D0445C">
        <w:t xml:space="preserve"> want</w:t>
      </w:r>
      <w:r w:rsidR="00C22D0B">
        <w:t>s</w:t>
      </w:r>
      <w:r w:rsidR="00D0445C">
        <w:t xml:space="preserve"> </w:t>
      </w:r>
      <w:r w:rsidR="00E5421A">
        <w:t>to optimize th</w:t>
      </w:r>
      <w:r w:rsidR="00772E55">
        <w:t xml:space="preserve">is </w:t>
      </w:r>
      <w:r w:rsidR="00E5421A">
        <w:t xml:space="preserve">system and even continue to develop the </w:t>
      </w:r>
      <w:r w:rsidR="00217498">
        <w:t>concept</w:t>
      </w:r>
      <w:r w:rsidR="00E5421A">
        <w:t xml:space="preserve"> which </w:t>
      </w:r>
      <w:r w:rsidR="009A4049">
        <w:t>might</w:t>
      </w:r>
      <w:r w:rsidR="00E5421A">
        <w:t xml:space="preserve"> be deployed in industrial field.</w:t>
      </w:r>
    </w:p>
    <w:p w:rsidR="00883C9A" w:rsidRDefault="00883C9A" w:rsidP="00A972ED">
      <w:pPr>
        <w:spacing w:after="0" w:line="240" w:lineRule="auto"/>
        <w:jc w:val="both"/>
      </w:pPr>
    </w:p>
    <w:p w:rsidR="00D56460" w:rsidRDefault="00C038F2" w:rsidP="00A972ED">
      <w:pPr>
        <w:spacing w:after="0" w:line="240" w:lineRule="auto"/>
        <w:jc w:val="both"/>
      </w:pPr>
      <w:r>
        <w:t xml:space="preserve">In order to ensure the tracking system works properly, </w:t>
      </w:r>
      <w:r w:rsidR="00D60FA3">
        <w:t>system configuration</w:t>
      </w:r>
      <w:r w:rsidR="00EB5998">
        <w:t xml:space="preserve"> should be well-prepared. </w:t>
      </w:r>
      <w:r w:rsidR="00BA5048">
        <w:t xml:space="preserve">The way we install detectors in tracking area will affect the performance of the system. </w:t>
      </w:r>
      <w:r w:rsidR="007C69C2">
        <w:t xml:space="preserve">In a specific area, </w:t>
      </w:r>
      <w:r w:rsidR="003D4FA4">
        <w:t xml:space="preserve">detectors should be set up so that broadcasted signal from a tag will be received steadily by a certain number of detectors. </w:t>
      </w:r>
      <w:r w:rsidR="00821D34">
        <w:t xml:space="preserve">It is important because the system needs enough data to compare with calibration data. </w:t>
      </w:r>
      <w:r w:rsidR="006522E9">
        <w:t>By experim</w:t>
      </w:r>
      <w:r w:rsidR="00E71D7E">
        <w:t>ents we have found out that communication between a tag and a</w:t>
      </w:r>
      <w:r w:rsidR="006522E9">
        <w:t xml:space="preserve"> detector has a certain reliable range </w:t>
      </w:r>
      <w:r w:rsidR="00E71D7E">
        <w:t xml:space="preserve">of signal; outside that range, </w:t>
      </w:r>
      <w:r w:rsidR="00B67BB6">
        <w:t>aliasi</w:t>
      </w:r>
      <w:r w:rsidR="00DB4D69">
        <w:t>ng will corrupt the calculation in locating phase.</w:t>
      </w:r>
      <w:r w:rsidR="00405DD6">
        <w:t xml:space="preserve"> An inappropriate settings of detectors will give a bad yield in locating since there will be some regions within which tags cannot be seen by detectors. We called these regions “blind spots”.</w:t>
      </w:r>
      <w:r w:rsidR="006120C7">
        <w:t xml:space="preserve"> We haven’t tried with high-density of detectors in tracking area. There is no reason for not using many detectors to ensure they cover tracking area </w:t>
      </w:r>
      <w:r w:rsidR="00CD01BC">
        <w:t xml:space="preserve">so well </w:t>
      </w:r>
      <w:r w:rsidR="006120C7">
        <w:t>but we claim that, besides cost issue, it will reduce the accuracy.</w:t>
      </w:r>
    </w:p>
    <w:p w:rsidR="00B54BDA" w:rsidRDefault="00B54BDA" w:rsidP="00D56460">
      <w:pPr>
        <w:spacing w:after="0" w:line="240" w:lineRule="auto"/>
      </w:pPr>
    </w:p>
    <w:p w:rsidR="00B54BDA" w:rsidRDefault="00B54BDA" w:rsidP="00D56460">
      <w:pPr>
        <w:spacing w:after="0" w:line="240" w:lineRule="auto"/>
      </w:pPr>
    </w:p>
    <w:p w:rsidR="00B54BDA" w:rsidRDefault="00B54BDA" w:rsidP="00B54BDA">
      <w:pPr>
        <w:keepNext/>
        <w:spacing w:after="0" w:line="240" w:lineRule="auto"/>
        <w:jc w:val="center"/>
      </w:pPr>
      <w:r w:rsidRPr="00B54BDA">
        <w:rPr>
          <w:noProof/>
        </w:rPr>
        <w:drawing>
          <wp:inline distT="0" distB="0" distL="0" distR="0">
            <wp:extent cx="4513193" cy="2639833"/>
            <wp:effectExtent l="19050" t="0" r="20707" b="8117"/>
            <wp:docPr id="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54BDA" w:rsidRDefault="00B54BDA" w:rsidP="00B54BDA">
      <w:pPr>
        <w:pStyle w:val="Caption"/>
        <w:jc w:val="center"/>
      </w:pPr>
      <w:r>
        <w:t xml:space="preserve">Figure </w:t>
      </w:r>
      <w:fldSimple w:instr=" SEQ Figure \* ARABIC ">
        <w:r>
          <w:rPr>
            <w:noProof/>
          </w:rPr>
          <w:t>2</w:t>
        </w:r>
      </w:fldSimple>
      <w:r>
        <w:t>: Reliable range of RF signal is about 6-7m</w:t>
      </w:r>
    </w:p>
    <w:p w:rsidR="00B54BDA" w:rsidRDefault="00B54BDA" w:rsidP="00B54BDA">
      <w:pPr>
        <w:spacing w:after="0" w:line="240" w:lineRule="auto"/>
        <w:jc w:val="center"/>
      </w:pPr>
    </w:p>
    <w:p w:rsidR="009A050D" w:rsidRDefault="009A050D" w:rsidP="00D56460">
      <w:pPr>
        <w:spacing w:after="0" w:line="240" w:lineRule="auto"/>
      </w:pPr>
    </w:p>
    <w:p w:rsidR="00094B41" w:rsidRDefault="0045701F" w:rsidP="00A972ED">
      <w:pPr>
        <w:spacing w:after="0" w:line="240" w:lineRule="auto"/>
        <w:jc w:val="both"/>
      </w:pPr>
      <w:r>
        <w:t xml:space="preserve">Many aspects of the system need to be tested. </w:t>
      </w:r>
      <w:r w:rsidR="00603864">
        <w:t xml:space="preserve">Because of time constraint, we </w:t>
      </w:r>
      <w:r w:rsidR="00EB78A1">
        <w:t>can only conduct</w:t>
      </w:r>
      <w:r w:rsidR="00603864">
        <w:t xml:space="preserve"> some tests to ensure the system functions properly as desired. </w:t>
      </w:r>
      <w:r w:rsidR="001161A0">
        <w:t>Some experiments actually helped to improve our design</w:t>
      </w:r>
      <w:r w:rsidR="00F74A7E">
        <w:t xml:space="preserve"> based on collected data during testing and debugging phase.</w:t>
      </w:r>
      <w:r w:rsidR="00BA36C6">
        <w:t xml:space="preserve"> We never satisfy with what we intend to do and continuously change methods and even firmware to enhance the performance. </w:t>
      </w:r>
      <w:r w:rsidR="000759A8">
        <w:t>It is good to come up with a better solution, but everything must be done</w:t>
      </w:r>
      <w:r w:rsidR="00E955A2">
        <w:t xml:space="preserve"> at the end of the term</w:t>
      </w:r>
      <w:r w:rsidR="000759A8">
        <w:t>.</w:t>
      </w:r>
      <w:r w:rsidR="00E955A2">
        <w:t xml:space="preserve"> If we have </w:t>
      </w:r>
      <w:r w:rsidR="00E955A2">
        <w:lastRenderedPageBreak/>
        <w:t>more time</w:t>
      </w:r>
      <w:r w:rsidR="003812B2">
        <w:t xml:space="preserve">, we will test </w:t>
      </w:r>
      <w:r w:rsidR="008F0572">
        <w:t xml:space="preserve">system reliability, calibration density, and </w:t>
      </w:r>
      <w:r w:rsidR="00153ED4">
        <w:t xml:space="preserve">evaluate </w:t>
      </w:r>
      <w:r w:rsidR="008F0572">
        <w:t>different settings of detectors.</w:t>
      </w:r>
    </w:p>
    <w:p w:rsidR="005F0B3E" w:rsidRDefault="005F0B3E" w:rsidP="00A972ED">
      <w:pPr>
        <w:spacing w:after="0" w:line="240" w:lineRule="auto"/>
        <w:jc w:val="both"/>
      </w:pPr>
    </w:p>
    <w:p w:rsidR="005F0B3E" w:rsidRDefault="005F0B3E" w:rsidP="00A972ED">
      <w:pPr>
        <w:spacing w:after="0" w:line="240" w:lineRule="auto"/>
        <w:jc w:val="both"/>
      </w:pPr>
      <w:r>
        <w:t xml:space="preserve">Antenna design is also a critical aspect. In such RF network, </w:t>
      </w:r>
      <w:r w:rsidR="000B6C40">
        <w:t xml:space="preserve">antenna plays key role in the performance of the tracking system. We as electrical and computer engineering students have the lack of knowledge about antenna design. </w:t>
      </w:r>
      <w:r w:rsidR="00302F79">
        <w:t xml:space="preserve">We cannot inspect radiation pattern of radio wave around antenna. Embedding antenna to the final product is </w:t>
      </w:r>
      <w:r w:rsidR="00F91708">
        <w:t xml:space="preserve">even </w:t>
      </w:r>
      <w:r w:rsidR="00302F79">
        <w:t xml:space="preserve">much more challenging. </w:t>
      </w:r>
      <w:r w:rsidR="00D15286">
        <w:t xml:space="preserve">Instead of going down from theoretical basis, we </w:t>
      </w:r>
      <w:r w:rsidR="00A003D7">
        <w:t>have started</w:t>
      </w:r>
      <w:r w:rsidR="00D15286">
        <w:t xml:space="preserve"> with known working reference design and enhance our system over time. </w:t>
      </w:r>
      <w:r w:rsidR="00FD280C">
        <w:t>In testing and debugging phase, we ignore effects of antenna shape and orientation during calibrating and locating.</w:t>
      </w:r>
      <w:r w:rsidR="00DE6DEB">
        <w:t xml:space="preserve"> Technically, all of these effects need to be considered seriously and tested carefully.</w:t>
      </w:r>
      <w:r w:rsidR="00FB4A6C">
        <w:t xml:space="preserve"> Even</w:t>
      </w:r>
      <w:r w:rsidR="00926684">
        <w:t xml:space="preserve"> we can adjust the system to make it work better, we cannot understand deeply about electromagnetic characteristic</w:t>
      </w:r>
      <w:r w:rsidR="000D3D5A">
        <w:t>s</w:t>
      </w:r>
      <w:r w:rsidR="00926684">
        <w:t xml:space="preserve"> of our products, including tags and detectors.</w:t>
      </w:r>
    </w:p>
    <w:p w:rsidR="00C529DD" w:rsidRDefault="00C529DD" w:rsidP="00A972ED">
      <w:pPr>
        <w:spacing w:after="0" w:line="240" w:lineRule="auto"/>
        <w:jc w:val="both"/>
      </w:pPr>
    </w:p>
    <w:p w:rsidR="002C12E2" w:rsidRPr="003354EB" w:rsidRDefault="002C12E2" w:rsidP="00A972ED">
      <w:pPr>
        <w:spacing w:after="0" w:line="240" w:lineRule="auto"/>
        <w:jc w:val="both"/>
      </w:pPr>
      <w:r>
        <w:t xml:space="preserve">We claim that the </w:t>
      </w:r>
      <w:r w:rsidR="003E2A59">
        <w:t>situation</w:t>
      </w:r>
      <w:r>
        <w:t xml:space="preserve"> will be more compl</w:t>
      </w:r>
      <w:r w:rsidR="00CB6F93">
        <w:t>icated</w:t>
      </w:r>
      <w:r>
        <w:t xml:space="preserve"> if the tracking system is deployed in noisy environment</w:t>
      </w:r>
      <w:r w:rsidR="00E7599B">
        <w:t>s</w:t>
      </w:r>
      <w:r>
        <w:t xml:space="preserve"> such that in Intel validation lab</w:t>
      </w:r>
      <w:r w:rsidR="00E7599B">
        <w:t>s</w:t>
      </w:r>
      <w:r>
        <w:t>.</w:t>
      </w:r>
      <w:r w:rsidR="00955751">
        <w:t xml:space="preserve"> Every locating method is sensitive to noise</w:t>
      </w:r>
      <w:r w:rsidR="00663980">
        <w:t xml:space="preserve"> and electromagnetic interference.</w:t>
      </w:r>
      <w:r w:rsidR="002420DC">
        <w:t xml:space="preserve"> Our final tests were conducted in a quite clean environment which is not a good </w:t>
      </w:r>
      <w:r w:rsidR="00381BC6">
        <w:t>mimic</w:t>
      </w:r>
      <w:r w:rsidR="002420DC">
        <w:t xml:space="preserve"> of a validation lab. </w:t>
      </w:r>
      <w:r w:rsidR="003E5745">
        <w:t xml:space="preserve">Improving hardware and software of the system might help it more tolerated in real environment. </w:t>
      </w:r>
      <w:r w:rsidR="003B192E">
        <w:t>About locating algorithms, we did try with three different algorithms: fingerprinting with Euclidean distance method, neural netwo</w:t>
      </w:r>
      <w:r w:rsidR="00033A75">
        <w:t xml:space="preserve">rk, and propagation loss model. There </w:t>
      </w:r>
      <w:r w:rsidR="00814B11">
        <w:t>was no time to test all of them; then we decided to test the easy working method.</w:t>
      </w:r>
    </w:p>
    <w:p w:rsidR="00254DAD" w:rsidRDefault="00254DAD" w:rsidP="00C86AB5">
      <w:pPr>
        <w:pStyle w:val="Heading1"/>
      </w:pPr>
      <w:bookmarkStart w:id="36" w:name="_Toc295429565"/>
      <w:r>
        <w:t>Conclusions</w:t>
      </w:r>
      <w:bookmarkEnd w:id="36"/>
    </w:p>
    <w:p w:rsidR="00397FFD" w:rsidRDefault="00B35B7A" w:rsidP="00BE7E45">
      <w:pPr>
        <w:spacing w:line="240" w:lineRule="auto"/>
        <w:jc w:val="both"/>
      </w:pPr>
      <w:r w:rsidRPr="00443C9D">
        <w:t>We have a complete system that achieves small size</w:t>
      </w:r>
      <w:r w:rsidR="00684442" w:rsidRPr="00443C9D">
        <w:t>, low</w:t>
      </w:r>
      <w:r w:rsidRPr="00443C9D">
        <w:t xml:space="preserve"> cost, and battery life that exceeds 1 month. As for accuracy, when a tag is placed on exactly a location that was calibrated, success rates are at least 90%.</w:t>
      </w:r>
      <w:r w:rsidR="0026508A">
        <w:t xml:space="preserve"> The average accuracy, or error, over the tested tracking area is about two meters. </w:t>
      </w:r>
      <w:r w:rsidR="00FD77BF">
        <w:t>Basically, we have achieved all requiremen</w:t>
      </w:r>
      <w:r w:rsidR="001A7C41">
        <w:t xml:space="preserve">ts given by the sponsor: size, power, and accuracy. </w:t>
      </w:r>
      <w:r w:rsidR="00A75B08">
        <w:t xml:space="preserve">In fact, </w:t>
      </w:r>
      <w:r w:rsidR="007B15CC">
        <w:t xml:space="preserve">we specified a challenging accuracy which is 1.5m (5 ft.). However, we claim that </w:t>
      </w:r>
      <w:r w:rsidR="00D81ED1">
        <w:t xml:space="preserve">such accuracy level is difficult to </w:t>
      </w:r>
      <w:r w:rsidR="00F12D73">
        <w:t>be achieved</w:t>
      </w:r>
      <w:r w:rsidR="00D81ED1">
        <w:t xml:space="preserve"> with limitation of radio technology as well as with prototypes in this capstone project.</w:t>
      </w:r>
      <w:r w:rsidR="001949F5">
        <w:t xml:space="preserve"> </w:t>
      </w:r>
    </w:p>
    <w:p w:rsidR="00B35B7A" w:rsidRPr="00443C9D" w:rsidRDefault="00397FFD" w:rsidP="00BE7E45">
      <w:pPr>
        <w:spacing w:line="240" w:lineRule="auto"/>
        <w:jc w:val="both"/>
      </w:pPr>
      <w:r>
        <w:t xml:space="preserve">There is also the trade-off between the system’s cost and performance. </w:t>
      </w:r>
      <w:r w:rsidR="00450FBE">
        <w:t xml:space="preserve">Obviously, tracking TIU in Intel’s validation lab requires high reliability rather than high accuracy since </w:t>
      </w:r>
      <w:r w:rsidR="00F5540A">
        <w:t>the system must tolerate to noise in lab environment while TIUs are pretty large PCB</w:t>
      </w:r>
      <w:r w:rsidR="005675D8">
        <w:t>s</w:t>
      </w:r>
      <w:r w:rsidR="007B6EE7">
        <w:t xml:space="preserve"> tha</w:t>
      </w:r>
      <w:r w:rsidR="002C427E">
        <w:t>t can be easily found within 5m.</w:t>
      </w:r>
    </w:p>
    <w:p w:rsidR="00B35B7A" w:rsidRPr="00B35B7A" w:rsidRDefault="00B35B7A" w:rsidP="00111F37">
      <w:pPr>
        <w:spacing w:line="240" w:lineRule="auto"/>
        <w:jc w:val="both"/>
      </w:pPr>
      <w:r w:rsidRPr="00443C9D">
        <w:t>Further work to be done includes</w:t>
      </w:r>
      <w:r w:rsidR="004B3C67">
        <w:t xml:space="preserve"> refining</w:t>
      </w:r>
      <w:r w:rsidRPr="00443C9D">
        <w:t xml:space="preserve"> the testability of the </w:t>
      </w:r>
      <w:r w:rsidR="0088420B" w:rsidRPr="00443C9D">
        <w:t>system</w:t>
      </w:r>
      <w:r w:rsidR="00DF4AD8">
        <w:t>,</w:t>
      </w:r>
      <w:r w:rsidR="004B3C67">
        <w:t xml:space="preserve"> a</w:t>
      </w:r>
      <w:r w:rsidR="00DF4AD8">
        <w:t>nalyzing</w:t>
      </w:r>
      <w:r w:rsidRPr="00443C9D">
        <w:t xml:space="preserve"> antenna radiation pattern</w:t>
      </w:r>
      <w:r w:rsidR="004B3C67">
        <w:t>, and improving</w:t>
      </w:r>
      <w:r w:rsidRPr="00443C9D">
        <w:t xml:space="preserve"> the robustness of the location algorithm</w:t>
      </w:r>
      <w:r w:rsidR="0088420B">
        <w:t>s.</w:t>
      </w:r>
      <w:r w:rsidR="003D7B54">
        <w:t xml:space="preserve"> The hardware design could be optimized further to improve the system’s performance and reliability.</w:t>
      </w:r>
    </w:p>
    <w:p w:rsidR="0045721C" w:rsidRDefault="0045721C" w:rsidP="00C86AB5">
      <w:pPr>
        <w:pStyle w:val="Heading2"/>
      </w:pPr>
      <w:bookmarkStart w:id="37" w:name="_Toc295429566"/>
      <w:r w:rsidRPr="00C86AB5">
        <w:t xml:space="preserve">What </w:t>
      </w:r>
      <w:r w:rsidR="00111F37">
        <w:t>W</w:t>
      </w:r>
      <w:r w:rsidRPr="00C86AB5">
        <w:t xml:space="preserve">e </w:t>
      </w:r>
      <w:r w:rsidR="00111F37">
        <w:t>L</w:t>
      </w:r>
      <w:r w:rsidRPr="00C86AB5">
        <w:t>earned</w:t>
      </w:r>
      <w:bookmarkEnd w:id="37"/>
    </w:p>
    <w:p w:rsidR="00213C57" w:rsidRPr="00213C57" w:rsidRDefault="00213C57" w:rsidP="00BE7E45">
      <w:pPr>
        <w:spacing w:line="240" w:lineRule="auto"/>
        <w:jc w:val="both"/>
        <w:rPr>
          <w:rFonts w:eastAsia="Times New Roman" w:cstheme="minorHAnsi"/>
          <w:color w:val="000000"/>
        </w:rPr>
      </w:pPr>
      <w:r w:rsidRPr="00213C57">
        <w:rPr>
          <w:rFonts w:eastAsia="Times New Roman" w:cstheme="minorHAnsi"/>
          <w:color w:val="000000"/>
        </w:rPr>
        <w:t xml:space="preserve">This project presented many opportunities to expand our horizon. On a high level, we were responsible for bringing to fruition an entire system from a mere idea. This required requirement gathering, cost analysis, case studies, creativity, cooperation, experimentation, trials, and solid group communication. Every one of these brought with it a myriad of educational experiences and opportunities that we will be able to take with us as we go into the future. On a technical level, this project allowed us to bring together many different technologies under one roof. From microcontrollers, circuit layout, wireless communications, math, databases, and user experience. The variety of technologies gave us an opportunity to bring one component up at a time, and slowly integrate them into a single, seamless system. This level of engineering is a powerful capability to add to our resumes. Finally, our team had to </w:t>
      </w:r>
      <w:r w:rsidRPr="00213C57">
        <w:rPr>
          <w:rFonts w:eastAsia="Times New Roman" w:cstheme="minorHAnsi"/>
          <w:color w:val="000000"/>
        </w:rPr>
        <w:lastRenderedPageBreak/>
        <w:t>overcome and compensate for a dynamic group environment. It required us to make sure our thoughts were crystal clear, and our words were concise. We learned how to civilly express ourselves when we felt constructive, and when we felt critical.</w:t>
      </w:r>
    </w:p>
    <w:p w:rsidR="00B35B7A" w:rsidRPr="006A550B" w:rsidRDefault="000111BF" w:rsidP="006A550B">
      <w:pPr>
        <w:spacing w:line="240" w:lineRule="auto"/>
        <w:jc w:val="both"/>
        <w:rPr>
          <w:rFonts w:cstheme="minorHAnsi"/>
        </w:rPr>
      </w:pPr>
      <w:r>
        <w:t xml:space="preserve">In this project, we also have experience in how to solder surface mount devices. </w:t>
      </w:r>
      <w:r w:rsidR="00EE7EB7">
        <w:t>It is actually easy than we thought at first.</w:t>
      </w:r>
      <w:r w:rsidR="007A6FD3">
        <w:t xml:space="preserve"> We were trained soldering techniques </w:t>
      </w:r>
      <w:r w:rsidR="004E21F8">
        <w:t>in pre-capstone course (ECE 411) and it is amazing that these practices are quite useful in capstone project.</w:t>
      </w:r>
    </w:p>
    <w:p w:rsidR="0045721C" w:rsidRDefault="0045721C" w:rsidP="00C86AB5">
      <w:pPr>
        <w:pStyle w:val="Heading2"/>
        <w:rPr>
          <w:rFonts w:eastAsia="Times New Roman"/>
        </w:rPr>
      </w:pPr>
      <w:bookmarkStart w:id="38" w:name="_Toc295429567"/>
      <w:r w:rsidRPr="0045721C">
        <w:rPr>
          <w:rFonts w:eastAsia="Times New Roman"/>
        </w:rPr>
        <w:t>Good Decisions</w:t>
      </w:r>
      <w:bookmarkEnd w:id="38"/>
    </w:p>
    <w:p w:rsidR="0023525C" w:rsidRPr="0023525C" w:rsidRDefault="0023525C" w:rsidP="00BE7E45">
      <w:pPr>
        <w:jc w:val="both"/>
      </w:pPr>
      <w:r>
        <w:t>Deciding to use Received Signal Strength Indication (RSSI) seems to be the right choice for a</w:t>
      </w:r>
      <w:r w:rsidR="00A27CF3">
        <w:t>n</w:t>
      </w:r>
      <w:r>
        <w:t xml:space="preserve"> indoor locating system.</w:t>
      </w:r>
      <w:r w:rsidR="00E70F3F">
        <w:t xml:space="preserve"> We have had a lot of discussion</w:t>
      </w:r>
      <w:r w:rsidR="00D03D87">
        <w:t>s</w:t>
      </w:r>
      <w:r w:rsidR="00E70F3F">
        <w:t xml:space="preserve"> about medium </w:t>
      </w:r>
      <w:r w:rsidR="00753B7A">
        <w:t xml:space="preserve">and methods </w:t>
      </w:r>
      <w:r w:rsidR="00E70F3F">
        <w:t xml:space="preserve">using </w:t>
      </w:r>
      <w:r w:rsidR="00D03D87">
        <w:t>for the tracking system</w:t>
      </w:r>
      <w:r w:rsidR="00753B7A">
        <w:t>. We focused on radio frequency wave as the me</w:t>
      </w:r>
      <w:r w:rsidR="007D62BF">
        <w:t>dium for detection and tracking and RSSI was selected as basis for calculating method.</w:t>
      </w:r>
      <w:r w:rsidR="00BB56A9">
        <w:t xml:space="preserve"> Within indoor environments, </w:t>
      </w:r>
      <w:r w:rsidR="00130E4B">
        <w:t xml:space="preserve">propagation loss model with triangulation methods is difficult to </w:t>
      </w:r>
      <w:r w:rsidR="00C80888">
        <w:t>be implemented since reflection, attenuation, and multipath effect will strongly affect radio signal.</w:t>
      </w:r>
      <w:r w:rsidR="00D346F1">
        <w:t xml:space="preserve"> A unique radiation pattern, or fingerprint, </w:t>
      </w:r>
      <w:r w:rsidR="003D03C3">
        <w:t>was assumed to be representative for a location, even though aliasing could not be eliminated out of noisy environment</w:t>
      </w:r>
      <w:r w:rsidR="006C19F2">
        <w:t>s</w:t>
      </w:r>
      <w:r w:rsidR="003D03C3">
        <w:t>.</w:t>
      </w:r>
    </w:p>
    <w:p w:rsidR="0045721C" w:rsidRDefault="0045721C" w:rsidP="00C86AB5">
      <w:pPr>
        <w:pStyle w:val="Heading2"/>
        <w:rPr>
          <w:rFonts w:eastAsia="Times New Roman"/>
        </w:rPr>
      </w:pPr>
      <w:bookmarkStart w:id="39" w:name="_Toc295429568"/>
      <w:r w:rsidRPr="0045721C">
        <w:rPr>
          <w:rFonts w:eastAsia="Times New Roman"/>
        </w:rPr>
        <w:t>Bad Decisions</w:t>
      </w:r>
      <w:bookmarkEnd w:id="39"/>
    </w:p>
    <w:p w:rsidR="00BB3A1E" w:rsidRPr="00BB3A1E" w:rsidRDefault="00BB3A1E" w:rsidP="006A550B">
      <w:bookmarkStart w:id="40" w:name="_Toc295229963"/>
      <w:r>
        <w:t>We decided to use through-</w:t>
      </w:r>
      <w:r w:rsidRPr="00BB3A1E">
        <w:t>hole components on detector. This was based on the situation that we were inexperienced to surface mount soldering, detector hardware does not have size constrai</w:t>
      </w:r>
      <w:r>
        <w:t>nt, and we also had few through-</w:t>
      </w:r>
      <w:r w:rsidRPr="00BB3A1E">
        <w:t>hole MCUs laying around. After finished the soldering, we agreed that surface mount design would be a better choice not only because the soldering were not as difficult as we thought but also it would have saved us a lot of PCB making cost.</w:t>
      </w:r>
      <w:bookmarkEnd w:id="40"/>
    </w:p>
    <w:p w:rsidR="00BB3A1E" w:rsidRPr="006A550B" w:rsidRDefault="00BB3A1E" w:rsidP="006A550B">
      <w:pPr>
        <w:jc w:val="both"/>
        <w:rPr>
          <w:rFonts w:cstheme="minorHAnsi"/>
          <w:color w:val="000000"/>
        </w:rPr>
      </w:pPr>
      <w:r w:rsidRPr="00BB3A1E">
        <w:rPr>
          <w:rFonts w:cstheme="minorHAnsi"/>
          <w:color w:val="000000"/>
        </w:rPr>
        <w:t>Also, because of the heavy load of works needed to be done, we did not spend enough time to provide full features on hardware such as routing all the pins to external ports for later development and advance debugging.</w:t>
      </w:r>
    </w:p>
    <w:p w:rsidR="0045721C" w:rsidRDefault="0045721C" w:rsidP="00C86AB5">
      <w:pPr>
        <w:pStyle w:val="Heading2"/>
        <w:rPr>
          <w:rFonts w:eastAsia="Times New Roman"/>
        </w:rPr>
      </w:pPr>
      <w:bookmarkStart w:id="41" w:name="_Toc295429569"/>
      <w:r w:rsidRPr="0045721C">
        <w:rPr>
          <w:rFonts w:eastAsia="Times New Roman"/>
        </w:rPr>
        <w:t>Group Dynamics</w:t>
      </w:r>
      <w:bookmarkEnd w:id="41"/>
    </w:p>
    <w:p w:rsidR="00586BAF" w:rsidRPr="00586BAF" w:rsidRDefault="00586BAF" w:rsidP="00BE7E45">
      <w:pPr>
        <w:jc w:val="both"/>
      </w:pPr>
      <w:r>
        <w:t xml:space="preserve">Conflicts in group during the project were unavoidable. </w:t>
      </w:r>
      <w:r w:rsidR="007C5393">
        <w:t xml:space="preserve">However, we always </w:t>
      </w:r>
      <w:r w:rsidR="00DE5BA9">
        <w:t>tried to resolve them</w:t>
      </w:r>
      <w:r w:rsidR="00111F37">
        <w:t xml:space="preserve"> in a constructive way </w:t>
      </w:r>
      <w:r w:rsidR="006C19F2">
        <w:t>to help the team mo</w:t>
      </w:r>
      <w:r w:rsidR="00111F37">
        <w:t>ve</w:t>
      </w:r>
      <w:r w:rsidR="007C5393">
        <w:t xml:space="preserve"> forward.</w:t>
      </w:r>
      <w:r w:rsidR="00201B19">
        <w:t xml:space="preserve"> Actually, conflicts could be seen as positive factors that contribute to the success of the project</w:t>
      </w:r>
      <w:r w:rsidR="00D84009">
        <w:t xml:space="preserve"> since we had more discussions, arguments for right choices and selecting best ideas.</w:t>
      </w:r>
      <w:r w:rsidR="00070273">
        <w:t xml:space="preserve"> That is also a valuable </w:t>
      </w:r>
      <w:r w:rsidR="00A84869">
        <w:t>lesson for us since we might deal with similar situations in future when we work in companies.</w:t>
      </w:r>
    </w:p>
    <w:p w:rsidR="000A3C42" w:rsidRDefault="00116881" w:rsidP="00116881">
      <w:pPr>
        <w:pStyle w:val="Heading2"/>
        <w:rPr>
          <w:rFonts w:eastAsia="Times New Roman"/>
        </w:rPr>
      </w:pPr>
      <w:bookmarkStart w:id="42" w:name="_Toc295429570"/>
      <w:r>
        <w:rPr>
          <w:rFonts w:eastAsia="Times New Roman"/>
        </w:rPr>
        <w:t>Recommendations</w:t>
      </w:r>
      <w:bookmarkEnd w:id="42"/>
    </w:p>
    <w:p w:rsidR="004F6E77" w:rsidRPr="00EF503B" w:rsidRDefault="004F6E77" w:rsidP="00A972ED">
      <w:pPr>
        <w:jc w:val="both"/>
      </w:pPr>
      <w:r w:rsidRPr="007C71A8">
        <w:rPr>
          <w:b/>
        </w:rPr>
        <w:t>Received Signal Strength Indication</w:t>
      </w:r>
      <w:r w:rsidR="00E15B75">
        <w:rPr>
          <w:b/>
        </w:rPr>
        <w:t xml:space="preserve"> </w:t>
      </w:r>
      <w:r w:rsidR="00E15B75">
        <w:t>(</w:t>
      </w:r>
      <w:r w:rsidR="00EF503B">
        <w:t>RSSI</w:t>
      </w:r>
      <w:r w:rsidR="00E15B75">
        <w:t>)</w:t>
      </w:r>
      <w:r w:rsidR="00EF503B">
        <w:t xml:space="preserve"> is one </w:t>
      </w:r>
      <w:r w:rsidR="00E15B75">
        <w:t>of</w:t>
      </w:r>
      <w:r w:rsidR="00EF503B">
        <w:t xml:space="preserve"> many features </w:t>
      </w:r>
      <w:r w:rsidR="00E15B75">
        <w:t xml:space="preserve">that </w:t>
      </w:r>
      <w:r w:rsidR="00EF503B">
        <w:t xml:space="preserve">we can extract from RF </w:t>
      </w:r>
      <w:r w:rsidR="0095502D">
        <w:t>network</w:t>
      </w:r>
      <w:r w:rsidR="00EF503B">
        <w:t xml:space="preserve"> to use in locating system.</w:t>
      </w:r>
      <w:r w:rsidR="00F63248">
        <w:t xml:space="preserve"> In this project</w:t>
      </w:r>
      <w:r w:rsidR="00A45E7E">
        <w:t xml:space="preserve">, </w:t>
      </w:r>
      <w:r w:rsidR="008921A1">
        <w:t xml:space="preserve">using RF Hope chip brings many advantages as well as </w:t>
      </w:r>
      <w:r w:rsidR="008D1B12">
        <w:t>some dis</w:t>
      </w:r>
      <w:r w:rsidR="00393DB2">
        <w:t>ad</w:t>
      </w:r>
      <w:r w:rsidR="008D1B12">
        <w:t xml:space="preserve">vantages. </w:t>
      </w:r>
      <w:r w:rsidR="00393DB2">
        <w:t>The chip does not support digital RSSI; hence we decided to exploit analog RSSI from the chip circuitry (analog circuit).</w:t>
      </w:r>
      <w:r w:rsidR="002432C4">
        <w:t xml:space="preserve"> This des</w:t>
      </w:r>
      <w:r w:rsidR="000621A3">
        <w:t xml:space="preserve">ign leads to two critical issues. First, all of tags are not </w:t>
      </w:r>
      <w:r w:rsidR="00C17EB0">
        <w:t>homogenous, especially in RSSI analog par</w:t>
      </w:r>
      <w:r w:rsidR="00B54CE7">
        <w:t>t; which means a detector will receive different RSSI values from tags even these tags are at the same location</w:t>
      </w:r>
      <w:r w:rsidR="00C2493F">
        <w:t xml:space="preserve"> (offset</w:t>
      </w:r>
      <w:r w:rsidR="006702DA">
        <w:t xml:space="preserve"> in RSSI values were recognized but not fully tested)</w:t>
      </w:r>
      <w:r w:rsidR="00B54CE7">
        <w:t>.</w:t>
      </w:r>
      <w:r w:rsidR="009C6B2A">
        <w:t xml:space="preserve"> Second, analog RSSI which is measured directly on RF chip circuits is not reliable</w:t>
      </w:r>
      <w:r w:rsidR="00EB20B7">
        <w:t xml:space="preserve"> while fingerprinting method is affected by stability of RSSI data</w:t>
      </w:r>
      <w:r w:rsidR="0005279B">
        <w:t>.</w:t>
      </w:r>
      <w:r w:rsidR="00501A66">
        <w:t xml:space="preserve"> There are some ways to get around this issue</w:t>
      </w:r>
      <w:r w:rsidR="00EB20B7">
        <w:t xml:space="preserve"> </w:t>
      </w:r>
      <w:r w:rsidR="00EB20B7">
        <w:lastRenderedPageBreak/>
        <w:t>by designing filters on firmware and heuristic strategies.</w:t>
      </w:r>
      <w:r w:rsidR="00493597">
        <w:t xml:space="preserve"> </w:t>
      </w:r>
      <w:r w:rsidR="006F6CC6">
        <w:t>In order to reduce the complexity of the system</w:t>
      </w:r>
      <w:r w:rsidR="00493597">
        <w:t xml:space="preserve">, </w:t>
      </w:r>
      <w:r w:rsidR="00880A2F">
        <w:t xml:space="preserve">we strongly recommend </w:t>
      </w:r>
      <w:r w:rsidR="001F76CF">
        <w:t>using</w:t>
      </w:r>
      <w:r w:rsidR="00880A2F">
        <w:t xml:space="preserve"> RF chips that support digital RSSI. </w:t>
      </w:r>
      <w:r w:rsidR="007B6800">
        <w:t xml:space="preserve">In those chips, a </w:t>
      </w:r>
      <w:r w:rsidR="00671A85">
        <w:t>digital RSSI</w:t>
      </w:r>
      <w:r w:rsidR="007B6800">
        <w:t xml:space="preserve"> value corresponding to a message wil</w:t>
      </w:r>
      <w:r w:rsidR="00B64098">
        <w:t>l be wrapped up to that message; thereby the reliability will be increased.</w:t>
      </w:r>
      <w:r w:rsidR="003F729A">
        <w:t xml:space="preserve"> Furthermore, </w:t>
      </w:r>
      <w:r w:rsidR="00EA58F5">
        <w:t>signal filters can be implemented on hardware and even a new design of RF transceiver module is encouraged.</w:t>
      </w:r>
    </w:p>
    <w:p w:rsidR="00226C91" w:rsidRPr="0079450C" w:rsidRDefault="004F6E77" w:rsidP="00A972ED">
      <w:pPr>
        <w:jc w:val="both"/>
        <w:rPr>
          <w:rFonts w:eastAsia="Times New Roman"/>
        </w:rPr>
      </w:pPr>
      <w:r w:rsidRPr="00BA2689">
        <w:rPr>
          <w:rFonts w:eastAsia="Times New Roman"/>
          <w:b/>
        </w:rPr>
        <w:t>Antenna Design</w:t>
      </w:r>
      <w:r w:rsidR="006F6CC6">
        <w:rPr>
          <w:rFonts w:eastAsia="Times New Roman"/>
          <w:b/>
        </w:rPr>
        <w:t xml:space="preserve"> </w:t>
      </w:r>
      <w:r w:rsidR="0079450C">
        <w:rPr>
          <w:rFonts w:eastAsia="Times New Roman"/>
        </w:rPr>
        <w:t>is critical and need a professional consideration.</w:t>
      </w:r>
      <w:r w:rsidR="00716CE9">
        <w:rPr>
          <w:rFonts w:eastAsia="Times New Roman"/>
        </w:rPr>
        <w:t xml:space="preserve"> System developers should invest more time on antenna design and inspect effect of antenna’s orientation and radiation pattern.</w:t>
      </w:r>
      <w:r w:rsidR="007867E6">
        <w:rPr>
          <w:rFonts w:eastAsia="Times New Roman"/>
        </w:rPr>
        <w:t xml:space="preserve"> A industrial antenna is desirable than one for hobbyist</w:t>
      </w:r>
      <w:r w:rsidR="00400936">
        <w:rPr>
          <w:rFonts w:eastAsia="Times New Roman"/>
        </w:rPr>
        <w:t>s</w:t>
      </w:r>
      <w:r w:rsidR="007867E6">
        <w:rPr>
          <w:rFonts w:eastAsia="Times New Roman"/>
        </w:rPr>
        <w:t xml:space="preserve">. </w:t>
      </w:r>
    </w:p>
    <w:p w:rsidR="004F6E77" w:rsidRPr="002D2800" w:rsidRDefault="00D56460" w:rsidP="00A972ED">
      <w:pPr>
        <w:jc w:val="both"/>
      </w:pPr>
      <w:r w:rsidRPr="00BA2689">
        <w:rPr>
          <w:b/>
        </w:rPr>
        <w:t>Approach</w:t>
      </w:r>
      <w:r w:rsidR="002D2800">
        <w:t xml:space="preserve"> is even more important for this specific problem.</w:t>
      </w:r>
      <w:r w:rsidR="001D1E1A">
        <w:t xml:space="preserve"> Our approach and solution are close to a real-time tracking system. </w:t>
      </w:r>
      <w:r w:rsidR="00614D32">
        <w:t xml:space="preserve">Other approaches are available for tracking TIU in lab which is more specific task. </w:t>
      </w:r>
      <w:r w:rsidR="001F076D">
        <w:t>Proximity with wireless sensor network might be a preferable solution while locating is not necessary.</w:t>
      </w:r>
    </w:p>
    <w:p w:rsidR="00254DAD" w:rsidRDefault="00254DAD" w:rsidP="00C86AB5">
      <w:pPr>
        <w:pStyle w:val="Heading1"/>
        <w:rPr>
          <w:rFonts w:eastAsia="Times New Roman"/>
        </w:rPr>
      </w:pPr>
      <w:bookmarkStart w:id="43" w:name="_Toc295429571"/>
      <w:r>
        <w:rPr>
          <w:rFonts w:eastAsia="Times New Roman"/>
        </w:rPr>
        <w:t>Appendices</w:t>
      </w:r>
      <w:bookmarkEnd w:id="43"/>
    </w:p>
    <w:p w:rsidR="0045721C" w:rsidRPr="0045721C" w:rsidRDefault="0045721C" w:rsidP="00C86AB5">
      <w:pPr>
        <w:pStyle w:val="Heading2"/>
        <w:rPr>
          <w:rFonts w:eastAsia="Times New Roman"/>
        </w:rPr>
      </w:pPr>
      <w:bookmarkStart w:id="44" w:name="_Toc295429572"/>
      <w:r w:rsidRPr="0045721C">
        <w:rPr>
          <w:rFonts w:eastAsia="Times New Roman"/>
        </w:rPr>
        <w:t>Installation</w:t>
      </w:r>
      <w:bookmarkEnd w:id="44"/>
    </w:p>
    <w:p w:rsidR="00525FCA" w:rsidRDefault="005C5F32" w:rsidP="00525FCA">
      <w:pPr>
        <w:pStyle w:val="Heading3"/>
      </w:pPr>
      <w:bookmarkStart w:id="45" w:name="_Toc295429573"/>
      <w:r>
        <w:t xml:space="preserve">Programming </w:t>
      </w:r>
      <w:r w:rsidR="00623C80">
        <w:t>Firmware</w:t>
      </w:r>
      <w:bookmarkEnd w:id="45"/>
    </w:p>
    <w:p w:rsidR="006E154E" w:rsidRDefault="006E154E" w:rsidP="00BE7E45">
      <w:pPr>
        <w:jc w:val="both"/>
      </w:pPr>
      <w:r>
        <w:t>Both tags and detectors are d</w:t>
      </w:r>
      <w:r w:rsidR="00D06B23">
        <w:t xml:space="preserve">esigned to support programming. The devices’ firmware can be updated using 6-pin ISP header on printed circuit board. </w:t>
      </w:r>
      <w:r w:rsidR="005A3172">
        <w:t>An easy way to reprogram the chip is using AVR Studio with ISP mkII Programmer.</w:t>
      </w:r>
      <w:r w:rsidR="00D816C1">
        <w:t xml:space="preserve"> Refer to online tutorials from man</w:t>
      </w:r>
      <w:r w:rsidR="007931D4">
        <w:t>ufacturers for more information (</w:t>
      </w:r>
      <w:r w:rsidR="009055A2">
        <w:t>also s</w:t>
      </w:r>
      <w:r w:rsidR="007931D4">
        <w:t xml:space="preserve">ee </w:t>
      </w:r>
      <w:r w:rsidR="007931D4" w:rsidRPr="007931D4">
        <w:rPr>
          <w:b/>
        </w:rPr>
        <w:t>Useful Links</w:t>
      </w:r>
      <w:r w:rsidR="007931D4">
        <w:t xml:space="preserve"> section).</w:t>
      </w:r>
    </w:p>
    <w:p w:rsidR="00CD7524" w:rsidRDefault="00CD7524" w:rsidP="00CD7524">
      <w:pPr>
        <w:keepNext/>
        <w:jc w:val="center"/>
      </w:pPr>
      <w:r>
        <w:rPr>
          <w:noProof/>
        </w:rPr>
        <w:drawing>
          <wp:inline distT="0" distB="0" distL="0" distR="0">
            <wp:extent cx="2554605" cy="2040255"/>
            <wp:effectExtent l="19050" t="19050" r="17145" b="17145"/>
            <wp:docPr id="20" name="Picture 2" descr="C:\Users\WOODY\Desktop\ispMK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ODY\Desktop\ispMKII.jpg"/>
                    <pic:cNvPicPr>
                      <a:picLocks noChangeAspect="1" noChangeArrowheads="1"/>
                    </pic:cNvPicPr>
                  </pic:nvPicPr>
                  <pic:blipFill>
                    <a:blip r:embed="rId36" cstate="print"/>
                    <a:srcRect/>
                    <a:stretch>
                      <a:fillRect/>
                    </a:stretch>
                  </pic:blipFill>
                  <pic:spPr bwMode="auto">
                    <a:xfrm>
                      <a:off x="0" y="0"/>
                      <a:ext cx="2554605" cy="2040255"/>
                    </a:xfrm>
                    <a:prstGeom prst="rect">
                      <a:avLst/>
                    </a:prstGeom>
                    <a:noFill/>
                    <a:ln w="3175">
                      <a:solidFill>
                        <a:schemeClr val="tx1"/>
                      </a:solidFill>
                      <a:miter lim="800000"/>
                      <a:headEnd/>
                      <a:tailEnd/>
                    </a:ln>
                  </pic:spPr>
                </pic:pic>
              </a:graphicData>
            </a:graphic>
          </wp:inline>
        </w:drawing>
      </w:r>
    </w:p>
    <w:p w:rsidR="00BB4EA5" w:rsidRDefault="00CD7524" w:rsidP="00CD7524">
      <w:pPr>
        <w:pStyle w:val="Caption"/>
        <w:jc w:val="center"/>
      </w:pPr>
      <w:r>
        <w:t>ISP mkII programmer</w:t>
      </w:r>
      <w:r w:rsidR="00EC398A">
        <w:t xml:space="preserve"> (Atmel Corp.)</w:t>
      </w:r>
    </w:p>
    <w:p w:rsidR="005A3172" w:rsidRDefault="009245E5" w:rsidP="009245E5">
      <w:pPr>
        <w:rPr>
          <w:b/>
        </w:rPr>
      </w:pPr>
      <w:r w:rsidRPr="009245E5">
        <w:rPr>
          <w:b/>
        </w:rPr>
        <w:t>What you need</w:t>
      </w:r>
    </w:p>
    <w:p w:rsidR="009245E5" w:rsidRPr="009245E5" w:rsidRDefault="009245E5" w:rsidP="009245E5">
      <w:pPr>
        <w:pStyle w:val="ListParagraph"/>
        <w:numPr>
          <w:ilvl w:val="0"/>
          <w:numId w:val="28"/>
        </w:numPr>
        <w:rPr>
          <w:b/>
        </w:rPr>
      </w:pPr>
      <w:r>
        <w:t>AVR Studio</w:t>
      </w:r>
    </w:p>
    <w:p w:rsidR="009245E5" w:rsidRPr="009245E5" w:rsidRDefault="009245E5" w:rsidP="009245E5">
      <w:pPr>
        <w:pStyle w:val="ListParagraph"/>
        <w:numPr>
          <w:ilvl w:val="0"/>
          <w:numId w:val="28"/>
        </w:numPr>
        <w:rPr>
          <w:b/>
        </w:rPr>
      </w:pPr>
      <w:r>
        <w:t>Arduino Environment</w:t>
      </w:r>
    </w:p>
    <w:p w:rsidR="009245E5" w:rsidRPr="009245E5" w:rsidRDefault="009245E5" w:rsidP="009245E5">
      <w:pPr>
        <w:pStyle w:val="ListParagraph"/>
        <w:numPr>
          <w:ilvl w:val="0"/>
          <w:numId w:val="28"/>
        </w:numPr>
        <w:rPr>
          <w:b/>
        </w:rPr>
      </w:pPr>
      <w:r w:rsidRPr="000F05C9">
        <w:rPr>
          <w:rFonts w:cstheme="minorHAnsi"/>
        </w:rPr>
        <w:lastRenderedPageBreak/>
        <w:t>rf12 library (modified version, support RSSI analog reading)</w:t>
      </w:r>
      <w:r w:rsidR="00F72880">
        <w:rPr>
          <w:rFonts w:cstheme="minorHAnsi"/>
        </w:rPr>
        <w:t xml:space="preserve">, can be found in </w:t>
      </w:r>
      <w:r w:rsidRPr="000F05C9">
        <w:rPr>
          <w:rFonts w:cstheme="minorHAnsi"/>
        </w:rPr>
        <w:t>Firmware/arduinolibs</w:t>
      </w:r>
    </w:p>
    <w:p w:rsidR="009245E5" w:rsidRPr="00F72880" w:rsidRDefault="009245E5" w:rsidP="00F72880">
      <w:pPr>
        <w:pStyle w:val="HTMLPreformatted"/>
        <w:numPr>
          <w:ilvl w:val="0"/>
          <w:numId w:val="28"/>
        </w:numPr>
        <w:rPr>
          <w:rFonts w:asciiTheme="minorHAnsi" w:hAnsiTheme="minorHAnsi" w:cstheme="minorHAnsi"/>
          <w:color w:val="000000"/>
          <w:sz w:val="22"/>
          <w:szCs w:val="22"/>
        </w:rPr>
      </w:pPr>
      <w:r>
        <w:rPr>
          <w:rFonts w:asciiTheme="minorHAnsi" w:hAnsiTheme="minorHAnsi" w:cstheme="minorHAnsi"/>
          <w:color w:val="000000"/>
          <w:sz w:val="22"/>
          <w:szCs w:val="22"/>
        </w:rPr>
        <w:t>C</w:t>
      </w:r>
      <w:r w:rsidRPr="000F05C9">
        <w:rPr>
          <w:rFonts w:asciiTheme="minorHAnsi" w:hAnsiTheme="minorHAnsi" w:cstheme="minorHAnsi"/>
          <w:color w:val="000000"/>
          <w:sz w:val="22"/>
          <w:szCs w:val="22"/>
        </w:rPr>
        <w:t>opy RF12 folder into ...arduino-0021\libraries\ (Windows machine</w:t>
      </w:r>
      <w:r w:rsidR="00F72880">
        <w:rPr>
          <w:rFonts w:asciiTheme="minorHAnsi" w:hAnsiTheme="minorHAnsi" w:cstheme="minorHAnsi"/>
          <w:color w:val="000000"/>
          <w:sz w:val="22"/>
          <w:szCs w:val="22"/>
        </w:rPr>
        <w:t>). In Linux, you</w:t>
      </w:r>
      <w:r w:rsidR="00D638E6">
        <w:rPr>
          <w:rFonts w:asciiTheme="minorHAnsi" w:hAnsiTheme="minorHAnsi" w:cstheme="minorHAnsi"/>
          <w:color w:val="000000"/>
          <w:sz w:val="22"/>
          <w:szCs w:val="22"/>
        </w:rPr>
        <w:t xml:space="preserve"> will</w:t>
      </w:r>
      <w:r w:rsidRPr="00F72880">
        <w:rPr>
          <w:rFonts w:asciiTheme="minorHAnsi" w:hAnsiTheme="minorHAnsi" w:cstheme="minorHAnsi"/>
          <w:color w:val="000000"/>
          <w:sz w:val="22"/>
          <w:szCs w:val="22"/>
        </w:rPr>
        <w:t xml:space="preserve"> find it somewhere else...)</w:t>
      </w:r>
    </w:p>
    <w:p w:rsidR="009245E5" w:rsidRPr="00912385" w:rsidRDefault="00F665D0" w:rsidP="009245E5">
      <w:pPr>
        <w:pStyle w:val="ListParagraph"/>
        <w:numPr>
          <w:ilvl w:val="0"/>
          <w:numId w:val="28"/>
        </w:numPr>
        <w:rPr>
          <w:b/>
        </w:rPr>
      </w:pPr>
      <w:r>
        <w:t>Device firmware can be downloaded from Main Site of TIU Tracking project.</w:t>
      </w:r>
    </w:p>
    <w:p w:rsidR="00912385" w:rsidRDefault="00912385" w:rsidP="00912385">
      <w:pPr>
        <w:rPr>
          <w:b/>
        </w:rPr>
      </w:pPr>
      <w:r>
        <w:rPr>
          <w:b/>
        </w:rPr>
        <w:t>Compile Source</w:t>
      </w:r>
    </w:p>
    <w:p w:rsidR="00912385" w:rsidRPr="00912385" w:rsidRDefault="00912385" w:rsidP="00912385">
      <w:pPr>
        <w:pStyle w:val="ListParagraph"/>
        <w:numPr>
          <w:ilvl w:val="0"/>
          <w:numId w:val="37"/>
        </w:numPr>
        <w:rPr>
          <w:rFonts w:cstheme="minorHAnsi"/>
          <w:lang w:bidi="en-US"/>
        </w:rPr>
      </w:pPr>
      <w:r>
        <w:rPr>
          <w:rFonts w:cstheme="minorHAnsi"/>
          <w:lang w:bidi="en-US"/>
        </w:rPr>
        <w:t>O</w:t>
      </w:r>
      <w:r w:rsidRPr="00912385">
        <w:rPr>
          <w:rFonts w:cstheme="minorHAnsi"/>
          <w:lang w:bidi="en-US"/>
        </w:rPr>
        <w:t xml:space="preserve">pen firmware source in </w:t>
      </w:r>
      <w:r w:rsidR="008F2C98">
        <w:rPr>
          <w:rFonts w:cstheme="minorHAnsi"/>
          <w:lang w:bidi="en-US"/>
        </w:rPr>
        <w:t>A</w:t>
      </w:r>
      <w:r w:rsidRPr="00912385">
        <w:rPr>
          <w:rFonts w:cstheme="minorHAnsi"/>
          <w:lang w:bidi="en-US"/>
        </w:rPr>
        <w:t>rduino IDE</w:t>
      </w:r>
    </w:p>
    <w:p w:rsidR="00912385" w:rsidRPr="000F05C9" w:rsidRDefault="00912385" w:rsidP="00912385">
      <w:pPr>
        <w:pStyle w:val="ListParagraph"/>
        <w:numPr>
          <w:ilvl w:val="0"/>
          <w:numId w:val="37"/>
        </w:numPr>
        <w:rPr>
          <w:rFonts w:cstheme="minorHAnsi"/>
          <w:lang w:bidi="en-US"/>
        </w:rPr>
      </w:pPr>
      <w:r>
        <w:rPr>
          <w:rFonts w:cstheme="minorHAnsi"/>
          <w:lang w:bidi="en-US"/>
        </w:rPr>
        <w:t>H</w:t>
      </w:r>
      <w:r w:rsidRPr="000F05C9">
        <w:rPr>
          <w:rFonts w:cstheme="minorHAnsi"/>
          <w:lang w:bidi="en-US"/>
        </w:rPr>
        <w:t>old Shift key and hit compile button</w:t>
      </w:r>
    </w:p>
    <w:p w:rsidR="00912385" w:rsidRPr="000F05C9" w:rsidRDefault="00912385" w:rsidP="00912385">
      <w:pPr>
        <w:pStyle w:val="ListParagraph"/>
        <w:numPr>
          <w:ilvl w:val="0"/>
          <w:numId w:val="37"/>
        </w:numPr>
        <w:rPr>
          <w:rFonts w:cstheme="minorHAnsi"/>
          <w:lang w:bidi="en-US"/>
        </w:rPr>
      </w:pPr>
      <w:r>
        <w:rPr>
          <w:rFonts w:cstheme="minorHAnsi"/>
          <w:lang w:bidi="en-US"/>
        </w:rPr>
        <w:t>G</w:t>
      </w:r>
      <w:r w:rsidRPr="000F05C9">
        <w:rPr>
          <w:rFonts w:cstheme="minorHAnsi"/>
          <w:lang w:bidi="en-US"/>
        </w:rPr>
        <w:t>o to the end of printout window, copy the “C:\Users\...\Temp\build3902875270031311054.tmp\....cpp.hex” to clipboard</w:t>
      </w:r>
    </w:p>
    <w:p w:rsidR="00912385" w:rsidRDefault="00CB0B46" w:rsidP="00912385">
      <w:pPr>
        <w:rPr>
          <w:rFonts w:cstheme="minorHAnsi"/>
          <w:lang w:bidi="en-US"/>
        </w:rPr>
      </w:pPr>
      <w:r>
        <w:rPr>
          <w:rFonts w:cstheme="minorHAnsi"/>
          <w:lang w:bidi="en-US"/>
        </w:rPr>
        <w:t>T</w:t>
      </w:r>
      <w:r w:rsidR="00912385" w:rsidRPr="000F05C9">
        <w:rPr>
          <w:rFonts w:cstheme="minorHAnsi"/>
          <w:lang w:bidi="en-US"/>
        </w:rPr>
        <w:t>his is the compiled hex file that can be used for burning device flash</w:t>
      </w:r>
      <w:r w:rsidR="00963C7F">
        <w:rPr>
          <w:rFonts w:cstheme="minorHAnsi"/>
          <w:lang w:bidi="en-US"/>
        </w:rPr>
        <w:t>.</w:t>
      </w:r>
    </w:p>
    <w:p w:rsidR="00B1389B" w:rsidRDefault="00B1389B" w:rsidP="00B1389B">
      <w:pPr>
        <w:keepNext/>
        <w:jc w:val="center"/>
      </w:pPr>
      <w:r w:rsidRPr="00B1389B">
        <w:rPr>
          <w:rFonts w:cstheme="minorHAnsi"/>
          <w:noProof/>
        </w:rPr>
        <w:drawing>
          <wp:inline distT="0" distB="0" distL="0" distR="0">
            <wp:extent cx="3720877" cy="4113718"/>
            <wp:effectExtent l="38100" t="19050" r="12923" b="20132"/>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tretch>
                      <a:fillRect/>
                    </a:stretch>
                  </pic:blipFill>
                  <pic:spPr bwMode="auto">
                    <a:xfrm>
                      <a:off x="0" y="0"/>
                      <a:ext cx="3720877" cy="4113718"/>
                    </a:xfrm>
                    <a:prstGeom prst="rect">
                      <a:avLst/>
                    </a:prstGeom>
                    <a:noFill/>
                    <a:ln w="3175">
                      <a:solidFill>
                        <a:schemeClr val="tx1"/>
                      </a:solidFill>
                      <a:miter lim="800000"/>
                      <a:headEnd/>
                      <a:tailEnd/>
                    </a:ln>
                  </pic:spPr>
                </pic:pic>
              </a:graphicData>
            </a:graphic>
          </wp:inline>
        </w:drawing>
      </w:r>
    </w:p>
    <w:p w:rsidR="00B1389B" w:rsidRDefault="00B1389B" w:rsidP="00B1389B">
      <w:pPr>
        <w:pStyle w:val="Caption"/>
        <w:jc w:val="center"/>
        <w:rPr>
          <w:rFonts w:cstheme="minorHAnsi"/>
        </w:rPr>
      </w:pPr>
      <w:r>
        <w:t>Arduino Comp</w:t>
      </w:r>
      <w:r w:rsidR="008A2F05">
        <w:t>iler</w:t>
      </w:r>
    </w:p>
    <w:p w:rsidR="00B1389B" w:rsidRDefault="00B1389B" w:rsidP="00912385">
      <w:pPr>
        <w:rPr>
          <w:rFonts w:cstheme="minorHAnsi"/>
          <w:b/>
          <w:lang w:bidi="en-US"/>
        </w:rPr>
      </w:pPr>
      <w:r w:rsidRPr="00B1389B">
        <w:rPr>
          <w:rFonts w:cstheme="minorHAnsi"/>
          <w:b/>
          <w:lang w:bidi="en-US"/>
        </w:rPr>
        <w:t>Programming</w:t>
      </w:r>
    </w:p>
    <w:p w:rsidR="00B1389B" w:rsidRPr="002E2C4E" w:rsidRDefault="002E2C4E" w:rsidP="002E2C4E">
      <w:pPr>
        <w:pStyle w:val="ListParagraph"/>
        <w:numPr>
          <w:ilvl w:val="0"/>
          <w:numId w:val="37"/>
        </w:numPr>
        <w:rPr>
          <w:b/>
        </w:rPr>
      </w:pPr>
      <w:r>
        <w:t>Open AVR Studio</w:t>
      </w:r>
    </w:p>
    <w:p w:rsidR="002E2C4E" w:rsidRPr="002E2C4E" w:rsidRDefault="002E2C4E" w:rsidP="002E2C4E">
      <w:pPr>
        <w:pStyle w:val="ListParagraph"/>
        <w:numPr>
          <w:ilvl w:val="0"/>
          <w:numId w:val="37"/>
        </w:numPr>
        <w:rPr>
          <w:b/>
        </w:rPr>
      </w:pPr>
      <w:r>
        <w:t>Make sure mkII programmer is connected to PC and the target device.</w:t>
      </w:r>
    </w:p>
    <w:p w:rsidR="002E2C4E" w:rsidRPr="002E2C4E" w:rsidRDefault="002E2C4E" w:rsidP="002E2C4E">
      <w:pPr>
        <w:pStyle w:val="ListParagraph"/>
        <w:numPr>
          <w:ilvl w:val="0"/>
          <w:numId w:val="37"/>
        </w:numPr>
        <w:rPr>
          <w:b/>
        </w:rPr>
      </w:pPr>
      <w:r>
        <w:t>Make sure the device is powered.</w:t>
      </w:r>
    </w:p>
    <w:p w:rsidR="002E2C4E" w:rsidRPr="002E2C4E" w:rsidRDefault="002E2C4E" w:rsidP="002E2C4E">
      <w:pPr>
        <w:pStyle w:val="ListParagraph"/>
        <w:numPr>
          <w:ilvl w:val="0"/>
          <w:numId w:val="37"/>
        </w:numPr>
        <w:rPr>
          <w:b/>
        </w:rPr>
      </w:pPr>
      <w:r>
        <w:lastRenderedPageBreak/>
        <w:t>Burn fuses:</w:t>
      </w:r>
    </w:p>
    <w:p w:rsidR="002E2C4E" w:rsidRPr="00945905" w:rsidRDefault="002E2C4E" w:rsidP="002E2C4E">
      <w:pPr>
        <w:pStyle w:val="ListParagraph"/>
        <w:numPr>
          <w:ilvl w:val="1"/>
          <w:numId w:val="37"/>
        </w:numPr>
        <w:rPr>
          <w:b/>
        </w:rPr>
      </w:pPr>
      <w:r>
        <w:t>Fuse settings for chips that are off-arduino and 3.3V power supply</w:t>
      </w:r>
      <w:r w:rsidR="003B5A44">
        <w:t xml:space="preserve"> is shown in below figure.</w:t>
      </w:r>
    </w:p>
    <w:p w:rsidR="00945905" w:rsidRPr="00945905" w:rsidRDefault="00945905" w:rsidP="002E2C4E">
      <w:pPr>
        <w:pStyle w:val="ListParagraph"/>
        <w:numPr>
          <w:ilvl w:val="1"/>
          <w:numId w:val="37"/>
        </w:numPr>
        <w:rPr>
          <w:b/>
        </w:rPr>
      </w:pPr>
      <w:r>
        <w:t>Program fuse bits</w:t>
      </w:r>
    </w:p>
    <w:p w:rsidR="00945905" w:rsidRPr="00945905" w:rsidRDefault="00945905" w:rsidP="00945905">
      <w:pPr>
        <w:pStyle w:val="ListParagraph"/>
        <w:numPr>
          <w:ilvl w:val="0"/>
          <w:numId w:val="37"/>
        </w:numPr>
        <w:rPr>
          <w:b/>
        </w:rPr>
      </w:pPr>
      <w:r>
        <w:t>Programming Flash on chip</w:t>
      </w:r>
    </w:p>
    <w:p w:rsidR="00945905" w:rsidRPr="00945905" w:rsidRDefault="00945905" w:rsidP="00945905">
      <w:pPr>
        <w:pStyle w:val="ListParagraph"/>
        <w:numPr>
          <w:ilvl w:val="1"/>
          <w:numId w:val="37"/>
        </w:numPr>
        <w:rPr>
          <w:b/>
        </w:rPr>
      </w:pPr>
      <w:r>
        <w:t xml:space="preserve">Select </w:t>
      </w:r>
      <w:r w:rsidRPr="00DA3CAB">
        <w:rPr>
          <w:b/>
        </w:rPr>
        <w:t>Program</w:t>
      </w:r>
      <w:r>
        <w:t xml:space="preserve"> tab</w:t>
      </w:r>
    </w:p>
    <w:p w:rsidR="00945905" w:rsidRPr="00945905" w:rsidRDefault="00945905" w:rsidP="00945905">
      <w:pPr>
        <w:pStyle w:val="ListParagraph"/>
        <w:numPr>
          <w:ilvl w:val="1"/>
          <w:numId w:val="37"/>
        </w:numPr>
        <w:rPr>
          <w:b/>
        </w:rPr>
      </w:pPr>
      <w:r>
        <w:t>Paste the path copied above</w:t>
      </w:r>
    </w:p>
    <w:p w:rsidR="00945905" w:rsidRPr="00945905" w:rsidRDefault="00945905" w:rsidP="00945905">
      <w:pPr>
        <w:pStyle w:val="ListParagraph"/>
        <w:numPr>
          <w:ilvl w:val="1"/>
          <w:numId w:val="37"/>
        </w:numPr>
        <w:rPr>
          <w:b/>
        </w:rPr>
      </w:pPr>
      <w:r>
        <w:t xml:space="preserve">Click </w:t>
      </w:r>
      <w:r w:rsidRPr="00DA3CAB">
        <w:rPr>
          <w:b/>
        </w:rPr>
        <w:t>Program</w:t>
      </w:r>
      <w:r>
        <w:t xml:space="preserve"> to flash the chip</w:t>
      </w:r>
    </w:p>
    <w:p w:rsidR="003B5A44" w:rsidRDefault="003B5A44" w:rsidP="003B5A44">
      <w:pPr>
        <w:rPr>
          <w:b/>
        </w:rPr>
      </w:pPr>
    </w:p>
    <w:p w:rsidR="003B5A44" w:rsidRDefault="003B5A44" w:rsidP="003B5A44">
      <w:pPr>
        <w:rPr>
          <w:b/>
        </w:rPr>
      </w:pPr>
    </w:p>
    <w:p w:rsidR="00DD0390" w:rsidRDefault="003B5A44" w:rsidP="00DD0390">
      <w:pPr>
        <w:keepNext/>
        <w:jc w:val="center"/>
      </w:pPr>
      <w:r w:rsidRPr="003B5A44">
        <w:rPr>
          <w:b/>
          <w:noProof/>
        </w:rPr>
        <w:drawing>
          <wp:inline distT="0" distB="0" distL="0" distR="0">
            <wp:extent cx="4674286" cy="3565715"/>
            <wp:effectExtent l="19050" t="19050" r="12014" b="15685"/>
            <wp:docPr id="60" name="Picture 1" descr="https://tiu-tracking.googlecode.com/svn/trunk/power/f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u-tracking.googlecode.com/svn/trunk/power/fuse.png"/>
                    <pic:cNvPicPr>
                      <a:picLocks noChangeAspect="1" noChangeArrowheads="1"/>
                    </pic:cNvPicPr>
                  </pic:nvPicPr>
                  <pic:blipFill>
                    <a:blip r:embed="rId38" cstate="print"/>
                    <a:srcRect/>
                    <a:stretch>
                      <a:fillRect/>
                    </a:stretch>
                  </pic:blipFill>
                  <pic:spPr bwMode="auto">
                    <a:xfrm>
                      <a:off x="0" y="0"/>
                      <a:ext cx="4674286" cy="3565715"/>
                    </a:xfrm>
                    <a:prstGeom prst="rect">
                      <a:avLst/>
                    </a:prstGeom>
                    <a:noFill/>
                    <a:ln w="3175">
                      <a:solidFill>
                        <a:schemeClr val="tx1"/>
                      </a:solidFill>
                      <a:miter lim="800000"/>
                      <a:headEnd/>
                      <a:tailEnd/>
                    </a:ln>
                  </pic:spPr>
                </pic:pic>
              </a:graphicData>
            </a:graphic>
          </wp:inline>
        </w:drawing>
      </w:r>
    </w:p>
    <w:p w:rsidR="003B5A44" w:rsidRPr="003B5A44" w:rsidRDefault="00DD0390" w:rsidP="00DD0390">
      <w:pPr>
        <w:pStyle w:val="Caption"/>
        <w:jc w:val="center"/>
      </w:pPr>
      <w:r>
        <w:t>Fuse settings</w:t>
      </w:r>
    </w:p>
    <w:p w:rsidR="000C07F5" w:rsidRDefault="00623C80" w:rsidP="00623C80">
      <w:pPr>
        <w:pStyle w:val="Heading3"/>
      </w:pPr>
      <w:bookmarkStart w:id="46" w:name="_Toc295429574"/>
      <w:r>
        <w:t>Software</w:t>
      </w:r>
      <w:r w:rsidR="005C5F32">
        <w:t xml:space="preserve"> Maintenance</w:t>
      </w:r>
      <w:bookmarkEnd w:id="46"/>
    </w:p>
    <w:p w:rsidR="00623C80" w:rsidRDefault="00457794" w:rsidP="00623C80">
      <w:pPr>
        <w:pStyle w:val="Heading3"/>
      </w:pPr>
      <w:bookmarkStart w:id="47" w:name="_Toc295429575"/>
      <w:r>
        <w:t>Source codes</w:t>
      </w:r>
      <w:bookmarkEnd w:id="47"/>
    </w:p>
    <w:p w:rsidR="00457794" w:rsidRDefault="00457794" w:rsidP="00457794">
      <w:pPr>
        <w:rPr>
          <w:b/>
        </w:rPr>
      </w:pPr>
      <w:r>
        <w:t>All source codes are open and available</w:t>
      </w:r>
      <w:r w:rsidR="00D34A58">
        <w:t xml:space="preserve"> on</w:t>
      </w:r>
      <w:r>
        <w:t xml:space="preserve"> </w:t>
      </w:r>
      <w:r w:rsidR="00D44C77" w:rsidRPr="00D44C77">
        <w:rPr>
          <w:b/>
          <w:i/>
        </w:rPr>
        <w:t>Project Hosting on Google Code</w:t>
      </w:r>
      <w:r w:rsidR="00D44C77">
        <w:rPr>
          <w:b/>
        </w:rPr>
        <w:t>.</w:t>
      </w:r>
    </w:p>
    <w:p w:rsidR="0071717D" w:rsidRPr="00932BC2" w:rsidRDefault="00932BC2" w:rsidP="00457794">
      <w:r>
        <w:t xml:space="preserve">URL: </w:t>
      </w:r>
      <w:hyperlink r:id="rId39" w:history="1">
        <w:r>
          <w:rPr>
            <w:rStyle w:val="Hyperlink"/>
          </w:rPr>
          <w:t>http://code.google.com/p/tiu-tracking/</w:t>
        </w:r>
      </w:hyperlink>
    </w:p>
    <w:p w:rsidR="00226C91" w:rsidRDefault="00226C91">
      <w:pPr>
        <w:rPr>
          <w:rFonts w:asciiTheme="majorHAnsi" w:eastAsia="Times New Roman" w:hAnsiTheme="majorHAnsi" w:cstheme="majorBidi"/>
          <w:b/>
          <w:bCs/>
          <w:color w:val="4F81BD" w:themeColor="accent1"/>
          <w:sz w:val="26"/>
          <w:szCs w:val="26"/>
        </w:rPr>
      </w:pPr>
      <w:r>
        <w:rPr>
          <w:rFonts w:eastAsia="Times New Roman"/>
        </w:rPr>
        <w:br w:type="page"/>
      </w:r>
    </w:p>
    <w:p w:rsidR="0045721C" w:rsidRPr="0045721C" w:rsidRDefault="0045721C" w:rsidP="00C86AB5">
      <w:pPr>
        <w:pStyle w:val="Heading2"/>
        <w:rPr>
          <w:rFonts w:eastAsia="Times New Roman"/>
        </w:rPr>
      </w:pPr>
      <w:bookmarkStart w:id="48" w:name="_Toc295429576"/>
      <w:r w:rsidRPr="0045721C">
        <w:rPr>
          <w:rFonts w:eastAsia="Times New Roman"/>
        </w:rPr>
        <w:lastRenderedPageBreak/>
        <w:t>User Guide</w:t>
      </w:r>
      <w:bookmarkEnd w:id="48"/>
    </w:p>
    <w:p w:rsidR="0045721C" w:rsidRDefault="00254DAD" w:rsidP="00C86AB5">
      <w:pPr>
        <w:pStyle w:val="Heading3"/>
        <w:rPr>
          <w:rFonts w:eastAsia="Times New Roman"/>
        </w:rPr>
      </w:pPr>
      <w:r>
        <w:rPr>
          <w:rFonts w:eastAsia="Times New Roman"/>
        </w:rPr>
        <w:t xml:space="preserve"> </w:t>
      </w:r>
      <w:bookmarkStart w:id="49" w:name="_Toc295429577"/>
      <w:r>
        <w:rPr>
          <w:rFonts w:eastAsia="Times New Roman"/>
        </w:rPr>
        <w:t>Web</w:t>
      </w:r>
      <w:r w:rsidR="00EB6A35">
        <w:rPr>
          <w:rFonts w:eastAsia="Times New Roman"/>
        </w:rPr>
        <w:t xml:space="preserve"> App</w:t>
      </w:r>
      <w:bookmarkEnd w:id="49"/>
    </w:p>
    <w:p w:rsidR="00AF7943" w:rsidRDefault="00AF7943" w:rsidP="00AF7943">
      <w:pPr>
        <w:pStyle w:val="Heading4"/>
      </w:pPr>
      <w:r>
        <w:t xml:space="preserve"> Users</w:t>
      </w:r>
    </w:p>
    <w:p w:rsidR="00823F5A" w:rsidRPr="00823F5A" w:rsidRDefault="00823F5A" w:rsidP="00823F5A"/>
    <w:p w:rsidR="006759BB" w:rsidRDefault="00823F5A" w:rsidP="006759BB">
      <w:pPr>
        <w:keepNext/>
        <w:jc w:val="center"/>
      </w:pPr>
      <w:r>
        <w:rPr>
          <w:noProof/>
        </w:rPr>
        <w:drawing>
          <wp:inline distT="0" distB="0" distL="0" distR="0">
            <wp:extent cx="5943600" cy="3342296"/>
            <wp:effectExtent l="19050" t="19050" r="19050" b="10504"/>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823F5A" w:rsidRDefault="006759BB" w:rsidP="006759BB">
      <w:pPr>
        <w:pStyle w:val="Caption"/>
        <w:jc w:val="center"/>
      </w:pPr>
      <w:r>
        <w:t>Web-based application user interface</w:t>
      </w:r>
    </w:p>
    <w:p w:rsidR="00B255D2" w:rsidRPr="00B255D2" w:rsidRDefault="00B255D2" w:rsidP="00B255D2">
      <w:pPr>
        <w:rPr>
          <w:lang w:bidi="en-US"/>
        </w:rPr>
      </w:pPr>
      <w:r>
        <w:rPr>
          <w:lang w:bidi="en-US"/>
        </w:rPr>
        <w:t>Users can select/deselect on Options to display/hide tags and detectors on 2D map.</w:t>
      </w:r>
    </w:p>
    <w:p w:rsidR="00C546A2" w:rsidRDefault="008F0B2C" w:rsidP="00C546A2">
      <w:pPr>
        <w:keepNext/>
        <w:jc w:val="center"/>
      </w:pPr>
      <w:r>
        <w:rPr>
          <w:noProof/>
        </w:rPr>
        <w:drawing>
          <wp:inline distT="0" distB="0" distL="0" distR="0">
            <wp:extent cx="2735962" cy="2201905"/>
            <wp:effectExtent l="19050" t="19050" r="26288" b="2694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735962" cy="2201905"/>
                    </a:xfrm>
                    <a:prstGeom prst="rect">
                      <a:avLst/>
                    </a:prstGeom>
                    <a:noFill/>
                    <a:ln w="3175">
                      <a:solidFill>
                        <a:schemeClr val="tx1"/>
                      </a:solidFill>
                      <a:miter lim="800000"/>
                      <a:headEnd/>
                      <a:tailEnd/>
                    </a:ln>
                  </pic:spPr>
                </pic:pic>
              </a:graphicData>
            </a:graphic>
          </wp:inline>
        </w:drawing>
      </w:r>
    </w:p>
    <w:p w:rsidR="008F0B2C" w:rsidRDefault="00C546A2" w:rsidP="00C546A2">
      <w:pPr>
        <w:pStyle w:val="Caption"/>
        <w:jc w:val="center"/>
      </w:pPr>
      <w:r>
        <w:t>Options Table</w:t>
      </w:r>
    </w:p>
    <w:p w:rsidR="00B255D2" w:rsidRPr="00B255D2" w:rsidRDefault="00B255D2" w:rsidP="00B255D2">
      <w:pPr>
        <w:rPr>
          <w:lang w:bidi="en-US"/>
        </w:rPr>
      </w:pPr>
    </w:p>
    <w:p w:rsidR="00AF7943" w:rsidRDefault="00AF7943" w:rsidP="00AF7943">
      <w:pPr>
        <w:rPr>
          <w:b/>
        </w:rPr>
      </w:pPr>
      <w:r w:rsidRPr="00AF7943">
        <w:rPr>
          <w:b/>
        </w:rPr>
        <w:lastRenderedPageBreak/>
        <w:t>Display detectors’ info</w:t>
      </w:r>
    </w:p>
    <w:p w:rsidR="00315B63" w:rsidRDefault="00315B63" w:rsidP="00315B63">
      <w:pPr>
        <w:keepNext/>
        <w:jc w:val="center"/>
      </w:pPr>
      <w:r>
        <w:rPr>
          <w:b/>
          <w:noProof/>
        </w:rPr>
        <w:drawing>
          <wp:inline distT="0" distB="0" distL="0" distR="0">
            <wp:extent cx="5939790" cy="3235960"/>
            <wp:effectExtent l="19050" t="19050" r="22860" b="2159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939790" cy="3235960"/>
                    </a:xfrm>
                    <a:prstGeom prst="rect">
                      <a:avLst/>
                    </a:prstGeom>
                    <a:noFill/>
                    <a:ln w="3175">
                      <a:solidFill>
                        <a:schemeClr val="tx1"/>
                      </a:solidFill>
                      <a:miter lim="800000"/>
                      <a:headEnd/>
                      <a:tailEnd/>
                    </a:ln>
                  </pic:spPr>
                </pic:pic>
              </a:graphicData>
            </a:graphic>
          </wp:inline>
        </w:drawing>
      </w:r>
    </w:p>
    <w:p w:rsidR="00315B63" w:rsidRDefault="00315B63" w:rsidP="00315B63">
      <w:pPr>
        <w:pStyle w:val="Caption"/>
        <w:jc w:val="center"/>
      </w:pPr>
      <w:r>
        <w:t>Display Detectors’ info</w:t>
      </w:r>
      <w:r w:rsidR="00AA27C9">
        <w:t xml:space="preserve"> on 2D map</w:t>
      </w:r>
    </w:p>
    <w:p w:rsidR="00AA27C9" w:rsidRDefault="00AA27C9" w:rsidP="00AA27C9">
      <w:pPr>
        <w:keepNext/>
        <w:jc w:val="center"/>
      </w:pPr>
      <w:r>
        <w:rPr>
          <w:noProof/>
        </w:rPr>
        <w:drawing>
          <wp:inline distT="0" distB="0" distL="0" distR="0">
            <wp:extent cx="2750476" cy="2057687"/>
            <wp:effectExtent l="19050" t="19050" r="11774" b="18763"/>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2750476" cy="2057687"/>
                    </a:xfrm>
                    <a:prstGeom prst="rect">
                      <a:avLst/>
                    </a:prstGeom>
                    <a:noFill/>
                    <a:ln w="3175">
                      <a:solidFill>
                        <a:schemeClr val="tx1"/>
                      </a:solidFill>
                      <a:miter lim="800000"/>
                      <a:headEnd/>
                      <a:tailEnd/>
                    </a:ln>
                  </pic:spPr>
                </pic:pic>
              </a:graphicData>
            </a:graphic>
          </wp:inline>
        </w:drawing>
      </w:r>
    </w:p>
    <w:p w:rsidR="00AA27C9" w:rsidRPr="00AA27C9" w:rsidRDefault="00AA27C9" w:rsidP="00AA27C9">
      <w:pPr>
        <w:pStyle w:val="Caption"/>
        <w:jc w:val="center"/>
      </w:pPr>
      <w:r>
        <w:t>Detector’s info table</w:t>
      </w:r>
    </w:p>
    <w:p w:rsidR="00AF7943" w:rsidRDefault="00AF7943" w:rsidP="00AF7943">
      <w:pPr>
        <w:rPr>
          <w:b/>
        </w:rPr>
      </w:pPr>
      <w:r w:rsidRPr="00AF7943">
        <w:rPr>
          <w:b/>
        </w:rPr>
        <w:t>Find a</w:t>
      </w:r>
      <w:r w:rsidR="00914840">
        <w:rPr>
          <w:b/>
        </w:rPr>
        <w:t>n</w:t>
      </w:r>
      <w:r w:rsidRPr="00AF7943">
        <w:rPr>
          <w:b/>
        </w:rPr>
        <w:t xml:space="preserve"> </w:t>
      </w:r>
      <w:r w:rsidR="00022FCA">
        <w:rPr>
          <w:b/>
        </w:rPr>
        <w:t>asset</w:t>
      </w:r>
      <w:r w:rsidRPr="00AF7943">
        <w:rPr>
          <w:b/>
        </w:rPr>
        <w:t xml:space="preserve"> on the map</w:t>
      </w:r>
    </w:p>
    <w:p w:rsidR="006B333B" w:rsidRDefault="00A743A0" w:rsidP="006B333B">
      <w:pPr>
        <w:keepNext/>
        <w:jc w:val="center"/>
      </w:pPr>
      <w:r>
        <w:rPr>
          <w:b/>
          <w:noProof/>
        </w:rPr>
        <w:lastRenderedPageBreak/>
        <w:drawing>
          <wp:inline distT="0" distB="0" distL="0" distR="0">
            <wp:extent cx="5943600" cy="3342296"/>
            <wp:effectExtent l="19050" t="19050" r="19050" b="10504"/>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97585C" w:rsidRDefault="006B333B" w:rsidP="006B333B">
      <w:pPr>
        <w:pStyle w:val="Caption"/>
        <w:jc w:val="center"/>
      </w:pPr>
      <w:r>
        <w:t>Show tag’s info on 2D map</w:t>
      </w:r>
    </w:p>
    <w:p w:rsidR="00022FCA" w:rsidRDefault="0000396A" w:rsidP="00022FCA">
      <w:pPr>
        <w:rPr>
          <w:lang w:bidi="en-US"/>
        </w:rPr>
      </w:pPr>
      <w:r>
        <w:rPr>
          <w:lang w:bidi="en-US"/>
        </w:rPr>
        <w:t>Each asset (TIU) has a unique ID which is mapped to asset tag ID shown on the map of the Web app.</w:t>
      </w:r>
      <w:r w:rsidR="00F87BBF">
        <w:rPr>
          <w:lang w:bidi="en-US"/>
        </w:rPr>
        <w:t xml:space="preserve"> </w:t>
      </w:r>
      <w:r w:rsidR="001752FD">
        <w:rPr>
          <w:lang w:bidi="en-US"/>
        </w:rPr>
        <w:t>To display a tag’s info, including ID, Asset ID, and battery status,</w:t>
      </w:r>
      <w:r w:rsidR="0006059A">
        <w:rPr>
          <w:lang w:bidi="en-US"/>
        </w:rPr>
        <w:t xml:space="preserve"> either of the following ways are applicable:</w:t>
      </w:r>
    </w:p>
    <w:p w:rsidR="001752FD" w:rsidRDefault="001752FD" w:rsidP="001752FD">
      <w:pPr>
        <w:pStyle w:val="ListParagraph"/>
        <w:numPr>
          <w:ilvl w:val="0"/>
          <w:numId w:val="28"/>
        </w:numPr>
        <w:rPr>
          <w:lang w:bidi="en-US"/>
        </w:rPr>
      </w:pPr>
      <w:r>
        <w:rPr>
          <w:lang w:bidi="en-US"/>
        </w:rPr>
        <w:t xml:space="preserve">Click the read bubble on 2D map. Note that </w:t>
      </w:r>
      <w:r w:rsidR="00447929">
        <w:rPr>
          <w:lang w:bidi="en-US"/>
        </w:rPr>
        <w:t>corresponding line on the table is highlighted.</w:t>
      </w:r>
    </w:p>
    <w:p w:rsidR="00447929" w:rsidRDefault="00447929" w:rsidP="001752FD">
      <w:pPr>
        <w:pStyle w:val="ListParagraph"/>
        <w:numPr>
          <w:ilvl w:val="0"/>
          <w:numId w:val="28"/>
        </w:numPr>
        <w:rPr>
          <w:lang w:bidi="en-US"/>
        </w:rPr>
      </w:pPr>
      <w:r>
        <w:rPr>
          <w:lang w:bidi="en-US"/>
        </w:rPr>
        <w:t>Move the mouse over the red bubble.</w:t>
      </w:r>
    </w:p>
    <w:p w:rsidR="001752FD" w:rsidRDefault="00D442F9" w:rsidP="001752FD">
      <w:pPr>
        <w:pStyle w:val="ListParagraph"/>
        <w:numPr>
          <w:ilvl w:val="0"/>
          <w:numId w:val="28"/>
        </w:numPr>
        <w:rPr>
          <w:lang w:bidi="en-US"/>
        </w:rPr>
      </w:pPr>
      <w:r>
        <w:rPr>
          <w:lang w:bidi="en-US"/>
        </w:rPr>
        <w:t>Select an a</w:t>
      </w:r>
      <w:r w:rsidR="00626855">
        <w:rPr>
          <w:lang w:bidi="en-US"/>
        </w:rPr>
        <w:t>sset tag displayed on the table (left side).</w:t>
      </w:r>
    </w:p>
    <w:p w:rsidR="00932B37" w:rsidRDefault="00932B37" w:rsidP="008E2BAE">
      <w:pPr>
        <w:pStyle w:val="ListParagraph"/>
        <w:keepNext/>
        <w:jc w:val="center"/>
      </w:pPr>
      <w:r>
        <w:rPr>
          <w:noProof/>
        </w:rPr>
        <w:drawing>
          <wp:inline distT="0" distB="0" distL="0" distR="0">
            <wp:extent cx="2742858" cy="1676634"/>
            <wp:effectExtent l="19050" t="19050" r="19392" b="18816"/>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2742858" cy="1676634"/>
                    </a:xfrm>
                    <a:prstGeom prst="rect">
                      <a:avLst/>
                    </a:prstGeom>
                    <a:noFill/>
                    <a:ln w="3175">
                      <a:solidFill>
                        <a:schemeClr val="tx1"/>
                      </a:solidFill>
                      <a:miter lim="800000"/>
                      <a:headEnd/>
                      <a:tailEnd/>
                    </a:ln>
                  </pic:spPr>
                </pic:pic>
              </a:graphicData>
            </a:graphic>
          </wp:inline>
        </w:drawing>
      </w:r>
    </w:p>
    <w:p w:rsidR="00932B37" w:rsidRDefault="00932B37" w:rsidP="008E2BAE">
      <w:pPr>
        <w:pStyle w:val="Caption"/>
        <w:ind w:left="720"/>
        <w:jc w:val="center"/>
      </w:pPr>
      <w:r>
        <w:t>Tag’s info table</w:t>
      </w:r>
    </w:p>
    <w:p w:rsidR="00932B37" w:rsidRPr="00022FCA" w:rsidRDefault="00932B37" w:rsidP="00932B37">
      <w:pPr>
        <w:rPr>
          <w:lang w:bidi="en-US"/>
        </w:rPr>
      </w:pPr>
    </w:p>
    <w:p w:rsidR="00427EF6" w:rsidRDefault="0097585C" w:rsidP="00427EF6">
      <w:pPr>
        <w:keepNext/>
        <w:jc w:val="center"/>
      </w:pPr>
      <w:r>
        <w:rPr>
          <w:b/>
          <w:noProof/>
        </w:rPr>
        <w:lastRenderedPageBreak/>
        <w:drawing>
          <wp:inline distT="0" distB="0" distL="0" distR="0">
            <wp:extent cx="5934075" cy="3495675"/>
            <wp:effectExtent l="19050" t="19050" r="28575" b="2857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5934075" cy="3495675"/>
                    </a:xfrm>
                    <a:prstGeom prst="rect">
                      <a:avLst/>
                    </a:prstGeom>
                    <a:noFill/>
                    <a:ln w="3175">
                      <a:solidFill>
                        <a:schemeClr val="tx1"/>
                      </a:solidFill>
                      <a:miter lim="800000"/>
                      <a:headEnd/>
                      <a:tailEnd/>
                    </a:ln>
                  </pic:spPr>
                </pic:pic>
              </a:graphicData>
            </a:graphic>
          </wp:inline>
        </w:drawing>
      </w:r>
    </w:p>
    <w:p w:rsidR="00932B37" w:rsidRDefault="00427EF6" w:rsidP="00932B37">
      <w:pPr>
        <w:pStyle w:val="Caption"/>
        <w:jc w:val="center"/>
      </w:pPr>
      <w:r>
        <w:t xml:space="preserve">Figure </w:t>
      </w:r>
      <w:fldSimple w:instr=" STYLEREF 1 \s ">
        <w:r w:rsidR="00B54BDA">
          <w:rPr>
            <w:noProof/>
          </w:rPr>
          <w:t>6</w:t>
        </w:r>
      </w:fldSimple>
      <w:r w:rsidR="00B3616C">
        <w:noBreakHyphen/>
      </w:r>
      <w:fldSimple w:instr=" SEQ Figure \* ARABIC \s 1 ">
        <w:r w:rsidR="00B54BDA">
          <w:rPr>
            <w:noProof/>
          </w:rPr>
          <w:t>1</w:t>
        </w:r>
      </w:fldSimple>
      <w:r>
        <w:t>: Multi-tags’ info are displayed on 2D map</w:t>
      </w:r>
    </w:p>
    <w:p w:rsidR="00364B73" w:rsidRPr="00364B73" w:rsidRDefault="00C12F85" w:rsidP="00364B73">
      <w:pPr>
        <w:rPr>
          <w:lang w:bidi="en-US"/>
        </w:rPr>
      </w:pPr>
      <w:r>
        <w:rPr>
          <w:lang w:bidi="en-US"/>
        </w:rPr>
        <w:t xml:space="preserve">To find an asset tag quickly, users can enter Asset ID into Search textbox. </w:t>
      </w:r>
      <w:r w:rsidR="00EC00FA" w:rsidRPr="006B41AD">
        <w:rPr>
          <w:b/>
          <w:lang w:bidi="en-US"/>
        </w:rPr>
        <w:t>Instant Filter</w:t>
      </w:r>
      <w:r w:rsidR="00EC00FA">
        <w:rPr>
          <w:lang w:bidi="en-US"/>
        </w:rPr>
        <w:t xml:space="preserve"> function returns matched results.</w:t>
      </w:r>
    </w:p>
    <w:p w:rsidR="007945C7" w:rsidRDefault="005E4BE7" w:rsidP="007945C7">
      <w:pPr>
        <w:keepNext/>
        <w:jc w:val="center"/>
      </w:pPr>
      <w:r>
        <w:rPr>
          <w:noProof/>
        </w:rPr>
        <w:drawing>
          <wp:inline distT="0" distB="0" distL="0" distR="0">
            <wp:extent cx="2750476" cy="1608045"/>
            <wp:effectExtent l="19050" t="19050" r="11774" b="11205"/>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srcRect/>
                    <a:stretch>
                      <a:fillRect/>
                    </a:stretch>
                  </pic:blipFill>
                  <pic:spPr bwMode="auto">
                    <a:xfrm>
                      <a:off x="0" y="0"/>
                      <a:ext cx="2750476" cy="1608045"/>
                    </a:xfrm>
                    <a:prstGeom prst="rect">
                      <a:avLst/>
                    </a:prstGeom>
                    <a:noFill/>
                    <a:ln w="3175">
                      <a:solidFill>
                        <a:schemeClr val="tx1"/>
                      </a:solidFill>
                      <a:miter lim="800000"/>
                      <a:headEnd/>
                      <a:tailEnd/>
                    </a:ln>
                  </pic:spPr>
                </pic:pic>
              </a:graphicData>
            </a:graphic>
          </wp:inline>
        </w:drawing>
      </w:r>
    </w:p>
    <w:p w:rsidR="00731701" w:rsidRPr="00731701" w:rsidRDefault="007945C7" w:rsidP="007945C7">
      <w:pPr>
        <w:pStyle w:val="Caption"/>
        <w:jc w:val="center"/>
      </w:pPr>
      <w:r>
        <w:t>Se</w:t>
      </w:r>
      <w:r w:rsidR="000A7212">
        <w:t>arch a tag with search textbox</w:t>
      </w:r>
    </w:p>
    <w:p w:rsidR="004E1068" w:rsidRDefault="004E1068" w:rsidP="00AF7943">
      <w:pPr>
        <w:rPr>
          <w:b/>
        </w:rPr>
      </w:pPr>
      <w:r>
        <w:rPr>
          <w:b/>
        </w:rPr>
        <w:t>Zooming and Panning</w:t>
      </w:r>
    </w:p>
    <w:p w:rsidR="00362B37" w:rsidRPr="00CB0F38" w:rsidRDefault="00CB0F38" w:rsidP="00AF7943">
      <w:r>
        <w:t xml:space="preserve">The web app highly supports zooming and panning functions. </w:t>
      </w:r>
      <w:r w:rsidR="0021141F">
        <w:t>Users can experience by dragg</w:t>
      </w:r>
      <w:r w:rsidR="009308C4">
        <w:t xml:space="preserve">ing mouse, rolling mouse wheel to zoom in and zoom out. </w:t>
      </w:r>
      <w:r w:rsidR="00A73D46">
        <w:t>Basic zooming functions are provided at the right bottom corner of the web app.</w:t>
      </w:r>
    </w:p>
    <w:p w:rsidR="00B33C83" w:rsidRDefault="00B33C83" w:rsidP="00AF7943">
      <w:pPr>
        <w:rPr>
          <w:b/>
        </w:rPr>
      </w:pPr>
      <w:r>
        <w:rPr>
          <w:b/>
        </w:rPr>
        <w:t>Recommended Web brow</w:t>
      </w:r>
      <w:r w:rsidR="00B413E1">
        <w:rPr>
          <w:b/>
        </w:rPr>
        <w:t>s</w:t>
      </w:r>
      <w:r>
        <w:rPr>
          <w:b/>
        </w:rPr>
        <w:t>ers</w:t>
      </w:r>
    </w:p>
    <w:p w:rsidR="00B413E1" w:rsidRPr="00B413E1" w:rsidRDefault="00B413E1" w:rsidP="00AF7943">
      <w:r>
        <w:lastRenderedPageBreak/>
        <w:t>The Web-based application of the TIU Tracking system has deployed latest web technologies which are supported so well on current Web browsers such as Chrome, Mozilla Firefox, and Safari.</w:t>
      </w:r>
      <w:r w:rsidR="00F903B8">
        <w:t xml:space="preserve"> We</w:t>
      </w:r>
      <w:r w:rsidR="00562822">
        <w:t xml:space="preserve"> strongly</w:t>
      </w:r>
      <w:r w:rsidR="00F903B8">
        <w:t xml:space="preserve"> recommend using Chrome for the highest performance of the application.</w:t>
      </w:r>
    </w:p>
    <w:p w:rsidR="00AF7943" w:rsidRPr="00AF7943" w:rsidRDefault="00AF7943" w:rsidP="00AF7943">
      <w:pPr>
        <w:pStyle w:val="Heading4"/>
      </w:pPr>
      <w:r>
        <w:t>Administrator</w:t>
      </w:r>
    </w:p>
    <w:p w:rsidR="00C8220A" w:rsidRDefault="00526127" w:rsidP="00C8220A">
      <w:pPr>
        <w:rPr>
          <w:b/>
        </w:rPr>
      </w:pPr>
      <w:r w:rsidRPr="00F66DF1">
        <w:rPr>
          <w:b/>
        </w:rPr>
        <w:t>Log in session</w:t>
      </w:r>
    </w:p>
    <w:p w:rsidR="001B2C0B" w:rsidRDefault="001B2C0B" w:rsidP="00C8220A">
      <w:r>
        <w:t xml:space="preserve">In order to have </w:t>
      </w:r>
      <w:r w:rsidR="00E531B8">
        <w:t xml:space="preserve">privilege to configure the system, users need to log in as administrator. </w:t>
      </w:r>
      <w:r w:rsidR="0060246E">
        <w:t>In Admin mode, the administrator can:</w:t>
      </w:r>
    </w:p>
    <w:p w:rsidR="0060246E" w:rsidRDefault="0060246E" w:rsidP="0060246E">
      <w:pPr>
        <w:pStyle w:val="ListParagraph"/>
        <w:numPr>
          <w:ilvl w:val="0"/>
          <w:numId w:val="28"/>
        </w:numPr>
      </w:pPr>
      <w:r>
        <w:t>Add/Remove tags</w:t>
      </w:r>
    </w:p>
    <w:p w:rsidR="0060246E" w:rsidRDefault="0060246E" w:rsidP="0060246E">
      <w:pPr>
        <w:pStyle w:val="ListParagraph"/>
        <w:numPr>
          <w:ilvl w:val="0"/>
          <w:numId w:val="28"/>
        </w:numPr>
      </w:pPr>
      <w:r>
        <w:t>Add/Remove detectors</w:t>
      </w:r>
    </w:p>
    <w:p w:rsidR="0060246E" w:rsidRDefault="0060246E" w:rsidP="0060246E">
      <w:pPr>
        <w:pStyle w:val="ListParagraph"/>
        <w:numPr>
          <w:ilvl w:val="0"/>
          <w:numId w:val="28"/>
        </w:numPr>
      </w:pPr>
      <w:r>
        <w:t>Modify detectors’ locations</w:t>
      </w:r>
    </w:p>
    <w:p w:rsidR="0060246E" w:rsidRDefault="00293DAA" w:rsidP="0060246E">
      <w:pPr>
        <w:pStyle w:val="ListParagraph"/>
        <w:numPr>
          <w:ilvl w:val="0"/>
          <w:numId w:val="28"/>
        </w:numPr>
      </w:pPr>
      <w:r>
        <w:t>Upload a new map</w:t>
      </w:r>
    </w:p>
    <w:p w:rsidR="005A6CE3" w:rsidRPr="001B2C0B" w:rsidRDefault="005A6CE3" w:rsidP="0060246E">
      <w:pPr>
        <w:pStyle w:val="ListParagraph"/>
        <w:numPr>
          <w:ilvl w:val="0"/>
          <w:numId w:val="28"/>
        </w:numPr>
      </w:pPr>
      <w:r>
        <w:t xml:space="preserve">Change password, add/modify </w:t>
      </w:r>
      <w:r w:rsidR="00161A50">
        <w:t>authorized users who can log in</w:t>
      </w:r>
    </w:p>
    <w:p w:rsidR="00940906" w:rsidRDefault="00930437" w:rsidP="00940906">
      <w:pPr>
        <w:keepNext/>
        <w:jc w:val="center"/>
      </w:pPr>
      <w:r>
        <w:rPr>
          <w:b/>
          <w:noProof/>
        </w:rPr>
        <w:drawing>
          <wp:inline distT="0" distB="0" distL="0" distR="0">
            <wp:extent cx="2750476" cy="2088171"/>
            <wp:effectExtent l="19050" t="19050" r="11774" b="26379"/>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2750476" cy="2088171"/>
                    </a:xfrm>
                    <a:prstGeom prst="rect">
                      <a:avLst/>
                    </a:prstGeom>
                    <a:noFill/>
                    <a:ln w="3175">
                      <a:solidFill>
                        <a:schemeClr val="tx1"/>
                      </a:solidFill>
                      <a:miter lim="800000"/>
                      <a:headEnd/>
                      <a:tailEnd/>
                    </a:ln>
                  </pic:spPr>
                </pic:pic>
              </a:graphicData>
            </a:graphic>
          </wp:inline>
        </w:drawing>
      </w:r>
    </w:p>
    <w:p w:rsidR="00930437" w:rsidRDefault="00940906" w:rsidP="00940906">
      <w:pPr>
        <w:pStyle w:val="Caption"/>
        <w:jc w:val="center"/>
        <w:rPr>
          <w:b w:val="0"/>
        </w:rPr>
      </w:pPr>
      <w:r>
        <w:t>Lo</w:t>
      </w:r>
      <w:r w:rsidR="00F06AB1">
        <w:t>g in session</w:t>
      </w:r>
    </w:p>
    <w:p w:rsidR="005F38F8" w:rsidRDefault="005F38F8" w:rsidP="00930437">
      <w:pPr>
        <w:jc w:val="center"/>
        <w:rPr>
          <w:b/>
        </w:rPr>
      </w:pPr>
    </w:p>
    <w:p w:rsidR="003D1664" w:rsidRDefault="005F38F8" w:rsidP="003D1664">
      <w:pPr>
        <w:keepNext/>
        <w:jc w:val="center"/>
      </w:pPr>
      <w:r>
        <w:rPr>
          <w:b/>
          <w:noProof/>
        </w:rPr>
        <w:lastRenderedPageBreak/>
        <w:drawing>
          <wp:inline distT="0" distB="0" distL="0" distR="0">
            <wp:extent cx="2750476" cy="2606404"/>
            <wp:effectExtent l="19050" t="19050" r="11774" b="22496"/>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2750476" cy="2606404"/>
                    </a:xfrm>
                    <a:prstGeom prst="rect">
                      <a:avLst/>
                    </a:prstGeom>
                    <a:noFill/>
                    <a:ln w="3175">
                      <a:solidFill>
                        <a:schemeClr val="tx1"/>
                      </a:solidFill>
                      <a:miter lim="800000"/>
                      <a:headEnd/>
                      <a:tailEnd/>
                    </a:ln>
                  </pic:spPr>
                </pic:pic>
              </a:graphicData>
            </a:graphic>
          </wp:inline>
        </w:drawing>
      </w:r>
    </w:p>
    <w:p w:rsidR="005F38F8" w:rsidRPr="00F66DF1" w:rsidRDefault="003D1664" w:rsidP="003D1664">
      <w:pPr>
        <w:pStyle w:val="Caption"/>
        <w:jc w:val="center"/>
        <w:rPr>
          <w:b w:val="0"/>
        </w:rPr>
      </w:pPr>
      <w:r>
        <w:t>Admin control table</w:t>
      </w:r>
    </w:p>
    <w:p w:rsidR="00526127" w:rsidRDefault="00526127" w:rsidP="00C8220A">
      <w:pPr>
        <w:rPr>
          <w:b/>
        </w:rPr>
      </w:pPr>
      <w:r w:rsidRPr="00F66DF1">
        <w:rPr>
          <w:b/>
        </w:rPr>
        <w:t>Upload a new map</w:t>
      </w:r>
    </w:p>
    <w:p w:rsidR="00FE36AE" w:rsidRDefault="00FE36AE" w:rsidP="00C8220A">
      <w:r>
        <w:t xml:space="preserve">In Admin mode, </w:t>
      </w:r>
      <w:r w:rsidR="001163B1">
        <w:t xml:space="preserve">users </w:t>
      </w:r>
      <w:r w:rsidR="007605D4">
        <w:t>can upload a new map for the tracking area.</w:t>
      </w:r>
    </w:p>
    <w:p w:rsidR="007605D4" w:rsidRDefault="007605D4" w:rsidP="007605D4">
      <w:pPr>
        <w:pStyle w:val="ListParagraph"/>
        <w:numPr>
          <w:ilvl w:val="0"/>
          <w:numId w:val="28"/>
        </w:numPr>
      </w:pPr>
      <w:r>
        <w:t xml:space="preserve">Click on </w:t>
      </w:r>
      <w:r w:rsidRPr="00002F7A">
        <w:rPr>
          <w:b/>
        </w:rPr>
        <w:t>Map Image</w:t>
      </w:r>
      <w:r>
        <w:t xml:space="preserve"> box</w:t>
      </w:r>
    </w:p>
    <w:p w:rsidR="007605D4" w:rsidRDefault="007605D4" w:rsidP="007605D4">
      <w:pPr>
        <w:pStyle w:val="ListParagraph"/>
        <w:numPr>
          <w:ilvl w:val="0"/>
          <w:numId w:val="28"/>
        </w:numPr>
      </w:pPr>
      <w:r>
        <w:t xml:space="preserve">In </w:t>
      </w:r>
      <w:r w:rsidRPr="00171345">
        <w:rPr>
          <w:b/>
        </w:rPr>
        <w:t>Open File</w:t>
      </w:r>
      <w:r>
        <w:t xml:space="preserve"> Dialog Box, </w:t>
      </w:r>
      <w:r w:rsidR="00396D67">
        <w:t>select</w:t>
      </w:r>
      <w:r>
        <w:t xml:space="preserve"> a new map (</w:t>
      </w:r>
      <w:r w:rsidR="00A90550">
        <w:t>*</w:t>
      </w:r>
      <w:r>
        <w:t xml:space="preserve">.jpg, </w:t>
      </w:r>
      <w:r w:rsidR="00A90550">
        <w:t>*</w:t>
      </w:r>
      <w:r>
        <w:t>.png, …)</w:t>
      </w:r>
    </w:p>
    <w:p w:rsidR="007605D4" w:rsidRDefault="00CD2607" w:rsidP="007605D4">
      <w:pPr>
        <w:pStyle w:val="ListParagraph"/>
        <w:numPr>
          <w:ilvl w:val="0"/>
          <w:numId w:val="28"/>
        </w:numPr>
      </w:pPr>
      <w:r>
        <w:t>Specify an</w:t>
      </w:r>
      <w:r w:rsidR="007605D4">
        <w:t xml:space="preserve"> appropriate resolution</w:t>
      </w:r>
      <w:r>
        <w:t xml:space="preserve"> in </w:t>
      </w:r>
      <w:r w:rsidRPr="00CD2607">
        <w:rPr>
          <w:b/>
        </w:rPr>
        <w:t>Resolution</w:t>
      </w:r>
      <w:r>
        <w:t xml:space="preserve"> textbox</w:t>
      </w:r>
    </w:p>
    <w:p w:rsidR="007605D4" w:rsidRPr="00FE36AE" w:rsidRDefault="007605D4" w:rsidP="00375966">
      <w:pPr>
        <w:pStyle w:val="ListParagraph"/>
        <w:numPr>
          <w:ilvl w:val="0"/>
          <w:numId w:val="28"/>
        </w:numPr>
      </w:pPr>
      <w:r>
        <w:t xml:space="preserve">Click </w:t>
      </w:r>
      <w:r w:rsidRPr="004A731B">
        <w:rPr>
          <w:b/>
        </w:rPr>
        <w:t>Upload</w:t>
      </w:r>
    </w:p>
    <w:p w:rsidR="00526127" w:rsidRDefault="003A6C5C" w:rsidP="00C8220A">
      <w:pPr>
        <w:rPr>
          <w:b/>
        </w:rPr>
      </w:pPr>
      <w:r>
        <w:rPr>
          <w:b/>
        </w:rPr>
        <w:t>Add</w:t>
      </w:r>
      <w:r w:rsidR="00526127" w:rsidRPr="00F66DF1">
        <w:rPr>
          <w:b/>
        </w:rPr>
        <w:t xml:space="preserve"> detectors in tracking area</w:t>
      </w:r>
    </w:p>
    <w:p w:rsidR="00D52C07" w:rsidRDefault="00D52C07" w:rsidP="00D52C07">
      <w:pPr>
        <w:keepNext/>
        <w:jc w:val="center"/>
      </w:pPr>
      <w:r>
        <w:rPr>
          <w:b/>
          <w:noProof/>
        </w:rPr>
        <w:drawing>
          <wp:inline distT="0" distB="0" distL="0" distR="0">
            <wp:extent cx="2742858" cy="2133334"/>
            <wp:effectExtent l="19050" t="19050" r="19392" b="19316"/>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2742858" cy="2133334"/>
                    </a:xfrm>
                    <a:prstGeom prst="rect">
                      <a:avLst/>
                    </a:prstGeom>
                    <a:noFill/>
                    <a:ln w="3175">
                      <a:solidFill>
                        <a:schemeClr val="tx1"/>
                      </a:solidFill>
                      <a:miter lim="800000"/>
                      <a:headEnd/>
                      <a:tailEnd/>
                    </a:ln>
                  </pic:spPr>
                </pic:pic>
              </a:graphicData>
            </a:graphic>
          </wp:inline>
        </w:drawing>
      </w:r>
    </w:p>
    <w:p w:rsidR="00D52C07" w:rsidRDefault="00D52C07" w:rsidP="00D52C07">
      <w:pPr>
        <w:pStyle w:val="Caption"/>
        <w:jc w:val="center"/>
      </w:pPr>
      <w:r>
        <w:t>Add detectors to the system</w:t>
      </w:r>
      <w:r w:rsidR="00155DE0">
        <w:t xml:space="preserve"> </w:t>
      </w:r>
    </w:p>
    <w:p w:rsidR="00155DE0" w:rsidRDefault="00155DE0" w:rsidP="00155DE0">
      <w:pPr>
        <w:rPr>
          <w:lang w:bidi="en-US"/>
        </w:rPr>
      </w:pPr>
      <w:r>
        <w:rPr>
          <w:lang w:bidi="en-US"/>
        </w:rPr>
        <w:t>To add a detector to the system,</w:t>
      </w:r>
    </w:p>
    <w:p w:rsidR="00155DE0" w:rsidRDefault="003C4765" w:rsidP="00155DE0">
      <w:pPr>
        <w:pStyle w:val="ListParagraph"/>
        <w:numPr>
          <w:ilvl w:val="0"/>
          <w:numId w:val="28"/>
        </w:numPr>
        <w:rPr>
          <w:lang w:bidi="en-US"/>
        </w:rPr>
      </w:pPr>
      <w:r>
        <w:rPr>
          <w:lang w:bidi="en-US"/>
        </w:rPr>
        <w:t>Enter ID and (X, Y) location of the detector. Detector’s location can be specified by clicking on 2D map.</w:t>
      </w:r>
    </w:p>
    <w:p w:rsidR="00831E8B" w:rsidRDefault="004A3092" w:rsidP="00831E8B">
      <w:pPr>
        <w:pStyle w:val="ListParagraph"/>
        <w:numPr>
          <w:ilvl w:val="0"/>
          <w:numId w:val="28"/>
        </w:numPr>
        <w:rPr>
          <w:lang w:bidi="en-US"/>
        </w:rPr>
      </w:pPr>
      <w:r>
        <w:rPr>
          <w:lang w:bidi="en-US"/>
        </w:rPr>
        <w:lastRenderedPageBreak/>
        <w:t xml:space="preserve">Click </w:t>
      </w:r>
      <w:r w:rsidRPr="00D317C9">
        <w:rPr>
          <w:b/>
          <w:lang w:bidi="en-US"/>
        </w:rPr>
        <w:t>A</w:t>
      </w:r>
      <w:r w:rsidR="00BA2BF2" w:rsidRPr="00D317C9">
        <w:rPr>
          <w:b/>
          <w:lang w:bidi="en-US"/>
        </w:rPr>
        <w:t>dd</w:t>
      </w:r>
      <w:r w:rsidR="00BA2BF2">
        <w:rPr>
          <w:lang w:bidi="en-US"/>
        </w:rPr>
        <w:t xml:space="preserve"> to finish</w:t>
      </w:r>
      <w:r w:rsidR="00005159">
        <w:rPr>
          <w:lang w:bidi="en-US"/>
        </w:rPr>
        <w:t xml:space="preserve"> the task</w:t>
      </w:r>
    </w:p>
    <w:p w:rsidR="00BA2BF2" w:rsidRPr="00155DE0" w:rsidRDefault="009F61BA" w:rsidP="00831E8B">
      <w:pPr>
        <w:pStyle w:val="ListParagraph"/>
        <w:numPr>
          <w:ilvl w:val="0"/>
          <w:numId w:val="28"/>
        </w:numPr>
        <w:rPr>
          <w:lang w:bidi="en-US"/>
        </w:rPr>
      </w:pPr>
      <w:r>
        <w:rPr>
          <w:lang w:bidi="en-US"/>
        </w:rPr>
        <w:t>D</w:t>
      </w:r>
      <w:r w:rsidR="00BA2BF2">
        <w:rPr>
          <w:lang w:bidi="en-US"/>
        </w:rPr>
        <w:t>etectors’ info can be modified by add a new detector with the same ID.</w:t>
      </w:r>
    </w:p>
    <w:p w:rsidR="0045721C" w:rsidRDefault="00571771" w:rsidP="00C86AB5">
      <w:pPr>
        <w:pStyle w:val="Heading3"/>
        <w:rPr>
          <w:rFonts w:eastAsia="Times New Roman"/>
        </w:rPr>
      </w:pPr>
      <w:bookmarkStart w:id="50" w:name="_Toc295429578"/>
      <w:r>
        <w:rPr>
          <w:rFonts w:eastAsia="Times New Roman"/>
        </w:rPr>
        <w:t xml:space="preserve">Controller </w:t>
      </w:r>
      <w:r w:rsidR="00F441A1">
        <w:rPr>
          <w:rFonts w:eastAsia="Times New Roman"/>
        </w:rPr>
        <w:t>A</w:t>
      </w:r>
      <w:r>
        <w:rPr>
          <w:rFonts w:eastAsia="Times New Roman"/>
        </w:rPr>
        <w:t>pplication</w:t>
      </w:r>
      <w:bookmarkEnd w:id="50"/>
    </w:p>
    <w:p w:rsidR="002459C0" w:rsidRDefault="00EE00AC" w:rsidP="00EE00AC">
      <w:r>
        <w:t>The controller software application provides utilities</w:t>
      </w:r>
      <w:r w:rsidR="005C2789">
        <w:t xml:space="preserve"> to calibrate, locate tags, and diagnostics tools.</w:t>
      </w:r>
      <w:r w:rsidR="00A77C72">
        <w:t xml:space="preserve"> </w:t>
      </w:r>
      <w:r w:rsidR="00117A8A">
        <w:t xml:space="preserve">The GUI application has </w:t>
      </w:r>
      <w:r w:rsidR="002459C0">
        <w:t xml:space="preserve">five </w:t>
      </w:r>
      <w:r w:rsidR="00117A8A">
        <w:t>differen</w:t>
      </w:r>
      <w:r w:rsidR="002459C0">
        <w:t>t tabs for corresponding tasks, including Settings, Collects, Calibrate, Locate, and Info.</w:t>
      </w:r>
    </w:p>
    <w:p w:rsidR="000369B0" w:rsidRDefault="000369B0" w:rsidP="000369B0">
      <w:pPr>
        <w:keepNext/>
        <w:jc w:val="center"/>
      </w:pPr>
      <w:r>
        <w:rPr>
          <w:noProof/>
        </w:rPr>
        <w:drawing>
          <wp:inline distT="0" distB="0" distL="0" distR="0">
            <wp:extent cx="5943600" cy="3182599"/>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A77C72" w:rsidRPr="00EE00AC" w:rsidRDefault="000369B0" w:rsidP="000369B0">
      <w:pPr>
        <w:pStyle w:val="Caption"/>
        <w:jc w:val="center"/>
      </w:pPr>
      <w:r>
        <w:t>The controller application user interface</w:t>
      </w:r>
    </w:p>
    <w:p w:rsidR="00C8220A" w:rsidRDefault="00C8220A" w:rsidP="00C8220A">
      <w:pPr>
        <w:pStyle w:val="Heading4"/>
      </w:pPr>
      <w:r>
        <w:t xml:space="preserve">Set up </w:t>
      </w:r>
      <w:r w:rsidR="00011F67">
        <w:t>C</w:t>
      </w:r>
      <w:r>
        <w:t xml:space="preserve">onnection </w:t>
      </w:r>
      <w:r w:rsidR="006A435E">
        <w:t>b</w:t>
      </w:r>
      <w:r>
        <w:t xml:space="preserve">etween </w:t>
      </w:r>
      <w:r w:rsidR="00011F67">
        <w:t>P</w:t>
      </w:r>
      <w:r>
        <w:t xml:space="preserve">roxy and </w:t>
      </w:r>
      <w:r w:rsidR="00011F67">
        <w:t>C</w:t>
      </w:r>
      <w:r>
        <w:t>ontroller</w:t>
      </w:r>
    </w:p>
    <w:p w:rsidR="00C8220A" w:rsidRDefault="00C8220A" w:rsidP="00C8220A">
      <w:pPr>
        <w:rPr>
          <w:b/>
        </w:rPr>
      </w:pPr>
      <w:r>
        <w:rPr>
          <w:b/>
        </w:rPr>
        <w:t>Wi-Fi Proxy connection</w:t>
      </w:r>
    </w:p>
    <w:p w:rsidR="00CB0136" w:rsidRDefault="00CB0136" w:rsidP="00CB0136">
      <w:pPr>
        <w:keepNext/>
        <w:jc w:val="center"/>
      </w:pPr>
      <w:r>
        <w:rPr>
          <w:b/>
          <w:noProof/>
        </w:rPr>
        <w:drawing>
          <wp:inline distT="0" distB="0" distL="0" distR="0">
            <wp:extent cx="5366110" cy="1035241"/>
            <wp:effectExtent l="19050" t="19050" r="25040" b="12509"/>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b="28566"/>
                    <a:stretch>
                      <a:fillRect/>
                    </a:stretch>
                  </pic:blipFill>
                  <pic:spPr bwMode="auto">
                    <a:xfrm>
                      <a:off x="0" y="0"/>
                      <a:ext cx="5366110" cy="1035241"/>
                    </a:xfrm>
                    <a:prstGeom prst="rect">
                      <a:avLst/>
                    </a:prstGeom>
                    <a:noFill/>
                    <a:ln w="3175">
                      <a:solidFill>
                        <a:schemeClr val="tx1"/>
                      </a:solidFill>
                      <a:miter lim="800000"/>
                      <a:headEnd/>
                      <a:tailEnd/>
                    </a:ln>
                  </pic:spPr>
                </pic:pic>
              </a:graphicData>
            </a:graphic>
          </wp:inline>
        </w:drawing>
      </w:r>
    </w:p>
    <w:p w:rsidR="00CB0136" w:rsidRPr="00C8220A" w:rsidRDefault="00CB0136" w:rsidP="00CB0136">
      <w:pPr>
        <w:pStyle w:val="Caption"/>
        <w:jc w:val="center"/>
        <w:rPr>
          <w:b w:val="0"/>
        </w:rPr>
      </w:pPr>
      <w:r>
        <w:t>Wi-Fi Proxy Connection Settings</w:t>
      </w:r>
    </w:p>
    <w:p w:rsidR="00C8220A" w:rsidRDefault="00C8220A" w:rsidP="00C8220A">
      <w:pPr>
        <w:rPr>
          <w:b/>
        </w:rPr>
      </w:pPr>
      <w:r>
        <w:rPr>
          <w:b/>
        </w:rPr>
        <w:t>Serial connection</w:t>
      </w:r>
    </w:p>
    <w:p w:rsidR="00967BB6" w:rsidRDefault="00967BB6" w:rsidP="00967BB6">
      <w:pPr>
        <w:keepNext/>
        <w:jc w:val="center"/>
      </w:pPr>
      <w:r>
        <w:rPr>
          <w:b/>
          <w:noProof/>
        </w:rPr>
        <w:lastRenderedPageBreak/>
        <w:drawing>
          <wp:inline distT="0" distB="0" distL="0" distR="0">
            <wp:extent cx="5400040" cy="1069975"/>
            <wp:effectExtent l="19050" t="19050" r="10160" b="1587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5400040" cy="1069975"/>
                    </a:xfrm>
                    <a:prstGeom prst="rect">
                      <a:avLst/>
                    </a:prstGeom>
                    <a:noFill/>
                    <a:ln w="3175">
                      <a:solidFill>
                        <a:schemeClr val="tx1"/>
                      </a:solidFill>
                      <a:miter lim="800000"/>
                      <a:headEnd/>
                      <a:tailEnd/>
                    </a:ln>
                  </pic:spPr>
                </pic:pic>
              </a:graphicData>
            </a:graphic>
          </wp:inline>
        </w:drawing>
      </w:r>
    </w:p>
    <w:p w:rsidR="00967BB6" w:rsidRDefault="00967BB6" w:rsidP="00967BB6">
      <w:pPr>
        <w:pStyle w:val="Caption"/>
        <w:jc w:val="center"/>
      </w:pPr>
      <w:r>
        <w:t>Serial Connection Settings</w:t>
      </w:r>
    </w:p>
    <w:p w:rsidR="00967BB6" w:rsidRDefault="00967BB6" w:rsidP="00967BB6">
      <w:pPr>
        <w:rPr>
          <w:lang w:bidi="en-US"/>
        </w:rPr>
      </w:pPr>
      <w:r>
        <w:rPr>
          <w:lang w:bidi="en-US"/>
        </w:rPr>
        <w:t>To run the controller using serial-connected Arduino board as a base,</w:t>
      </w:r>
    </w:p>
    <w:p w:rsidR="00967BB6" w:rsidRDefault="00967BB6" w:rsidP="00967BB6">
      <w:pPr>
        <w:pStyle w:val="ListParagraph"/>
        <w:numPr>
          <w:ilvl w:val="0"/>
          <w:numId w:val="28"/>
        </w:numPr>
        <w:rPr>
          <w:lang w:bidi="en-US"/>
        </w:rPr>
      </w:pPr>
      <w:r>
        <w:rPr>
          <w:lang w:bidi="en-US"/>
        </w:rPr>
        <w:t>Plug the Arduin</w:t>
      </w:r>
      <w:r w:rsidR="002343A8">
        <w:rPr>
          <w:lang w:bidi="en-US"/>
        </w:rPr>
        <w:t>o board to USB port on computer</w:t>
      </w:r>
    </w:p>
    <w:p w:rsidR="00967BB6" w:rsidRDefault="002D1C7B" w:rsidP="00967BB6">
      <w:pPr>
        <w:pStyle w:val="ListParagraph"/>
        <w:numPr>
          <w:ilvl w:val="0"/>
          <w:numId w:val="28"/>
        </w:numPr>
        <w:rPr>
          <w:lang w:bidi="en-US"/>
        </w:rPr>
      </w:pPr>
      <w:r>
        <w:rPr>
          <w:lang w:bidi="en-US"/>
        </w:rPr>
        <w:t>Run Controller Java application</w:t>
      </w:r>
    </w:p>
    <w:p w:rsidR="002D1C7B" w:rsidRDefault="007243C2" w:rsidP="00967BB6">
      <w:pPr>
        <w:pStyle w:val="ListParagraph"/>
        <w:numPr>
          <w:ilvl w:val="0"/>
          <w:numId w:val="28"/>
        </w:numPr>
        <w:rPr>
          <w:lang w:bidi="en-US"/>
        </w:rPr>
      </w:pPr>
      <w:r>
        <w:rPr>
          <w:lang w:bidi="en-US"/>
        </w:rPr>
        <w:t>In Setting tab, s</w:t>
      </w:r>
      <w:r w:rsidR="002D1C7B">
        <w:rPr>
          <w:lang w:bidi="en-US"/>
        </w:rPr>
        <w:t xml:space="preserve">elect </w:t>
      </w:r>
      <w:r w:rsidR="002D1C7B" w:rsidRPr="00EE254B">
        <w:rPr>
          <w:b/>
          <w:lang w:bidi="en-US"/>
        </w:rPr>
        <w:t>Serial</w:t>
      </w:r>
      <w:r w:rsidR="002D1C7B">
        <w:rPr>
          <w:lang w:bidi="en-US"/>
        </w:rPr>
        <w:t xml:space="preserve"> radio button</w:t>
      </w:r>
    </w:p>
    <w:p w:rsidR="00967BB6" w:rsidRPr="00967BB6" w:rsidRDefault="007243C2" w:rsidP="00AF0F5D">
      <w:pPr>
        <w:pStyle w:val="ListParagraph"/>
        <w:numPr>
          <w:ilvl w:val="0"/>
          <w:numId w:val="28"/>
        </w:numPr>
        <w:rPr>
          <w:lang w:bidi="en-US"/>
        </w:rPr>
      </w:pPr>
      <w:r>
        <w:rPr>
          <w:lang w:bidi="en-US"/>
        </w:rPr>
        <w:t>Select</w:t>
      </w:r>
      <w:r w:rsidR="00967BB6">
        <w:rPr>
          <w:lang w:bidi="en-US"/>
        </w:rPr>
        <w:t xml:space="preserve"> Serial Port (e.g. COM4)</w:t>
      </w:r>
    </w:p>
    <w:p w:rsidR="00C8220A" w:rsidRDefault="00C8220A" w:rsidP="00C8220A">
      <w:pPr>
        <w:pStyle w:val="Heading4"/>
      </w:pPr>
      <w:r>
        <w:t xml:space="preserve">Run Controller </w:t>
      </w:r>
      <w:r w:rsidR="001D4B1F">
        <w:t>A</w:t>
      </w:r>
      <w:r>
        <w:t>pplication</w:t>
      </w:r>
    </w:p>
    <w:p w:rsidR="00D60C94" w:rsidRDefault="00D60C94" w:rsidP="00D60C94">
      <w:pPr>
        <w:rPr>
          <w:b/>
        </w:rPr>
      </w:pPr>
      <w:r w:rsidRPr="000B2EB4">
        <w:rPr>
          <w:b/>
        </w:rPr>
        <w:t>Data Collecting Mode</w:t>
      </w:r>
    </w:p>
    <w:p w:rsidR="00183FE1" w:rsidRDefault="00183FE1" w:rsidP="00183FE1">
      <w:pPr>
        <w:keepNext/>
        <w:jc w:val="center"/>
      </w:pPr>
      <w:r>
        <w:rPr>
          <w:b/>
          <w:noProof/>
        </w:rPr>
        <w:drawing>
          <wp:inline distT="0" distB="0" distL="0" distR="0">
            <wp:extent cx="5943600" cy="3182599"/>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183FE1" w:rsidRDefault="00183FE1" w:rsidP="00183FE1">
      <w:pPr>
        <w:pStyle w:val="Caption"/>
        <w:jc w:val="center"/>
      </w:pPr>
      <w:r>
        <w:t>Controller runs in data collecting mode</w:t>
      </w:r>
    </w:p>
    <w:p w:rsidR="00EE7A6C" w:rsidRDefault="00EE7A6C" w:rsidP="00EE7A6C">
      <w:pPr>
        <w:rPr>
          <w:lang w:bidi="en-US"/>
        </w:rPr>
      </w:pPr>
      <w:r>
        <w:rPr>
          <w:lang w:bidi="en-US"/>
        </w:rPr>
        <w:t>Data Collecting Mode provides useful d</w:t>
      </w:r>
      <w:r w:rsidR="00E55714">
        <w:rPr>
          <w:lang w:bidi="en-US"/>
        </w:rPr>
        <w:t xml:space="preserve">iagnostic tools to collect RSSI from detectors, test tags and detectors. </w:t>
      </w:r>
      <w:r w:rsidR="00F70FEB">
        <w:rPr>
          <w:lang w:bidi="en-US"/>
        </w:rPr>
        <w:t>Data is saved in *.csv file which is convenient for filtering on Excel.</w:t>
      </w:r>
    </w:p>
    <w:p w:rsidR="00F70FEB" w:rsidRDefault="00F70FEB" w:rsidP="00F70FEB">
      <w:pPr>
        <w:pStyle w:val="ListParagraph"/>
        <w:numPr>
          <w:ilvl w:val="0"/>
          <w:numId w:val="28"/>
        </w:numPr>
        <w:rPr>
          <w:lang w:bidi="en-US"/>
        </w:rPr>
      </w:pPr>
      <w:r>
        <w:rPr>
          <w:lang w:bidi="en-US"/>
        </w:rPr>
        <w:t xml:space="preserve">Select </w:t>
      </w:r>
      <w:r w:rsidRPr="00F70FEB">
        <w:rPr>
          <w:b/>
          <w:lang w:bidi="en-US"/>
        </w:rPr>
        <w:t>Collect</w:t>
      </w:r>
      <w:r>
        <w:rPr>
          <w:lang w:bidi="en-US"/>
        </w:rPr>
        <w:t xml:space="preserve"> tab</w:t>
      </w:r>
    </w:p>
    <w:p w:rsidR="00F70FEB" w:rsidRDefault="00F70FEB" w:rsidP="00F70FEB">
      <w:pPr>
        <w:pStyle w:val="ListParagraph"/>
        <w:numPr>
          <w:ilvl w:val="0"/>
          <w:numId w:val="28"/>
        </w:numPr>
        <w:rPr>
          <w:lang w:bidi="en-US"/>
        </w:rPr>
      </w:pPr>
      <w:r>
        <w:rPr>
          <w:lang w:bidi="en-US"/>
        </w:rPr>
        <w:t>Enter data file name</w:t>
      </w:r>
    </w:p>
    <w:p w:rsidR="007018C9" w:rsidRPr="00EE7A6C" w:rsidRDefault="00F70FEB" w:rsidP="007018C9">
      <w:pPr>
        <w:pStyle w:val="ListParagraph"/>
        <w:numPr>
          <w:ilvl w:val="0"/>
          <w:numId w:val="28"/>
        </w:numPr>
        <w:rPr>
          <w:lang w:bidi="en-US"/>
        </w:rPr>
      </w:pPr>
      <w:r>
        <w:rPr>
          <w:lang w:bidi="en-US"/>
        </w:rPr>
        <w:t xml:space="preserve">Click </w:t>
      </w:r>
      <w:r w:rsidRPr="00713E6F">
        <w:rPr>
          <w:b/>
          <w:lang w:bidi="en-US"/>
        </w:rPr>
        <w:t>Start Collecting</w:t>
      </w:r>
      <w:r w:rsidR="007018C9">
        <w:rPr>
          <w:lang w:bidi="en-US"/>
        </w:rPr>
        <w:t xml:space="preserve">. Then, click </w:t>
      </w:r>
      <w:r w:rsidR="007018C9" w:rsidRPr="00713E6F">
        <w:rPr>
          <w:b/>
          <w:lang w:bidi="en-US"/>
        </w:rPr>
        <w:t>Stop Collecting</w:t>
      </w:r>
      <w:r w:rsidR="007018C9">
        <w:rPr>
          <w:lang w:bidi="en-US"/>
        </w:rPr>
        <w:t xml:space="preserve"> to finish.</w:t>
      </w:r>
    </w:p>
    <w:p w:rsidR="00D60C94" w:rsidRDefault="00D60C94" w:rsidP="00D60C94">
      <w:pPr>
        <w:rPr>
          <w:b/>
        </w:rPr>
      </w:pPr>
      <w:r w:rsidRPr="000B2EB4">
        <w:rPr>
          <w:b/>
        </w:rPr>
        <w:lastRenderedPageBreak/>
        <w:t>Calibrating Mode</w:t>
      </w:r>
    </w:p>
    <w:p w:rsidR="006F6EAC" w:rsidRDefault="006F6EAC" w:rsidP="006F6EAC">
      <w:pPr>
        <w:keepNext/>
        <w:jc w:val="center"/>
      </w:pPr>
      <w:r>
        <w:rPr>
          <w:b/>
          <w:noProof/>
        </w:rPr>
        <w:drawing>
          <wp:inline distT="0" distB="0" distL="0" distR="0">
            <wp:extent cx="5943600" cy="3182599"/>
            <wp:effectExtent l="19050" t="0" r="0" b="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6F6EAC" w:rsidRDefault="006F6EAC" w:rsidP="006F6EAC">
      <w:pPr>
        <w:pStyle w:val="Caption"/>
        <w:jc w:val="center"/>
      </w:pPr>
      <w:r>
        <w:t>Controller runs in calibrating mode</w:t>
      </w:r>
    </w:p>
    <w:p w:rsidR="00356A26" w:rsidRDefault="00356A26" w:rsidP="00356A26">
      <w:pPr>
        <w:keepNext/>
        <w:jc w:val="center"/>
      </w:pPr>
      <w:r>
        <w:rPr>
          <w:noProof/>
        </w:rPr>
        <w:drawing>
          <wp:inline distT="0" distB="0" distL="0" distR="0">
            <wp:extent cx="2690236" cy="1691876"/>
            <wp:effectExtent l="19050" t="19050" r="14864" b="22624"/>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2690236" cy="1691876"/>
                    </a:xfrm>
                    <a:prstGeom prst="rect">
                      <a:avLst/>
                    </a:prstGeom>
                    <a:noFill/>
                    <a:ln w="3175">
                      <a:solidFill>
                        <a:schemeClr val="tx1"/>
                      </a:solidFill>
                      <a:miter lim="800000"/>
                      <a:headEnd/>
                      <a:tailEnd/>
                    </a:ln>
                  </pic:spPr>
                </pic:pic>
              </a:graphicData>
            </a:graphic>
          </wp:inline>
        </w:drawing>
      </w:r>
    </w:p>
    <w:p w:rsidR="00356A26" w:rsidRDefault="00356A26" w:rsidP="00356A26">
      <w:pPr>
        <w:pStyle w:val="Caption"/>
        <w:jc w:val="center"/>
      </w:pPr>
      <w:r>
        <w:t>Parameters and Location Settings in one calibration</w:t>
      </w:r>
    </w:p>
    <w:p w:rsidR="00FE125A" w:rsidRDefault="00FE125A" w:rsidP="00FE125A">
      <w:pPr>
        <w:rPr>
          <w:lang w:bidi="en-US"/>
        </w:rPr>
      </w:pPr>
      <w:r>
        <w:rPr>
          <w:lang w:bidi="en-US"/>
        </w:rPr>
        <w:t>To calibrate the tracking area:</w:t>
      </w:r>
    </w:p>
    <w:p w:rsidR="00FE125A" w:rsidRDefault="00FE125A" w:rsidP="00FE125A">
      <w:pPr>
        <w:pStyle w:val="ListParagraph"/>
        <w:numPr>
          <w:ilvl w:val="0"/>
          <w:numId w:val="28"/>
        </w:numPr>
        <w:rPr>
          <w:lang w:bidi="en-US"/>
        </w:rPr>
      </w:pPr>
      <w:r>
        <w:rPr>
          <w:lang w:bidi="en-US"/>
        </w:rPr>
        <w:t xml:space="preserve">Select </w:t>
      </w:r>
      <w:r w:rsidRPr="007B2095">
        <w:rPr>
          <w:b/>
          <w:lang w:bidi="en-US"/>
        </w:rPr>
        <w:t>Calibrate</w:t>
      </w:r>
      <w:r>
        <w:rPr>
          <w:lang w:bidi="en-US"/>
        </w:rPr>
        <w:t xml:space="preserve"> tab</w:t>
      </w:r>
    </w:p>
    <w:p w:rsidR="00FE125A" w:rsidRDefault="00FE125A" w:rsidP="00FE125A">
      <w:pPr>
        <w:pStyle w:val="ListParagraph"/>
        <w:numPr>
          <w:ilvl w:val="0"/>
          <w:numId w:val="28"/>
        </w:numPr>
        <w:rPr>
          <w:lang w:bidi="en-US"/>
        </w:rPr>
      </w:pPr>
      <w:r>
        <w:rPr>
          <w:lang w:bidi="en-US"/>
        </w:rPr>
        <w:t>Enter (X, Y) value of the current calibration point</w:t>
      </w:r>
    </w:p>
    <w:p w:rsidR="00FE125A" w:rsidRDefault="00FE125A" w:rsidP="00FE125A">
      <w:pPr>
        <w:pStyle w:val="ListParagraph"/>
        <w:numPr>
          <w:ilvl w:val="0"/>
          <w:numId w:val="28"/>
        </w:numPr>
        <w:rPr>
          <w:lang w:bidi="en-US"/>
        </w:rPr>
      </w:pPr>
      <w:r>
        <w:rPr>
          <w:lang w:bidi="en-US"/>
        </w:rPr>
        <w:t>Enter the tag ID used in calibration process</w:t>
      </w:r>
    </w:p>
    <w:p w:rsidR="00FE125A" w:rsidRDefault="00FE125A" w:rsidP="00FE125A">
      <w:pPr>
        <w:pStyle w:val="ListParagraph"/>
        <w:numPr>
          <w:ilvl w:val="0"/>
          <w:numId w:val="28"/>
        </w:numPr>
        <w:rPr>
          <w:lang w:bidi="en-US"/>
        </w:rPr>
      </w:pPr>
      <w:r>
        <w:rPr>
          <w:lang w:bidi="en-US"/>
        </w:rPr>
        <w:t>Enter block ID</w:t>
      </w:r>
    </w:p>
    <w:p w:rsidR="00FE125A" w:rsidRPr="00FE125A" w:rsidRDefault="00FE125A" w:rsidP="00FE125A">
      <w:pPr>
        <w:pStyle w:val="ListParagraph"/>
        <w:numPr>
          <w:ilvl w:val="0"/>
          <w:numId w:val="28"/>
        </w:numPr>
        <w:rPr>
          <w:lang w:bidi="en-US"/>
        </w:rPr>
      </w:pPr>
      <w:r>
        <w:rPr>
          <w:lang w:bidi="en-US"/>
        </w:rPr>
        <w:t xml:space="preserve">Click </w:t>
      </w:r>
      <w:r w:rsidRPr="007B2095">
        <w:rPr>
          <w:b/>
          <w:lang w:bidi="en-US"/>
        </w:rPr>
        <w:t>Start Calibrating</w:t>
      </w:r>
      <w:r>
        <w:rPr>
          <w:lang w:bidi="en-US"/>
        </w:rPr>
        <w:t xml:space="preserve">. Then, click </w:t>
      </w:r>
      <w:r w:rsidRPr="007B2095">
        <w:rPr>
          <w:b/>
          <w:lang w:bidi="en-US"/>
        </w:rPr>
        <w:t>Stop Calibrating</w:t>
      </w:r>
      <w:r>
        <w:rPr>
          <w:lang w:bidi="en-US"/>
        </w:rPr>
        <w:t xml:space="preserve"> to finish</w:t>
      </w:r>
    </w:p>
    <w:p w:rsidR="00F02C13" w:rsidRDefault="00F02C13" w:rsidP="00D60C94">
      <w:pPr>
        <w:rPr>
          <w:b/>
        </w:rPr>
      </w:pPr>
    </w:p>
    <w:p w:rsidR="00F02C13" w:rsidRDefault="00F02C13" w:rsidP="00D60C94">
      <w:pPr>
        <w:rPr>
          <w:b/>
        </w:rPr>
      </w:pPr>
    </w:p>
    <w:p w:rsidR="00D60C94" w:rsidRDefault="00D60C94" w:rsidP="00D60C94">
      <w:pPr>
        <w:rPr>
          <w:b/>
        </w:rPr>
      </w:pPr>
      <w:r w:rsidRPr="000B2EB4">
        <w:rPr>
          <w:b/>
        </w:rPr>
        <w:lastRenderedPageBreak/>
        <w:t>Locating Mode</w:t>
      </w:r>
    </w:p>
    <w:p w:rsidR="00F02C13" w:rsidRDefault="00F02C13" w:rsidP="00D60C94">
      <w:r>
        <w:t>To run locating mode:</w:t>
      </w:r>
    </w:p>
    <w:p w:rsidR="00F02C13" w:rsidRDefault="00F02C13" w:rsidP="00F02C13">
      <w:pPr>
        <w:pStyle w:val="ListParagraph"/>
        <w:numPr>
          <w:ilvl w:val="0"/>
          <w:numId w:val="28"/>
        </w:numPr>
      </w:pPr>
      <w:r>
        <w:t xml:space="preserve">Select Location Engine in </w:t>
      </w:r>
      <w:r w:rsidRPr="00F02C13">
        <w:rPr>
          <w:b/>
        </w:rPr>
        <w:t>Settings</w:t>
      </w:r>
      <w:r>
        <w:t xml:space="preserve"> tab (current implementation in Finger Print Engine)</w:t>
      </w:r>
    </w:p>
    <w:p w:rsidR="00F02C13" w:rsidRDefault="00F02C13" w:rsidP="00F02C13">
      <w:pPr>
        <w:pStyle w:val="ListParagraph"/>
        <w:numPr>
          <w:ilvl w:val="0"/>
          <w:numId w:val="28"/>
        </w:numPr>
      </w:pPr>
      <w:r>
        <w:t xml:space="preserve">Select </w:t>
      </w:r>
      <w:r w:rsidRPr="00F02C13">
        <w:rPr>
          <w:b/>
        </w:rPr>
        <w:t>Locate</w:t>
      </w:r>
      <w:r>
        <w:t xml:space="preserve"> tab, specify parameters if necessary</w:t>
      </w:r>
    </w:p>
    <w:p w:rsidR="00F02C13" w:rsidRPr="00F02C13" w:rsidRDefault="00F02C13" w:rsidP="00F02C13">
      <w:pPr>
        <w:pStyle w:val="ListParagraph"/>
        <w:numPr>
          <w:ilvl w:val="0"/>
          <w:numId w:val="28"/>
        </w:numPr>
      </w:pPr>
      <w:r>
        <w:t xml:space="preserve">Click </w:t>
      </w:r>
      <w:r w:rsidRPr="00F02C13">
        <w:rPr>
          <w:b/>
        </w:rPr>
        <w:t>Start Locating</w:t>
      </w:r>
      <w:r>
        <w:t xml:space="preserve">. Then, click </w:t>
      </w:r>
      <w:r w:rsidRPr="00F02C13">
        <w:rPr>
          <w:b/>
        </w:rPr>
        <w:t>Stop Locating</w:t>
      </w:r>
      <w:r>
        <w:t xml:space="preserve"> to finish</w:t>
      </w:r>
    </w:p>
    <w:p w:rsidR="00143CA4" w:rsidRDefault="00143CA4" w:rsidP="00143CA4">
      <w:pPr>
        <w:keepNext/>
        <w:jc w:val="center"/>
      </w:pPr>
      <w:r>
        <w:rPr>
          <w:noProof/>
        </w:rPr>
        <w:drawing>
          <wp:inline distT="0" distB="0" distL="0" distR="0">
            <wp:extent cx="1656080" cy="1224915"/>
            <wp:effectExtent l="19050" t="19050" r="20320" b="13335"/>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srcRect/>
                    <a:stretch>
                      <a:fillRect/>
                    </a:stretch>
                  </pic:blipFill>
                  <pic:spPr bwMode="auto">
                    <a:xfrm>
                      <a:off x="0" y="0"/>
                      <a:ext cx="1656080" cy="1224915"/>
                    </a:xfrm>
                    <a:prstGeom prst="rect">
                      <a:avLst/>
                    </a:prstGeom>
                    <a:noFill/>
                    <a:ln w="3175">
                      <a:solidFill>
                        <a:schemeClr val="tx1"/>
                      </a:solidFill>
                      <a:miter lim="800000"/>
                      <a:headEnd/>
                      <a:tailEnd/>
                    </a:ln>
                  </pic:spPr>
                </pic:pic>
              </a:graphicData>
            </a:graphic>
          </wp:inline>
        </w:drawing>
      </w:r>
    </w:p>
    <w:p w:rsidR="00143CA4" w:rsidRPr="00143CA4" w:rsidRDefault="00143CA4" w:rsidP="00143CA4">
      <w:pPr>
        <w:pStyle w:val="Caption"/>
        <w:jc w:val="center"/>
      </w:pPr>
      <w:r>
        <w:t>Choose Location Engine (Locating algorithm)</w:t>
      </w:r>
    </w:p>
    <w:p w:rsidR="004B024F" w:rsidRDefault="00143CA4" w:rsidP="004B024F">
      <w:pPr>
        <w:keepNext/>
        <w:jc w:val="center"/>
      </w:pPr>
      <w:r>
        <w:rPr>
          <w:noProof/>
        </w:rPr>
        <w:drawing>
          <wp:inline distT="0" distB="0" distL="0" distR="0">
            <wp:extent cx="2826667" cy="1737602"/>
            <wp:effectExtent l="19050" t="19050" r="11783" b="14998"/>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2826667" cy="1737602"/>
                    </a:xfrm>
                    <a:prstGeom prst="rect">
                      <a:avLst/>
                    </a:prstGeom>
                    <a:noFill/>
                    <a:ln w="3175">
                      <a:solidFill>
                        <a:schemeClr val="tx1"/>
                      </a:solidFill>
                      <a:miter lim="800000"/>
                      <a:headEnd/>
                      <a:tailEnd/>
                    </a:ln>
                  </pic:spPr>
                </pic:pic>
              </a:graphicData>
            </a:graphic>
          </wp:inline>
        </w:drawing>
      </w:r>
    </w:p>
    <w:p w:rsidR="00143CA4" w:rsidRDefault="004B024F" w:rsidP="004B024F">
      <w:pPr>
        <w:pStyle w:val="Caption"/>
        <w:jc w:val="center"/>
      </w:pPr>
      <w:r>
        <w:t>Locate tab settings</w:t>
      </w:r>
    </w:p>
    <w:p w:rsidR="002F5A69" w:rsidRDefault="002F5A69" w:rsidP="002F5A69">
      <w:pPr>
        <w:keepNext/>
        <w:jc w:val="center"/>
      </w:pPr>
      <w:r>
        <w:rPr>
          <w:b/>
          <w:noProof/>
        </w:rPr>
        <w:lastRenderedPageBreak/>
        <w:drawing>
          <wp:inline distT="0" distB="0" distL="0" distR="0">
            <wp:extent cx="5943600" cy="3182599"/>
            <wp:effectExtent l="1905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2F5A69" w:rsidRDefault="002F5A69" w:rsidP="002F5A69">
      <w:pPr>
        <w:pStyle w:val="Caption"/>
        <w:jc w:val="center"/>
      </w:pPr>
      <w:r>
        <w:t>Controller run in Locating Mode</w:t>
      </w:r>
    </w:p>
    <w:p w:rsidR="002F5A69" w:rsidRPr="002F5A69" w:rsidRDefault="002F5A69" w:rsidP="002F5A69">
      <w:pPr>
        <w:rPr>
          <w:lang w:bidi="en-US"/>
        </w:rPr>
      </w:pPr>
    </w:p>
    <w:p w:rsidR="00C8220A" w:rsidRDefault="000B2EB4" w:rsidP="00C8220A">
      <w:pPr>
        <w:rPr>
          <w:b/>
        </w:rPr>
      </w:pPr>
      <w:r w:rsidRPr="000B2EB4">
        <w:rPr>
          <w:b/>
        </w:rPr>
        <w:t>Viewing Calibration</w:t>
      </w:r>
      <w:r w:rsidR="00D60C94" w:rsidRPr="000B2EB4">
        <w:rPr>
          <w:b/>
        </w:rPr>
        <w:t xml:space="preserve"> Data</w:t>
      </w:r>
    </w:p>
    <w:p w:rsidR="00565E62" w:rsidRPr="00565E62" w:rsidRDefault="00565E62" w:rsidP="00C8220A">
      <w:r>
        <w:t xml:space="preserve">Select </w:t>
      </w:r>
      <w:r w:rsidRPr="00DC0623">
        <w:rPr>
          <w:b/>
        </w:rPr>
        <w:t>Info</w:t>
      </w:r>
      <w:r>
        <w:t xml:space="preserve"> tab, and click Show Calibration Data to view data of all blocks.</w:t>
      </w:r>
    </w:p>
    <w:p w:rsidR="006F6EAC" w:rsidRDefault="006F6EAC" w:rsidP="006F6EAC">
      <w:pPr>
        <w:keepNext/>
      </w:pPr>
      <w:r>
        <w:rPr>
          <w:b/>
          <w:noProof/>
        </w:rPr>
        <w:drawing>
          <wp:inline distT="0" distB="0" distL="0" distR="0">
            <wp:extent cx="5943600" cy="3182599"/>
            <wp:effectExtent l="1905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6F6EAC" w:rsidRPr="000B2EB4" w:rsidRDefault="0010565D" w:rsidP="006F6EAC">
      <w:pPr>
        <w:pStyle w:val="Caption"/>
        <w:jc w:val="center"/>
        <w:rPr>
          <w:b w:val="0"/>
        </w:rPr>
      </w:pPr>
      <w:r>
        <w:t>View</w:t>
      </w:r>
      <w:r w:rsidR="00566697">
        <w:t xml:space="preserve"> calibration data file</w:t>
      </w:r>
    </w:p>
    <w:p w:rsidR="00EB2993" w:rsidRDefault="0044065F" w:rsidP="00EB2993">
      <w:pPr>
        <w:pStyle w:val="Heading2"/>
      </w:pPr>
      <w:bookmarkStart w:id="51" w:name="_Toc295429579"/>
      <w:r>
        <w:lastRenderedPageBreak/>
        <w:t xml:space="preserve">Hardware Design </w:t>
      </w:r>
      <w:r w:rsidR="00DD1CCC">
        <w:t>Reference</w:t>
      </w:r>
      <w:bookmarkEnd w:id="51"/>
    </w:p>
    <w:p w:rsidR="00976FAC" w:rsidRPr="00976FAC" w:rsidRDefault="00976FAC" w:rsidP="00A972ED">
      <w:pPr>
        <w:jc w:val="both"/>
      </w:pPr>
      <w:r>
        <w:t xml:space="preserve">This section will provide a </w:t>
      </w:r>
      <w:r w:rsidR="00B511EF">
        <w:t>useful</w:t>
      </w:r>
      <w:r>
        <w:t xml:space="preserve"> reference</w:t>
      </w:r>
      <w:r w:rsidR="00B511EF">
        <w:t xml:space="preserve"> about hardware design </w:t>
      </w:r>
      <w:r>
        <w:t xml:space="preserve">for people who want to reproduce or enhance the </w:t>
      </w:r>
      <w:r w:rsidR="009C0000">
        <w:t>system.</w:t>
      </w:r>
      <w:r w:rsidR="001A5E87">
        <w:t xml:space="preserve"> Refer to datasheets, devices’</w:t>
      </w:r>
      <w:r w:rsidR="00FA6D2A">
        <w:t xml:space="preserve"> schematics</w:t>
      </w:r>
      <w:r w:rsidR="00F34EC3">
        <w:t>,</w:t>
      </w:r>
      <w:r w:rsidR="001A5E87">
        <w:t xml:space="preserve"> layouts,</w:t>
      </w:r>
      <w:r w:rsidR="00F34EC3">
        <w:t xml:space="preserve"> and firmware source code for</w:t>
      </w:r>
      <w:r w:rsidR="00FA6D2A">
        <w:t xml:space="preserve"> more details.</w:t>
      </w:r>
    </w:p>
    <w:p w:rsidR="00671FB1" w:rsidRDefault="00DF6920" w:rsidP="00DF6920">
      <w:pPr>
        <w:pStyle w:val="Heading3"/>
      </w:pPr>
      <w:bookmarkStart w:id="52" w:name="_Toc295429580"/>
      <w:r>
        <w:t>Detectors</w:t>
      </w:r>
      <w:bookmarkEnd w:id="52"/>
    </w:p>
    <w:p w:rsidR="00DF6920" w:rsidRDefault="00BD4856" w:rsidP="00513CB4">
      <w:pPr>
        <w:pStyle w:val="Heading4"/>
      </w:pPr>
      <w:r>
        <w:t>Functionality</w:t>
      </w:r>
    </w:p>
    <w:p w:rsidR="005A31D1" w:rsidRDefault="005A31D1" w:rsidP="005A31D1">
      <w:pPr>
        <w:jc w:val="center"/>
      </w:pPr>
    </w:p>
    <w:p w:rsidR="005A31D1" w:rsidRDefault="005A31D1" w:rsidP="005A31D1">
      <w:pPr>
        <w:jc w:val="center"/>
      </w:pPr>
    </w:p>
    <w:p w:rsidR="005A31D1" w:rsidRDefault="005A31D1" w:rsidP="005A31D1">
      <w:pPr>
        <w:jc w:val="center"/>
      </w:pPr>
      <w:r w:rsidRPr="005A31D1">
        <w:rPr>
          <w:noProof/>
        </w:rPr>
        <w:drawing>
          <wp:inline distT="0" distB="0" distL="0" distR="0">
            <wp:extent cx="2628900" cy="2560320"/>
            <wp:effectExtent l="19050" t="0" r="0" b="0"/>
            <wp:docPr id="40"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61" cstate="print"/>
                    <a:stretch>
                      <a:fillRect/>
                    </a:stretch>
                  </pic:blipFill>
                  <pic:spPr>
                    <a:xfrm>
                      <a:off x="0" y="0"/>
                      <a:ext cx="2628900" cy="2560320"/>
                    </a:xfrm>
                    <a:prstGeom prst="rect">
                      <a:avLst/>
                    </a:prstGeom>
                  </pic:spPr>
                </pic:pic>
              </a:graphicData>
            </a:graphic>
          </wp:inline>
        </w:drawing>
      </w:r>
    </w:p>
    <w:tbl>
      <w:tblPr>
        <w:tblStyle w:val="LightList-Accent11"/>
        <w:tblW w:w="9648" w:type="dxa"/>
        <w:tblLook w:val="04A0"/>
      </w:tblPr>
      <w:tblGrid>
        <w:gridCol w:w="1710"/>
        <w:gridCol w:w="7938"/>
      </w:tblGrid>
      <w:tr w:rsidR="005A31D1" w:rsidRPr="00C42831" w:rsidTr="00F83E06">
        <w:trPr>
          <w:cnfStyle w:val="100000000000"/>
          <w:trHeight w:val="379"/>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jc w:val="center"/>
              <w:rPr>
                <w:rFonts w:cstheme="minorHAnsi"/>
              </w:rPr>
            </w:pPr>
            <w:r w:rsidRPr="00C42831">
              <w:rPr>
                <w:rFonts w:cstheme="minorHAnsi"/>
              </w:rPr>
              <w:t>Module</w:t>
            </w:r>
          </w:p>
        </w:tc>
        <w:tc>
          <w:tcPr>
            <w:tcW w:w="7938" w:type="dxa"/>
            <w:tcBorders>
              <w:left w:val="single" w:sz="4" w:space="0" w:color="4F81BD" w:themeColor="accent1"/>
            </w:tcBorders>
            <w:hideMark/>
          </w:tcPr>
          <w:p w:rsidR="005A31D1" w:rsidRPr="00C42831" w:rsidRDefault="005A31D1" w:rsidP="00F83E06">
            <w:pPr>
              <w:spacing w:line="0" w:lineRule="atLeast"/>
              <w:jc w:val="center"/>
              <w:cnfStyle w:val="100000000000"/>
              <w:rPr>
                <w:rFonts w:cstheme="minorHAnsi"/>
              </w:rPr>
            </w:pPr>
            <w:r w:rsidRPr="00C42831">
              <w:rPr>
                <w:rFonts w:cstheme="minorHAnsi"/>
              </w:rPr>
              <w:t>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Inputs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Power supply: 3.3V DC</w:t>
            </w:r>
          </w:p>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Messages from asset tags and other detectors</w:t>
            </w:r>
          </w:p>
        </w:tc>
      </w:tr>
      <w:tr w:rsidR="005A31D1" w:rsidRPr="00C42831" w:rsidTr="00F83E06">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Outputs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000000"/>
              <w:rPr>
                <w:rFonts w:cstheme="minorHAnsi"/>
              </w:rPr>
            </w:pPr>
            <w:r w:rsidRPr="004D74D5">
              <w:rPr>
                <w:rFonts w:cstheme="minorHAnsi"/>
              </w:rPr>
              <w:t>Messages from asset tags and other 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rPr>
                <w:rFonts w:cstheme="minorHAnsi"/>
              </w:rPr>
            </w:pPr>
            <w:r w:rsidRPr="00C42831">
              <w:rPr>
                <w:rFonts w:cstheme="minorHAnsi"/>
              </w:rPr>
              <w:t>Functionality</w:t>
            </w:r>
          </w:p>
        </w:tc>
        <w:tc>
          <w:tcPr>
            <w:tcW w:w="7938" w:type="dxa"/>
            <w:tcBorders>
              <w:left w:val="single" w:sz="4" w:space="0" w:color="4F81BD" w:themeColor="accent1"/>
            </w:tcBorders>
            <w:hideMark/>
          </w:tcPr>
          <w:p w:rsidR="005A31D1" w:rsidRPr="00C42831" w:rsidRDefault="005A31D1" w:rsidP="00F83E06">
            <w:pPr>
              <w:cnfStyle w:val="000000100000"/>
              <w:rPr>
                <w:rFonts w:cstheme="minorHAnsi"/>
              </w:rPr>
            </w:pPr>
            <w:r w:rsidRPr="00C42831">
              <w:rPr>
                <w:rFonts w:cstheme="minorHAnsi"/>
              </w:rPr>
              <w:t>A detector consists of two major parts: a microcontroller, and a RF transceiver. The microcontroller controls the RF transceiver. The RF transceiver is responsible for communicating information to the system.</w:t>
            </w:r>
          </w:p>
        </w:tc>
      </w:tr>
    </w:tbl>
    <w:p w:rsidR="005A31D1" w:rsidRPr="005A31D1" w:rsidRDefault="005A31D1" w:rsidP="005A31D1"/>
    <w:p w:rsidR="00BD4856" w:rsidRDefault="00BD4856" w:rsidP="00513CB4">
      <w:pPr>
        <w:pStyle w:val="Heading4"/>
      </w:pPr>
      <w:r>
        <w:t xml:space="preserve">What is on the </w:t>
      </w:r>
      <w:r w:rsidR="00011F67">
        <w:t>B</w:t>
      </w:r>
      <w:r>
        <w:t>oard?</w:t>
      </w:r>
    </w:p>
    <w:p w:rsidR="005A31D1" w:rsidRDefault="005A31D1" w:rsidP="005A31D1">
      <w:pPr>
        <w:pStyle w:val="ListParagraph"/>
        <w:numPr>
          <w:ilvl w:val="0"/>
          <w:numId w:val="22"/>
        </w:numPr>
      </w:pPr>
      <w:r>
        <w:t>A power switch on/off</w:t>
      </w:r>
    </w:p>
    <w:p w:rsidR="005A31D1" w:rsidRDefault="005A31D1" w:rsidP="005A31D1">
      <w:pPr>
        <w:pStyle w:val="ListParagraph"/>
        <w:numPr>
          <w:ilvl w:val="0"/>
          <w:numId w:val="22"/>
        </w:numPr>
      </w:pPr>
      <w:r>
        <w:t>A 3.3V</w:t>
      </w:r>
      <w:r w:rsidR="006B7915">
        <w:t xml:space="preserve"> power regulator which </w:t>
      </w:r>
      <w:r w:rsidR="00200C98">
        <w:t>can sustain</w:t>
      </w:r>
      <w:r w:rsidR="006B7915">
        <w:t xml:space="preserve"> </w:t>
      </w:r>
      <w:r w:rsidR="00E0773B">
        <w:t>maximum 16V</w:t>
      </w:r>
      <w:r w:rsidR="00CB3C62">
        <w:t xml:space="preserve"> input voltage.</w:t>
      </w:r>
    </w:p>
    <w:p w:rsidR="005A31D1" w:rsidRDefault="005A31D1" w:rsidP="005A31D1">
      <w:pPr>
        <w:pStyle w:val="ListParagraph"/>
        <w:numPr>
          <w:ilvl w:val="0"/>
          <w:numId w:val="22"/>
        </w:numPr>
      </w:pPr>
      <w:r>
        <w:t>An ATMega328p MCU by Atmel with 8MHz</w:t>
      </w:r>
    </w:p>
    <w:p w:rsidR="005A31D1" w:rsidRDefault="005A31D1" w:rsidP="005A31D1">
      <w:pPr>
        <w:pStyle w:val="ListParagraph"/>
        <w:numPr>
          <w:ilvl w:val="0"/>
          <w:numId w:val="22"/>
        </w:numPr>
      </w:pPr>
      <w:r>
        <w:t>A 6pins SPI connector for programming.</w:t>
      </w:r>
    </w:p>
    <w:p w:rsidR="005A31D1" w:rsidRDefault="005A31D1" w:rsidP="005A31D1">
      <w:pPr>
        <w:pStyle w:val="ListParagraph"/>
        <w:numPr>
          <w:ilvl w:val="0"/>
          <w:numId w:val="22"/>
        </w:numPr>
      </w:pPr>
      <w:r>
        <w:t>A RFM12B wireless RF module for 434MHz ISM band by Hope RF.</w:t>
      </w:r>
    </w:p>
    <w:p w:rsidR="005A31D1" w:rsidRDefault="005A31D1" w:rsidP="005A31D1">
      <w:pPr>
        <w:pStyle w:val="ListParagraph"/>
        <w:numPr>
          <w:ilvl w:val="0"/>
          <w:numId w:val="22"/>
        </w:numPr>
      </w:pPr>
      <w:r>
        <w:t>A LED with jumper (on/off) for checking power.</w:t>
      </w:r>
    </w:p>
    <w:p w:rsidR="005A31D1" w:rsidRPr="005A31D1" w:rsidRDefault="005A31D1" w:rsidP="005A31D1">
      <w:pPr>
        <w:pStyle w:val="ListParagraph"/>
        <w:numPr>
          <w:ilvl w:val="0"/>
          <w:numId w:val="22"/>
        </w:numPr>
      </w:pPr>
      <w:r>
        <w:t>A LED with jumper (on/off) for checking signal transmission.</w:t>
      </w:r>
    </w:p>
    <w:p w:rsidR="00BD4856" w:rsidRDefault="00BD4856" w:rsidP="00513CB4">
      <w:pPr>
        <w:pStyle w:val="Heading4"/>
      </w:pPr>
      <w:r>
        <w:lastRenderedPageBreak/>
        <w:t>Advantage</w:t>
      </w:r>
      <w:r w:rsidR="00B61C54">
        <w:t>s</w:t>
      </w:r>
    </w:p>
    <w:p w:rsidR="00B61C54" w:rsidRPr="00BD769B" w:rsidRDefault="00B61C54" w:rsidP="00B61C54">
      <w:pPr>
        <w:pStyle w:val="ListParagraph"/>
        <w:numPr>
          <w:ilvl w:val="0"/>
          <w:numId w:val="23"/>
        </w:numPr>
        <w:autoSpaceDE w:val="0"/>
        <w:autoSpaceDN w:val="0"/>
        <w:adjustRightInd w:val="0"/>
        <w:spacing w:after="0" w:line="240" w:lineRule="auto"/>
        <w:rPr>
          <w:rFonts w:cstheme="minorHAnsi"/>
        </w:rPr>
      </w:pPr>
      <w:r w:rsidRPr="00BD769B">
        <w:rPr>
          <w:rFonts w:cstheme="minorHAnsi"/>
        </w:rPr>
        <w:t>By including a 3.3V regulator, the detector can be powered a DC power adap</w:t>
      </w:r>
      <w:r w:rsidR="006E6A53">
        <w:rPr>
          <w:rFonts w:cstheme="minorHAnsi"/>
        </w:rPr>
        <w:t>ter, or various types of 3.6 -</w:t>
      </w:r>
      <w:r w:rsidRPr="00BD769B">
        <w:rPr>
          <w:rFonts w:cstheme="minorHAnsi"/>
        </w:rPr>
        <w:t xml:space="preserve"> 16V batteries.</w:t>
      </w:r>
    </w:p>
    <w:p w:rsidR="00B61C54" w:rsidRPr="00454677" w:rsidRDefault="00B61C54" w:rsidP="00B61C54">
      <w:pPr>
        <w:pStyle w:val="ListParagraph"/>
        <w:numPr>
          <w:ilvl w:val="0"/>
          <w:numId w:val="23"/>
        </w:numPr>
        <w:autoSpaceDE w:val="0"/>
        <w:autoSpaceDN w:val="0"/>
        <w:adjustRightInd w:val="0"/>
        <w:spacing w:after="0" w:line="240" w:lineRule="auto"/>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B61C54" w:rsidRDefault="00B61C54" w:rsidP="00B61C54">
      <w:pPr>
        <w:pStyle w:val="ListParagraph"/>
        <w:numPr>
          <w:ilvl w:val="0"/>
          <w:numId w:val="23"/>
        </w:numPr>
        <w:autoSpaceDE w:val="0"/>
        <w:autoSpaceDN w:val="0"/>
        <w:adjustRightInd w:val="0"/>
        <w:spacing w:after="0" w:line="240" w:lineRule="auto"/>
        <w:rPr>
          <w:rFonts w:cstheme="minorHAnsi"/>
        </w:rPr>
      </w:pPr>
      <w:r>
        <w:rPr>
          <w:rFonts w:cstheme="minorHAnsi"/>
        </w:rPr>
        <w:t>Had 2 LEDs for debugging power and signal transmission.</w:t>
      </w:r>
    </w:p>
    <w:p w:rsidR="00B61C54" w:rsidRDefault="00B61C54" w:rsidP="00B61C54">
      <w:pPr>
        <w:pStyle w:val="ListParagraph"/>
        <w:numPr>
          <w:ilvl w:val="0"/>
          <w:numId w:val="23"/>
        </w:numPr>
        <w:autoSpaceDE w:val="0"/>
        <w:autoSpaceDN w:val="0"/>
        <w:adjustRightInd w:val="0"/>
        <w:spacing w:after="0" w:line="240" w:lineRule="auto"/>
        <w:rPr>
          <w:rFonts w:cstheme="minorHAnsi"/>
        </w:rPr>
      </w:pPr>
      <w:r>
        <w:rPr>
          <w:rFonts w:cstheme="minorHAnsi"/>
        </w:rPr>
        <w:t>Small size 1” x 3.5”.</w:t>
      </w:r>
    </w:p>
    <w:p w:rsidR="00B61C54" w:rsidRPr="00036597" w:rsidRDefault="00B61C54" w:rsidP="00B61C54">
      <w:pPr>
        <w:pStyle w:val="ListParagraph"/>
        <w:numPr>
          <w:ilvl w:val="0"/>
          <w:numId w:val="23"/>
        </w:numPr>
        <w:autoSpaceDE w:val="0"/>
        <w:autoSpaceDN w:val="0"/>
        <w:adjustRightInd w:val="0"/>
        <w:spacing w:after="0" w:line="240" w:lineRule="auto"/>
        <w:rPr>
          <w:rFonts w:cstheme="minorHAnsi"/>
        </w:rPr>
      </w:pPr>
      <w:r w:rsidRPr="000265F7">
        <w:rPr>
          <w:rFonts w:eastAsia="Times New Roman" w:cstheme="minorHAnsi"/>
          <w:color w:val="000000"/>
        </w:rPr>
        <w:t>There are many possible microcontrollers we could use to implement a solution. The AT</w:t>
      </w:r>
      <w:r w:rsidR="00BD5B2D">
        <w:rPr>
          <w:rFonts w:eastAsia="Times New Roman" w:cstheme="minorHAnsi"/>
          <w:color w:val="000000"/>
        </w:rPr>
        <w:t>M</w:t>
      </w:r>
      <w:r w:rsidR="0039486E">
        <w:rPr>
          <w:rFonts w:eastAsia="Times New Roman" w:cstheme="minorHAnsi"/>
          <w:color w:val="000000"/>
        </w:rPr>
        <w:t>ega</w:t>
      </w:r>
      <w:r w:rsidRPr="000265F7">
        <w:rPr>
          <w:rFonts w:eastAsia="Times New Roman" w:cstheme="minorHAnsi"/>
          <w:color w:val="000000"/>
        </w:rPr>
        <w:t>328</w:t>
      </w:r>
      <w:r>
        <w:rPr>
          <w:rFonts w:eastAsia="Times New Roman" w:cstheme="minorHAnsi"/>
          <w:color w:val="000000"/>
        </w:rPr>
        <w:t>p</w:t>
      </w:r>
      <w:r w:rsidRPr="000265F7">
        <w:rPr>
          <w:rFonts w:eastAsia="Times New Roman" w:cstheme="minorHAnsi"/>
          <w:color w:val="000000"/>
        </w:rPr>
        <w:t xml:space="preserve"> is a good choice because they are </w:t>
      </w:r>
      <w:r w:rsidR="00BE61FB">
        <w:rPr>
          <w:rFonts w:eastAsia="Times New Roman" w:cstheme="minorHAnsi"/>
          <w:color w:val="000000"/>
        </w:rPr>
        <w:t>supported in</w:t>
      </w:r>
      <w:r w:rsidRPr="000265F7">
        <w:rPr>
          <w:rFonts w:eastAsia="Times New Roman" w:cstheme="minorHAnsi"/>
          <w:color w:val="000000"/>
        </w:rPr>
        <w:t xml:space="preserve"> Arduino platform</w:t>
      </w:r>
      <w:r>
        <w:rPr>
          <w:rFonts w:eastAsia="Times New Roman" w:cstheme="minorHAnsi"/>
          <w:color w:val="000000"/>
        </w:rPr>
        <w:t>.</w:t>
      </w:r>
    </w:p>
    <w:p w:rsidR="00B61C54" w:rsidRPr="00454677" w:rsidRDefault="00024803" w:rsidP="00B61C54">
      <w:pPr>
        <w:pStyle w:val="ListParagraph"/>
        <w:numPr>
          <w:ilvl w:val="0"/>
          <w:numId w:val="23"/>
        </w:numPr>
        <w:autoSpaceDE w:val="0"/>
        <w:autoSpaceDN w:val="0"/>
        <w:adjustRightInd w:val="0"/>
        <w:spacing w:after="0" w:line="240" w:lineRule="auto"/>
        <w:rPr>
          <w:rFonts w:cstheme="minorHAnsi"/>
        </w:rPr>
      </w:pPr>
      <w:r>
        <w:rPr>
          <w:rFonts w:cstheme="minorHAnsi"/>
        </w:rPr>
        <w:t>RF</w:t>
      </w:r>
      <w:r w:rsidR="00B61C54">
        <w:rPr>
          <w:rFonts w:cstheme="minorHAnsi"/>
        </w:rPr>
        <w:t>12B transceiver is a good choice because of low price, good support and low power consumption.</w:t>
      </w:r>
    </w:p>
    <w:p w:rsidR="00B61C54" w:rsidRPr="00B61C54" w:rsidRDefault="00B61C54" w:rsidP="00B61C54"/>
    <w:p w:rsidR="00BD4856" w:rsidRDefault="00BD4856" w:rsidP="00513CB4">
      <w:pPr>
        <w:pStyle w:val="Heading4"/>
      </w:pPr>
      <w:r>
        <w:t>Schematic</w:t>
      </w:r>
    </w:p>
    <w:p w:rsidR="006077D2" w:rsidRDefault="00F24A71" w:rsidP="006077D2">
      <w:pPr>
        <w:keepNext/>
        <w:jc w:val="center"/>
      </w:pPr>
      <w:r>
        <w:rPr>
          <w:noProof/>
        </w:rPr>
        <w:drawing>
          <wp:inline distT="0" distB="0" distL="0" distR="0">
            <wp:extent cx="5009074" cy="4341980"/>
            <wp:effectExtent l="19050" t="0" r="1076"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5009074" cy="4341980"/>
                    </a:xfrm>
                    <a:prstGeom prst="rect">
                      <a:avLst/>
                    </a:prstGeom>
                    <a:noFill/>
                    <a:ln w="9525">
                      <a:noFill/>
                      <a:miter lim="800000"/>
                      <a:headEnd/>
                      <a:tailEnd/>
                    </a:ln>
                  </pic:spPr>
                </pic:pic>
              </a:graphicData>
            </a:graphic>
          </wp:inline>
        </w:drawing>
      </w:r>
    </w:p>
    <w:p w:rsidR="000F32EE" w:rsidRPr="000F32EE" w:rsidRDefault="00341C0D" w:rsidP="006077D2">
      <w:pPr>
        <w:pStyle w:val="Caption"/>
        <w:jc w:val="center"/>
      </w:pPr>
      <w:r>
        <w:t>Schematics of a detector</w:t>
      </w:r>
    </w:p>
    <w:p w:rsidR="00393492" w:rsidRDefault="00393492" w:rsidP="00513CB4">
      <w:pPr>
        <w:pStyle w:val="Heading4"/>
      </w:pPr>
      <w:r>
        <w:t>Board Layout</w:t>
      </w:r>
    </w:p>
    <w:p w:rsidR="0083605A" w:rsidRPr="0083605A" w:rsidRDefault="0083605A" w:rsidP="0083605A"/>
    <w:p w:rsidR="00471695" w:rsidRDefault="0083605A" w:rsidP="00471695">
      <w:pPr>
        <w:keepNext/>
        <w:jc w:val="center"/>
      </w:pPr>
      <w:r w:rsidRPr="0083605A">
        <w:rPr>
          <w:noProof/>
        </w:rPr>
        <w:lastRenderedPageBreak/>
        <w:drawing>
          <wp:inline distT="0" distB="0" distL="0" distR="0">
            <wp:extent cx="4424028" cy="1283197"/>
            <wp:effectExtent l="19050" t="0" r="0" b="0"/>
            <wp:docPr id="41" name="Picture 4"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63" cstate="print"/>
                    <a:stretch>
                      <a:fillRect/>
                    </a:stretch>
                  </pic:blipFill>
                  <pic:spPr>
                    <a:xfrm>
                      <a:off x="0" y="0"/>
                      <a:ext cx="4424028" cy="1283197"/>
                    </a:xfrm>
                    <a:prstGeom prst="rect">
                      <a:avLst/>
                    </a:prstGeom>
                  </pic:spPr>
                </pic:pic>
              </a:graphicData>
            </a:graphic>
          </wp:inline>
        </w:drawing>
      </w:r>
    </w:p>
    <w:p w:rsidR="0083605A" w:rsidRPr="0083605A" w:rsidRDefault="00471695" w:rsidP="00471695">
      <w:pPr>
        <w:pStyle w:val="Caption"/>
        <w:jc w:val="center"/>
      </w:pPr>
      <w:r>
        <w:t>Two-</w:t>
      </w:r>
      <w:r w:rsidR="00750CD8">
        <w:t>layer PCB layout of a detector with shown ground plane</w:t>
      </w:r>
    </w:p>
    <w:p w:rsidR="00BD4856" w:rsidRDefault="00BD4856" w:rsidP="00513CB4">
      <w:pPr>
        <w:pStyle w:val="Heading4"/>
      </w:pPr>
      <w:r>
        <w:t>Real Board</w:t>
      </w:r>
    </w:p>
    <w:p w:rsidR="007D66F4" w:rsidRDefault="00CF3EA6" w:rsidP="007D66F4">
      <w:pPr>
        <w:keepNext/>
        <w:jc w:val="center"/>
      </w:pPr>
      <w:r w:rsidRPr="00CF3EA6">
        <w:rPr>
          <w:noProof/>
        </w:rPr>
        <w:drawing>
          <wp:inline distT="0" distB="0" distL="0" distR="0">
            <wp:extent cx="5020201" cy="1143831"/>
            <wp:effectExtent l="19050" t="0" r="8999" b="0"/>
            <wp:docPr id="42" name="Picture 42" descr="E:\PSU\ECE 412\Winter 2011\Pictures\Real boards\JPG\Detector_Poster.JPG"/>
            <wp:cNvGraphicFramePr/>
            <a:graphic xmlns:a="http://schemas.openxmlformats.org/drawingml/2006/main">
              <a:graphicData uri="http://schemas.openxmlformats.org/drawingml/2006/picture">
                <pic:pic xmlns:pic="http://schemas.openxmlformats.org/drawingml/2006/picture">
                  <pic:nvPicPr>
                    <pic:cNvPr id="65" name="Picture 3" descr="E:\PSU\ECE 412\Winter 2011\Pictures\Real boards\JPG\Detector_Poster.JPG"/>
                    <pic:cNvPicPr>
                      <a:picLocks noChangeAspect="1" noChangeArrowheads="1"/>
                    </pic:cNvPicPr>
                  </pic:nvPicPr>
                  <pic:blipFill>
                    <a:blip r:embed="rId64" cstate="print"/>
                    <a:stretch>
                      <a:fillRect/>
                    </a:stretch>
                  </pic:blipFill>
                  <pic:spPr bwMode="auto">
                    <a:xfrm>
                      <a:off x="0" y="0"/>
                      <a:ext cx="5020201" cy="1143831"/>
                    </a:xfrm>
                    <a:prstGeom prst="rect">
                      <a:avLst/>
                    </a:prstGeom>
                    <a:noFill/>
                  </pic:spPr>
                </pic:pic>
              </a:graphicData>
            </a:graphic>
          </wp:inline>
        </w:drawing>
      </w:r>
    </w:p>
    <w:p w:rsidR="00CF3EA6" w:rsidRPr="00CF3EA6" w:rsidRDefault="007D66F4" w:rsidP="007D66F4">
      <w:pPr>
        <w:pStyle w:val="Caption"/>
        <w:jc w:val="center"/>
      </w:pPr>
      <w:r>
        <w:t>PCB prototype of a detector</w:t>
      </w:r>
    </w:p>
    <w:p w:rsidR="00BD4856" w:rsidRDefault="00BD4856" w:rsidP="00513CB4">
      <w:pPr>
        <w:pStyle w:val="Heading4"/>
      </w:pPr>
      <w:r>
        <w:t>Port/Pin Mapping</w:t>
      </w:r>
    </w:p>
    <w:p w:rsidR="00882439" w:rsidRDefault="00BD4856" w:rsidP="00513CB4">
      <w:pPr>
        <w:ind w:firstLine="720"/>
        <w:rPr>
          <w:b/>
        </w:rPr>
      </w:pPr>
      <w:r w:rsidRPr="009368CA">
        <w:rPr>
          <w:b/>
        </w:rPr>
        <w:t>ATMega328P – 28 pins</w:t>
      </w:r>
    </w:p>
    <w:p w:rsidR="00882439" w:rsidRDefault="00882439" w:rsidP="007633F6">
      <w:pPr>
        <w:ind w:firstLine="720"/>
        <w:jc w:val="center"/>
        <w:rPr>
          <w:b/>
        </w:rPr>
      </w:pPr>
      <w:r w:rsidRPr="00882439">
        <w:rPr>
          <w:b/>
          <w:noProof/>
        </w:rPr>
        <w:drawing>
          <wp:inline distT="0" distB="0" distL="0" distR="0">
            <wp:extent cx="3797248" cy="2447925"/>
            <wp:effectExtent l="19050" t="0" r="0" b="0"/>
            <wp:docPr id="14" name="Picture 9" descr="ATMega328p_28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28pins.png"/>
                    <pic:cNvPicPr/>
                  </pic:nvPicPr>
                  <pic:blipFill>
                    <a:blip r:embed="rId65" cstate="print"/>
                    <a:stretch>
                      <a:fillRect/>
                    </a:stretch>
                  </pic:blipFill>
                  <pic:spPr>
                    <a:xfrm>
                      <a:off x="0" y="0"/>
                      <a:ext cx="3813238" cy="2458233"/>
                    </a:xfrm>
                    <a:prstGeom prst="rect">
                      <a:avLst/>
                    </a:prstGeom>
                  </pic:spPr>
                </pic:pic>
              </a:graphicData>
            </a:graphic>
          </wp:inline>
        </w:drawing>
      </w:r>
    </w:p>
    <w:p w:rsidR="00A972ED" w:rsidRDefault="00A972ED">
      <w:pPr>
        <w:rPr>
          <w:b/>
        </w:rPr>
      </w:pPr>
      <w:r>
        <w:rPr>
          <w:b/>
        </w:rPr>
        <w:br w:type="page"/>
      </w:r>
    </w:p>
    <w:p w:rsidR="00BD4856" w:rsidRDefault="00BD4856" w:rsidP="00513CB4">
      <w:pPr>
        <w:ind w:firstLine="720"/>
        <w:rPr>
          <w:b/>
        </w:rPr>
      </w:pPr>
      <w:r w:rsidRPr="009368CA">
        <w:rPr>
          <w:b/>
        </w:rPr>
        <w:lastRenderedPageBreak/>
        <w:t>SPI connector</w:t>
      </w:r>
    </w:p>
    <w:p w:rsidR="00D14F89" w:rsidRDefault="00D14F89" w:rsidP="00D14F89">
      <w:pPr>
        <w:ind w:firstLine="720"/>
        <w:jc w:val="center"/>
        <w:rPr>
          <w:b/>
        </w:rPr>
      </w:pPr>
      <w:r w:rsidRPr="00D14F89">
        <w:rPr>
          <w:b/>
          <w:noProof/>
        </w:rPr>
        <w:drawing>
          <wp:inline distT="0" distB="0" distL="0" distR="0">
            <wp:extent cx="1402841" cy="800139"/>
            <wp:effectExtent l="19050" t="0" r="6859" b="0"/>
            <wp:docPr id="45" name="Picture 10" descr="SPI_6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_6pins.png"/>
                    <pic:cNvPicPr/>
                  </pic:nvPicPr>
                  <pic:blipFill>
                    <a:blip r:embed="rId66" cstate="print"/>
                    <a:stretch>
                      <a:fillRect/>
                    </a:stretch>
                  </pic:blipFill>
                  <pic:spPr>
                    <a:xfrm>
                      <a:off x="0" y="0"/>
                      <a:ext cx="1402841" cy="800139"/>
                    </a:xfrm>
                    <a:prstGeom prst="rect">
                      <a:avLst/>
                    </a:prstGeom>
                  </pic:spPr>
                </pic:pic>
              </a:graphicData>
            </a:graphic>
          </wp:inline>
        </w:drawing>
      </w:r>
    </w:p>
    <w:tbl>
      <w:tblPr>
        <w:tblStyle w:val="LightList-Accent11"/>
        <w:tblW w:w="4968" w:type="dxa"/>
        <w:jc w:val="center"/>
        <w:tblLook w:val="04A0"/>
      </w:tblPr>
      <w:tblGrid>
        <w:gridCol w:w="648"/>
        <w:gridCol w:w="1260"/>
        <w:gridCol w:w="3060"/>
      </w:tblGrid>
      <w:tr w:rsidR="00667523" w:rsidRPr="00C42831" w:rsidTr="00B03A77">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jc w:val="center"/>
              <w:rPr>
                <w:rFonts w:cstheme="minorHAnsi"/>
              </w:rPr>
            </w:pPr>
            <w:r w:rsidRPr="0096600D">
              <w:rPr>
                <w:rFonts w:cstheme="minorHAnsi"/>
              </w:rPr>
              <w:t>Pin</w:t>
            </w:r>
          </w:p>
        </w:tc>
        <w:tc>
          <w:tcPr>
            <w:tcW w:w="1260" w:type="dxa"/>
            <w:tcBorders>
              <w:left w:val="single" w:sz="4" w:space="0" w:color="4F81BD" w:themeColor="accent1"/>
            </w:tcBorders>
            <w:hideMark/>
          </w:tcPr>
          <w:p w:rsidR="00667523" w:rsidRPr="0096600D" w:rsidRDefault="00667523" w:rsidP="00F83E06">
            <w:pPr>
              <w:spacing w:line="0" w:lineRule="atLeast"/>
              <w:jc w:val="center"/>
              <w:cnfStyle w:val="100000000000"/>
              <w:rPr>
                <w:rFonts w:cstheme="minorHAnsi"/>
              </w:rPr>
            </w:pPr>
            <w:r w:rsidRPr="0096600D">
              <w:rPr>
                <w:rFonts w:cstheme="minorHAnsi"/>
              </w:rPr>
              <w:t>Name</w:t>
            </w:r>
          </w:p>
        </w:tc>
        <w:tc>
          <w:tcPr>
            <w:tcW w:w="3060" w:type="dxa"/>
            <w:tcBorders>
              <w:left w:val="single" w:sz="4" w:space="0" w:color="4F81BD" w:themeColor="accent1"/>
            </w:tcBorders>
          </w:tcPr>
          <w:p w:rsidR="00667523" w:rsidRPr="0096600D" w:rsidRDefault="00667523" w:rsidP="00F83E06">
            <w:pPr>
              <w:spacing w:line="0" w:lineRule="atLeast"/>
              <w:jc w:val="center"/>
              <w:cnfStyle w:val="100000000000"/>
              <w:rPr>
                <w:rFonts w:cstheme="minorHAnsi"/>
              </w:rPr>
            </w:pPr>
            <w:r w:rsidRPr="0096600D">
              <w:rPr>
                <w:rFonts w:cstheme="minorHAnsi"/>
              </w:rPr>
              <w:t>Description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t>1</w:t>
            </w:r>
          </w:p>
        </w:tc>
        <w:tc>
          <w:tcPr>
            <w:tcW w:w="1260" w:type="dxa"/>
            <w:tcBorders>
              <w:left w:val="single" w:sz="4" w:space="0" w:color="4F81BD" w:themeColor="accent1"/>
            </w:tcBorders>
            <w:hideMark/>
          </w:tcPr>
          <w:p w:rsidR="00667523" w:rsidRPr="0096600D" w:rsidRDefault="00667523" w:rsidP="00F83E06">
            <w:pPr>
              <w:spacing w:line="0" w:lineRule="atLeast"/>
              <w:cnfStyle w:val="000000100000"/>
              <w:rPr>
                <w:rFonts w:cstheme="minorHAnsi"/>
              </w:rPr>
            </w:pPr>
            <w:r w:rsidRPr="0096600D">
              <w:rPr>
                <w:rFonts w:cstheme="minorHAnsi"/>
              </w:rPr>
              <w:t>MISO</w:t>
            </w:r>
          </w:p>
        </w:tc>
        <w:tc>
          <w:tcPr>
            <w:tcW w:w="3060" w:type="dxa"/>
            <w:tcBorders>
              <w:left w:val="single" w:sz="4" w:space="0" w:color="4F81BD" w:themeColor="accent1"/>
            </w:tcBorders>
          </w:tcPr>
          <w:p w:rsidR="00667523" w:rsidRPr="0096600D" w:rsidRDefault="00667523" w:rsidP="00F83E06">
            <w:pPr>
              <w:spacing w:line="0" w:lineRule="atLeast"/>
              <w:cnfStyle w:val="000000100000"/>
              <w:rPr>
                <w:rFonts w:cstheme="minorHAnsi"/>
              </w:rPr>
            </w:pPr>
            <w:r w:rsidRPr="0096600D">
              <w:rPr>
                <w:rFonts w:cstheme="minorHAnsi"/>
                <w:lang w:bidi="ar-SA"/>
              </w:rPr>
              <w:t>master in / slave out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t>2</w:t>
            </w:r>
          </w:p>
        </w:tc>
        <w:tc>
          <w:tcPr>
            <w:tcW w:w="1260" w:type="dxa"/>
            <w:tcBorders>
              <w:left w:val="single" w:sz="4" w:space="0" w:color="4F81BD" w:themeColor="accent1"/>
            </w:tcBorders>
            <w:hideMark/>
          </w:tcPr>
          <w:p w:rsidR="00667523" w:rsidRPr="0096600D" w:rsidRDefault="00667523" w:rsidP="00F83E06">
            <w:pPr>
              <w:spacing w:line="0" w:lineRule="atLeast"/>
              <w:cnfStyle w:val="000000000000"/>
              <w:rPr>
                <w:rFonts w:cstheme="minorHAnsi"/>
              </w:rPr>
            </w:pPr>
            <w:r w:rsidRPr="0096600D">
              <w:rPr>
                <w:rFonts w:cstheme="minorHAnsi"/>
              </w:rPr>
              <w:t>+5V</w:t>
            </w:r>
          </w:p>
        </w:tc>
        <w:tc>
          <w:tcPr>
            <w:tcW w:w="3060" w:type="dxa"/>
            <w:tcBorders>
              <w:left w:val="single" w:sz="4" w:space="0" w:color="4F81BD" w:themeColor="accent1"/>
            </w:tcBorders>
          </w:tcPr>
          <w:p w:rsidR="00667523" w:rsidRPr="0096600D" w:rsidRDefault="00667523" w:rsidP="00F83E06">
            <w:pPr>
              <w:spacing w:line="0" w:lineRule="atLeast"/>
              <w:cnfStyle w:val="000000000000"/>
              <w:rPr>
                <w:rFonts w:cstheme="minorHAnsi"/>
              </w:rPr>
            </w:pPr>
            <w:r w:rsidRPr="0096600D">
              <w:rPr>
                <w:rFonts w:cstheme="minorHAnsi"/>
              </w:rPr>
              <w:t>Regulated +5V</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3</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SCK</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lang w:bidi="ar-SA"/>
              </w:rPr>
              <w:t>SPI clock</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4</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MOSI</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lang w:bidi="ar-SA"/>
              </w:rPr>
              <w:t>master out / slave in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5</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RESET</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rPr>
              <w:t>Reset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6</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GND</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rPr>
              <w:t>ground</w:t>
            </w:r>
          </w:p>
        </w:tc>
      </w:tr>
    </w:tbl>
    <w:p w:rsidR="00667523" w:rsidRPr="009368CA" w:rsidRDefault="00667523" w:rsidP="00D14F89">
      <w:pPr>
        <w:ind w:firstLine="720"/>
        <w:jc w:val="center"/>
        <w:rPr>
          <w:b/>
        </w:rPr>
      </w:pPr>
    </w:p>
    <w:p w:rsidR="00BD4856" w:rsidRDefault="00BD4856" w:rsidP="00513CB4">
      <w:pPr>
        <w:ind w:firstLine="720"/>
        <w:rPr>
          <w:b/>
        </w:rPr>
      </w:pPr>
      <w:r w:rsidRPr="009368CA">
        <w:rPr>
          <w:b/>
        </w:rPr>
        <w:t>RFM12B</w:t>
      </w:r>
    </w:p>
    <w:p w:rsidR="007F4E86" w:rsidRDefault="007F4E86" w:rsidP="007F4E86">
      <w:pPr>
        <w:ind w:firstLine="720"/>
        <w:jc w:val="center"/>
        <w:rPr>
          <w:b/>
        </w:rPr>
      </w:pPr>
      <w:r>
        <w:rPr>
          <w:b/>
          <w:noProof/>
        </w:rPr>
        <w:drawing>
          <wp:inline distT="0" distB="0" distL="0" distR="0">
            <wp:extent cx="3277318" cy="1779708"/>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3277318" cy="1779708"/>
                    </a:xfrm>
                    <a:prstGeom prst="rect">
                      <a:avLst/>
                    </a:prstGeom>
                    <a:noFill/>
                    <a:ln w="9525">
                      <a:noFill/>
                      <a:miter lim="800000"/>
                      <a:headEnd/>
                      <a:tailEnd/>
                    </a:ln>
                  </pic:spPr>
                </pic:pic>
              </a:graphicData>
            </a:graphic>
          </wp:inline>
        </w:drawing>
      </w:r>
    </w:p>
    <w:tbl>
      <w:tblPr>
        <w:tblStyle w:val="LightList-Accent11"/>
        <w:tblW w:w="7891" w:type="dxa"/>
        <w:jc w:val="center"/>
        <w:tblLook w:val="04A0"/>
      </w:tblPr>
      <w:tblGrid>
        <w:gridCol w:w="648"/>
        <w:gridCol w:w="1728"/>
        <w:gridCol w:w="5515"/>
      </w:tblGrid>
      <w:tr w:rsidR="00525B3D" w:rsidRPr="00C42831" w:rsidTr="00F83E06">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525B3D" w:rsidRPr="00C42831" w:rsidRDefault="00525B3D" w:rsidP="00F83E06">
            <w:pPr>
              <w:spacing w:line="0" w:lineRule="atLeast"/>
              <w:jc w:val="center"/>
              <w:rPr>
                <w:rFonts w:cstheme="minorHAnsi"/>
              </w:rPr>
            </w:pPr>
            <w:r>
              <w:rPr>
                <w:rFonts w:cstheme="minorHAnsi"/>
              </w:rPr>
              <w:t>Pin</w:t>
            </w:r>
          </w:p>
        </w:tc>
        <w:tc>
          <w:tcPr>
            <w:tcW w:w="1728" w:type="dxa"/>
            <w:tcBorders>
              <w:left w:val="single" w:sz="4" w:space="0" w:color="4F81BD" w:themeColor="accent1"/>
            </w:tcBorders>
            <w:hideMark/>
          </w:tcPr>
          <w:p w:rsidR="00525B3D" w:rsidRPr="00C42831" w:rsidRDefault="00525B3D" w:rsidP="00F83E06">
            <w:pPr>
              <w:spacing w:line="0" w:lineRule="atLeast"/>
              <w:jc w:val="center"/>
              <w:cnfStyle w:val="100000000000"/>
              <w:rPr>
                <w:rFonts w:cstheme="minorHAnsi"/>
              </w:rPr>
            </w:pPr>
            <w:r>
              <w:rPr>
                <w:rFonts w:cstheme="minorHAnsi"/>
              </w:rPr>
              <w:t>Name</w:t>
            </w:r>
          </w:p>
        </w:tc>
        <w:tc>
          <w:tcPr>
            <w:tcW w:w="5515" w:type="dxa"/>
            <w:tcBorders>
              <w:left w:val="single" w:sz="4" w:space="0" w:color="4F81BD" w:themeColor="accent1"/>
            </w:tcBorders>
          </w:tcPr>
          <w:p w:rsidR="00525B3D" w:rsidRPr="00C42831" w:rsidRDefault="00525B3D" w:rsidP="00F83E06">
            <w:pPr>
              <w:spacing w:line="0" w:lineRule="atLeast"/>
              <w:jc w:val="center"/>
              <w:cnfStyle w:val="100000000000"/>
              <w:rPr>
                <w:rFonts w:cstheme="minorHAnsi"/>
              </w:rPr>
            </w:pPr>
            <w:r>
              <w:rPr>
                <w:rFonts w:cstheme="minorHAnsi"/>
              </w:rPr>
              <w:t>Description</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1</w:t>
            </w:r>
          </w:p>
        </w:tc>
        <w:tc>
          <w:tcPr>
            <w:tcW w:w="1728" w:type="dxa"/>
            <w:tcBorders>
              <w:left w:val="single" w:sz="4" w:space="0" w:color="4F81BD" w:themeColor="accent1"/>
            </w:tcBorders>
            <w:hideMark/>
          </w:tcPr>
          <w:p w:rsidR="00525B3D" w:rsidRPr="00487F72" w:rsidRDefault="00525B3D" w:rsidP="00F83E06">
            <w:pPr>
              <w:spacing w:line="0" w:lineRule="atLeast"/>
              <w:cnfStyle w:val="000000100000"/>
              <w:rPr>
                <w:rFonts w:cstheme="minorHAnsi"/>
              </w:rPr>
            </w:pPr>
            <w:r>
              <w:rPr>
                <w:rFonts w:cstheme="minorHAnsi"/>
              </w:rPr>
              <w:t>SDO</w:t>
            </w:r>
          </w:p>
        </w:tc>
        <w:tc>
          <w:tcPr>
            <w:tcW w:w="5515" w:type="dxa"/>
            <w:tcBorders>
              <w:left w:val="single" w:sz="4" w:space="0" w:color="4F81BD" w:themeColor="accent1"/>
            </w:tcBorders>
          </w:tcPr>
          <w:p w:rsidR="00525B3D" w:rsidRPr="00487F72" w:rsidRDefault="00525B3D" w:rsidP="00F83E06">
            <w:pPr>
              <w:spacing w:line="0" w:lineRule="atLeast"/>
              <w:cnfStyle w:val="000000100000"/>
              <w:rPr>
                <w:rFonts w:cstheme="minorHAnsi"/>
              </w:rPr>
            </w:pPr>
            <w:r>
              <w:rPr>
                <w:rFonts w:cstheme="minorHAnsi"/>
              </w:rPr>
              <w:t>Serial data output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2</w:t>
            </w:r>
          </w:p>
        </w:tc>
        <w:tc>
          <w:tcPr>
            <w:tcW w:w="1728" w:type="dxa"/>
            <w:tcBorders>
              <w:left w:val="single" w:sz="4" w:space="0" w:color="4F81BD" w:themeColor="accent1"/>
            </w:tcBorders>
            <w:hideMark/>
          </w:tcPr>
          <w:p w:rsidR="00525B3D" w:rsidRPr="00487F72" w:rsidRDefault="00525B3D" w:rsidP="00F83E06">
            <w:pPr>
              <w:spacing w:line="0" w:lineRule="atLeast"/>
              <w:cnfStyle w:val="000000000000"/>
              <w:rPr>
                <w:rFonts w:cstheme="minorHAnsi"/>
              </w:rPr>
            </w:pPr>
            <w:r>
              <w:rPr>
                <w:rFonts w:cstheme="minorHAnsi"/>
              </w:rPr>
              <w:t>nIRQ</w:t>
            </w:r>
          </w:p>
        </w:tc>
        <w:tc>
          <w:tcPr>
            <w:tcW w:w="5515" w:type="dxa"/>
            <w:tcBorders>
              <w:left w:val="single" w:sz="4" w:space="0" w:color="4F81BD" w:themeColor="accent1"/>
            </w:tcBorders>
          </w:tcPr>
          <w:p w:rsidR="00525B3D" w:rsidRPr="00487F72" w:rsidRDefault="00525B3D" w:rsidP="00F83E06">
            <w:pPr>
              <w:spacing w:line="0" w:lineRule="atLeast"/>
              <w:cnfStyle w:val="000000000000"/>
              <w:rPr>
                <w:rFonts w:cstheme="minorHAnsi"/>
              </w:rPr>
            </w:pPr>
            <w:r>
              <w:rPr>
                <w:rFonts w:cstheme="minorHAnsi"/>
              </w:rPr>
              <w:t>Interrupts request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FSK/DATA/nFFS</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Transmit FSK data input/Received data output/FIFO select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DCLK/CFIL/FFIT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Clock output/Extrenal filter capacitor/FIFO interrupts</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5</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CLK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Clock output for external microcontroller</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6</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 xml:space="preserve">nRES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Reset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7</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Ground</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8</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ANT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Antenna</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9</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VDD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VCC</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10</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Ground</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11</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 xml:space="preserve">nINT/VDI </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Interrupt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12</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SDI</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SPI data input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SCK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SPI clock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 xml:space="preserve">nSEL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Chip select</w:t>
            </w:r>
          </w:p>
        </w:tc>
      </w:tr>
    </w:tbl>
    <w:p w:rsidR="00667523" w:rsidRPr="009368CA" w:rsidRDefault="00667523" w:rsidP="00513CB4">
      <w:pPr>
        <w:ind w:firstLine="720"/>
        <w:rPr>
          <w:b/>
        </w:rPr>
      </w:pPr>
    </w:p>
    <w:p w:rsidR="0059552F" w:rsidRDefault="00BD4856" w:rsidP="00513CB4">
      <w:pPr>
        <w:pStyle w:val="Heading4"/>
      </w:pPr>
      <w:r>
        <w:lastRenderedPageBreak/>
        <w:t xml:space="preserve">Part </w:t>
      </w:r>
      <w:r w:rsidR="00011F67">
        <w:t>L</w:t>
      </w:r>
      <w:r>
        <w:t>ist</w:t>
      </w:r>
    </w:p>
    <w:p w:rsidR="00DC0170" w:rsidRPr="00DC0170" w:rsidRDefault="00DC0170" w:rsidP="00DC0170"/>
    <w:tbl>
      <w:tblPr>
        <w:tblStyle w:val="LightList-Accent11"/>
        <w:tblW w:w="8928" w:type="dxa"/>
        <w:jc w:val="center"/>
        <w:tblLook w:val="04A0"/>
      </w:tblPr>
      <w:tblGrid>
        <w:gridCol w:w="1638"/>
        <w:gridCol w:w="3218"/>
        <w:gridCol w:w="4072"/>
      </w:tblGrid>
      <w:tr w:rsidR="006A44BF" w:rsidRPr="00C42831" w:rsidTr="00DC0170">
        <w:trPr>
          <w:cnfStyle w:val="100000000000"/>
          <w:trHeight w:val="379"/>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6A44BF" w:rsidRPr="00C42831" w:rsidRDefault="006A44BF"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6A44BF" w:rsidRPr="00C42831" w:rsidRDefault="006A44BF" w:rsidP="00F83E06">
            <w:pPr>
              <w:spacing w:line="0" w:lineRule="atLeast"/>
              <w:jc w:val="center"/>
              <w:cnfStyle w:val="100000000000"/>
              <w:rPr>
                <w:rFonts w:cstheme="minorHAnsi"/>
              </w:rPr>
            </w:pPr>
            <w:r>
              <w:rPr>
                <w:rFonts w:cstheme="minorHAnsi"/>
              </w:rPr>
              <w:t>Details</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6A44BF" w:rsidRPr="00BA1631" w:rsidRDefault="006A44BF" w:rsidP="00F83E06">
            <w:pPr>
              <w:spacing w:line="0" w:lineRule="atLeast"/>
              <w:cnfStyle w:val="000000100000"/>
              <w:rPr>
                <w:rFonts w:cstheme="minorHAnsi"/>
              </w:rPr>
            </w:pPr>
            <w:r w:rsidRPr="008D2135">
              <w:rPr>
                <w:rFonts w:cstheme="minorHAnsi"/>
              </w:rPr>
              <w:t>Atmel's ATMega328</w:t>
            </w:r>
          </w:p>
        </w:tc>
        <w:tc>
          <w:tcPr>
            <w:tcW w:w="4072" w:type="dxa"/>
            <w:tcBorders>
              <w:left w:val="single" w:sz="4" w:space="0" w:color="4F81BD" w:themeColor="accent1"/>
            </w:tcBorders>
          </w:tcPr>
          <w:p w:rsidR="006A44BF" w:rsidRPr="00BA1631" w:rsidRDefault="006A44BF" w:rsidP="00F83E06">
            <w:pPr>
              <w:tabs>
                <w:tab w:val="left" w:pos="2610"/>
              </w:tabs>
              <w:spacing w:line="0" w:lineRule="atLeast"/>
              <w:cnfStyle w:val="000000100000"/>
              <w:rPr>
                <w:rFonts w:cstheme="minorHAnsi"/>
              </w:rPr>
            </w:pPr>
            <w:r w:rsidRPr="008D2135">
              <w:rPr>
                <w:rFonts w:cstheme="minorHAnsi"/>
              </w:rPr>
              <w:t>Atmel's ATMega328 8-Bit Processor in 28 pin DIP</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RFN12B</w:t>
            </w:r>
          </w:p>
        </w:tc>
        <w:tc>
          <w:tcPr>
            <w:tcW w:w="3218" w:type="dxa"/>
            <w:tcBorders>
              <w:left w:val="single" w:sz="4" w:space="0" w:color="4F81BD" w:themeColor="accent1"/>
            </w:tcBorders>
            <w:hideMark/>
          </w:tcPr>
          <w:p w:rsidR="006A44BF" w:rsidRPr="00BA1631" w:rsidRDefault="006A44BF" w:rsidP="00F83E06">
            <w:pPr>
              <w:spacing w:line="0" w:lineRule="atLeast"/>
              <w:cnfStyle w:val="000000000000"/>
              <w:rPr>
                <w:rFonts w:cstheme="minorHAnsi"/>
              </w:rPr>
            </w:pPr>
            <w:r w:rsidRPr="008D2135">
              <w:rPr>
                <w:rFonts w:cstheme="minorHAnsi"/>
              </w:rPr>
              <w:t>RFM12B-S2</w:t>
            </w:r>
          </w:p>
        </w:tc>
        <w:tc>
          <w:tcPr>
            <w:tcW w:w="4072" w:type="dxa"/>
            <w:tcBorders>
              <w:left w:val="single" w:sz="4" w:space="0" w:color="4F81BD" w:themeColor="accent1"/>
            </w:tcBorders>
          </w:tcPr>
          <w:p w:rsidR="006A44BF" w:rsidRPr="00BA1631" w:rsidRDefault="006A44BF" w:rsidP="00F83E06">
            <w:pPr>
              <w:spacing w:line="0" w:lineRule="atLeast"/>
              <w:cnfStyle w:val="000000000000"/>
              <w:rPr>
                <w:rFonts w:cstheme="minorHAnsi"/>
              </w:rPr>
            </w:pPr>
            <w:r w:rsidRPr="008D2135">
              <w:rPr>
                <w:rFonts w:cstheme="minorHAnsi"/>
              </w:rPr>
              <w:t>RFM12B-S2 Wireless Transceiver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Socket IC</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Socket for ATMega328p</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Socket IC open frame 28Pos 0.3”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SPI</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6 POS connector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PWR_SW</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Power switch</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8D2135">
              <w:rPr>
                <w:rFonts w:cstheme="minorHAnsi"/>
              </w:rPr>
              <w:t>SPDT Mini Power Switch</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VR</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Voltage regulator 3.3V</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IC VREG LDO 3.3V</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DIODE</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Diode</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DIODE SBR 1A 30V SOD-323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C1, C1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1uF</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CAP CERM 1UF 25V Y5V 0805</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C3, C4, C5, C6</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0.4uF</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CAP CERM .10UF 50V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L1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10uH</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INDUCTOR 10UH 10% SA TYPE SMD</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R1</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RES 10K OHM 1/4W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Power LED 3mm</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Power LED 3mm</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RF_LED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LED 3mm</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LED for signal transmission</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JP_RF_LED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2 pins male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JP_PWR_LED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2 pins male header</w:t>
            </w:r>
          </w:p>
        </w:tc>
      </w:tr>
    </w:tbl>
    <w:p w:rsidR="006A44BF" w:rsidRPr="006A44BF" w:rsidRDefault="006A44BF" w:rsidP="006A44BF"/>
    <w:p w:rsidR="00CA6982" w:rsidRDefault="00BD4856" w:rsidP="00513CB4">
      <w:pPr>
        <w:pStyle w:val="Heading3"/>
      </w:pPr>
      <w:bookmarkStart w:id="53" w:name="_Toc295429581"/>
      <w:r>
        <w:t>Asset Tags</w:t>
      </w:r>
      <w:bookmarkEnd w:id="53"/>
    </w:p>
    <w:p w:rsidR="00BD4856" w:rsidRDefault="00BD4856" w:rsidP="008A56F8">
      <w:pPr>
        <w:pStyle w:val="Heading4"/>
      </w:pPr>
      <w:r>
        <w:t>Functionality</w:t>
      </w:r>
    </w:p>
    <w:p w:rsidR="000F0E12" w:rsidRDefault="000F0E12" w:rsidP="000F0E12">
      <w:pPr>
        <w:jc w:val="center"/>
      </w:pPr>
      <w:r w:rsidRPr="000F0E12">
        <w:rPr>
          <w:noProof/>
        </w:rPr>
        <w:drawing>
          <wp:inline distT="0" distB="0" distL="0" distR="0">
            <wp:extent cx="1752600" cy="2105025"/>
            <wp:effectExtent l="19050" t="0" r="0" b="0"/>
            <wp:docPr id="47" name="Picture 3" descr="D:\Courses\2010-2011\Capstone\Docs\Asset 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es\2010-2011\Capstone\Docs\Asset tag.jpg"/>
                    <pic:cNvPicPr>
                      <a:picLocks noChangeAspect="1" noChangeArrowheads="1"/>
                    </pic:cNvPicPr>
                  </pic:nvPicPr>
                  <pic:blipFill>
                    <a:blip r:embed="rId68" cstate="print"/>
                    <a:srcRect/>
                    <a:stretch>
                      <a:fillRect/>
                    </a:stretch>
                  </pic:blipFill>
                  <pic:spPr bwMode="auto">
                    <a:xfrm>
                      <a:off x="0" y="0"/>
                      <a:ext cx="1752600" cy="2105025"/>
                    </a:xfrm>
                    <a:prstGeom prst="rect">
                      <a:avLst/>
                    </a:prstGeom>
                    <a:noFill/>
                    <a:ln w="9525">
                      <a:noFill/>
                      <a:miter lim="800000"/>
                      <a:headEnd/>
                      <a:tailEnd/>
                    </a:ln>
                  </pic:spPr>
                </pic:pic>
              </a:graphicData>
            </a:graphic>
          </wp:inline>
        </w:drawing>
      </w:r>
    </w:p>
    <w:tbl>
      <w:tblPr>
        <w:tblStyle w:val="LightList-Accent11"/>
        <w:tblW w:w="9648" w:type="dxa"/>
        <w:jc w:val="center"/>
        <w:tblLook w:val="04A0"/>
      </w:tblPr>
      <w:tblGrid>
        <w:gridCol w:w="1620"/>
        <w:gridCol w:w="8028"/>
      </w:tblGrid>
      <w:tr w:rsidR="003E4AFA" w:rsidRPr="00C42831" w:rsidTr="003E4AFA">
        <w:trPr>
          <w:cnfStyle w:val="100000000000"/>
          <w:trHeight w:val="379"/>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jc w:val="center"/>
              <w:rPr>
                <w:rFonts w:cstheme="minorHAnsi"/>
              </w:rPr>
            </w:pPr>
            <w:r w:rsidRPr="00C42831">
              <w:rPr>
                <w:rFonts w:cstheme="minorHAnsi"/>
              </w:rPr>
              <w:t>Module</w:t>
            </w:r>
          </w:p>
        </w:tc>
        <w:tc>
          <w:tcPr>
            <w:tcW w:w="8028" w:type="dxa"/>
            <w:tcBorders>
              <w:left w:val="single" w:sz="4" w:space="0" w:color="4F81BD" w:themeColor="accent1"/>
            </w:tcBorders>
            <w:hideMark/>
          </w:tcPr>
          <w:p w:rsidR="003E4AFA" w:rsidRPr="00C42831" w:rsidRDefault="003E4AFA" w:rsidP="00F83E06">
            <w:pPr>
              <w:spacing w:line="0" w:lineRule="atLeast"/>
              <w:jc w:val="center"/>
              <w:cnfStyle w:val="100000000000"/>
              <w:rPr>
                <w:rFonts w:cstheme="minorHAnsi"/>
              </w:rPr>
            </w:pPr>
            <w:r w:rsidRPr="00C42831">
              <w:rPr>
                <w:rFonts w:cstheme="minorHAnsi"/>
              </w:rPr>
              <w:t>Asset Tags</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Inputs</w:t>
            </w:r>
          </w:p>
        </w:tc>
        <w:tc>
          <w:tcPr>
            <w:tcW w:w="8028" w:type="dxa"/>
            <w:tcBorders>
              <w:left w:val="single" w:sz="4" w:space="0" w:color="4F81BD" w:themeColor="accent1"/>
            </w:tcBorders>
            <w:hideMark/>
          </w:tcPr>
          <w:p w:rsidR="003E4AFA" w:rsidRPr="00C42831" w:rsidRDefault="003E4AFA" w:rsidP="00F83E06">
            <w:pPr>
              <w:spacing w:line="0" w:lineRule="atLeast"/>
              <w:cnfStyle w:val="000000100000"/>
              <w:rPr>
                <w:rFonts w:cstheme="minorHAnsi"/>
              </w:rPr>
            </w:pPr>
            <w:r w:rsidRPr="00C42831">
              <w:rPr>
                <w:rFonts w:cstheme="minorHAnsi"/>
              </w:rPr>
              <w:t>Power supply: 3.3V DC</w:t>
            </w:r>
          </w:p>
        </w:tc>
      </w:tr>
      <w:tr w:rsidR="003E4AFA" w:rsidRPr="00C42831" w:rsidTr="003E4AFA">
        <w:trPr>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Outputs</w:t>
            </w:r>
          </w:p>
        </w:tc>
        <w:tc>
          <w:tcPr>
            <w:tcW w:w="8028" w:type="dxa"/>
            <w:tcBorders>
              <w:left w:val="single" w:sz="4" w:space="0" w:color="4F81BD" w:themeColor="accent1"/>
            </w:tcBorders>
            <w:hideMark/>
          </w:tcPr>
          <w:p w:rsidR="003E4AFA" w:rsidRPr="00C42831" w:rsidRDefault="003E4AFA" w:rsidP="00F83E06">
            <w:pPr>
              <w:spacing w:line="0" w:lineRule="atLeast"/>
              <w:cnfStyle w:val="000000000000"/>
              <w:rPr>
                <w:rFonts w:cstheme="minorHAnsi"/>
              </w:rPr>
            </w:pPr>
            <w:r w:rsidRPr="00C42831">
              <w:rPr>
                <w:rFonts w:cstheme="minorHAnsi"/>
              </w:rPr>
              <w:t>Messages containing tag’s ID</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rPr>
                <w:rFonts w:cstheme="minorHAnsi"/>
              </w:rPr>
            </w:pPr>
            <w:r w:rsidRPr="00C42831">
              <w:rPr>
                <w:rFonts w:cstheme="minorHAnsi"/>
              </w:rPr>
              <w:t>Functionality</w:t>
            </w:r>
          </w:p>
        </w:tc>
        <w:tc>
          <w:tcPr>
            <w:tcW w:w="8028" w:type="dxa"/>
            <w:tcBorders>
              <w:left w:val="single" w:sz="4" w:space="0" w:color="4F81BD" w:themeColor="accent1"/>
            </w:tcBorders>
            <w:hideMark/>
          </w:tcPr>
          <w:p w:rsidR="003E4AFA" w:rsidRPr="00C42831" w:rsidRDefault="003E4AFA" w:rsidP="00F83E06">
            <w:pPr>
              <w:cnfStyle w:val="000000100000"/>
              <w:rPr>
                <w:rFonts w:cstheme="minorHAnsi"/>
              </w:rPr>
            </w:pPr>
            <w:r w:rsidRPr="00C42831">
              <w:rPr>
                <w:rFonts w:cstheme="minorHAnsi"/>
              </w:rPr>
              <w:t>An asset tag consists of two major parts: a microcontroller, and a RF transceiver. The microcontroller controls the RF transceiver. The RF transceiver is responsible for communicating information to the system.</w:t>
            </w:r>
          </w:p>
        </w:tc>
      </w:tr>
    </w:tbl>
    <w:p w:rsidR="003E4AFA" w:rsidRPr="000F0E12" w:rsidRDefault="003E4AFA" w:rsidP="003E4AFA"/>
    <w:p w:rsidR="00BD4856" w:rsidRDefault="00BD4856" w:rsidP="00513CB4">
      <w:pPr>
        <w:pStyle w:val="Heading4"/>
      </w:pPr>
      <w:r>
        <w:lastRenderedPageBreak/>
        <w:t xml:space="preserve">What is on the </w:t>
      </w:r>
      <w:r w:rsidR="00011F67">
        <w:t>B</w:t>
      </w:r>
      <w:r>
        <w:t>oard?</w:t>
      </w:r>
    </w:p>
    <w:p w:rsidR="00520231" w:rsidRDefault="00520231" w:rsidP="00520231">
      <w:pPr>
        <w:pStyle w:val="ListParagraph"/>
        <w:numPr>
          <w:ilvl w:val="0"/>
          <w:numId w:val="22"/>
        </w:numPr>
      </w:pPr>
      <w:r>
        <w:t>A power switch on/off</w:t>
      </w:r>
    </w:p>
    <w:p w:rsidR="00520231" w:rsidRDefault="00520231" w:rsidP="00520231">
      <w:pPr>
        <w:pStyle w:val="ListParagraph"/>
        <w:numPr>
          <w:ilvl w:val="0"/>
          <w:numId w:val="22"/>
        </w:numPr>
      </w:pPr>
      <w:r>
        <w:t>A 3.3V power regulator which accepts 2.2V to 6V as external power source.</w:t>
      </w:r>
    </w:p>
    <w:p w:rsidR="00520231" w:rsidRDefault="00520231" w:rsidP="00520231">
      <w:pPr>
        <w:pStyle w:val="ListParagraph"/>
        <w:numPr>
          <w:ilvl w:val="0"/>
          <w:numId w:val="22"/>
        </w:numPr>
      </w:pPr>
      <w:r>
        <w:t>An ATMega328p MCU by Atmel with 8MHz</w:t>
      </w:r>
    </w:p>
    <w:p w:rsidR="00520231" w:rsidRDefault="00520231" w:rsidP="00520231">
      <w:pPr>
        <w:pStyle w:val="ListParagraph"/>
        <w:numPr>
          <w:ilvl w:val="0"/>
          <w:numId w:val="22"/>
        </w:numPr>
      </w:pPr>
      <w:r>
        <w:t>A 6pins SPI connector for programming.</w:t>
      </w:r>
    </w:p>
    <w:p w:rsidR="00520231" w:rsidRDefault="00520231" w:rsidP="00520231">
      <w:pPr>
        <w:pStyle w:val="ListParagraph"/>
        <w:numPr>
          <w:ilvl w:val="0"/>
          <w:numId w:val="22"/>
        </w:numPr>
      </w:pPr>
      <w:r>
        <w:t>A RFM12B wireless RF module for 434MHz ISM band by Hope RF.</w:t>
      </w:r>
    </w:p>
    <w:p w:rsidR="00520231" w:rsidRDefault="00520231" w:rsidP="00520231">
      <w:pPr>
        <w:pStyle w:val="ListParagraph"/>
        <w:numPr>
          <w:ilvl w:val="0"/>
          <w:numId w:val="22"/>
        </w:numPr>
      </w:pPr>
      <w:r>
        <w:t>A jumper which connect to DP3 pin of ATMega328p for debug/mode.</w:t>
      </w:r>
    </w:p>
    <w:p w:rsidR="00520231" w:rsidRDefault="00520231" w:rsidP="00520231">
      <w:pPr>
        <w:pStyle w:val="ListParagraph"/>
        <w:numPr>
          <w:ilvl w:val="0"/>
          <w:numId w:val="22"/>
        </w:numPr>
      </w:pPr>
      <w:r>
        <w:t>2x7pins headers female for connecting with RFM12B breakout board.</w:t>
      </w:r>
    </w:p>
    <w:p w:rsidR="002E00F0" w:rsidRPr="002E00F0" w:rsidRDefault="002E00F0" w:rsidP="002E00F0"/>
    <w:p w:rsidR="00BD4856" w:rsidRDefault="00BD4856" w:rsidP="00513CB4">
      <w:pPr>
        <w:pStyle w:val="Heading4"/>
      </w:pPr>
      <w:r>
        <w:t>Advantage</w:t>
      </w:r>
      <w:r w:rsidR="00513CB4">
        <w:t>s</w:t>
      </w:r>
    </w:p>
    <w:p w:rsidR="00470857" w:rsidRPr="00454677" w:rsidRDefault="00470857" w:rsidP="00470857">
      <w:pPr>
        <w:pStyle w:val="ListParagraph"/>
        <w:numPr>
          <w:ilvl w:val="0"/>
          <w:numId w:val="23"/>
        </w:numPr>
        <w:rPr>
          <w:rFonts w:cstheme="minorHAnsi"/>
        </w:rPr>
      </w:pPr>
      <w:r w:rsidRPr="00454677">
        <w:rPr>
          <w:rFonts w:cstheme="minorHAnsi"/>
        </w:rPr>
        <w:t>Designed from the ground up to support very low-power use with batteries.</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Very small size 1” x 1”</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Very low power consumption</w:t>
      </w:r>
    </w:p>
    <w:p w:rsidR="00470857" w:rsidRPr="00036597" w:rsidRDefault="00470857" w:rsidP="00470857">
      <w:pPr>
        <w:pStyle w:val="ListParagraph"/>
        <w:numPr>
          <w:ilvl w:val="0"/>
          <w:numId w:val="23"/>
        </w:numPr>
        <w:autoSpaceDE w:val="0"/>
        <w:autoSpaceDN w:val="0"/>
        <w:adjustRightInd w:val="0"/>
        <w:spacing w:after="0" w:line="240" w:lineRule="auto"/>
        <w:rPr>
          <w:rFonts w:cstheme="minorHAnsi"/>
        </w:rPr>
      </w:pPr>
      <w:r w:rsidRPr="000265F7">
        <w:rPr>
          <w:rFonts w:eastAsia="Times New Roman" w:cstheme="minorHAnsi"/>
          <w:color w:val="000000"/>
        </w:rPr>
        <w:t>There are many possible microcontrollers we could use to implement a solution. The ATmega 328</w:t>
      </w:r>
      <w:r>
        <w:rPr>
          <w:rFonts w:eastAsia="Times New Roman" w:cstheme="minorHAnsi"/>
          <w:color w:val="000000"/>
        </w:rPr>
        <w:t xml:space="preserve">p surface mount packet </w:t>
      </w:r>
      <w:r w:rsidRPr="000265F7">
        <w:rPr>
          <w:rFonts w:eastAsia="Times New Roman" w:cstheme="minorHAnsi"/>
          <w:color w:val="000000"/>
        </w:rPr>
        <w:t>is a good choice because they are the Arduino technology platform</w:t>
      </w:r>
      <w:r>
        <w:rPr>
          <w:rFonts w:eastAsia="Times New Roman" w:cstheme="minorHAnsi"/>
          <w:color w:val="000000"/>
        </w:rPr>
        <w:t xml:space="preserve"> and very small size.</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FR12B transceiver is a good choice because of low price, good support and low power consumption</w:t>
      </w:r>
    </w:p>
    <w:p w:rsidR="00E27664" w:rsidRPr="00E27664" w:rsidRDefault="00E27664" w:rsidP="00E27664"/>
    <w:p w:rsidR="00BD4856" w:rsidRDefault="00BD4856" w:rsidP="00513CB4">
      <w:pPr>
        <w:pStyle w:val="Heading4"/>
      </w:pPr>
      <w:r>
        <w:lastRenderedPageBreak/>
        <w:t xml:space="preserve">Battery </w:t>
      </w:r>
      <w:r w:rsidR="00011F67">
        <w:t>L</w:t>
      </w:r>
      <w:r>
        <w:t>ife</w:t>
      </w:r>
    </w:p>
    <w:p w:rsidR="00BD4856" w:rsidRDefault="00BD4856" w:rsidP="00513CB4">
      <w:pPr>
        <w:pStyle w:val="Heading4"/>
      </w:pPr>
      <w:r>
        <w:t>Schematic</w:t>
      </w:r>
    </w:p>
    <w:p w:rsidR="006559F5" w:rsidRDefault="00871797" w:rsidP="006559F5">
      <w:pPr>
        <w:keepNext/>
        <w:jc w:val="center"/>
      </w:pPr>
      <w:r>
        <w:rPr>
          <w:noProof/>
        </w:rPr>
        <w:drawing>
          <wp:inline distT="0" distB="0" distL="0" distR="0">
            <wp:extent cx="3562008" cy="3943275"/>
            <wp:effectExtent l="19050" t="0" r="342"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3562008" cy="3943275"/>
                    </a:xfrm>
                    <a:prstGeom prst="rect">
                      <a:avLst/>
                    </a:prstGeom>
                    <a:noFill/>
                    <a:ln w="9525">
                      <a:noFill/>
                      <a:miter lim="800000"/>
                      <a:headEnd/>
                      <a:tailEnd/>
                    </a:ln>
                  </pic:spPr>
                </pic:pic>
              </a:graphicData>
            </a:graphic>
          </wp:inline>
        </w:drawing>
      </w:r>
    </w:p>
    <w:p w:rsidR="00871797" w:rsidRPr="00871797" w:rsidRDefault="006559F5" w:rsidP="006559F5">
      <w:pPr>
        <w:pStyle w:val="Caption"/>
        <w:jc w:val="center"/>
      </w:pPr>
      <w:r>
        <w:t>Schematics of a tag</w:t>
      </w:r>
    </w:p>
    <w:p w:rsidR="00D3680D" w:rsidRDefault="00BD4856" w:rsidP="00513CB4">
      <w:pPr>
        <w:pStyle w:val="Heading4"/>
      </w:pPr>
      <w:r>
        <w:t>Board Layout</w:t>
      </w:r>
    </w:p>
    <w:p w:rsidR="00310406" w:rsidRDefault="00D3680D" w:rsidP="00310406">
      <w:pPr>
        <w:keepNext/>
        <w:jc w:val="center"/>
      </w:pPr>
      <w:r w:rsidRPr="00D3680D">
        <w:rPr>
          <w:noProof/>
        </w:rPr>
        <w:drawing>
          <wp:inline distT="0" distB="0" distL="0" distR="0">
            <wp:extent cx="2166287" cy="2172003"/>
            <wp:effectExtent l="19050" t="0" r="5413" b="0"/>
            <wp:docPr id="48" name="Picture 2"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70" cstate="print"/>
                    <a:stretch>
                      <a:fillRect/>
                    </a:stretch>
                  </pic:blipFill>
                  <pic:spPr>
                    <a:xfrm>
                      <a:off x="0" y="0"/>
                      <a:ext cx="2166287" cy="2172003"/>
                    </a:xfrm>
                    <a:prstGeom prst="rect">
                      <a:avLst/>
                    </a:prstGeom>
                  </pic:spPr>
                </pic:pic>
              </a:graphicData>
            </a:graphic>
          </wp:inline>
        </w:drawing>
      </w:r>
    </w:p>
    <w:p w:rsidR="00D3680D" w:rsidRPr="00D3680D" w:rsidRDefault="00310406" w:rsidP="00310406">
      <w:pPr>
        <w:pStyle w:val="Caption"/>
        <w:jc w:val="center"/>
      </w:pPr>
      <w:r>
        <w:t>Two-layer PCB layout of a tag with shown ground plane</w:t>
      </w:r>
    </w:p>
    <w:p w:rsidR="00BD4856" w:rsidRDefault="00BD4856" w:rsidP="00513CB4">
      <w:pPr>
        <w:pStyle w:val="Heading4"/>
      </w:pPr>
      <w:r>
        <w:lastRenderedPageBreak/>
        <w:t>Real board</w:t>
      </w:r>
    </w:p>
    <w:p w:rsidR="00F37642" w:rsidRDefault="00EE324A" w:rsidP="00AB3D8D">
      <w:pPr>
        <w:keepNext/>
        <w:jc w:val="center"/>
      </w:pPr>
      <w:r>
        <w:rPr>
          <w:noProof/>
        </w:rPr>
        <w:drawing>
          <wp:inline distT="0" distB="0" distL="0" distR="0">
            <wp:extent cx="3314700" cy="2514600"/>
            <wp:effectExtent l="19050" t="0" r="0" b="0"/>
            <wp:docPr id="38" name="Picture 4" descr="D:\Study\Capstone Proj\Docs\Images\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Images\Tag.jpg"/>
                    <pic:cNvPicPr>
                      <a:picLocks noChangeAspect="1" noChangeArrowheads="1"/>
                    </pic:cNvPicPr>
                  </pic:nvPicPr>
                  <pic:blipFill>
                    <a:blip r:embed="rId71" cstate="print"/>
                    <a:srcRect/>
                    <a:stretch>
                      <a:fillRect/>
                    </a:stretch>
                  </pic:blipFill>
                  <pic:spPr bwMode="auto">
                    <a:xfrm>
                      <a:off x="0" y="0"/>
                      <a:ext cx="3314700" cy="2514600"/>
                    </a:xfrm>
                    <a:prstGeom prst="rect">
                      <a:avLst/>
                    </a:prstGeom>
                    <a:noFill/>
                    <a:ln w="9525">
                      <a:noFill/>
                      <a:miter lim="800000"/>
                      <a:headEnd/>
                      <a:tailEnd/>
                    </a:ln>
                  </pic:spPr>
                </pic:pic>
              </a:graphicData>
            </a:graphic>
          </wp:inline>
        </w:drawing>
      </w:r>
    </w:p>
    <w:p w:rsidR="00137864" w:rsidRDefault="00F37642" w:rsidP="00F37642">
      <w:pPr>
        <w:pStyle w:val="Caption"/>
        <w:jc w:val="center"/>
      </w:pPr>
      <w:r>
        <w:t>Asset Tag: main board with MCU and breakout board with RF chip</w:t>
      </w:r>
    </w:p>
    <w:p w:rsidR="00BD4856" w:rsidRDefault="00BD4856" w:rsidP="00513CB4">
      <w:pPr>
        <w:pStyle w:val="Heading4"/>
      </w:pPr>
      <w:r>
        <w:t>Port/Pin Mapping</w:t>
      </w:r>
    </w:p>
    <w:p w:rsidR="00BD4856" w:rsidRDefault="00BD4856" w:rsidP="00513CB4">
      <w:pPr>
        <w:ind w:firstLine="720"/>
        <w:rPr>
          <w:b/>
        </w:rPr>
      </w:pPr>
      <w:r w:rsidRPr="009368CA">
        <w:rPr>
          <w:b/>
        </w:rPr>
        <w:t>ATMega328P – 32 pins</w:t>
      </w:r>
    </w:p>
    <w:p w:rsidR="00AB3824" w:rsidRDefault="00137864" w:rsidP="00AB3824">
      <w:pPr>
        <w:keepNext/>
        <w:ind w:firstLine="720"/>
        <w:jc w:val="center"/>
      </w:pPr>
      <w:r w:rsidRPr="00137864">
        <w:rPr>
          <w:b/>
          <w:noProof/>
        </w:rPr>
        <w:drawing>
          <wp:inline distT="0" distB="0" distL="0" distR="0">
            <wp:extent cx="4117647" cy="4238625"/>
            <wp:effectExtent l="19050" t="0" r="0" b="0"/>
            <wp:docPr id="52" name="Picture 12" descr="ATMega328p_32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32pins.png"/>
                    <pic:cNvPicPr/>
                  </pic:nvPicPr>
                  <pic:blipFill>
                    <a:blip r:embed="rId72" cstate="print"/>
                    <a:stretch>
                      <a:fillRect/>
                    </a:stretch>
                  </pic:blipFill>
                  <pic:spPr>
                    <a:xfrm>
                      <a:off x="0" y="0"/>
                      <a:ext cx="4119785" cy="4240826"/>
                    </a:xfrm>
                    <a:prstGeom prst="rect">
                      <a:avLst/>
                    </a:prstGeom>
                  </pic:spPr>
                </pic:pic>
              </a:graphicData>
            </a:graphic>
          </wp:inline>
        </w:drawing>
      </w:r>
    </w:p>
    <w:p w:rsidR="00137864" w:rsidRDefault="00AB3824" w:rsidP="00AB3824">
      <w:pPr>
        <w:pStyle w:val="Caption"/>
        <w:jc w:val="center"/>
        <w:rPr>
          <w:b w:val="0"/>
        </w:rPr>
      </w:pPr>
      <w:r>
        <w:t>ATMega328P 32TQFP pin</w:t>
      </w:r>
      <w:r w:rsidR="00B90973">
        <w:t>-</w:t>
      </w:r>
      <w:r>
        <w:t>out</w:t>
      </w:r>
      <w:r w:rsidR="00AE3562">
        <w:t xml:space="preserve"> (top view)</w:t>
      </w:r>
    </w:p>
    <w:p w:rsidR="00137864" w:rsidRPr="009368CA" w:rsidRDefault="00137864" w:rsidP="00137864">
      <w:pPr>
        <w:ind w:firstLine="720"/>
        <w:jc w:val="center"/>
        <w:rPr>
          <w:b/>
        </w:rPr>
      </w:pPr>
    </w:p>
    <w:p w:rsidR="00C9467B" w:rsidRDefault="00C9467B" w:rsidP="00C9467B">
      <w:pPr>
        <w:pStyle w:val="Heading4"/>
      </w:pPr>
      <w:r>
        <w:t xml:space="preserve">Part </w:t>
      </w:r>
      <w:r w:rsidR="00011F67">
        <w:t>L</w:t>
      </w:r>
      <w:r>
        <w:t>ist</w:t>
      </w:r>
    </w:p>
    <w:p w:rsidR="00386BDA" w:rsidRPr="00386BDA" w:rsidRDefault="00386BDA" w:rsidP="00386BDA"/>
    <w:tbl>
      <w:tblPr>
        <w:tblStyle w:val="LightList-Accent11"/>
        <w:tblW w:w="8928" w:type="dxa"/>
        <w:tblLook w:val="04A0"/>
      </w:tblPr>
      <w:tblGrid>
        <w:gridCol w:w="1638"/>
        <w:gridCol w:w="3218"/>
        <w:gridCol w:w="4072"/>
      </w:tblGrid>
      <w:tr w:rsidR="00137864" w:rsidRPr="00C42831" w:rsidTr="00F83E06">
        <w:trPr>
          <w:cnfStyle w:val="100000000000"/>
          <w:trHeight w:val="379"/>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137864" w:rsidRPr="00C42831" w:rsidRDefault="00137864"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137864" w:rsidRPr="00C42831" w:rsidRDefault="00137864" w:rsidP="00F83E06">
            <w:pPr>
              <w:spacing w:line="0" w:lineRule="atLeast"/>
              <w:jc w:val="center"/>
              <w:cnfStyle w:val="100000000000"/>
              <w:rPr>
                <w:rFonts w:cstheme="minorHAnsi"/>
              </w:rPr>
            </w:pPr>
            <w:r>
              <w:rPr>
                <w:rFonts w:cstheme="minorHAnsi"/>
              </w:rPr>
              <w:t>Details</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137864" w:rsidRDefault="00137864" w:rsidP="00F83E06">
            <w:pPr>
              <w:cnfStyle w:val="000000100000"/>
            </w:pPr>
            <w:r w:rsidRPr="002770A4">
              <w:t>IC MCU AVR 32K FLASH 32TQFP</w:t>
            </w:r>
          </w:p>
        </w:tc>
        <w:tc>
          <w:tcPr>
            <w:tcW w:w="4072" w:type="dxa"/>
            <w:tcBorders>
              <w:left w:val="single" w:sz="4" w:space="0" w:color="4F81BD" w:themeColor="accent1"/>
            </w:tcBorders>
          </w:tcPr>
          <w:p w:rsidR="00137864" w:rsidRDefault="00137864" w:rsidP="00F83E06">
            <w:pPr>
              <w:cnfStyle w:val="000000100000"/>
            </w:pPr>
            <w:r w:rsidRPr="002770A4">
              <w:t>IC MCU AVR 32K FLASH 32TQFP</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SPI</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6 POS connector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VR</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Voltage regulator 3.3V</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IC VREG LDO 3.3V</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DIODE</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Diode</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DIODE SBR 1A 30V SOD-323</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C1, C1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1uF</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CAP CERM 1UF 25V Y5V 0805</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C3, C4, C5, C6</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0.4uF</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CAP CERM .10UF 50V 5% 0805 SMD</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RES 10K OHM 1/4W 5% 0805 SMD</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LEFT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265168">
              <w:rPr>
                <w:rFonts w:cstheme="minorHAnsi"/>
              </w:rPr>
              <w:t>2mm 7-pin Socket</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RIGHT</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265168">
              <w:rPr>
                <w:rFonts w:cstheme="minorHAnsi"/>
              </w:rPr>
              <w:t>2mm 7-pin Socket</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TEST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2-pins header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2-pins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Default="00137864" w:rsidP="00F83E06">
            <w:pPr>
              <w:rPr>
                <w:rFonts w:cstheme="minorHAnsi"/>
              </w:rPr>
            </w:pPr>
            <w:r>
              <w:rPr>
                <w:rFonts w:cstheme="minorHAnsi"/>
              </w:rPr>
              <w:t>Battery</w:t>
            </w:r>
          </w:p>
        </w:tc>
        <w:tc>
          <w:tcPr>
            <w:tcW w:w="3218" w:type="dxa"/>
            <w:tcBorders>
              <w:left w:val="single" w:sz="4" w:space="0" w:color="4F81BD" w:themeColor="accent1"/>
            </w:tcBorders>
            <w:hideMark/>
          </w:tcPr>
          <w:p w:rsidR="00137864" w:rsidRDefault="00137864" w:rsidP="00F83E06">
            <w:pPr>
              <w:cnfStyle w:val="000000100000"/>
              <w:rPr>
                <w:rFonts w:cstheme="minorHAnsi"/>
              </w:rPr>
            </w:pPr>
            <w:r>
              <w:rPr>
                <w:rFonts w:cstheme="minorHAnsi"/>
              </w:rPr>
              <w:t>Coin Cell battery 20mm 240mAh</w:t>
            </w:r>
          </w:p>
        </w:tc>
        <w:tc>
          <w:tcPr>
            <w:tcW w:w="4072" w:type="dxa"/>
            <w:tcBorders>
              <w:left w:val="single" w:sz="4" w:space="0" w:color="4F81BD" w:themeColor="accent1"/>
            </w:tcBorders>
          </w:tcPr>
          <w:p w:rsidR="00137864" w:rsidRDefault="00137864" w:rsidP="00F83E06">
            <w:pPr>
              <w:cnfStyle w:val="000000100000"/>
              <w:rPr>
                <w:rFonts w:cstheme="minorHAnsi"/>
              </w:rPr>
            </w:pPr>
            <w:r>
              <w:rPr>
                <w:rFonts w:cstheme="minorHAnsi"/>
              </w:rPr>
              <w:t>Coin Cell battery 20mm 240mAh</w:t>
            </w:r>
          </w:p>
        </w:tc>
      </w:tr>
    </w:tbl>
    <w:p w:rsidR="00137864" w:rsidRPr="00137864" w:rsidRDefault="00137864" w:rsidP="00137864"/>
    <w:p w:rsidR="00BD4856" w:rsidRDefault="00BD4856" w:rsidP="00C9467B">
      <w:pPr>
        <w:pStyle w:val="Heading3"/>
      </w:pPr>
      <w:bookmarkStart w:id="54" w:name="_Toc295429582"/>
      <w:r>
        <w:t xml:space="preserve">RFM12B Breakout </w:t>
      </w:r>
      <w:r w:rsidR="00011F67">
        <w:t>B</w:t>
      </w:r>
      <w:r>
        <w:t>oard</w:t>
      </w:r>
      <w:bookmarkEnd w:id="54"/>
    </w:p>
    <w:p w:rsidR="00C32FDA" w:rsidRDefault="00BD4856" w:rsidP="00C9467B">
      <w:pPr>
        <w:pStyle w:val="Heading4"/>
      </w:pPr>
      <w:r>
        <w:t xml:space="preserve">What is on the </w:t>
      </w:r>
      <w:r w:rsidR="00011F67">
        <w:t>B</w:t>
      </w:r>
      <w:r>
        <w:t>oard?</w:t>
      </w:r>
    </w:p>
    <w:p w:rsidR="00C32FDA" w:rsidRDefault="00C32FDA" w:rsidP="00C32FDA">
      <w:pPr>
        <w:pStyle w:val="ListParagraph"/>
        <w:numPr>
          <w:ilvl w:val="0"/>
          <w:numId w:val="22"/>
        </w:numPr>
      </w:pPr>
      <w:r>
        <w:t>A RFM12B wireless RF module for 434MHz ISM band by Hope RF.</w:t>
      </w:r>
    </w:p>
    <w:p w:rsidR="00C32FDA" w:rsidRPr="00C32FDA" w:rsidRDefault="00C32FDA" w:rsidP="00C32FDA">
      <w:pPr>
        <w:pStyle w:val="ListParagraph"/>
        <w:numPr>
          <w:ilvl w:val="0"/>
          <w:numId w:val="22"/>
        </w:numPr>
      </w:pPr>
      <w:r>
        <w:t>An</w:t>
      </w:r>
      <w:r w:rsidR="00C44EFE">
        <w:t xml:space="preserve"> copper straight-wire</w:t>
      </w:r>
      <w:r>
        <w:t xml:space="preserve"> antenna.</w:t>
      </w:r>
    </w:p>
    <w:p w:rsidR="00BD4856" w:rsidRDefault="00BD4856" w:rsidP="00C9467B">
      <w:pPr>
        <w:pStyle w:val="Heading4"/>
      </w:pPr>
      <w:r>
        <w:t>Advantage</w:t>
      </w:r>
      <w:r w:rsidR="00C9467B">
        <w:t>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The breakout board for the RFM12B which gives you access to the pins.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Easy to solder. And implement.</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Had an antenna on it.</w:t>
      </w:r>
    </w:p>
    <w:p w:rsidR="00CC76A4" w:rsidRPr="00CC76A4" w:rsidRDefault="00CC76A4" w:rsidP="00CC76A4">
      <w:pPr>
        <w:pStyle w:val="ListParagraph"/>
        <w:numPr>
          <w:ilvl w:val="0"/>
          <w:numId w:val="25"/>
        </w:numPr>
        <w:rPr>
          <w:rFonts w:cstheme="minorHAnsi"/>
        </w:rPr>
      </w:pPr>
      <w:r w:rsidRPr="00CC76A4">
        <w:rPr>
          <w:rStyle w:val="apple-style-span"/>
          <w:rFonts w:cstheme="minorHAnsi"/>
          <w:color w:val="4A4A44"/>
        </w:rPr>
        <w:t>Very small size 0.8” x 0.9”</w:t>
      </w:r>
      <w:r w:rsidRPr="00CC76A4">
        <w:rPr>
          <w:rStyle w:val="apple-converted-space"/>
          <w:rFonts w:cstheme="minorHAnsi"/>
          <w:color w:val="4A4A44"/>
        </w:rPr>
        <w:t> </w:t>
      </w:r>
    </w:p>
    <w:p w:rsidR="00BD4856" w:rsidRDefault="00BD4856" w:rsidP="00C9467B">
      <w:pPr>
        <w:pStyle w:val="Heading4"/>
      </w:pPr>
      <w:r>
        <w:lastRenderedPageBreak/>
        <w:t xml:space="preserve">Schematic </w:t>
      </w:r>
    </w:p>
    <w:p w:rsidR="00E87695" w:rsidRDefault="00CC76A4" w:rsidP="00E87695">
      <w:pPr>
        <w:keepNext/>
        <w:jc w:val="center"/>
      </w:pPr>
      <w:r>
        <w:rPr>
          <w:noProof/>
        </w:rPr>
        <w:drawing>
          <wp:inline distT="0" distB="0" distL="0" distR="0">
            <wp:extent cx="3948273" cy="247406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3948273" cy="2474063"/>
                    </a:xfrm>
                    <a:prstGeom prst="rect">
                      <a:avLst/>
                    </a:prstGeom>
                    <a:noFill/>
                    <a:ln w="9525">
                      <a:noFill/>
                      <a:miter lim="800000"/>
                      <a:headEnd/>
                      <a:tailEnd/>
                    </a:ln>
                  </pic:spPr>
                </pic:pic>
              </a:graphicData>
            </a:graphic>
          </wp:inline>
        </w:drawing>
      </w:r>
    </w:p>
    <w:p w:rsidR="00CC76A4" w:rsidRPr="00CC76A4" w:rsidRDefault="00E87695" w:rsidP="00E87695">
      <w:pPr>
        <w:pStyle w:val="Caption"/>
        <w:jc w:val="center"/>
      </w:pPr>
      <w:r>
        <w:t>Schematics of a breakout board</w:t>
      </w:r>
    </w:p>
    <w:p w:rsidR="00BD4856" w:rsidRDefault="00BD4856" w:rsidP="00C9467B">
      <w:pPr>
        <w:pStyle w:val="Heading4"/>
      </w:pPr>
      <w:r>
        <w:t>Board Layout</w:t>
      </w:r>
    </w:p>
    <w:p w:rsidR="004928B5" w:rsidRDefault="003945B5" w:rsidP="004928B5">
      <w:pPr>
        <w:keepNext/>
        <w:jc w:val="center"/>
      </w:pPr>
      <w:r w:rsidRPr="003945B5">
        <w:rPr>
          <w:noProof/>
        </w:rPr>
        <w:drawing>
          <wp:inline distT="0" distB="0" distL="0" distR="0">
            <wp:extent cx="1826198" cy="2317756"/>
            <wp:effectExtent l="19050" t="0" r="2602" b="0"/>
            <wp:docPr id="53" name="Picture 8"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74" cstate="print"/>
                    <a:stretch>
                      <a:fillRect/>
                    </a:stretch>
                  </pic:blipFill>
                  <pic:spPr>
                    <a:xfrm>
                      <a:off x="0" y="0"/>
                      <a:ext cx="1826198" cy="2317756"/>
                    </a:xfrm>
                    <a:prstGeom prst="rect">
                      <a:avLst/>
                    </a:prstGeom>
                  </pic:spPr>
                </pic:pic>
              </a:graphicData>
            </a:graphic>
          </wp:inline>
        </w:drawing>
      </w:r>
    </w:p>
    <w:p w:rsidR="003945B5" w:rsidRPr="003945B5" w:rsidRDefault="004928B5" w:rsidP="004928B5">
      <w:pPr>
        <w:pStyle w:val="Caption"/>
        <w:jc w:val="center"/>
      </w:pPr>
      <w:r>
        <w:t>PCB layout of a breakout board with shown ground plane</w:t>
      </w:r>
    </w:p>
    <w:p w:rsidR="00BD4856" w:rsidRDefault="00BD4856" w:rsidP="00C9467B">
      <w:pPr>
        <w:pStyle w:val="Heading4"/>
      </w:pPr>
      <w:r>
        <w:t>Real Board</w:t>
      </w:r>
    </w:p>
    <w:p w:rsidR="003945B5" w:rsidRPr="003945B5" w:rsidRDefault="003945B5" w:rsidP="00203D00">
      <w:pPr>
        <w:jc w:val="center"/>
      </w:pPr>
      <w:r w:rsidRPr="003945B5">
        <w:rPr>
          <w:noProof/>
        </w:rPr>
        <w:drawing>
          <wp:inline distT="0" distB="0" distL="0" distR="0">
            <wp:extent cx="1887820" cy="982564"/>
            <wp:effectExtent l="19050" t="0" r="0" b="0"/>
            <wp:docPr id="54" name="Picture 15" descr="IMG_0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49.JPG"/>
                    <pic:cNvPicPr/>
                  </pic:nvPicPr>
                  <pic:blipFill>
                    <a:blip r:embed="rId75" cstate="print"/>
                    <a:stretch>
                      <a:fillRect/>
                    </a:stretch>
                  </pic:blipFill>
                  <pic:spPr>
                    <a:xfrm>
                      <a:off x="0" y="0"/>
                      <a:ext cx="1887820" cy="982564"/>
                    </a:xfrm>
                    <a:prstGeom prst="rect">
                      <a:avLst/>
                    </a:prstGeom>
                  </pic:spPr>
                </pic:pic>
              </a:graphicData>
            </a:graphic>
          </wp:inline>
        </w:drawing>
      </w:r>
      <w:r w:rsidRPr="003945B5">
        <w:rPr>
          <w:noProof/>
        </w:rPr>
        <w:drawing>
          <wp:inline distT="0" distB="0" distL="0" distR="0">
            <wp:extent cx="1628463" cy="1274341"/>
            <wp:effectExtent l="0" t="171450" r="0" b="154409"/>
            <wp:docPr id="55" name="Picture 16" descr="Ta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5.JPG"/>
                    <pic:cNvPicPr/>
                  </pic:nvPicPr>
                  <pic:blipFill>
                    <a:blip r:embed="rId76" cstate="print"/>
                    <a:stretch>
                      <a:fillRect/>
                    </a:stretch>
                  </pic:blipFill>
                  <pic:spPr>
                    <a:xfrm rot="16200000">
                      <a:off x="0" y="0"/>
                      <a:ext cx="1628463" cy="1274341"/>
                    </a:xfrm>
                    <a:prstGeom prst="rect">
                      <a:avLst/>
                    </a:prstGeom>
                  </pic:spPr>
                </pic:pic>
              </a:graphicData>
            </a:graphic>
          </wp:inline>
        </w:drawing>
      </w:r>
    </w:p>
    <w:p w:rsidR="00BD4856" w:rsidRDefault="00BD4856" w:rsidP="00C9467B">
      <w:pPr>
        <w:pStyle w:val="Heading4"/>
      </w:pPr>
      <w:r>
        <w:lastRenderedPageBreak/>
        <w:t>Part List</w:t>
      </w:r>
    </w:p>
    <w:p w:rsidR="0037438C" w:rsidRPr="0037438C" w:rsidRDefault="0037438C" w:rsidP="0037438C"/>
    <w:tbl>
      <w:tblPr>
        <w:tblStyle w:val="LightList-Accent11"/>
        <w:tblW w:w="8928" w:type="dxa"/>
        <w:jc w:val="center"/>
        <w:tblLook w:val="04A0"/>
      </w:tblPr>
      <w:tblGrid>
        <w:gridCol w:w="1638"/>
        <w:gridCol w:w="3218"/>
        <w:gridCol w:w="4072"/>
      </w:tblGrid>
      <w:tr w:rsidR="00242CF9" w:rsidRPr="00242CF9" w:rsidTr="00242CF9">
        <w:trPr>
          <w:cnfStyle w:val="100000000000"/>
          <w:jc w:val="center"/>
        </w:trPr>
        <w:tc>
          <w:tcPr>
            <w:cnfStyle w:val="001000000000"/>
            <w:tcW w:w="1638" w:type="dxa"/>
            <w:hideMark/>
          </w:tcPr>
          <w:p w:rsidR="00242CF9" w:rsidRPr="00242CF9" w:rsidRDefault="00242CF9" w:rsidP="00F83E06">
            <w:pPr>
              <w:spacing w:line="0" w:lineRule="atLeast"/>
              <w:rPr>
                <w:rFonts w:asciiTheme="majorHAnsi" w:hAnsiTheme="majorHAnsi" w:cstheme="minorHAnsi"/>
              </w:rPr>
            </w:pPr>
            <w:r w:rsidRPr="00242CF9">
              <w:rPr>
                <w:rFonts w:asciiTheme="majorHAnsi" w:hAnsiTheme="majorHAnsi" w:cstheme="minorHAnsi"/>
              </w:rPr>
              <w:t>Part</w:t>
            </w:r>
          </w:p>
        </w:tc>
        <w:tc>
          <w:tcPr>
            <w:tcW w:w="3218" w:type="dxa"/>
            <w:hideMark/>
          </w:tcPr>
          <w:p w:rsidR="00242CF9" w:rsidRPr="00242CF9" w:rsidRDefault="00242CF9" w:rsidP="00F83E06">
            <w:pPr>
              <w:spacing w:line="0" w:lineRule="atLeast"/>
              <w:cnfStyle w:val="100000000000"/>
              <w:rPr>
                <w:rFonts w:asciiTheme="majorHAnsi" w:hAnsiTheme="majorHAnsi" w:cstheme="minorHAnsi"/>
              </w:rPr>
            </w:pPr>
            <w:r w:rsidRPr="00242CF9">
              <w:rPr>
                <w:rFonts w:asciiTheme="majorHAnsi" w:hAnsiTheme="majorHAnsi" w:cstheme="minorHAnsi"/>
              </w:rPr>
              <w:t>Value</w:t>
            </w:r>
          </w:p>
        </w:tc>
        <w:tc>
          <w:tcPr>
            <w:tcW w:w="4072" w:type="dxa"/>
          </w:tcPr>
          <w:p w:rsidR="00242CF9" w:rsidRPr="00242CF9" w:rsidRDefault="00242CF9" w:rsidP="00F83E06">
            <w:pPr>
              <w:spacing w:line="0" w:lineRule="atLeast"/>
              <w:cnfStyle w:val="100000000000"/>
              <w:rPr>
                <w:rFonts w:asciiTheme="majorHAnsi" w:hAnsiTheme="majorHAnsi" w:cstheme="minorHAnsi"/>
              </w:rPr>
            </w:pPr>
            <w:r w:rsidRPr="00242CF9">
              <w:rPr>
                <w:rFonts w:asciiTheme="majorHAnsi" w:hAnsiTheme="majorHAnsi" w:cstheme="minorHAnsi"/>
              </w:rPr>
              <w:t>Description</w:t>
            </w:r>
          </w:p>
        </w:tc>
      </w:tr>
      <w:tr w:rsidR="008F5ED9" w:rsidRPr="00C42831" w:rsidTr="00242CF9">
        <w:trPr>
          <w:cnfStyle w:val="000000100000"/>
          <w:jc w:val="center"/>
        </w:trPr>
        <w:tc>
          <w:tcPr>
            <w:cnfStyle w:val="001000000000"/>
            <w:tcW w:w="1638" w:type="dxa"/>
            <w:hideMark/>
          </w:tcPr>
          <w:p w:rsidR="008F5ED9" w:rsidRPr="00C42831" w:rsidRDefault="008F5ED9" w:rsidP="00F83E06">
            <w:pPr>
              <w:spacing w:line="0" w:lineRule="atLeast"/>
              <w:rPr>
                <w:rFonts w:cstheme="minorHAnsi"/>
              </w:rPr>
            </w:pPr>
            <w:r>
              <w:rPr>
                <w:rFonts w:cstheme="minorHAnsi"/>
              </w:rPr>
              <w:t>RFN12B</w:t>
            </w:r>
          </w:p>
        </w:tc>
        <w:tc>
          <w:tcPr>
            <w:tcW w:w="3218" w:type="dxa"/>
            <w:hideMark/>
          </w:tcPr>
          <w:p w:rsidR="008F5ED9" w:rsidRPr="00BA1631" w:rsidRDefault="008F5ED9" w:rsidP="00F83E06">
            <w:pPr>
              <w:spacing w:line="0" w:lineRule="atLeast"/>
              <w:cnfStyle w:val="000000100000"/>
              <w:rPr>
                <w:rFonts w:cstheme="minorHAnsi"/>
              </w:rPr>
            </w:pPr>
            <w:r w:rsidRPr="008D2135">
              <w:rPr>
                <w:rFonts w:cstheme="minorHAnsi"/>
              </w:rPr>
              <w:t>RFM12B-S2</w:t>
            </w:r>
          </w:p>
        </w:tc>
        <w:tc>
          <w:tcPr>
            <w:tcW w:w="4072" w:type="dxa"/>
          </w:tcPr>
          <w:p w:rsidR="008F5ED9" w:rsidRPr="00BA1631" w:rsidRDefault="008F5ED9" w:rsidP="00F83E06">
            <w:pPr>
              <w:spacing w:line="0" w:lineRule="atLeast"/>
              <w:cnfStyle w:val="000000100000"/>
              <w:rPr>
                <w:rFonts w:cstheme="minorHAnsi"/>
              </w:rPr>
            </w:pPr>
            <w:r w:rsidRPr="008D2135">
              <w:rPr>
                <w:rFonts w:cstheme="minorHAnsi"/>
              </w:rPr>
              <w:t>RFM12B-S2 Wireless Transceiver</w:t>
            </w:r>
          </w:p>
        </w:tc>
      </w:tr>
      <w:tr w:rsidR="008F5ED9" w:rsidRPr="00C42831" w:rsidTr="00242CF9">
        <w:trPr>
          <w:jc w:val="center"/>
        </w:trPr>
        <w:tc>
          <w:tcPr>
            <w:cnfStyle w:val="001000000000"/>
            <w:tcW w:w="1638" w:type="dxa"/>
            <w:hideMark/>
          </w:tcPr>
          <w:p w:rsidR="008F5ED9" w:rsidRPr="00C42831" w:rsidRDefault="008F5ED9" w:rsidP="00F83E06">
            <w:pPr>
              <w:rPr>
                <w:rFonts w:cstheme="minorHAnsi"/>
              </w:rPr>
            </w:pPr>
            <w:r>
              <w:rPr>
                <w:rFonts w:cstheme="minorHAnsi"/>
              </w:rPr>
              <w:t>LEFT</w:t>
            </w:r>
          </w:p>
        </w:tc>
        <w:tc>
          <w:tcPr>
            <w:tcW w:w="3218" w:type="dxa"/>
            <w:hideMark/>
          </w:tcPr>
          <w:p w:rsidR="008F5ED9" w:rsidRPr="00C42831" w:rsidRDefault="008F5ED9" w:rsidP="00F83E06">
            <w:pPr>
              <w:cnfStyle w:val="000000000000"/>
              <w:rPr>
                <w:rFonts w:cstheme="minorHAnsi"/>
              </w:rPr>
            </w:pPr>
            <w:r>
              <w:rPr>
                <w:rFonts w:cstheme="minorHAnsi"/>
              </w:rPr>
              <w:t>2mm 7-pin male header</w:t>
            </w:r>
          </w:p>
        </w:tc>
        <w:tc>
          <w:tcPr>
            <w:tcW w:w="4072" w:type="dxa"/>
          </w:tcPr>
          <w:p w:rsidR="008F5ED9" w:rsidRPr="00C42831" w:rsidRDefault="008F5ED9" w:rsidP="00F83E06">
            <w:pPr>
              <w:cnfStyle w:val="000000000000"/>
              <w:rPr>
                <w:rFonts w:cstheme="minorHAnsi"/>
              </w:rPr>
            </w:pPr>
            <w:r>
              <w:rPr>
                <w:rFonts w:cstheme="minorHAnsi"/>
              </w:rPr>
              <w:t>2mm 7-pin male header</w:t>
            </w:r>
          </w:p>
        </w:tc>
      </w:tr>
      <w:tr w:rsidR="008F5ED9" w:rsidRPr="00C42831" w:rsidTr="00242CF9">
        <w:trPr>
          <w:cnfStyle w:val="000000100000"/>
          <w:jc w:val="center"/>
        </w:trPr>
        <w:tc>
          <w:tcPr>
            <w:cnfStyle w:val="001000000000"/>
            <w:tcW w:w="1638" w:type="dxa"/>
            <w:hideMark/>
          </w:tcPr>
          <w:p w:rsidR="008F5ED9" w:rsidRPr="00C42831" w:rsidRDefault="008F5ED9" w:rsidP="00F83E06">
            <w:pPr>
              <w:rPr>
                <w:rFonts w:cstheme="minorHAnsi"/>
              </w:rPr>
            </w:pPr>
            <w:r>
              <w:rPr>
                <w:rFonts w:cstheme="minorHAnsi"/>
              </w:rPr>
              <w:t>RIGHT</w:t>
            </w:r>
          </w:p>
        </w:tc>
        <w:tc>
          <w:tcPr>
            <w:tcW w:w="3218" w:type="dxa"/>
            <w:hideMark/>
          </w:tcPr>
          <w:p w:rsidR="008F5ED9" w:rsidRPr="00C42831" w:rsidRDefault="008F5ED9" w:rsidP="00F83E06">
            <w:pPr>
              <w:cnfStyle w:val="000000100000"/>
              <w:rPr>
                <w:rFonts w:cstheme="minorHAnsi"/>
              </w:rPr>
            </w:pPr>
            <w:r>
              <w:rPr>
                <w:rFonts w:cstheme="minorHAnsi"/>
              </w:rPr>
              <w:t>2mm 7-pin male header</w:t>
            </w:r>
          </w:p>
        </w:tc>
        <w:tc>
          <w:tcPr>
            <w:tcW w:w="4072" w:type="dxa"/>
          </w:tcPr>
          <w:p w:rsidR="008F5ED9" w:rsidRPr="00C42831" w:rsidRDefault="008F5ED9" w:rsidP="00F83E06">
            <w:pPr>
              <w:cnfStyle w:val="000000100000"/>
              <w:rPr>
                <w:rFonts w:cstheme="minorHAnsi"/>
              </w:rPr>
            </w:pPr>
            <w:r>
              <w:rPr>
                <w:rFonts w:cstheme="minorHAnsi"/>
              </w:rPr>
              <w:t>2mm 7-pin male header</w:t>
            </w:r>
          </w:p>
        </w:tc>
      </w:tr>
    </w:tbl>
    <w:p w:rsidR="00BD4856" w:rsidRPr="00DF6920" w:rsidRDefault="00BD4856" w:rsidP="00DF6920"/>
    <w:p w:rsidR="00B1422F" w:rsidRDefault="00C86AB5" w:rsidP="00B97477">
      <w:pPr>
        <w:pStyle w:val="Heading2"/>
        <w:spacing w:before="240" w:after="120" w:line="240" w:lineRule="auto"/>
      </w:pPr>
      <w:bookmarkStart w:id="55" w:name="_Toc295429583"/>
      <w:r w:rsidRPr="00C86AB5">
        <w:t>Useful Links</w:t>
      </w:r>
      <w:r w:rsidR="00C3069A">
        <w:t xml:space="preserve"> and Reference</w:t>
      </w:r>
      <w:bookmarkEnd w:id="55"/>
    </w:p>
    <w:p w:rsidR="00CD599C" w:rsidRDefault="007D2833" w:rsidP="00B97477">
      <w:pPr>
        <w:pStyle w:val="ListParagraph"/>
        <w:numPr>
          <w:ilvl w:val="0"/>
          <w:numId w:val="39"/>
        </w:numPr>
        <w:spacing w:before="240" w:after="240" w:line="360" w:lineRule="auto"/>
      </w:pPr>
      <w:r>
        <w:t>“</w:t>
      </w:r>
      <w:r w:rsidR="00CD599C">
        <w:t>TIU Tracking System Demo</w:t>
      </w:r>
      <w:r>
        <w:t>”</w:t>
      </w:r>
      <w:r w:rsidR="00242CF9">
        <w:t>,</w:t>
      </w:r>
      <w:r w:rsidR="00CD599C">
        <w:t xml:space="preserve"> </w:t>
      </w:r>
      <w:hyperlink r:id="rId77" w:history="1">
        <w:r w:rsidR="00B97477" w:rsidRPr="009220F0">
          <w:rPr>
            <w:rStyle w:val="Hyperlink"/>
          </w:rPr>
          <w:t>http://www.youtube.com/watch?v=sZbXoZNrWNc</w:t>
        </w:r>
      </w:hyperlink>
    </w:p>
    <w:p w:rsidR="00CD599C" w:rsidRDefault="007D2833" w:rsidP="00B97477">
      <w:pPr>
        <w:pStyle w:val="ListParagraph"/>
        <w:numPr>
          <w:ilvl w:val="0"/>
          <w:numId w:val="39"/>
        </w:numPr>
        <w:spacing w:before="240" w:after="240" w:line="360" w:lineRule="auto"/>
      </w:pPr>
      <w:r>
        <w:t>“</w:t>
      </w:r>
      <w:r w:rsidR="00CD599C">
        <w:t>Web app Demo</w:t>
      </w:r>
      <w:r>
        <w:t>”</w:t>
      </w:r>
      <w:r w:rsidR="00242CF9">
        <w:t>,</w:t>
      </w:r>
      <w:r w:rsidR="00CD599C">
        <w:t xml:space="preserve"> </w:t>
      </w:r>
      <w:hyperlink r:id="rId78" w:history="1">
        <w:r w:rsidR="00B97477" w:rsidRPr="009220F0">
          <w:rPr>
            <w:rStyle w:val="Hyperlink"/>
          </w:rPr>
          <w:t>http://www.youtube.com/watch?v=XX9sif2QWpw&amp;feature=related</w:t>
        </w:r>
      </w:hyperlink>
    </w:p>
    <w:p w:rsidR="00CD599C" w:rsidRDefault="007D2833" w:rsidP="00B97477">
      <w:pPr>
        <w:pStyle w:val="ListParagraph"/>
        <w:numPr>
          <w:ilvl w:val="0"/>
          <w:numId w:val="39"/>
        </w:numPr>
        <w:spacing w:before="240" w:after="240" w:line="360" w:lineRule="auto"/>
      </w:pPr>
      <w:r>
        <w:t>“</w:t>
      </w:r>
      <w:r w:rsidR="00304CC3">
        <w:t>ISP mkII Programmer User Guide</w:t>
      </w:r>
      <w:r>
        <w:t>”</w:t>
      </w:r>
      <w:r w:rsidR="00242CF9">
        <w:t xml:space="preserve">, </w:t>
      </w:r>
      <w:hyperlink r:id="rId79" w:history="1">
        <w:r w:rsidR="00B97477" w:rsidRPr="009220F0">
          <w:rPr>
            <w:rStyle w:val="Hyperlink"/>
          </w:rPr>
          <w:t>http://www.atmel.com/dyn/resources/prod_documents/AVRISPmkII_UG.pdf</w:t>
        </w:r>
      </w:hyperlink>
    </w:p>
    <w:p w:rsidR="0012221C" w:rsidRDefault="007D2833" w:rsidP="00B97477">
      <w:pPr>
        <w:pStyle w:val="ListParagraph"/>
        <w:numPr>
          <w:ilvl w:val="0"/>
          <w:numId w:val="39"/>
        </w:numPr>
        <w:spacing w:before="240" w:after="240" w:line="360" w:lineRule="auto"/>
        <w:rPr>
          <w:rFonts w:cstheme="minorHAnsi"/>
          <w:lang w:bidi="en-US"/>
        </w:rPr>
      </w:pPr>
      <w:r>
        <w:rPr>
          <w:rFonts w:cstheme="minorHAnsi"/>
          <w:lang w:bidi="en-US"/>
        </w:rPr>
        <w:t>“</w:t>
      </w:r>
      <w:r w:rsidR="0012221C" w:rsidRPr="00242CF9">
        <w:rPr>
          <w:rFonts w:cstheme="minorHAnsi"/>
          <w:lang w:bidi="en-US"/>
        </w:rPr>
        <w:t>AVR studio</w:t>
      </w:r>
      <w:r>
        <w:rPr>
          <w:rFonts w:cstheme="minorHAnsi"/>
          <w:lang w:bidi="en-US"/>
        </w:rPr>
        <w:t>”</w:t>
      </w:r>
      <w:r w:rsidR="00242CF9" w:rsidRPr="00242CF9">
        <w:rPr>
          <w:rFonts w:cstheme="minorHAnsi"/>
          <w:lang w:bidi="en-US"/>
        </w:rPr>
        <w:t>,</w:t>
      </w:r>
      <w:r w:rsidR="00242CF9">
        <w:rPr>
          <w:rFonts w:cstheme="minorHAnsi"/>
          <w:lang w:bidi="en-US"/>
        </w:rPr>
        <w:t xml:space="preserve"> </w:t>
      </w:r>
      <w:hyperlink r:id="rId80" w:history="1">
        <w:r w:rsidR="00B97477" w:rsidRPr="009220F0">
          <w:rPr>
            <w:rStyle w:val="Hyperlink"/>
            <w:rFonts w:cstheme="minorHAnsi"/>
          </w:rPr>
          <w:t>http://www.atmel.com/dyn/products/tools_card.asp?tool_id=2725&amp;category_id=163&amp;family_id=607&amp;subfamily_id=760</w:t>
        </w:r>
      </w:hyperlink>
    </w:p>
    <w:p w:rsidR="00CD599C" w:rsidRPr="00B97477" w:rsidRDefault="007D2833" w:rsidP="00B97477">
      <w:pPr>
        <w:pStyle w:val="ListParagraph"/>
        <w:numPr>
          <w:ilvl w:val="0"/>
          <w:numId w:val="39"/>
        </w:numPr>
        <w:spacing w:before="240" w:after="240" w:line="360" w:lineRule="auto"/>
        <w:rPr>
          <w:rFonts w:cstheme="minorHAnsi"/>
        </w:rPr>
      </w:pPr>
      <w:r>
        <w:rPr>
          <w:rFonts w:cstheme="minorHAnsi"/>
          <w:lang w:bidi="en-US"/>
        </w:rPr>
        <w:t>“</w:t>
      </w:r>
      <w:r w:rsidR="0012221C" w:rsidRPr="00242CF9">
        <w:rPr>
          <w:rFonts w:cstheme="minorHAnsi"/>
          <w:lang w:bidi="en-US"/>
        </w:rPr>
        <w:t>Arduino environment</w:t>
      </w:r>
      <w:r>
        <w:rPr>
          <w:rFonts w:cstheme="minorHAnsi"/>
          <w:lang w:bidi="en-US"/>
        </w:rPr>
        <w:t>”</w:t>
      </w:r>
      <w:r w:rsidR="00242CF9">
        <w:rPr>
          <w:rFonts w:cstheme="minorHAnsi"/>
          <w:lang w:bidi="en-US"/>
        </w:rPr>
        <w:t xml:space="preserve">, </w:t>
      </w:r>
      <w:hyperlink r:id="rId81" w:history="1">
        <w:r w:rsidR="00C3069A" w:rsidRPr="00992ECC">
          <w:rPr>
            <w:rStyle w:val="Hyperlink"/>
            <w:rFonts w:cstheme="minorHAnsi"/>
          </w:rPr>
          <w:t>http://www.arduino.cc/en/Main/Software</w:t>
        </w:r>
      </w:hyperlink>
    </w:p>
    <w:p w:rsidR="00C3069A" w:rsidRDefault="00C3069A" w:rsidP="00B97477">
      <w:pPr>
        <w:pStyle w:val="ListParagraph"/>
        <w:numPr>
          <w:ilvl w:val="0"/>
          <w:numId w:val="39"/>
        </w:numPr>
        <w:spacing w:before="240" w:after="240" w:line="360" w:lineRule="auto"/>
        <w:rPr>
          <w:rFonts w:cstheme="minorHAnsi"/>
        </w:rPr>
      </w:pPr>
      <w:r>
        <w:rPr>
          <w:rFonts w:cstheme="minorHAnsi"/>
        </w:rPr>
        <w:t xml:space="preserve">“Source code and documentation”,  </w:t>
      </w:r>
      <w:hyperlink r:id="rId82" w:history="1">
        <w:r w:rsidRPr="00992ECC">
          <w:rPr>
            <w:rStyle w:val="Hyperlink"/>
            <w:rFonts w:cstheme="minorHAnsi"/>
          </w:rPr>
          <w:t>http://tiu-tracking.googlecode.com/svn/trunk</w:t>
        </w:r>
      </w:hyperlink>
      <w:r>
        <w:rPr>
          <w:rFonts w:cstheme="minorHAnsi"/>
        </w:rPr>
        <w:t xml:space="preserve">  </w:t>
      </w:r>
    </w:p>
    <w:p w:rsidR="00B97477" w:rsidRPr="00242CF9" w:rsidRDefault="00B97477" w:rsidP="00B97477">
      <w:pPr>
        <w:pStyle w:val="ListParagraph"/>
        <w:numPr>
          <w:ilvl w:val="0"/>
          <w:numId w:val="39"/>
        </w:numPr>
        <w:spacing w:before="240" w:after="240" w:line="360" w:lineRule="auto"/>
        <w:rPr>
          <w:rFonts w:cstheme="minorHAnsi"/>
        </w:rPr>
      </w:pPr>
      <w:r>
        <w:rPr>
          <w:rFonts w:cstheme="minorHAnsi"/>
        </w:rPr>
        <w:t xml:space="preserve">“Datasheets”, </w:t>
      </w:r>
      <w:hyperlink r:id="rId83" w:history="1">
        <w:r w:rsidRPr="009220F0">
          <w:rPr>
            <w:rStyle w:val="Hyperlink"/>
            <w:rFonts w:cstheme="minorHAnsi"/>
          </w:rPr>
          <w:t>https://tiu-tracking.googlecode.com/svn/trunk/Docs/Datasheet</w:t>
        </w:r>
      </w:hyperlink>
      <w:r>
        <w:rPr>
          <w:rFonts w:cstheme="minorHAnsi"/>
        </w:rPr>
        <w:t xml:space="preserve"> </w:t>
      </w:r>
    </w:p>
    <w:p w:rsidR="00226C91" w:rsidRPr="00226C91" w:rsidRDefault="00226C91" w:rsidP="00226C91"/>
    <w:p w:rsidR="00C3069A" w:rsidRPr="00226C91" w:rsidRDefault="00C3069A"/>
    <w:sectPr w:rsidR="00C3069A" w:rsidRPr="00226C91" w:rsidSect="00923ED5">
      <w:headerReference w:type="default" r:id="rId84"/>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510F" w:rsidRDefault="00E4510F" w:rsidP="00923ED5">
      <w:pPr>
        <w:spacing w:after="0" w:line="240" w:lineRule="auto"/>
      </w:pPr>
      <w:r>
        <w:separator/>
      </w:r>
    </w:p>
  </w:endnote>
  <w:endnote w:type="continuationSeparator" w:id="1">
    <w:p w:rsidR="00E4510F" w:rsidRDefault="00E4510F" w:rsidP="00923E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nTime">
    <w:altName w:val="Courier New"/>
    <w:charset w:val="00"/>
    <w:family w:val="swiss"/>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510F" w:rsidRDefault="00E4510F" w:rsidP="00923ED5">
      <w:pPr>
        <w:spacing w:after="0" w:line="240" w:lineRule="auto"/>
      </w:pPr>
      <w:r>
        <w:separator/>
      </w:r>
    </w:p>
  </w:footnote>
  <w:footnote w:type="continuationSeparator" w:id="1">
    <w:p w:rsidR="00E4510F" w:rsidRDefault="00E4510F" w:rsidP="00923E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EF3" w:rsidRDefault="000B4EF3">
    <w:pPr>
      <w:pStyle w:val="Header"/>
      <w:jc w:val="right"/>
    </w:pPr>
  </w:p>
  <w:p w:rsidR="000B4EF3" w:rsidRDefault="000B4EF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39957"/>
      <w:docPartObj>
        <w:docPartGallery w:val="Page Numbers (Top of Page)"/>
        <w:docPartUnique/>
      </w:docPartObj>
    </w:sdtPr>
    <w:sdtContent>
      <w:p w:rsidR="000B4EF3" w:rsidRDefault="00CF5D81">
        <w:pPr>
          <w:pStyle w:val="Header"/>
          <w:jc w:val="right"/>
        </w:pPr>
      </w:p>
    </w:sdtContent>
  </w:sdt>
  <w:p w:rsidR="000B4EF3" w:rsidRDefault="000B4EF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EF3" w:rsidRDefault="00CF5D81">
    <w:pPr>
      <w:pStyle w:val="Header"/>
      <w:jc w:val="right"/>
    </w:pPr>
    <w:fldSimple w:instr=" PAGE   \* MERGEFORMAT ">
      <w:r w:rsidR="00A972ED">
        <w:rPr>
          <w:noProof/>
        </w:rPr>
        <w:t>61</w:t>
      </w:r>
    </w:fldSimple>
  </w:p>
  <w:p w:rsidR="000B4EF3" w:rsidRDefault="000B4EF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E707E"/>
    <w:multiLevelType w:val="multilevel"/>
    <w:tmpl w:val="C1B6E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64E12"/>
    <w:multiLevelType w:val="hybridMultilevel"/>
    <w:tmpl w:val="A0044E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E0A4A"/>
    <w:multiLevelType w:val="hybridMultilevel"/>
    <w:tmpl w:val="9400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C16CD1"/>
    <w:multiLevelType w:val="hybridMultilevel"/>
    <w:tmpl w:val="CBD643F0"/>
    <w:lvl w:ilvl="0" w:tplc="A98E5514">
      <w:start w:val="1"/>
      <w:numFmt w:val="bullet"/>
      <w:lvlText w:val="•"/>
      <w:lvlJc w:val="left"/>
      <w:pPr>
        <w:tabs>
          <w:tab w:val="num" w:pos="720"/>
        </w:tabs>
        <w:ind w:left="720" w:hanging="360"/>
      </w:pPr>
      <w:rPr>
        <w:rFonts w:ascii="Arial" w:hAnsi="Arial" w:hint="default"/>
      </w:rPr>
    </w:lvl>
    <w:lvl w:ilvl="1" w:tplc="49862AF6">
      <w:start w:val="1293"/>
      <w:numFmt w:val="bullet"/>
      <w:lvlText w:val="o"/>
      <w:lvlJc w:val="left"/>
      <w:pPr>
        <w:tabs>
          <w:tab w:val="num" w:pos="1440"/>
        </w:tabs>
        <w:ind w:left="1440" w:hanging="360"/>
      </w:pPr>
      <w:rPr>
        <w:rFonts w:ascii="Courier New" w:hAnsi="Courier New" w:hint="default"/>
      </w:rPr>
    </w:lvl>
    <w:lvl w:ilvl="2" w:tplc="AB568BF2" w:tentative="1">
      <w:start w:val="1"/>
      <w:numFmt w:val="bullet"/>
      <w:lvlText w:val="•"/>
      <w:lvlJc w:val="left"/>
      <w:pPr>
        <w:tabs>
          <w:tab w:val="num" w:pos="2160"/>
        </w:tabs>
        <w:ind w:left="2160" w:hanging="360"/>
      </w:pPr>
      <w:rPr>
        <w:rFonts w:ascii="Arial" w:hAnsi="Arial" w:hint="default"/>
      </w:rPr>
    </w:lvl>
    <w:lvl w:ilvl="3" w:tplc="67B02732" w:tentative="1">
      <w:start w:val="1"/>
      <w:numFmt w:val="bullet"/>
      <w:lvlText w:val="•"/>
      <w:lvlJc w:val="left"/>
      <w:pPr>
        <w:tabs>
          <w:tab w:val="num" w:pos="2880"/>
        </w:tabs>
        <w:ind w:left="2880" w:hanging="360"/>
      </w:pPr>
      <w:rPr>
        <w:rFonts w:ascii="Arial" w:hAnsi="Arial" w:hint="default"/>
      </w:rPr>
    </w:lvl>
    <w:lvl w:ilvl="4" w:tplc="ED0EDE70" w:tentative="1">
      <w:start w:val="1"/>
      <w:numFmt w:val="bullet"/>
      <w:lvlText w:val="•"/>
      <w:lvlJc w:val="left"/>
      <w:pPr>
        <w:tabs>
          <w:tab w:val="num" w:pos="3600"/>
        </w:tabs>
        <w:ind w:left="3600" w:hanging="360"/>
      </w:pPr>
      <w:rPr>
        <w:rFonts w:ascii="Arial" w:hAnsi="Arial" w:hint="default"/>
      </w:rPr>
    </w:lvl>
    <w:lvl w:ilvl="5" w:tplc="008A14E0" w:tentative="1">
      <w:start w:val="1"/>
      <w:numFmt w:val="bullet"/>
      <w:lvlText w:val="•"/>
      <w:lvlJc w:val="left"/>
      <w:pPr>
        <w:tabs>
          <w:tab w:val="num" w:pos="4320"/>
        </w:tabs>
        <w:ind w:left="4320" w:hanging="360"/>
      </w:pPr>
      <w:rPr>
        <w:rFonts w:ascii="Arial" w:hAnsi="Arial" w:hint="default"/>
      </w:rPr>
    </w:lvl>
    <w:lvl w:ilvl="6" w:tplc="3FA2B79C" w:tentative="1">
      <w:start w:val="1"/>
      <w:numFmt w:val="bullet"/>
      <w:lvlText w:val="•"/>
      <w:lvlJc w:val="left"/>
      <w:pPr>
        <w:tabs>
          <w:tab w:val="num" w:pos="5040"/>
        </w:tabs>
        <w:ind w:left="5040" w:hanging="360"/>
      </w:pPr>
      <w:rPr>
        <w:rFonts w:ascii="Arial" w:hAnsi="Arial" w:hint="default"/>
      </w:rPr>
    </w:lvl>
    <w:lvl w:ilvl="7" w:tplc="779AC20E" w:tentative="1">
      <w:start w:val="1"/>
      <w:numFmt w:val="bullet"/>
      <w:lvlText w:val="•"/>
      <w:lvlJc w:val="left"/>
      <w:pPr>
        <w:tabs>
          <w:tab w:val="num" w:pos="5760"/>
        </w:tabs>
        <w:ind w:left="5760" w:hanging="360"/>
      </w:pPr>
      <w:rPr>
        <w:rFonts w:ascii="Arial" w:hAnsi="Arial" w:hint="default"/>
      </w:rPr>
    </w:lvl>
    <w:lvl w:ilvl="8" w:tplc="4A142DB0" w:tentative="1">
      <w:start w:val="1"/>
      <w:numFmt w:val="bullet"/>
      <w:lvlText w:val="•"/>
      <w:lvlJc w:val="left"/>
      <w:pPr>
        <w:tabs>
          <w:tab w:val="num" w:pos="6480"/>
        </w:tabs>
        <w:ind w:left="6480" w:hanging="360"/>
      </w:pPr>
      <w:rPr>
        <w:rFonts w:ascii="Arial" w:hAnsi="Arial" w:hint="default"/>
      </w:rPr>
    </w:lvl>
  </w:abstractNum>
  <w:abstractNum w:abstractNumId="4">
    <w:nsid w:val="155173E0"/>
    <w:multiLevelType w:val="hybridMultilevel"/>
    <w:tmpl w:val="6A302D7E"/>
    <w:lvl w:ilvl="0" w:tplc="B42A5022">
      <w:start w:val="1"/>
      <w:numFmt w:val="bullet"/>
      <w:lvlText w:val="o"/>
      <w:lvlJc w:val="left"/>
      <w:pPr>
        <w:tabs>
          <w:tab w:val="num" w:pos="720"/>
        </w:tabs>
        <w:ind w:left="720" w:hanging="360"/>
      </w:pPr>
      <w:rPr>
        <w:rFonts w:ascii="Courier New" w:hAnsi="Courier New" w:hint="default"/>
      </w:rPr>
    </w:lvl>
    <w:lvl w:ilvl="1" w:tplc="9EC2E736">
      <w:start w:val="1"/>
      <w:numFmt w:val="bullet"/>
      <w:lvlText w:val="o"/>
      <w:lvlJc w:val="left"/>
      <w:pPr>
        <w:tabs>
          <w:tab w:val="num" w:pos="1440"/>
        </w:tabs>
        <w:ind w:left="1440" w:hanging="360"/>
      </w:pPr>
      <w:rPr>
        <w:rFonts w:ascii="Courier New" w:hAnsi="Courier New" w:hint="default"/>
      </w:rPr>
    </w:lvl>
    <w:lvl w:ilvl="2" w:tplc="88FED9DE" w:tentative="1">
      <w:start w:val="1"/>
      <w:numFmt w:val="bullet"/>
      <w:lvlText w:val="o"/>
      <w:lvlJc w:val="left"/>
      <w:pPr>
        <w:tabs>
          <w:tab w:val="num" w:pos="2160"/>
        </w:tabs>
        <w:ind w:left="2160" w:hanging="360"/>
      </w:pPr>
      <w:rPr>
        <w:rFonts w:ascii="Courier New" w:hAnsi="Courier New" w:hint="default"/>
      </w:rPr>
    </w:lvl>
    <w:lvl w:ilvl="3" w:tplc="A89851E8" w:tentative="1">
      <w:start w:val="1"/>
      <w:numFmt w:val="bullet"/>
      <w:lvlText w:val="o"/>
      <w:lvlJc w:val="left"/>
      <w:pPr>
        <w:tabs>
          <w:tab w:val="num" w:pos="2880"/>
        </w:tabs>
        <w:ind w:left="2880" w:hanging="360"/>
      </w:pPr>
      <w:rPr>
        <w:rFonts w:ascii="Courier New" w:hAnsi="Courier New" w:hint="default"/>
      </w:rPr>
    </w:lvl>
    <w:lvl w:ilvl="4" w:tplc="8D7EB666" w:tentative="1">
      <w:start w:val="1"/>
      <w:numFmt w:val="bullet"/>
      <w:lvlText w:val="o"/>
      <w:lvlJc w:val="left"/>
      <w:pPr>
        <w:tabs>
          <w:tab w:val="num" w:pos="3600"/>
        </w:tabs>
        <w:ind w:left="3600" w:hanging="360"/>
      </w:pPr>
      <w:rPr>
        <w:rFonts w:ascii="Courier New" w:hAnsi="Courier New" w:hint="default"/>
      </w:rPr>
    </w:lvl>
    <w:lvl w:ilvl="5" w:tplc="ED9C358C" w:tentative="1">
      <w:start w:val="1"/>
      <w:numFmt w:val="bullet"/>
      <w:lvlText w:val="o"/>
      <w:lvlJc w:val="left"/>
      <w:pPr>
        <w:tabs>
          <w:tab w:val="num" w:pos="4320"/>
        </w:tabs>
        <w:ind w:left="4320" w:hanging="360"/>
      </w:pPr>
      <w:rPr>
        <w:rFonts w:ascii="Courier New" w:hAnsi="Courier New" w:hint="default"/>
      </w:rPr>
    </w:lvl>
    <w:lvl w:ilvl="6" w:tplc="CC626A20" w:tentative="1">
      <w:start w:val="1"/>
      <w:numFmt w:val="bullet"/>
      <w:lvlText w:val="o"/>
      <w:lvlJc w:val="left"/>
      <w:pPr>
        <w:tabs>
          <w:tab w:val="num" w:pos="5040"/>
        </w:tabs>
        <w:ind w:left="5040" w:hanging="360"/>
      </w:pPr>
      <w:rPr>
        <w:rFonts w:ascii="Courier New" w:hAnsi="Courier New" w:hint="default"/>
      </w:rPr>
    </w:lvl>
    <w:lvl w:ilvl="7" w:tplc="D7A68D32" w:tentative="1">
      <w:start w:val="1"/>
      <w:numFmt w:val="bullet"/>
      <w:lvlText w:val="o"/>
      <w:lvlJc w:val="left"/>
      <w:pPr>
        <w:tabs>
          <w:tab w:val="num" w:pos="5760"/>
        </w:tabs>
        <w:ind w:left="5760" w:hanging="360"/>
      </w:pPr>
      <w:rPr>
        <w:rFonts w:ascii="Courier New" w:hAnsi="Courier New" w:hint="default"/>
      </w:rPr>
    </w:lvl>
    <w:lvl w:ilvl="8" w:tplc="45F8AC86" w:tentative="1">
      <w:start w:val="1"/>
      <w:numFmt w:val="bullet"/>
      <w:lvlText w:val="o"/>
      <w:lvlJc w:val="left"/>
      <w:pPr>
        <w:tabs>
          <w:tab w:val="num" w:pos="6480"/>
        </w:tabs>
        <w:ind w:left="6480" w:hanging="360"/>
      </w:pPr>
      <w:rPr>
        <w:rFonts w:ascii="Courier New" w:hAnsi="Courier New" w:hint="default"/>
      </w:rPr>
    </w:lvl>
  </w:abstractNum>
  <w:abstractNum w:abstractNumId="5">
    <w:nsid w:val="18DD0BCF"/>
    <w:multiLevelType w:val="multilevel"/>
    <w:tmpl w:val="48FC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4A4DFF"/>
    <w:multiLevelType w:val="hybridMultilevel"/>
    <w:tmpl w:val="FC82A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9806E4"/>
    <w:multiLevelType w:val="hybridMultilevel"/>
    <w:tmpl w:val="031C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9774AE"/>
    <w:multiLevelType w:val="hybridMultilevel"/>
    <w:tmpl w:val="17E2BC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240A5E"/>
    <w:multiLevelType w:val="multilevel"/>
    <w:tmpl w:val="BD9C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442B42"/>
    <w:multiLevelType w:val="hybridMultilevel"/>
    <w:tmpl w:val="60F04B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703E7F"/>
    <w:multiLevelType w:val="hybridMultilevel"/>
    <w:tmpl w:val="B544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83799"/>
    <w:multiLevelType w:val="hybridMultilevel"/>
    <w:tmpl w:val="717C34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271689"/>
    <w:multiLevelType w:val="hybridMultilevel"/>
    <w:tmpl w:val="C3506698"/>
    <w:lvl w:ilvl="0" w:tplc="1D3C05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1E19BF"/>
    <w:multiLevelType w:val="multilevel"/>
    <w:tmpl w:val="D9B81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A206CF"/>
    <w:multiLevelType w:val="multilevel"/>
    <w:tmpl w:val="DB304B34"/>
    <w:lvl w:ilvl="0">
      <w:start w:val="1"/>
      <w:numFmt w:val="decimal"/>
      <w:lvlText w:val="%1."/>
      <w:lvlJc w:val="left"/>
      <w:pPr>
        <w:tabs>
          <w:tab w:val="num" w:pos="720"/>
        </w:tabs>
        <w:ind w:left="720" w:hanging="360"/>
      </w:pPr>
      <w:rPr>
        <w:rFonts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4301E7"/>
    <w:multiLevelType w:val="hybridMultilevel"/>
    <w:tmpl w:val="FF7A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C75C67"/>
    <w:multiLevelType w:val="hybridMultilevel"/>
    <w:tmpl w:val="5AB8DF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E4390F"/>
    <w:multiLevelType w:val="hybridMultilevel"/>
    <w:tmpl w:val="39D88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D5114D"/>
    <w:multiLevelType w:val="hybridMultilevel"/>
    <w:tmpl w:val="8564E5C4"/>
    <w:lvl w:ilvl="0" w:tplc="782A85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E13FED"/>
    <w:multiLevelType w:val="hybridMultilevel"/>
    <w:tmpl w:val="9A0A14DC"/>
    <w:lvl w:ilvl="0" w:tplc="FFFFFFFF">
      <w:start w:val="1"/>
      <w:numFmt w:val="bullet"/>
      <w:pStyle w:val="bl1"/>
      <w:lvlText w:val="-"/>
      <w:lvlJc w:val="left"/>
      <w:pPr>
        <w:tabs>
          <w:tab w:val="num" w:pos="2088"/>
        </w:tabs>
        <w:ind w:left="2088" w:hanging="360"/>
      </w:pPr>
      <w:rPr>
        <w:rFonts w:ascii=".VnTime" w:hAnsi=".VnTime"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nsid w:val="48467112"/>
    <w:multiLevelType w:val="hybridMultilevel"/>
    <w:tmpl w:val="1A7447EA"/>
    <w:lvl w:ilvl="0" w:tplc="30AEEC90">
      <w:start w:val="1"/>
      <w:numFmt w:val="bullet"/>
      <w:lvlText w:val="•"/>
      <w:lvlJc w:val="left"/>
      <w:pPr>
        <w:tabs>
          <w:tab w:val="num" w:pos="720"/>
        </w:tabs>
        <w:ind w:left="720" w:hanging="360"/>
      </w:pPr>
      <w:rPr>
        <w:rFonts w:ascii="Arial" w:hAnsi="Arial" w:hint="default"/>
      </w:rPr>
    </w:lvl>
    <w:lvl w:ilvl="1" w:tplc="D44CDD7E" w:tentative="1">
      <w:start w:val="1"/>
      <w:numFmt w:val="bullet"/>
      <w:lvlText w:val="•"/>
      <w:lvlJc w:val="left"/>
      <w:pPr>
        <w:tabs>
          <w:tab w:val="num" w:pos="1440"/>
        </w:tabs>
        <w:ind w:left="1440" w:hanging="360"/>
      </w:pPr>
      <w:rPr>
        <w:rFonts w:ascii="Arial" w:hAnsi="Arial" w:hint="default"/>
      </w:rPr>
    </w:lvl>
    <w:lvl w:ilvl="2" w:tplc="EF46F0AE" w:tentative="1">
      <w:start w:val="1"/>
      <w:numFmt w:val="bullet"/>
      <w:lvlText w:val="•"/>
      <w:lvlJc w:val="left"/>
      <w:pPr>
        <w:tabs>
          <w:tab w:val="num" w:pos="2160"/>
        </w:tabs>
        <w:ind w:left="2160" w:hanging="360"/>
      </w:pPr>
      <w:rPr>
        <w:rFonts w:ascii="Arial" w:hAnsi="Arial" w:hint="default"/>
      </w:rPr>
    </w:lvl>
    <w:lvl w:ilvl="3" w:tplc="D04C7AE0" w:tentative="1">
      <w:start w:val="1"/>
      <w:numFmt w:val="bullet"/>
      <w:lvlText w:val="•"/>
      <w:lvlJc w:val="left"/>
      <w:pPr>
        <w:tabs>
          <w:tab w:val="num" w:pos="2880"/>
        </w:tabs>
        <w:ind w:left="2880" w:hanging="360"/>
      </w:pPr>
      <w:rPr>
        <w:rFonts w:ascii="Arial" w:hAnsi="Arial" w:hint="default"/>
      </w:rPr>
    </w:lvl>
    <w:lvl w:ilvl="4" w:tplc="4416729E" w:tentative="1">
      <w:start w:val="1"/>
      <w:numFmt w:val="bullet"/>
      <w:lvlText w:val="•"/>
      <w:lvlJc w:val="left"/>
      <w:pPr>
        <w:tabs>
          <w:tab w:val="num" w:pos="3600"/>
        </w:tabs>
        <w:ind w:left="3600" w:hanging="360"/>
      </w:pPr>
      <w:rPr>
        <w:rFonts w:ascii="Arial" w:hAnsi="Arial" w:hint="default"/>
      </w:rPr>
    </w:lvl>
    <w:lvl w:ilvl="5" w:tplc="8AB4AD92" w:tentative="1">
      <w:start w:val="1"/>
      <w:numFmt w:val="bullet"/>
      <w:lvlText w:val="•"/>
      <w:lvlJc w:val="left"/>
      <w:pPr>
        <w:tabs>
          <w:tab w:val="num" w:pos="4320"/>
        </w:tabs>
        <w:ind w:left="4320" w:hanging="360"/>
      </w:pPr>
      <w:rPr>
        <w:rFonts w:ascii="Arial" w:hAnsi="Arial" w:hint="default"/>
      </w:rPr>
    </w:lvl>
    <w:lvl w:ilvl="6" w:tplc="3A7E4574" w:tentative="1">
      <w:start w:val="1"/>
      <w:numFmt w:val="bullet"/>
      <w:lvlText w:val="•"/>
      <w:lvlJc w:val="left"/>
      <w:pPr>
        <w:tabs>
          <w:tab w:val="num" w:pos="5040"/>
        </w:tabs>
        <w:ind w:left="5040" w:hanging="360"/>
      </w:pPr>
      <w:rPr>
        <w:rFonts w:ascii="Arial" w:hAnsi="Arial" w:hint="default"/>
      </w:rPr>
    </w:lvl>
    <w:lvl w:ilvl="7" w:tplc="C1CAE8D0" w:tentative="1">
      <w:start w:val="1"/>
      <w:numFmt w:val="bullet"/>
      <w:lvlText w:val="•"/>
      <w:lvlJc w:val="left"/>
      <w:pPr>
        <w:tabs>
          <w:tab w:val="num" w:pos="5760"/>
        </w:tabs>
        <w:ind w:left="5760" w:hanging="360"/>
      </w:pPr>
      <w:rPr>
        <w:rFonts w:ascii="Arial" w:hAnsi="Arial" w:hint="default"/>
      </w:rPr>
    </w:lvl>
    <w:lvl w:ilvl="8" w:tplc="FE50EE22" w:tentative="1">
      <w:start w:val="1"/>
      <w:numFmt w:val="bullet"/>
      <w:lvlText w:val="•"/>
      <w:lvlJc w:val="left"/>
      <w:pPr>
        <w:tabs>
          <w:tab w:val="num" w:pos="6480"/>
        </w:tabs>
        <w:ind w:left="6480" w:hanging="360"/>
      </w:pPr>
      <w:rPr>
        <w:rFonts w:ascii="Arial" w:hAnsi="Arial" w:hint="default"/>
      </w:rPr>
    </w:lvl>
  </w:abstractNum>
  <w:abstractNum w:abstractNumId="22">
    <w:nsid w:val="4EE02912"/>
    <w:multiLevelType w:val="hybridMultilevel"/>
    <w:tmpl w:val="8E74A4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580C2C"/>
    <w:multiLevelType w:val="multilevel"/>
    <w:tmpl w:val="4AA04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6617DBA"/>
    <w:multiLevelType w:val="hybridMultilevel"/>
    <w:tmpl w:val="2E6E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C2281E"/>
    <w:multiLevelType w:val="hybridMultilevel"/>
    <w:tmpl w:val="32CAD0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3849B4"/>
    <w:multiLevelType w:val="hybridMultilevel"/>
    <w:tmpl w:val="77848468"/>
    <w:lvl w:ilvl="0" w:tplc="CBCAA43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5A32BE"/>
    <w:multiLevelType w:val="hybridMultilevel"/>
    <w:tmpl w:val="4508D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D123C4"/>
    <w:multiLevelType w:val="hybridMultilevel"/>
    <w:tmpl w:val="B76671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C645B0"/>
    <w:multiLevelType w:val="hybridMultilevel"/>
    <w:tmpl w:val="81BE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917629"/>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6F17C8"/>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B57419"/>
    <w:multiLevelType w:val="hybridMultilevel"/>
    <w:tmpl w:val="827C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6D173C"/>
    <w:multiLevelType w:val="hybridMultilevel"/>
    <w:tmpl w:val="FD90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7F20A1"/>
    <w:multiLevelType w:val="hybridMultilevel"/>
    <w:tmpl w:val="BF52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35C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6AFA53F2"/>
    <w:multiLevelType w:val="hybridMultilevel"/>
    <w:tmpl w:val="4008C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DE4835"/>
    <w:multiLevelType w:val="hybridMultilevel"/>
    <w:tmpl w:val="96720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430521"/>
    <w:multiLevelType w:val="hybridMultilevel"/>
    <w:tmpl w:val="E432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B943AF"/>
    <w:multiLevelType w:val="hybridMultilevel"/>
    <w:tmpl w:val="AFF623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DC05B9"/>
    <w:multiLevelType w:val="hybridMultilevel"/>
    <w:tmpl w:val="5C500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DA3F6F"/>
    <w:multiLevelType w:val="hybridMultilevel"/>
    <w:tmpl w:val="18C6D30C"/>
    <w:lvl w:ilvl="0" w:tplc="52B20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FF6A7B"/>
    <w:multiLevelType w:val="multilevel"/>
    <w:tmpl w:val="825A4354"/>
    <w:lvl w:ilvl="0">
      <w:numFmt w:val="bullet"/>
      <w:lvlText w:val="-"/>
      <w:lvlJc w:val="left"/>
      <w:pPr>
        <w:tabs>
          <w:tab w:val="num" w:pos="720"/>
        </w:tabs>
        <w:ind w:left="720" w:hanging="360"/>
      </w:pPr>
      <w:rPr>
        <w:rFonts w:ascii="Calibri" w:eastAsiaTheme="minorHAnsi" w:hAnsi="Calibri" w:cs="Calibri"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1C7B54"/>
    <w:multiLevelType w:val="multilevel"/>
    <w:tmpl w:val="2F08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3"/>
  </w:num>
  <w:num w:numId="3">
    <w:abstractNumId w:val="43"/>
  </w:num>
  <w:num w:numId="4">
    <w:abstractNumId w:val="9"/>
  </w:num>
  <w:num w:numId="5">
    <w:abstractNumId w:val="14"/>
  </w:num>
  <w:num w:numId="6">
    <w:abstractNumId w:val="35"/>
  </w:num>
  <w:num w:numId="7">
    <w:abstractNumId w:val="34"/>
  </w:num>
  <w:num w:numId="8">
    <w:abstractNumId w:val="33"/>
  </w:num>
  <w:num w:numId="9">
    <w:abstractNumId w:val="27"/>
  </w:num>
  <w:num w:numId="10">
    <w:abstractNumId w:val="30"/>
  </w:num>
  <w:num w:numId="11">
    <w:abstractNumId w:val="32"/>
  </w:num>
  <w:num w:numId="12">
    <w:abstractNumId w:val="29"/>
  </w:num>
  <w:num w:numId="13">
    <w:abstractNumId w:val="7"/>
  </w:num>
  <w:num w:numId="14">
    <w:abstractNumId w:val="17"/>
  </w:num>
  <w:num w:numId="15">
    <w:abstractNumId w:val="1"/>
  </w:num>
  <w:num w:numId="16">
    <w:abstractNumId w:val="22"/>
  </w:num>
  <w:num w:numId="17">
    <w:abstractNumId w:val="28"/>
  </w:num>
  <w:num w:numId="18">
    <w:abstractNumId w:val="12"/>
  </w:num>
  <w:num w:numId="19">
    <w:abstractNumId w:val="39"/>
  </w:num>
  <w:num w:numId="20">
    <w:abstractNumId w:val="37"/>
  </w:num>
  <w:num w:numId="21">
    <w:abstractNumId w:val="8"/>
  </w:num>
  <w:num w:numId="22">
    <w:abstractNumId w:val="24"/>
  </w:num>
  <w:num w:numId="23">
    <w:abstractNumId w:val="16"/>
  </w:num>
  <w:num w:numId="24">
    <w:abstractNumId w:val="20"/>
  </w:num>
  <w:num w:numId="25">
    <w:abstractNumId w:val="38"/>
  </w:num>
  <w:num w:numId="26">
    <w:abstractNumId w:val="4"/>
  </w:num>
  <w:num w:numId="27">
    <w:abstractNumId w:val="3"/>
  </w:num>
  <w:num w:numId="28">
    <w:abstractNumId w:val="41"/>
  </w:num>
  <w:num w:numId="29">
    <w:abstractNumId w:val="21"/>
  </w:num>
  <w:num w:numId="30">
    <w:abstractNumId w:val="13"/>
  </w:num>
  <w:num w:numId="31">
    <w:abstractNumId w:val="26"/>
  </w:num>
  <w:num w:numId="32">
    <w:abstractNumId w:val="5"/>
  </w:num>
  <w:num w:numId="33">
    <w:abstractNumId w:val="2"/>
  </w:num>
  <w:num w:numId="34">
    <w:abstractNumId w:val="31"/>
  </w:num>
  <w:num w:numId="35">
    <w:abstractNumId w:val="18"/>
  </w:num>
  <w:num w:numId="36">
    <w:abstractNumId w:val="15"/>
  </w:num>
  <w:num w:numId="37">
    <w:abstractNumId w:val="42"/>
  </w:num>
  <w:num w:numId="38">
    <w:abstractNumId w:val="11"/>
  </w:num>
  <w:num w:numId="39">
    <w:abstractNumId w:val="36"/>
  </w:num>
  <w:num w:numId="40">
    <w:abstractNumId w:val="25"/>
  </w:num>
  <w:num w:numId="41">
    <w:abstractNumId w:val="10"/>
  </w:num>
  <w:num w:numId="42">
    <w:abstractNumId w:val="6"/>
  </w:num>
  <w:num w:numId="43">
    <w:abstractNumId w:val="40"/>
  </w:num>
  <w:num w:numId="4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360"/>
  <w:drawingGridHorizontalSpacing w:val="110"/>
  <w:displayHorizontalDrawingGridEvery w:val="2"/>
  <w:characterSpacingControl w:val="doNotCompress"/>
  <w:footnotePr>
    <w:footnote w:id="0"/>
    <w:footnote w:id="1"/>
  </w:footnotePr>
  <w:endnotePr>
    <w:endnote w:id="0"/>
    <w:endnote w:id="1"/>
  </w:endnotePr>
  <w:compat/>
  <w:rsids>
    <w:rsidRoot w:val="00B1422F"/>
    <w:rsid w:val="000029E4"/>
    <w:rsid w:val="00002F7A"/>
    <w:rsid w:val="0000396A"/>
    <w:rsid w:val="00005159"/>
    <w:rsid w:val="000111BF"/>
    <w:rsid w:val="00011C71"/>
    <w:rsid w:val="00011DB1"/>
    <w:rsid w:val="00011F67"/>
    <w:rsid w:val="000148E0"/>
    <w:rsid w:val="000202BB"/>
    <w:rsid w:val="00021C5B"/>
    <w:rsid w:val="00022585"/>
    <w:rsid w:val="00022FCA"/>
    <w:rsid w:val="00024579"/>
    <w:rsid w:val="00024803"/>
    <w:rsid w:val="00025185"/>
    <w:rsid w:val="00032E04"/>
    <w:rsid w:val="00033A75"/>
    <w:rsid w:val="000369B0"/>
    <w:rsid w:val="00037644"/>
    <w:rsid w:val="0004412F"/>
    <w:rsid w:val="00044A88"/>
    <w:rsid w:val="0005279B"/>
    <w:rsid w:val="000528A6"/>
    <w:rsid w:val="00052B43"/>
    <w:rsid w:val="0005570B"/>
    <w:rsid w:val="0006059A"/>
    <w:rsid w:val="000621A3"/>
    <w:rsid w:val="00064151"/>
    <w:rsid w:val="0006440F"/>
    <w:rsid w:val="000658C7"/>
    <w:rsid w:val="00070273"/>
    <w:rsid w:val="000742E2"/>
    <w:rsid w:val="000759A8"/>
    <w:rsid w:val="00080D21"/>
    <w:rsid w:val="000838B7"/>
    <w:rsid w:val="000845FD"/>
    <w:rsid w:val="00084DE7"/>
    <w:rsid w:val="00086148"/>
    <w:rsid w:val="000868EA"/>
    <w:rsid w:val="00091127"/>
    <w:rsid w:val="00094B41"/>
    <w:rsid w:val="00095817"/>
    <w:rsid w:val="000A219F"/>
    <w:rsid w:val="000A3C42"/>
    <w:rsid w:val="000A53EF"/>
    <w:rsid w:val="000A7212"/>
    <w:rsid w:val="000A78C2"/>
    <w:rsid w:val="000B0117"/>
    <w:rsid w:val="000B0EA0"/>
    <w:rsid w:val="000B2EB4"/>
    <w:rsid w:val="000B349D"/>
    <w:rsid w:val="000B39F5"/>
    <w:rsid w:val="000B3B96"/>
    <w:rsid w:val="000B4EF3"/>
    <w:rsid w:val="000B6C40"/>
    <w:rsid w:val="000B78FA"/>
    <w:rsid w:val="000C0301"/>
    <w:rsid w:val="000C07F5"/>
    <w:rsid w:val="000C1EC2"/>
    <w:rsid w:val="000C32CD"/>
    <w:rsid w:val="000D1792"/>
    <w:rsid w:val="000D3D5A"/>
    <w:rsid w:val="000D5670"/>
    <w:rsid w:val="000E6000"/>
    <w:rsid w:val="000E7CDB"/>
    <w:rsid w:val="000F0E12"/>
    <w:rsid w:val="000F2B58"/>
    <w:rsid w:val="000F32EE"/>
    <w:rsid w:val="000F6E02"/>
    <w:rsid w:val="00100510"/>
    <w:rsid w:val="0010104C"/>
    <w:rsid w:val="00104AB0"/>
    <w:rsid w:val="0010565D"/>
    <w:rsid w:val="00106ABB"/>
    <w:rsid w:val="00111F37"/>
    <w:rsid w:val="00112D6A"/>
    <w:rsid w:val="00113B71"/>
    <w:rsid w:val="001147FC"/>
    <w:rsid w:val="001148C7"/>
    <w:rsid w:val="001161A0"/>
    <w:rsid w:val="001163B1"/>
    <w:rsid w:val="00116881"/>
    <w:rsid w:val="00117A8A"/>
    <w:rsid w:val="0012221C"/>
    <w:rsid w:val="00123BA3"/>
    <w:rsid w:val="00130E4B"/>
    <w:rsid w:val="001346F2"/>
    <w:rsid w:val="0013497E"/>
    <w:rsid w:val="00137864"/>
    <w:rsid w:val="00140218"/>
    <w:rsid w:val="00143CA4"/>
    <w:rsid w:val="001514B4"/>
    <w:rsid w:val="00151C5C"/>
    <w:rsid w:val="00153A1C"/>
    <w:rsid w:val="00153ED4"/>
    <w:rsid w:val="00154F9E"/>
    <w:rsid w:val="00155DE0"/>
    <w:rsid w:val="00160E20"/>
    <w:rsid w:val="0016176E"/>
    <w:rsid w:val="00161A50"/>
    <w:rsid w:val="001703DC"/>
    <w:rsid w:val="001703FE"/>
    <w:rsid w:val="00171345"/>
    <w:rsid w:val="001731EF"/>
    <w:rsid w:val="00173888"/>
    <w:rsid w:val="00174DF2"/>
    <w:rsid w:val="001750FA"/>
    <w:rsid w:val="001752FD"/>
    <w:rsid w:val="00183FE1"/>
    <w:rsid w:val="001900F3"/>
    <w:rsid w:val="00190247"/>
    <w:rsid w:val="001949F5"/>
    <w:rsid w:val="0019643A"/>
    <w:rsid w:val="001969AE"/>
    <w:rsid w:val="001A3D04"/>
    <w:rsid w:val="001A4625"/>
    <w:rsid w:val="001A50E6"/>
    <w:rsid w:val="001A5589"/>
    <w:rsid w:val="001A5B68"/>
    <w:rsid w:val="001A5E48"/>
    <w:rsid w:val="001A5E87"/>
    <w:rsid w:val="001A7C41"/>
    <w:rsid w:val="001B0DB6"/>
    <w:rsid w:val="001B2C0B"/>
    <w:rsid w:val="001B32DA"/>
    <w:rsid w:val="001B5A96"/>
    <w:rsid w:val="001B631E"/>
    <w:rsid w:val="001C0598"/>
    <w:rsid w:val="001C1444"/>
    <w:rsid w:val="001C5C59"/>
    <w:rsid w:val="001C5EDD"/>
    <w:rsid w:val="001C67CC"/>
    <w:rsid w:val="001D1E1A"/>
    <w:rsid w:val="001D4B1F"/>
    <w:rsid w:val="001E55F3"/>
    <w:rsid w:val="001F076D"/>
    <w:rsid w:val="001F1747"/>
    <w:rsid w:val="001F597C"/>
    <w:rsid w:val="001F76CF"/>
    <w:rsid w:val="00200607"/>
    <w:rsid w:val="00200C98"/>
    <w:rsid w:val="00200DC4"/>
    <w:rsid w:val="00201B19"/>
    <w:rsid w:val="00203D00"/>
    <w:rsid w:val="00203F5F"/>
    <w:rsid w:val="002048FD"/>
    <w:rsid w:val="002102FB"/>
    <w:rsid w:val="0021141F"/>
    <w:rsid w:val="002123AB"/>
    <w:rsid w:val="00213C57"/>
    <w:rsid w:val="00214E2B"/>
    <w:rsid w:val="00215F60"/>
    <w:rsid w:val="002160E2"/>
    <w:rsid w:val="00217498"/>
    <w:rsid w:val="00221FCB"/>
    <w:rsid w:val="00226C91"/>
    <w:rsid w:val="0022751F"/>
    <w:rsid w:val="002336D2"/>
    <w:rsid w:val="002343A8"/>
    <w:rsid w:val="00234E1E"/>
    <w:rsid w:val="0023525C"/>
    <w:rsid w:val="002404DA"/>
    <w:rsid w:val="002420DC"/>
    <w:rsid w:val="00242CF9"/>
    <w:rsid w:val="002432C4"/>
    <w:rsid w:val="002449B9"/>
    <w:rsid w:val="0024562A"/>
    <w:rsid w:val="002459C0"/>
    <w:rsid w:val="002504AC"/>
    <w:rsid w:val="00250917"/>
    <w:rsid w:val="00252C1B"/>
    <w:rsid w:val="002538AE"/>
    <w:rsid w:val="00254DAD"/>
    <w:rsid w:val="00257E17"/>
    <w:rsid w:val="0026508A"/>
    <w:rsid w:val="002717BC"/>
    <w:rsid w:val="0027401D"/>
    <w:rsid w:val="0028022A"/>
    <w:rsid w:val="00282B70"/>
    <w:rsid w:val="00293DAA"/>
    <w:rsid w:val="00295A77"/>
    <w:rsid w:val="002A15CC"/>
    <w:rsid w:val="002A53F8"/>
    <w:rsid w:val="002A64FF"/>
    <w:rsid w:val="002B2A31"/>
    <w:rsid w:val="002B6E9B"/>
    <w:rsid w:val="002C06D7"/>
    <w:rsid w:val="002C0CAB"/>
    <w:rsid w:val="002C12E2"/>
    <w:rsid w:val="002C1A35"/>
    <w:rsid w:val="002C1D61"/>
    <w:rsid w:val="002C295E"/>
    <w:rsid w:val="002C427E"/>
    <w:rsid w:val="002C4CBE"/>
    <w:rsid w:val="002C5F69"/>
    <w:rsid w:val="002D09F6"/>
    <w:rsid w:val="002D1301"/>
    <w:rsid w:val="002D1C7B"/>
    <w:rsid w:val="002D2800"/>
    <w:rsid w:val="002D38B1"/>
    <w:rsid w:val="002D40B2"/>
    <w:rsid w:val="002D521D"/>
    <w:rsid w:val="002E00F0"/>
    <w:rsid w:val="002E2C4E"/>
    <w:rsid w:val="002E59F0"/>
    <w:rsid w:val="002F3B43"/>
    <w:rsid w:val="002F57E7"/>
    <w:rsid w:val="002F5A69"/>
    <w:rsid w:val="003022C6"/>
    <w:rsid w:val="00302F79"/>
    <w:rsid w:val="00304CC3"/>
    <w:rsid w:val="00305302"/>
    <w:rsid w:val="00310406"/>
    <w:rsid w:val="00310861"/>
    <w:rsid w:val="00311A24"/>
    <w:rsid w:val="00315B63"/>
    <w:rsid w:val="0032019C"/>
    <w:rsid w:val="00323CFC"/>
    <w:rsid w:val="003321DD"/>
    <w:rsid w:val="003354EB"/>
    <w:rsid w:val="00341C0D"/>
    <w:rsid w:val="00342886"/>
    <w:rsid w:val="003441CE"/>
    <w:rsid w:val="003471E6"/>
    <w:rsid w:val="003514DA"/>
    <w:rsid w:val="00352DB1"/>
    <w:rsid w:val="00352F69"/>
    <w:rsid w:val="0035486C"/>
    <w:rsid w:val="003549A5"/>
    <w:rsid w:val="00356A26"/>
    <w:rsid w:val="00356CA5"/>
    <w:rsid w:val="00360331"/>
    <w:rsid w:val="003618FD"/>
    <w:rsid w:val="00362B37"/>
    <w:rsid w:val="00363A1F"/>
    <w:rsid w:val="00364B73"/>
    <w:rsid w:val="00364E49"/>
    <w:rsid w:val="00366581"/>
    <w:rsid w:val="0036667C"/>
    <w:rsid w:val="003674D4"/>
    <w:rsid w:val="0037438C"/>
    <w:rsid w:val="00375966"/>
    <w:rsid w:val="00377F8E"/>
    <w:rsid w:val="00380403"/>
    <w:rsid w:val="003812B2"/>
    <w:rsid w:val="00381BC6"/>
    <w:rsid w:val="00386BDA"/>
    <w:rsid w:val="0038734B"/>
    <w:rsid w:val="00393492"/>
    <w:rsid w:val="00393A46"/>
    <w:rsid w:val="00393DB2"/>
    <w:rsid w:val="003945B5"/>
    <w:rsid w:val="0039486E"/>
    <w:rsid w:val="0039567D"/>
    <w:rsid w:val="00396D67"/>
    <w:rsid w:val="00397FFD"/>
    <w:rsid w:val="003A1B96"/>
    <w:rsid w:val="003A6B14"/>
    <w:rsid w:val="003A6C5C"/>
    <w:rsid w:val="003A6FCA"/>
    <w:rsid w:val="003B192E"/>
    <w:rsid w:val="003B2F4E"/>
    <w:rsid w:val="003B5A44"/>
    <w:rsid w:val="003B71A3"/>
    <w:rsid w:val="003B777F"/>
    <w:rsid w:val="003B7D3A"/>
    <w:rsid w:val="003C08A7"/>
    <w:rsid w:val="003C3D85"/>
    <w:rsid w:val="003C4765"/>
    <w:rsid w:val="003C5C47"/>
    <w:rsid w:val="003C6EA7"/>
    <w:rsid w:val="003D03C3"/>
    <w:rsid w:val="003D1664"/>
    <w:rsid w:val="003D19F4"/>
    <w:rsid w:val="003D33F3"/>
    <w:rsid w:val="003D3CB7"/>
    <w:rsid w:val="003D4FA4"/>
    <w:rsid w:val="003D76F1"/>
    <w:rsid w:val="003D7B54"/>
    <w:rsid w:val="003E2A59"/>
    <w:rsid w:val="003E2C03"/>
    <w:rsid w:val="003E2D62"/>
    <w:rsid w:val="003E4AFA"/>
    <w:rsid w:val="003E5745"/>
    <w:rsid w:val="003E6E53"/>
    <w:rsid w:val="003F0F45"/>
    <w:rsid w:val="003F661F"/>
    <w:rsid w:val="003F729A"/>
    <w:rsid w:val="00400936"/>
    <w:rsid w:val="004016BA"/>
    <w:rsid w:val="00405DD6"/>
    <w:rsid w:val="00406118"/>
    <w:rsid w:val="00407D52"/>
    <w:rsid w:val="0041146B"/>
    <w:rsid w:val="0041201C"/>
    <w:rsid w:val="00412B14"/>
    <w:rsid w:val="00412D46"/>
    <w:rsid w:val="00412E3C"/>
    <w:rsid w:val="00414899"/>
    <w:rsid w:val="00415D01"/>
    <w:rsid w:val="00420AC3"/>
    <w:rsid w:val="00421888"/>
    <w:rsid w:val="004243DD"/>
    <w:rsid w:val="004246D9"/>
    <w:rsid w:val="004254D4"/>
    <w:rsid w:val="00427EF6"/>
    <w:rsid w:val="00431954"/>
    <w:rsid w:val="004323BA"/>
    <w:rsid w:val="00433997"/>
    <w:rsid w:val="0044065F"/>
    <w:rsid w:val="00440EF9"/>
    <w:rsid w:val="0044219C"/>
    <w:rsid w:val="0044742A"/>
    <w:rsid w:val="00447929"/>
    <w:rsid w:val="00450FBE"/>
    <w:rsid w:val="004526D5"/>
    <w:rsid w:val="0045701F"/>
    <w:rsid w:val="0045721C"/>
    <w:rsid w:val="004573C2"/>
    <w:rsid w:val="00457794"/>
    <w:rsid w:val="00461A53"/>
    <w:rsid w:val="0046529C"/>
    <w:rsid w:val="00470857"/>
    <w:rsid w:val="0047104A"/>
    <w:rsid w:val="00471695"/>
    <w:rsid w:val="00471D6C"/>
    <w:rsid w:val="00474330"/>
    <w:rsid w:val="00475911"/>
    <w:rsid w:val="00476865"/>
    <w:rsid w:val="00482AAF"/>
    <w:rsid w:val="00491562"/>
    <w:rsid w:val="004923F4"/>
    <w:rsid w:val="004928B5"/>
    <w:rsid w:val="00493597"/>
    <w:rsid w:val="00494C34"/>
    <w:rsid w:val="004963D0"/>
    <w:rsid w:val="004A1A7D"/>
    <w:rsid w:val="004A20D3"/>
    <w:rsid w:val="004A2B0B"/>
    <w:rsid w:val="004A2C84"/>
    <w:rsid w:val="004A3092"/>
    <w:rsid w:val="004A731B"/>
    <w:rsid w:val="004B024F"/>
    <w:rsid w:val="004B17E3"/>
    <w:rsid w:val="004B3C67"/>
    <w:rsid w:val="004B447C"/>
    <w:rsid w:val="004B5764"/>
    <w:rsid w:val="004B5948"/>
    <w:rsid w:val="004B6A62"/>
    <w:rsid w:val="004C77E2"/>
    <w:rsid w:val="004D05D0"/>
    <w:rsid w:val="004D3369"/>
    <w:rsid w:val="004D4529"/>
    <w:rsid w:val="004D5BE8"/>
    <w:rsid w:val="004D5EC0"/>
    <w:rsid w:val="004E1068"/>
    <w:rsid w:val="004E1720"/>
    <w:rsid w:val="004E21F8"/>
    <w:rsid w:val="004E294C"/>
    <w:rsid w:val="004E4011"/>
    <w:rsid w:val="004E4970"/>
    <w:rsid w:val="004E51B5"/>
    <w:rsid w:val="004E5BAE"/>
    <w:rsid w:val="004E6E73"/>
    <w:rsid w:val="004F47D1"/>
    <w:rsid w:val="004F64E7"/>
    <w:rsid w:val="004F6E77"/>
    <w:rsid w:val="00501A66"/>
    <w:rsid w:val="005039DC"/>
    <w:rsid w:val="00510C73"/>
    <w:rsid w:val="00513CB4"/>
    <w:rsid w:val="00517452"/>
    <w:rsid w:val="00520231"/>
    <w:rsid w:val="00520F9A"/>
    <w:rsid w:val="005245EB"/>
    <w:rsid w:val="00525876"/>
    <w:rsid w:val="00525B3D"/>
    <w:rsid w:val="00525FCA"/>
    <w:rsid w:val="00526127"/>
    <w:rsid w:val="005278A2"/>
    <w:rsid w:val="00530E3F"/>
    <w:rsid w:val="005315D0"/>
    <w:rsid w:val="00532743"/>
    <w:rsid w:val="0053422E"/>
    <w:rsid w:val="00534F02"/>
    <w:rsid w:val="005360EE"/>
    <w:rsid w:val="0053784B"/>
    <w:rsid w:val="00541DDD"/>
    <w:rsid w:val="00543A8B"/>
    <w:rsid w:val="00543CF1"/>
    <w:rsid w:val="00550C13"/>
    <w:rsid w:val="00551889"/>
    <w:rsid w:val="005526A6"/>
    <w:rsid w:val="005545A9"/>
    <w:rsid w:val="00562822"/>
    <w:rsid w:val="00562AD0"/>
    <w:rsid w:val="00563085"/>
    <w:rsid w:val="005650C1"/>
    <w:rsid w:val="00565E62"/>
    <w:rsid w:val="00566697"/>
    <w:rsid w:val="005675D8"/>
    <w:rsid w:val="00571771"/>
    <w:rsid w:val="00574945"/>
    <w:rsid w:val="00574BAE"/>
    <w:rsid w:val="00575F0B"/>
    <w:rsid w:val="00580843"/>
    <w:rsid w:val="00586BAF"/>
    <w:rsid w:val="00586F7D"/>
    <w:rsid w:val="0059242A"/>
    <w:rsid w:val="00592D59"/>
    <w:rsid w:val="00594690"/>
    <w:rsid w:val="0059552F"/>
    <w:rsid w:val="005A2462"/>
    <w:rsid w:val="005A248C"/>
    <w:rsid w:val="005A3172"/>
    <w:rsid w:val="005A31D1"/>
    <w:rsid w:val="005A4CB7"/>
    <w:rsid w:val="005A6152"/>
    <w:rsid w:val="005A6CE3"/>
    <w:rsid w:val="005B0C59"/>
    <w:rsid w:val="005B2659"/>
    <w:rsid w:val="005B2FCC"/>
    <w:rsid w:val="005B52EF"/>
    <w:rsid w:val="005C1D78"/>
    <w:rsid w:val="005C20AA"/>
    <w:rsid w:val="005C23AB"/>
    <w:rsid w:val="005C2789"/>
    <w:rsid w:val="005C368A"/>
    <w:rsid w:val="005C5F32"/>
    <w:rsid w:val="005C72A6"/>
    <w:rsid w:val="005D0D49"/>
    <w:rsid w:val="005D0F90"/>
    <w:rsid w:val="005D3D88"/>
    <w:rsid w:val="005E06FB"/>
    <w:rsid w:val="005E1FA1"/>
    <w:rsid w:val="005E2F47"/>
    <w:rsid w:val="005E3234"/>
    <w:rsid w:val="005E4A56"/>
    <w:rsid w:val="005E4BE7"/>
    <w:rsid w:val="005E4EC2"/>
    <w:rsid w:val="005E6C6B"/>
    <w:rsid w:val="005F0B3E"/>
    <w:rsid w:val="005F0D11"/>
    <w:rsid w:val="005F38F8"/>
    <w:rsid w:val="005F413B"/>
    <w:rsid w:val="0060155E"/>
    <w:rsid w:val="0060246E"/>
    <w:rsid w:val="00603864"/>
    <w:rsid w:val="00603FC9"/>
    <w:rsid w:val="00604F6C"/>
    <w:rsid w:val="006077D2"/>
    <w:rsid w:val="00607BD4"/>
    <w:rsid w:val="006110C4"/>
    <w:rsid w:val="006120C7"/>
    <w:rsid w:val="0061314E"/>
    <w:rsid w:val="00614D32"/>
    <w:rsid w:val="00615DBD"/>
    <w:rsid w:val="00616716"/>
    <w:rsid w:val="00616F56"/>
    <w:rsid w:val="006217AD"/>
    <w:rsid w:val="00623C80"/>
    <w:rsid w:val="00624032"/>
    <w:rsid w:val="00625862"/>
    <w:rsid w:val="006264ED"/>
    <w:rsid w:val="00626855"/>
    <w:rsid w:val="00626AAC"/>
    <w:rsid w:val="006361CD"/>
    <w:rsid w:val="006379E6"/>
    <w:rsid w:val="00642E3A"/>
    <w:rsid w:val="006522E9"/>
    <w:rsid w:val="006559F5"/>
    <w:rsid w:val="00656475"/>
    <w:rsid w:val="00657FFB"/>
    <w:rsid w:val="00660812"/>
    <w:rsid w:val="00660861"/>
    <w:rsid w:val="00662E60"/>
    <w:rsid w:val="006634B3"/>
    <w:rsid w:val="00663980"/>
    <w:rsid w:val="00664997"/>
    <w:rsid w:val="00664C57"/>
    <w:rsid w:val="00666343"/>
    <w:rsid w:val="00667523"/>
    <w:rsid w:val="006702DA"/>
    <w:rsid w:val="006709E9"/>
    <w:rsid w:val="00670E55"/>
    <w:rsid w:val="00671A85"/>
    <w:rsid w:val="00671FB1"/>
    <w:rsid w:val="00672ECC"/>
    <w:rsid w:val="006759BB"/>
    <w:rsid w:val="006765F4"/>
    <w:rsid w:val="006776BB"/>
    <w:rsid w:val="0068025F"/>
    <w:rsid w:val="00680CD0"/>
    <w:rsid w:val="00680E3D"/>
    <w:rsid w:val="00682AFA"/>
    <w:rsid w:val="00683D26"/>
    <w:rsid w:val="00684442"/>
    <w:rsid w:val="0068775D"/>
    <w:rsid w:val="00691133"/>
    <w:rsid w:val="006A0366"/>
    <w:rsid w:val="006A2219"/>
    <w:rsid w:val="006A435E"/>
    <w:rsid w:val="006A44BF"/>
    <w:rsid w:val="006A550B"/>
    <w:rsid w:val="006B333B"/>
    <w:rsid w:val="006B41AD"/>
    <w:rsid w:val="006B710A"/>
    <w:rsid w:val="006B7227"/>
    <w:rsid w:val="006B7915"/>
    <w:rsid w:val="006C19F2"/>
    <w:rsid w:val="006D0807"/>
    <w:rsid w:val="006D6706"/>
    <w:rsid w:val="006D6998"/>
    <w:rsid w:val="006E154E"/>
    <w:rsid w:val="006E1EA4"/>
    <w:rsid w:val="006E2D89"/>
    <w:rsid w:val="006E6A53"/>
    <w:rsid w:val="006F0BC3"/>
    <w:rsid w:val="006F2DC8"/>
    <w:rsid w:val="006F5EB7"/>
    <w:rsid w:val="006F6CC6"/>
    <w:rsid w:val="006F6EAC"/>
    <w:rsid w:val="007014D8"/>
    <w:rsid w:val="007018C9"/>
    <w:rsid w:val="00703001"/>
    <w:rsid w:val="00713E6F"/>
    <w:rsid w:val="00716CE9"/>
    <w:rsid w:val="0071717D"/>
    <w:rsid w:val="0071760C"/>
    <w:rsid w:val="007243C2"/>
    <w:rsid w:val="00731701"/>
    <w:rsid w:val="00732D82"/>
    <w:rsid w:val="00736C74"/>
    <w:rsid w:val="00740F04"/>
    <w:rsid w:val="00744605"/>
    <w:rsid w:val="0074715B"/>
    <w:rsid w:val="00747BD7"/>
    <w:rsid w:val="0075016A"/>
    <w:rsid w:val="00750CD8"/>
    <w:rsid w:val="00753B7A"/>
    <w:rsid w:val="007600A4"/>
    <w:rsid w:val="007605D4"/>
    <w:rsid w:val="007608BB"/>
    <w:rsid w:val="007633E0"/>
    <w:rsid w:val="007633F6"/>
    <w:rsid w:val="00764E7C"/>
    <w:rsid w:val="00765568"/>
    <w:rsid w:val="00772E55"/>
    <w:rsid w:val="007752D4"/>
    <w:rsid w:val="00781396"/>
    <w:rsid w:val="00782307"/>
    <w:rsid w:val="00785036"/>
    <w:rsid w:val="007867E6"/>
    <w:rsid w:val="0079030A"/>
    <w:rsid w:val="007931D4"/>
    <w:rsid w:val="0079450C"/>
    <w:rsid w:val="007945C7"/>
    <w:rsid w:val="00795356"/>
    <w:rsid w:val="007A10D1"/>
    <w:rsid w:val="007A126B"/>
    <w:rsid w:val="007A5381"/>
    <w:rsid w:val="007A6FD3"/>
    <w:rsid w:val="007B15CC"/>
    <w:rsid w:val="007B1D85"/>
    <w:rsid w:val="007B2095"/>
    <w:rsid w:val="007B6800"/>
    <w:rsid w:val="007B6EE7"/>
    <w:rsid w:val="007C5393"/>
    <w:rsid w:val="007C69C2"/>
    <w:rsid w:val="007C71A8"/>
    <w:rsid w:val="007D2833"/>
    <w:rsid w:val="007D62BF"/>
    <w:rsid w:val="007D6500"/>
    <w:rsid w:val="007D66F4"/>
    <w:rsid w:val="007D7A3D"/>
    <w:rsid w:val="007E0711"/>
    <w:rsid w:val="007E27ED"/>
    <w:rsid w:val="007E2D8F"/>
    <w:rsid w:val="007E3EDA"/>
    <w:rsid w:val="007E4403"/>
    <w:rsid w:val="007F01FE"/>
    <w:rsid w:val="007F3F78"/>
    <w:rsid w:val="007F3FB6"/>
    <w:rsid w:val="007F4E86"/>
    <w:rsid w:val="007F6CB2"/>
    <w:rsid w:val="00801A19"/>
    <w:rsid w:val="008049C4"/>
    <w:rsid w:val="0080534E"/>
    <w:rsid w:val="00814260"/>
    <w:rsid w:val="00814B11"/>
    <w:rsid w:val="0081692E"/>
    <w:rsid w:val="00817AA2"/>
    <w:rsid w:val="00821D34"/>
    <w:rsid w:val="00822954"/>
    <w:rsid w:val="00823F5A"/>
    <w:rsid w:val="008313E9"/>
    <w:rsid w:val="00831E8B"/>
    <w:rsid w:val="00832C9D"/>
    <w:rsid w:val="0083605A"/>
    <w:rsid w:val="008368AA"/>
    <w:rsid w:val="00845053"/>
    <w:rsid w:val="00851384"/>
    <w:rsid w:val="00851D9A"/>
    <w:rsid w:val="008524E7"/>
    <w:rsid w:val="00854D16"/>
    <w:rsid w:val="008568F1"/>
    <w:rsid w:val="00861236"/>
    <w:rsid w:val="00861E34"/>
    <w:rsid w:val="00865790"/>
    <w:rsid w:val="00866193"/>
    <w:rsid w:val="00866679"/>
    <w:rsid w:val="00871797"/>
    <w:rsid w:val="008738D7"/>
    <w:rsid w:val="008745B3"/>
    <w:rsid w:val="00875BD6"/>
    <w:rsid w:val="00875E26"/>
    <w:rsid w:val="0087683B"/>
    <w:rsid w:val="00880A2F"/>
    <w:rsid w:val="00882439"/>
    <w:rsid w:val="00883C9A"/>
    <w:rsid w:val="0088420B"/>
    <w:rsid w:val="0089116F"/>
    <w:rsid w:val="0089152E"/>
    <w:rsid w:val="008921A1"/>
    <w:rsid w:val="00893530"/>
    <w:rsid w:val="0089362B"/>
    <w:rsid w:val="008A071B"/>
    <w:rsid w:val="008A0AC0"/>
    <w:rsid w:val="008A2889"/>
    <w:rsid w:val="008A2F05"/>
    <w:rsid w:val="008A3449"/>
    <w:rsid w:val="008A56F8"/>
    <w:rsid w:val="008A60E3"/>
    <w:rsid w:val="008B21E3"/>
    <w:rsid w:val="008B2BE7"/>
    <w:rsid w:val="008C0139"/>
    <w:rsid w:val="008C46A2"/>
    <w:rsid w:val="008C5DC0"/>
    <w:rsid w:val="008C6630"/>
    <w:rsid w:val="008C7541"/>
    <w:rsid w:val="008D0376"/>
    <w:rsid w:val="008D0A90"/>
    <w:rsid w:val="008D1B12"/>
    <w:rsid w:val="008D2CF1"/>
    <w:rsid w:val="008D77DC"/>
    <w:rsid w:val="008E2BAE"/>
    <w:rsid w:val="008E337D"/>
    <w:rsid w:val="008E6438"/>
    <w:rsid w:val="008F0572"/>
    <w:rsid w:val="008F0B2C"/>
    <w:rsid w:val="008F22E6"/>
    <w:rsid w:val="008F2C98"/>
    <w:rsid w:val="008F58F8"/>
    <w:rsid w:val="008F5ED9"/>
    <w:rsid w:val="00902441"/>
    <w:rsid w:val="009055A2"/>
    <w:rsid w:val="00912385"/>
    <w:rsid w:val="00913BB5"/>
    <w:rsid w:val="00914840"/>
    <w:rsid w:val="00915925"/>
    <w:rsid w:val="009232CE"/>
    <w:rsid w:val="009238D0"/>
    <w:rsid w:val="00923CD3"/>
    <w:rsid w:val="00923ED5"/>
    <w:rsid w:val="009245E5"/>
    <w:rsid w:val="00926684"/>
    <w:rsid w:val="00930213"/>
    <w:rsid w:val="00930437"/>
    <w:rsid w:val="009308C4"/>
    <w:rsid w:val="00932B37"/>
    <w:rsid w:val="00932BC2"/>
    <w:rsid w:val="00934A12"/>
    <w:rsid w:val="00936048"/>
    <w:rsid w:val="009362F5"/>
    <w:rsid w:val="009368CA"/>
    <w:rsid w:val="00940906"/>
    <w:rsid w:val="00945905"/>
    <w:rsid w:val="00945941"/>
    <w:rsid w:val="009512B9"/>
    <w:rsid w:val="00952C31"/>
    <w:rsid w:val="0095502D"/>
    <w:rsid w:val="00955751"/>
    <w:rsid w:val="0095618C"/>
    <w:rsid w:val="00956E16"/>
    <w:rsid w:val="00957016"/>
    <w:rsid w:val="00957656"/>
    <w:rsid w:val="009577EC"/>
    <w:rsid w:val="0096051E"/>
    <w:rsid w:val="00963C7F"/>
    <w:rsid w:val="00965754"/>
    <w:rsid w:val="00967BB6"/>
    <w:rsid w:val="0097318B"/>
    <w:rsid w:val="0097496A"/>
    <w:rsid w:val="0097585C"/>
    <w:rsid w:val="00976FAC"/>
    <w:rsid w:val="00982F54"/>
    <w:rsid w:val="009852F8"/>
    <w:rsid w:val="00990356"/>
    <w:rsid w:val="009926A3"/>
    <w:rsid w:val="009926E6"/>
    <w:rsid w:val="00993037"/>
    <w:rsid w:val="00994212"/>
    <w:rsid w:val="0099661B"/>
    <w:rsid w:val="009A050D"/>
    <w:rsid w:val="009A4049"/>
    <w:rsid w:val="009A5690"/>
    <w:rsid w:val="009B17BE"/>
    <w:rsid w:val="009B277F"/>
    <w:rsid w:val="009C0000"/>
    <w:rsid w:val="009C0FC1"/>
    <w:rsid w:val="009C106F"/>
    <w:rsid w:val="009C5535"/>
    <w:rsid w:val="009C6B2A"/>
    <w:rsid w:val="009C7085"/>
    <w:rsid w:val="009D1CB8"/>
    <w:rsid w:val="009D3553"/>
    <w:rsid w:val="009D67F2"/>
    <w:rsid w:val="009D781D"/>
    <w:rsid w:val="009E34F1"/>
    <w:rsid w:val="009F1290"/>
    <w:rsid w:val="009F1E51"/>
    <w:rsid w:val="009F61BA"/>
    <w:rsid w:val="00A003D7"/>
    <w:rsid w:val="00A01622"/>
    <w:rsid w:val="00A025EC"/>
    <w:rsid w:val="00A03A1F"/>
    <w:rsid w:val="00A05CB2"/>
    <w:rsid w:val="00A07ECC"/>
    <w:rsid w:val="00A14DC1"/>
    <w:rsid w:val="00A26DD9"/>
    <w:rsid w:val="00A27CF3"/>
    <w:rsid w:val="00A30490"/>
    <w:rsid w:val="00A30ED7"/>
    <w:rsid w:val="00A34696"/>
    <w:rsid w:val="00A354E4"/>
    <w:rsid w:val="00A36116"/>
    <w:rsid w:val="00A45917"/>
    <w:rsid w:val="00A45E7E"/>
    <w:rsid w:val="00A474E0"/>
    <w:rsid w:val="00A53C92"/>
    <w:rsid w:val="00A62084"/>
    <w:rsid w:val="00A64F6B"/>
    <w:rsid w:val="00A70621"/>
    <w:rsid w:val="00A71324"/>
    <w:rsid w:val="00A73D46"/>
    <w:rsid w:val="00A74061"/>
    <w:rsid w:val="00A743A0"/>
    <w:rsid w:val="00A75B08"/>
    <w:rsid w:val="00A771E3"/>
    <w:rsid w:val="00A77C72"/>
    <w:rsid w:val="00A84869"/>
    <w:rsid w:val="00A84D1B"/>
    <w:rsid w:val="00A87926"/>
    <w:rsid w:val="00A87F95"/>
    <w:rsid w:val="00A90550"/>
    <w:rsid w:val="00A9243E"/>
    <w:rsid w:val="00A94267"/>
    <w:rsid w:val="00A94685"/>
    <w:rsid w:val="00A972ED"/>
    <w:rsid w:val="00AA27C9"/>
    <w:rsid w:val="00AA5486"/>
    <w:rsid w:val="00AB0075"/>
    <w:rsid w:val="00AB21B0"/>
    <w:rsid w:val="00AB247A"/>
    <w:rsid w:val="00AB3824"/>
    <w:rsid w:val="00AB3D8D"/>
    <w:rsid w:val="00AC2A71"/>
    <w:rsid w:val="00AC4106"/>
    <w:rsid w:val="00AC58E8"/>
    <w:rsid w:val="00AC63A4"/>
    <w:rsid w:val="00AC7412"/>
    <w:rsid w:val="00AD10CE"/>
    <w:rsid w:val="00AE18F5"/>
    <w:rsid w:val="00AE3562"/>
    <w:rsid w:val="00AE6D0A"/>
    <w:rsid w:val="00AF048B"/>
    <w:rsid w:val="00AF0F5D"/>
    <w:rsid w:val="00AF1A1D"/>
    <w:rsid w:val="00AF422E"/>
    <w:rsid w:val="00AF49AB"/>
    <w:rsid w:val="00AF7943"/>
    <w:rsid w:val="00B00E43"/>
    <w:rsid w:val="00B03A77"/>
    <w:rsid w:val="00B1389B"/>
    <w:rsid w:val="00B1422F"/>
    <w:rsid w:val="00B14B12"/>
    <w:rsid w:val="00B14F7A"/>
    <w:rsid w:val="00B15F67"/>
    <w:rsid w:val="00B24409"/>
    <w:rsid w:val="00B24AEF"/>
    <w:rsid w:val="00B255D2"/>
    <w:rsid w:val="00B3042B"/>
    <w:rsid w:val="00B304E3"/>
    <w:rsid w:val="00B32A07"/>
    <w:rsid w:val="00B33C83"/>
    <w:rsid w:val="00B33C9E"/>
    <w:rsid w:val="00B35B7A"/>
    <w:rsid w:val="00B3616C"/>
    <w:rsid w:val="00B40398"/>
    <w:rsid w:val="00B413E1"/>
    <w:rsid w:val="00B4316E"/>
    <w:rsid w:val="00B43BBC"/>
    <w:rsid w:val="00B453DC"/>
    <w:rsid w:val="00B46693"/>
    <w:rsid w:val="00B47845"/>
    <w:rsid w:val="00B50ACE"/>
    <w:rsid w:val="00B511EF"/>
    <w:rsid w:val="00B52971"/>
    <w:rsid w:val="00B52D00"/>
    <w:rsid w:val="00B5443F"/>
    <w:rsid w:val="00B54BDA"/>
    <w:rsid w:val="00B54CE7"/>
    <w:rsid w:val="00B56149"/>
    <w:rsid w:val="00B6016E"/>
    <w:rsid w:val="00B61C54"/>
    <w:rsid w:val="00B621F7"/>
    <w:rsid w:val="00B62FAC"/>
    <w:rsid w:val="00B64098"/>
    <w:rsid w:val="00B67BB6"/>
    <w:rsid w:val="00B7294D"/>
    <w:rsid w:val="00B73D9A"/>
    <w:rsid w:val="00B75688"/>
    <w:rsid w:val="00B7787D"/>
    <w:rsid w:val="00B82A4A"/>
    <w:rsid w:val="00B85623"/>
    <w:rsid w:val="00B8771E"/>
    <w:rsid w:val="00B87D5B"/>
    <w:rsid w:val="00B90973"/>
    <w:rsid w:val="00B95247"/>
    <w:rsid w:val="00B97231"/>
    <w:rsid w:val="00B97344"/>
    <w:rsid w:val="00B97477"/>
    <w:rsid w:val="00BA2689"/>
    <w:rsid w:val="00BA2BF2"/>
    <w:rsid w:val="00BA36C6"/>
    <w:rsid w:val="00BA5048"/>
    <w:rsid w:val="00BA6EBA"/>
    <w:rsid w:val="00BB1B48"/>
    <w:rsid w:val="00BB3A1E"/>
    <w:rsid w:val="00BB4EA5"/>
    <w:rsid w:val="00BB553D"/>
    <w:rsid w:val="00BB56A9"/>
    <w:rsid w:val="00BC5AA5"/>
    <w:rsid w:val="00BC76C6"/>
    <w:rsid w:val="00BD46A8"/>
    <w:rsid w:val="00BD4856"/>
    <w:rsid w:val="00BD5B2D"/>
    <w:rsid w:val="00BD769B"/>
    <w:rsid w:val="00BD7A71"/>
    <w:rsid w:val="00BE1704"/>
    <w:rsid w:val="00BE2177"/>
    <w:rsid w:val="00BE358E"/>
    <w:rsid w:val="00BE61FB"/>
    <w:rsid w:val="00BE685E"/>
    <w:rsid w:val="00BE7AD9"/>
    <w:rsid w:val="00BE7B45"/>
    <w:rsid w:val="00BE7E45"/>
    <w:rsid w:val="00BF3B60"/>
    <w:rsid w:val="00BF4C19"/>
    <w:rsid w:val="00C01185"/>
    <w:rsid w:val="00C02C5C"/>
    <w:rsid w:val="00C038F2"/>
    <w:rsid w:val="00C04469"/>
    <w:rsid w:val="00C0778B"/>
    <w:rsid w:val="00C1192F"/>
    <w:rsid w:val="00C12203"/>
    <w:rsid w:val="00C12F85"/>
    <w:rsid w:val="00C12FCA"/>
    <w:rsid w:val="00C15998"/>
    <w:rsid w:val="00C17EB0"/>
    <w:rsid w:val="00C227D4"/>
    <w:rsid w:val="00C22D0B"/>
    <w:rsid w:val="00C234DE"/>
    <w:rsid w:val="00C23EFC"/>
    <w:rsid w:val="00C2493F"/>
    <w:rsid w:val="00C259E8"/>
    <w:rsid w:val="00C3069A"/>
    <w:rsid w:val="00C3109E"/>
    <w:rsid w:val="00C32FDA"/>
    <w:rsid w:val="00C3375B"/>
    <w:rsid w:val="00C3499C"/>
    <w:rsid w:val="00C375CB"/>
    <w:rsid w:val="00C409B3"/>
    <w:rsid w:val="00C44388"/>
    <w:rsid w:val="00C44EFE"/>
    <w:rsid w:val="00C465D8"/>
    <w:rsid w:val="00C46827"/>
    <w:rsid w:val="00C477A5"/>
    <w:rsid w:val="00C519C1"/>
    <w:rsid w:val="00C529DD"/>
    <w:rsid w:val="00C53F7E"/>
    <w:rsid w:val="00C546A2"/>
    <w:rsid w:val="00C5470E"/>
    <w:rsid w:val="00C61ABC"/>
    <w:rsid w:val="00C62703"/>
    <w:rsid w:val="00C64EFC"/>
    <w:rsid w:val="00C65689"/>
    <w:rsid w:val="00C66D45"/>
    <w:rsid w:val="00C702AD"/>
    <w:rsid w:val="00C72241"/>
    <w:rsid w:val="00C727D6"/>
    <w:rsid w:val="00C7665A"/>
    <w:rsid w:val="00C80888"/>
    <w:rsid w:val="00C81550"/>
    <w:rsid w:val="00C8220A"/>
    <w:rsid w:val="00C840DF"/>
    <w:rsid w:val="00C86AB5"/>
    <w:rsid w:val="00C9308F"/>
    <w:rsid w:val="00C93311"/>
    <w:rsid w:val="00C9467B"/>
    <w:rsid w:val="00CA2128"/>
    <w:rsid w:val="00CA3D52"/>
    <w:rsid w:val="00CA3DBD"/>
    <w:rsid w:val="00CA6982"/>
    <w:rsid w:val="00CA77B1"/>
    <w:rsid w:val="00CB0136"/>
    <w:rsid w:val="00CB0B46"/>
    <w:rsid w:val="00CB0F38"/>
    <w:rsid w:val="00CB103A"/>
    <w:rsid w:val="00CB206E"/>
    <w:rsid w:val="00CB237D"/>
    <w:rsid w:val="00CB3C62"/>
    <w:rsid w:val="00CB6DD3"/>
    <w:rsid w:val="00CB6F93"/>
    <w:rsid w:val="00CB75DF"/>
    <w:rsid w:val="00CC0B02"/>
    <w:rsid w:val="00CC1A3E"/>
    <w:rsid w:val="00CC76A4"/>
    <w:rsid w:val="00CC7775"/>
    <w:rsid w:val="00CD01BC"/>
    <w:rsid w:val="00CD2607"/>
    <w:rsid w:val="00CD2C12"/>
    <w:rsid w:val="00CD599C"/>
    <w:rsid w:val="00CD6470"/>
    <w:rsid w:val="00CD7524"/>
    <w:rsid w:val="00CD7619"/>
    <w:rsid w:val="00CE1F76"/>
    <w:rsid w:val="00CE2761"/>
    <w:rsid w:val="00CE49F2"/>
    <w:rsid w:val="00CE5EB5"/>
    <w:rsid w:val="00CE7772"/>
    <w:rsid w:val="00CF312E"/>
    <w:rsid w:val="00CF3EA6"/>
    <w:rsid w:val="00CF5D81"/>
    <w:rsid w:val="00CF7111"/>
    <w:rsid w:val="00D03D87"/>
    <w:rsid w:val="00D0445C"/>
    <w:rsid w:val="00D04491"/>
    <w:rsid w:val="00D06B23"/>
    <w:rsid w:val="00D144C1"/>
    <w:rsid w:val="00D14F89"/>
    <w:rsid w:val="00D15286"/>
    <w:rsid w:val="00D15403"/>
    <w:rsid w:val="00D16580"/>
    <w:rsid w:val="00D177F7"/>
    <w:rsid w:val="00D211DD"/>
    <w:rsid w:val="00D21777"/>
    <w:rsid w:val="00D21E7D"/>
    <w:rsid w:val="00D22015"/>
    <w:rsid w:val="00D22E64"/>
    <w:rsid w:val="00D22F0F"/>
    <w:rsid w:val="00D308D1"/>
    <w:rsid w:val="00D317C9"/>
    <w:rsid w:val="00D31F7E"/>
    <w:rsid w:val="00D32A69"/>
    <w:rsid w:val="00D346F1"/>
    <w:rsid w:val="00D34A58"/>
    <w:rsid w:val="00D34D0F"/>
    <w:rsid w:val="00D3539C"/>
    <w:rsid w:val="00D3680D"/>
    <w:rsid w:val="00D442F9"/>
    <w:rsid w:val="00D44C77"/>
    <w:rsid w:val="00D46318"/>
    <w:rsid w:val="00D46F39"/>
    <w:rsid w:val="00D474EB"/>
    <w:rsid w:val="00D47CF2"/>
    <w:rsid w:val="00D516D2"/>
    <w:rsid w:val="00D52C07"/>
    <w:rsid w:val="00D56460"/>
    <w:rsid w:val="00D568BE"/>
    <w:rsid w:val="00D60C94"/>
    <w:rsid w:val="00D60FA3"/>
    <w:rsid w:val="00D638E6"/>
    <w:rsid w:val="00D65183"/>
    <w:rsid w:val="00D65C66"/>
    <w:rsid w:val="00D65DF0"/>
    <w:rsid w:val="00D6648C"/>
    <w:rsid w:val="00D6730A"/>
    <w:rsid w:val="00D7056C"/>
    <w:rsid w:val="00D70788"/>
    <w:rsid w:val="00D70B64"/>
    <w:rsid w:val="00D816C1"/>
    <w:rsid w:val="00D81ED1"/>
    <w:rsid w:val="00D84009"/>
    <w:rsid w:val="00D84CB9"/>
    <w:rsid w:val="00D85E54"/>
    <w:rsid w:val="00D87D3B"/>
    <w:rsid w:val="00D902A9"/>
    <w:rsid w:val="00D9037C"/>
    <w:rsid w:val="00D9068C"/>
    <w:rsid w:val="00DA3CAB"/>
    <w:rsid w:val="00DA46E2"/>
    <w:rsid w:val="00DA5C24"/>
    <w:rsid w:val="00DB0EF4"/>
    <w:rsid w:val="00DB22F1"/>
    <w:rsid w:val="00DB259F"/>
    <w:rsid w:val="00DB2AE4"/>
    <w:rsid w:val="00DB2CB1"/>
    <w:rsid w:val="00DB4D69"/>
    <w:rsid w:val="00DC0170"/>
    <w:rsid w:val="00DC0623"/>
    <w:rsid w:val="00DC0F56"/>
    <w:rsid w:val="00DC1BF8"/>
    <w:rsid w:val="00DC59FE"/>
    <w:rsid w:val="00DC6317"/>
    <w:rsid w:val="00DC63EE"/>
    <w:rsid w:val="00DC67DD"/>
    <w:rsid w:val="00DD0390"/>
    <w:rsid w:val="00DD1CCC"/>
    <w:rsid w:val="00DD3A41"/>
    <w:rsid w:val="00DD7474"/>
    <w:rsid w:val="00DE373A"/>
    <w:rsid w:val="00DE5BA9"/>
    <w:rsid w:val="00DE68D9"/>
    <w:rsid w:val="00DE6DEB"/>
    <w:rsid w:val="00DE74BC"/>
    <w:rsid w:val="00DF3453"/>
    <w:rsid w:val="00DF4AD8"/>
    <w:rsid w:val="00DF6920"/>
    <w:rsid w:val="00E0011C"/>
    <w:rsid w:val="00E03DD0"/>
    <w:rsid w:val="00E04A01"/>
    <w:rsid w:val="00E04E1D"/>
    <w:rsid w:val="00E0773B"/>
    <w:rsid w:val="00E109A9"/>
    <w:rsid w:val="00E15B75"/>
    <w:rsid w:val="00E174A0"/>
    <w:rsid w:val="00E203A7"/>
    <w:rsid w:val="00E26728"/>
    <w:rsid w:val="00E27239"/>
    <w:rsid w:val="00E27664"/>
    <w:rsid w:val="00E3006F"/>
    <w:rsid w:val="00E30D39"/>
    <w:rsid w:val="00E3788A"/>
    <w:rsid w:val="00E379D1"/>
    <w:rsid w:val="00E40F0F"/>
    <w:rsid w:val="00E42562"/>
    <w:rsid w:val="00E4510F"/>
    <w:rsid w:val="00E46520"/>
    <w:rsid w:val="00E50F55"/>
    <w:rsid w:val="00E52D3C"/>
    <w:rsid w:val="00E531B8"/>
    <w:rsid w:val="00E5421A"/>
    <w:rsid w:val="00E55714"/>
    <w:rsid w:val="00E6326A"/>
    <w:rsid w:val="00E63D1E"/>
    <w:rsid w:val="00E64AA3"/>
    <w:rsid w:val="00E6537D"/>
    <w:rsid w:val="00E65EB3"/>
    <w:rsid w:val="00E70F3F"/>
    <w:rsid w:val="00E71D7E"/>
    <w:rsid w:val="00E7599B"/>
    <w:rsid w:val="00E75F6F"/>
    <w:rsid w:val="00E76CF0"/>
    <w:rsid w:val="00E774EE"/>
    <w:rsid w:val="00E8097D"/>
    <w:rsid w:val="00E81755"/>
    <w:rsid w:val="00E81A75"/>
    <w:rsid w:val="00E87695"/>
    <w:rsid w:val="00E955A2"/>
    <w:rsid w:val="00E956D4"/>
    <w:rsid w:val="00EA1756"/>
    <w:rsid w:val="00EA1C1D"/>
    <w:rsid w:val="00EA2B25"/>
    <w:rsid w:val="00EA58F5"/>
    <w:rsid w:val="00EA74D2"/>
    <w:rsid w:val="00EB1A8B"/>
    <w:rsid w:val="00EB20B7"/>
    <w:rsid w:val="00EB2993"/>
    <w:rsid w:val="00EB5998"/>
    <w:rsid w:val="00EB63E8"/>
    <w:rsid w:val="00EB6A35"/>
    <w:rsid w:val="00EB78A1"/>
    <w:rsid w:val="00EC00FA"/>
    <w:rsid w:val="00EC353D"/>
    <w:rsid w:val="00EC398A"/>
    <w:rsid w:val="00EC698C"/>
    <w:rsid w:val="00EC71ED"/>
    <w:rsid w:val="00EC7F4F"/>
    <w:rsid w:val="00ED0727"/>
    <w:rsid w:val="00ED08C2"/>
    <w:rsid w:val="00ED11A1"/>
    <w:rsid w:val="00ED2046"/>
    <w:rsid w:val="00ED4BB0"/>
    <w:rsid w:val="00ED5CCB"/>
    <w:rsid w:val="00EE00AC"/>
    <w:rsid w:val="00EE254B"/>
    <w:rsid w:val="00EE2F04"/>
    <w:rsid w:val="00EE2F36"/>
    <w:rsid w:val="00EE324A"/>
    <w:rsid w:val="00EE7236"/>
    <w:rsid w:val="00EE7A6C"/>
    <w:rsid w:val="00EE7E82"/>
    <w:rsid w:val="00EE7EB7"/>
    <w:rsid w:val="00EF0C06"/>
    <w:rsid w:val="00EF45C7"/>
    <w:rsid w:val="00EF47D9"/>
    <w:rsid w:val="00EF503B"/>
    <w:rsid w:val="00EF69EE"/>
    <w:rsid w:val="00EF76D7"/>
    <w:rsid w:val="00F00694"/>
    <w:rsid w:val="00F02B49"/>
    <w:rsid w:val="00F02C13"/>
    <w:rsid w:val="00F0489E"/>
    <w:rsid w:val="00F05CDC"/>
    <w:rsid w:val="00F06AB1"/>
    <w:rsid w:val="00F12D73"/>
    <w:rsid w:val="00F149BD"/>
    <w:rsid w:val="00F155CB"/>
    <w:rsid w:val="00F213FE"/>
    <w:rsid w:val="00F24A71"/>
    <w:rsid w:val="00F27075"/>
    <w:rsid w:val="00F272C7"/>
    <w:rsid w:val="00F31DBA"/>
    <w:rsid w:val="00F31EF1"/>
    <w:rsid w:val="00F34EC3"/>
    <w:rsid w:val="00F35408"/>
    <w:rsid w:val="00F355BA"/>
    <w:rsid w:val="00F37642"/>
    <w:rsid w:val="00F41F34"/>
    <w:rsid w:val="00F42E43"/>
    <w:rsid w:val="00F441A1"/>
    <w:rsid w:val="00F443B1"/>
    <w:rsid w:val="00F450B9"/>
    <w:rsid w:val="00F45523"/>
    <w:rsid w:val="00F45D51"/>
    <w:rsid w:val="00F50F1B"/>
    <w:rsid w:val="00F5192F"/>
    <w:rsid w:val="00F5282C"/>
    <w:rsid w:val="00F5540A"/>
    <w:rsid w:val="00F63248"/>
    <w:rsid w:val="00F665D0"/>
    <w:rsid w:val="00F66DF1"/>
    <w:rsid w:val="00F70E13"/>
    <w:rsid w:val="00F70FEB"/>
    <w:rsid w:val="00F72880"/>
    <w:rsid w:val="00F74A7E"/>
    <w:rsid w:val="00F74FCA"/>
    <w:rsid w:val="00F83E06"/>
    <w:rsid w:val="00F87BBF"/>
    <w:rsid w:val="00F903B8"/>
    <w:rsid w:val="00F91297"/>
    <w:rsid w:val="00F91657"/>
    <w:rsid w:val="00F91708"/>
    <w:rsid w:val="00FA0F01"/>
    <w:rsid w:val="00FA318D"/>
    <w:rsid w:val="00FA59A5"/>
    <w:rsid w:val="00FA6D2A"/>
    <w:rsid w:val="00FB2666"/>
    <w:rsid w:val="00FB4525"/>
    <w:rsid w:val="00FB4A6C"/>
    <w:rsid w:val="00FC096A"/>
    <w:rsid w:val="00FC6902"/>
    <w:rsid w:val="00FD280C"/>
    <w:rsid w:val="00FD3756"/>
    <w:rsid w:val="00FD77BF"/>
    <w:rsid w:val="00FE125A"/>
    <w:rsid w:val="00FE36AE"/>
    <w:rsid w:val="00FE3A50"/>
    <w:rsid w:val="00FE5E37"/>
    <w:rsid w:val="00FF04ED"/>
    <w:rsid w:val="00FF0BCA"/>
    <w:rsid w:val="00FF1AEC"/>
    <w:rsid w:val="00FF4A34"/>
    <w:rsid w:val="00FF77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rules v:ext="edit">
        <o:r id="V:Rule48" type="connector" idref="#_x0000_s1102">
          <o:proxy start="" idref="#_x0000_s1095" connectloc="2"/>
          <o:proxy end="" idref="#_x0000_s1091" connectloc="0"/>
        </o:r>
        <o:r id="V:Rule49" type="connector" idref="#_x0000_s1149">
          <o:proxy start="" idref="#_x0000_s1148" connectloc="3"/>
          <o:proxy end="" idref="#_x0000_s1131" connectloc="1"/>
        </o:r>
        <o:r id="V:Rule50" type="connector" idref="#_x0000_s1057">
          <o:proxy start="" idref="#_x0000_s1056" connectloc="2"/>
          <o:proxy end="" idref="#_x0000_s1054" connectloc="0"/>
        </o:r>
        <o:r id="V:Rule51" type="connector" idref="#_x0000_s1155">
          <o:proxy start="" idref="#_x0000_s1129" connectloc="3"/>
          <o:proxy end="" idref="#_x0000_s1135" connectloc="0"/>
        </o:r>
        <o:r id="V:Rule52" type="connector" idref="#_x0000_s1096">
          <o:proxy start="" idref="#_x0000_s1089" connectloc="2"/>
          <o:proxy end="" idref="#_x0000_s1093" connectloc="0"/>
        </o:r>
        <o:r id="V:Rule53" type="connector" idref="#_x0000_s1064">
          <o:proxy start="" idref="#_x0000_s1055" connectloc="2"/>
          <o:proxy end="" idref="#_x0000_s1063" connectloc="0"/>
        </o:r>
        <o:r id="V:Rule54" type="connector" idref="#_x0000_s1139">
          <o:proxy start="" idref="#_x0000_s1133" connectloc="3"/>
          <o:proxy end="" idref="#_x0000_s1131" connectloc="1"/>
        </o:r>
        <o:r id="V:Rule55" type="connector" idref="#_x0000_s1117"/>
        <o:r id="V:Rule56" type="connector" idref="#_x0000_s1079">
          <o:proxy start="" idref="#_x0000_s1071" connectloc="2"/>
          <o:proxy end="" idref="#_x0000_s1076" connectloc="0"/>
        </o:r>
        <o:r id="V:Rule57" type="connector" idref="#_x0000_s1050">
          <o:proxy start="" idref="#_x0000_s1049" connectloc="2"/>
          <o:proxy end="" idref="#_x0000_s1056" connectloc="0"/>
        </o:r>
        <o:r id="V:Rule58" type="connector" idref="#_x0000_s1051">
          <o:proxy start="" idref="#_x0000_s1048" connectloc="2"/>
          <o:proxy end="" idref="#_x0000_s1052" connectloc="0"/>
        </o:r>
        <o:r id="V:Rule59" type="connector" idref="#_x0000_s1141">
          <o:proxy start="" idref="#_x0000_s1134" connectloc="0"/>
          <o:proxy end="" idref="#_x0000_s1131" connectloc="2"/>
        </o:r>
        <o:r id="V:Rule60" type="connector" idref="#_x0000_s1103">
          <o:proxy start="" idref="#_x0000_s1089" connectloc="3"/>
          <o:proxy end="" idref="#_x0000_s1091" connectloc="3"/>
        </o:r>
        <o:r id="V:Rule61" type="connector" idref="#_x0000_s1088">
          <o:proxy start="" idref="#_x0000_s1087" connectloc="2"/>
          <o:proxy end="" idref="#_x0000_s1089" connectloc="0"/>
        </o:r>
        <o:r id="V:Rule62" type="connector" idref="#_x0000_s1072">
          <o:proxy start="" idref="#_x0000_s1070" connectloc="2"/>
          <o:proxy end="" idref="#_x0000_s1071" connectloc="0"/>
        </o:r>
        <o:r id="V:Rule63" type="connector" idref="#_x0000_s1053">
          <o:proxy start="" idref="#_x0000_s1052" connectloc="2"/>
          <o:proxy end="" idref="#_x0000_s1049" connectloc="0"/>
        </o:r>
        <o:r id="V:Rule64" type="connector" idref="#_x0000_s1061">
          <o:proxy start="" idref="#_x0000_s1056" connectloc="3"/>
          <o:proxy end="" idref="#_x0000_s1060" connectloc="0"/>
        </o:r>
        <o:r id="V:Rule65" type="connector" idref="#_x0000_s1152">
          <o:proxy start="" idref="#_x0000_s1129" connectloc="3"/>
          <o:proxy end="" idref="#_x0000_s1131" connectloc="0"/>
        </o:r>
        <o:r id="V:Rule66" type="connector" idref="#_x0000_s1098">
          <o:proxy start="" idref="#_x0000_s1093" connectloc="3"/>
          <o:proxy end="" idref="#_x0000_s1095" connectloc="0"/>
        </o:r>
        <o:r id="V:Rule67" type="connector" idref="#_x0000_s1081">
          <o:proxy start="" idref="#_x0000_s1078" connectloc="2"/>
          <o:proxy end="" idref="#_x0000_s1077" connectloc="0"/>
        </o:r>
        <o:r id="V:Rule68" type="connector" idref="#_x0000_s1136">
          <o:proxy start="" idref="#_x0000_s1128" connectloc="2"/>
          <o:proxy end="" idref="#_x0000_s1151" connectloc="0"/>
        </o:r>
        <o:r id="V:Rule69" type="connector" idref="#_x0000_s1124">
          <o:proxy start="" idref="#_x0000_s1114" connectloc="2"/>
          <o:proxy end="" idref="#_x0000_s1118" connectloc="0"/>
        </o:r>
        <o:r id="V:Rule70" type="connector" idref="#_x0000_s1066">
          <o:proxy start="" idref="#_x0000_s1063" connectloc="2"/>
          <o:proxy end="" idref="#_x0000_s1052" connectloc="1"/>
        </o:r>
        <o:r id="V:Rule71" type="connector" idref="#_x0000_s1111"/>
        <o:r id="V:Rule72" type="connector" idref="#_x0000_s1150">
          <o:proxy start="" idref="#_x0000_s1148" connectloc="3"/>
          <o:proxy end="" idref="#_x0000_s1135" connectloc="1"/>
        </o:r>
        <o:r id="V:Rule73" type="connector" idref="#_x0000_s1073">
          <o:proxy start="" idref="#_x0000_s1069" connectloc="2"/>
          <o:proxy end="" idref="#_x0000_s1074" connectloc="0"/>
        </o:r>
        <o:r id="V:Rule74" type="connector" idref="#_x0000_s1106">
          <o:proxy start="" idref="#_x0000_s1086" connectloc="2"/>
          <o:proxy end="" idref="#_x0000_s1087" connectloc="0"/>
        </o:r>
        <o:r id="V:Rule75" type="connector" idref="#_x0000_s1142">
          <o:proxy start="" idref="#_x0000_s1132" connectloc="1"/>
          <o:proxy end="" idref="#_x0000_s1131" connectloc="3"/>
        </o:r>
        <o:r id="V:Rule76" type="connector" idref="#_x0000_s1123">
          <o:proxy end="" idref="#_x0000_s1114" connectloc="0"/>
        </o:r>
        <o:r id="V:Rule77" type="connector" idref="#_x0000_s1119"/>
        <o:r id="V:Rule78" type="connector" idref="#_x0000_s1082">
          <o:proxy start="" idref="#_x0000_s1077" connectloc="1"/>
          <o:proxy end="" idref="#_x0000_s1074" connectloc="1"/>
        </o:r>
        <o:r id="V:Rule79" type="connector" idref="#_x0000_s1137">
          <o:proxy start="" idref="#_x0000_s1151" connectloc="2"/>
          <o:proxy end="" idref="#_x0000_s1131" connectloc="0"/>
        </o:r>
        <o:r id="V:Rule80" type="connector" idref="#_x0000_s1042">
          <o:proxy start="" idref="#_x0000_s1039" connectloc="2"/>
          <o:proxy end="" idref="#_x0000_s1040" connectloc="0"/>
        </o:r>
        <o:r id="V:Rule81" type="connector" idref="#_x0000_s1122"/>
        <o:r id="V:Rule82" type="connector" idref="#_x0000_s1080">
          <o:proxy start="" idref="#_x0000_s1076" connectloc="2"/>
          <o:proxy end="" idref="#_x0000_s1078" connectloc="0"/>
        </o:r>
        <o:r id="V:Rule83" type="connector" idref="#_x0000_s1153">
          <o:proxy start="" idref="#_x0000_s1129" connectloc="3"/>
          <o:proxy end="" idref="#_x0000_s1151" connectloc="1"/>
        </o:r>
        <o:r id="V:Rule84" type="connector" idref="#_x0000_s1041">
          <o:proxy start="" idref="#_x0000_s1040" connectloc="1"/>
          <o:proxy end="" idref="#_x0000_s1044" connectloc="1"/>
        </o:r>
        <o:r id="V:Rule85" type="connector" idref="#_x0000_s1101">
          <o:proxy start="" idref="#_x0000_s1094" connectloc="2"/>
          <o:proxy end="" idref="#_x0000_s1091" connectloc="1"/>
        </o:r>
        <o:r id="V:Rule86" type="connector" idref="#_x0000_s1059">
          <o:proxy start="" idref="#_x0000_s1054" connectloc="2"/>
          <o:proxy end="" idref="#_x0000_s1055" connectloc="0"/>
        </o:r>
        <o:r id="V:Rule87" type="connector" idref="#_x0000_s1043">
          <o:proxy start="" idref="#_x0000_s1038" connectloc="2"/>
          <o:proxy end="" idref="#_x0000_s1044" connectloc="0"/>
        </o:r>
        <o:r id="V:Rule88" type="connector" idref="#_x0000_s1140">
          <o:proxy start="" idref="#_x0000_s1133" connectloc="3"/>
          <o:proxy end="" idref="#_x0000_s1135" connectloc="1"/>
        </o:r>
        <o:r id="V:Rule89" type="connector" idref="#_x0000_s1045">
          <o:proxy start="" idref="#_x0000_s1044" connectloc="2"/>
          <o:proxy end="" idref="#_x0000_s1039" connectloc="0"/>
        </o:r>
        <o:r id="V:Rule90" type="connector" idref="#_x0000_s1097">
          <o:proxy start="" idref="#_x0000_s1093" connectloc="2"/>
          <o:proxy end="" idref="#_x0000_s1094" connectloc="0"/>
        </o:r>
        <o:r id="V:Rule91" type="connector" idref="#_x0000_s1065">
          <o:proxy start="" idref="#_x0000_s1060" connectloc="2"/>
          <o:proxy end="" idref="#_x0000_s1063" connectloc="0"/>
        </o:r>
        <o:r id="V:Rule92" type="connector" idref="#_x0000_s1075">
          <o:proxy start="" idref="#_x0000_s1074" connectloc="2"/>
          <o:proxy end="" idref="#_x0000_s1070" connectloc="0"/>
        </o:r>
        <o:r id="V:Rule93" type="connector" idref="#_x0000_s1105">
          <o:proxy start="" idref="#_x0000_s1091" connectloc="2"/>
          <o:proxy end="" idref="#_x0000_s1104" connectloc="0"/>
        </o:r>
        <o:r id="V:Rule94" type="connector" idref="#_x0000_s11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F4E"/>
  </w:style>
  <w:style w:type="paragraph" w:styleId="Heading1">
    <w:name w:val="heading 1"/>
    <w:basedOn w:val="Normal"/>
    <w:next w:val="Normal"/>
    <w:link w:val="Heading1Char"/>
    <w:uiPriority w:val="9"/>
    <w:qFormat/>
    <w:rsid w:val="0045721C"/>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3453"/>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453"/>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3453"/>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3453"/>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3453"/>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345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345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345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2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34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34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34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F34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34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34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34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3453"/>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B304E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4E3"/>
    <w:rPr>
      <w:rFonts w:ascii="Tahoma" w:hAnsi="Tahoma" w:cs="Tahoma"/>
      <w:sz w:val="16"/>
      <w:szCs w:val="16"/>
    </w:rPr>
  </w:style>
  <w:style w:type="paragraph" w:styleId="TOCHeading">
    <w:name w:val="TOC Heading"/>
    <w:basedOn w:val="Heading1"/>
    <w:next w:val="Normal"/>
    <w:uiPriority w:val="39"/>
    <w:semiHidden/>
    <w:unhideWhenUsed/>
    <w:qFormat/>
    <w:rsid w:val="00703001"/>
    <w:pPr>
      <w:numPr>
        <w:numId w:val="0"/>
      </w:numPr>
      <w:outlineLvl w:val="9"/>
    </w:pPr>
  </w:style>
  <w:style w:type="paragraph" w:styleId="TOC1">
    <w:name w:val="toc 1"/>
    <w:basedOn w:val="Normal"/>
    <w:next w:val="Normal"/>
    <w:autoRedefine/>
    <w:uiPriority w:val="39"/>
    <w:unhideWhenUsed/>
    <w:rsid w:val="00703001"/>
    <w:pPr>
      <w:spacing w:after="100"/>
    </w:pPr>
  </w:style>
  <w:style w:type="paragraph" w:styleId="TOC2">
    <w:name w:val="toc 2"/>
    <w:basedOn w:val="Normal"/>
    <w:next w:val="Normal"/>
    <w:autoRedefine/>
    <w:uiPriority w:val="39"/>
    <w:unhideWhenUsed/>
    <w:rsid w:val="00703001"/>
    <w:pPr>
      <w:spacing w:after="100"/>
      <w:ind w:left="220"/>
    </w:pPr>
  </w:style>
  <w:style w:type="paragraph" w:styleId="TOC3">
    <w:name w:val="toc 3"/>
    <w:basedOn w:val="Normal"/>
    <w:next w:val="Normal"/>
    <w:autoRedefine/>
    <w:uiPriority w:val="39"/>
    <w:unhideWhenUsed/>
    <w:rsid w:val="00703001"/>
    <w:pPr>
      <w:spacing w:after="100"/>
      <w:ind w:left="440"/>
    </w:pPr>
  </w:style>
  <w:style w:type="character" w:styleId="Hyperlink">
    <w:name w:val="Hyperlink"/>
    <w:basedOn w:val="DefaultParagraphFont"/>
    <w:uiPriority w:val="99"/>
    <w:unhideWhenUsed/>
    <w:rsid w:val="00703001"/>
    <w:rPr>
      <w:color w:val="0000FF" w:themeColor="hyperlink"/>
      <w:u w:val="single"/>
    </w:rPr>
  </w:style>
  <w:style w:type="paragraph" w:styleId="BalloonText">
    <w:name w:val="Balloon Text"/>
    <w:basedOn w:val="Normal"/>
    <w:link w:val="BalloonTextChar"/>
    <w:uiPriority w:val="99"/>
    <w:semiHidden/>
    <w:unhideWhenUsed/>
    <w:rsid w:val="00703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001"/>
    <w:rPr>
      <w:rFonts w:ascii="Tahoma" w:hAnsi="Tahoma" w:cs="Tahoma"/>
      <w:sz w:val="16"/>
      <w:szCs w:val="16"/>
    </w:rPr>
  </w:style>
  <w:style w:type="paragraph" w:styleId="ListParagraph">
    <w:name w:val="List Paragraph"/>
    <w:basedOn w:val="Normal"/>
    <w:uiPriority w:val="34"/>
    <w:qFormat/>
    <w:rsid w:val="00672ECC"/>
    <w:pPr>
      <w:ind w:left="720"/>
      <w:contextualSpacing/>
    </w:pPr>
  </w:style>
  <w:style w:type="paragraph" w:customStyle="1" w:styleId="Default">
    <w:name w:val="Default"/>
    <w:rsid w:val="00C7665A"/>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5526A6"/>
    <w:pPr>
      <w:spacing w:line="240" w:lineRule="auto"/>
    </w:pPr>
    <w:rPr>
      <w:rFonts w:eastAsiaTheme="minorEastAsia"/>
      <w:b/>
      <w:bCs/>
      <w:color w:val="4F81BD" w:themeColor="accent1"/>
      <w:sz w:val="18"/>
      <w:szCs w:val="18"/>
      <w:lang w:bidi="en-US"/>
    </w:rPr>
  </w:style>
  <w:style w:type="paragraph" w:styleId="BodyText">
    <w:name w:val="Body Text"/>
    <w:aliases w:val="bt,body text,BODY TEXT,t,Body3,body indent, ändrad,ändrad,ändreading 6ad,Remarks"/>
    <w:basedOn w:val="Normal"/>
    <w:link w:val="BodyTextChar"/>
    <w:rsid w:val="00BE7AD9"/>
    <w:pPr>
      <w:spacing w:before="120" w:after="120"/>
      <w:jc w:val="both"/>
    </w:pPr>
    <w:rPr>
      <w:rFonts w:eastAsiaTheme="minorEastAsia"/>
      <w:lang w:bidi="en-US"/>
    </w:rPr>
  </w:style>
  <w:style w:type="character" w:customStyle="1" w:styleId="BodyTextChar">
    <w:name w:val="Body Text Char"/>
    <w:aliases w:val="bt Char,body text Char,BODY TEXT Char,t Char,Body3 Char,body indent Char, ändrad Char,ändrad Char,ändreading 6ad Char,Remarks Char"/>
    <w:basedOn w:val="DefaultParagraphFont"/>
    <w:link w:val="BodyText"/>
    <w:rsid w:val="00BE7AD9"/>
    <w:rPr>
      <w:rFonts w:eastAsiaTheme="minorEastAsia"/>
      <w:lang w:bidi="en-US"/>
    </w:rPr>
  </w:style>
  <w:style w:type="table" w:styleId="TableGrid">
    <w:name w:val="Table Grid"/>
    <w:basedOn w:val="TableNormal"/>
    <w:uiPriority w:val="59"/>
    <w:rsid w:val="003F0F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934A12"/>
    <w:rPr>
      <w:b/>
      <w:bCs/>
      <w:i/>
      <w:iCs/>
      <w:color w:val="4F81BD" w:themeColor="accent1"/>
    </w:rPr>
  </w:style>
  <w:style w:type="table" w:customStyle="1" w:styleId="LightList-Accent11">
    <w:name w:val="Light List - Accent 11"/>
    <w:basedOn w:val="TableNormal"/>
    <w:uiPriority w:val="61"/>
    <w:rsid w:val="005A31D1"/>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l1">
    <w:name w:val="bl1"/>
    <w:basedOn w:val="Normal"/>
    <w:semiHidden/>
    <w:rsid w:val="006A44BF"/>
    <w:pPr>
      <w:numPr>
        <w:numId w:val="24"/>
      </w:numPr>
      <w:tabs>
        <w:tab w:val="clear" w:pos="2088"/>
        <w:tab w:val="num" w:pos="851"/>
      </w:tabs>
      <w:spacing w:before="60" w:after="60" w:line="320" w:lineRule="atLeast"/>
      <w:ind w:left="851" w:hanging="397"/>
      <w:jc w:val="both"/>
    </w:pPr>
    <w:rPr>
      <w:rFonts w:ascii="Times New Roman" w:eastAsiaTheme="minorEastAsia" w:hAnsi="Times New Roman"/>
      <w:sz w:val="26"/>
      <w:szCs w:val="20"/>
      <w:lang w:bidi="en-US"/>
    </w:rPr>
  </w:style>
  <w:style w:type="character" w:customStyle="1" w:styleId="apple-converted-space">
    <w:name w:val="apple-converted-space"/>
    <w:basedOn w:val="DefaultParagraphFont"/>
    <w:rsid w:val="00CC76A4"/>
  </w:style>
  <w:style w:type="character" w:customStyle="1" w:styleId="apple-style-span">
    <w:name w:val="apple-style-span"/>
    <w:basedOn w:val="DefaultParagraphFont"/>
    <w:rsid w:val="00CC76A4"/>
  </w:style>
  <w:style w:type="character" w:styleId="PlaceholderText">
    <w:name w:val="Placeholder Text"/>
    <w:basedOn w:val="DefaultParagraphFont"/>
    <w:uiPriority w:val="99"/>
    <w:semiHidden/>
    <w:rsid w:val="005B2FCC"/>
    <w:rPr>
      <w:color w:val="808080"/>
    </w:rPr>
  </w:style>
  <w:style w:type="character" w:styleId="HTMLTypewriter">
    <w:name w:val="HTML Typewriter"/>
    <w:basedOn w:val="DefaultParagraphFont"/>
    <w:uiPriority w:val="99"/>
    <w:semiHidden/>
    <w:unhideWhenUsed/>
    <w:rsid w:val="00440EF9"/>
    <w:rPr>
      <w:rFonts w:ascii="Courier New" w:eastAsia="Times New Roman" w:hAnsi="Courier New" w:cs="Courier New"/>
      <w:sz w:val="20"/>
      <w:szCs w:val="20"/>
    </w:rPr>
  </w:style>
  <w:style w:type="paragraph" w:styleId="NormalWeb">
    <w:name w:val="Normal (Web)"/>
    <w:basedOn w:val="Normal"/>
    <w:uiPriority w:val="99"/>
    <w:unhideWhenUsed/>
    <w:rsid w:val="00440EF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2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45E5"/>
    <w:rPr>
      <w:rFonts w:ascii="Courier New" w:eastAsia="Times New Roman" w:hAnsi="Courier New" w:cs="Courier New"/>
      <w:sz w:val="20"/>
      <w:szCs w:val="20"/>
    </w:rPr>
  </w:style>
  <w:style w:type="paragraph" w:styleId="Header">
    <w:name w:val="header"/>
    <w:basedOn w:val="Normal"/>
    <w:link w:val="HeaderChar"/>
    <w:uiPriority w:val="99"/>
    <w:unhideWhenUsed/>
    <w:rsid w:val="00923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ED5"/>
  </w:style>
  <w:style w:type="paragraph" w:styleId="Footer">
    <w:name w:val="footer"/>
    <w:basedOn w:val="Normal"/>
    <w:link w:val="FooterChar"/>
    <w:uiPriority w:val="99"/>
    <w:semiHidden/>
    <w:unhideWhenUsed/>
    <w:rsid w:val="00923ED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23ED5"/>
  </w:style>
  <w:style w:type="table" w:customStyle="1" w:styleId="LightList-Accent12">
    <w:name w:val="Light List - Accent 12"/>
    <w:basedOn w:val="TableNormal"/>
    <w:uiPriority w:val="61"/>
    <w:rsid w:val="0053274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A03A1F"/>
    <w:rPr>
      <w:color w:val="800080" w:themeColor="followedHyperlink"/>
      <w:u w:val="single"/>
    </w:rPr>
  </w:style>
  <w:style w:type="table" w:styleId="LightList-Accent3">
    <w:name w:val="Light List Accent 3"/>
    <w:basedOn w:val="TableNormal"/>
    <w:uiPriority w:val="61"/>
    <w:rsid w:val="00475911"/>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letxt">
    <w:name w:val="tabletxt"/>
    <w:basedOn w:val="Normal"/>
    <w:rsid w:val="001B0DB6"/>
    <w:pPr>
      <w:suppressAutoHyphens/>
      <w:autoSpaceDE w:val="0"/>
      <w:spacing w:before="20" w:after="20"/>
      <w:jc w:val="both"/>
    </w:pPr>
    <w:rPr>
      <w:rFonts w:ascii="Times New Roman" w:eastAsiaTheme="minorEastAsia" w:hAnsi="Times New Roman" w:cs="Arial"/>
      <w:sz w:val="20"/>
      <w:szCs w:val="20"/>
      <w:lang w:eastAsia="ar-SA" w:bidi="en-US"/>
    </w:rPr>
  </w:style>
  <w:style w:type="paragraph" w:customStyle="1" w:styleId="Tabletext">
    <w:name w:val="Tabletext"/>
    <w:basedOn w:val="Normal"/>
    <w:rsid w:val="001B0DB6"/>
    <w:pPr>
      <w:keepLines/>
      <w:widowControl w:val="0"/>
      <w:suppressAutoHyphens/>
      <w:spacing w:line="240" w:lineRule="atLeast"/>
    </w:pPr>
    <w:rPr>
      <w:rFonts w:eastAsiaTheme="minorEastAsia"/>
      <w:sz w:val="20"/>
      <w:szCs w:val="20"/>
      <w:lang w:eastAsia="ar-SA" w:bidi="en-US"/>
    </w:rPr>
  </w:style>
  <w:style w:type="table" w:customStyle="1" w:styleId="LightList-Accent120">
    <w:name w:val="Light List - Accent 12"/>
    <w:basedOn w:val="TableNormal"/>
    <w:uiPriority w:val="61"/>
    <w:rsid w:val="001B0DB6"/>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TMLCode">
    <w:name w:val="HTML Code"/>
    <w:basedOn w:val="DefaultParagraphFont"/>
    <w:uiPriority w:val="99"/>
    <w:semiHidden/>
    <w:unhideWhenUsed/>
    <w:rsid w:val="00682AF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84315723">
      <w:bodyDiv w:val="1"/>
      <w:marLeft w:val="0"/>
      <w:marRight w:val="0"/>
      <w:marTop w:val="0"/>
      <w:marBottom w:val="0"/>
      <w:divBdr>
        <w:top w:val="none" w:sz="0" w:space="0" w:color="auto"/>
        <w:left w:val="none" w:sz="0" w:space="0" w:color="auto"/>
        <w:bottom w:val="none" w:sz="0" w:space="0" w:color="auto"/>
        <w:right w:val="none" w:sz="0" w:space="0" w:color="auto"/>
      </w:divBdr>
      <w:divsChild>
        <w:div w:id="1774279353">
          <w:marLeft w:val="0"/>
          <w:marRight w:val="0"/>
          <w:marTop w:val="0"/>
          <w:marBottom w:val="0"/>
          <w:divBdr>
            <w:top w:val="none" w:sz="0" w:space="0" w:color="auto"/>
            <w:left w:val="none" w:sz="0" w:space="0" w:color="auto"/>
            <w:bottom w:val="none" w:sz="0" w:space="0" w:color="auto"/>
            <w:right w:val="none" w:sz="0" w:space="0" w:color="auto"/>
          </w:divBdr>
          <w:divsChild>
            <w:div w:id="307321408">
              <w:marLeft w:val="0"/>
              <w:marRight w:val="0"/>
              <w:marTop w:val="0"/>
              <w:marBottom w:val="0"/>
              <w:divBdr>
                <w:top w:val="none" w:sz="0" w:space="0" w:color="auto"/>
                <w:left w:val="none" w:sz="0" w:space="0" w:color="auto"/>
                <w:bottom w:val="none" w:sz="0" w:space="0" w:color="auto"/>
                <w:right w:val="none" w:sz="0" w:space="0" w:color="auto"/>
              </w:divBdr>
              <w:divsChild>
                <w:div w:id="163010573">
                  <w:marLeft w:val="0"/>
                  <w:marRight w:val="0"/>
                  <w:marTop w:val="0"/>
                  <w:marBottom w:val="0"/>
                  <w:divBdr>
                    <w:top w:val="none" w:sz="0" w:space="0" w:color="auto"/>
                    <w:left w:val="none" w:sz="0" w:space="0" w:color="auto"/>
                    <w:bottom w:val="none" w:sz="0" w:space="0" w:color="auto"/>
                    <w:right w:val="none" w:sz="0" w:space="0" w:color="auto"/>
                  </w:divBdr>
                  <w:divsChild>
                    <w:div w:id="1968393081">
                      <w:marLeft w:val="0"/>
                      <w:marRight w:val="0"/>
                      <w:marTop w:val="0"/>
                      <w:marBottom w:val="0"/>
                      <w:divBdr>
                        <w:top w:val="none" w:sz="0" w:space="0" w:color="auto"/>
                        <w:left w:val="none" w:sz="0" w:space="0" w:color="auto"/>
                        <w:bottom w:val="none" w:sz="0" w:space="0" w:color="auto"/>
                        <w:right w:val="single" w:sz="6" w:space="20" w:color="DDDDDD"/>
                      </w:divBdr>
                      <w:divsChild>
                        <w:div w:id="12976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746128">
      <w:bodyDiv w:val="1"/>
      <w:marLeft w:val="0"/>
      <w:marRight w:val="0"/>
      <w:marTop w:val="0"/>
      <w:marBottom w:val="0"/>
      <w:divBdr>
        <w:top w:val="none" w:sz="0" w:space="0" w:color="auto"/>
        <w:left w:val="none" w:sz="0" w:space="0" w:color="auto"/>
        <w:bottom w:val="none" w:sz="0" w:space="0" w:color="auto"/>
        <w:right w:val="none" w:sz="0" w:space="0" w:color="auto"/>
      </w:divBdr>
      <w:divsChild>
        <w:div w:id="1972126359">
          <w:marLeft w:val="0"/>
          <w:marRight w:val="0"/>
          <w:marTop w:val="0"/>
          <w:marBottom w:val="0"/>
          <w:divBdr>
            <w:top w:val="none" w:sz="0" w:space="0" w:color="auto"/>
            <w:left w:val="none" w:sz="0" w:space="0" w:color="auto"/>
            <w:bottom w:val="none" w:sz="0" w:space="0" w:color="auto"/>
            <w:right w:val="none" w:sz="0" w:space="0" w:color="auto"/>
          </w:divBdr>
        </w:div>
      </w:divsChild>
    </w:div>
    <w:div w:id="1334139718">
      <w:bodyDiv w:val="1"/>
      <w:marLeft w:val="0"/>
      <w:marRight w:val="0"/>
      <w:marTop w:val="0"/>
      <w:marBottom w:val="0"/>
      <w:divBdr>
        <w:top w:val="none" w:sz="0" w:space="0" w:color="auto"/>
        <w:left w:val="none" w:sz="0" w:space="0" w:color="auto"/>
        <w:bottom w:val="none" w:sz="0" w:space="0" w:color="auto"/>
        <w:right w:val="none" w:sz="0" w:space="0" w:color="auto"/>
      </w:divBdr>
      <w:divsChild>
        <w:div w:id="1915118411">
          <w:marLeft w:val="0"/>
          <w:marRight w:val="0"/>
          <w:marTop w:val="0"/>
          <w:marBottom w:val="0"/>
          <w:divBdr>
            <w:top w:val="none" w:sz="0" w:space="0" w:color="auto"/>
            <w:left w:val="none" w:sz="0" w:space="0" w:color="auto"/>
            <w:bottom w:val="none" w:sz="0" w:space="0" w:color="auto"/>
            <w:right w:val="none" w:sz="0" w:space="0" w:color="auto"/>
          </w:divBdr>
          <w:divsChild>
            <w:div w:id="1627929774">
              <w:marLeft w:val="0"/>
              <w:marRight w:val="0"/>
              <w:marTop w:val="0"/>
              <w:marBottom w:val="0"/>
              <w:divBdr>
                <w:top w:val="none" w:sz="0" w:space="0" w:color="auto"/>
                <w:left w:val="none" w:sz="0" w:space="0" w:color="auto"/>
                <w:bottom w:val="none" w:sz="0" w:space="0" w:color="auto"/>
                <w:right w:val="none" w:sz="0" w:space="0" w:color="auto"/>
              </w:divBdr>
              <w:divsChild>
                <w:div w:id="1623733204">
                  <w:marLeft w:val="0"/>
                  <w:marRight w:val="0"/>
                  <w:marTop w:val="0"/>
                  <w:marBottom w:val="0"/>
                  <w:divBdr>
                    <w:top w:val="none" w:sz="0" w:space="0" w:color="auto"/>
                    <w:left w:val="none" w:sz="0" w:space="0" w:color="auto"/>
                    <w:bottom w:val="none" w:sz="0" w:space="0" w:color="auto"/>
                    <w:right w:val="none" w:sz="0" w:space="0" w:color="auto"/>
                  </w:divBdr>
                  <w:divsChild>
                    <w:div w:id="724723548">
                      <w:marLeft w:val="0"/>
                      <w:marRight w:val="0"/>
                      <w:marTop w:val="0"/>
                      <w:marBottom w:val="0"/>
                      <w:divBdr>
                        <w:top w:val="none" w:sz="0" w:space="0" w:color="auto"/>
                        <w:left w:val="none" w:sz="0" w:space="0" w:color="auto"/>
                        <w:bottom w:val="none" w:sz="0" w:space="0" w:color="auto"/>
                        <w:right w:val="single" w:sz="6" w:space="20" w:color="DDDDDD"/>
                      </w:divBdr>
                      <w:divsChild>
                        <w:div w:id="13737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040743">
      <w:bodyDiv w:val="1"/>
      <w:marLeft w:val="0"/>
      <w:marRight w:val="0"/>
      <w:marTop w:val="0"/>
      <w:marBottom w:val="0"/>
      <w:divBdr>
        <w:top w:val="none" w:sz="0" w:space="0" w:color="auto"/>
        <w:left w:val="none" w:sz="0" w:space="0" w:color="auto"/>
        <w:bottom w:val="none" w:sz="0" w:space="0" w:color="auto"/>
        <w:right w:val="none" w:sz="0" w:space="0" w:color="auto"/>
      </w:divBdr>
      <w:divsChild>
        <w:div w:id="64230770">
          <w:marLeft w:val="0"/>
          <w:marRight w:val="0"/>
          <w:marTop w:val="0"/>
          <w:marBottom w:val="0"/>
          <w:divBdr>
            <w:top w:val="none" w:sz="0" w:space="0" w:color="auto"/>
            <w:left w:val="none" w:sz="0" w:space="0" w:color="auto"/>
            <w:bottom w:val="none" w:sz="0" w:space="0" w:color="auto"/>
            <w:right w:val="none" w:sz="0" w:space="0" w:color="auto"/>
          </w:divBdr>
          <w:divsChild>
            <w:div w:id="1127627900">
              <w:marLeft w:val="0"/>
              <w:marRight w:val="0"/>
              <w:marTop w:val="0"/>
              <w:marBottom w:val="0"/>
              <w:divBdr>
                <w:top w:val="none" w:sz="0" w:space="0" w:color="auto"/>
                <w:left w:val="none" w:sz="0" w:space="0" w:color="auto"/>
                <w:bottom w:val="none" w:sz="0" w:space="0" w:color="auto"/>
                <w:right w:val="none" w:sz="0" w:space="0" w:color="auto"/>
              </w:divBdr>
              <w:divsChild>
                <w:div w:id="266936871">
                  <w:marLeft w:val="0"/>
                  <w:marRight w:val="0"/>
                  <w:marTop w:val="0"/>
                  <w:marBottom w:val="0"/>
                  <w:divBdr>
                    <w:top w:val="none" w:sz="0" w:space="0" w:color="auto"/>
                    <w:left w:val="none" w:sz="0" w:space="0" w:color="auto"/>
                    <w:bottom w:val="none" w:sz="0" w:space="0" w:color="auto"/>
                    <w:right w:val="none" w:sz="0" w:space="0" w:color="auto"/>
                  </w:divBdr>
                  <w:divsChild>
                    <w:div w:id="1156916584">
                      <w:marLeft w:val="0"/>
                      <w:marRight w:val="0"/>
                      <w:marTop w:val="0"/>
                      <w:marBottom w:val="0"/>
                      <w:divBdr>
                        <w:top w:val="none" w:sz="0" w:space="0" w:color="auto"/>
                        <w:left w:val="none" w:sz="0" w:space="0" w:color="auto"/>
                        <w:bottom w:val="none" w:sz="0" w:space="0" w:color="auto"/>
                        <w:right w:val="single" w:sz="6" w:space="20" w:color="DDDDDD"/>
                      </w:divBdr>
                      <w:divsChild>
                        <w:div w:id="8308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157506">
      <w:bodyDiv w:val="1"/>
      <w:marLeft w:val="0"/>
      <w:marRight w:val="0"/>
      <w:marTop w:val="0"/>
      <w:marBottom w:val="0"/>
      <w:divBdr>
        <w:top w:val="none" w:sz="0" w:space="0" w:color="auto"/>
        <w:left w:val="none" w:sz="0" w:space="0" w:color="auto"/>
        <w:bottom w:val="none" w:sz="0" w:space="0" w:color="auto"/>
        <w:right w:val="none" w:sz="0" w:space="0" w:color="auto"/>
      </w:divBdr>
      <w:divsChild>
        <w:div w:id="1441607345">
          <w:marLeft w:val="0"/>
          <w:marRight w:val="0"/>
          <w:marTop w:val="0"/>
          <w:marBottom w:val="0"/>
          <w:divBdr>
            <w:top w:val="none" w:sz="0" w:space="0" w:color="auto"/>
            <w:left w:val="none" w:sz="0" w:space="0" w:color="auto"/>
            <w:bottom w:val="none" w:sz="0" w:space="0" w:color="auto"/>
            <w:right w:val="none" w:sz="0" w:space="0" w:color="auto"/>
          </w:divBdr>
          <w:divsChild>
            <w:div w:id="601112973">
              <w:marLeft w:val="0"/>
              <w:marRight w:val="0"/>
              <w:marTop w:val="0"/>
              <w:marBottom w:val="0"/>
              <w:divBdr>
                <w:top w:val="none" w:sz="0" w:space="0" w:color="auto"/>
                <w:left w:val="none" w:sz="0" w:space="0" w:color="auto"/>
                <w:bottom w:val="none" w:sz="0" w:space="0" w:color="auto"/>
                <w:right w:val="none" w:sz="0" w:space="0" w:color="auto"/>
              </w:divBdr>
              <w:divsChild>
                <w:div w:id="1502308574">
                  <w:marLeft w:val="0"/>
                  <w:marRight w:val="0"/>
                  <w:marTop w:val="0"/>
                  <w:marBottom w:val="0"/>
                  <w:divBdr>
                    <w:top w:val="none" w:sz="0" w:space="0" w:color="auto"/>
                    <w:left w:val="none" w:sz="0" w:space="0" w:color="auto"/>
                    <w:bottom w:val="none" w:sz="0" w:space="0" w:color="auto"/>
                    <w:right w:val="none" w:sz="0" w:space="0" w:color="auto"/>
                  </w:divBdr>
                  <w:divsChild>
                    <w:div w:id="1605646342">
                      <w:marLeft w:val="0"/>
                      <w:marRight w:val="0"/>
                      <w:marTop w:val="0"/>
                      <w:marBottom w:val="0"/>
                      <w:divBdr>
                        <w:top w:val="none" w:sz="0" w:space="0" w:color="auto"/>
                        <w:left w:val="none" w:sz="0" w:space="0" w:color="auto"/>
                        <w:bottom w:val="none" w:sz="0" w:space="0" w:color="auto"/>
                        <w:right w:val="single" w:sz="6" w:space="20" w:color="DDDDDD"/>
                      </w:divBdr>
                      <w:divsChild>
                        <w:div w:id="5893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041272">
      <w:bodyDiv w:val="1"/>
      <w:marLeft w:val="0"/>
      <w:marRight w:val="0"/>
      <w:marTop w:val="0"/>
      <w:marBottom w:val="0"/>
      <w:divBdr>
        <w:top w:val="none" w:sz="0" w:space="0" w:color="auto"/>
        <w:left w:val="none" w:sz="0" w:space="0" w:color="auto"/>
        <w:bottom w:val="none" w:sz="0" w:space="0" w:color="auto"/>
        <w:right w:val="none" w:sz="0" w:space="0" w:color="auto"/>
      </w:divBdr>
      <w:divsChild>
        <w:div w:id="374236601">
          <w:marLeft w:val="1166"/>
          <w:marRight w:val="0"/>
          <w:marTop w:val="115"/>
          <w:marBottom w:val="0"/>
          <w:divBdr>
            <w:top w:val="none" w:sz="0" w:space="0" w:color="auto"/>
            <w:left w:val="none" w:sz="0" w:space="0" w:color="auto"/>
            <w:bottom w:val="none" w:sz="0" w:space="0" w:color="auto"/>
            <w:right w:val="none" w:sz="0" w:space="0" w:color="auto"/>
          </w:divBdr>
        </w:div>
        <w:div w:id="387460620">
          <w:marLeft w:val="1166"/>
          <w:marRight w:val="0"/>
          <w:marTop w:val="115"/>
          <w:marBottom w:val="0"/>
          <w:divBdr>
            <w:top w:val="none" w:sz="0" w:space="0" w:color="auto"/>
            <w:left w:val="none" w:sz="0" w:space="0" w:color="auto"/>
            <w:bottom w:val="none" w:sz="0" w:space="0" w:color="auto"/>
            <w:right w:val="none" w:sz="0" w:space="0" w:color="auto"/>
          </w:divBdr>
        </w:div>
        <w:div w:id="371811597">
          <w:marLeft w:val="1166"/>
          <w:marRight w:val="0"/>
          <w:marTop w:val="115"/>
          <w:marBottom w:val="0"/>
          <w:divBdr>
            <w:top w:val="none" w:sz="0" w:space="0" w:color="auto"/>
            <w:left w:val="none" w:sz="0" w:space="0" w:color="auto"/>
            <w:bottom w:val="none" w:sz="0" w:space="0" w:color="auto"/>
            <w:right w:val="none" w:sz="0" w:space="0" w:color="auto"/>
          </w:divBdr>
        </w:div>
        <w:div w:id="1407537294">
          <w:marLeft w:val="1166"/>
          <w:marRight w:val="0"/>
          <w:marTop w:val="115"/>
          <w:marBottom w:val="0"/>
          <w:divBdr>
            <w:top w:val="none" w:sz="0" w:space="0" w:color="auto"/>
            <w:left w:val="none" w:sz="0" w:space="0" w:color="auto"/>
            <w:bottom w:val="none" w:sz="0" w:space="0" w:color="auto"/>
            <w:right w:val="none" w:sz="0" w:space="0" w:color="auto"/>
          </w:divBdr>
        </w:div>
        <w:div w:id="31731585">
          <w:marLeft w:val="1166"/>
          <w:marRight w:val="0"/>
          <w:marTop w:val="115"/>
          <w:marBottom w:val="0"/>
          <w:divBdr>
            <w:top w:val="none" w:sz="0" w:space="0" w:color="auto"/>
            <w:left w:val="none" w:sz="0" w:space="0" w:color="auto"/>
            <w:bottom w:val="none" w:sz="0" w:space="0" w:color="auto"/>
            <w:right w:val="none" w:sz="0" w:space="0" w:color="auto"/>
          </w:divBdr>
        </w:div>
        <w:div w:id="2056738952">
          <w:marLeft w:val="1166"/>
          <w:marRight w:val="0"/>
          <w:marTop w:val="115"/>
          <w:marBottom w:val="0"/>
          <w:divBdr>
            <w:top w:val="none" w:sz="0" w:space="0" w:color="auto"/>
            <w:left w:val="none" w:sz="0" w:space="0" w:color="auto"/>
            <w:bottom w:val="none" w:sz="0" w:space="0" w:color="auto"/>
            <w:right w:val="none" w:sz="0" w:space="0" w:color="auto"/>
          </w:divBdr>
        </w:div>
      </w:divsChild>
    </w:div>
    <w:div w:id="1916435816">
      <w:bodyDiv w:val="1"/>
      <w:marLeft w:val="0"/>
      <w:marRight w:val="0"/>
      <w:marTop w:val="0"/>
      <w:marBottom w:val="0"/>
      <w:divBdr>
        <w:top w:val="none" w:sz="0" w:space="0" w:color="auto"/>
        <w:left w:val="none" w:sz="0" w:space="0" w:color="auto"/>
        <w:bottom w:val="none" w:sz="0" w:space="0" w:color="auto"/>
        <w:right w:val="none" w:sz="0" w:space="0" w:color="auto"/>
      </w:divBdr>
      <w:divsChild>
        <w:div w:id="269556797">
          <w:marLeft w:val="590"/>
          <w:marRight w:val="0"/>
          <w:marTop w:val="134"/>
          <w:marBottom w:val="0"/>
          <w:divBdr>
            <w:top w:val="none" w:sz="0" w:space="0" w:color="auto"/>
            <w:left w:val="none" w:sz="0" w:space="0" w:color="auto"/>
            <w:bottom w:val="none" w:sz="0" w:space="0" w:color="auto"/>
            <w:right w:val="none" w:sz="0" w:space="0" w:color="auto"/>
          </w:divBdr>
        </w:div>
        <w:div w:id="1504661213">
          <w:marLeft w:val="590"/>
          <w:marRight w:val="0"/>
          <w:marTop w:val="134"/>
          <w:marBottom w:val="0"/>
          <w:divBdr>
            <w:top w:val="none" w:sz="0" w:space="0" w:color="auto"/>
            <w:left w:val="none" w:sz="0" w:space="0" w:color="auto"/>
            <w:bottom w:val="none" w:sz="0" w:space="0" w:color="auto"/>
            <w:right w:val="none" w:sz="0" w:space="0" w:color="auto"/>
          </w:divBdr>
        </w:div>
        <w:div w:id="243420501">
          <w:marLeft w:val="1166"/>
          <w:marRight w:val="0"/>
          <w:marTop w:val="115"/>
          <w:marBottom w:val="0"/>
          <w:divBdr>
            <w:top w:val="none" w:sz="0" w:space="0" w:color="auto"/>
            <w:left w:val="none" w:sz="0" w:space="0" w:color="auto"/>
            <w:bottom w:val="none" w:sz="0" w:space="0" w:color="auto"/>
            <w:right w:val="none" w:sz="0" w:space="0" w:color="auto"/>
          </w:divBdr>
        </w:div>
        <w:div w:id="1542211062">
          <w:marLeft w:val="1166"/>
          <w:marRight w:val="0"/>
          <w:marTop w:val="115"/>
          <w:marBottom w:val="0"/>
          <w:divBdr>
            <w:top w:val="none" w:sz="0" w:space="0" w:color="auto"/>
            <w:left w:val="none" w:sz="0" w:space="0" w:color="auto"/>
            <w:bottom w:val="none" w:sz="0" w:space="0" w:color="auto"/>
            <w:right w:val="none" w:sz="0" w:space="0" w:color="auto"/>
          </w:divBdr>
        </w:div>
        <w:div w:id="70934262">
          <w:marLeft w:val="590"/>
          <w:marRight w:val="0"/>
          <w:marTop w:val="134"/>
          <w:marBottom w:val="0"/>
          <w:divBdr>
            <w:top w:val="none" w:sz="0" w:space="0" w:color="auto"/>
            <w:left w:val="none" w:sz="0" w:space="0" w:color="auto"/>
            <w:bottom w:val="none" w:sz="0" w:space="0" w:color="auto"/>
            <w:right w:val="none" w:sz="0" w:space="0" w:color="auto"/>
          </w:divBdr>
        </w:div>
        <w:div w:id="396513891">
          <w:marLeft w:val="590"/>
          <w:marRight w:val="0"/>
          <w:marTop w:val="134"/>
          <w:marBottom w:val="0"/>
          <w:divBdr>
            <w:top w:val="none" w:sz="0" w:space="0" w:color="auto"/>
            <w:left w:val="none" w:sz="0" w:space="0" w:color="auto"/>
            <w:bottom w:val="none" w:sz="0" w:space="0" w:color="auto"/>
            <w:right w:val="none" w:sz="0" w:space="0" w:color="auto"/>
          </w:divBdr>
        </w:div>
        <w:div w:id="1118841702">
          <w:marLeft w:val="590"/>
          <w:marRight w:val="0"/>
          <w:marTop w:val="134"/>
          <w:marBottom w:val="0"/>
          <w:divBdr>
            <w:top w:val="none" w:sz="0" w:space="0" w:color="auto"/>
            <w:left w:val="none" w:sz="0" w:space="0" w:color="auto"/>
            <w:bottom w:val="none" w:sz="0" w:space="0" w:color="auto"/>
            <w:right w:val="none" w:sz="0" w:space="0" w:color="auto"/>
          </w:divBdr>
        </w:div>
      </w:divsChild>
    </w:div>
    <w:div w:id="1961301045">
      <w:bodyDiv w:val="1"/>
      <w:marLeft w:val="0"/>
      <w:marRight w:val="0"/>
      <w:marTop w:val="0"/>
      <w:marBottom w:val="0"/>
      <w:divBdr>
        <w:top w:val="none" w:sz="0" w:space="0" w:color="auto"/>
        <w:left w:val="none" w:sz="0" w:space="0" w:color="auto"/>
        <w:bottom w:val="none" w:sz="0" w:space="0" w:color="auto"/>
        <w:right w:val="none" w:sz="0" w:space="0" w:color="auto"/>
      </w:divBdr>
      <w:divsChild>
        <w:div w:id="1808156526">
          <w:marLeft w:val="0"/>
          <w:marRight w:val="0"/>
          <w:marTop w:val="0"/>
          <w:marBottom w:val="0"/>
          <w:divBdr>
            <w:top w:val="none" w:sz="0" w:space="0" w:color="auto"/>
            <w:left w:val="none" w:sz="0" w:space="0" w:color="auto"/>
            <w:bottom w:val="none" w:sz="0" w:space="0" w:color="auto"/>
            <w:right w:val="none" w:sz="0" w:space="0" w:color="auto"/>
          </w:divBdr>
        </w:div>
      </w:divsChild>
    </w:div>
    <w:div w:id="2014525134">
      <w:bodyDiv w:val="1"/>
      <w:marLeft w:val="0"/>
      <w:marRight w:val="0"/>
      <w:marTop w:val="0"/>
      <w:marBottom w:val="0"/>
      <w:divBdr>
        <w:top w:val="none" w:sz="0" w:space="0" w:color="auto"/>
        <w:left w:val="none" w:sz="0" w:space="0" w:color="auto"/>
        <w:bottom w:val="none" w:sz="0" w:space="0" w:color="auto"/>
        <w:right w:val="none" w:sz="0" w:space="0" w:color="auto"/>
      </w:divBdr>
      <w:divsChild>
        <w:div w:id="1314873988">
          <w:marLeft w:val="0"/>
          <w:marRight w:val="0"/>
          <w:marTop w:val="0"/>
          <w:marBottom w:val="0"/>
          <w:divBdr>
            <w:top w:val="none" w:sz="0" w:space="0" w:color="auto"/>
            <w:left w:val="none" w:sz="0" w:space="0" w:color="auto"/>
            <w:bottom w:val="none" w:sz="0" w:space="0" w:color="auto"/>
            <w:right w:val="none" w:sz="0" w:space="0" w:color="auto"/>
          </w:divBdr>
        </w:div>
      </w:divsChild>
    </w:div>
    <w:div w:id="2091847859">
      <w:bodyDiv w:val="1"/>
      <w:marLeft w:val="0"/>
      <w:marRight w:val="0"/>
      <w:marTop w:val="0"/>
      <w:marBottom w:val="0"/>
      <w:divBdr>
        <w:top w:val="none" w:sz="0" w:space="0" w:color="auto"/>
        <w:left w:val="none" w:sz="0" w:space="0" w:color="auto"/>
        <w:bottom w:val="none" w:sz="0" w:space="0" w:color="auto"/>
        <w:right w:val="none" w:sz="0" w:space="0" w:color="auto"/>
      </w:divBdr>
      <w:divsChild>
        <w:div w:id="1754010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2.emf"/><Relationship Id="rId39" Type="http://schemas.openxmlformats.org/officeDocument/2006/relationships/hyperlink" Target="http://code.google.com/p/tiu-tracking/"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jpeg"/><Relationship Id="rId76" Type="http://schemas.openxmlformats.org/officeDocument/2006/relationships/image" Target="media/image60.jpeg"/><Relationship Id="rId84"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55.jpeg"/><Relationship Id="rId2" Type="http://schemas.openxmlformats.org/officeDocument/2006/relationships/customXml" Target="../customXml/item2.xml"/><Relationship Id="rId16" Type="http://schemas.openxmlformats.org/officeDocument/2006/relationships/hyperlink" Target="http://forum.sparkfun.com/viewtopic.php?f=32&amp;t=25129" TargetMode="External"/><Relationship Id="rId29" Type="http://schemas.openxmlformats.org/officeDocument/2006/relationships/image" Target="media/image15.jpe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hyperlink" Target="http://www.atmel.com/dyn/resources/prod_documents/AVRISPmkII_UG.pdf" TargetMode="External"/><Relationship Id="rId5" Type="http://schemas.openxmlformats.org/officeDocument/2006/relationships/settings" Target="settings.xml"/><Relationship Id="rId61" Type="http://schemas.openxmlformats.org/officeDocument/2006/relationships/image" Target="media/image45.jpeg"/><Relationship Id="rId82" Type="http://schemas.openxmlformats.org/officeDocument/2006/relationships/hyperlink" Target="http://tiu-tracking.googlecode.com/svn/trunk"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image" Target="media/image16.jpeg"/><Relationship Id="rId35" Type="http://schemas.openxmlformats.org/officeDocument/2006/relationships/chart" Target="charts/chart1.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image" Target="media/image53.emf"/><Relationship Id="rId77" Type="http://schemas.openxmlformats.org/officeDocument/2006/relationships/hyperlink" Target="http://www.youtube.com/watch?v=sZbXoZNrWNc"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yperlink" Target="http://www.atmel.com/dyn/products/tools_card.asp?tool_id=2725&amp;category_id=163&amp;family_id=607&amp;subfamily_id=760"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yperlink" Target="http://www.sparkfun.com/datasheets/Wireless/WiFi/rn-131-ds.pdf"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emf"/><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emf"/><Relationship Id="rId70" Type="http://schemas.openxmlformats.org/officeDocument/2006/relationships/image" Target="media/image54.png"/><Relationship Id="rId75" Type="http://schemas.openxmlformats.org/officeDocument/2006/relationships/image" Target="media/image59.jpeg"/><Relationship Id="rId83" Type="http://schemas.openxmlformats.org/officeDocument/2006/relationships/hyperlink" Target="https://tiu-tracking.googlecode.com/svn/trunk/Docs/Datashe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parkfun.com/datasheets/Wireless/WiFi/WiFlyGSX-um2.pdf" TargetMode="External"/><Relationship Id="rId23" Type="http://schemas.openxmlformats.org/officeDocument/2006/relationships/hyperlink" Target="http://fx.inetcat.com/" TargetMode="External"/><Relationship Id="rId28" Type="http://schemas.openxmlformats.org/officeDocument/2006/relationships/image" Target="media/image14.emf"/><Relationship Id="rId36" Type="http://schemas.openxmlformats.org/officeDocument/2006/relationships/image" Target="media/image21.jpe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emf"/><Relationship Id="rId78" Type="http://schemas.openxmlformats.org/officeDocument/2006/relationships/hyperlink" Target="http://www.youtube.com/watch?v=XX9sif2QWpw&amp;feature=related" TargetMode="External"/><Relationship Id="rId81" Type="http://schemas.openxmlformats.org/officeDocument/2006/relationships/hyperlink" Target="http://www.arduino.cc/en/Main/Software" TargetMode="Externa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Study\Capstone%20Proj\Final%20Report\Rang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RSSI vs. Distance</a:t>
            </a:r>
          </a:p>
        </c:rich>
      </c:tx>
      <c:overlay val="1"/>
    </c:title>
    <c:plotArea>
      <c:layout/>
      <c:scatterChart>
        <c:scatterStyle val="smoothMarker"/>
        <c:ser>
          <c:idx val="0"/>
          <c:order val="0"/>
          <c:tx>
            <c:strRef>
              <c:f>Sheet1!$B$3</c:f>
              <c:strCache>
                <c:ptCount val="1"/>
                <c:pt idx="0">
                  <c:v>-15dBm</c:v>
                </c:pt>
              </c:strCache>
            </c:strRef>
          </c:tx>
          <c:marker>
            <c:symbol val="square"/>
            <c:size val="5"/>
          </c:marker>
          <c:xVal>
            <c:numRef>
              <c:f>Sheet1!$A$5:$A$12</c:f>
              <c:numCache>
                <c:formatCode>General</c:formatCode>
                <c:ptCount val="8"/>
                <c:pt idx="0">
                  <c:v>1.5</c:v>
                </c:pt>
                <c:pt idx="1">
                  <c:v>3</c:v>
                </c:pt>
                <c:pt idx="2">
                  <c:v>4.5</c:v>
                </c:pt>
                <c:pt idx="3">
                  <c:v>6</c:v>
                </c:pt>
                <c:pt idx="4">
                  <c:v>7.5</c:v>
                </c:pt>
                <c:pt idx="5">
                  <c:v>9</c:v>
                </c:pt>
                <c:pt idx="6">
                  <c:v>10.5</c:v>
                </c:pt>
                <c:pt idx="7">
                  <c:v>12</c:v>
                </c:pt>
              </c:numCache>
            </c:numRef>
          </c:xVal>
          <c:yVal>
            <c:numRef>
              <c:f>Sheet1!$B$5:$B$12</c:f>
              <c:numCache>
                <c:formatCode>General</c:formatCode>
                <c:ptCount val="8"/>
                <c:pt idx="0">
                  <c:v>266</c:v>
                </c:pt>
                <c:pt idx="1">
                  <c:v>254</c:v>
                </c:pt>
                <c:pt idx="2">
                  <c:v>253</c:v>
                </c:pt>
                <c:pt idx="3">
                  <c:v>237</c:v>
                </c:pt>
                <c:pt idx="4">
                  <c:v>221</c:v>
                </c:pt>
                <c:pt idx="5">
                  <c:v>220</c:v>
                </c:pt>
                <c:pt idx="6">
                  <c:v>242</c:v>
                </c:pt>
                <c:pt idx="7">
                  <c:v>229</c:v>
                </c:pt>
              </c:numCache>
            </c:numRef>
          </c:yVal>
          <c:smooth val="1"/>
        </c:ser>
        <c:ser>
          <c:idx val="1"/>
          <c:order val="1"/>
          <c:tx>
            <c:strRef>
              <c:f>Sheet1!$C$3</c:f>
              <c:strCache>
                <c:ptCount val="1"/>
                <c:pt idx="0">
                  <c:v>-21dBm</c:v>
                </c:pt>
              </c:strCache>
            </c:strRef>
          </c:tx>
          <c:marker>
            <c:symbol val="triangle"/>
            <c:size val="5"/>
          </c:marker>
          <c:xVal>
            <c:numRef>
              <c:f>Sheet1!$A$5:$A$12</c:f>
              <c:numCache>
                <c:formatCode>General</c:formatCode>
                <c:ptCount val="8"/>
                <c:pt idx="0">
                  <c:v>1.5</c:v>
                </c:pt>
                <c:pt idx="1">
                  <c:v>3</c:v>
                </c:pt>
                <c:pt idx="2">
                  <c:v>4.5</c:v>
                </c:pt>
                <c:pt idx="3">
                  <c:v>6</c:v>
                </c:pt>
                <c:pt idx="4">
                  <c:v>7.5</c:v>
                </c:pt>
                <c:pt idx="5">
                  <c:v>9</c:v>
                </c:pt>
                <c:pt idx="6">
                  <c:v>10.5</c:v>
                </c:pt>
                <c:pt idx="7">
                  <c:v>12</c:v>
                </c:pt>
              </c:numCache>
            </c:numRef>
          </c:xVal>
          <c:yVal>
            <c:numRef>
              <c:f>Sheet1!$C$5:$C$12</c:f>
              <c:numCache>
                <c:formatCode>General</c:formatCode>
                <c:ptCount val="8"/>
                <c:pt idx="0">
                  <c:v>248</c:v>
                </c:pt>
                <c:pt idx="1">
                  <c:v>224</c:v>
                </c:pt>
                <c:pt idx="2">
                  <c:v>223</c:v>
                </c:pt>
                <c:pt idx="3">
                  <c:v>205</c:v>
                </c:pt>
                <c:pt idx="4">
                  <c:v>205</c:v>
                </c:pt>
                <c:pt idx="5">
                  <c:v>205</c:v>
                </c:pt>
                <c:pt idx="6">
                  <c:v>214</c:v>
                </c:pt>
                <c:pt idx="7">
                  <c:v>220</c:v>
                </c:pt>
              </c:numCache>
            </c:numRef>
          </c:yVal>
          <c:smooth val="1"/>
        </c:ser>
        <c:axId val="62808832"/>
        <c:axId val="62810752"/>
      </c:scatterChart>
      <c:valAx>
        <c:axId val="62808832"/>
        <c:scaling>
          <c:orientation val="minMax"/>
          <c:max val="14"/>
          <c:min val="0"/>
        </c:scaling>
        <c:axPos val="b"/>
        <c:title>
          <c:tx>
            <c:rich>
              <a:bodyPr/>
              <a:lstStyle/>
              <a:p>
                <a:pPr>
                  <a:defRPr/>
                </a:pPr>
                <a:r>
                  <a:rPr lang="en-US"/>
                  <a:t>Distance</a:t>
                </a:r>
                <a:r>
                  <a:rPr lang="en-US" baseline="0"/>
                  <a:t> (m)</a:t>
                </a:r>
                <a:endParaRPr lang="en-US"/>
              </a:p>
            </c:rich>
          </c:tx>
        </c:title>
        <c:numFmt formatCode="General" sourceLinked="1"/>
        <c:tickLblPos val="nextTo"/>
        <c:crossAx val="62810752"/>
        <c:crosses val="autoZero"/>
        <c:crossBetween val="midCat"/>
        <c:majorUnit val="1.5"/>
      </c:valAx>
      <c:valAx>
        <c:axId val="62810752"/>
        <c:scaling>
          <c:orientation val="minMax"/>
          <c:min val="180"/>
        </c:scaling>
        <c:axPos val="l"/>
        <c:majorGridlines/>
        <c:numFmt formatCode="General" sourceLinked="1"/>
        <c:tickLblPos val="nextTo"/>
        <c:crossAx val="62808832"/>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1E188D-0173-45F4-B63A-D3D79717A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66</Pages>
  <Words>9727</Words>
  <Characters>55446</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Capstone 2011</vt:lpstr>
    </vt:vector>
  </TitlesOfParts>
  <Company>Portland State UniversityElectrical and Computer Engineering Department</Company>
  <LinksUpToDate>false</LinksUpToDate>
  <CharactersWithSpaces>65043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2011</dc:title>
  <dc:subject>TIU Tracking Final Report</dc:subject>
  <dc:creator>WOODY</dc:creator>
  <cp:lastModifiedBy>Trader</cp:lastModifiedBy>
  <cp:revision>10</cp:revision>
  <dcterms:created xsi:type="dcterms:W3CDTF">2011-06-10T07:28:00Z</dcterms:created>
  <dcterms:modified xsi:type="dcterms:W3CDTF">2011-06-10T15:14:00Z</dcterms:modified>
</cp:coreProperties>
</file>