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15110141" w:displacedByCustomXml="next"/>
    <w:sdt>
      <w:sdtPr>
        <w:id w:val="1563833"/>
        <w:docPartObj>
          <w:docPartGallery w:val="Cover Pages"/>
          <w:docPartUnique/>
        </w:docPartObj>
      </w:sdtPr>
      <w:sdtEndPr>
        <w:rPr>
          <w:rFonts w:cstheme="minorHAnsi"/>
        </w:rPr>
      </w:sdtEndPr>
      <w:sdtContent>
        <w:p w:rsidR="00C17259" w:rsidRDefault="00C17259" w:rsidP="00C979A8"/>
        <w:p w:rsidR="00C17259" w:rsidRDefault="00C64508" w:rsidP="00C979A8">
          <w:r>
            <w:rPr>
              <w:noProof/>
              <w:lang w:eastAsia="zh-TW"/>
            </w:rPr>
            <w:pict>
              <v:group id="_x0000_s1504" style="position:absolute;margin-left:0;margin-top:0;width:611.95pt;height:9in;z-index:251658240;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505"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506" style="position:absolute;left:-6;top:3717;width:12189;height:3550" coordorigin="18,7468" coordsize="12189,3550">
                    <v:shape id="_x0000_s1507" style="position:absolute;left:18;top:7837;width:7132;height:2863;mso-width-relative:page;mso-height-relative:page" coordsize="7132,2863" path="m,l17,2863,7132,2578r,-2378l,xe" fillcolor="#a7bfde [1620]" stroked="f">
                      <v:fill opacity=".5"/>
                      <v:path arrowok="t"/>
                    </v:shape>
                    <v:shape id="_x0000_s1508" style="position:absolute;left:7150;top:7468;width:3466;height:3550;mso-width-relative:page;mso-height-relative:page" coordsize="3466,3550" path="m,569l,2930r3466,620l3466,,,569xe" fillcolor="#d3dfee [820]" stroked="f">
                      <v:fill opacity=".5"/>
                      <v:path arrowok="t"/>
                    </v:shape>
                    <v:shape id="_x0000_s1509" style="position:absolute;left:10616;top:7468;width:1591;height:3550;mso-width-relative:page;mso-height-relative:page" coordsize="1591,3550" path="m,l,3550,1591,2746r,-2009l,xe" fillcolor="#a7bfde [1620]" stroked="f">
                      <v:fill opacity=".5"/>
                      <v:path arrowok="t"/>
                    </v:shape>
                  </v:group>
                  <v:shape id="_x0000_s1510" style="position:absolute;left:8071;top:4069;width:4120;height:2913;mso-width-relative:page;mso-height-relative:page" coordsize="4120,2913" path="m1,251l,2662r4120,251l4120,,1,251xe" fillcolor="#d8d8d8 [2732]" stroked="f">
                    <v:path arrowok="t"/>
                  </v:shape>
                  <v:shape id="_x0000_s1511" style="position:absolute;left:4104;top:3399;width:3985;height:4236;mso-width-relative:page;mso-height-relative:page" coordsize="3985,4236" path="m,l,4236,3985,3349r,-2428l,xe" fillcolor="#bfbfbf [2412]" stroked="f">
                    <v:path arrowok="t"/>
                  </v:shape>
                  <v:shape id="_x0000_s1512" style="position:absolute;left:18;top:3399;width:4086;height:4253;mso-width-relative:page;mso-height-relative:page" coordsize="4086,4253" path="m4086,r-2,4253l,3198,,1072,4086,xe" fillcolor="#d8d8d8 [2732]" stroked="f">
                    <v:path arrowok="t"/>
                  </v:shape>
                  <v:shape id="_x0000_s1513" style="position:absolute;left:17;top:3617;width:2076;height:3851;mso-width-relative:page;mso-height-relative:page" coordsize="2076,3851" path="m,921l2060,r16,3851l,2981,,921xe" fillcolor="#d3dfee [820]" stroked="f">
                    <v:fill opacity="45875f"/>
                    <v:path arrowok="t"/>
                  </v:shape>
                  <v:shape id="_x0000_s1514" style="position:absolute;left:2077;top:3617;width:6011;height:3835;mso-width-relative:page;mso-height-relative:page" coordsize="6011,3835" path="m,l17,3835,6011,2629r,-1390l,xe" fillcolor="#a7bfde [1620]" stroked="f">
                    <v:fill opacity="45875f"/>
                    <v:path arrowok="t"/>
                  </v:shape>
                  <v:shape id="_x0000_s1515" style="position:absolute;left:8088;top:3835;width:4102;height:3432;mso-width-relative:page;mso-height-relative:page" coordsize="4102,3432" path="m,1038l,2411,4102,3432,4102,,,1038xe" fillcolor="#d3dfee [820]" stroked="f">
                    <v:fill opacity="45875f"/>
                    <v:path arrowok="t"/>
                  </v:shape>
                </v:group>
                <v:rect id="_x0000_s1516" style="position:absolute;left:1800;top:1440;width:8638;height:1421;mso-width-percent:1000;mso-position-horizontal:center;mso-position-horizontal-relative:margin;mso-position-vertical:top;mso-position-vertical-relative:margin;mso-width-percent:1000;mso-width-relative:margin;mso-height-relative:margin" filled="f" stroked="f">
                  <v:textbox style="mso-next-textbox:#_x0000_s1516;mso-fit-shape-to-text:t">
                    <w:txbxContent>
                      <w:p w:rsidR="007F7EB2" w:rsidRDefault="007F7EB2">
                        <w:pPr>
                          <w:spacing w:after="0"/>
                          <w:rPr>
                            <w:b/>
                            <w:bCs/>
                            <w:color w:val="808080" w:themeColor="text1" w:themeTint="7F"/>
                            <w:sz w:val="32"/>
                            <w:szCs w:val="32"/>
                          </w:rPr>
                        </w:pPr>
                        <w:r>
                          <w:rPr>
                            <w:b/>
                            <w:bCs/>
                            <w:color w:val="808080" w:themeColor="text1" w:themeTint="7F"/>
                            <w:sz w:val="32"/>
                            <w:szCs w:val="32"/>
                          </w:rPr>
                          <w:t>Portland State University</w:t>
                        </w:r>
                      </w:p>
                      <w:p w:rsidR="007F7EB2" w:rsidRDefault="007F7EB2">
                        <w:pPr>
                          <w:spacing w:after="0"/>
                          <w:rPr>
                            <w:b/>
                            <w:bCs/>
                            <w:color w:val="808080" w:themeColor="text1" w:themeTint="7F"/>
                            <w:sz w:val="32"/>
                            <w:szCs w:val="32"/>
                          </w:rPr>
                        </w:pPr>
                        <w:r>
                          <w:rPr>
                            <w:b/>
                            <w:bCs/>
                            <w:color w:val="808080" w:themeColor="text1" w:themeTint="7F"/>
                            <w:sz w:val="32"/>
                            <w:szCs w:val="32"/>
                          </w:rPr>
                          <w:t>Electrical and Computer Engineering Department</w:t>
                        </w:r>
                      </w:p>
                      <w:p w:rsidR="007F7EB2" w:rsidRDefault="007F7EB2">
                        <w:pPr>
                          <w:spacing w:after="0"/>
                          <w:rPr>
                            <w:b/>
                            <w:bCs/>
                            <w:color w:val="808080" w:themeColor="text1" w:themeTint="7F"/>
                            <w:sz w:val="32"/>
                            <w:szCs w:val="32"/>
                          </w:rPr>
                        </w:pPr>
                      </w:p>
                    </w:txbxContent>
                  </v:textbox>
                </v:rect>
                <v:rect id="_x0000_s1517" style="position:absolute;left:6494;top:11160;width:4998;height:1611;mso-position-horizontal-relative:margin;mso-position-vertical-relative:margin" filled="f" stroked="f">
                  <v:textbox style="mso-next-textbox:#_x0000_s1517;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1-02-17T00:00:00Z">
                            <w:dateFormat w:val="yy"/>
                            <w:lid w:val="en-US"/>
                            <w:storeMappedDataAs w:val="dateTime"/>
                            <w:calendar w:val="gregorian"/>
                          </w:date>
                        </w:sdtPr>
                        <w:sdtContent>
                          <w:p w:rsidR="007F7EB2" w:rsidRDefault="007F7EB2">
                            <w:pPr>
                              <w:jc w:val="right"/>
                              <w:rPr>
                                <w:sz w:val="96"/>
                                <w:szCs w:val="96"/>
                              </w:rPr>
                            </w:pPr>
                            <w:r>
                              <w:rPr>
                                <w:sz w:val="96"/>
                                <w:szCs w:val="96"/>
                              </w:rPr>
                              <w:t>11</w:t>
                            </w:r>
                          </w:p>
                        </w:sdtContent>
                      </w:sdt>
                    </w:txbxContent>
                  </v:textbox>
                </v:rect>
                <v:rect id="_x0000_s1518"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518">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7F7EB2" w:rsidRDefault="007F7EB2">
                            <w:pPr>
                              <w:spacing w:after="0"/>
                              <w:rPr>
                                <w:b/>
                                <w:bCs/>
                                <w:color w:val="1F497D" w:themeColor="text2"/>
                                <w:sz w:val="72"/>
                                <w:szCs w:val="72"/>
                              </w:rPr>
                            </w:pPr>
                            <w:r>
                              <w:rPr>
                                <w:b/>
                                <w:bCs/>
                                <w:color w:val="1F497D" w:themeColor="text2"/>
                                <w:sz w:val="72"/>
                                <w:szCs w:val="72"/>
                              </w:rPr>
                              <w:t>Capstone 2011</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7F7EB2" w:rsidRDefault="007F7EB2">
                            <w:pPr>
                              <w:rPr>
                                <w:b/>
                                <w:bCs/>
                                <w:color w:val="4F81BD" w:themeColor="accent1"/>
                                <w:sz w:val="40"/>
                                <w:szCs w:val="40"/>
                              </w:rPr>
                            </w:pPr>
                            <w:r>
                              <w:rPr>
                                <w:b/>
                                <w:bCs/>
                                <w:color w:val="4F81BD" w:themeColor="accent1"/>
                                <w:sz w:val="40"/>
                                <w:szCs w:val="40"/>
                              </w:rPr>
                              <w:t>TIU Tracking Project Proposal</w:t>
                            </w:r>
                          </w:p>
                        </w:sdtContent>
                      </w:sdt>
                      <w:p w:rsidR="007F7EB2" w:rsidRPr="00E24864" w:rsidRDefault="007F7EB2" w:rsidP="00C17259">
                        <w:pPr>
                          <w:rPr>
                            <w:b/>
                            <w:bCs/>
                            <w:color w:val="808080"/>
                            <w:sz w:val="32"/>
                            <w:szCs w:val="32"/>
                          </w:rPr>
                        </w:pPr>
                        <w:r w:rsidRPr="00E24864">
                          <w:rPr>
                            <w:b/>
                            <w:bCs/>
                            <w:color w:val="808080"/>
                            <w:sz w:val="32"/>
                            <w:szCs w:val="32"/>
                          </w:rPr>
                          <w:t xml:space="preserve">Sponsor: </w:t>
                        </w:r>
                        <w:r>
                          <w:rPr>
                            <w:b/>
                            <w:bCs/>
                            <w:color w:val="808080"/>
                            <w:sz w:val="32"/>
                            <w:szCs w:val="32"/>
                          </w:rPr>
                          <w:tab/>
                        </w:r>
                        <w:r w:rsidRPr="00E24864">
                          <w:rPr>
                            <w:b/>
                            <w:bCs/>
                            <w:color w:val="808080"/>
                            <w:sz w:val="32"/>
                            <w:szCs w:val="32"/>
                          </w:rPr>
                          <w:t>Intel</w:t>
                        </w:r>
                      </w:p>
                      <w:p w:rsidR="007F7EB2" w:rsidRPr="00E24864" w:rsidRDefault="007F7EB2" w:rsidP="00C17259">
                        <w:pPr>
                          <w:rPr>
                            <w:b/>
                            <w:bCs/>
                            <w:color w:val="808080"/>
                            <w:sz w:val="32"/>
                            <w:szCs w:val="32"/>
                          </w:rPr>
                        </w:pPr>
                        <w:r>
                          <w:rPr>
                            <w:b/>
                            <w:bCs/>
                            <w:color w:val="808080"/>
                            <w:sz w:val="32"/>
                            <w:szCs w:val="32"/>
                          </w:rPr>
                          <w:t>Advisor</w:t>
                        </w:r>
                        <w:r w:rsidRPr="00E24864">
                          <w:rPr>
                            <w:b/>
                            <w:bCs/>
                            <w:color w:val="808080"/>
                            <w:sz w:val="32"/>
                            <w:szCs w:val="32"/>
                          </w:rPr>
                          <w:t xml:space="preserve">: </w:t>
                        </w:r>
                        <w:r>
                          <w:rPr>
                            <w:b/>
                            <w:bCs/>
                            <w:color w:val="808080"/>
                            <w:sz w:val="32"/>
                            <w:szCs w:val="32"/>
                          </w:rPr>
                          <w:tab/>
                        </w:r>
                        <w:r w:rsidRPr="00E24864">
                          <w:rPr>
                            <w:b/>
                            <w:bCs/>
                            <w:color w:val="808080"/>
                            <w:sz w:val="32"/>
                            <w:szCs w:val="32"/>
                          </w:rPr>
                          <w:t>Prof. Robert Daasch</w:t>
                        </w:r>
                      </w:p>
                      <w:p w:rsidR="007F7EB2" w:rsidRPr="00E24864" w:rsidRDefault="007F7EB2" w:rsidP="0029400C">
                        <w:pPr>
                          <w:spacing w:after="0"/>
                          <w:rPr>
                            <w:b/>
                            <w:bCs/>
                            <w:color w:val="808080"/>
                            <w:sz w:val="32"/>
                            <w:szCs w:val="32"/>
                          </w:rPr>
                        </w:pPr>
                        <w:r w:rsidRPr="00E24864">
                          <w:rPr>
                            <w:b/>
                            <w:bCs/>
                            <w:color w:val="808080"/>
                            <w:sz w:val="32"/>
                            <w:szCs w:val="32"/>
                          </w:rPr>
                          <w:t>Members:</w:t>
                        </w:r>
                        <w:r>
                          <w:rPr>
                            <w:b/>
                            <w:bCs/>
                            <w:color w:val="808080"/>
                            <w:sz w:val="32"/>
                            <w:szCs w:val="32"/>
                          </w:rPr>
                          <w:tab/>
                        </w:r>
                        <w:r w:rsidRPr="00E24864">
                          <w:rPr>
                            <w:b/>
                            <w:bCs/>
                            <w:color w:val="808080"/>
                            <w:sz w:val="32"/>
                            <w:szCs w:val="32"/>
                          </w:rPr>
                          <w:t xml:space="preserve">Dung Le </w:t>
                        </w:r>
                      </w:p>
                      <w:p w:rsidR="007F7EB2" w:rsidRPr="00E24864" w:rsidRDefault="007F7EB2" w:rsidP="0029400C">
                        <w:pPr>
                          <w:spacing w:after="0"/>
                          <w:rPr>
                            <w:b/>
                            <w:bCs/>
                            <w:color w:val="808080"/>
                            <w:sz w:val="32"/>
                            <w:szCs w:val="32"/>
                          </w:rPr>
                        </w:pPr>
                        <w:r>
                          <w:rPr>
                            <w:b/>
                            <w:bCs/>
                            <w:color w:val="808080"/>
                            <w:sz w:val="32"/>
                            <w:szCs w:val="32"/>
                          </w:rPr>
                          <w:tab/>
                        </w:r>
                        <w:r>
                          <w:rPr>
                            <w:b/>
                            <w:bCs/>
                            <w:color w:val="808080"/>
                            <w:sz w:val="32"/>
                            <w:szCs w:val="32"/>
                          </w:rPr>
                          <w:tab/>
                        </w:r>
                        <w:r w:rsidRPr="00E24864">
                          <w:rPr>
                            <w:b/>
                            <w:bCs/>
                            <w:color w:val="808080"/>
                            <w:sz w:val="32"/>
                            <w:szCs w:val="32"/>
                          </w:rPr>
                          <w:t>Tri Truong</w:t>
                        </w:r>
                      </w:p>
                      <w:p w:rsidR="007F7EB2" w:rsidRPr="00C17259" w:rsidRDefault="007F7EB2" w:rsidP="0029400C">
                        <w:pPr>
                          <w:spacing w:after="0"/>
                          <w:rPr>
                            <w:b/>
                            <w:bCs/>
                            <w:color w:val="808080"/>
                            <w:sz w:val="32"/>
                            <w:szCs w:val="32"/>
                          </w:rPr>
                        </w:pPr>
                        <w:r>
                          <w:rPr>
                            <w:b/>
                            <w:bCs/>
                            <w:color w:val="808080"/>
                            <w:sz w:val="32"/>
                            <w:szCs w:val="32"/>
                          </w:rPr>
                          <w:tab/>
                        </w:r>
                        <w:r>
                          <w:rPr>
                            <w:b/>
                            <w:bCs/>
                            <w:color w:val="808080"/>
                            <w:sz w:val="32"/>
                            <w:szCs w:val="32"/>
                          </w:rPr>
                          <w:tab/>
                        </w:r>
                        <w:r w:rsidRPr="00E24864">
                          <w:rPr>
                            <w:b/>
                            <w:bCs/>
                            <w:color w:val="808080"/>
                            <w:sz w:val="32"/>
                            <w:szCs w:val="32"/>
                          </w:rPr>
                          <w:t>Lynh Pham</w:t>
                        </w:r>
                      </w:p>
                      <w:p w:rsidR="007F7EB2" w:rsidRPr="00E24864" w:rsidRDefault="007F7EB2" w:rsidP="0029400C">
                        <w:pPr>
                          <w:spacing w:after="0"/>
                          <w:rPr>
                            <w:b/>
                            <w:bCs/>
                            <w:color w:val="808080"/>
                            <w:sz w:val="32"/>
                            <w:szCs w:val="32"/>
                          </w:rPr>
                        </w:pPr>
                        <w:r>
                          <w:rPr>
                            <w:b/>
                            <w:bCs/>
                            <w:color w:val="808080"/>
                            <w:sz w:val="32"/>
                            <w:szCs w:val="32"/>
                          </w:rPr>
                          <w:tab/>
                        </w:r>
                        <w:r>
                          <w:rPr>
                            <w:b/>
                            <w:bCs/>
                            <w:color w:val="808080"/>
                            <w:sz w:val="32"/>
                            <w:szCs w:val="32"/>
                          </w:rPr>
                          <w:tab/>
                        </w:r>
                        <w:r w:rsidRPr="00E24864">
                          <w:rPr>
                            <w:b/>
                            <w:bCs/>
                            <w:color w:val="808080"/>
                            <w:sz w:val="32"/>
                            <w:szCs w:val="32"/>
                          </w:rPr>
                          <w:t>Man Hoang</w:t>
                        </w:r>
                      </w:p>
                      <w:p w:rsidR="007F7EB2" w:rsidRDefault="007F7EB2" w:rsidP="0029400C">
                        <w:pPr>
                          <w:ind w:left="720" w:firstLine="720"/>
                        </w:pPr>
                        <w:r w:rsidRPr="00E24864">
                          <w:rPr>
                            <w:b/>
                            <w:bCs/>
                            <w:color w:val="808080"/>
                            <w:sz w:val="32"/>
                            <w:szCs w:val="32"/>
                          </w:rPr>
                          <w:t>Daniel Ferguson</w:t>
                        </w:r>
                      </w:p>
                    </w:txbxContent>
                  </v:textbox>
                </v:rect>
                <w10:wrap anchorx="page" anchory="margin"/>
              </v:group>
            </w:pict>
          </w:r>
        </w:p>
        <w:p w:rsidR="00C17259" w:rsidRDefault="00C17259" w:rsidP="00C979A8">
          <w:pPr>
            <w:rPr>
              <w:rFonts w:eastAsiaTheme="majorEastAsia" w:cstheme="minorHAnsi"/>
              <w:color w:val="17365D" w:themeColor="text2" w:themeShade="BF"/>
              <w:spacing w:val="5"/>
              <w:kern w:val="28"/>
              <w:sz w:val="52"/>
              <w:szCs w:val="52"/>
            </w:rPr>
          </w:pPr>
          <w:r>
            <w:rPr>
              <w:rFonts w:cstheme="minorHAnsi"/>
            </w:rPr>
            <w:br w:type="page"/>
          </w:r>
        </w:p>
      </w:sdtContent>
    </w:sdt>
    <w:p w:rsidR="007672F4" w:rsidRPr="009E59B8" w:rsidRDefault="00D95F3C" w:rsidP="00C979A8">
      <w:pPr>
        <w:rPr>
          <w:rFonts w:asciiTheme="majorHAnsi" w:hAnsiTheme="majorHAnsi"/>
          <w:b/>
          <w:color w:val="365F91" w:themeColor="accent1" w:themeShade="BF"/>
          <w:sz w:val="28"/>
          <w:szCs w:val="28"/>
        </w:rPr>
      </w:pPr>
      <w:r w:rsidRPr="009E59B8">
        <w:rPr>
          <w:rFonts w:asciiTheme="majorHAnsi" w:hAnsiTheme="majorHAnsi"/>
          <w:b/>
          <w:color w:val="365F91" w:themeColor="accent1" w:themeShade="BF"/>
          <w:sz w:val="28"/>
          <w:szCs w:val="28"/>
        </w:rPr>
        <w:lastRenderedPageBreak/>
        <w:t>Version History</w:t>
      </w:r>
    </w:p>
    <w:p w:rsidR="002173D5" w:rsidRPr="002173D5" w:rsidRDefault="002173D5" w:rsidP="00AF5CDB">
      <w:pPr>
        <w:spacing w:after="0"/>
      </w:pPr>
    </w:p>
    <w:tbl>
      <w:tblPr>
        <w:tblStyle w:val="LightList-Accent12"/>
        <w:tblW w:w="0" w:type="auto"/>
        <w:tblLayout w:type="fixed"/>
        <w:tblLook w:val="0000"/>
      </w:tblPr>
      <w:tblGrid>
        <w:gridCol w:w="1098"/>
        <w:gridCol w:w="1692"/>
        <w:gridCol w:w="1368"/>
        <w:gridCol w:w="1440"/>
        <w:gridCol w:w="1350"/>
        <w:gridCol w:w="2422"/>
      </w:tblGrid>
      <w:tr w:rsidR="00EF0C02" w:rsidRPr="002562D9" w:rsidTr="00AD6EE1">
        <w:trPr>
          <w:cnfStyle w:val="000000100000"/>
        </w:trPr>
        <w:tc>
          <w:tcPr>
            <w:cnfStyle w:val="000010000000"/>
            <w:tcW w:w="1098" w:type="dxa"/>
            <w:shd w:val="clear" w:color="auto" w:fill="DBE5F1" w:themeFill="accent1" w:themeFillTint="33"/>
          </w:tcPr>
          <w:p w:rsidR="007672F4" w:rsidRPr="002562D9" w:rsidRDefault="002562D9" w:rsidP="00C979A8">
            <w:pPr>
              <w:pStyle w:val="tabletxt"/>
              <w:snapToGrid w:val="0"/>
              <w:jc w:val="left"/>
              <w:rPr>
                <w:rFonts w:asciiTheme="majorHAnsi" w:hAnsiTheme="majorHAnsi" w:cstheme="minorHAnsi"/>
                <w:b/>
                <w:bCs/>
                <w:sz w:val="22"/>
              </w:rPr>
            </w:pPr>
            <w:r>
              <w:rPr>
                <w:rFonts w:asciiTheme="majorHAnsi" w:hAnsiTheme="majorHAnsi" w:cstheme="minorHAnsi"/>
                <w:b/>
                <w:bCs/>
                <w:sz w:val="22"/>
              </w:rPr>
              <w:t>Version</w:t>
            </w:r>
          </w:p>
        </w:tc>
        <w:tc>
          <w:tcPr>
            <w:tcW w:w="1692" w:type="dxa"/>
            <w:shd w:val="clear" w:color="auto" w:fill="DBE5F1" w:themeFill="accent1" w:themeFillTint="33"/>
          </w:tcPr>
          <w:p w:rsidR="007672F4" w:rsidRPr="002562D9" w:rsidRDefault="007672F4" w:rsidP="00C979A8">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Implemented</w:t>
            </w:r>
          </w:p>
          <w:p w:rsidR="007672F4" w:rsidRPr="002562D9" w:rsidRDefault="007672F4" w:rsidP="00C979A8">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68" w:type="dxa"/>
            <w:shd w:val="clear" w:color="auto" w:fill="DBE5F1" w:themeFill="accent1" w:themeFillTint="33"/>
          </w:tcPr>
          <w:p w:rsidR="007672F4" w:rsidRPr="002562D9" w:rsidRDefault="007672F4" w:rsidP="00C979A8">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Revision</w:t>
            </w:r>
          </w:p>
          <w:p w:rsidR="007672F4" w:rsidRPr="002562D9" w:rsidRDefault="007672F4" w:rsidP="00C979A8">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1440" w:type="dxa"/>
            <w:shd w:val="clear" w:color="auto" w:fill="DBE5F1" w:themeFill="accent1" w:themeFillTint="33"/>
          </w:tcPr>
          <w:p w:rsidR="007672F4" w:rsidRPr="002562D9" w:rsidRDefault="007672F4" w:rsidP="00C979A8">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Approved</w:t>
            </w:r>
          </w:p>
          <w:p w:rsidR="007672F4" w:rsidRPr="002562D9" w:rsidRDefault="007672F4" w:rsidP="00C979A8">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50" w:type="dxa"/>
            <w:shd w:val="clear" w:color="auto" w:fill="DBE5F1" w:themeFill="accent1" w:themeFillTint="33"/>
          </w:tcPr>
          <w:p w:rsidR="007672F4" w:rsidRPr="002562D9" w:rsidRDefault="007672F4" w:rsidP="00C979A8">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Approval</w:t>
            </w:r>
          </w:p>
          <w:p w:rsidR="007672F4" w:rsidRPr="002562D9" w:rsidRDefault="007672F4" w:rsidP="00C979A8">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2422" w:type="dxa"/>
            <w:shd w:val="clear" w:color="auto" w:fill="DBE5F1" w:themeFill="accent1" w:themeFillTint="33"/>
          </w:tcPr>
          <w:p w:rsidR="007672F4" w:rsidRPr="002562D9" w:rsidRDefault="007672F4" w:rsidP="00C979A8">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Reason</w:t>
            </w:r>
          </w:p>
        </w:tc>
      </w:tr>
      <w:tr w:rsidR="00EF0C02" w:rsidRPr="002562D9" w:rsidTr="00AD6EE1">
        <w:trPr>
          <w:trHeight w:val="260"/>
        </w:trPr>
        <w:tc>
          <w:tcPr>
            <w:cnfStyle w:val="000010000000"/>
            <w:tcW w:w="1098" w:type="dxa"/>
          </w:tcPr>
          <w:p w:rsidR="007672F4" w:rsidRPr="00AD6EE1" w:rsidRDefault="007672F4" w:rsidP="00C979A8">
            <w:pPr>
              <w:pStyle w:val="Tabletext0"/>
              <w:snapToGrid w:val="0"/>
              <w:rPr>
                <w:rFonts w:cstheme="minorHAnsi"/>
                <w:i/>
                <w:sz w:val="22"/>
              </w:rPr>
            </w:pPr>
            <w:r w:rsidRPr="00AD6EE1">
              <w:rPr>
                <w:rFonts w:cstheme="minorHAnsi"/>
                <w:i/>
                <w:sz w:val="22"/>
              </w:rPr>
              <w:t>1.0</w:t>
            </w:r>
          </w:p>
        </w:tc>
        <w:tc>
          <w:tcPr>
            <w:tcW w:w="1692" w:type="dxa"/>
          </w:tcPr>
          <w:p w:rsidR="007672F4" w:rsidRPr="00AD6EE1" w:rsidRDefault="007672F4" w:rsidP="00C979A8">
            <w:pPr>
              <w:pStyle w:val="Tabletext0"/>
              <w:cnfStyle w:val="000000000000"/>
              <w:rPr>
                <w:rFonts w:cstheme="minorHAnsi"/>
                <w:i/>
                <w:sz w:val="22"/>
              </w:rPr>
            </w:pPr>
            <w:r w:rsidRPr="00AD6EE1">
              <w:rPr>
                <w:rFonts w:cstheme="minorHAnsi"/>
                <w:i/>
                <w:sz w:val="22"/>
              </w:rPr>
              <w:t>Lynh Pha</w:t>
            </w:r>
            <w:r w:rsidR="00F0315E" w:rsidRPr="00AD6EE1">
              <w:rPr>
                <w:rFonts w:cstheme="minorHAnsi"/>
                <w:i/>
                <w:sz w:val="22"/>
              </w:rPr>
              <w:t>m</w:t>
            </w:r>
          </w:p>
        </w:tc>
        <w:tc>
          <w:tcPr>
            <w:cnfStyle w:val="000010000000"/>
            <w:tcW w:w="1368" w:type="dxa"/>
          </w:tcPr>
          <w:p w:rsidR="007672F4" w:rsidRPr="00AD6EE1" w:rsidRDefault="007672F4" w:rsidP="00C979A8">
            <w:pPr>
              <w:pStyle w:val="Tabletext0"/>
              <w:snapToGrid w:val="0"/>
              <w:rPr>
                <w:rFonts w:cstheme="minorHAnsi"/>
                <w:i/>
                <w:sz w:val="22"/>
              </w:rPr>
            </w:pPr>
            <w:r w:rsidRPr="00AD6EE1">
              <w:rPr>
                <w:rFonts w:cstheme="minorHAnsi"/>
                <w:i/>
                <w:sz w:val="22"/>
              </w:rPr>
              <w:t>1/22/2011</w:t>
            </w:r>
          </w:p>
        </w:tc>
        <w:tc>
          <w:tcPr>
            <w:tcW w:w="1440" w:type="dxa"/>
          </w:tcPr>
          <w:p w:rsidR="007672F4" w:rsidRPr="00AD6EE1" w:rsidRDefault="004F04DB" w:rsidP="00C979A8">
            <w:pPr>
              <w:pStyle w:val="Tabletext0"/>
              <w:snapToGrid w:val="0"/>
              <w:cnfStyle w:val="000000000000"/>
              <w:rPr>
                <w:rFonts w:cstheme="minorHAnsi"/>
                <w:i/>
                <w:sz w:val="22"/>
              </w:rPr>
            </w:pPr>
            <w:bookmarkStart w:id="1" w:name="OLE_LINK3"/>
            <w:bookmarkStart w:id="2" w:name="OLE_LINK4"/>
            <w:r w:rsidRPr="00AD6EE1">
              <w:rPr>
                <w:rFonts w:cstheme="minorHAnsi"/>
                <w:i/>
                <w:sz w:val="22"/>
              </w:rPr>
              <w:t>Prof. Daasch</w:t>
            </w:r>
            <w:bookmarkEnd w:id="1"/>
            <w:bookmarkEnd w:id="2"/>
          </w:p>
        </w:tc>
        <w:tc>
          <w:tcPr>
            <w:cnfStyle w:val="000010000000"/>
            <w:tcW w:w="1350" w:type="dxa"/>
          </w:tcPr>
          <w:p w:rsidR="007672F4" w:rsidRPr="00AD6EE1" w:rsidRDefault="004F04DB" w:rsidP="00C979A8">
            <w:pPr>
              <w:pStyle w:val="Tabletext0"/>
              <w:snapToGrid w:val="0"/>
              <w:rPr>
                <w:rFonts w:cstheme="minorHAnsi"/>
                <w:i/>
                <w:sz w:val="22"/>
              </w:rPr>
            </w:pPr>
            <w:r w:rsidRPr="00AD6EE1">
              <w:rPr>
                <w:rFonts w:cstheme="minorHAnsi"/>
                <w:i/>
                <w:sz w:val="22"/>
              </w:rPr>
              <w:t>01/25/2011</w:t>
            </w:r>
          </w:p>
        </w:tc>
        <w:tc>
          <w:tcPr>
            <w:tcW w:w="2422" w:type="dxa"/>
          </w:tcPr>
          <w:p w:rsidR="007672F4" w:rsidRPr="00AD6EE1" w:rsidRDefault="007672F4" w:rsidP="00C979A8">
            <w:pPr>
              <w:pStyle w:val="Tabletext0"/>
              <w:snapToGrid w:val="0"/>
              <w:cnfStyle w:val="000000000000"/>
              <w:rPr>
                <w:rFonts w:cstheme="minorHAnsi"/>
                <w:i/>
                <w:sz w:val="22"/>
              </w:rPr>
            </w:pPr>
            <w:r w:rsidRPr="00AD6EE1">
              <w:rPr>
                <w:rFonts w:cstheme="minorHAnsi"/>
                <w:i/>
                <w:sz w:val="22"/>
              </w:rPr>
              <w:t>Proposal</w:t>
            </w:r>
            <w:r w:rsidR="00F0315E" w:rsidRPr="00AD6EE1">
              <w:rPr>
                <w:rFonts w:cstheme="minorHAnsi"/>
                <w:i/>
                <w:sz w:val="22"/>
              </w:rPr>
              <w:t xml:space="preserve"> outline</w:t>
            </w:r>
          </w:p>
        </w:tc>
      </w:tr>
      <w:tr w:rsidR="00EF0C02" w:rsidRPr="002562D9" w:rsidTr="00AD6EE1">
        <w:trPr>
          <w:cnfStyle w:val="000000100000"/>
        </w:trPr>
        <w:tc>
          <w:tcPr>
            <w:cnfStyle w:val="000010000000"/>
            <w:tcW w:w="1098" w:type="dxa"/>
          </w:tcPr>
          <w:p w:rsidR="00153F08" w:rsidRPr="00AD6EE1" w:rsidRDefault="00153F08" w:rsidP="00C979A8">
            <w:pPr>
              <w:pStyle w:val="Tabletext0"/>
              <w:snapToGrid w:val="0"/>
              <w:rPr>
                <w:rFonts w:cstheme="minorHAnsi"/>
                <w:i/>
                <w:sz w:val="22"/>
              </w:rPr>
            </w:pPr>
            <w:r w:rsidRPr="00AD6EE1">
              <w:rPr>
                <w:rFonts w:cstheme="minorHAnsi"/>
                <w:i/>
                <w:sz w:val="22"/>
              </w:rPr>
              <w:t>2.0</w:t>
            </w:r>
          </w:p>
        </w:tc>
        <w:tc>
          <w:tcPr>
            <w:tcW w:w="1692" w:type="dxa"/>
          </w:tcPr>
          <w:p w:rsidR="004428B7" w:rsidRPr="00AD6EE1" w:rsidRDefault="004428B7" w:rsidP="00C979A8">
            <w:pPr>
              <w:pStyle w:val="Tabletext0"/>
              <w:cnfStyle w:val="000000100000"/>
              <w:rPr>
                <w:rFonts w:cstheme="minorHAnsi"/>
                <w:i/>
                <w:sz w:val="22"/>
              </w:rPr>
            </w:pPr>
            <w:r w:rsidRPr="00AD6EE1">
              <w:rPr>
                <w:rFonts w:cstheme="minorHAnsi"/>
                <w:i/>
                <w:sz w:val="22"/>
              </w:rPr>
              <w:t>Dung Le</w:t>
            </w:r>
          </w:p>
          <w:p w:rsidR="004428B7" w:rsidRPr="00AD6EE1" w:rsidRDefault="004428B7" w:rsidP="00C979A8">
            <w:pPr>
              <w:pStyle w:val="Tabletext0"/>
              <w:cnfStyle w:val="000000100000"/>
              <w:rPr>
                <w:rFonts w:cstheme="minorHAnsi"/>
                <w:i/>
                <w:sz w:val="22"/>
              </w:rPr>
            </w:pPr>
            <w:r w:rsidRPr="00AD6EE1">
              <w:rPr>
                <w:rFonts w:cstheme="minorHAnsi"/>
                <w:i/>
                <w:sz w:val="22"/>
              </w:rPr>
              <w:t>Tri Truong</w:t>
            </w:r>
          </w:p>
          <w:p w:rsidR="00AD6EE1" w:rsidRDefault="00AD6EE1" w:rsidP="00C979A8">
            <w:pPr>
              <w:pStyle w:val="Tabletext0"/>
              <w:cnfStyle w:val="000000100000"/>
              <w:rPr>
                <w:rFonts w:cstheme="minorHAnsi"/>
                <w:i/>
                <w:sz w:val="22"/>
              </w:rPr>
            </w:pPr>
            <w:r w:rsidRPr="00AD6EE1">
              <w:rPr>
                <w:rFonts w:cstheme="minorHAnsi"/>
                <w:i/>
                <w:sz w:val="22"/>
              </w:rPr>
              <w:t>Lynh Pham</w:t>
            </w:r>
          </w:p>
          <w:p w:rsidR="004428B7" w:rsidRPr="00AD6EE1" w:rsidRDefault="004428B7" w:rsidP="00C979A8">
            <w:pPr>
              <w:pStyle w:val="Tabletext0"/>
              <w:cnfStyle w:val="000000100000"/>
              <w:rPr>
                <w:rFonts w:cstheme="minorHAnsi"/>
                <w:i/>
                <w:sz w:val="22"/>
              </w:rPr>
            </w:pPr>
            <w:r w:rsidRPr="00AD6EE1">
              <w:rPr>
                <w:rFonts w:cstheme="minorHAnsi"/>
                <w:i/>
                <w:sz w:val="22"/>
              </w:rPr>
              <w:t>Man Hoang</w:t>
            </w:r>
          </w:p>
          <w:p w:rsidR="00153F08" w:rsidRPr="00AD6EE1" w:rsidRDefault="00AD6EE1" w:rsidP="00C979A8">
            <w:pPr>
              <w:pStyle w:val="Tabletext0"/>
              <w:cnfStyle w:val="000000100000"/>
              <w:rPr>
                <w:rFonts w:cstheme="minorHAnsi"/>
                <w:i/>
                <w:sz w:val="22"/>
              </w:rPr>
            </w:pPr>
            <w:r w:rsidRPr="00AD6EE1">
              <w:rPr>
                <w:rFonts w:cstheme="minorHAnsi"/>
                <w:i/>
                <w:sz w:val="22"/>
              </w:rPr>
              <w:t>Daniel Ferguson</w:t>
            </w:r>
          </w:p>
        </w:tc>
        <w:tc>
          <w:tcPr>
            <w:cnfStyle w:val="000010000000"/>
            <w:tcW w:w="1368" w:type="dxa"/>
          </w:tcPr>
          <w:p w:rsidR="00153F08" w:rsidRPr="00AD6EE1" w:rsidRDefault="008E7CFD" w:rsidP="00C979A8">
            <w:pPr>
              <w:pStyle w:val="Tabletext0"/>
              <w:snapToGrid w:val="0"/>
              <w:rPr>
                <w:rFonts w:cstheme="minorHAnsi"/>
                <w:i/>
                <w:sz w:val="22"/>
              </w:rPr>
            </w:pPr>
            <w:r w:rsidRPr="00AD6EE1">
              <w:rPr>
                <w:rFonts w:cstheme="minorHAnsi"/>
                <w:i/>
                <w:sz w:val="22"/>
              </w:rPr>
              <w:t>2/06</w:t>
            </w:r>
            <w:r w:rsidR="00153F08" w:rsidRPr="00AD6EE1">
              <w:rPr>
                <w:rFonts w:cstheme="minorHAnsi"/>
                <w:i/>
                <w:sz w:val="22"/>
              </w:rPr>
              <w:t>/2011</w:t>
            </w:r>
          </w:p>
        </w:tc>
        <w:tc>
          <w:tcPr>
            <w:tcW w:w="1440" w:type="dxa"/>
          </w:tcPr>
          <w:p w:rsidR="00153F08" w:rsidRPr="00AD6EE1" w:rsidRDefault="00153F08" w:rsidP="00C979A8">
            <w:pPr>
              <w:pStyle w:val="Tabletext0"/>
              <w:snapToGrid w:val="0"/>
              <w:cnfStyle w:val="000000100000"/>
              <w:rPr>
                <w:rFonts w:cstheme="minorHAnsi"/>
                <w:i/>
                <w:sz w:val="22"/>
              </w:rPr>
            </w:pPr>
          </w:p>
        </w:tc>
        <w:tc>
          <w:tcPr>
            <w:cnfStyle w:val="000010000000"/>
            <w:tcW w:w="1350" w:type="dxa"/>
          </w:tcPr>
          <w:p w:rsidR="00153F08" w:rsidRPr="00AD6EE1" w:rsidRDefault="00153F08" w:rsidP="00C979A8">
            <w:pPr>
              <w:pStyle w:val="Tabletext0"/>
              <w:snapToGrid w:val="0"/>
              <w:rPr>
                <w:rFonts w:cstheme="minorHAnsi"/>
                <w:i/>
                <w:sz w:val="22"/>
              </w:rPr>
            </w:pPr>
          </w:p>
        </w:tc>
        <w:tc>
          <w:tcPr>
            <w:tcW w:w="2422" w:type="dxa"/>
          </w:tcPr>
          <w:p w:rsidR="00153F08" w:rsidRPr="00AD6EE1" w:rsidRDefault="00BC5C59" w:rsidP="00C979A8">
            <w:pPr>
              <w:pStyle w:val="Tabletext0"/>
              <w:snapToGrid w:val="0"/>
              <w:cnfStyle w:val="000000100000"/>
              <w:rPr>
                <w:rFonts w:cstheme="minorHAnsi"/>
                <w:i/>
                <w:sz w:val="22"/>
              </w:rPr>
            </w:pPr>
            <w:r w:rsidRPr="00AD6EE1">
              <w:rPr>
                <w:rFonts w:cstheme="minorHAnsi"/>
                <w:i/>
                <w:sz w:val="22"/>
              </w:rPr>
              <w:t xml:space="preserve">Draft </w:t>
            </w:r>
            <w:r w:rsidR="004428B7" w:rsidRPr="00AD6EE1">
              <w:rPr>
                <w:rFonts w:cstheme="minorHAnsi"/>
                <w:i/>
                <w:sz w:val="22"/>
              </w:rPr>
              <w:t>Proposal</w:t>
            </w:r>
          </w:p>
        </w:tc>
      </w:tr>
      <w:tr w:rsidR="00AD6EE1" w:rsidRPr="002562D9" w:rsidTr="00AD6EE1">
        <w:tc>
          <w:tcPr>
            <w:cnfStyle w:val="000010000000"/>
            <w:tcW w:w="1098" w:type="dxa"/>
          </w:tcPr>
          <w:p w:rsidR="00AD6EE1" w:rsidRPr="00AD6EE1" w:rsidRDefault="00AD6EE1" w:rsidP="00C979A8">
            <w:pPr>
              <w:pStyle w:val="Tabletext0"/>
              <w:snapToGrid w:val="0"/>
              <w:rPr>
                <w:rFonts w:cstheme="minorHAnsi"/>
                <w:i/>
                <w:sz w:val="22"/>
              </w:rPr>
            </w:pPr>
            <w:r w:rsidRPr="00AD6EE1">
              <w:rPr>
                <w:rFonts w:cstheme="minorHAnsi"/>
                <w:i/>
                <w:sz w:val="22"/>
              </w:rPr>
              <w:t>3.0</w:t>
            </w:r>
          </w:p>
        </w:tc>
        <w:tc>
          <w:tcPr>
            <w:tcW w:w="1692" w:type="dxa"/>
          </w:tcPr>
          <w:p w:rsidR="00AD6EE1" w:rsidRPr="00AD6EE1" w:rsidRDefault="00AD6EE1" w:rsidP="00C979A8">
            <w:pPr>
              <w:pStyle w:val="Tabletext0"/>
              <w:cnfStyle w:val="000000000000"/>
              <w:rPr>
                <w:rFonts w:cstheme="minorHAnsi"/>
                <w:i/>
                <w:sz w:val="22"/>
              </w:rPr>
            </w:pPr>
            <w:r w:rsidRPr="00AD6EE1">
              <w:rPr>
                <w:rFonts w:cstheme="minorHAnsi"/>
                <w:i/>
                <w:sz w:val="22"/>
              </w:rPr>
              <w:t>Dung Le</w:t>
            </w:r>
          </w:p>
          <w:p w:rsidR="00AD6EE1" w:rsidRPr="00AD6EE1" w:rsidRDefault="00AD6EE1" w:rsidP="00C979A8">
            <w:pPr>
              <w:pStyle w:val="Tabletext0"/>
              <w:cnfStyle w:val="000000000000"/>
              <w:rPr>
                <w:rFonts w:cstheme="minorHAnsi"/>
                <w:i/>
                <w:sz w:val="22"/>
              </w:rPr>
            </w:pPr>
            <w:r w:rsidRPr="00AD6EE1">
              <w:rPr>
                <w:rFonts w:cstheme="minorHAnsi"/>
                <w:i/>
                <w:sz w:val="22"/>
              </w:rPr>
              <w:t>Tri Truong</w:t>
            </w:r>
          </w:p>
          <w:p w:rsidR="00AD6EE1" w:rsidRDefault="00AD6EE1" w:rsidP="00C979A8">
            <w:pPr>
              <w:pStyle w:val="Tabletext0"/>
              <w:cnfStyle w:val="000000000000"/>
              <w:rPr>
                <w:rFonts w:cstheme="minorHAnsi"/>
                <w:i/>
                <w:sz w:val="22"/>
              </w:rPr>
            </w:pPr>
            <w:r w:rsidRPr="00AD6EE1">
              <w:rPr>
                <w:rFonts w:cstheme="minorHAnsi"/>
                <w:i/>
                <w:sz w:val="22"/>
              </w:rPr>
              <w:t>Lynh Pham</w:t>
            </w:r>
          </w:p>
          <w:p w:rsidR="00AD6EE1" w:rsidRPr="00AD6EE1" w:rsidRDefault="00AD6EE1" w:rsidP="00C979A8">
            <w:pPr>
              <w:pStyle w:val="Tabletext0"/>
              <w:cnfStyle w:val="000000000000"/>
              <w:rPr>
                <w:rFonts w:cstheme="minorHAnsi"/>
                <w:i/>
                <w:sz w:val="22"/>
              </w:rPr>
            </w:pPr>
            <w:r w:rsidRPr="00AD6EE1">
              <w:rPr>
                <w:rFonts w:cstheme="minorHAnsi"/>
                <w:i/>
                <w:sz w:val="22"/>
              </w:rPr>
              <w:t>Man Hoang</w:t>
            </w:r>
          </w:p>
          <w:p w:rsidR="00AD6EE1" w:rsidRPr="00AD6EE1" w:rsidRDefault="00AD6EE1" w:rsidP="00C979A8">
            <w:pPr>
              <w:pStyle w:val="Tabletext0"/>
              <w:cnfStyle w:val="000000000000"/>
              <w:rPr>
                <w:rFonts w:cstheme="minorHAnsi"/>
                <w:i/>
                <w:sz w:val="22"/>
              </w:rPr>
            </w:pPr>
            <w:r w:rsidRPr="00AD6EE1">
              <w:rPr>
                <w:rFonts w:cstheme="minorHAnsi"/>
                <w:i/>
                <w:sz w:val="22"/>
              </w:rPr>
              <w:t>Daniel Ferguson</w:t>
            </w:r>
          </w:p>
        </w:tc>
        <w:tc>
          <w:tcPr>
            <w:cnfStyle w:val="000010000000"/>
            <w:tcW w:w="1368" w:type="dxa"/>
          </w:tcPr>
          <w:p w:rsidR="00AD6EE1" w:rsidRPr="00AD6EE1" w:rsidRDefault="00AD6EE1" w:rsidP="00C979A8">
            <w:pPr>
              <w:pStyle w:val="Tabletext0"/>
              <w:snapToGrid w:val="0"/>
              <w:rPr>
                <w:rFonts w:cstheme="minorHAnsi"/>
                <w:i/>
                <w:sz w:val="22"/>
              </w:rPr>
            </w:pPr>
            <w:r w:rsidRPr="00AD6EE1">
              <w:rPr>
                <w:rFonts w:cstheme="minorHAnsi"/>
                <w:i/>
                <w:sz w:val="22"/>
              </w:rPr>
              <w:t>2/15/2011</w:t>
            </w:r>
          </w:p>
        </w:tc>
        <w:tc>
          <w:tcPr>
            <w:tcW w:w="1440" w:type="dxa"/>
          </w:tcPr>
          <w:p w:rsidR="00AD6EE1" w:rsidRPr="00AD6EE1" w:rsidRDefault="00AD6EE1" w:rsidP="00C979A8">
            <w:pPr>
              <w:pStyle w:val="Tabletext0"/>
              <w:snapToGrid w:val="0"/>
              <w:cnfStyle w:val="000000000000"/>
              <w:rPr>
                <w:rFonts w:cstheme="minorHAnsi"/>
                <w:i/>
                <w:sz w:val="22"/>
              </w:rPr>
            </w:pPr>
          </w:p>
        </w:tc>
        <w:tc>
          <w:tcPr>
            <w:cnfStyle w:val="000010000000"/>
            <w:tcW w:w="1350" w:type="dxa"/>
          </w:tcPr>
          <w:p w:rsidR="00AD6EE1" w:rsidRPr="00AD6EE1" w:rsidRDefault="00AD6EE1" w:rsidP="00C979A8">
            <w:pPr>
              <w:pStyle w:val="Tabletext0"/>
              <w:snapToGrid w:val="0"/>
              <w:rPr>
                <w:rFonts w:cstheme="minorHAnsi"/>
                <w:i/>
                <w:sz w:val="22"/>
              </w:rPr>
            </w:pPr>
          </w:p>
        </w:tc>
        <w:tc>
          <w:tcPr>
            <w:tcW w:w="2422" w:type="dxa"/>
          </w:tcPr>
          <w:p w:rsidR="00AD6EE1" w:rsidRPr="00AD6EE1" w:rsidRDefault="00AD6EE1" w:rsidP="00C979A8">
            <w:pPr>
              <w:pStyle w:val="Tabletext0"/>
              <w:snapToGrid w:val="0"/>
              <w:cnfStyle w:val="000000000000"/>
              <w:rPr>
                <w:rFonts w:cstheme="minorHAnsi"/>
                <w:i/>
                <w:sz w:val="22"/>
              </w:rPr>
            </w:pPr>
            <w:r w:rsidRPr="00AD6EE1">
              <w:rPr>
                <w:rFonts w:cstheme="minorHAnsi"/>
                <w:i/>
                <w:sz w:val="22"/>
              </w:rPr>
              <w:t>Proposal</w:t>
            </w:r>
          </w:p>
        </w:tc>
      </w:tr>
      <w:tr w:rsidR="00AD6EE1" w:rsidRPr="002562D9" w:rsidTr="00AD6EE1">
        <w:trPr>
          <w:cnfStyle w:val="000000100000"/>
        </w:trPr>
        <w:tc>
          <w:tcPr>
            <w:cnfStyle w:val="000010000000"/>
            <w:tcW w:w="1098" w:type="dxa"/>
          </w:tcPr>
          <w:p w:rsidR="00AD6EE1" w:rsidRPr="00AD6EE1" w:rsidRDefault="00AD6EE1" w:rsidP="009C7A48">
            <w:pPr>
              <w:pStyle w:val="Tabletext0"/>
              <w:snapToGrid w:val="0"/>
              <w:rPr>
                <w:rFonts w:cstheme="minorHAnsi"/>
                <w:i/>
                <w:sz w:val="22"/>
              </w:rPr>
            </w:pPr>
            <w:r w:rsidRPr="00AD6EE1">
              <w:rPr>
                <w:rFonts w:cstheme="minorHAnsi"/>
                <w:i/>
                <w:sz w:val="22"/>
              </w:rPr>
              <w:t>3.</w:t>
            </w:r>
            <w:r w:rsidR="009C7A48">
              <w:rPr>
                <w:rFonts w:cstheme="minorHAnsi"/>
                <w:i/>
                <w:sz w:val="22"/>
              </w:rPr>
              <w:t>2</w:t>
            </w:r>
          </w:p>
        </w:tc>
        <w:tc>
          <w:tcPr>
            <w:tcW w:w="1692" w:type="dxa"/>
          </w:tcPr>
          <w:p w:rsidR="00AD6EE1" w:rsidRPr="00AD6EE1" w:rsidRDefault="00AD6EE1" w:rsidP="00C979A8">
            <w:pPr>
              <w:pStyle w:val="Tabletext0"/>
              <w:cnfStyle w:val="000000100000"/>
              <w:rPr>
                <w:rFonts w:cstheme="minorHAnsi"/>
                <w:i/>
                <w:sz w:val="22"/>
              </w:rPr>
            </w:pPr>
            <w:r w:rsidRPr="00AD6EE1">
              <w:rPr>
                <w:rFonts w:cstheme="minorHAnsi"/>
                <w:i/>
                <w:sz w:val="22"/>
              </w:rPr>
              <w:t>Dung Le</w:t>
            </w:r>
          </w:p>
          <w:p w:rsidR="00AD6EE1" w:rsidRPr="00AD6EE1" w:rsidRDefault="00AD6EE1" w:rsidP="00C979A8">
            <w:pPr>
              <w:pStyle w:val="Tabletext0"/>
              <w:cnfStyle w:val="000000100000"/>
              <w:rPr>
                <w:rFonts w:cstheme="minorHAnsi"/>
                <w:i/>
                <w:sz w:val="22"/>
              </w:rPr>
            </w:pPr>
            <w:r w:rsidRPr="00AD6EE1">
              <w:rPr>
                <w:rFonts w:cstheme="minorHAnsi"/>
                <w:i/>
                <w:sz w:val="22"/>
              </w:rPr>
              <w:t>Tri Truong</w:t>
            </w:r>
          </w:p>
          <w:p w:rsidR="00AD6EE1" w:rsidRDefault="00AD6EE1" w:rsidP="00C979A8">
            <w:pPr>
              <w:pStyle w:val="Tabletext0"/>
              <w:cnfStyle w:val="000000100000"/>
              <w:rPr>
                <w:rFonts w:cstheme="minorHAnsi"/>
                <w:i/>
                <w:sz w:val="22"/>
              </w:rPr>
            </w:pPr>
            <w:r w:rsidRPr="00AD6EE1">
              <w:rPr>
                <w:rFonts w:cstheme="minorHAnsi"/>
                <w:i/>
                <w:sz w:val="22"/>
              </w:rPr>
              <w:t>Lynh Pham</w:t>
            </w:r>
          </w:p>
          <w:p w:rsidR="00AD6EE1" w:rsidRPr="00AD6EE1" w:rsidRDefault="00AD6EE1" w:rsidP="00C979A8">
            <w:pPr>
              <w:pStyle w:val="Tabletext0"/>
              <w:cnfStyle w:val="000000100000"/>
              <w:rPr>
                <w:rFonts w:cstheme="minorHAnsi"/>
                <w:i/>
                <w:sz w:val="22"/>
              </w:rPr>
            </w:pPr>
            <w:r w:rsidRPr="00AD6EE1">
              <w:rPr>
                <w:rFonts w:cstheme="minorHAnsi"/>
                <w:i/>
                <w:sz w:val="22"/>
              </w:rPr>
              <w:t>Man Hoang</w:t>
            </w:r>
          </w:p>
          <w:p w:rsidR="00AD6EE1" w:rsidRPr="00AD6EE1" w:rsidRDefault="00AD6EE1" w:rsidP="00C979A8">
            <w:pPr>
              <w:pStyle w:val="Tabletext0"/>
              <w:cnfStyle w:val="000000100000"/>
              <w:rPr>
                <w:rFonts w:cstheme="minorHAnsi"/>
                <w:i/>
                <w:sz w:val="22"/>
              </w:rPr>
            </w:pPr>
            <w:r w:rsidRPr="00AD6EE1">
              <w:rPr>
                <w:rFonts w:cstheme="minorHAnsi"/>
                <w:i/>
                <w:sz w:val="22"/>
              </w:rPr>
              <w:t>Daniel Ferguson</w:t>
            </w:r>
          </w:p>
        </w:tc>
        <w:tc>
          <w:tcPr>
            <w:cnfStyle w:val="000010000000"/>
            <w:tcW w:w="1368" w:type="dxa"/>
          </w:tcPr>
          <w:p w:rsidR="00AD6EE1" w:rsidRPr="00AD6EE1" w:rsidRDefault="00AD6EE1" w:rsidP="00C979A8">
            <w:pPr>
              <w:pStyle w:val="Tabletext0"/>
              <w:snapToGrid w:val="0"/>
              <w:rPr>
                <w:rFonts w:cstheme="minorHAnsi"/>
                <w:i/>
                <w:sz w:val="22"/>
              </w:rPr>
            </w:pPr>
            <w:r w:rsidRPr="00AD6EE1">
              <w:rPr>
                <w:rFonts w:cstheme="minorHAnsi"/>
                <w:i/>
                <w:sz w:val="22"/>
              </w:rPr>
              <w:t>2/17/2011</w:t>
            </w:r>
          </w:p>
        </w:tc>
        <w:tc>
          <w:tcPr>
            <w:tcW w:w="1440" w:type="dxa"/>
          </w:tcPr>
          <w:p w:rsidR="00AD6EE1" w:rsidRPr="00AD6EE1" w:rsidRDefault="00AD6EE1" w:rsidP="00C979A8">
            <w:pPr>
              <w:pStyle w:val="Tabletext0"/>
              <w:snapToGrid w:val="0"/>
              <w:cnfStyle w:val="000000100000"/>
              <w:rPr>
                <w:rFonts w:cstheme="minorHAnsi"/>
                <w:i/>
                <w:sz w:val="22"/>
              </w:rPr>
            </w:pPr>
            <w:r w:rsidRPr="00AD6EE1">
              <w:rPr>
                <w:rFonts w:cstheme="minorHAnsi"/>
                <w:i/>
                <w:sz w:val="22"/>
              </w:rPr>
              <w:t>Prof. Daasch</w:t>
            </w:r>
          </w:p>
        </w:tc>
        <w:tc>
          <w:tcPr>
            <w:cnfStyle w:val="000010000000"/>
            <w:tcW w:w="1350" w:type="dxa"/>
          </w:tcPr>
          <w:p w:rsidR="00AD6EE1" w:rsidRPr="00AD6EE1" w:rsidRDefault="00AD6EE1" w:rsidP="00C979A8">
            <w:pPr>
              <w:pStyle w:val="Tabletext0"/>
              <w:snapToGrid w:val="0"/>
              <w:rPr>
                <w:rFonts w:cstheme="minorHAnsi"/>
                <w:i/>
                <w:sz w:val="22"/>
              </w:rPr>
            </w:pPr>
            <w:r w:rsidRPr="00AD6EE1">
              <w:rPr>
                <w:rFonts w:cstheme="minorHAnsi"/>
                <w:i/>
                <w:sz w:val="22"/>
              </w:rPr>
              <w:t>02/17/2011</w:t>
            </w:r>
          </w:p>
        </w:tc>
        <w:tc>
          <w:tcPr>
            <w:tcW w:w="2422" w:type="dxa"/>
          </w:tcPr>
          <w:p w:rsidR="00AD6EE1" w:rsidRPr="00AD6EE1" w:rsidRDefault="00814F3D" w:rsidP="00C979A8">
            <w:pPr>
              <w:pStyle w:val="Tabletext0"/>
              <w:snapToGrid w:val="0"/>
              <w:cnfStyle w:val="000000100000"/>
              <w:rPr>
                <w:rFonts w:cstheme="minorHAnsi"/>
                <w:i/>
                <w:sz w:val="22"/>
              </w:rPr>
            </w:pPr>
            <w:r>
              <w:rPr>
                <w:rFonts w:cstheme="minorHAnsi"/>
                <w:i/>
                <w:sz w:val="22"/>
              </w:rPr>
              <w:t>Modify as recommended by Prof. Daasch</w:t>
            </w:r>
          </w:p>
        </w:tc>
      </w:tr>
      <w:tr w:rsidR="00E110B6" w:rsidRPr="002562D9" w:rsidTr="00AD6EE1">
        <w:tc>
          <w:tcPr>
            <w:cnfStyle w:val="000010000000"/>
            <w:tcW w:w="1098" w:type="dxa"/>
          </w:tcPr>
          <w:p w:rsidR="00E110B6" w:rsidRPr="00AD6EE1" w:rsidRDefault="00E110B6" w:rsidP="009C7A48">
            <w:pPr>
              <w:pStyle w:val="Tabletext0"/>
              <w:snapToGrid w:val="0"/>
              <w:rPr>
                <w:rFonts w:cstheme="minorHAnsi"/>
                <w:i/>
                <w:sz w:val="22"/>
              </w:rPr>
            </w:pPr>
            <w:r>
              <w:rPr>
                <w:rFonts w:cstheme="minorHAnsi"/>
                <w:i/>
                <w:sz w:val="22"/>
              </w:rPr>
              <w:t>3.3</w:t>
            </w:r>
          </w:p>
        </w:tc>
        <w:tc>
          <w:tcPr>
            <w:tcW w:w="1692" w:type="dxa"/>
          </w:tcPr>
          <w:p w:rsidR="00E110B6" w:rsidRDefault="00E110B6" w:rsidP="00C979A8">
            <w:pPr>
              <w:pStyle w:val="Tabletext0"/>
              <w:cnfStyle w:val="000000000000"/>
              <w:rPr>
                <w:rFonts w:cstheme="minorHAnsi"/>
                <w:i/>
                <w:sz w:val="22"/>
              </w:rPr>
            </w:pPr>
            <w:r>
              <w:rPr>
                <w:rFonts w:cstheme="minorHAnsi"/>
                <w:i/>
                <w:sz w:val="22"/>
              </w:rPr>
              <w:t>Man Hoang</w:t>
            </w:r>
          </w:p>
          <w:p w:rsidR="00E110B6" w:rsidRPr="00AD6EE1" w:rsidRDefault="00E110B6" w:rsidP="00C979A8">
            <w:pPr>
              <w:pStyle w:val="Tabletext0"/>
              <w:cnfStyle w:val="000000000000"/>
              <w:rPr>
                <w:rFonts w:cstheme="minorHAnsi"/>
                <w:i/>
                <w:sz w:val="22"/>
              </w:rPr>
            </w:pPr>
            <w:r>
              <w:rPr>
                <w:rFonts w:cstheme="minorHAnsi"/>
                <w:i/>
                <w:sz w:val="22"/>
              </w:rPr>
              <w:t>Daniel Ferguson</w:t>
            </w:r>
          </w:p>
        </w:tc>
        <w:tc>
          <w:tcPr>
            <w:cnfStyle w:val="000010000000"/>
            <w:tcW w:w="1368" w:type="dxa"/>
          </w:tcPr>
          <w:p w:rsidR="00E110B6" w:rsidRPr="00AD6EE1" w:rsidRDefault="00E110B6" w:rsidP="00C979A8">
            <w:pPr>
              <w:pStyle w:val="Tabletext0"/>
              <w:snapToGrid w:val="0"/>
              <w:rPr>
                <w:rFonts w:cstheme="minorHAnsi"/>
                <w:i/>
                <w:sz w:val="22"/>
              </w:rPr>
            </w:pPr>
            <w:r>
              <w:rPr>
                <w:rFonts w:cstheme="minorHAnsi"/>
                <w:i/>
                <w:sz w:val="22"/>
              </w:rPr>
              <w:t>2/19/2011</w:t>
            </w:r>
          </w:p>
        </w:tc>
        <w:tc>
          <w:tcPr>
            <w:tcW w:w="1440" w:type="dxa"/>
          </w:tcPr>
          <w:p w:rsidR="00E110B6" w:rsidRPr="00AD6EE1" w:rsidRDefault="00E110B6" w:rsidP="00C979A8">
            <w:pPr>
              <w:pStyle w:val="Tabletext0"/>
              <w:snapToGrid w:val="0"/>
              <w:cnfStyle w:val="000000000000"/>
              <w:rPr>
                <w:rFonts w:cstheme="minorHAnsi"/>
                <w:i/>
                <w:sz w:val="22"/>
              </w:rPr>
            </w:pPr>
          </w:p>
        </w:tc>
        <w:tc>
          <w:tcPr>
            <w:cnfStyle w:val="000010000000"/>
            <w:tcW w:w="1350" w:type="dxa"/>
          </w:tcPr>
          <w:p w:rsidR="00E110B6" w:rsidRPr="00AD6EE1" w:rsidRDefault="00E110B6" w:rsidP="00C979A8">
            <w:pPr>
              <w:pStyle w:val="Tabletext0"/>
              <w:snapToGrid w:val="0"/>
              <w:rPr>
                <w:rFonts w:cstheme="minorHAnsi"/>
                <w:i/>
                <w:sz w:val="22"/>
              </w:rPr>
            </w:pPr>
          </w:p>
        </w:tc>
        <w:tc>
          <w:tcPr>
            <w:tcW w:w="2422" w:type="dxa"/>
          </w:tcPr>
          <w:p w:rsidR="00E110B6" w:rsidRPr="00AD6EE1" w:rsidRDefault="00814F3D" w:rsidP="00C979A8">
            <w:pPr>
              <w:pStyle w:val="Tabletext0"/>
              <w:snapToGrid w:val="0"/>
              <w:cnfStyle w:val="000000000000"/>
              <w:rPr>
                <w:rFonts w:cstheme="minorHAnsi"/>
                <w:i/>
                <w:sz w:val="22"/>
              </w:rPr>
            </w:pPr>
            <w:r>
              <w:rPr>
                <w:rFonts w:cstheme="minorHAnsi"/>
                <w:i/>
                <w:sz w:val="22"/>
              </w:rPr>
              <w:t>Project cost rework</w:t>
            </w:r>
          </w:p>
        </w:tc>
      </w:tr>
    </w:tbl>
    <w:p w:rsidR="005C554D" w:rsidRPr="002562D9" w:rsidRDefault="005C554D" w:rsidP="00C979A8">
      <w:pPr>
        <w:pStyle w:val="Subtitle"/>
        <w:spacing w:before="120" w:after="120"/>
        <w:ind w:left="99" w:right="72"/>
        <w:rPr>
          <w:rFonts w:asciiTheme="minorHAnsi" w:hAnsiTheme="minorHAnsi" w:cstheme="minorHAnsi"/>
          <w:b/>
          <w:bCs/>
          <w:sz w:val="28"/>
          <w:szCs w:val="28"/>
        </w:rPr>
      </w:pPr>
    </w:p>
    <w:p w:rsidR="00BB6C66" w:rsidRPr="002562D9" w:rsidRDefault="00F16168" w:rsidP="00C979A8">
      <w:pPr>
        <w:pStyle w:val="Subtitle"/>
        <w:rPr>
          <w:rFonts w:asciiTheme="minorHAnsi" w:hAnsiTheme="minorHAnsi" w:cstheme="minorHAnsi"/>
          <w:sz w:val="40"/>
          <w:szCs w:val="20"/>
        </w:rPr>
      </w:pPr>
      <w:r w:rsidRPr="002562D9">
        <w:rPr>
          <w:rFonts w:asciiTheme="minorHAnsi" w:hAnsiTheme="minorHAnsi" w:cstheme="minorHAnsi"/>
          <w:sz w:val="40"/>
          <w:szCs w:val="20"/>
        </w:rPr>
        <w:t> </w:t>
      </w:r>
    </w:p>
    <w:p w:rsidR="00BB6C66" w:rsidRPr="002562D9" w:rsidRDefault="00BB6C66" w:rsidP="00C979A8">
      <w:pPr>
        <w:pStyle w:val="Subtitle"/>
        <w:rPr>
          <w:rFonts w:asciiTheme="minorHAnsi" w:hAnsiTheme="minorHAnsi" w:cstheme="minorHAnsi"/>
          <w:sz w:val="40"/>
          <w:szCs w:val="20"/>
        </w:rPr>
      </w:pPr>
    </w:p>
    <w:p w:rsidR="009610D0" w:rsidRPr="002562D9" w:rsidRDefault="009610D0" w:rsidP="00C979A8">
      <w:pPr>
        <w:pStyle w:val="Subtitle"/>
        <w:rPr>
          <w:rFonts w:asciiTheme="minorHAnsi" w:hAnsiTheme="minorHAnsi" w:cstheme="minorHAnsi"/>
          <w:b/>
          <w:bCs/>
          <w:szCs w:val="20"/>
        </w:rPr>
      </w:pPr>
    </w:p>
    <w:p w:rsidR="001E4F0B" w:rsidRPr="002562D9" w:rsidRDefault="001E4F0B" w:rsidP="00C979A8">
      <w:pPr>
        <w:pStyle w:val="Subtitle"/>
        <w:rPr>
          <w:rFonts w:asciiTheme="minorHAnsi" w:hAnsiTheme="minorHAnsi" w:cstheme="minorHAnsi"/>
          <w:b/>
          <w:bCs/>
          <w:szCs w:val="20"/>
        </w:rPr>
      </w:pPr>
    </w:p>
    <w:p w:rsidR="00E470B1" w:rsidRDefault="005C554D" w:rsidP="00C979A8">
      <w:pPr>
        <w:rPr>
          <w:rFonts w:asciiTheme="majorHAnsi" w:hAnsiTheme="majorHAnsi"/>
          <w:b/>
          <w:color w:val="365F91" w:themeColor="accent1" w:themeShade="BF"/>
          <w:sz w:val="28"/>
        </w:rPr>
      </w:pPr>
      <w:bookmarkStart w:id="3" w:name="_Toc9419273"/>
      <w:bookmarkEnd w:id="0"/>
      <w:r w:rsidRPr="002562D9">
        <w:rPr>
          <w:rFonts w:cstheme="minorHAnsi"/>
          <w:sz w:val="40"/>
          <w:szCs w:val="40"/>
        </w:rPr>
        <w:br w:type="page"/>
      </w:r>
      <w:r w:rsidR="00942234" w:rsidRPr="002562D9">
        <w:rPr>
          <w:rFonts w:cstheme="minorHAnsi"/>
        </w:rPr>
        <w:lastRenderedPageBreak/>
        <w:t xml:space="preserve"> </w:t>
      </w:r>
      <w:r w:rsidR="00D95F3C" w:rsidRPr="009E59B8">
        <w:rPr>
          <w:rFonts w:asciiTheme="majorHAnsi" w:hAnsiTheme="majorHAnsi"/>
          <w:b/>
          <w:color w:val="365F91" w:themeColor="accent1" w:themeShade="BF"/>
          <w:sz w:val="28"/>
        </w:rPr>
        <w:t>Abstract</w:t>
      </w:r>
    </w:p>
    <w:p w:rsidR="006970D7" w:rsidRDefault="006970D7" w:rsidP="006970D7">
      <w:r>
        <w:t xml:space="preserve">TIU tracking system is a capstone project conducted by Portland State University students and sponsored by Intel Corp. The system will be used to track locations of Test Interface Units (TIUs) in the Intel Validation Lab. </w:t>
      </w:r>
    </w:p>
    <w:p w:rsidR="006970D7" w:rsidRDefault="006970D7" w:rsidP="006970D7">
      <w:r>
        <w:t>In this paper, we propose a general architecture for the tracking system.  The main goal of the architecture aims to achieve a low-cost, yet effective tracking system. The infrastructure of the tracking system is built upon RF transceivers which communicate wirelessly in a mesh network. The asset tags</w:t>
      </w:r>
      <w:r w:rsidR="00282870">
        <w:t xml:space="preserve"> </w:t>
      </w:r>
      <w:r>
        <w:t xml:space="preserve">will be attached to tracked devices (TIUs). These </w:t>
      </w:r>
      <w:r w:rsidR="00200D7E">
        <w:t>asset tag</w:t>
      </w:r>
      <w:r>
        <w:t xml:space="preserve">s will broadcast messages to </w:t>
      </w:r>
      <w:r w:rsidR="00282870">
        <w:t>detectors</w:t>
      </w:r>
      <w:r>
        <w:t xml:space="preserve">. Messages that contain </w:t>
      </w:r>
      <w:r w:rsidR="001E027A">
        <w:t>received</w:t>
      </w:r>
      <w:r w:rsidR="00E05A5D">
        <w:t xml:space="preserve"> </w:t>
      </w:r>
      <w:r w:rsidR="001E027A">
        <w:t>signa</w:t>
      </w:r>
      <w:r w:rsidR="00E05A5D">
        <w:t xml:space="preserve">l </w:t>
      </w:r>
      <w:r w:rsidR="001E027A">
        <w:t>strength</w:t>
      </w:r>
      <w:r w:rsidR="00E05A5D">
        <w:t xml:space="preserve"> </w:t>
      </w:r>
      <w:r w:rsidR="001E027A">
        <w:t>indication (RSSI)</w:t>
      </w:r>
      <w:r>
        <w:t xml:space="preserve"> values will be routed though the mesh network to a server. The server will analyze the received data, calculate the locations, and store them in the database. A web application will then be able to access the database and display location information in an interactive 2D map.</w:t>
      </w:r>
    </w:p>
    <w:p w:rsidR="006970D7" w:rsidRPr="009E59B8" w:rsidRDefault="006970D7" w:rsidP="006970D7">
      <w:r>
        <w:t>The primary figures of merit that were used in the decision making process include accuracy, power consumption, size, and cost. The last administrative idiom this paper conveys is a road map which will guide our team to the final objective. The means by which this is accomplished is through a tentative schedule, timeline, a list of milestones and expected deliverables.</w:t>
      </w:r>
    </w:p>
    <w:p w:rsidR="007A7ABB" w:rsidRDefault="007A7ABB" w:rsidP="00C979A8"/>
    <w:p w:rsidR="007A7ABB" w:rsidRPr="007A7ABB" w:rsidRDefault="007A7ABB" w:rsidP="00C979A8">
      <w:pPr>
        <w:sectPr w:rsidR="007A7ABB" w:rsidRPr="007A7ABB" w:rsidSect="00942234">
          <w:pgSz w:w="12240" w:h="15840" w:code="1"/>
          <w:pgMar w:top="1152" w:right="1440" w:bottom="1080" w:left="1440" w:header="720" w:footer="677" w:gutter="0"/>
          <w:pgNumType w:start="0"/>
          <w:cols w:space="720"/>
          <w:titlePg/>
          <w:docGrid w:linePitch="360"/>
        </w:sectPr>
      </w:pPr>
    </w:p>
    <w:sdt>
      <w:sdtPr>
        <w:rPr>
          <w:rFonts w:asciiTheme="minorHAnsi" w:eastAsiaTheme="minorEastAsia" w:hAnsiTheme="minorHAnsi" w:cstheme="minorBidi"/>
          <w:b w:val="0"/>
          <w:bCs w:val="0"/>
          <w:color w:val="auto"/>
          <w:sz w:val="22"/>
          <w:szCs w:val="22"/>
        </w:rPr>
        <w:id w:val="7222626"/>
        <w:docPartObj>
          <w:docPartGallery w:val="Table of Contents"/>
          <w:docPartUnique/>
        </w:docPartObj>
      </w:sdtPr>
      <w:sdtContent>
        <w:p w:rsidR="00C36156" w:rsidRDefault="00C36156" w:rsidP="00C979A8">
          <w:pPr>
            <w:pStyle w:val="TOCHeading"/>
            <w:numPr>
              <w:ilvl w:val="0"/>
              <w:numId w:val="0"/>
            </w:numPr>
          </w:pPr>
          <w:r>
            <w:t>Table of Contents</w:t>
          </w:r>
        </w:p>
        <w:p w:rsidR="007F7EB2" w:rsidRDefault="00C64508">
          <w:pPr>
            <w:pStyle w:val="TOC1"/>
            <w:rPr>
              <w:noProof/>
              <w:lang w:bidi="ar-SA"/>
            </w:rPr>
          </w:pPr>
          <w:r>
            <w:fldChar w:fldCharType="begin"/>
          </w:r>
          <w:r w:rsidR="00C36156">
            <w:instrText xml:space="preserve"> TOC \o "1-3" \h \z \u </w:instrText>
          </w:r>
          <w:r>
            <w:fldChar w:fldCharType="separate"/>
          </w:r>
          <w:hyperlink w:anchor="_Toc285884025" w:history="1">
            <w:r w:rsidR="007F7EB2" w:rsidRPr="001E52A2">
              <w:rPr>
                <w:rStyle w:val="Hyperlink"/>
                <w:noProof/>
                <w:snapToGrid w:val="0"/>
                <w:w w:val="0"/>
              </w:rPr>
              <w:t>1</w:t>
            </w:r>
            <w:r w:rsidR="007F7EB2">
              <w:rPr>
                <w:noProof/>
                <w:lang w:bidi="ar-SA"/>
              </w:rPr>
              <w:tab/>
            </w:r>
            <w:r w:rsidR="007F7EB2" w:rsidRPr="001E52A2">
              <w:rPr>
                <w:rStyle w:val="Hyperlink"/>
                <w:noProof/>
              </w:rPr>
              <w:t>Introduction</w:t>
            </w:r>
            <w:r w:rsidR="007F7EB2">
              <w:rPr>
                <w:noProof/>
                <w:webHidden/>
              </w:rPr>
              <w:tab/>
            </w:r>
            <w:r>
              <w:rPr>
                <w:noProof/>
                <w:webHidden/>
              </w:rPr>
              <w:fldChar w:fldCharType="begin"/>
            </w:r>
            <w:r w:rsidR="007F7EB2">
              <w:rPr>
                <w:noProof/>
                <w:webHidden/>
              </w:rPr>
              <w:instrText xml:space="preserve"> PAGEREF _Toc285884025 \h </w:instrText>
            </w:r>
            <w:r>
              <w:rPr>
                <w:noProof/>
                <w:webHidden/>
              </w:rPr>
            </w:r>
            <w:r>
              <w:rPr>
                <w:noProof/>
                <w:webHidden/>
              </w:rPr>
              <w:fldChar w:fldCharType="separate"/>
            </w:r>
            <w:r w:rsidR="00CD1FB8">
              <w:rPr>
                <w:noProof/>
                <w:webHidden/>
              </w:rPr>
              <w:t>1</w:t>
            </w:r>
            <w:r>
              <w:rPr>
                <w:noProof/>
                <w:webHidden/>
              </w:rPr>
              <w:fldChar w:fldCharType="end"/>
            </w:r>
          </w:hyperlink>
        </w:p>
        <w:p w:rsidR="007F7EB2" w:rsidRDefault="00C64508">
          <w:pPr>
            <w:pStyle w:val="TOC1"/>
            <w:rPr>
              <w:noProof/>
              <w:lang w:bidi="ar-SA"/>
            </w:rPr>
          </w:pPr>
          <w:hyperlink w:anchor="_Toc285884026" w:history="1">
            <w:r w:rsidR="007F7EB2" w:rsidRPr="001E52A2">
              <w:rPr>
                <w:rStyle w:val="Hyperlink"/>
                <w:noProof/>
                <w:snapToGrid w:val="0"/>
                <w:w w:val="0"/>
              </w:rPr>
              <w:t>2</w:t>
            </w:r>
            <w:r w:rsidR="007F7EB2">
              <w:rPr>
                <w:noProof/>
                <w:lang w:bidi="ar-SA"/>
              </w:rPr>
              <w:tab/>
            </w:r>
            <w:r w:rsidR="007F7EB2" w:rsidRPr="001E52A2">
              <w:rPr>
                <w:rStyle w:val="Hyperlink"/>
                <w:noProof/>
              </w:rPr>
              <w:t>Functional Specification</w:t>
            </w:r>
            <w:r w:rsidR="007F7EB2">
              <w:rPr>
                <w:noProof/>
                <w:webHidden/>
              </w:rPr>
              <w:tab/>
            </w:r>
            <w:r>
              <w:rPr>
                <w:noProof/>
                <w:webHidden/>
              </w:rPr>
              <w:fldChar w:fldCharType="begin"/>
            </w:r>
            <w:r w:rsidR="007F7EB2">
              <w:rPr>
                <w:noProof/>
                <w:webHidden/>
              </w:rPr>
              <w:instrText xml:space="preserve"> PAGEREF _Toc285884026 \h </w:instrText>
            </w:r>
            <w:r>
              <w:rPr>
                <w:noProof/>
                <w:webHidden/>
              </w:rPr>
            </w:r>
            <w:r>
              <w:rPr>
                <w:noProof/>
                <w:webHidden/>
              </w:rPr>
              <w:fldChar w:fldCharType="separate"/>
            </w:r>
            <w:r w:rsidR="00CD1FB8">
              <w:rPr>
                <w:noProof/>
                <w:webHidden/>
              </w:rPr>
              <w:t>2</w:t>
            </w:r>
            <w:r>
              <w:rPr>
                <w:noProof/>
                <w:webHidden/>
              </w:rPr>
              <w:fldChar w:fldCharType="end"/>
            </w:r>
          </w:hyperlink>
        </w:p>
        <w:p w:rsidR="007F7EB2" w:rsidRDefault="00C64508">
          <w:pPr>
            <w:pStyle w:val="TOC2"/>
            <w:rPr>
              <w:noProof/>
              <w:lang w:bidi="ar-SA"/>
            </w:rPr>
          </w:pPr>
          <w:hyperlink w:anchor="_Toc285884027" w:history="1">
            <w:r w:rsidR="007F7EB2" w:rsidRPr="001E52A2">
              <w:rPr>
                <w:rStyle w:val="Hyperlink"/>
                <w:noProof/>
              </w:rPr>
              <w:t>2.1</w:t>
            </w:r>
            <w:r w:rsidR="007F7EB2">
              <w:rPr>
                <w:noProof/>
                <w:lang w:bidi="ar-SA"/>
              </w:rPr>
              <w:tab/>
            </w:r>
            <w:r w:rsidR="007F7EB2" w:rsidRPr="001E52A2">
              <w:rPr>
                <w:rStyle w:val="Hyperlink"/>
                <w:noProof/>
              </w:rPr>
              <w:t>Functional Requirements</w:t>
            </w:r>
            <w:r w:rsidR="007F7EB2">
              <w:rPr>
                <w:noProof/>
                <w:webHidden/>
              </w:rPr>
              <w:tab/>
            </w:r>
            <w:r>
              <w:rPr>
                <w:noProof/>
                <w:webHidden/>
              </w:rPr>
              <w:fldChar w:fldCharType="begin"/>
            </w:r>
            <w:r w:rsidR="007F7EB2">
              <w:rPr>
                <w:noProof/>
                <w:webHidden/>
              </w:rPr>
              <w:instrText xml:space="preserve"> PAGEREF _Toc285884027 \h </w:instrText>
            </w:r>
            <w:r>
              <w:rPr>
                <w:noProof/>
                <w:webHidden/>
              </w:rPr>
            </w:r>
            <w:r>
              <w:rPr>
                <w:noProof/>
                <w:webHidden/>
              </w:rPr>
              <w:fldChar w:fldCharType="separate"/>
            </w:r>
            <w:r w:rsidR="00CD1FB8">
              <w:rPr>
                <w:noProof/>
                <w:webHidden/>
              </w:rPr>
              <w:t>2</w:t>
            </w:r>
            <w:r>
              <w:rPr>
                <w:noProof/>
                <w:webHidden/>
              </w:rPr>
              <w:fldChar w:fldCharType="end"/>
            </w:r>
          </w:hyperlink>
        </w:p>
        <w:p w:rsidR="007F7EB2" w:rsidRDefault="00C64508">
          <w:pPr>
            <w:pStyle w:val="TOC2"/>
            <w:rPr>
              <w:noProof/>
              <w:lang w:bidi="ar-SA"/>
            </w:rPr>
          </w:pPr>
          <w:hyperlink w:anchor="_Toc285884028" w:history="1">
            <w:r w:rsidR="007F7EB2" w:rsidRPr="001E52A2">
              <w:rPr>
                <w:rStyle w:val="Hyperlink"/>
                <w:noProof/>
              </w:rPr>
              <w:t>2.2</w:t>
            </w:r>
            <w:r w:rsidR="007F7EB2">
              <w:rPr>
                <w:noProof/>
                <w:lang w:bidi="ar-SA"/>
              </w:rPr>
              <w:tab/>
            </w:r>
            <w:r w:rsidR="007F7EB2" w:rsidRPr="001E52A2">
              <w:rPr>
                <w:rStyle w:val="Hyperlink"/>
                <w:noProof/>
              </w:rPr>
              <w:t>Non-Functional Requirements</w:t>
            </w:r>
            <w:r w:rsidR="007F7EB2">
              <w:rPr>
                <w:noProof/>
                <w:webHidden/>
              </w:rPr>
              <w:tab/>
            </w:r>
            <w:r>
              <w:rPr>
                <w:noProof/>
                <w:webHidden/>
              </w:rPr>
              <w:fldChar w:fldCharType="begin"/>
            </w:r>
            <w:r w:rsidR="007F7EB2">
              <w:rPr>
                <w:noProof/>
                <w:webHidden/>
              </w:rPr>
              <w:instrText xml:space="preserve"> PAGEREF _Toc285884028 \h </w:instrText>
            </w:r>
            <w:r>
              <w:rPr>
                <w:noProof/>
                <w:webHidden/>
              </w:rPr>
            </w:r>
            <w:r>
              <w:rPr>
                <w:noProof/>
                <w:webHidden/>
              </w:rPr>
              <w:fldChar w:fldCharType="separate"/>
            </w:r>
            <w:r w:rsidR="00CD1FB8">
              <w:rPr>
                <w:noProof/>
                <w:webHidden/>
              </w:rPr>
              <w:t>2</w:t>
            </w:r>
            <w:r>
              <w:rPr>
                <w:noProof/>
                <w:webHidden/>
              </w:rPr>
              <w:fldChar w:fldCharType="end"/>
            </w:r>
          </w:hyperlink>
        </w:p>
        <w:p w:rsidR="007F7EB2" w:rsidRDefault="00C64508">
          <w:pPr>
            <w:pStyle w:val="TOC1"/>
            <w:rPr>
              <w:noProof/>
              <w:lang w:bidi="ar-SA"/>
            </w:rPr>
          </w:pPr>
          <w:hyperlink w:anchor="_Toc285884029" w:history="1">
            <w:r w:rsidR="007F7EB2" w:rsidRPr="001E52A2">
              <w:rPr>
                <w:rStyle w:val="Hyperlink"/>
                <w:rFonts w:cstheme="minorHAnsi"/>
                <w:noProof/>
                <w:snapToGrid w:val="0"/>
                <w:w w:val="0"/>
              </w:rPr>
              <w:t>3</w:t>
            </w:r>
            <w:r w:rsidR="007F7EB2">
              <w:rPr>
                <w:noProof/>
                <w:lang w:bidi="ar-SA"/>
              </w:rPr>
              <w:tab/>
            </w:r>
            <w:r w:rsidR="007F7EB2" w:rsidRPr="001E52A2">
              <w:rPr>
                <w:rStyle w:val="Hyperlink"/>
                <w:noProof/>
              </w:rPr>
              <w:t>Design Proposal</w:t>
            </w:r>
            <w:r w:rsidR="007F7EB2">
              <w:rPr>
                <w:noProof/>
                <w:webHidden/>
              </w:rPr>
              <w:tab/>
            </w:r>
            <w:r>
              <w:rPr>
                <w:noProof/>
                <w:webHidden/>
              </w:rPr>
              <w:fldChar w:fldCharType="begin"/>
            </w:r>
            <w:r w:rsidR="007F7EB2">
              <w:rPr>
                <w:noProof/>
                <w:webHidden/>
              </w:rPr>
              <w:instrText xml:space="preserve"> PAGEREF _Toc285884029 \h </w:instrText>
            </w:r>
            <w:r>
              <w:rPr>
                <w:noProof/>
                <w:webHidden/>
              </w:rPr>
            </w:r>
            <w:r>
              <w:rPr>
                <w:noProof/>
                <w:webHidden/>
              </w:rPr>
              <w:fldChar w:fldCharType="separate"/>
            </w:r>
            <w:r w:rsidR="00CD1FB8">
              <w:rPr>
                <w:noProof/>
                <w:webHidden/>
              </w:rPr>
              <w:t>3</w:t>
            </w:r>
            <w:r>
              <w:rPr>
                <w:noProof/>
                <w:webHidden/>
              </w:rPr>
              <w:fldChar w:fldCharType="end"/>
            </w:r>
          </w:hyperlink>
        </w:p>
        <w:p w:rsidR="007F7EB2" w:rsidRDefault="00C64508" w:rsidP="007F7EB2">
          <w:pPr>
            <w:pStyle w:val="TOC2"/>
            <w:spacing w:after="0"/>
            <w:rPr>
              <w:noProof/>
              <w:lang w:bidi="ar-SA"/>
            </w:rPr>
          </w:pPr>
          <w:hyperlink w:anchor="_Toc285884030" w:history="1">
            <w:r w:rsidR="007F7EB2" w:rsidRPr="001E52A2">
              <w:rPr>
                <w:rStyle w:val="Hyperlink"/>
                <w:noProof/>
              </w:rPr>
              <w:t>3.1</w:t>
            </w:r>
            <w:r w:rsidR="007F7EB2">
              <w:rPr>
                <w:noProof/>
                <w:lang w:bidi="ar-SA"/>
              </w:rPr>
              <w:tab/>
            </w:r>
            <w:r w:rsidR="007F7EB2" w:rsidRPr="001E52A2">
              <w:rPr>
                <w:rStyle w:val="Hyperlink"/>
                <w:noProof/>
              </w:rPr>
              <w:t>Topology</w:t>
            </w:r>
            <w:r w:rsidR="007F7EB2">
              <w:rPr>
                <w:noProof/>
                <w:webHidden/>
              </w:rPr>
              <w:tab/>
            </w:r>
            <w:r>
              <w:rPr>
                <w:noProof/>
                <w:webHidden/>
              </w:rPr>
              <w:fldChar w:fldCharType="begin"/>
            </w:r>
            <w:r w:rsidR="007F7EB2">
              <w:rPr>
                <w:noProof/>
                <w:webHidden/>
              </w:rPr>
              <w:instrText xml:space="preserve"> PAGEREF _Toc285884030 \h </w:instrText>
            </w:r>
            <w:r>
              <w:rPr>
                <w:noProof/>
                <w:webHidden/>
              </w:rPr>
            </w:r>
            <w:r>
              <w:rPr>
                <w:noProof/>
                <w:webHidden/>
              </w:rPr>
              <w:fldChar w:fldCharType="separate"/>
            </w:r>
            <w:r w:rsidR="00CD1FB8">
              <w:rPr>
                <w:noProof/>
                <w:webHidden/>
              </w:rPr>
              <w:t>3</w:t>
            </w:r>
            <w:r>
              <w:rPr>
                <w:noProof/>
                <w:webHidden/>
              </w:rPr>
              <w:fldChar w:fldCharType="end"/>
            </w:r>
          </w:hyperlink>
        </w:p>
        <w:p w:rsidR="007F7EB2" w:rsidRDefault="00C64508" w:rsidP="007F7EB2">
          <w:pPr>
            <w:pStyle w:val="TOC2"/>
            <w:rPr>
              <w:noProof/>
              <w:lang w:bidi="ar-SA"/>
            </w:rPr>
          </w:pPr>
          <w:hyperlink w:anchor="_Toc285884031" w:history="1">
            <w:r w:rsidR="007F7EB2" w:rsidRPr="001E52A2">
              <w:rPr>
                <w:rStyle w:val="Hyperlink"/>
                <w:noProof/>
              </w:rPr>
              <w:t>3.2</w:t>
            </w:r>
            <w:r w:rsidR="007F7EB2">
              <w:rPr>
                <w:noProof/>
                <w:lang w:bidi="ar-SA"/>
              </w:rPr>
              <w:tab/>
            </w:r>
            <w:r w:rsidR="007F7EB2" w:rsidRPr="001E52A2">
              <w:rPr>
                <w:rStyle w:val="Hyperlink"/>
                <w:noProof/>
              </w:rPr>
              <w:t>Software</w:t>
            </w:r>
            <w:r w:rsidR="007F7EB2">
              <w:rPr>
                <w:noProof/>
                <w:webHidden/>
              </w:rPr>
              <w:tab/>
            </w:r>
            <w:r>
              <w:rPr>
                <w:noProof/>
                <w:webHidden/>
              </w:rPr>
              <w:fldChar w:fldCharType="begin"/>
            </w:r>
            <w:r w:rsidR="007F7EB2">
              <w:rPr>
                <w:noProof/>
                <w:webHidden/>
              </w:rPr>
              <w:instrText xml:space="preserve"> PAGEREF _Toc285884031 \h </w:instrText>
            </w:r>
            <w:r>
              <w:rPr>
                <w:noProof/>
                <w:webHidden/>
              </w:rPr>
            </w:r>
            <w:r>
              <w:rPr>
                <w:noProof/>
                <w:webHidden/>
              </w:rPr>
              <w:fldChar w:fldCharType="separate"/>
            </w:r>
            <w:r w:rsidR="00CD1FB8">
              <w:rPr>
                <w:noProof/>
                <w:webHidden/>
              </w:rPr>
              <w:t>5</w:t>
            </w:r>
            <w:r>
              <w:rPr>
                <w:noProof/>
                <w:webHidden/>
              </w:rPr>
              <w:fldChar w:fldCharType="end"/>
            </w:r>
          </w:hyperlink>
        </w:p>
        <w:p w:rsidR="007F7EB2" w:rsidRDefault="00C64508" w:rsidP="00554C37">
          <w:pPr>
            <w:pStyle w:val="TOC3"/>
            <w:spacing w:after="60"/>
            <w:rPr>
              <w:noProof/>
              <w:lang w:bidi="ar-SA"/>
            </w:rPr>
          </w:pPr>
          <w:hyperlink w:anchor="_Toc285884032" w:history="1">
            <w:r w:rsidR="007F7EB2" w:rsidRPr="001E52A2">
              <w:rPr>
                <w:rStyle w:val="Hyperlink"/>
                <w:noProof/>
              </w:rPr>
              <w:t>3.2.1</w:t>
            </w:r>
            <w:r w:rsidR="007F7EB2">
              <w:rPr>
                <w:noProof/>
                <w:lang w:bidi="ar-SA"/>
              </w:rPr>
              <w:tab/>
            </w:r>
            <w:r w:rsidR="007F7EB2" w:rsidRPr="001E52A2">
              <w:rPr>
                <w:rStyle w:val="Hyperlink"/>
                <w:noProof/>
              </w:rPr>
              <w:t>Front-end Software</w:t>
            </w:r>
            <w:r w:rsidR="00646141" w:rsidRPr="00646141">
              <w:rPr>
                <w:noProof/>
                <w:webHidden/>
              </w:rPr>
              <w:t>.............................................................................................</w:t>
            </w:r>
            <w:r w:rsidR="00646141">
              <w:rPr>
                <w:noProof/>
                <w:webHidden/>
              </w:rPr>
              <w:t xml:space="preserve">... </w:t>
            </w:r>
            <w:r>
              <w:rPr>
                <w:noProof/>
                <w:webHidden/>
              </w:rPr>
              <w:fldChar w:fldCharType="begin"/>
            </w:r>
            <w:r w:rsidR="007F7EB2">
              <w:rPr>
                <w:noProof/>
                <w:webHidden/>
              </w:rPr>
              <w:instrText xml:space="preserve"> PAGEREF _Toc285884032 \h </w:instrText>
            </w:r>
            <w:r>
              <w:rPr>
                <w:noProof/>
                <w:webHidden/>
              </w:rPr>
            </w:r>
            <w:r>
              <w:rPr>
                <w:noProof/>
                <w:webHidden/>
              </w:rPr>
              <w:fldChar w:fldCharType="separate"/>
            </w:r>
            <w:r w:rsidR="00CD1FB8">
              <w:rPr>
                <w:noProof/>
                <w:webHidden/>
              </w:rPr>
              <w:t>5</w:t>
            </w:r>
            <w:r>
              <w:rPr>
                <w:noProof/>
                <w:webHidden/>
              </w:rPr>
              <w:fldChar w:fldCharType="end"/>
            </w:r>
          </w:hyperlink>
        </w:p>
        <w:p w:rsidR="007F7EB2" w:rsidRDefault="00C64508" w:rsidP="00554C37">
          <w:pPr>
            <w:pStyle w:val="TOC3"/>
            <w:spacing w:after="60"/>
            <w:rPr>
              <w:noProof/>
              <w:lang w:bidi="ar-SA"/>
            </w:rPr>
          </w:pPr>
          <w:hyperlink w:anchor="_Toc285884033" w:history="1">
            <w:r w:rsidR="007F7EB2" w:rsidRPr="001E52A2">
              <w:rPr>
                <w:rStyle w:val="Hyperlink"/>
                <w:noProof/>
              </w:rPr>
              <w:t>3.2.2</w:t>
            </w:r>
            <w:r w:rsidR="007F7EB2">
              <w:rPr>
                <w:noProof/>
                <w:lang w:bidi="ar-SA"/>
              </w:rPr>
              <w:tab/>
            </w:r>
            <w:r w:rsidR="007F7EB2" w:rsidRPr="001E52A2">
              <w:rPr>
                <w:rStyle w:val="Hyperlink"/>
                <w:noProof/>
              </w:rPr>
              <w:t>Back-end Software</w:t>
            </w:r>
            <w:r w:rsidR="00646141" w:rsidRPr="00646141">
              <w:rPr>
                <w:noProof/>
                <w:webHidden/>
              </w:rPr>
              <w:t>.............................................................................................</w:t>
            </w:r>
            <w:r w:rsidR="00646141">
              <w:rPr>
                <w:noProof/>
                <w:webHidden/>
              </w:rPr>
              <w:t xml:space="preserve">.... </w:t>
            </w:r>
            <w:r>
              <w:rPr>
                <w:noProof/>
                <w:webHidden/>
              </w:rPr>
              <w:fldChar w:fldCharType="begin"/>
            </w:r>
            <w:r w:rsidR="007F7EB2">
              <w:rPr>
                <w:noProof/>
                <w:webHidden/>
              </w:rPr>
              <w:instrText xml:space="preserve"> PAGEREF _Toc285884033 \h </w:instrText>
            </w:r>
            <w:r>
              <w:rPr>
                <w:noProof/>
                <w:webHidden/>
              </w:rPr>
            </w:r>
            <w:r>
              <w:rPr>
                <w:noProof/>
                <w:webHidden/>
              </w:rPr>
              <w:fldChar w:fldCharType="separate"/>
            </w:r>
            <w:r w:rsidR="00CD1FB8">
              <w:rPr>
                <w:noProof/>
                <w:webHidden/>
              </w:rPr>
              <w:t>6</w:t>
            </w:r>
            <w:r>
              <w:rPr>
                <w:noProof/>
                <w:webHidden/>
              </w:rPr>
              <w:fldChar w:fldCharType="end"/>
            </w:r>
          </w:hyperlink>
        </w:p>
        <w:p w:rsidR="007F7EB2" w:rsidRDefault="00C64508" w:rsidP="007F7EB2">
          <w:pPr>
            <w:pStyle w:val="TOC2"/>
            <w:rPr>
              <w:noProof/>
              <w:lang w:bidi="ar-SA"/>
            </w:rPr>
          </w:pPr>
          <w:hyperlink w:anchor="_Toc285884034" w:history="1">
            <w:r w:rsidR="007F7EB2" w:rsidRPr="001E52A2">
              <w:rPr>
                <w:rStyle w:val="Hyperlink"/>
                <w:noProof/>
              </w:rPr>
              <w:t>3.3</w:t>
            </w:r>
            <w:r w:rsidR="007F7EB2">
              <w:rPr>
                <w:noProof/>
                <w:lang w:bidi="ar-SA"/>
              </w:rPr>
              <w:tab/>
            </w:r>
            <w:r w:rsidR="007F7EB2" w:rsidRPr="001E52A2">
              <w:rPr>
                <w:rStyle w:val="Hyperlink"/>
                <w:noProof/>
              </w:rPr>
              <w:t>Hardware</w:t>
            </w:r>
            <w:r w:rsidR="007F7EB2">
              <w:rPr>
                <w:noProof/>
                <w:webHidden/>
              </w:rPr>
              <w:tab/>
            </w:r>
            <w:r>
              <w:rPr>
                <w:noProof/>
                <w:webHidden/>
              </w:rPr>
              <w:fldChar w:fldCharType="begin"/>
            </w:r>
            <w:r w:rsidR="007F7EB2">
              <w:rPr>
                <w:noProof/>
                <w:webHidden/>
              </w:rPr>
              <w:instrText xml:space="preserve"> PAGEREF _Toc285884034 \h </w:instrText>
            </w:r>
            <w:r>
              <w:rPr>
                <w:noProof/>
                <w:webHidden/>
              </w:rPr>
            </w:r>
            <w:r>
              <w:rPr>
                <w:noProof/>
                <w:webHidden/>
              </w:rPr>
              <w:fldChar w:fldCharType="separate"/>
            </w:r>
            <w:r w:rsidR="00CD1FB8">
              <w:rPr>
                <w:noProof/>
                <w:webHidden/>
              </w:rPr>
              <w:t>8</w:t>
            </w:r>
            <w:r>
              <w:rPr>
                <w:noProof/>
                <w:webHidden/>
              </w:rPr>
              <w:fldChar w:fldCharType="end"/>
            </w:r>
          </w:hyperlink>
        </w:p>
        <w:p w:rsidR="007F7EB2" w:rsidRDefault="00C64508" w:rsidP="00554C37">
          <w:pPr>
            <w:pStyle w:val="TOC3"/>
            <w:spacing w:after="60"/>
            <w:rPr>
              <w:noProof/>
              <w:lang w:bidi="ar-SA"/>
            </w:rPr>
          </w:pPr>
          <w:hyperlink w:anchor="_Toc285884035" w:history="1">
            <w:r w:rsidR="007F7EB2" w:rsidRPr="001E52A2">
              <w:rPr>
                <w:rStyle w:val="Hyperlink"/>
                <w:noProof/>
              </w:rPr>
              <w:t>3.3.1</w:t>
            </w:r>
            <w:r w:rsidR="007F7EB2">
              <w:rPr>
                <w:noProof/>
                <w:lang w:bidi="ar-SA"/>
              </w:rPr>
              <w:tab/>
            </w:r>
            <w:r w:rsidR="007F7EB2" w:rsidRPr="001E52A2">
              <w:rPr>
                <w:rStyle w:val="Hyperlink"/>
                <w:noProof/>
              </w:rPr>
              <w:t>Asset Tag</w:t>
            </w:r>
            <w:r w:rsidR="00646141">
              <w:rPr>
                <w:noProof/>
                <w:webHidden/>
              </w:rPr>
              <w:t>.................................................................................................................</w:t>
            </w:r>
            <w:r>
              <w:rPr>
                <w:noProof/>
                <w:webHidden/>
              </w:rPr>
              <w:fldChar w:fldCharType="begin"/>
            </w:r>
            <w:r w:rsidR="007F7EB2">
              <w:rPr>
                <w:noProof/>
                <w:webHidden/>
              </w:rPr>
              <w:instrText xml:space="preserve"> PAGEREF _Toc285884035 \h </w:instrText>
            </w:r>
            <w:r>
              <w:rPr>
                <w:noProof/>
                <w:webHidden/>
              </w:rPr>
            </w:r>
            <w:r>
              <w:rPr>
                <w:noProof/>
                <w:webHidden/>
              </w:rPr>
              <w:fldChar w:fldCharType="separate"/>
            </w:r>
            <w:r w:rsidR="00CD1FB8">
              <w:rPr>
                <w:noProof/>
                <w:webHidden/>
              </w:rPr>
              <w:t>8</w:t>
            </w:r>
            <w:r>
              <w:rPr>
                <w:noProof/>
                <w:webHidden/>
              </w:rPr>
              <w:fldChar w:fldCharType="end"/>
            </w:r>
          </w:hyperlink>
        </w:p>
        <w:p w:rsidR="007F7EB2" w:rsidRDefault="00C64508" w:rsidP="00554C37">
          <w:pPr>
            <w:pStyle w:val="TOC3"/>
            <w:spacing w:after="60"/>
            <w:rPr>
              <w:noProof/>
              <w:lang w:bidi="ar-SA"/>
            </w:rPr>
          </w:pPr>
          <w:hyperlink w:anchor="_Toc285884036" w:history="1">
            <w:r w:rsidR="007F7EB2" w:rsidRPr="001E52A2">
              <w:rPr>
                <w:rStyle w:val="Hyperlink"/>
                <w:noProof/>
              </w:rPr>
              <w:t>3.3.2</w:t>
            </w:r>
            <w:r w:rsidR="007F7EB2">
              <w:rPr>
                <w:noProof/>
                <w:lang w:bidi="ar-SA"/>
              </w:rPr>
              <w:tab/>
            </w:r>
            <w:r w:rsidR="007F7EB2" w:rsidRPr="001E52A2">
              <w:rPr>
                <w:rStyle w:val="Hyperlink"/>
                <w:noProof/>
              </w:rPr>
              <w:t>Detector</w:t>
            </w:r>
            <w:r w:rsidR="00646141">
              <w:rPr>
                <w:noProof/>
                <w:webHidden/>
              </w:rPr>
              <w:t xml:space="preserve">................................................................................................................. </w:t>
            </w:r>
            <w:r>
              <w:rPr>
                <w:noProof/>
                <w:webHidden/>
              </w:rPr>
              <w:fldChar w:fldCharType="begin"/>
            </w:r>
            <w:r w:rsidR="007F7EB2">
              <w:rPr>
                <w:noProof/>
                <w:webHidden/>
              </w:rPr>
              <w:instrText xml:space="preserve"> PAGEREF _Toc285884036 \h </w:instrText>
            </w:r>
            <w:r>
              <w:rPr>
                <w:noProof/>
                <w:webHidden/>
              </w:rPr>
            </w:r>
            <w:r>
              <w:rPr>
                <w:noProof/>
                <w:webHidden/>
              </w:rPr>
              <w:fldChar w:fldCharType="separate"/>
            </w:r>
            <w:r w:rsidR="00CD1FB8">
              <w:rPr>
                <w:noProof/>
                <w:webHidden/>
              </w:rPr>
              <w:t>9</w:t>
            </w:r>
            <w:r>
              <w:rPr>
                <w:noProof/>
                <w:webHidden/>
              </w:rPr>
              <w:fldChar w:fldCharType="end"/>
            </w:r>
          </w:hyperlink>
        </w:p>
        <w:p w:rsidR="007F7EB2" w:rsidRDefault="00C64508" w:rsidP="00554C37">
          <w:pPr>
            <w:pStyle w:val="TOC3"/>
            <w:tabs>
              <w:tab w:val="left" w:pos="5106"/>
            </w:tabs>
            <w:spacing w:after="60"/>
            <w:rPr>
              <w:noProof/>
              <w:lang w:bidi="ar-SA"/>
            </w:rPr>
          </w:pPr>
          <w:hyperlink w:anchor="_Toc285884037" w:history="1">
            <w:r w:rsidR="007F7EB2" w:rsidRPr="00646141">
              <w:rPr>
                <w:rStyle w:val="Hyperlink"/>
                <w:noProof/>
              </w:rPr>
              <w:t>3.3.3</w:t>
            </w:r>
            <w:r w:rsidR="007F7EB2" w:rsidRPr="00646141">
              <w:rPr>
                <w:rStyle w:val="Hyperlink"/>
                <w:noProof/>
                <w:lang w:bidi="ar-SA"/>
              </w:rPr>
              <w:tab/>
            </w:r>
            <w:r w:rsidR="007F7EB2" w:rsidRPr="00646141">
              <w:rPr>
                <w:rStyle w:val="Hyperlink"/>
                <w:noProof/>
              </w:rPr>
              <w:t>Proxy</w:t>
            </w:r>
            <w:r w:rsidR="00646141">
              <w:rPr>
                <w:rStyle w:val="Hyperlink"/>
                <w:rFonts w:cstheme="minorHAnsi"/>
              </w:rPr>
              <w:t>…………………………………………………………………………………………………...….….......</w:t>
            </w:r>
            <w:r w:rsidR="00646141" w:rsidRPr="00646141">
              <w:rPr>
                <w:rStyle w:val="Hyperlink"/>
                <w:noProof/>
                <w:webHidden/>
              </w:rPr>
              <w:t xml:space="preserve"> </w:t>
            </w:r>
            <w:r w:rsidRPr="00646141">
              <w:rPr>
                <w:rStyle w:val="Hyperlink"/>
                <w:noProof/>
                <w:webHidden/>
              </w:rPr>
              <w:fldChar w:fldCharType="begin"/>
            </w:r>
            <w:r w:rsidR="007F7EB2" w:rsidRPr="00646141">
              <w:rPr>
                <w:rStyle w:val="Hyperlink"/>
                <w:noProof/>
                <w:webHidden/>
              </w:rPr>
              <w:instrText xml:space="preserve"> PAGEREF _Toc285884037 \h </w:instrText>
            </w:r>
            <w:r w:rsidRPr="00646141">
              <w:rPr>
                <w:rStyle w:val="Hyperlink"/>
                <w:noProof/>
                <w:webHidden/>
              </w:rPr>
            </w:r>
            <w:r w:rsidRPr="00646141">
              <w:rPr>
                <w:rStyle w:val="Hyperlink"/>
                <w:noProof/>
                <w:webHidden/>
              </w:rPr>
              <w:fldChar w:fldCharType="separate"/>
            </w:r>
            <w:r w:rsidR="00CD1FB8">
              <w:rPr>
                <w:rStyle w:val="Hyperlink"/>
                <w:noProof/>
                <w:webHidden/>
              </w:rPr>
              <w:t>9</w:t>
            </w:r>
            <w:r w:rsidRPr="00646141">
              <w:rPr>
                <w:rStyle w:val="Hyperlink"/>
                <w:noProof/>
                <w:webHidden/>
              </w:rPr>
              <w:fldChar w:fldCharType="end"/>
            </w:r>
          </w:hyperlink>
        </w:p>
        <w:p w:rsidR="007F7EB2" w:rsidRDefault="00C64508" w:rsidP="00554C37">
          <w:pPr>
            <w:pStyle w:val="TOC3"/>
            <w:spacing w:after="60"/>
            <w:rPr>
              <w:noProof/>
              <w:lang w:bidi="ar-SA"/>
            </w:rPr>
          </w:pPr>
          <w:hyperlink w:anchor="_Toc285884038" w:history="1">
            <w:r w:rsidR="007F7EB2" w:rsidRPr="001E52A2">
              <w:rPr>
                <w:rStyle w:val="Hyperlink"/>
                <w:noProof/>
              </w:rPr>
              <w:t>3.3.4</w:t>
            </w:r>
            <w:r w:rsidR="007F7EB2">
              <w:rPr>
                <w:noProof/>
                <w:lang w:bidi="ar-SA"/>
              </w:rPr>
              <w:tab/>
            </w:r>
            <w:r w:rsidR="007F7EB2" w:rsidRPr="001E52A2">
              <w:rPr>
                <w:rStyle w:val="Hyperlink"/>
                <w:noProof/>
              </w:rPr>
              <w:t>Parts Consideration</w:t>
            </w:r>
            <w:r w:rsidR="00646141">
              <w:rPr>
                <w:noProof/>
                <w:webHidden/>
              </w:rPr>
              <w:t>................................................................................................</w:t>
            </w:r>
            <w:r>
              <w:rPr>
                <w:noProof/>
                <w:webHidden/>
              </w:rPr>
              <w:fldChar w:fldCharType="begin"/>
            </w:r>
            <w:r w:rsidR="007F7EB2">
              <w:rPr>
                <w:noProof/>
                <w:webHidden/>
              </w:rPr>
              <w:instrText xml:space="preserve"> PAGEREF _Toc285884038 \h </w:instrText>
            </w:r>
            <w:r>
              <w:rPr>
                <w:noProof/>
                <w:webHidden/>
              </w:rPr>
            </w:r>
            <w:r>
              <w:rPr>
                <w:noProof/>
                <w:webHidden/>
              </w:rPr>
              <w:fldChar w:fldCharType="separate"/>
            </w:r>
            <w:r w:rsidR="00CD1FB8">
              <w:rPr>
                <w:noProof/>
                <w:webHidden/>
              </w:rPr>
              <w:t>9</w:t>
            </w:r>
            <w:r>
              <w:rPr>
                <w:noProof/>
                <w:webHidden/>
              </w:rPr>
              <w:fldChar w:fldCharType="end"/>
            </w:r>
          </w:hyperlink>
        </w:p>
        <w:p w:rsidR="007F7EB2" w:rsidRDefault="00C64508" w:rsidP="00554C37">
          <w:pPr>
            <w:pStyle w:val="TOC1"/>
            <w:spacing w:after="60"/>
            <w:rPr>
              <w:noProof/>
              <w:lang w:bidi="ar-SA"/>
            </w:rPr>
          </w:pPr>
          <w:hyperlink w:anchor="_Toc285884039" w:history="1">
            <w:r w:rsidR="007F7EB2" w:rsidRPr="001E52A2">
              <w:rPr>
                <w:rStyle w:val="Hyperlink"/>
                <w:noProof/>
                <w:snapToGrid w:val="0"/>
                <w:w w:val="0"/>
              </w:rPr>
              <w:t>4</w:t>
            </w:r>
            <w:r w:rsidR="007F7EB2">
              <w:rPr>
                <w:noProof/>
                <w:lang w:bidi="ar-SA"/>
              </w:rPr>
              <w:tab/>
            </w:r>
            <w:r w:rsidR="007F7EB2" w:rsidRPr="001E52A2">
              <w:rPr>
                <w:rStyle w:val="Hyperlink"/>
                <w:noProof/>
              </w:rPr>
              <w:t>Work Breakdown Structure</w:t>
            </w:r>
            <w:r w:rsidR="007F7EB2">
              <w:rPr>
                <w:noProof/>
                <w:webHidden/>
              </w:rPr>
              <w:tab/>
            </w:r>
            <w:r>
              <w:rPr>
                <w:noProof/>
                <w:webHidden/>
              </w:rPr>
              <w:fldChar w:fldCharType="begin"/>
            </w:r>
            <w:r w:rsidR="007F7EB2">
              <w:rPr>
                <w:noProof/>
                <w:webHidden/>
              </w:rPr>
              <w:instrText xml:space="preserve"> PAGEREF _Toc285884039 \h </w:instrText>
            </w:r>
            <w:r>
              <w:rPr>
                <w:noProof/>
                <w:webHidden/>
              </w:rPr>
            </w:r>
            <w:r>
              <w:rPr>
                <w:noProof/>
                <w:webHidden/>
              </w:rPr>
              <w:fldChar w:fldCharType="separate"/>
            </w:r>
            <w:r w:rsidR="00CD1FB8">
              <w:rPr>
                <w:noProof/>
                <w:webHidden/>
              </w:rPr>
              <w:t>11</w:t>
            </w:r>
            <w:r>
              <w:rPr>
                <w:noProof/>
                <w:webHidden/>
              </w:rPr>
              <w:fldChar w:fldCharType="end"/>
            </w:r>
          </w:hyperlink>
        </w:p>
        <w:p w:rsidR="007F7EB2" w:rsidRDefault="00C64508">
          <w:pPr>
            <w:pStyle w:val="TOC1"/>
            <w:rPr>
              <w:noProof/>
              <w:lang w:bidi="ar-SA"/>
            </w:rPr>
          </w:pPr>
          <w:hyperlink w:anchor="_Toc285884040" w:history="1">
            <w:r w:rsidR="007F7EB2" w:rsidRPr="001E52A2">
              <w:rPr>
                <w:rStyle w:val="Hyperlink"/>
                <w:noProof/>
                <w:snapToGrid w:val="0"/>
                <w:w w:val="0"/>
              </w:rPr>
              <w:t>5</w:t>
            </w:r>
            <w:r w:rsidR="007F7EB2">
              <w:rPr>
                <w:noProof/>
                <w:lang w:bidi="ar-SA"/>
              </w:rPr>
              <w:tab/>
            </w:r>
            <w:r w:rsidR="007F7EB2" w:rsidRPr="001E52A2">
              <w:rPr>
                <w:rStyle w:val="Hyperlink"/>
                <w:noProof/>
              </w:rPr>
              <w:t>Road Map</w:t>
            </w:r>
            <w:r w:rsidR="007F7EB2">
              <w:rPr>
                <w:noProof/>
                <w:webHidden/>
              </w:rPr>
              <w:tab/>
            </w:r>
            <w:r>
              <w:rPr>
                <w:noProof/>
                <w:webHidden/>
              </w:rPr>
              <w:fldChar w:fldCharType="begin"/>
            </w:r>
            <w:r w:rsidR="007F7EB2">
              <w:rPr>
                <w:noProof/>
                <w:webHidden/>
              </w:rPr>
              <w:instrText xml:space="preserve"> PAGEREF _Toc285884040 \h </w:instrText>
            </w:r>
            <w:r>
              <w:rPr>
                <w:noProof/>
                <w:webHidden/>
              </w:rPr>
            </w:r>
            <w:r>
              <w:rPr>
                <w:noProof/>
                <w:webHidden/>
              </w:rPr>
              <w:fldChar w:fldCharType="separate"/>
            </w:r>
            <w:r w:rsidR="00CD1FB8">
              <w:rPr>
                <w:noProof/>
                <w:webHidden/>
              </w:rPr>
              <w:t>12</w:t>
            </w:r>
            <w:r>
              <w:rPr>
                <w:noProof/>
                <w:webHidden/>
              </w:rPr>
              <w:fldChar w:fldCharType="end"/>
            </w:r>
          </w:hyperlink>
        </w:p>
        <w:p w:rsidR="007F7EB2" w:rsidRDefault="00C64508">
          <w:pPr>
            <w:pStyle w:val="TOC1"/>
            <w:rPr>
              <w:noProof/>
              <w:lang w:bidi="ar-SA"/>
            </w:rPr>
          </w:pPr>
          <w:hyperlink w:anchor="_Toc285884041" w:history="1">
            <w:r w:rsidR="007F7EB2" w:rsidRPr="001E52A2">
              <w:rPr>
                <w:rStyle w:val="Hyperlink"/>
                <w:noProof/>
                <w:snapToGrid w:val="0"/>
                <w:w w:val="0"/>
              </w:rPr>
              <w:t>6</w:t>
            </w:r>
            <w:r w:rsidR="007F7EB2">
              <w:rPr>
                <w:noProof/>
                <w:lang w:bidi="ar-SA"/>
              </w:rPr>
              <w:tab/>
            </w:r>
            <w:r w:rsidR="007F7EB2" w:rsidRPr="001E52A2">
              <w:rPr>
                <w:rStyle w:val="Hyperlink"/>
                <w:noProof/>
              </w:rPr>
              <w:t>Task Schedule</w:t>
            </w:r>
            <w:r w:rsidR="007F7EB2">
              <w:rPr>
                <w:noProof/>
                <w:webHidden/>
              </w:rPr>
              <w:tab/>
            </w:r>
            <w:r>
              <w:rPr>
                <w:noProof/>
                <w:webHidden/>
              </w:rPr>
              <w:fldChar w:fldCharType="begin"/>
            </w:r>
            <w:r w:rsidR="007F7EB2">
              <w:rPr>
                <w:noProof/>
                <w:webHidden/>
              </w:rPr>
              <w:instrText xml:space="preserve"> PAGEREF _Toc285884041 \h </w:instrText>
            </w:r>
            <w:r>
              <w:rPr>
                <w:noProof/>
                <w:webHidden/>
              </w:rPr>
            </w:r>
            <w:r>
              <w:rPr>
                <w:noProof/>
                <w:webHidden/>
              </w:rPr>
              <w:fldChar w:fldCharType="separate"/>
            </w:r>
            <w:r w:rsidR="00CD1FB8">
              <w:rPr>
                <w:noProof/>
                <w:webHidden/>
              </w:rPr>
              <w:t>13</w:t>
            </w:r>
            <w:r>
              <w:rPr>
                <w:noProof/>
                <w:webHidden/>
              </w:rPr>
              <w:fldChar w:fldCharType="end"/>
            </w:r>
          </w:hyperlink>
        </w:p>
        <w:p w:rsidR="007F7EB2" w:rsidRDefault="00C64508">
          <w:pPr>
            <w:pStyle w:val="TOC1"/>
            <w:rPr>
              <w:noProof/>
              <w:lang w:bidi="ar-SA"/>
            </w:rPr>
          </w:pPr>
          <w:hyperlink w:anchor="_Toc285884042" w:history="1">
            <w:r w:rsidR="007F7EB2" w:rsidRPr="001E52A2">
              <w:rPr>
                <w:rStyle w:val="Hyperlink"/>
                <w:noProof/>
                <w:snapToGrid w:val="0"/>
                <w:w w:val="0"/>
              </w:rPr>
              <w:t>7</w:t>
            </w:r>
            <w:r w:rsidR="007F7EB2">
              <w:rPr>
                <w:noProof/>
                <w:lang w:bidi="ar-SA"/>
              </w:rPr>
              <w:tab/>
            </w:r>
            <w:r w:rsidR="007F7EB2" w:rsidRPr="001E52A2">
              <w:rPr>
                <w:rStyle w:val="Hyperlink"/>
                <w:noProof/>
              </w:rPr>
              <w:t>Milestones</w:t>
            </w:r>
            <w:r w:rsidR="007F7EB2">
              <w:rPr>
                <w:noProof/>
                <w:webHidden/>
              </w:rPr>
              <w:tab/>
            </w:r>
            <w:r>
              <w:rPr>
                <w:noProof/>
                <w:webHidden/>
              </w:rPr>
              <w:fldChar w:fldCharType="begin"/>
            </w:r>
            <w:r w:rsidR="007F7EB2">
              <w:rPr>
                <w:noProof/>
                <w:webHidden/>
              </w:rPr>
              <w:instrText xml:space="preserve"> PAGEREF _Toc285884042 \h </w:instrText>
            </w:r>
            <w:r>
              <w:rPr>
                <w:noProof/>
                <w:webHidden/>
              </w:rPr>
            </w:r>
            <w:r>
              <w:rPr>
                <w:noProof/>
                <w:webHidden/>
              </w:rPr>
              <w:fldChar w:fldCharType="separate"/>
            </w:r>
            <w:r w:rsidR="00CD1FB8">
              <w:rPr>
                <w:noProof/>
                <w:webHidden/>
              </w:rPr>
              <w:t>13</w:t>
            </w:r>
            <w:r>
              <w:rPr>
                <w:noProof/>
                <w:webHidden/>
              </w:rPr>
              <w:fldChar w:fldCharType="end"/>
            </w:r>
          </w:hyperlink>
        </w:p>
        <w:p w:rsidR="007F7EB2" w:rsidRDefault="00C64508">
          <w:pPr>
            <w:pStyle w:val="TOC1"/>
            <w:rPr>
              <w:noProof/>
              <w:lang w:bidi="ar-SA"/>
            </w:rPr>
          </w:pPr>
          <w:hyperlink w:anchor="_Toc285884043" w:history="1">
            <w:r w:rsidR="007F7EB2" w:rsidRPr="001E52A2">
              <w:rPr>
                <w:rStyle w:val="Hyperlink"/>
                <w:noProof/>
                <w:snapToGrid w:val="0"/>
                <w:w w:val="0"/>
              </w:rPr>
              <w:t>8</w:t>
            </w:r>
            <w:r w:rsidR="007F7EB2">
              <w:rPr>
                <w:noProof/>
                <w:lang w:bidi="ar-SA"/>
              </w:rPr>
              <w:tab/>
            </w:r>
            <w:r w:rsidR="007F7EB2" w:rsidRPr="001E52A2">
              <w:rPr>
                <w:rStyle w:val="Hyperlink"/>
                <w:noProof/>
              </w:rPr>
              <w:t>Deliverables</w:t>
            </w:r>
            <w:r w:rsidR="007F7EB2">
              <w:rPr>
                <w:noProof/>
                <w:webHidden/>
              </w:rPr>
              <w:tab/>
            </w:r>
            <w:r>
              <w:rPr>
                <w:noProof/>
                <w:webHidden/>
              </w:rPr>
              <w:fldChar w:fldCharType="begin"/>
            </w:r>
            <w:r w:rsidR="007F7EB2">
              <w:rPr>
                <w:noProof/>
                <w:webHidden/>
              </w:rPr>
              <w:instrText xml:space="preserve"> PAGEREF _Toc285884043 \h </w:instrText>
            </w:r>
            <w:r>
              <w:rPr>
                <w:noProof/>
                <w:webHidden/>
              </w:rPr>
            </w:r>
            <w:r>
              <w:rPr>
                <w:noProof/>
                <w:webHidden/>
              </w:rPr>
              <w:fldChar w:fldCharType="separate"/>
            </w:r>
            <w:r w:rsidR="00CD1FB8">
              <w:rPr>
                <w:noProof/>
                <w:webHidden/>
              </w:rPr>
              <w:t>14</w:t>
            </w:r>
            <w:r>
              <w:rPr>
                <w:noProof/>
                <w:webHidden/>
              </w:rPr>
              <w:fldChar w:fldCharType="end"/>
            </w:r>
          </w:hyperlink>
        </w:p>
        <w:p w:rsidR="007F7EB2" w:rsidRDefault="00C64508">
          <w:pPr>
            <w:pStyle w:val="TOC1"/>
            <w:rPr>
              <w:noProof/>
              <w:lang w:bidi="ar-SA"/>
            </w:rPr>
          </w:pPr>
          <w:hyperlink w:anchor="_Toc285884044" w:history="1">
            <w:r w:rsidR="007F7EB2" w:rsidRPr="001E52A2">
              <w:rPr>
                <w:rStyle w:val="Hyperlink"/>
                <w:noProof/>
                <w:snapToGrid w:val="0"/>
                <w:w w:val="0"/>
              </w:rPr>
              <w:t>9</w:t>
            </w:r>
            <w:r w:rsidR="007F7EB2">
              <w:rPr>
                <w:noProof/>
                <w:lang w:bidi="ar-SA"/>
              </w:rPr>
              <w:tab/>
            </w:r>
            <w:r w:rsidR="007F7EB2" w:rsidRPr="001E52A2">
              <w:rPr>
                <w:rStyle w:val="Hyperlink"/>
                <w:noProof/>
              </w:rPr>
              <w:t>System Requirements</w:t>
            </w:r>
            <w:r w:rsidR="007F7EB2">
              <w:rPr>
                <w:noProof/>
                <w:webHidden/>
              </w:rPr>
              <w:tab/>
            </w:r>
            <w:r>
              <w:rPr>
                <w:noProof/>
                <w:webHidden/>
              </w:rPr>
              <w:fldChar w:fldCharType="begin"/>
            </w:r>
            <w:r w:rsidR="007F7EB2">
              <w:rPr>
                <w:noProof/>
                <w:webHidden/>
              </w:rPr>
              <w:instrText xml:space="preserve"> PAGEREF _Toc285884044 \h </w:instrText>
            </w:r>
            <w:r>
              <w:rPr>
                <w:noProof/>
                <w:webHidden/>
              </w:rPr>
            </w:r>
            <w:r>
              <w:rPr>
                <w:noProof/>
                <w:webHidden/>
              </w:rPr>
              <w:fldChar w:fldCharType="separate"/>
            </w:r>
            <w:r w:rsidR="00CD1FB8">
              <w:rPr>
                <w:noProof/>
                <w:webHidden/>
              </w:rPr>
              <w:t>15</w:t>
            </w:r>
            <w:r>
              <w:rPr>
                <w:noProof/>
                <w:webHidden/>
              </w:rPr>
              <w:fldChar w:fldCharType="end"/>
            </w:r>
          </w:hyperlink>
        </w:p>
        <w:p w:rsidR="007F7EB2" w:rsidRDefault="00C64508">
          <w:pPr>
            <w:pStyle w:val="TOC2"/>
            <w:rPr>
              <w:noProof/>
              <w:lang w:bidi="ar-SA"/>
            </w:rPr>
          </w:pPr>
          <w:hyperlink w:anchor="_Toc285884045" w:history="1">
            <w:r w:rsidR="007F7EB2" w:rsidRPr="001E52A2">
              <w:rPr>
                <w:rStyle w:val="Hyperlink"/>
                <w:noProof/>
              </w:rPr>
              <w:t>9.1</w:t>
            </w:r>
            <w:r w:rsidR="007F7EB2">
              <w:rPr>
                <w:noProof/>
                <w:lang w:bidi="ar-SA"/>
              </w:rPr>
              <w:tab/>
            </w:r>
            <w:r w:rsidR="007F7EB2" w:rsidRPr="001E52A2">
              <w:rPr>
                <w:rStyle w:val="Hyperlink"/>
                <w:noProof/>
              </w:rPr>
              <w:t>Hardware Requirements</w:t>
            </w:r>
            <w:r w:rsidR="007F7EB2">
              <w:rPr>
                <w:noProof/>
                <w:webHidden/>
              </w:rPr>
              <w:tab/>
            </w:r>
            <w:r>
              <w:rPr>
                <w:noProof/>
                <w:webHidden/>
              </w:rPr>
              <w:fldChar w:fldCharType="begin"/>
            </w:r>
            <w:r w:rsidR="007F7EB2">
              <w:rPr>
                <w:noProof/>
                <w:webHidden/>
              </w:rPr>
              <w:instrText xml:space="preserve"> PAGEREF _Toc285884045 \h </w:instrText>
            </w:r>
            <w:r>
              <w:rPr>
                <w:noProof/>
                <w:webHidden/>
              </w:rPr>
            </w:r>
            <w:r>
              <w:rPr>
                <w:noProof/>
                <w:webHidden/>
              </w:rPr>
              <w:fldChar w:fldCharType="separate"/>
            </w:r>
            <w:r w:rsidR="00CD1FB8">
              <w:rPr>
                <w:noProof/>
                <w:webHidden/>
              </w:rPr>
              <w:t>15</w:t>
            </w:r>
            <w:r>
              <w:rPr>
                <w:noProof/>
                <w:webHidden/>
              </w:rPr>
              <w:fldChar w:fldCharType="end"/>
            </w:r>
          </w:hyperlink>
        </w:p>
        <w:p w:rsidR="007F7EB2" w:rsidRDefault="00C64508">
          <w:pPr>
            <w:pStyle w:val="TOC2"/>
            <w:rPr>
              <w:noProof/>
              <w:lang w:bidi="ar-SA"/>
            </w:rPr>
          </w:pPr>
          <w:hyperlink w:anchor="_Toc285884046" w:history="1">
            <w:r w:rsidR="007F7EB2" w:rsidRPr="001E52A2">
              <w:rPr>
                <w:rStyle w:val="Hyperlink"/>
                <w:noProof/>
              </w:rPr>
              <w:t>9.2</w:t>
            </w:r>
            <w:r w:rsidR="007F7EB2">
              <w:rPr>
                <w:noProof/>
                <w:lang w:bidi="ar-SA"/>
              </w:rPr>
              <w:tab/>
            </w:r>
            <w:r w:rsidR="007F7EB2" w:rsidRPr="001E52A2">
              <w:rPr>
                <w:rStyle w:val="Hyperlink"/>
                <w:noProof/>
              </w:rPr>
              <w:t>Software Requirements</w:t>
            </w:r>
            <w:r w:rsidR="007F7EB2">
              <w:rPr>
                <w:noProof/>
                <w:webHidden/>
              </w:rPr>
              <w:tab/>
            </w:r>
            <w:r>
              <w:rPr>
                <w:noProof/>
                <w:webHidden/>
              </w:rPr>
              <w:fldChar w:fldCharType="begin"/>
            </w:r>
            <w:r w:rsidR="007F7EB2">
              <w:rPr>
                <w:noProof/>
                <w:webHidden/>
              </w:rPr>
              <w:instrText xml:space="preserve"> PAGEREF _Toc285884046 \h </w:instrText>
            </w:r>
            <w:r>
              <w:rPr>
                <w:noProof/>
                <w:webHidden/>
              </w:rPr>
            </w:r>
            <w:r>
              <w:rPr>
                <w:noProof/>
                <w:webHidden/>
              </w:rPr>
              <w:fldChar w:fldCharType="separate"/>
            </w:r>
            <w:r w:rsidR="00CD1FB8">
              <w:rPr>
                <w:noProof/>
                <w:webHidden/>
              </w:rPr>
              <w:t>15</w:t>
            </w:r>
            <w:r>
              <w:rPr>
                <w:noProof/>
                <w:webHidden/>
              </w:rPr>
              <w:fldChar w:fldCharType="end"/>
            </w:r>
          </w:hyperlink>
        </w:p>
        <w:p w:rsidR="007F7EB2" w:rsidRDefault="00C64508">
          <w:pPr>
            <w:pStyle w:val="TOC1"/>
            <w:rPr>
              <w:noProof/>
              <w:lang w:bidi="ar-SA"/>
            </w:rPr>
          </w:pPr>
          <w:hyperlink w:anchor="_Toc285884047" w:history="1">
            <w:r w:rsidR="007F7EB2" w:rsidRPr="001E52A2">
              <w:rPr>
                <w:rStyle w:val="Hyperlink"/>
                <w:noProof/>
                <w:snapToGrid w:val="0"/>
                <w:w w:val="0"/>
              </w:rPr>
              <w:t>10</w:t>
            </w:r>
            <w:r w:rsidR="007F7EB2">
              <w:rPr>
                <w:noProof/>
                <w:lang w:bidi="ar-SA"/>
              </w:rPr>
              <w:tab/>
            </w:r>
            <w:r w:rsidR="007F7EB2" w:rsidRPr="001E52A2">
              <w:rPr>
                <w:rStyle w:val="Hyperlink"/>
                <w:noProof/>
              </w:rPr>
              <w:t>Project Cost</w:t>
            </w:r>
            <w:r w:rsidR="007F7EB2">
              <w:rPr>
                <w:noProof/>
                <w:webHidden/>
              </w:rPr>
              <w:tab/>
            </w:r>
            <w:r>
              <w:rPr>
                <w:noProof/>
                <w:webHidden/>
              </w:rPr>
              <w:fldChar w:fldCharType="begin"/>
            </w:r>
            <w:r w:rsidR="007F7EB2">
              <w:rPr>
                <w:noProof/>
                <w:webHidden/>
              </w:rPr>
              <w:instrText xml:space="preserve"> PAGEREF _Toc285884047 \h </w:instrText>
            </w:r>
            <w:r>
              <w:rPr>
                <w:noProof/>
                <w:webHidden/>
              </w:rPr>
            </w:r>
            <w:r>
              <w:rPr>
                <w:noProof/>
                <w:webHidden/>
              </w:rPr>
              <w:fldChar w:fldCharType="separate"/>
            </w:r>
            <w:r w:rsidR="00CD1FB8">
              <w:rPr>
                <w:noProof/>
                <w:webHidden/>
              </w:rPr>
              <w:t>15</w:t>
            </w:r>
            <w:r>
              <w:rPr>
                <w:noProof/>
                <w:webHidden/>
              </w:rPr>
              <w:fldChar w:fldCharType="end"/>
            </w:r>
          </w:hyperlink>
        </w:p>
        <w:p w:rsidR="007F7EB2" w:rsidRDefault="00C64508">
          <w:pPr>
            <w:pStyle w:val="TOC2"/>
            <w:rPr>
              <w:noProof/>
              <w:lang w:bidi="ar-SA"/>
            </w:rPr>
          </w:pPr>
          <w:hyperlink w:anchor="_Toc285884048" w:history="1">
            <w:r w:rsidR="007F7EB2" w:rsidRPr="001E52A2">
              <w:rPr>
                <w:rStyle w:val="Hyperlink"/>
                <w:noProof/>
              </w:rPr>
              <w:t>10.1</w:t>
            </w:r>
            <w:r w:rsidR="007F7EB2">
              <w:rPr>
                <w:noProof/>
                <w:lang w:bidi="ar-SA"/>
              </w:rPr>
              <w:tab/>
            </w:r>
            <w:r w:rsidR="007F7EB2" w:rsidRPr="001E52A2">
              <w:rPr>
                <w:rStyle w:val="Hyperlink"/>
                <w:noProof/>
              </w:rPr>
              <w:t>Microcontroller</w:t>
            </w:r>
            <w:r w:rsidR="007F7EB2">
              <w:rPr>
                <w:noProof/>
                <w:webHidden/>
              </w:rPr>
              <w:tab/>
            </w:r>
            <w:r>
              <w:rPr>
                <w:noProof/>
                <w:webHidden/>
              </w:rPr>
              <w:fldChar w:fldCharType="begin"/>
            </w:r>
            <w:r w:rsidR="007F7EB2">
              <w:rPr>
                <w:noProof/>
                <w:webHidden/>
              </w:rPr>
              <w:instrText xml:space="preserve"> PAGEREF _Toc285884048 \h </w:instrText>
            </w:r>
            <w:r>
              <w:rPr>
                <w:noProof/>
                <w:webHidden/>
              </w:rPr>
            </w:r>
            <w:r>
              <w:rPr>
                <w:noProof/>
                <w:webHidden/>
              </w:rPr>
              <w:fldChar w:fldCharType="separate"/>
            </w:r>
            <w:r w:rsidR="00CD1FB8">
              <w:rPr>
                <w:noProof/>
                <w:webHidden/>
              </w:rPr>
              <w:t>15</w:t>
            </w:r>
            <w:r>
              <w:rPr>
                <w:noProof/>
                <w:webHidden/>
              </w:rPr>
              <w:fldChar w:fldCharType="end"/>
            </w:r>
          </w:hyperlink>
        </w:p>
        <w:p w:rsidR="007F7EB2" w:rsidRDefault="00C64508">
          <w:pPr>
            <w:pStyle w:val="TOC2"/>
            <w:rPr>
              <w:noProof/>
              <w:lang w:bidi="ar-SA"/>
            </w:rPr>
          </w:pPr>
          <w:hyperlink w:anchor="_Toc285884049" w:history="1">
            <w:r w:rsidR="007F7EB2" w:rsidRPr="001E52A2">
              <w:rPr>
                <w:rStyle w:val="Hyperlink"/>
                <w:noProof/>
              </w:rPr>
              <w:t>10.2</w:t>
            </w:r>
            <w:r w:rsidR="007F7EB2">
              <w:rPr>
                <w:noProof/>
                <w:lang w:bidi="ar-SA"/>
              </w:rPr>
              <w:tab/>
            </w:r>
            <w:r w:rsidR="007F7EB2" w:rsidRPr="001E52A2">
              <w:rPr>
                <w:rStyle w:val="Hyperlink"/>
                <w:noProof/>
              </w:rPr>
              <w:t>RF Transceiver</w:t>
            </w:r>
            <w:r w:rsidR="007F7EB2">
              <w:rPr>
                <w:noProof/>
                <w:webHidden/>
              </w:rPr>
              <w:tab/>
            </w:r>
            <w:r>
              <w:rPr>
                <w:noProof/>
                <w:webHidden/>
              </w:rPr>
              <w:fldChar w:fldCharType="begin"/>
            </w:r>
            <w:r w:rsidR="007F7EB2">
              <w:rPr>
                <w:noProof/>
                <w:webHidden/>
              </w:rPr>
              <w:instrText xml:space="preserve"> PAGEREF _Toc285884049 \h </w:instrText>
            </w:r>
            <w:r>
              <w:rPr>
                <w:noProof/>
                <w:webHidden/>
              </w:rPr>
            </w:r>
            <w:r>
              <w:rPr>
                <w:noProof/>
                <w:webHidden/>
              </w:rPr>
              <w:fldChar w:fldCharType="separate"/>
            </w:r>
            <w:r w:rsidR="00CD1FB8">
              <w:rPr>
                <w:noProof/>
                <w:webHidden/>
              </w:rPr>
              <w:t>15</w:t>
            </w:r>
            <w:r>
              <w:rPr>
                <w:noProof/>
                <w:webHidden/>
              </w:rPr>
              <w:fldChar w:fldCharType="end"/>
            </w:r>
          </w:hyperlink>
        </w:p>
        <w:p w:rsidR="007F7EB2" w:rsidRDefault="00C64508">
          <w:pPr>
            <w:pStyle w:val="TOC2"/>
            <w:rPr>
              <w:noProof/>
              <w:lang w:bidi="ar-SA"/>
            </w:rPr>
          </w:pPr>
          <w:hyperlink w:anchor="_Toc285884050" w:history="1">
            <w:r w:rsidR="007F7EB2" w:rsidRPr="001E52A2">
              <w:rPr>
                <w:rStyle w:val="Hyperlink"/>
                <w:rFonts w:eastAsia="Times New Roman"/>
                <w:noProof/>
              </w:rPr>
              <w:t>10.3</w:t>
            </w:r>
            <w:r w:rsidR="007F7EB2">
              <w:rPr>
                <w:noProof/>
                <w:lang w:bidi="ar-SA"/>
              </w:rPr>
              <w:tab/>
            </w:r>
            <w:r w:rsidR="007F7EB2" w:rsidRPr="001E52A2">
              <w:rPr>
                <w:rStyle w:val="Hyperlink"/>
                <w:rFonts w:eastAsia="Times New Roman"/>
                <w:noProof/>
              </w:rPr>
              <w:t>Wi-Fi Transceiver</w:t>
            </w:r>
            <w:r w:rsidR="007F7EB2">
              <w:rPr>
                <w:noProof/>
                <w:webHidden/>
              </w:rPr>
              <w:tab/>
            </w:r>
            <w:r>
              <w:rPr>
                <w:noProof/>
                <w:webHidden/>
              </w:rPr>
              <w:fldChar w:fldCharType="begin"/>
            </w:r>
            <w:r w:rsidR="007F7EB2">
              <w:rPr>
                <w:noProof/>
                <w:webHidden/>
              </w:rPr>
              <w:instrText xml:space="preserve"> PAGEREF _Toc285884050 \h </w:instrText>
            </w:r>
            <w:r>
              <w:rPr>
                <w:noProof/>
                <w:webHidden/>
              </w:rPr>
            </w:r>
            <w:r>
              <w:rPr>
                <w:noProof/>
                <w:webHidden/>
              </w:rPr>
              <w:fldChar w:fldCharType="separate"/>
            </w:r>
            <w:r w:rsidR="00CD1FB8">
              <w:rPr>
                <w:noProof/>
                <w:webHidden/>
              </w:rPr>
              <w:t>15</w:t>
            </w:r>
            <w:r>
              <w:rPr>
                <w:noProof/>
                <w:webHidden/>
              </w:rPr>
              <w:fldChar w:fldCharType="end"/>
            </w:r>
          </w:hyperlink>
        </w:p>
        <w:p w:rsidR="007F7EB2" w:rsidRDefault="00C64508">
          <w:pPr>
            <w:pStyle w:val="TOC2"/>
            <w:rPr>
              <w:noProof/>
              <w:lang w:bidi="ar-SA"/>
            </w:rPr>
          </w:pPr>
          <w:hyperlink w:anchor="_Toc285884051" w:history="1">
            <w:r w:rsidR="007F7EB2" w:rsidRPr="001E52A2">
              <w:rPr>
                <w:rStyle w:val="Hyperlink"/>
                <w:noProof/>
              </w:rPr>
              <w:t>10.4</w:t>
            </w:r>
            <w:r w:rsidR="007F7EB2">
              <w:rPr>
                <w:noProof/>
                <w:lang w:bidi="ar-SA"/>
              </w:rPr>
              <w:tab/>
            </w:r>
            <w:r w:rsidR="007F7EB2" w:rsidRPr="001E52A2">
              <w:rPr>
                <w:rStyle w:val="Hyperlink"/>
                <w:noProof/>
              </w:rPr>
              <w:t>Server Computer</w:t>
            </w:r>
            <w:r w:rsidR="007F7EB2">
              <w:rPr>
                <w:noProof/>
                <w:webHidden/>
              </w:rPr>
              <w:tab/>
            </w:r>
            <w:r>
              <w:rPr>
                <w:noProof/>
                <w:webHidden/>
              </w:rPr>
              <w:fldChar w:fldCharType="begin"/>
            </w:r>
            <w:r w:rsidR="007F7EB2">
              <w:rPr>
                <w:noProof/>
                <w:webHidden/>
              </w:rPr>
              <w:instrText xml:space="preserve"> PAGEREF _Toc285884051 \h </w:instrText>
            </w:r>
            <w:r>
              <w:rPr>
                <w:noProof/>
                <w:webHidden/>
              </w:rPr>
            </w:r>
            <w:r>
              <w:rPr>
                <w:noProof/>
                <w:webHidden/>
              </w:rPr>
              <w:fldChar w:fldCharType="separate"/>
            </w:r>
            <w:r w:rsidR="00CD1FB8">
              <w:rPr>
                <w:noProof/>
                <w:webHidden/>
              </w:rPr>
              <w:t>15</w:t>
            </w:r>
            <w:r>
              <w:rPr>
                <w:noProof/>
                <w:webHidden/>
              </w:rPr>
              <w:fldChar w:fldCharType="end"/>
            </w:r>
          </w:hyperlink>
        </w:p>
        <w:p w:rsidR="007F7EB2" w:rsidRDefault="00C64508">
          <w:pPr>
            <w:pStyle w:val="TOC2"/>
            <w:rPr>
              <w:noProof/>
              <w:lang w:bidi="ar-SA"/>
            </w:rPr>
          </w:pPr>
          <w:hyperlink w:anchor="_Toc285884052" w:history="1">
            <w:r w:rsidR="007F7EB2" w:rsidRPr="001E52A2">
              <w:rPr>
                <w:rStyle w:val="Hyperlink"/>
                <w:rFonts w:eastAsia="Times New Roman"/>
                <w:noProof/>
              </w:rPr>
              <w:t>10.5</w:t>
            </w:r>
            <w:r w:rsidR="007F7EB2">
              <w:rPr>
                <w:noProof/>
                <w:lang w:bidi="ar-SA"/>
              </w:rPr>
              <w:tab/>
            </w:r>
            <w:r w:rsidR="007F7EB2" w:rsidRPr="001E52A2">
              <w:rPr>
                <w:rStyle w:val="Hyperlink"/>
                <w:rFonts w:eastAsia="Times New Roman"/>
                <w:noProof/>
              </w:rPr>
              <w:t>Total Cost Estimation</w:t>
            </w:r>
            <w:r w:rsidR="007F7EB2">
              <w:rPr>
                <w:noProof/>
                <w:webHidden/>
              </w:rPr>
              <w:tab/>
            </w:r>
            <w:r>
              <w:rPr>
                <w:noProof/>
                <w:webHidden/>
              </w:rPr>
              <w:fldChar w:fldCharType="begin"/>
            </w:r>
            <w:r w:rsidR="007F7EB2">
              <w:rPr>
                <w:noProof/>
                <w:webHidden/>
              </w:rPr>
              <w:instrText xml:space="preserve"> PAGEREF _Toc285884052 \h </w:instrText>
            </w:r>
            <w:r>
              <w:rPr>
                <w:noProof/>
                <w:webHidden/>
              </w:rPr>
            </w:r>
            <w:r>
              <w:rPr>
                <w:noProof/>
                <w:webHidden/>
              </w:rPr>
              <w:fldChar w:fldCharType="separate"/>
            </w:r>
            <w:r w:rsidR="00CD1FB8">
              <w:rPr>
                <w:noProof/>
                <w:webHidden/>
              </w:rPr>
              <w:t>16</w:t>
            </w:r>
            <w:r>
              <w:rPr>
                <w:noProof/>
                <w:webHidden/>
              </w:rPr>
              <w:fldChar w:fldCharType="end"/>
            </w:r>
          </w:hyperlink>
        </w:p>
        <w:p w:rsidR="007F7EB2" w:rsidRDefault="00C64508">
          <w:pPr>
            <w:pStyle w:val="TOC1"/>
            <w:rPr>
              <w:noProof/>
              <w:lang w:bidi="ar-SA"/>
            </w:rPr>
          </w:pPr>
          <w:hyperlink w:anchor="_Toc285884053" w:history="1">
            <w:r w:rsidR="007F7EB2" w:rsidRPr="001E52A2">
              <w:rPr>
                <w:rStyle w:val="Hyperlink"/>
                <w:noProof/>
                <w:snapToGrid w:val="0"/>
                <w:w w:val="0"/>
              </w:rPr>
              <w:t>11</w:t>
            </w:r>
            <w:r w:rsidR="007F7EB2">
              <w:rPr>
                <w:noProof/>
                <w:lang w:bidi="ar-SA"/>
              </w:rPr>
              <w:tab/>
            </w:r>
            <w:r w:rsidR="007F7EB2" w:rsidRPr="001E52A2">
              <w:rPr>
                <w:rStyle w:val="Hyperlink"/>
                <w:noProof/>
              </w:rPr>
              <w:t>Conclusion</w:t>
            </w:r>
            <w:r w:rsidR="007F7EB2">
              <w:rPr>
                <w:noProof/>
                <w:webHidden/>
              </w:rPr>
              <w:tab/>
            </w:r>
            <w:r>
              <w:rPr>
                <w:noProof/>
                <w:webHidden/>
              </w:rPr>
              <w:fldChar w:fldCharType="begin"/>
            </w:r>
            <w:r w:rsidR="007F7EB2">
              <w:rPr>
                <w:noProof/>
                <w:webHidden/>
              </w:rPr>
              <w:instrText xml:space="preserve"> PAGEREF _Toc285884053 \h </w:instrText>
            </w:r>
            <w:r>
              <w:rPr>
                <w:noProof/>
                <w:webHidden/>
              </w:rPr>
            </w:r>
            <w:r>
              <w:rPr>
                <w:noProof/>
                <w:webHidden/>
              </w:rPr>
              <w:fldChar w:fldCharType="separate"/>
            </w:r>
            <w:r w:rsidR="00CD1FB8">
              <w:rPr>
                <w:noProof/>
                <w:webHidden/>
              </w:rPr>
              <w:t>16</w:t>
            </w:r>
            <w:r>
              <w:rPr>
                <w:noProof/>
                <w:webHidden/>
              </w:rPr>
              <w:fldChar w:fldCharType="end"/>
            </w:r>
          </w:hyperlink>
        </w:p>
        <w:p w:rsidR="007F7EB2" w:rsidRDefault="00C64508">
          <w:pPr>
            <w:pStyle w:val="TOC1"/>
            <w:rPr>
              <w:noProof/>
              <w:lang w:bidi="ar-SA"/>
            </w:rPr>
          </w:pPr>
          <w:hyperlink w:anchor="_Toc285884054" w:history="1">
            <w:r w:rsidR="007F7EB2" w:rsidRPr="001E52A2">
              <w:rPr>
                <w:rStyle w:val="Hyperlink"/>
                <w:noProof/>
                <w:snapToGrid w:val="0"/>
                <w:w w:val="0"/>
              </w:rPr>
              <w:t>12</w:t>
            </w:r>
            <w:r w:rsidR="007F7EB2">
              <w:rPr>
                <w:noProof/>
                <w:lang w:bidi="ar-SA"/>
              </w:rPr>
              <w:tab/>
            </w:r>
            <w:r w:rsidR="007F7EB2" w:rsidRPr="001E52A2">
              <w:rPr>
                <w:rStyle w:val="Hyperlink"/>
                <w:noProof/>
              </w:rPr>
              <w:t>Appendices</w:t>
            </w:r>
            <w:r w:rsidR="007F7EB2">
              <w:rPr>
                <w:noProof/>
                <w:webHidden/>
              </w:rPr>
              <w:tab/>
            </w:r>
            <w:r>
              <w:rPr>
                <w:noProof/>
                <w:webHidden/>
              </w:rPr>
              <w:fldChar w:fldCharType="begin"/>
            </w:r>
            <w:r w:rsidR="007F7EB2">
              <w:rPr>
                <w:noProof/>
                <w:webHidden/>
              </w:rPr>
              <w:instrText xml:space="preserve"> PAGEREF _Toc285884054 \h </w:instrText>
            </w:r>
            <w:r>
              <w:rPr>
                <w:noProof/>
                <w:webHidden/>
              </w:rPr>
            </w:r>
            <w:r>
              <w:rPr>
                <w:noProof/>
                <w:webHidden/>
              </w:rPr>
              <w:fldChar w:fldCharType="separate"/>
            </w:r>
            <w:r w:rsidR="00CD1FB8">
              <w:rPr>
                <w:noProof/>
                <w:webHidden/>
              </w:rPr>
              <w:t>16</w:t>
            </w:r>
            <w:r>
              <w:rPr>
                <w:noProof/>
                <w:webHidden/>
              </w:rPr>
              <w:fldChar w:fldCharType="end"/>
            </w:r>
          </w:hyperlink>
        </w:p>
        <w:p w:rsidR="002D6013" w:rsidRPr="00E62C71" w:rsidRDefault="00C64508" w:rsidP="00C979A8">
          <w:pPr>
            <w:sectPr w:rsidR="002D6013" w:rsidRPr="00E62C71" w:rsidSect="00942234">
              <w:headerReference w:type="default" r:id="rId9"/>
              <w:headerReference w:type="first" r:id="rId10"/>
              <w:pgSz w:w="12240" w:h="15840" w:code="1"/>
              <w:pgMar w:top="1152" w:right="1440" w:bottom="1080" w:left="1440" w:header="720" w:footer="677" w:gutter="0"/>
              <w:pgNumType w:start="0"/>
              <w:cols w:space="720"/>
              <w:titlePg/>
              <w:docGrid w:linePitch="360"/>
            </w:sectPr>
          </w:pPr>
          <w:r>
            <w:fldChar w:fldCharType="end"/>
          </w:r>
        </w:p>
      </w:sdtContent>
    </w:sdt>
    <w:p w:rsidR="00F2523D" w:rsidRPr="002562D9" w:rsidRDefault="00157DD8" w:rsidP="00C979A8">
      <w:pPr>
        <w:pStyle w:val="Heading1"/>
        <w:numPr>
          <w:ilvl w:val="0"/>
          <w:numId w:val="35"/>
        </w:numPr>
      </w:pPr>
      <w:bookmarkStart w:id="4" w:name="_Toc285730554"/>
      <w:bookmarkStart w:id="5" w:name="_Toc285884025"/>
      <w:r w:rsidRPr="002562D9">
        <w:lastRenderedPageBreak/>
        <w:t>I</w:t>
      </w:r>
      <w:bookmarkEnd w:id="4"/>
      <w:r w:rsidR="00182DA6">
        <w:t>ntroduction</w:t>
      </w:r>
      <w:bookmarkEnd w:id="5"/>
    </w:p>
    <w:p w:rsidR="00EE606B" w:rsidRPr="002562D9" w:rsidRDefault="0072373B" w:rsidP="00C979A8">
      <w:pPr>
        <w:autoSpaceDE w:val="0"/>
        <w:autoSpaceDN w:val="0"/>
        <w:adjustRightInd w:val="0"/>
        <w:spacing w:before="120" w:after="120"/>
        <w:rPr>
          <w:rFonts w:cstheme="minorHAnsi"/>
        </w:rPr>
      </w:pPr>
      <w:r w:rsidRPr="002562D9">
        <w:rPr>
          <w:rFonts w:cstheme="minorHAnsi"/>
          <w:color w:val="141314"/>
        </w:rPr>
        <w:t xml:space="preserve">Location aware computing has a bright future in the fields of personal navigation, personal security, prompt healthcare and entertainment. </w:t>
      </w:r>
      <w:r w:rsidR="00FD7D7F" w:rsidRPr="002562D9">
        <w:rPr>
          <w:rFonts w:cstheme="minorHAnsi"/>
          <w:color w:val="141314"/>
        </w:rPr>
        <w:t xml:space="preserve"> </w:t>
      </w:r>
      <w:r w:rsidRPr="002562D9">
        <w:rPr>
          <w:rFonts w:cstheme="minorHAnsi"/>
          <w:color w:val="141314"/>
        </w:rPr>
        <w:t xml:space="preserve">Furthermore, information on the physical location of </w:t>
      </w:r>
      <w:r w:rsidR="00200D7E">
        <w:rPr>
          <w:rFonts w:cstheme="minorHAnsi"/>
          <w:color w:val="141314"/>
        </w:rPr>
        <w:t>asset tag</w:t>
      </w:r>
      <w:r w:rsidRPr="002562D9">
        <w:rPr>
          <w:rFonts w:cstheme="minorHAnsi"/>
          <w:color w:val="141314"/>
        </w:rPr>
        <w:t xml:space="preserve">s can greatly help in urban search and rescue missions, as well as enable geographical routing in ad hoc multi-hop networks. </w:t>
      </w:r>
      <w:r w:rsidR="00FD7D7F" w:rsidRPr="002562D9">
        <w:rPr>
          <w:rFonts w:cstheme="minorHAnsi"/>
          <w:color w:val="141314"/>
        </w:rPr>
        <w:t xml:space="preserve"> </w:t>
      </w:r>
      <w:r w:rsidRPr="002562D9">
        <w:rPr>
          <w:rFonts w:cstheme="minorHAnsi"/>
          <w:color w:val="141314"/>
        </w:rPr>
        <w:t>The determination of physical location is sometimes referred to as location estimation, location identification, localization, positioning or geolocation identification.</w:t>
      </w:r>
    </w:p>
    <w:p w:rsidR="00EE606B" w:rsidRPr="002562D9" w:rsidRDefault="00561289" w:rsidP="00C979A8">
      <w:pPr>
        <w:spacing w:before="120" w:after="120"/>
        <w:rPr>
          <w:rFonts w:cstheme="minorHAnsi"/>
          <w:color w:val="FF0000"/>
        </w:rPr>
      </w:pPr>
      <w:r w:rsidRPr="002562D9">
        <w:rPr>
          <w:rFonts w:cstheme="minorHAnsi"/>
        </w:rPr>
        <w:t xml:space="preserve">Given the size and complexity of </w:t>
      </w:r>
      <w:r w:rsidR="00E74307" w:rsidRPr="002562D9">
        <w:rPr>
          <w:rFonts w:cstheme="minorHAnsi"/>
        </w:rPr>
        <w:t>Intel</w:t>
      </w:r>
      <w:r w:rsidRPr="002562D9">
        <w:rPr>
          <w:rFonts w:cstheme="minorHAnsi"/>
        </w:rPr>
        <w:t xml:space="preserve"> validation lab, locating Test Interface Units (TIU) can be a tedious task as test equipment has to be broken down to identify the TIU it is using.</w:t>
      </w:r>
    </w:p>
    <w:p w:rsidR="00EE606B" w:rsidRPr="002562D9" w:rsidRDefault="006319D3" w:rsidP="00C979A8">
      <w:pPr>
        <w:autoSpaceDE w:val="0"/>
        <w:autoSpaceDN w:val="0"/>
        <w:adjustRightInd w:val="0"/>
        <w:spacing w:before="120" w:after="120"/>
        <w:rPr>
          <w:rFonts w:cstheme="minorHAnsi"/>
          <w:color w:val="FF0000"/>
        </w:rPr>
      </w:pPr>
      <w:bookmarkStart w:id="6" w:name="OLE_LINK1"/>
      <w:bookmarkStart w:id="7" w:name="OLE_LINK2"/>
      <w:r w:rsidRPr="002562D9">
        <w:rPr>
          <w:rFonts w:cstheme="minorHAnsi"/>
        </w:rPr>
        <w:t xml:space="preserve">Chip manufacturers today face dramatic upheaval across the industry. </w:t>
      </w:r>
      <w:r w:rsidR="00FD7D7F" w:rsidRPr="002562D9">
        <w:rPr>
          <w:rFonts w:cstheme="minorHAnsi"/>
        </w:rPr>
        <w:t xml:space="preserve"> </w:t>
      </w:r>
      <w:r w:rsidRPr="002562D9">
        <w:rPr>
          <w:rFonts w:cstheme="minorHAnsi"/>
        </w:rPr>
        <w:t xml:space="preserve">Companies (such as Intel) need to find ways to remain profitable at a time when economic turbulence is curtailing consumer buying power. </w:t>
      </w:r>
      <w:r w:rsidR="00FD7D7F" w:rsidRPr="002562D9">
        <w:rPr>
          <w:rFonts w:cstheme="minorHAnsi"/>
        </w:rPr>
        <w:t xml:space="preserve"> </w:t>
      </w:r>
      <w:r w:rsidRPr="002562D9">
        <w:rPr>
          <w:rFonts w:cstheme="minorHAnsi"/>
        </w:rPr>
        <w:t xml:space="preserve">In the midst of these changes, plant managers must find a way to address the problem of improving processes while becoming more cost-effective. </w:t>
      </w:r>
      <w:r w:rsidR="00FD7D7F" w:rsidRPr="002562D9">
        <w:rPr>
          <w:rFonts w:cstheme="minorHAnsi"/>
        </w:rPr>
        <w:t xml:space="preserve"> </w:t>
      </w:r>
      <w:r w:rsidRPr="002562D9">
        <w:rPr>
          <w:rFonts w:cstheme="minorHAnsi"/>
        </w:rPr>
        <w:t xml:space="preserve">As part of this effort, Intel wants </w:t>
      </w:r>
      <w:r w:rsidR="00E74307" w:rsidRPr="002562D9">
        <w:rPr>
          <w:rFonts w:cstheme="minorHAnsi"/>
        </w:rPr>
        <w:t xml:space="preserve">to automate tracking of the </w:t>
      </w:r>
      <w:r w:rsidR="00FC0DFF">
        <w:rPr>
          <w:rFonts w:cstheme="minorHAnsi"/>
        </w:rPr>
        <w:t>TIUs</w:t>
      </w:r>
      <w:r w:rsidR="00E74307" w:rsidRPr="002562D9">
        <w:rPr>
          <w:rFonts w:cstheme="minorHAnsi"/>
        </w:rPr>
        <w:t xml:space="preserve"> at different locations of the Intel lab, with the intention of wirelessly locating a TIU’s physical position at all times</w:t>
      </w:r>
      <w:bookmarkEnd w:id="6"/>
      <w:bookmarkEnd w:id="7"/>
      <w:r w:rsidR="00E74307" w:rsidRPr="002562D9">
        <w:rPr>
          <w:rFonts w:cstheme="minorHAnsi"/>
        </w:rPr>
        <w:t>.</w:t>
      </w:r>
    </w:p>
    <w:p w:rsidR="00EE606B" w:rsidRPr="002562D9" w:rsidRDefault="007508B3" w:rsidP="00C979A8">
      <w:pPr>
        <w:autoSpaceDE w:val="0"/>
        <w:autoSpaceDN w:val="0"/>
        <w:adjustRightInd w:val="0"/>
        <w:spacing w:before="120" w:after="120"/>
        <w:rPr>
          <w:rFonts w:cstheme="minorHAnsi"/>
        </w:rPr>
      </w:pPr>
      <w:r w:rsidRPr="002562D9">
        <w:rPr>
          <w:rFonts w:cstheme="minorHAnsi"/>
        </w:rPr>
        <w:t>By tracking</w:t>
      </w:r>
      <w:r w:rsidR="00761543">
        <w:rPr>
          <w:rFonts w:cstheme="minorHAnsi"/>
        </w:rPr>
        <w:t xml:space="preserve"> the</w:t>
      </w:r>
      <w:r w:rsidRPr="002562D9">
        <w:rPr>
          <w:rFonts w:cstheme="minorHAnsi"/>
        </w:rPr>
        <w:t xml:space="preserve"> location of the TIU</w:t>
      </w:r>
      <w:r w:rsidR="00E27A28">
        <w:rPr>
          <w:rFonts w:cstheme="minorHAnsi"/>
        </w:rPr>
        <w:t xml:space="preserve">s </w:t>
      </w:r>
      <w:r w:rsidRPr="002562D9">
        <w:rPr>
          <w:rFonts w:cstheme="minorHAnsi"/>
        </w:rPr>
        <w:t>in the lab</w:t>
      </w:r>
      <w:r w:rsidR="004B3F2D" w:rsidRPr="002562D9">
        <w:rPr>
          <w:rFonts w:cstheme="minorHAnsi"/>
        </w:rPr>
        <w:t>, Intel can minimize downtime</w:t>
      </w:r>
      <w:r w:rsidR="00B021AB" w:rsidRPr="002562D9">
        <w:rPr>
          <w:rFonts w:cstheme="minorHAnsi"/>
        </w:rPr>
        <w:t xml:space="preserve"> </w:t>
      </w:r>
      <w:r w:rsidR="004B3F2D" w:rsidRPr="002562D9">
        <w:rPr>
          <w:rFonts w:cstheme="minorHAnsi"/>
        </w:rPr>
        <w:t xml:space="preserve">and decrease labor costs caused </w:t>
      </w:r>
      <w:r w:rsidR="002525D8" w:rsidRPr="002562D9">
        <w:rPr>
          <w:rFonts w:cstheme="minorHAnsi"/>
        </w:rPr>
        <w:t>by the</w:t>
      </w:r>
      <w:r w:rsidR="00B021AB" w:rsidRPr="002562D9">
        <w:rPr>
          <w:rFonts w:cstheme="minorHAnsi"/>
        </w:rPr>
        <w:t xml:space="preserve"> size and complexity of Intel validation lab. This solution enables:</w:t>
      </w:r>
    </w:p>
    <w:p w:rsidR="00B021AB" w:rsidRPr="002562D9" w:rsidRDefault="00B021AB" w:rsidP="00C979A8">
      <w:pPr>
        <w:numPr>
          <w:ilvl w:val="0"/>
          <w:numId w:val="8"/>
        </w:numPr>
        <w:spacing w:before="120" w:after="120"/>
        <w:rPr>
          <w:rFonts w:cstheme="minorHAnsi"/>
        </w:rPr>
      </w:pPr>
      <w:r w:rsidRPr="002562D9">
        <w:rPr>
          <w:rFonts w:cstheme="minorHAnsi"/>
        </w:rPr>
        <w:t>Increased equipment utilization</w:t>
      </w:r>
    </w:p>
    <w:p w:rsidR="00B021AB" w:rsidRPr="002562D9" w:rsidRDefault="00B021AB" w:rsidP="00C979A8">
      <w:pPr>
        <w:numPr>
          <w:ilvl w:val="0"/>
          <w:numId w:val="8"/>
        </w:numPr>
        <w:spacing w:before="120" w:after="120"/>
        <w:rPr>
          <w:rFonts w:cstheme="minorHAnsi"/>
        </w:rPr>
      </w:pPr>
      <w:r w:rsidRPr="002562D9">
        <w:rPr>
          <w:rFonts w:cstheme="minorHAnsi"/>
        </w:rPr>
        <w:t>Decreased loss and theft</w:t>
      </w:r>
    </w:p>
    <w:p w:rsidR="00B021AB" w:rsidRPr="002562D9" w:rsidRDefault="00B021AB" w:rsidP="00C979A8">
      <w:pPr>
        <w:numPr>
          <w:ilvl w:val="0"/>
          <w:numId w:val="8"/>
        </w:numPr>
        <w:spacing w:before="120" w:after="120"/>
        <w:rPr>
          <w:rFonts w:cstheme="minorHAnsi"/>
        </w:rPr>
      </w:pPr>
      <w:r w:rsidRPr="002562D9">
        <w:rPr>
          <w:rFonts w:cstheme="minorHAnsi"/>
        </w:rPr>
        <w:t>Reduced costs</w:t>
      </w:r>
    </w:p>
    <w:p w:rsidR="00B021AB" w:rsidRPr="002562D9" w:rsidRDefault="00B021AB" w:rsidP="00C979A8">
      <w:pPr>
        <w:numPr>
          <w:ilvl w:val="0"/>
          <w:numId w:val="8"/>
        </w:numPr>
        <w:spacing w:before="120" w:after="120"/>
        <w:rPr>
          <w:rFonts w:cstheme="minorHAnsi"/>
        </w:rPr>
      </w:pPr>
      <w:r w:rsidRPr="002562D9">
        <w:rPr>
          <w:rFonts w:cstheme="minorHAnsi"/>
        </w:rPr>
        <w:t>Faster production</w:t>
      </w:r>
    </w:p>
    <w:p w:rsidR="007F0015" w:rsidRPr="002562D9" w:rsidRDefault="007F0015" w:rsidP="00C979A8">
      <w:pPr>
        <w:numPr>
          <w:ilvl w:val="0"/>
          <w:numId w:val="8"/>
        </w:numPr>
        <w:spacing w:before="120" w:after="120"/>
        <w:rPr>
          <w:rFonts w:cstheme="minorHAnsi"/>
        </w:rPr>
      </w:pPr>
      <w:r w:rsidRPr="002562D9">
        <w:rPr>
          <w:rFonts w:cstheme="minorHAnsi"/>
        </w:rPr>
        <w:t>Avoid time wasted on manual searches and inventory checks.</w:t>
      </w:r>
    </w:p>
    <w:p w:rsidR="007672F4" w:rsidRPr="002562D9" w:rsidRDefault="00BB572A" w:rsidP="00C979A8">
      <w:pPr>
        <w:autoSpaceDE w:val="0"/>
        <w:autoSpaceDN w:val="0"/>
        <w:adjustRightInd w:val="0"/>
        <w:spacing w:before="120" w:after="120"/>
        <w:rPr>
          <w:rFonts w:cstheme="minorHAnsi"/>
        </w:rPr>
      </w:pPr>
      <w:r w:rsidRPr="002562D9">
        <w:rPr>
          <w:rFonts w:cstheme="minorHAnsi"/>
        </w:rPr>
        <w:t xml:space="preserve">This proposal is organized as follows. In the next section, we present the project scope. </w:t>
      </w:r>
      <w:r w:rsidR="00FD7D7F" w:rsidRPr="002562D9">
        <w:rPr>
          <w:rFonts w:cstheme="minorHAnsi"/>
        </w:rPr>
        <w:t xml:space="preserve"> </w:t>
      </w:r>
      <w:r w:rsidRPr="002562D9">
        <w:rPr>
          <w:rFonts w:cstheme="minorHAnsi"/>
        </w:rPr>
        <w:t xml:space="preserve">In section </w:t>
      </w:r>
      <w:r w:rsidR="004A676A">
        <w:rPr>
          <w:rFonts w:cstheme="minorHAnsi"/>
        </w:rPr>
        <w:t>2</w:t>
      </w:r>
      <w:r w:rsidRPr="002562D9">
        <w:rPr>
          <w:rFonts w:cstheme="minorHAnsi"/>
        </w:rPr>
        <w:t>, we present functional specification</w:t>
      </w:r>
      <w:r w:rsidR="00406EB5" w:rsidRPr="002562D9">
        <w:rPr>
          <w:rFonts w:cstheme="minorHAnsi"/>
        </w:rPr>
        <w:t xml:space="preserve">. </w:t>
      </w:r>
      <w:r w:rsidR="00FD7D7F" w:rsidRPr="002562D9">
        <w:rPr>
          <w:rFonts w:cstheme="minorHAnsi"/>
        </w:rPr>
        <w:t xml:space="preserve"> </w:t>
      </w:r>
      <w:r w:rsidR="00406EB5" w:rsidRPr="002562D9">
        <w:rPr>
          <w:rFonts w:cstheme="minorHAnsi"/>
        </w:rPr>
        <w:t xml:space="preserve">In section </w:t>
      </w:r>
      <w:r w:rsidR="004A676A">
        <w:rPr>
          <w:rFonts w:cstheme="minorHAnsi"/>
        </w:rPr>
        <w:t>3</w:t>
      </w:r>
      <w:r w:rsidR="008523EF" w:rsidRPr="002562D9">
        <w:rPr>
          <w:rFonts w:cstheme="minorHAnsi"/>
        </w:rPr>
        <w:t>, we present</w:t>
      </w:r>
      <w:r w:rsidRPr="002562D9">
        <w:rPr>
          <w:rFonts w:cstheme="minorHAnsi"/>
        </w:rPr>
        <w:t xml:space="preserve"> design</w:t>
      </w:r>
      <w:r w:rsidR="008523EF" w:rsidRPr="002562D9">
        <w:rPr>
          <w:rFonts w:cstheme="minorHAnsi"/>
        </w:rPr>
        <w:t xml:space="preserve"> proposal. </w:t>
      </w:r>
      <w:r w:rsidR="00FD7D7F" w:rsidRPr="002562D9">
        <w:rPr>
          <w:rFonts w:cstheme="minorHAnsi"/>
        </w:rPr>
        <w:t xml:space="preserve"> </w:t>
      </w:r>
      <w:r w:rsidR="008523EF" w:rsidRPr="002562D9">
        <w:rPr>
          <w:rFonts w:cstheme="minorHAnsi"/>
        </w:rPr>
        <w:t xml:space="preserve">In section </w:t>
      </w:r>
      <w:r w:rsidR="004A676A">
        <w:rPr>
          <w:rFonts w:cstheme="minorHAnsi"/>
        </w:rPr>
        <w:t xml:space="preserve">4, </w:t>
      </w:r>
      <w:r w:rsidR="008523EF" w:rsidRPr="002562D9">
        <w:rPr>
          <w:rFonts w:cstheme="minorHAnsi"/>
        </w:rPr>
        <w:t>5,</w:t>
      </w:r>
      <w:r w:rsidR="009E6C05" w:rsidRPr="002562D9">
        <w:rPr>
          <w:rFonts w:cstheme="minorHAnsi"/>
        </w:rPr>
        <w:t xml:space="preserve"> </w:t>
      </w:r>
      <w:r w:rsidR="008523EF" w:rsidRPr="002562D9">
        <w:rPr>
          <w:rFonts w:cstheme="minorHAnsi"/>
        </w:rPr>
        <w:t>6,</w:t>
      </w:r>
      <w:r w:rsidR="009E6C05" w:rsidRPr="002562D9">
        <w:rPr>
          <w:rFonts w:cstheme="minorHAnsi"/>
        </w:rPr>
        <w:t xml:space="preserve"> </w:t>
      </w:r>
      <w:r w:rsidR="008523EF" w:rsidRPr="002562D9">
        <w:rPr>
          <w:rFonts w:cstheme="minorHAnsi"/>
        </w:rPr>
        <w:t>7,</w:t>
      </w:r>
      <w:r w:rsidR="009E6C05" w:rsidRPr="002562D9">
        <w:rPr>
          <w:rFonts w:cstheme="minorHAnsi"/>
        </w:rPr>
        <w:t xml:space="preserve"> </w:t>
      </w:r>
      <w:r w:rsidR="008523EF" w:rsidRPr="002562D9">
        <w:rPr>
          <w:rFonts w:cstheme="minorHAnsi"/>
        </w:rPr>
        <w:t>8,</w:t>
      </w:r>
      <w:r w:rsidR="009E6C05" w:rsidRPr="002562D9">
        <w:rPr>
          <w:rFonts w:cstheme="minorHAnsi"/>
        </w:rPr>
        <w:t xml:space="preserve"> </w:t>
      </w:r>
      <w:r w:rsidR="002525D8" w:rsidRPr="002562D9">
        <w:rPr>
          <w:rFonts w:cstheme="minorHAnsi"/>
        </w:rPr>
        <w:t>we</w:t>
      </w:r>
      <w:r w:rsidR="008523EF" w:rsidRPr="002562D9">
        <w:rPr>
          <w:rFonts w:cstheme="minorHAnsi"/>
        </w:rPr>
        <w:t xml:space="preserve"> present </w:t>
      </w:r>
      <w:r w:rsidR="00F54A02" w:rsidRPr="002562D9">
        <w:rPr>
          <w:rFonts w:cstheme="minorHAnsi"/>
        </w:rPr>
        <w:t xml:space="preserve">work </w:t>
      </w:r>
      <w:r w:rsidR="008523EF" w:rsidRPr="002562D9">
        <w:rPr>
          <w:rFonts w:cstheme="minorHAnsi"/>
        </w:rPr>
        <w:t>breakdown structure</w:t>
      </w:r>
      <w:r w:rsidR="002525D8">
        <w:rPr>
          <w:rFonts w:cstheme="minorHAnsi"/>
        </w:rPr>
        <w:t>,</w:t>
      </w:r>
      <w:r w:rsidR="008523EF" w:rsidRPr="002562D9">
        <w:rPr>
          <w:rFonts w:cstheme="minorHAnsi"/>
        </w:rPr>
        <w:t xml:space="preserve"> road map, task schedule, milestones and deliverables</w:t>
      </w:r>
      <w:r w:rsidR="00FD7D7F" w:rsidRPr="002562D9">
        <w:rPr>
          <w:rFonts w:cstheme="minorHAnsi"/>
        </w:rPr>
        <w:t xml:space="preserve">. </w:t>
      </w:r>
      <w:r w:rsidR="008523EF" w:rsidRPr="002562D9">
        <w:rPr>
          <w:rFonts w:cstheme="minorHAnsi"/>
        </w:rPr>
        <w:t xml:space="preserve"> </w:t>
      </w:r>
      <w:r w:rsidR="00543C87" w:rsidRPr="002562D9">
        <w:rPr>
          <w:rFonts w:cstheme="minorHAnsi"/>
        </w:rPr>
        <w:t>In section</w:t>
      </w:r>
      <w:r w:rsidRPr="002562D9">
        <w:rPr>
          <w:rFonts w:cstheme="minorHAnsi"/>
        </w:rPr>
        <w:t xml:space="preserve"> </w:t>
      </w:r>
      <w:r w:rsidR="004A676A">
        <w:rPr>
          <w:rFonts w:cstheme="minorHAnsi"/>
        </w:rPr>
        <w:t>9</w:t>
      </w:r>
      <w:r w:rsidRPr="002562D9">
        <w:rPr>
          <w:rFonts w:cstheme="minorHAnsi"/>
        </w:rPr>
        <w:t>, we present system requirements including hardware and software</w:t>
      </w:r>
      <w:r w:rsidR="008523EF" w:rsidRPr="002562D9">
        <w:rPr>
          <w:rFonts w:cstheme="minorHAnsi"/>
        </w:rPr>
        <w:t xml:space="preserve">. </w:t>
      </w:r>
      <w:r w:rsidR="00FD7D7F" w:rsidRPr="002562D9">
        <w:rPr>
          <w:rFonts w:cstheme="minorHAnsi"/>
        </w:rPr>
        <w:t xml:space="preserve"> </w:t>
      </w:r>
      <w:r w:rsidR="008523EF" w:rsidRPr="002562D9">
        <w:rPr>
          <w:rFonts w:cstheme="minorHAnsi"/>
        </w:rPr>
        <w:t>In section 1</w:t>
      </w:r>
      <w:r w:rsidR="004A676A">
        <w:rPr>
          <w:rFonts w:cstheme="minorHAnsi"/>
        </w:rPr>
        <w:t>0</w:t>
      </w:r>
      <w:r w:rsidR="00F54A02" w:rsidRPr="002562D9">
        <w:rPr>
          <w:rFonts w:cstheme="minorHAnsi"/>
        </w:rPr>
        <w:t>, we present the project cost</w:t>
      </w:r>
      <w:r w:rsidRPr="002562D9">
        <w:rPr>
          <w:rFonts w:cstheme="minorHAnsi"/>
        </w:rPr>
        <w:t xml:space="preserve">. </w:t>
      </w:r>
      <w:r w:rsidR="00FD7D7F" w:rsidRPr="002562D9">
        <w:rPr>
          <w:rFonts w:cstheme="minorHAnsi"/>
        </w:rPr>
        <w:t xml:space="preserve"> </w:t>
      </w:r>
      <w:r w:rsidRPr="002562D9">
        <w:rPr>
          <w:rFonts w:cstheme="minorHAnsi"/>
        </w:rPr>
        <w:t>Conclusions and appen</w:t>
      </w:r>
      <w:r w:rsidR="008523EF" w:rsidRPr="002562D9">
        <w:rPr>
          <w:rFonts w:cstheme="minorHAnsi"/>
        </w:rPr>
        <w:t>dices are presented in section 1</w:t>
      </w:r>
      <w:r w:rsidR="004A676A">
        <w:rPr>
          <w:rFonts w:cstheme="minorHAnsi"/>
        </w:rPr>
        <w:t>1</w:t>
      </w:r>
      <w:r w:rsidR="008523EF" w:rsidRPr="002562D9">
        <w:rPr>
          <w:rFonts w:cstheme="minorHAnsi"/>
        </w:rPr>
        <w:t xml:space="preserve"> and 1</w:t>
      </w:r>
      <w:r w:rsidR="004A676A">
        <w:rPr>
          <w:rFonts w:cstheme="minorHAnsi"/>
        </w:rPr>
        <w:t>2</w:t>
      </w:r>
      <w:r w:rsidRPr="002562D9">
        <w:rPr>
          <w:rFonts w:cstheme="minorHAnsi"/>
        </w:rPr>
        <w:t>.</w:t>
      </w:r>
    </w:p>
    <w:p w:rsidR="007201ED" w:rsidRPr="002562D9" w:rsidRDefault="007201ED" w:rsidP="00C979A8">
      <w:pPr>
        <w:pStyle w:val="ListParagraph"/>
        <w:spacing w:before="120" w:after="120"/>
        <w:ind w:left="0"/>
        <w:rPr>
          <w:rFonts w:cstheme="minorHAnsi"/>
          <w:color w:val="000000"/>
        </w:rPr>
      </w:pPr>
      <w:bookmarkStart w:id="8" w:name="_Toc283503065"/>
      <w:r w:rsidRPr="002562D9">
        <w:rPr>
          <w:rFonts w:cstheme="minorHAnsi"/>
          <w:color w:val="000000"/>
        </w:rPr>
        <w:t>This capstone project will be a prototype system that can wirelessly track the location of at least 10 TIUs in an indoor environment.  The duration of the project will last 6 months.</w:t>
      </w:r>
    </w:p>
    <w:p w:rsidR="00846194" w:rsidRPr="002D6013" w:rsidRDefault="00412B8E" w:rsidP="00C979A8">
      <w:pPr>
        <w:autoSpaceDE w:val="0"/>
        <w:autoSpaceDN w:val="0"/>
        <w:adjustRightInd w:val="0"/>
        <w:rPr>
          <w:rFonts w:cstheme="minorHAnsi"/>
          <w:b/>
        </w:rPr>
      </w:pPr>
      <w:r w:rsidRPr="002562D9">
        <w:rPr>
          <w:rStyle w:val="Hyperlink"/>
          <w:rFonts w:cstheme="minorHAnsi"/>
          <w:b/>
          <w:color w:val="auto"/>
          <w:u w:val="none"/>
        </w:rPr>
        <w:br w:type="page"/>
      </w:r>
      <w:bookmarkEnd w:id="3"/>
      <w:bookmarkEnd w:id="8"/>
    </w:p>
    <w:p w:rsidR="00C65632" w:rsidRPr="008A1076" w:rsidRDefault="00182DA6" w:rsidP="00C979A8">
      <w:pPr>
        <w:pStyle w:val="Heading1"/>
      </w:pPr>
      <w:bookmarkStart w:id="9" w:name="_Toc285884026"/>
      <w:r>
        <w:lastRenderedPageBreak/>
        <w:t>Functional Specification</w:t>
      </w:r>
      <w:bookmarkEnd w:id="9"/>
    </w:p>
    <w:p w:rsidR="000068EE" w:rsidRPr="008A1076" w:rsidRDefault="001054B7" w:rsidP="00C979A8">
      <w:pPr>
        <w:pStyle w:val="Heading2"/>
        <w:rPr>
          <w:rStyle w:val="Hyperlink"/>
          <w:color w:val="4F81BD" w:themeColor="accent1"/>
          <w:szCs w:val="28"/>
          <w:u w:val="none"/>
        </w:rPr>
      </w:pPr>
      <w:bookmarkStart w:id="10" w:name="_Toc285730557"/>
      <w:bookmarkStart w:id="11" w:name="_Toc285884027"/>
      <w:r w:rsidRPr="008A1076">
        <w:rPr>
          <w:rStyle w:val="Hyperlink"/>
          <w:color w:val="4F81BD" w:themeColor="accent1"/>
          <w:szCs w:val="28"/>
          <w:u w:val="none"/>
        </w:rPr>
        <w:t>Functional</w:t>
      </w:r>
      <w:r w:rsidR="000068EE" w:rsidRPr="008A1076">
        <w:rPr>
          <w:rStyle w:val="Hyperlink"/>
          <w:color w:val="4F81BD" w:themeColor="accent1"/>
          <w:szCs w:val="28"/>
          <w:u w:val="none"/>
        </w:rPr>
        <w:t xml:space="preserve"> </w:t>
      </w:r>
      <w:r w:rsidR="0072206D" w:rsidRPr="008A1076">
        <w:rPr>
          <w:rStyle w:val="Hyperlink"/>
          <w:color w:val="4F81BD" w:themeColor="accent1"/>
          <w:szCs w:val="28"/>
          <w:u w:val="none"/>
        </w:rPr>
        <w:t>Requirements</w:t>
      </w:r>
      <w:bookmarkEnd w:id="10"/>
      <w:bookmarkEnd w:id="11"/>
    </w:p>
    <w:p w:rsidR="002F147D" w:rsidRPr="002562D9" w:rsidRDefault="002F147D" w:rsidP="00C979A8">
      <w:pPr>
        <w:spacing w:before="120" w:after="120"/>
        <w:rPr>
          <w:rFonts w:cstheme="minorHAnsi"/>
        </w:rPr>
      </w:pPr>
      <w:r w:rsidRPr="002562D9">
        <w:rPr>
          <w:rFonts w:cstheme="minorHAnsi"/>
        </w:rPr>
        <w:t>The key functionalities of the system are as follows:</w:t>
      </w:r>
    </w:p>
    <w:p w:rsidR="002F147D" w:rsidRPr="002562D9" w:rsidRDefault="002F147D" w:rsidP="00C979A8">
      <w:pPr>
        <w:numPr>
          <w:ilvl w:val="0"/>
          <w:numId w:val="20"/>
        </w:numPr>
        <w:suppressAutoHyphens/>
        <w:spacing w:before="120" w:after="120"/>
        <w:rPr>
          <w:rFonts w:cstheme="minorHAnsi"/>
          <w:color w:val="000000"/>
        </w:rPr>
      </w:pPr>
      <w:r w:rsidRPr="002562D9">
        <w:rPr>
          <w:rFonts w:cstheme="minorHAnsi"/>
          <w:color w:val="000000"/>
        </w:rPr>
        <w:t>The primary user interface will be a web applica</w:t>
      </w:r>
      <w:r w:rsidR="003751C5">
        <w:rPr>
          <w:rFonts w:cstheme="minorHAnsi"/>
          <w:color w:val="000000"/>
        </w:rPr>
        <w:t>tion</w:t>
      </w:r>
    </w:p>
    <w:p w:rsidR="002F147D" w:rsidRPr="002562D9" w:rsidRDefault="002F147D" w:rsidP="00C979A8">
      <w:pPr>
        <w:numPr>
          <w:ilvl w:val="0"/>
          <w:numId w:val="20"/>
        </w:numPr>
        <w:suppressAutoHyphens/>
        <w:spacing w:before="120" w:after="120"/>
        <w:rPr>
          <w:rFonts w:cstheme="minorHAnsi"/>
          <w:color w:val="000000"/>
        </w:rPr>
      </w:pPr>
      <w:r w:rsidRPr="002562D9">
        <w:rPr>
          <w:rFonts w:cstheme="minorHAnsi"/>
          <w:color w:val="000000"/>
        </w:rPr>
        <w:t>Locations of TIUs will be displayed on an interactive 2</w:t>
      </w:r>
      <w:r w:rsidR="003751C5">
        <w:rPr>
          <w:rFonts w:cstheme="minorHAnsi"/>
          <w:color w:val="000000"/>
        </w:rPr>
        <w:t>D map within the user interface</w:t>
      </w:r>
    </w:p>
    <w:p w:rsidR="004E3D19" w:rsidRPr="002562D9" w:rsidRDefault="002F147D" w:rsidP="00C979A8">
      <w:pPr>
        <w:numPr>
          <w:ilvl w:val="0"/>
          <w:numId w:val="10"/>
        </w:numPr>
        <w:spacing w:before="120" w:after="120"/>
        <w:rPr>
          <w:rFonts w:cstheme="minorHAnsi"/>
        </w:rPr>
      </w:pPr>
      <w:r w:rsidRPr="002562D9">
        <w:rPr>
          <w:rFonts w:cstheme="minorHAnsi"/>
          <w:color w:val="000000"/>
        </w:rPr>
        <w:t>The user interface will show when an asset tag has low battery or when it is out of bounds</w:t>
      </w:r>
    </w:p>
    <w:p w:rsidR="004E3D19" w:rsidRPr="008A1076" w:rsidRDefault="004E3D19" w:rsidP="00C979A8">
      <w:pPr>
        <w:pStyle w:val="Heading2"/>
        <w:rPr>
          <w:rStyle w:val="Hyperlink"/>
          <w:color w:val="4F81BD" w:themeColor="accent1"/>
          <w:szCs w:val="28"/>
          <w:u w:val="none"/>
        </w:rPr>
      </w:pPr>
      <w:bookmarkStart w:id="12" w:name="_Toc285730558"/>
      <w:bookmarkStart w:id="13" w:name="_Toc285884028"/>
      <w:r w:rsidRPr="008A1076">
        <w:rPr>
          <w:rStyle w:val="Hyperlink"/>
          <w:color w:val="4F81BD" w:themeColor="accent1"/>
          <w:szCs w:val="28"/>
          <w:u w:val="none"/>
        </w:rPr>
        <w:t>Non-</w:t>
      </w:r>
      <w:r w:rsidR="0072206D" w:rsidRPr="008A1076">
        <w:rPr>
          <w:rStyle w:val="Hyperlink"/>
          <w:color w:val="4F81BD" w:themeColor="accent1"/>
          <w:szCs w:val="28"/>
          <w:u w:val="none"/>
        </w:rPr>
        <w:t>F</w:t>
      </w:r>
      <w:r w:rsidRPr="008A1076">
        <w:rPr>
          <w:rStyle w:val="Hyperlink"/>
          <w:color w:val="4F81BD" w:themeColor="accent1"/>
          <w:szCs w:val="28"/>
          <w:u w:val="none"/>
        </w:rPr>
        <w:t xml:space="preserve">unctional </w:t>
      </w:r>
      <w:r w:rsidR="0072206D" w:rsidRPr="008A1076">
        <w:rPr>
          <w:rStyle w:val="Hyperlink"/>
          <w:color w:val="4F81BD" w:themeColor="accent1"/>
          <w:szCs w:val="28"/>
          <w:u w:val="none"/>
        </w:rPr>
        <w:t>R</w:t>
      </w:r>
      <w:r w:rsidRPr="008A1076">
        <w:rPr>
          <w:rStyle w:val="Hyperlink"/>
          <w:color w:val="4F81BD" w:themeColor="accent1"/>
          <w:szCs w:val="28"/>
          <w:u w:val="none"/>
        </w:rPr>
        <w:t>equirements</w:t>
      </w:r>
      <w:bookmarkEnd w:id="12"/>
      <w:bookmarkEnd w:id="13"/>
    </w:p>
    <w:p w:rsidR="002F147D" w:rsidRPr="002562D9" w:rsidRDefault="002F147D" w:rsidP="00C979A8">
      <w:pPr>
        <w:numPr>
          <w:ilvl w:val="0"/>
          <w:numId w:val="10"/>
        </w:numPr>
        <w:suppressAutoHyphens/>
        <w:spacing w:before="120" w:after="120"/>
        <w:rPr>
          <w:rFonts w:cstheme="minorHAnsi"/>
          <w:color w:val="000000"/>
        </w:rPr>
      </w:pPr>
      <w:r w:rsidRPr="002562D9">
        <w:rPr>
          <w:rFonts w:cstheme="minorHAnsi"/>
          <w:color w:val="000000"/>
        </w:rPr>
        <w:t xml:space="preserve">The system will be able to track any TIU </w:t>
      </w:r>
      <w:r w:rsidR="003751C5">
        <w:rPr>
          <w:rFonts w:cstheme="minorHAnsi"/>
          <w:color w:val="000000"/>
        </w:rPr>
        <w:t>within a 10,000 sq ft area</w:t>
      </w:r>
    </w:p>
    <w:p w:rsidR="002F147D" w:rsidRPr="002562D9" w:rsidRDefault="002F147D" w:rsidP="00C979A8">
      <w:pPr>
        <w:numPr>
          <w:ilvl w:val="0"/>
          <w:numId w:val="10"/>
        </w:numPr>
        <w:suppressAutoHyphens/>
        <w:spacing w:before="120" w:after="120"/>
        <w:rPr>
          <w:rFonts w:cstheme="minorHAnsi"/>
        </w:rPr>
      </w:pPr>
      <w:r w:rsidRPr="002562D9">
        <w:rPr>
          <w:rFonts w:cstheme="minorHAnsi"/>
          <w:color w:val="000000"/>
        </w:rPr>
        <w:t xml:space="preserve">A tester in Intel lab occupies roughly 25 sq feet and the system will be able to locate the TIUs with </w:t>
      </w:r>
      <w:r w:rsidR="003751C5">
        <w:rPr>
          <w:rFonts w:cstheme="minorHAnsi"/>
        </w:rPr>
        <w:t>an accuracy of 5 feet</w:t>
      </w:r>
    </w:p>
    <w:p w:rsidR="002F147D" w:rsidRPr="002562D9" w:rsidRDefault="002F147D" w:rsidP="00C979A8">
      <w:pPr>
        <w:numPr>
          <w:ilvl w:val="0"/>
          <w:numId w:val="10"/>
        </w:numPr>
        <w:suppressAutoHyphens/>
        <w:spacing w:before="120" w:after="120"/>
        <w:rPr>
          <w:rFonts w:cstheme="minorHAnsi"/>
          <w:color w:val="000000"/>
        </w:rPr>
      </w:pPr>
      <w:r w:rsidRPr="002562D9">
        <w:rPr>
          <w:rFonts w:cstheme="minorHAnsi"/>
          <w:color w:val="000000"/>
        </w:rPr>
        <w:t>The locations of tracked TIUs will be upd</w:t>
      </w:r>
      <w:r w:rsidR="003751C5">
        <w:rPr>
          <w:rFonts w:cstheme="minorHAnsi"/>
          <w:color w:val="000000"/>
        </w:rPr>
        <w:t>ated within 10 minute intervals</w:t>
      </w:r>
    </w:p>
    <w:p w:rsidR="002F147D" w:rsidRPr="002562D9" w:rsidRDefault="002F147D" w:rsidP="00C979A8">
      <w:pPr>
        <w:numPr>
          <w:ilvl w:val="0"/>
          <w:numId w:val="10"/>
        </w:numPr>
        <w:suppressAutoHyphens/>
        <w:spacing w:before="120" w:after="120"/>
        <w:rPr>
          <w:rFonts w:cstheme="minorHAnsi"/>
          <w:color w:val="000000"/>
        </w:rPr>
      </w:pPr>
      <w:r w:rsidRPr="002562D9">
        <w:rPr>
          <w:rFonts w:cstheme="minorHAnsi"/>
          <w:color w:val="000000"/>
        </w:rPr>
        <w:t>The asset tags must fit withi</w:t>
      </w:r>
      <w:r w:rsidR="003751C5">
        <w:rPr>
          <w:rFonts w:cstheme="minorHAnsi"/>
          <w:color w:val="000000"/>
        </w:rPr>
        <w:t>n a 1” x 1” x 1” dimension</w:t>
      </w:r>
    </w:p>
    <w:p w:rsidR="002F147D" w:rsidRPr="002562D9" w:rsidRDefault="002F147D" w:rsidP="00C979A8">
      <w:pPr>
        <w:numPr>
          <w:ilvl w:val="0"/>
          <w:numId w:val="10"/>
        </w:numPr>
        <w:suppressAutoHyphens/>
        <w:spacing w:before="120" w:after="120"/>
        <w:rPr>
          <w:rFonts w:cstheme="minorHAnsi"/>
          <w:color w:val="000000"/>
        </w:rPr>
      </w:pPr>
      <w:r w:rsidRPr="002562D9">
        <w:rPr>
          <w:rFonts w:cstheme="minorHAnsi"/>
          <w:color w:val="000000"/>
        </w:rPr>
        <w:t>The asset tags will be permanently attach</w:t>
      </w:r>
      <w:r w:rsidR="003751C5">
        <w:rPr>
          <w:rFonts w:cstheme="minorHAnsi"/>
          <w:color w:val="000000"/>
        </w:rPr>
        <w:t>ed to the TIUs during operation</w:t>
      </w:r>
    </w:p>
    <w:p w:rsidR="002F147D" w:rsidRPr="002562D9" w:rsidRDefault="002F147D" w:rsidP="00C979A8">
      <w:pPr>
        <w:numPr>
          <w:ilvl w:val="0"/>
          <w:numId w:val="10"/>
        </w:numPr>
        <w:suppressAutoHyphens/>
        <w:spacing w:before="120" w:after="120"/>
        <w:rPr>
          <w:rFonts w:cstheme="minorHAnsi"/>
          <w:color w:val="000000"/>
        </w:rPr>
      </w:pPr>
      <w:r w:rsidRPr="002562D9">
        <w:rPr>
          <w:rFonts w:cstheme="minorHAnsi"/>
          <w:color w:val="000000"/>
        </w:rPr>
        <w:t>The asset tags must use their own source of power. If the power source is a</w:t>
      </w:r>
      <w:r w:rsidRPr="002562D9">
        <w:rPr>
          <w:rFonts w:cstheme="minorHAnsi"/>
        </w:rPr>
        <w:t xml:space="preserve"> battery, </w:t>
      </w:r>
      <w:r w:rsidR="003751C5" w:rsidRPr="002562D9">
        <w:rPr>
          <w:rFonts w:cstheme="minorHAnsi"/>
        </w:rPr>
        <w:t>then life</w:t>
      </w:r>
      <w:r w:rsidR="003751C5">
        <w:rPr>
          <w:rFonts w:cstheme="minorHAnsi"/>
          <w:color w:val="000000"/>
        </w:rPr>
        <w:t xml:space="preserve"> must exceed one month</w:t>
      </w:r>
    </w:p>
    <w:p w:rsidR="002F147D" w:rsidRPr="002562D9" w:rsidRDefault="002F147D" w:rsidP="00C979A8">
      <w:pPr>
        <w:pStyle w:val="Default1LTGliederung1"/>
        <w:numPr>
          <w:ilvl w:val="0"/>
          <w:numId w:val="10"/>
        </w:numPr>
        <w:spacing w:before="120" w:after="120"/>
        <w:rPr>
          <w:rFonts w:asciiTheme="minorHAnsi" w:eastAsia="Constantia" w:hAnsiTheme="minorHAnsi" w:cstheme="minorHAnsi"/>
          <w:sz w:val="24"/>
          <w:szCs w:val="24"/>
        </w:rPr>
      </w:pPr>
      <w:r w:rsidRPr="002562D9">
        <w:rPr>
          <w:rFonts w:asciiTheme="minorHAnsi" w:eastAsia="Constantia" w:hAnsiTheme="minorHAnsi" w:cstheme="minorHAnsi"/>
          <w:sz w:val="24"/>
          <w:szCs w:val="24"/>
        </w:rPr>
        <w:t xml:space="preserve">The system will provide a user interface </w:t>
      </w:r>
      <w:r w:rsidR="003751C5">
        <w:rPr>
          <w:rFonts w:asciiTheme="minorHAnsi" w:eastAsia="Constantia" w:hAnsiTheme="minorHAnsi" w:cstheme="minorHAnsi"/>
          <w:sz w:val="24"/>
          <w:szCs w:val="24"/>
        </w:rPr>
        <w:t>for adding and removing devices</w:t>
      </w:r>
    </w:p>
    <w:p w:rsidR="002F147D" w:rsidRPr="002562D9" w:rsidRDefault="002F147D" w:rsidP="00C979A8">
      <w:pPr>
        <w:pStyle w:val="Default1LTGliederung1"/>
        <w:numPr>
          <w:ilvl w:val="0"/>
          <w:numId w:val="10"/>
        </w:numPr>
        <w:spacing w:before="120" w:after="120"/>
        <w:rPr>
          <w:rFonts w:asciiTheme="minorHAnsi" w:eastAsia="Constantia" w:hAnsiTheme="minorHAnsi" w:cstheme="minorHAnsi"/>
          <w:sz w:val="24"/>
          <w:szCs w:val="24"/>
        </w:rPr>
      </w:pPr>
      <w:r w:rsidRPr="002562D9">
        <w:rPr>
          <w:rFonts w:asciiTheme="minorHAnsi" w:eastAsia="Constantia" w:hAnsiTheme="minorHAnsi" w:cstheme="minorHAnsi"/>
          <w:sz w:val="24"/>
          <w:szCs w:val="24"/>
        </w:rPr>
        <w:t>The system will provide a user interface to configure th</w:t>
      </w:r>
      <w:r w:rsidR="003751C5">
        <w:rPr>
          <w:rFonts w:asciiTheme="minorHAnsi" w:eastAsia="Constantia" w:hAnsiTheme="minorHAnsi" w:cstheme="minorHAnsi"/>
          <w:sz w:val="24"/>
          <w:szCs w:val="24"/>
        </w:rPr>
        <w:t>e geometry of the tracking area</w:t>
      </w:r>
    </w:p>
    <w:p w:rsidR="002F147D" w:rsidRPr="002562D9" w:rsidRDefault="002F147D" w:rsidP="00C979A8">
      <w:pPr>
        <w:numPr>
          <w:ilvl w:val="0"/>
          <w:numId w:val="10"/>
        </w:numPr>
        <w:suppressAutoHyphens/>
        <w:spacing w:before="120" w:after="120"/>
        <w:rPr>
          <w:rFonts w:cstheme="minorHAnsi"/>
          <w:color w:val="000000"/>
        </w:rPr>
      </w:pPr>
      <w:r w:rsidRPr="002562D9">
        <w:rPr>
          <w:rFonts w:cstheme="minorHAnsi"/>
          <w:color w:val="000000"/>
        </w:rPr>
        <w:t>The locations in the databa</w:t>
      </w:r>
      <w:r w:rsidR="003751C5">
        <w:rPr>
          <w:rFonts w:cstheme="minorHAnsi"/>
          <w:color w:val="000000"/>
        </w:rPr>
        <w:t>se will be retained for 2 years</w:t>
      </w:r>
    </w:p>
    <w:p w:rsidR="002F147D" w:rsidRPr="002562D9" w:rsidRDefault="002F147D" w:rsidP="00C979A8">
      <w:pPr>
        <w:numPr>
          <w:ilvl w:val="0"/>
          <w:numId w:val="10"/>
        </w:numPr>
        <w:suppressAutoHyphens/>
        <w:spacing w:before="120" w:after="120"/>
        <w:rPr>
          <w:rFonts w:cstheme="minorHAnsi"/>
          <w:color w:val="000000"/>
        </w:rPr>
      </w:pPr>
      <w:r w:rsidRPr="002562D9">
        <w:rPr>
          <w:rFonts w:cstheme="minorHAnsi"/>
          <w:color w:val="000000"/>
        </w:rPr>
        <w:t>The system will be able to operate properly in temperature range f</w:t>
      </w:r>
      <w:r w:rsidR="003751C5">
        <w:rPr>
          <w:rFonts w:cstheme="minorHAnsi"/>
          <w:color w:val="000000"/>
        </w:rPr>
        <w:t>rom -25°C to 85°C</w:t>
      </w:r>
    </w:p>
    <w:p w:rsidR="002F147D" w:rsidRPr="002562D9" w:rsidRDefault="002F147D" w:rsidP="00C979A8">
      <w:pPr>
        <w:numPr>
          <w:ilvl w:val="0"/>
          <w:numId w:val="10"/>
        </w:numPr>
        <w:suppressAutoHyphens/>
        <w:spacing w:before="120" w:after="120"/>
        <w:rPr>
          <w:rFonts w:cstheme="minorHAnsi"/>
          <w:color w:val="000000"/>
        </w:rPr>
      </w:pPr>
      <w:r w:rsidRPr="002562D9">
        <w:rPr>
          <w:rFonts w:cstheme="minorHAnsi"/>
          <w:color w:val="000000"/>
        </w:rPr>
        <w:t>Parts and components will be available fo</w:t>
      </w:r>
      <w:r w:rsidR="003751C5">
        <w:rPr>
          <w:rFonts w:cstheme="minorHAnsi"/>
          <w:color w:val="000000"/>
        </w:rPr>
        <w:t>r manufacturing and maintaining</w:t>
      </w:r>
    </w:p>
    <w:p w:rsidR="002F147D" w:rsidRPr="002562D9" w:rsidRDefault="002F147D" w:rsidP="00C979A8">
      <w:pPr>
        <w:numPr>
          <w:ilvl w:val="0"/>
          <w:numId w:val="10"/>
        </w:numPr>
        <w:suppressAutoHyphens/>
        <w:spacing w:before="120" w:after="120"/>
        <w:rPr>
          <w:rFonts w:cstheme="minorHAnsi"/>
          <w:color w:val="000000"/>
        </w:rPr>
      </w:pPr>
      <w:r w:rsidRPr="002562D9">
        <w:rPr>
          <w:rFonts w:cstheme="minorHAnsi"/>
          <w:color w:val="000000"/>
        </w:rPr>
        <w:t>All documentations regarding design, setup, use, and mai</w:t>
      </w:r>
      <w:r w:rsidR="001901A2">
        <w:rPr>
          <w:rFonts w:cstheme="minorHAnsi"/>
          <w:color w:val="000000"/>
        </w:rPr>
        <w:t>ntenance will be provided</w:t>
      </w:r>
    </w:p>
    <w:p w:rsidR="00B20DC1" w:rsidRPr="00B20DC1" w:rsidRDefault="002F147D" w:rsidP="00B20DC1">
      <w:pPr>
        <w:numPr>
          <w:ilvl w:val="0"/>
          <w:numId w:val="11"/>
        </w:numPr>
        <w:spacing w:before="120" w:after="120"/>
        <w:rPr>
          <w:rFonts w:cstheme="minorHAnsi"/>
        </w:rPr>
      </w:pPr>
      <w:r w:rsidRPr="002562D9">
        <w:rPr>
          <w:rFonts w:cstheme="minorHAnsi"/>
          <w:color w:val="000000"/>
        </w:rPr>
        <w:t>The system will not infringe upon existing patents, copyrights and trademarks and will comply with FCC rules and regulations</w:t>
      </w:r>
    </w:p>
    <w:p w:rsidR="00B20DC1" w:rsidRDefault="00B20DC1">
      <w:pPr>
        <w:rPr>
          <w:rFonts w:cstheme="minorHAnsi"/>
        </w:rPr>
      </w:pPr>
      <w:r>
        <w:rPr>
          <w:rFonts w:cstheme="minorHAnsi"/>
        </w:rPr>
        <w:br w:type="page"/>
      </w:r>
    </w:p>
    <w:p w:rsidR="0072206D" w:rsidRPr="00B20DC1" w:rsidRDefault="00B20DC1" w:rsidP="00B20DC1">
      <w:pPr>
        <w:pStyle w:val="Heading1"/>
        <w:rPr>
          <w:rFonts w:cstheme="minorHAnsi"/>
        </w:rPr>
      </w:pPr>
      <w:bookmarkStart w:id="14" w:name="_Toc285884029"/>
      <w:r>
        <w:lastRenderedPageBreak/>
        <w:t>Design Proposal</w:t>
      </w:r>
      <w:bookmarkEnd w:id="14"/>
    </w:p>
    <w:p w:rsidR="00157DD8" w:rsidRPr="008A1076" w:rsidRDefault="0072206D" w:rsidP="00C979A8">
      <w:pPr>
        <w:pStyle w:val="Heading2"/>
        <w:rPr>
          <w:rStyle w:val="Hyperlink"/>
          <w:color w:val="4F81BD" w:themeColor="accent1"/>
          <w:szCs w:val="28"/>
          <w:u w:val="none"/>
        </w:rPr>
      </w:pPr>
      <w:bookmarkStart w:id="15" w:name="_Toc285730560"/>
      <w:bookmarkStart w:id="16" w:name="_Toc285884030"/>
      <w:r w:rsidRPr="008A1076">
        <w:rPr>
          <w:rStyle w:val="Hyperlink"/>
          <w:color w:val="4F81BD" w:themeColor="accent1"/>
          <w:szCs w:val="28"/>
          <w:u w:val="none"/>
        </w:rPr>
        <w:t>Topology</w:t>
      </w:r>
      <w:bookmarkEnd w:id="15"/>
      <w:bookmarkEnd w:id="16"/>
    </w:p>
    <w:p w:rsidR="002F147D" w:rsidRDefault="00944CE7" w:rsidP="00C979A8">
      <w:pPr>
        <w:rPr>
          <w:rFonts w:cstheme="minorHAnsi"/>
        </w:rPr>
      </w:pPr>
      <w:r>
        <w:rPr>
          <w:rFonts w:cstheme="minorHAnsi"/>
        </w:rPr>
        <w:t>Figure</w:t>
      </w:r>
      <w:r w:rsidR="002F147D" w:rsidRPr="002562D9">
        <w:rPr>
          <w:rFonts w:cstheme="minorHAnsi"/>
        </w:rPr>
        <w:t xml:space="preserve"> 3</w:t>
      </w:r>
      <w:r w:rsidR="00FB0589">
        <w:rPr>
          <w:rFonts w:cstheme="minorHAnsi"/>
        </w:rPr>
        <w:t>-</w:t>
      </w:r>
      <w:r w:rsidR="002F147D" w:rsidRPr="002562D9">
        <w:rPr>
          <w:rFonts w:cstheme="minorHAnsi"/>
        </w:rPr>
        <w:t xml:space="preserve">1 shows a network of </w:t>
      </w:r>
      <w:r w:rsidR="00200D7E">
        <w:rPr>
          <w:rFonts w:cstheme="minorHAnsi"/>
        </w:rPr>
        <w:t>detector</w:t>
      </w:r>
      <w:r w:rsidR="002F147D" w:rsidRPr="002562D9">
        <w:rPr>
          <w:rFonts w:cstheme="minorHAnsi"/>
        </w:rPr>
        <w:t xml:space="preserve">s that are geometrically located in a grid array. The density of the grid array will primarily be a ratio of accuracy and cost. </w:t>
      </w:r>
      <w:r w:rsidR="00376931">
        <w:rPr>
          <w:rFonts w:cstheme="minorHAnsi"/>
        </w:rPr>
        <w:t xml:space="preserve">For the scope of this project, the reasonable number of </w:t>
      </w:r>
      <w:r w:rsidR="00200D7E">
        <w:rPr>
          <w:rFonts w:cstheme="minorHAnsi"/>
        </w:rPr>
        <w:t>detector</w:t>
      </w:r>
      <w:r w:rsidR="00376931">
        <w:rPr>
          <w:rFonts w:cstheme="minorHAnsi"/>
        </w:rPr>
        <w:t xml:space="preserve">s would be from five to seven. </w:t>
      </w:r>
      <w:r w:rsidR="002F147D" w:rsidRPr="002562D9">
        <w:rPr>
          <w:rFonts w:cstheme="minorHAnsi"/>
        </w:rPr>
        <w:t xml:space="preserve">The location of the proxy must be within range of at least one </w:t>
      </w:r>
      <w:r w:rsidR="00200D7E">
        <w:rPr>
          <w:rFonts w:cstheme="minorHAnsi"/>
        </w:rPr>
        <w:t>detector</w:t>
      </w:r>
      <w:r w:rsidR="002F147D" w:rsidRPr="002562D9">
        <w:rPr>
          <w:rFonts w:cstheme="minorHAnsi"/>
        </w:rPr>
        <w:t>.</w:t>
      </w:r>
    </w:p>
    <w:p w:rsidR="00944CE7" w:rsidRDefault="00C61FBE" w:rsidP="003751C5">
      <w:pPr>
        <w:keepNext/>
        <w:jc w:val="center"/>
      </w:pPr>
      <w:r>
        <w:rPr>
          <w:rFonts w:cstheme="minorHAnsi"/>
          <w:noProof/>
          <w:lang w:bidi="ar-SA"/>
        </w:rPr>
        <w:drawing>
          <wp:inline distT="0" distB="0" distL="0" distR="0">
            <wp:extent cx="5029200" cy="2581275"/>
            <wp:effectExtent l="19050" t="0" r="0" b="0"/>
            <wp:docPr id="8" name="Picture 5" descr="C:\Users\Kin\Downloads\FN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Downloads\FNTopology.png"/>
                    <pic:cNvPicPr>
                      <a:picLocks noChangeAspect="1" noChangeArrowheads="1"/>
                    </pic:cNvPicPr>
                  </pic:nvPicPr>
                  <pic:blipFill>
                    <a:blip r:embed="rId11" cstate="print"/>
                    <a:srcRect/>
                    <a:stretch>
                      <a:fillRect/>
                    </a:stretch>
                  </pic:blipFill>
                  <pic:spPr bwMode="auto">
                    <a:xfrm>
                      <a:off x="0" y="0"/>
                      <a:ext cx="5029200" cy="2581275"/>
                    </a:xfrm>
                    <a:prstGeom prst="rect">
                      <a:avLst/>
                    </a:prstGeom>
                    <a:noFill/>
                    <a:ln w="9525">
                      <a:noFill/>
                      <a:miter lim="800000"/>
                      <a:headEnd/>
                      <a:tailEnd/>
                    </a:ln>
                  </pic:spPr>
                </pic:pic>
              </a:graphicData>
            </a:graphic>
          </wp:inline>
        </w:drawing>
      </w:r>
    </w:p>
    <w:p w:rsidR="00CB0F47" w:rsidRDefault="00944CE7" w:rsidP="00CB0F47">
      <w:pPr>
        <w:pStyle w:val="Caption"/>
        <w:jc w:val="center"/>
        <w:rPr>
          <w:rFonts w:cstheme="minorHAnsi"/>
        </w:rPr>
      </w:pPr>
      <w:r>
        <w:t xml:space="preserve">Figure </w:t>
      </w:r>
      <w:fldSimple w:instr=" STYLEREF 1 \s ">
        <w:r w:rsidR="00CD1FB8">
          <w:rPr>
            <w:noProof/>
          </w:rPr>
          <w:t>3</w:t>
        </w:r>
      </w:fldSimple>
      <w:r w:rsidR="00A7529A">
        <w:noBreakHyphen/>
      </w:r>
      <w:fldSimple w:instr=" SEQ Figure \* ARABIC \s 1 ">
        <w:r w:rsidR="00CD1FB8">
          <w:rPr>
            <w:noProof/>
          </w:rPr>
          <w:t>1</w:t>
        </w:r>
      </w:fldSimple>
      <w:r w:rsidR="00F959DF">
        <w:t>:</w:t>
      </w:r>
      <w:r w:rsidR="003751C5">
        <w:rPr>
          <w:noProof/>
        </w:rPr>
        <w:t xml:space="preserve"> </w:t>
      </w:r>
      <w:r w:rsidRPr="007426D8">
        <w:rPr>
          <w:noProof/>
        </w:rPr>
        <w:t xml:space="preserve">A hypothetical room with </w:t>
      </w:r>
      <w:r w:rsidR="00200D7E">
        <w:rPr>
          <w:noProof/>
        </w:rPr>
        <w:t>detector</w:t>
      </w:r>
      <w:r w:rsidRPr="007426D8">
        <w:rPr>
          <w:noProof/>
        </w:rPr>
        <w:t>s positioned in a grid array. Also shown</w:t>
      </w:r>
      <w:r w:rsidR="003751C5">
        <w:rPr>
          <w:noProof/>
        </w:rPr>
        <w:t xml:space="preserve"> is an arbitrarily placed proxy</w:t>
      </w:r>
      <w:r w:rsidR="00A33987">
        <w:rPr>
          <w:noProof/>
        </w:rPr>
        <w:t>.</w:t>
      </w:r>
    </w:p>
    <w:p w:rsidR="002A6678" w:rsidRDefault="002F147D" w:rsidP="00C979A8">
      <w:pPr>
        <w:rPr>
          <w:rFonts w:cstheme="minorHAnsi"/>
        </w:rPr>
      </w:pPr>
      <w:r w:rsidRPr="002562D9">
        <w:rPr>
          <w:rFonts w:cstheme="minorHAnsi"/>
        </w:rPr>
        <w:t>There are two distinct networks</w:t>
      </w:r>
      <w:r w:rsidR="00E26A51">
        <w:rPr>
          <w:rFonts w:cstheme="minorHAnsi"/>
        </w:rPr>
        <w:t xml:space="preserve"> </w:t>
      </w:r>
      <w:r w:rsidR="00FB5EDD" w:rsidRPr="002562D9">
        <w:rPr>
          <w:rFonts w:cstheme="minorHAnsi"/>
        </w:rPr>
        <w:t>which</w:t>
      </w:r>
      <w:r w:rsidR="00FB5EDD">
        <w:rPr>
          <w:rFonts w:cstheme="minorHAnsi"/>
        </w:rPr>
        <w:t xml:space="preserve"> compose this system: the f</w:t>
      </w:r>
      <w:r w:rsidR="00456E4A">
        <w:rPr>
          <w:rFonts w:cstheme="minorHAnsi"/>
        </w:rPr>
        <w:t>ront-end</w:t>
      </w:r>
      <w:r w:rsidRPr="002562D9">
        <w:rPr>
          <w:rFonts w:cstheme="minorHAnsi"/>
        </w:rPr>
        <w:t xml:space="preserve"> network, which includes all the physical nodes, and the </w:t>
      </w:r>
      <w:r w:rsidR="00456E4A">
        <w:rPr>
          <w:rFonts w:cstheme="minorHAnsi"/>
        </w:rPr>
        <w:t>back-end</w:t>
      </w:r>
      <w:r w:rsidRPr="002562D9">
        <w:rPr>
          <w:rFonts w:cstheme="minorHAnsi"/>
        </w:rPr>
        <w:t xml:space="preserve"> network</w:t>
      </w:r>
      <w:r w:rsidR="00FB5EDD">
        <w:rPr>
          <w:rFonts w:cstheme="minorHAnsi"/>
        </w:rPr>
        <w:t>,</w:t>
      </w:r>
      <w:r w:rsidRPr="002562D9">
        <w:rPr>
          <w:rFonts w:cstheme="minorHAnsi"/>
        </w:rPr>
        <w:t xml:space="preserve"> which includes all the logical nodes</w:t>
      </w:r>
      <w:r w:rsidR="00E26A51">
        <w:rPr>
          <w:rFonts w:cstheme="minorHAnsi"/>
        </w:rPr>
        <w:t xml:space="preserve"> (Figure 3-2)</w:t>
      </w:r>
      <w:r w:rsidRPr="002562D9">
        <w:rPr>
          <w:rFonts w:cstheme="minorHAnsi"/>
        </w:rPr>
        <w:t>. The proxy is the ga</w:t>
      </w:r>
      <w:r w:rsidR="003172BC">
        <w:rPr>
          <w:rFonts w:cstheme="minorHAnsi"/>
        </w:rPr>
        <w:t>teway between the two networks.</w:t>
      </w:r>
    </w:p>
    <w:p w:rsidR="00986855" w:rsidRPr="00A5523D" w:rsidRDefault="00195A62" w:rsidP="001E1F4B">
      <w:pPr>
        <w:jc w:val="center"/>
        <w:rPr>
          <w:rFonts w:cstheme="minorHAnsi"/>
        </w:rPr>
      </w:pPr>
      <w:r>
        <w:rPr>
          <w:rFonts w:cstheme="minorHAnsi"/>
          <w:noProof/>
          <w:lang w:bidi="ar-SA"/>
        </w:rPr>
        <w:drawing>
          <wp:inline distT="0" distB="0" distL="0" distR="0">
            <wp:extent cx="5943600" cy="1943100"/>
            <wp:effectExtent l="19050" t="0" r="0" b="0"/>
            <wp:docPr id="10" name="Picture 6" descr="C:\Users\Kin\Downloads\CommunicationPath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n\Downloads\CommunicationPathway.png"/>
                    <pic:cNvPicPr>
                      <a:picLocks noChangeAspect="1" noChangeArrowheads="1"/>
                    </pic:cNvPicPr>
                  </pic:nvPicPr>
                  <pic:blipFill>
                    <a:blip r:embed="rId12"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rsidR="00F769F9" w:rsidRDefault="00986855" w:rsidP="00FB5EDD">
      <w:pPr>
        <w:pStyle w:val="Caption"/>
        <w:jc w:val="center"/>
        <w:rPr>
          <w:noProof/>
        </w:rPr>
      </w:pPr>
      <w:r>
        <w:t xml:space="preserve">Figure </w:t>
      </w:r>
      <w:fldSimple w:instr=" STYLEREF 1 \s ">
        <w:r w:rsidR="00CD1FB8">
          <w:rPr>
            <w:noProof/>
          </w:rPr>
          <w:t>3</w:t>
        </w:r>
      </w:fldSimple>
      <w:r w:rsidR="00A7529A">
        <w:noBreakHyphen/>
      </w:r>
      <w:fldSimple w:instr=" SEQ Figure \* ARABIC \s 1 ">
        <w:r w:rsidR="00CD1FB8">
          <w:rPr>
            <w:noProof/>
          </w:rPr>
          <w:t>2</w:t>
        </w:r>
      </w:fldSimple>
      <w:r w:rsidR="00456E4A">
        <w:t>:</w:t>
      </w:r>
      <w:r>
        <w:rPr>
          <w:noProof/>
        </w:rPr>
        <w:t xml:space="preserve"> </w:t>
      </w:r>
      <w:r w:rsidRPr="0007645B">
        <w:rPr>
          <w:noProof/>
        </w:rPr>
        <w:t>F</w:t>
      </w:r>
      <w:r w:rsidR="00456E4A">
        <w:rPr>
          <w:noProof/>
        </w:rPr>
        <w:t>ront-end</w:t>
      </w:r>
      <w:r>
        <w:rPr>
          <w:noProof/>
        </w:rPr>
        <w:t xml:space="preserve"> and back-end network topologies</w:t>
      </w:r>
      <w:r w:rsidR="00D3244F">
        <w:rPr>
          <w:noProof/>
        </w:rPr>
        <w:t>.</w:t>
      </w:r>
    </w:p>
    <w:p w:rsidR="003172BC" w:rsidRDefault="003172BC" w:rsidP="000D0C48">
      <w:pPr>
        <w:spacing w:before="120" w:after="120"/>
        <w:rPr>
          <w:rFonts w:cstheme="minorHAnsi"/>
        </w:rPr>
      </w:pPr>
    </w:p>
    <w:p w:rsidR="001901A2" w:rsidRDefault="001901A2" w:rsidP="000D0C48">
      <w:pPr>
        <w:spacing w:before="120" w:after="120"/>
        <w:rPr>
          <w:rFonts w:cstheme="minorHAnsi"/>
        </w:rPr>
      </w:pPr>
    </w:p>
    <w:p w:rsidR="000D0C48" w:rsidRPr="002562D9" w:rsidRDefault="000D0C48" w:rsidP="000D0C48">
      <w:pPr>
        <w:spacing w:before="120" w:after="120"/>
        <w:rPr>
          <w:rFonts w:cstheme="minorHAnsi"/>
        </w:rPr>
      </w:pPr>
      <w:r w:rsidRPr="002562D9">
        <w:rPr>
          <w:rFonts w:cstheme="minorHAnsi"/>
        </w:rPr>
        <w:lastRenderedPageBreak/>
        <w:t xml:space="preserve">There are three important aspects to the communications that take place in the </w:t>
      </w:r>
      <w:r>
        <w:rPr>
          <w:rFonts w:cstheme="minorHAnsi"/>
        </w:rPr>
        <w:t>front-end</w:t>
      </w:r>
      <w:r w:rsidRPr="002562D9">
        <w:rPr>
          <w:rFonts w:cstheme="minorHAnsi"/>
        </w:rPr>
        <w:t xml:space="preserve"> network.</w:t>
      </w:r>
    </w:p>
    <w:p w:rsidR="000D0C48" w:rsidRPr="002562D9" w:rsidRDefault="000D0C48" w:rsidP="000D0C48">
      <w:pPr>
        <w:widowControl w:val="0"/>
        <w:numPr>
          <w:ilvl w:val="0"/>
          <w:numId w:val="11"/>
        </w:numPr>
        <w:suppressAutoHyphens/>
        <w:spacing w:before="120" w:after="120"/>
        <w:rPr>
          <w:rFonts w:cstheme="minorHAnsi"/>
        </w:rPr>
      </w:pPr>
      <w:r w:rsidRPr="002562D9">
        <w:rPr>
          <w:rFonts w:cstheme="minorHAnsi"/>
        </w:rPr>
        <w:t xml:space="preserve">Each </w:t>
      </w:r>
      <w:r w:rsidR="00200D7E">
        <w:rPr>
          <w:rFonts w:cstheme="minorHAnsi"/>
        </w:rPr>
        <w:t>asset tag</w:t>
      </w:r>
      <w:r w:rsidRPr="002562D9">
        <w:rPr>
          <w:rFonts w:cstheme="minorHAnsi"/>
        </w:rPr>
        <w:t xml:space="preserve"> will broadcast a message periodically. Neighboring </w:t>
      </w:r>
      <w:r w:rsidR="00200D7E">
        <w:rPr>
          <w:rFonts w:cstheme="minorHAnsi"/>
        </w:rPr>
        <w:t>detector</w:t>
      </w:r>
      <w:r w:rsidRPr="002562D9">
        <w:rPr>
          <w:rFonts w:cstheme="minorHAnsi"/>
        </w:rPr>
        <w:t xml:space="preserve">s will detect the broadcast, and determine the RSSI of the broadcasting </w:t>
      </w:r>
      <w:r w:rsidR="00200D7E">
        <w:rPr>
          <w:rFonts w:cstheme="minorHAnsi"/>
        </w:rPr>
        <w:t>asset tag</w:t>
      </w:r>
      <w:r w:rsidRPr="002562D9">
        <w:rPr>
          <w:rFonts w:cstheme="minorHAnsi"/>
        </w:rPr>
        <w:t>.</w:t>
      </w:r>
    </w:p>
    <w:p w:rsidR="000D0C48" w:rsidRPr="002562D9" w:rsidRDefault="000D0C48" w:rsidP="000D0C48">
      <w:pPr>
        <w:widowControl w:val="0"/>
        <w:numPr>
          <w:ilvl w:val="0"/>
          <w:numId w:val="11"/>
        </w:numPr>
        <w:suppressAutoHyphens/>
        <w:spacing w:before="120" w:after="120"/>
        <w:rPr>
          <w:rFonts w:cstheme="minorHAnsi"/>
        </w:rPr>
      </w:pPr>
      <w:r w:rsidRPr="002562D9">
        <w:rPr>
          <w:rFonts w:cstheme="minorHAnsi"/>
        </w:rPr>
        <w:t xml:space="preserve">When a </w:t>
      </w:r>
      <w:r w:rsidR="00200D7E">
        <w:rPr>
          <w:rFonts w:cstheme="minorHAnsi"/>
        </w:rPr>
        <w:t>detector</w:t>
      </w:r>
      <w:r w:rsidRPr="002562D9">
        <w:rPr>
          <w:rFonts w:cstheme="minorHAnsi"/>
        </w:rPr>
        <w:t xml:space="preserve"> determines the RSSI of a broadcasting </w:t>
      </w:r>
      <w:r w:rsidR="00200D7E">
        <w:rPr>
          <w:rFonts w:cstheme="minorHAnsi"/>
        </w:rPr>
        <w:t>asset tag</w:t>
      </w:r>
      <w:r w:rsidRPr="002562D9">
        <w:rPr>
          <w:rFonts w:cstheme="minorHAnsi"/>
        </w:rPr>
        <w:t>, it must then transmit this data towards the proxy using a routing table. The routing table will be configured in such a way as to ensure the data moves in a direction that is physically towards the proxy.</w:t>
      </w:r>
    </w:p>
    <w:p w:rsidR="000D0C48" w:rsidRPr="00027220" w:rsidRDefault="000D0C48" w:rsidP="000D0C48">
      <w:pPr>
        <w:widowControl w:val="0"/>
        <w:numPr>
          <w:ilvl w:val="0"/>
          <w:numId w:val="11"/>
        </w:numPr>
        <w:suppressAutoHyphens/>
        <w:spacing w:before="120" w:after="120"/>
        <w:rPr>
          <w:rFonts w:cstheme="minorHAnsi"/>
        </w:rPr>
      </w:pPr>
      <w:r w:rsidRPr="002562D9">
        <w:rPr>
          <w:rFonts w:cstheme="minorHAnsi"/>
        </w:rPr>
        <w:t xml:space="preserve">The </w:t>
      </w:r>
      <w:r w:rsidR="00EC5419">
        <w:rPr>
          <w:rFonts w:cstheme="minorHAnsi"/>
        </w:rPr>
        <w:t>locationing application</w:t>
      </w:r>
      <w:r w:rsidRPr="002562D9">
        <w:rPr>
          <w:rFonts w:cstheme="minorHAnsi"/>
        </w:rPr>
        <w:t xml:space="preserve"> will periodically receive bursts of RSSI information from various </w:t>
      </w:r>
      <w:r w:rsidR="00200D7E">
        <w:rPr>
          <w:rFonts w:cstheme="minorHAnsi"/>
        </w:rPr>
        <w:t>detector</w:t>
      </w:r>
      <w:r w:rsidRPr="002562D9">
        <w:rPr>
          <w:rFonts w:cstheme="minorHAnsi"/>
        </w:rPr>
        <w:t xml:space="preserve">s. Since it has no knowledge of how many </w:t>
      </w:r>
      <w:r w:rsidR="00200D7E">
        <w:rPr>
          <w:rFonts w:cstheme="minorHAnsi"/>
        </w:rPr>
        <w:t>detector</w:t>
      </w:r>
      <w:r w:rsidRPr="002562D9">
        <w:rPr>
          <w:rFonts w:cstheme="minorHAnsi"/>
        </w:rPr>
        <w:t xml:space="preserve">s actually detected a broadcasting </w:t>
      </w:r>
      <w:r w:rsidR="00200D7E">
        <w:rPr>
          <w:rFonts w:cstheme="minorHAnsi"/>
        </w:rPr>
        <w:t>asset tag</w:t>
      </w:r>
      <w:r w:rsidRPr="002562D9">
        <w:rPr>
          <w:rFonts w:cstheme="minorHAnsi"/>
        </w:rPr>
        <w:t xml:space="preserve">, it will wait a certain amount of time that assumes all the RSSI information from the various </w:t>
      </w:r>
      <w:r w:rsidR="00200D7E">
        <w:rPr>
          <w:rFonts w:cstheme="minorHAnsi"/>
        </w:rPr>
        <w:t>detector</w:t>
      </w:r>
      <w:r w:rsidRPr="002562D9">
        <w:rPr>
          <w:rFonts w:cstheme="minorHAnsi"/>
        </w:rPr>
        <w:t>s has finished coming in.</w:t>
      </w:r>
    </w:p>
    <w:p w:rsidR="000D0C48" w:rsidRPr="002562D9" w:rsidRDefault="000D0C48" w:rsidP="000D0C48">
      <w:pPr>
        <w:rPr>
          <w:rFonts w:cstheme="minorHAnsi"/>
        </w:rPr>
      </w:pPr>
      <w:r w:rsidRPr="002562D9">
        <w:rPr>
          <w:rFonts w:cstheme="minorHAnsi"/>
        </w:rPr>
        <w:t>Now we will further discuss some finer points of the second aspect.</w:t>
      </w:r>
      <w:r w:rsidR="009B0C5A" w:rsidRPr="009B0C5A">
        <w:rPr>
          <w:rFonts w:cstheme="minorHAnsi"/>
        </w:rPr>
        <w:t xml:space="preserve"> </w:t>
      </w:r>
      <w:r w:rsidR="009B0C5A">
        <w:rPr>
          <w:rFonts w:cstheme="minorHAnsi"/>
        </w:rPr>
        <w:t>Figure</w:t>
      </w:r>
      <w:r w:rsidR="009B0C5A" w:rsidRPr="002562D9">
        <w:rPr>
          <w:rFonts w:cstheme="minorHAnsi"/>
        </w:rPr>
        <w:t xml:space="preserve"> 3</w:t>
      </w:r>
      <w:r w:rsidR="009B0C5A">
        <w:rPr>
          <w:rFonts w:cstheme="minorHAnsi"/>
        </w:rPr>
        <w:t>-</w:t>
      </w:r>
      <w:r w:rsidR="009B0C5A" w:rsidRPr="002562D9">
        <w:rPr>
          <w:rFonts w:cstheme="minorHAnsi"/>
        </w:rPr>
        <w:t xml:space="preserve">3 shows the paths taken as a result of </w:t>
      </w:r>
      <w:r w:rsidR="007911C3">
        <w:rPr>
          <w:rFonts w:cstheme="minorHAnsi"/>
        </w:rPr>
        <w:t>an</w:t>
      </w:r>
      <w:r w:rsidR="009B0C5A">
        <w:rPr>
          <w:rFonts w:cstheme="minorHAnsi"/>
        </w:rPr>
        <w:t xml:space="preserve"> </w:t>
      </w:r>
      <w:r w:rsidR="00200D7E">
        <w:rPr>
          <w:rFonts w:cstheme="minorHAnsi"/>
        </w:rPr>
        <w:t>asset tag</w:t>
      </w:r>
      <w:r w:rsidR="007911C3">
        <w:rPr>
          <w:rFonts w:cstheme="minorHAnsi"/>
        </w:rPr>
        <w:t>’s</w:t>
      </w:r>
      <w:r w:rsidR="009B0C5A" w:rsidRPr="002562D9">
        <w:rPr>
          <w:rFonts w:cstheme="minorHAnsi"/>
        </w:rPr>
        <w:t xml:space="preserve"> broadcasting. When </w:t>
      </w:r>
      <w:r w:rsidR="007911C3" w:rsidRPr="002562D9">
        <w:rPr>
          <w:rFonts w:cstheme="minorHAnsi"/>
        </w:rPr>
        <w:t>an</w:t>
      </w:r>
      <w:r w:rsidR="009B0C5A" w:rsidRPr="002562D9">
        <w:rPr>
          <w:rFonts w:cstheme="minorHAnsi"/>
        </w:rPr>
        <w:t xml:space="preserve"> </w:t>
      </w:r>
      <w:r w:rsidR="00200D7E">
        <w:rPr>
          <w:rFonts w:cstheme="minorHAnsi"/>
        </w:rPr>
        <w:t>asset tag</w:t>
      </w:r>
      <w:r w:rsidR="009B0C5A" w:rsidRPr="002562D9">
        <w:rPr>
          <w:rFonts w:cstheme="minorHAnsi"/>
        </w:rPr>
        <w:t xml:space="preserve"> broadcasts, the nearest </w:t>
      </w:r>
      <w:r w:rsidR="00200D7E">
        <w:rPr>
          <w:rFonts w:cstheme="minorHAnsi"/>
        </w:rPr>
        <w:t>detector</w:t>
      </w:r>
      <w:r w:rsidR="009B0C5A" w:rsidRPr="002562D9">
        <w:rPr>
          <w:rFonts w:cstheme="minorHAnsi"/>
        </w:rPr>
        <w:t xml:space="preserve">s are able to determine </w:t>
      </w:r>
      <w:r w:rsidR="00455118">
        <w:rPr>
          <w:rFonts w:cstheme="minorHAnsi"/>
        </w:rPr>
        <w:t xml:space="preserve">the corresponding </w:t>
      </w:r>
      <w:r w:rsidR="009B0C5A" w:rsidRPr="002562D9">
        <w:rPr>
          <w:rFonts w:cstheme="minorHAnsi"/>
        </w:rPr>
        <w:t>RSSI value</w:t>
      </w:r>
      <w:r w:rsidR="00455118">
        <w:rPr>
          <w:rFonts w:cstheme="minorHAnsi"/>
        </w:rPr>
        <w:t>s</w:t>
      </w:r>
      <w:r w:rsidR="009B0C5A" w:rsidRPr="002562D9">
        <w:rPr>
          <w:rFonts w:cstheme="minorHAnsi"/>
        </w:rPr>
        <w:t xml:space="preserve">. The </w:t>
      </w:r>
      <w:r w:rsidR="00200D7E">
        <w:rPr>
          <w:rFonts w:cstheme="minorHAnsi"/>
        </w:rPr>
        <w:t>detector</w:t>
      </w:r>
      <w:r w:rsidR="009B0C5A" w:rsidRPr="002562D9">
        <w:rPr>
          <w:rFonts w:cstheme="minorHAnsi"/>
        </w:rPr>
        <w:t xml:space="preserve">s that detected the </w:t>
      </w:r>
      <w:r w:rsidR="00200D7E">
        <w:rPr>
          <w:rFonts w:cstheme="minorHAnsi"/>
        </w:rPr>
        <w:t>asset tag</w:t>
      </w:r>
      <w:r w:rsidR="009B0C5A" w:rsidRPr="002562D9">
        <w:rPr>
          <w:rFonts w:cstheme="minorHAnsi"/>
        </w:rPr>
        <w:t xml:space="preserve"> broadcast are denoted by a connection with a green arrow. Each </w:t>
      </w:r>
      <w:r w:rsidR="00200D7E">
        <w:rPr>
          <w:rFonts w:cstheme="minorHAnsi"/>
        </w:rPr>
        <w:t>detector</w:t>
      </w:r>
      <w:r w:rsidR="009B0C5A" w:rsidRPr="002562D9">
        <w:rPr>
          <w:rFonts w:cstheme="minorHAnsi"/>
        </w:rPr>
        <w:t xml:space="preserve"> will have a routing table programmed into them. The routing table will contain information that steers the messages physically toward the proxy. In the example shown in </w:t>
      </w:r>
      <w:r w:rsidR="009B0C5A">
        <w:rPr>
          <w:rFonts w:cstheme="minorHAnsi"/>
        </w:rPr>
        <w:t>Figure</w:t>
      </w:r>
      <w:r w:rsidR="009B0C5A" w:rsidRPr="002562D9">
        <w:rPr>
          <w:rFonts w:cstheme="minorHAnsi"/>
        </w:rPr>
        <w:t xml:space="preserve"> </w:t>
      </w:r>
      <w:r w:rsidR="009B0C5A">
        <w:rPr>
          <w:rFonts w:cstheme="minorHAnsi"/>
        </w:rPr>
        <w:t>3-</w:t>
      </w:r>
      <w:r w:rsidR="009B0C5A" w:rsidRPr="002562D9">
        <w:rPr>
          <w:rFonts w:cstheme="minorHAnsi"/>
        </w:rPr>
        <w:t>3, the routes taken are in red. The blue</w:t>
      </w:r>
      <w:r w:rsidR="00455118">
        <w:rPr>
          <w:rFonts w:cstheme="minorHAnsi"/>
        </w:rPr>
        <w:t xml:space="preserve"> dash</w:t>
      </w:r>
      <w:r w:rsidR="009B0C5A" w:rsidRPr="002562D9">
        <w:rPr>
          <w:rFonts w:cstheme="minorHAnsi"/>
        </w:rPr>
        <w:t xml:space="preserve"> paths are routes that exist but are not taken.</w:t>
      </w:r>
    </w:p>
    <w:p w:rsidR="000D0C48" w:rsidRDefault="00230285" w:rsidP="000D0C48">
      <w:pPr>
        <w:keepNext/>
        <w:jc w:val="center"/>
      </w:pPr>
      <w:r>
        <w:rPr>
          <w:rFonts w:cstheme="minorHAnsi"/>
          <w:noProof/>
          <w:lang w:bidi="ar-SA"/>
        </w:rPr>
        <w:drawing>
          <wp:inline distT="0" distB="0" distL="0" distR="0">
            <wp:extent cx="5934075" cy="3609975"/>
            <wp:effectExtent l="19050" t="0" r="0" b="0"/>
            <wp:docPr id="4" name="Picture 2" descr="C:\Users\Kin\Downloads\FixedNodeGridArray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Downloads\FixedNodeGridArrayTopology.png"/>
                    <pic:cNvPicPr>
                      <a:picLocks noChangeAspect="1" noChangeArrowheads="1"/>
                    </pic:cNvPicPr>
                  </pic:nvPicPr>
                  <pic:blipFill>
                    <a:blip r:embed="rId13"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CF5E41" w:rsidRDefault="000D0C48" w:rsidP="000D0C48">
      <w:pPr>
        <w:pStyle w:val="Caption"/>
        <w:jc w:val="center"/>
        <w:rPr>
          <w:noProof/>
        </w:rPr>
      </w:pPr>
      <w:r>
        <w:t xml:space="preserve">Figure </w:t>
      </w:r>
      <w:fldSimple w:instr=" STYLEREF 1 \s ">
        <w:r w:rsidR="00CD1FB8">
          <w:rPr>
            <w:noProof/>
          </w:rPr>
          <w:t>3</w:t>
        </w:r>
      </w:fldSimple>
      <w:r w:rsidR="00A7529A">
        <w:noBreakHyphen/>
      </w:r>
      <w:fldSimple w:instr=" SEQ Figure \* ARABIC \s 1 ">
        <w:r w:rsidR="00CD1FB8">
          <w:rPr>
            <w:noProof/>
          </w:rPr>
          <w:t>3</w:t>
        </w:r>
      </w:fldSimple>
      <w:r>
        <w:t>:</w:t>
      </w:r>
      <w:r>
        <w:rPr>
          <w:noProof/>
        </w:rPr>
        <w:t xml:space="preserve"> </w:t>
      </w:r>
      <w:r w:rsidRPr="008B02F6">
        <w:rPr>
          <w:noProof/>
        </w:rPr>
        <w:t>An example of the</w:t>
      </w:r>
      <w:r w:rsidR="00AB5D95">
        <w:rPr>
          <w:noProof/>
        </w:rPr>
        <w:t xml:space="preserve"> routing paths as a result of an asset tag’s</w:t>
      </w:r>
      <w:r w:rsidRPr="008B02F6">
        <w:rPr>
          <w:noProof/>
        </w:rPr>
        <w:t xml:space="preserve"> broadcasting</w:t>
      </w:r>
      <w:r>
        <w:rPr>
          <w:noProof/>
        </w:rPr>
        <w:t>.</w:t>
      </w:r>
    </w:p>
    <w:p w:rsidR="000D0C48" w:rsidRPr="00CF5E41" w:rsidRDefault="00CF5E41" w:rsidP="00CF5E41">
      <w:pPr>
        <w:rPr>
          <w:noProof/>
          <w:color w:val="4F81BD" w:themeColor="accent1"/>
          <w:sz w:val="18"/>
          <w:szCs w:val="18"/>
        </w:rPr>
      </w:pPr>
      <w:r>
        <w:rPr>
          <w:noProof/>
        </w:rPr>
        <w:br w:type="page"/>
      </w:r>
    </w:p>
    <w:p w:rsidR="002A6678" w:rsidRPr="00027220" w:rsidRDefault="00CB0F47" w:rsidP="00C979A8">
      <w:pPr>
        <w:pStyle w:val="Heading2"/>
      </w:pPr>
      <w:bookmarkStart w:id="17" w:name="_Toc285884031"/>
      <w:r>
        <w:lastRenderedPageBreak/>
        <w:t>Software</w:t>
      </w:r>
      <w:bookmarkEnd w:id="17"/>
    </w:p>
    <w:p w:rsidR="00103147" w:rsidRDefault="00103147" w:rsidP="00103147">
      <w:pPr>
        <w:pStyle w:val="Heading3"/>
      </w:pPr>
      <w:bookmarkStart w:id="18" w:name="_Toc285884032"/>
      <w:r>
        <w:t>Front-end</w:t>
      </w:r>
      <w:r w:rsidR="00B87522">
        <w:t xml:space="preserve"> Software</w:t>
      </w:r>
      <w:bookmarkEnd w:id="18"/>
    </w:p>
    <w:p w:rsidR="00103147" w:rsidRDefault="00103147" w:rsidP="00103147">
      <w:r>
        <w:t xml:space="preserve">The front-end software consists of the firmware for the </w:t>
      </w:r>
      <w:r w:rsidR="00200D7E">
        <w:t>detector</w:t>
      </w:r>
      <w:r>
        <w:t xml:space="preserve">s, and the </w:t>
      </w:r>
      <w:r w:rsidR="00200D7E">
        <w:t>asset tag</w:t>
      </w:r>
      <w:r>
        <w:t>s.</w:t>
      </w:r>
    </w:p>
    <w:p w:rsidR="00994C1D" w:rsidRDefault="00994C1D" w:rsidP="00994C1D">
      <w:pPr>
        <w:rPr>
          <w:rFonts w:cstheme="minorHAnsi"/>
        </w:rPr>
      </w:pPr>
      <w:r w:rsidRPr="002562D9">
        <w:rPr>
          <w:rFonts w:cstheme="minorHAnsi"/>
        </w:rPr>
        <w:t xml:space="preserve">For a </w:t>
      </w:r>
      <w:r w:rsidR="00200D7E">
        <w:rPr>
          <w:rFonts w:cstheme="minorHAnsi"/>
        </w:rPr>
        <w:t>detector</w:t>
      </w:r>
      <w:r w:rsidRPr="002562D9">
        <w:rPr>
          <w:rFonts w:cstheme="minorHAnsi"/>
        </w:rPr>
        <w:t xml:space="preserve"> to determine the RSSI of </w:t>
      </w:r>
      <w:r w:rsidR="007911C3" w:rsidRPr="002562D9">
        <w:rPr>
          <w:rFonts w:cstheme="minorHAnsi"/>
        </w:rPr>
        <w:t>an</w:t>
      </w:r>
      <w:r w:rsidRPr="002562D9">
        <w:rPr>
          <w:rFonts w:cstheme="minorHAnsi"/>
        </w:rPr>
        <w:t xml:space="preserve"> </w:t>
      </w:r>
      <w:r w:rsidR="00200D7E">
        <w:rPr>
          <w:rFonts w:cstheme="minorHAnsi"/>
        </w:rPr>
        <w:t>asset tag</w:t>
      </w:r>
      <w:r w:rsidRPr="002562D9">
        <w:rPr>
          <w:rFonts w:cstheme="minorHAnsi"/>
        </w:rPr>
        <w:t xml:space="preserve">, the </w:t>
      </w:r>
      <w:r w:rsidR="00200D7E">
        <w:rPr>
          <w:rFonts w:cstheme="minorHAnsi"/>
        </w:rPr>
        <w:t>asset tag</w:t>
      </w:r>
      <w:r w:rsidRPr="002562D9">
        <w:rPr>
          <w:rFonts w:cstheme="minorHAnsi"/>
        </w:rPr>
        <w:t xml:space="preserve"> must broadcast a message.  The message has </w:t>
      </w:r>
      <w:r>
        <w:rPr>
          <w:rFonts w:cstheme="minorHAnsi"/>
        </w:rPr>
        <w:t>six</w:t>
      </w:r>
      <w:r w:rsidRPr="002562D9">
        <w:rPr>
          <w:rFonts w:cstheme="minorHAnsi"/>
        </w:rPr>
        <w:t xml:space="preserve"> fields</w:t>
      </w:r>
      <w:r w:rsidR="006B20EE">
        <w:rPr>
          <w:rFonts w:cstheme="minorHAnsi"/>
        </w:rPr>
        <w:t>,</w:t>
      </w:r>
      <w:r w:rsidRPr="002562D9">
        <w:rPr>
          <w:rFonts w:cstheme="minorHAnsi"/>
        </w:rPr>
        <w:t xml:space="preserve"> as shown in </w:t>
      </w:r>
      <w:r>
        <w:rPr>
          <w:rFonts w:cstheme="minorHAnsi"/>
        </w:rPr>
        <w:t>Figure</w:t>
      </w:r>
      <w:r w:rsidRPr="002562D9">
        <w:rPr>
          <w:rFonts w:cstheme="minorHAnsi"/>
        </w:rPr>
        <w:t xml:space="preserve"> 3</w:t>
      </w:r>
      <w:r>
        <w:rPr>
          <w:rFonts w:cstheme="minorHAnsi"/>
        </w:rPr>
        <w:t>-</w:t>
      </w:r>
      <w:r w:rsidRPr="002562D9">
        <w:rPr>
          <w:rFonts w:cstheme="minorHAnsi"/>
        </w:rPr>
        <w:t xml:space="preserve">4. The way the fields are used depends on the origin of the message.  There are two possible origins of a message. The first type of origin is </w:t>
      </w:r>
      <w:r w:rsidR="00E8297E" w:rsidRPr="002562D9">
        <w:rPr>
          <w:rFonts w:cstheme="minorHAnsi"/>
        </w:rPr>
        <w:t>an</w:t>
      </w:r>
      <w:r w:rsidRPr="002562D9">
        <w:rPr>
          <w:rFonts w:cstheme="minorHAnsi"/>
        </w:rPr>
        <w:t xml:space="preserve"> </w:t>
      </w:r>
      <w:r w:rsidR="00200D7E">
        <w:rPr>
          <w:rFonts w:cstheme="minorHAnsi"/>
        </w:rPr>
        <w:t>asset tag</w:t>
      </w:r>
      <w:r w:rsidRPr="002562D9">
        <w:rPr>
          <w:rFonts w:cstheme="minorHAnsi"/>
        </w:rPr>
        <w:t xml:space="preserve">. A message can be identified as coming from </w:t>
      </w:r>
      <w:r w:rsidR="000C3E03" w:rsidRPr="002562D9">
        <w:rPr>
          <w:rFonts w:cstheme="minorHAnsi"/>
        </w:rPr>
        <w:t>an</w:t>
      </w:r>
      <w:r w:rsidRPr="002562D9">
        <w:rPr>
          <w:rFonts w:cstheme="minorHAnsi"/>
        </w:rPr>
        <w:t xml:space="preserve"> </w:t>
      </w:r>
      <w:r w:rsidR="00200D7E">
        <w:rPr>
          <w:rFonts w:cstheme="minorHAnsi"/>
        </w:rPr>
        <w:t>asset tag</w:t>
      </w:r>
      <w:r w:rsidRPr="002562D9">
        <w:rPr>
          <w:rFonts w:cstheme="minorHAnsi"/>
        </w:rPr>
        <w:t xml:space="preserve"> by examining the </w:t>
      </w:r>
      <w:r w:rsidR="00E8297E">
        <w:rPr>
          <w:rFonts w:cstheme="minorHAnsi"/>
        </w:rPr>
        <w:t>DID</w:t>
      </w:r>
      <w:r w:rsidRPr="002562D9">
        <w:rPr>
          <w:rFonts w:cstheme="minorHAnsi"/>
        </w:rPr>
        <w:t xml:space="preserve">, </w:t>
      </w:r>
      <w:r w:rsidR="00E8297E">
        <w:rPr>
          <w:rFonts w:cstheme="minorHAnsi"/>
        </w:rPr>
        <w:t>SID</w:t>
      </w:r>
      <w:r w:rsidRPr="002562D9">
        <w:rPr>
          <w:rFonts w:cstheme="minorHAnsi"/>
        </w:rPr>
        <w:t>, and RSSI value fields. If all three fields contain the value zero</w:t>
      </w:r>
      <w:r>
        <w:rPr>
          <w:rFonts w:cstheme="minorHAnsi"/>
        </w:rPr>
        <w:t xml:space="preserve">, </w:t>
      </w:r>
      <w:r w:rsidRPr="002562D9">
        <w:rPr>
          <w:rFonts w:cstheme="minorHAnsi"/>
        </w:rPr>
        <w:t xml:space="preserve">then the message originates from </w:t>
      </w:r>
      <w:r w:rsidR="007911C3" w:rsidRPr="002562D9">
        <w:rPr>
          <w:rFonts w:cstheme="minorHAnsi"/>
        </w:rPr>
        <w:t>an</w:t>
      </w:r>
      <w:r w:rsidRPr="002562D9">
        <w:rPr>
          <w:rFonts w:cstheme="minorHAnsi"/>
        </w:rPr>
        <w:t xml:space="preserve"> </w:t>
      </w:r>
      <w:r w:rsidR="00200D7E">
        <w:rPr>
          <w:rFonts w:cstheme="minorHAnsi"/>
        </w:rPr>
        <w:t>asset tag</w:t>
      </w:r>
      <w:r w:rsidRPr="002562D9">
        <w:rPr>
          <w:rFonts w:cstheme="minorHAnsi"/>
        </w:rPr>
        <w:t xml:space="preserve">. Otherwise, the message originates from a </w:t>
      </w:r>
      <w:r w:rsidR="00200D7E">
        <w:rPr>
          <w:rFonts w:cstheme="minorHAnsi"/>
        </w:rPr>
        <w:t>detector</w:t>
      </w:r>
      <w:r w:rsidRPr="002562D9">
        <w:rPr>
          <w:rFonts w:cstheme="minorHAnsi"/>
        </w:rPr>
        <w:t>.</w:t>
      </w:r>
    </w:p>
    <w:p w:rsidR="00994C1D" w:rsidRDefault="00265E9D" w:rsidP="00994C1D">
      <w:pPr>
        <w:keepNext/>
        <w:jc w:val="center"/>
      </w:pPr>
      <w:r>
        <w:rPr>
          <w:rFonts w:cstheme="minorHAnsi"/>
          <w:noProof/>
          <w:lang w:bidi="ar-SA"/>
        </w:rPr>
        <w:drawing>
          <wp:inline distT="0" distB="0" distL="0" distR="0">
            <wp:extent cx="1447800" cy="2505075"/>
            <wp:effectExtent l="19050" t="0" r="0" b="0"/>
            <wp:docPr id="5" name="Picture 3" descr="C:\Users\Kin\Downloads\Mess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n\Downloads\MessageFormat.png"/>
                    <pic:cNvPicPr>
                      <a:picLocks noChangeAspect="1" noChangeArrowheads="1"/>
                    </pic:cNvPicPr>
                  </pic:nvPicPr>
                  <pic:blipFill>
                    <a:blip r:embed="rId14" cstate="print"/>
                    <a:srcRect/>
                    <a:stretch>
                      <a:fillRect/>
                    </a:stretch>
                  </pic:blipFill>
                  <pic:spPr bwMode="auto">
                    <a:xfrm>
                      <a:off x="0" y="0"/>
                      <a:ext cx="1447800" cy="2505075"/>
                    </a:xfrm>
                    <a:prstGeom prst="rect">
                      <a:avLst/>
                    </a:prstGeom>
                    <a:noFill/>
                    <a:ln w="9525">
                      <a:noFill/>
                      <a:miter lim="800000"/>
                      <a:headEnd/>
                      <a:tailEnd/>
                    </a:ln>
                  </pic:spPr>
                </pic:pic>
              </a:graphicData>
            </a:graphic>
          </wp:inline>
        </w:drawing>
      </w:r>
    </w:p>
    <w:p w:rsidR="00994C1D" w:rsidRPr="002562D9" w:rsidRDefault="00994C1D" w:rsidP="00994C1D">
      <w:pPr>
        <w:pStyle w:val="Caption"/>
        <w:jc w:val="center"/>
        <w:rPr>
          <w:rFonts w:cstheme="minorHAnsi"/>
        </w:rPr>
      </w:pPr>
      <w:r>
        <w:t xml:space="preserve">Figure </w:t>
      </w:r>
      <w:fldSimple w:instr=" STYLEREF 1 \s ">
        <w:r w:rsidR="00CD1FB8">
          <w:rPr>
            <w:noProof/>
          </w:rPr>
          <w:t>3</w:t>
        </w:r>
      </w:fldSimple>
      <w:r w:rsidR="00A7529A">
        <w:noBreakHyphen/>
      </w:r>
      <w:fldSimple w:instr=" SEQ Figure \* ARABIC \s 1 ">
        <w:r w:rsidR="00CD1FB8">
          <w:rPr>
            <w:noProof/>
          </w:rPr>
          <w:t>4</w:t>
        </w:r>
      </w:fldSimple>
      <w:r>
        <w:t>:</w:t>
      </w:r>
      <w:r>
        <w:rPr>
          <w:noProof/>
        </w:rPr>
        <w:t xml:space="preserve"> Message format.</w:t>
      </w:r>
    </w:p>
    <w:p w:rsidR="00994C1D" w:rsidRPr="002562D9" w:rsidRDefault="00994C1D" w:rsidP="00994C1D">
      <w:pPr>
        <w:rPr>
          <w:rFonts w:cstheme="minorHAnsi"/>
        </w:rPr>
      </w:pPr>
      <w:r w:rsidRPr="002562D9">
        <w:rPr>
          <w:rFonts w:cstheme="minorHAnsi"/>
        </w:rPr>
        <w:t xml:space="preserve"> When </w:t>
      </w:r>
      <w:r>
        <w:rPr>
          <w:rFonts w:cstheme="minorHAnsi"/>
        </w:rPr>
        <w:t>receiving</w:t>
      </w:r>
      <w:r w:rsidRPr="002562D9">
        <w:rPr>
          <w:rFonts w:cstheme="minorHAnsi"/>
        </w:rPr>
        <w:t xml:space="preserve"> a message</w:t>
      </w:r>
      <w:r>
        <w:rPr>
          <w:rFonts w:cstheme="minorHAnsi"/>
        </w:rPr>
        <w:t xml:space="preserve"> whose </w:t>
      </w:r>
      <w:r w:rsidR="00E8297E">
        <w:rPr>
          <w:rFonts w:cstheme="minorHAnsi"/>
        </w:rPr>
        <w:t>DID</w:t>
      </w:r>
      <w:r>
        <w:rPr>
          <w:rFonts w:cstheme="minorHAnsi"/>
        </w:rPr>
        <w:t xml:space="preserve"> is not zero, a </w:t>
      </w:r>
      <w:r w:rsidR="00200D7E">
        <w:rPr>
          <w:rFonts w:cstheme="minorHAnsi"/>
        </w:rPr>
        <w:t>detector</w:t>
      </w:r>
      <w:r w:rsidRPr="002562D9">
        <w:rPr>
          <w:rFonts w:cstheme="minorHAnsi"/>
        </w:rPr>
        <w:t xml:space="preserve"> will do four things:</w:t>
      </w:r>
    </w:p>
    <w:p w:rsidR="00994C1D" w:rsidRPr="003017FB" w:rsidRDefault="00994C1D" w:rsidP="00994C1D">
      <w:pPr>
        <w:pStyle w:val="ListParagraph"/>
        <w:numPr>
          <w:ilvl w:val="0"/>
          <w:numId w:val="37"/>
        </w:numPr>
        <w:rPr>
          <w:rFonts w:cstheme="minorHAnsi"/>
        </w:rPr>
      </w:pPr>
      <w:r w:rsidRPr="003017FB">
        <w:rPr>
          <w:rFonts w:cstheme="minorHAnsi"/>
        </w:rPr>
        <w:t xml:space="preserve">Replace the </w:t>
      </w:r>
      <w:r w:rsidR="00E8297E">
        <w:rPr>
          <w:rFonts w:cstheme="minorHAnsi"/>
        </w:rPr>
        <w:t>DID</w:t>
      </w:r>
      <w:r w:rsidRPr="003017FB">
        <w:rPr>
          <w:rFonts w:cstheme="minorHAnsi"/>
        </w:rPr>
        <w:t xml:space="preserve"> of the message with a </w:t>
      </w:r>
      <w:r w:rsidR="00E8297E">
        <w:rPr>
          <w:rFonts w:cstheme="minorHAnsi"/>
        </w:rPr>
        <w:t>DID</w:t>
      </w:r>
      <w:r>
        <w:rPr>
          <w:rFonts w:cstheme="minorHAnsi"/>
        </w:rPr>
        <w:t xml:space="preserve"> contained in its routing table</w:t>
      </w:r>
    </w:p>
    <w:p w:rsidR="00994C1D" w:rsidRPr="002562D9" w:rsidRDefault="00994C1D" w:rsidP="00994C1D">
      <w:pPr>
        <w:numPr>
          <w:ilvl w:val="0"/>
          <w:numId w:val="37"/>
        </w:numPr>
        <w:rPr>
          <w:rFonts w:cstheme="minorHAnsi"/>
        </w:rPr>
      </w:pPr>
      <w:r w:rsidRPr="002562D9">
        <w:rPr>
          <w:rFonts w:cstheme="minorHAnsi"/>
        </w:rPr>
        <w:t xml:space="preserve">Replace the </w:t>
      </w:r>
      <w:r w:rsidR="00E8297E">
        <w:rPr>
          <w:rFonts w:cstheme="minorHAnsi"/>
        </w:rPr>
        <w:t>SID</w:t>
      </w:r>
      <w:r>
        <w:rPr>
          <w:rFonts w:cstheme="minorHAnsi"/>
        </w:rPr>
        <w:t xml:space="preserve"> of the message with its own ID</w:t>
      </w:r>
    </w:p>
    <w:p w:rsidR="00994C1D" w:rsidRPr="002562D9" w:rsidRDefault="00994C1D" w:rsidP="00994C1D">
      <w:pPr>
        <w:numPr>
          <w:ilvl w:val="0"/>
          <w:numId w:val="37"/>
        </w:numPr>
        <w:rPr>
          <w:rFonts w:cstheme="minorHAnsi"/>
        </w:rPr>
      </w:pPr>
      <w:r w:rsidRPr="002562D9">
        <w:rPr>
          <w:rFonts w:cstheme="minorHAnsi"/>
        </w:rPr>
        <w:t>Replace the RSSI value with that inferred from the recepti</w:t>
      </w:r>
      <w:r>
        <w:rPr>
          <w:rFonts w:cstheme="minorHAnsi"/>
        </w:rPr>
        <w:t xml:space="preserve">on of the </w:t>
      </w:r>
      <w:r w:rsidR="00200D7E">
        <w:rPr>
          <w:rFonts w:cstheme="minorHAnsi"/>
        </w:rPr>
        <w:t>asset tag</w:t>
      </w:r>
      <w:r>
        <w:rPr>
          <w:rFonts w:cstheme="minorHAnsi"/>
        </w:rPr>
        <w:t xml:space="preserve"> broadcast</w:t>
      </w:r>
    </w:p>
    <w:p w:rsidR="00994C1D" w:rsidRDefault="00994C1D" w:rsidP="00994C1D">
      <w:pPr>
        <w:numPr>
          <w:ilvl w:val="0"/>
          <w:numId w:val="37"/>
        </w:numPr>
        <w:rPr>
          <w:rFonts w:cstheme="minorHAnsi"/>
        </w:rPr>
      </w:pPr>
      <w:r>
        <w:rPr>
          <w:rFonts w:cstheme="minorHAnsi"/>
        </w:rPr>
        <w:t>Rebroadcast the message</w:t>
      </w:r>
    </w:p>
    <w:p w:rsidR="00994C1D" w:rsidRDefault="00994C1D" w:rsidP="00994C1D">
      <w:pPr>
        <w:rPr>
          <w:rFonts w:cstheme="minorHAnsi"/>
        </w:rPr>
      </w:pPr>
      <w:r w:rsidRPr="002562D9">
        <w:rPr>
          <w:rFonts w:cstheme="minorHAnsi"/>
        </w:rPr>
        <w:t xml:space="preserve">An example of this message passing sequence is show </w:t>
      </w:r>
      <w:r>
        <w:rPr>
          <w:rFonts w:cstheme="minorHAnsi"/>
        </w:rPr>
        <w:t>in Figure 3-</w:t>
      </w:r>
      <w:r w:rsidRPr="002562D9">
        <w:rPr>
          <w:rFonts w:cstheme="minorHAnsi"/>
        </w:rPr>
        <w:t>5.</w:t>
      </w:r>
    </w:p>
    <w:p w:rsidR="00994C1D" w:rsidRDefault="00E8297E" w:rsidP="00994C1D">
      <w:pPr>
        <w:keepNext/>
        <w:jc w:val="center"/>
      </w:pPr>
      <w:r>
        <w:rPr>
          <w:noProof/>
          <w:lang w:bidi="ar-SA"/>
        </w:rPr>
        <w:lastRenderedPageBreak/>
        <w:drawing>
          <wp:inline distT="0" distB="0" distL="0" distR="0">
            <wp:extent cx="5934075" cy="1724025"/>
            <wp:effectExtent l="19050" t="0" r="9525" b="0"/>
            <wp:docPr id="7" name="Picture 4" descr="C:\Users\Kin\Downloads\MessagePass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n\Downloads\MessagePassingExample.png"/>
                    <pic:cNvPicPr>
                      <a:picLocks noChangeAspect="1" noChangeArrowheads="1"/>
                    </pic:cNvPicPr>
                  </pic:nvPicPr>
                  <pic:blipFill>
                    <a:blip r:embed="rId15" cstate="print"/>
                    <a:srcRect/>
                    <a:stretch>
                      <a:fillRect/>
                    </a:stretch>
                  </pic:blipFill>
                  <pic:spPr bwMode="auto">
                    <a:xfrm>
                      <a:off x="0" y="0"/>
                      <a:ext cx="5934075" cy="1724025"/>
                    </a:xfrm>
                    <a:prstGeom prst="rect">
                      <a:avLst/>
                    </a:prstGeom>
                    <a:noFill/>
                    <a:ln w="9525">
                      <a:noFill/>
                      <a:miter lim="800000"/>
                      <a:headEnd/>
                      <a:tailEnd/>
                    </a:ln>
                  </pic:spPr>
                </pic:pic>
              </a:graphicData>
            </a:graphic>
          </wp:inline>
        </w:drawing>
      </w:r>
    </w:p>
    <w:p w:rsidR="00994C1D" w:rsidRPr="00994C1D" w:rsidRDefault="00994C1D" w:rsidP="00994C1D">
      <w:pPr>
        <w:pStyle w:val="Caption"/>
        <w:jc w:val="center"/>
        <w:rPr>
          <w:rFonts w:cstheme="minorHAnsi"/>
        </w:rPr>
      </w:pPr>
      <w:r>
        <w:t xml:space="preserve">Figure </w:t>
      </w:r>
      <w:fldSimple w:instr=" STYLEREF 1 \s ">
        <w:r w:rsidR="00CD1FB8">
          <w:rPr>
            <w:noProof/>
          </w:rPr>
          <w:t>3</w:t>
        </w:r>
      </w:fldSimple>
      <w:r w:rsidR="00A7529A">
        <w:noBreakHyphen/>
      </w:r>
      <w:fldSimple w:instr=" SEQ Figure \* ARABIC \s 1 ">
        <w:r w:rsidR="00CD1FB8">
          <w:rPr>
            <w:noProof/>
          </w:rPr>
          <w:t>5</w:t>
        </w:r>
      </w:fldSimple>
      <w:r>
        <w:t>:</w:t>
      </w:r>
      <w:r>
        <w:rPr>
          <w:noProof/>
        </w:rPr>
        <w:t xml:space="preserve"> </w:t>
      </w:r>
      <w:r w:rsidRPr="00400EDC">
        <w:rPr>
          <w:noProof/>
        </w:rPr>
        <w:t xml:space="preserve">A example of a message originating from a </w:t>
      </w:r>
      <w:r w:rsidR="00200D7E">
        <w:rPr>
          <w:noProof/>
        </w:rPr>
        <w:t>asset tag</w:t>
      </w:r>
      <w:r w:rsidRPr="00400EDC">
        <w:rPr>
          <w:noProof/>
        </w:rPr>
        <w:t>, and being relayed to a proxy.</w:t>
      </w:r>
    </w:p>
    <w:p w:rsidR="00103147" w:rsidRDefault="00103147" w:rsidP="00103147">
      <w:pPr>
        <w:pStyle w:val="Heading3"/>
      </w:pPr>
      <w:bookmarkStart w:id="19" w:name="_Toc285884033"/>
      <w:r>
        <w:t>Back-end</w:t>
      </w:r>
      <w:r w:rsidR="00B87522">
        <w:t xml:space="preserve"> Software</w:t>
      </w:r>
      <w:bookmarkEnd w:id="19"/>
    </w:p>
    <w:p w:rsidR="002E1F29" w:rsidRPr="002562D9" w:rsidRDefault="002E1F29" w:rsidP="002E1F29">
      <w:pPr>
        <w:rPr>
          <w:rFonts w:cstheme="minorHAnsi"/>
        </w:rPr>
      </w:pPr>
      <w:r w:rsidRPr="002562D9">
        <w:rPr>
          <w:rFonts w:cstheme="minorHAnsi"/>
        </w:rPr>
        <w:t xml:space="preserve">The </w:t>
      </w:r>
      <w:r>
        <w:rPr>
          <w:rFonts w:cstheme="minorHAnsi"/>
        </w:rPr>
        <w:t>back-end</w:t>
      </w:r>
      <w:r w:rsidRPr="002562D9">
        <w:rPr>
          <w:rFonts w:cstheme="minorHAnsi"/>
        </w:rPr>
        <w:t xml:space="preserve"> network, composed exclusively of logical nodes, will rely on normal internet communication. This allows applications to leverage TCP/IP and many APIs that have been built upon it. Also, we gain the advantage of being able to have standard inter-nodal communication regardless of if they exist on the same computer or not. This increases the scalability of the system.</w:t>
      </w:r>
    </w:p>
    <w:p w:rsidR="00103147" w:rsidRPr="002562D9" w:rsidRDefault="00103147" w:rsidP="002E1F29">
      <w:pPr>
        <w:pStyle w:val="BodyText"/>
        <w:jc w:val="left"/>
        <w:rPr>
          <w:rFonts w:cstheme="minorHAnsi"/>
        </w:rPr>
      </w:pPr>
      <w:r w:rsidRPr="002562D9">
        <w:rPr>
          <w:rFonts w:cstheme="minorHAnsi"/>
          <w:color w:val="000000"/>
        </w:rPr>
        <w:t xml:space="preserve">The </w:t>
      </w:r>
      <w:r>
        <w:rPr>
          <w:rFonts w:cstheme="minorHAnsi"/>
          <w:color w:val="000000"/>
        </w:rPr>
        <w:t xml:space="preserve">back-end </w:t>
      </w:r>
      <w:r w:rsidRPr="002562D9">
        <w:rPr>
          <w:rFonts w:cstheme="minorHAnsi"/>
          <w:color w:val="000000"/>
        </w:rPr>
        <w:t xml:space="preserve">software system consists of </w:t>
      </w:r>
      <w:r>
        <w:rPr>
          <w:rFonts w:cstheme="minorHAnsi"/>
          <w:color w:val="000000"/>
        </w:rPr>
        <w:t>four</w:t>
      </w:r>
      <w:r w:rsidRPr="002562D9">
        <w:rPr>
          <w:rFonts w:cstheme="minorHAnsi"/>
          <w:color w:val="000000"/>
        </w:rPr>
        <w:t xml:space="preserve"> components:</w:t>
      </w:r>
      <w:r w:rsidRPr="002562D9">
        <w:rPr>
          <w:rFonts w:cstheme="minorHAnsi"/>
        </w:rPr>
        <w:t xml:space="preserve"> </w:t>
      </w:r>
    </w:p>
    <w:p w:rsidR="00103147" w:rsidRPr="002562D9" w:rsidRDefault="00103147" w:rsidP="00103147">
      <w:pPr>
        <w:pStyle w:val="BodyText"/>
        <w:numPr>
          <w:ilvl w:val="0"/>
          <w:numId w:val="22"/>
        </w:numPr>
        <w:tabs>
          <w:tab w:val="left" w:pos="0"/>
        </w:tabs>
        <w:suppressAutoHyphens/>
        <w:spacing w:after="0"/>
        <w:jc w:val="left"/>
        <w:rPr>
          <w:rFonts w:cstheme="minorHAnsi"/>
        </w:rPr>
      </w:pPr>
      <w:r>
        <w:rPr>
          <w:rFonts w:cstheme="minorHAnsi"/>
          <w:color w:val="000000"/>
        </w:rPr>
        <w:t xml:space="preserve">SQL </w:t>
      </w:r>
      <w:r w:rsidRPr="002562D9">
        <w:rPr>
          <w:rFonts w:cstheme="minorHAnsi"/>
          <w:color w:val="000000"/>
        </w:rPr>
        <w:t>Database</w:t>
      </w:r>
    </w:p>
    <w:p w:rsidR="00103147" w:rsidRPr="002562D9" w:rsidRDefault="00103147" w:rsidP="00103147">
      <w:pPr>
        <w:pStyle w:val="BodyText"/>
        <w:numPr>
          <w:ilvl w:val="0"/>
          <w:numId w:val="22"/>
        </w:numPr>
        <w:tabs>
          <w:tab w:val="left" w:pos="0"/>
        </w:tabs>
        <w:suppressAutoHyphens/>
        <w:spacing w:after="0"/>
        <w:jc w:val="left"/>
        <w:rPr>
          <w:rFonts w:cstheme="minorHAnsi"/>
        </w:rPr>
      </w:pPr>
      <w:r w:rsidRPr="002562D9">
        <w:rPr>
          <w:rFonts w:cstheme="minorHAnsi"/>
          <w:color w:val="000000"/>
        </w:rPr>
        <w:t>Web Application</w:t>
      </w:r>
    </w:p>
    <w:p w:rsidR="00103147" w:rsidRDefault="00D33D27" w:rsidP="00103147">
      <w:pPr>
        <w:pStyle w:val="BodyText"/>
        <w:numPr>
          <w:ilvl w:val="0"/>
          <w:numId w:val="22"/>
        </w:numPr>
        <w:tabs>
          <w:tab w:val="left" w:pos="0"/>
        </w:tabs>
        <w:suppressAutoHyphens/>
        <w:jc w:val="left"/>
        <w:rPr>
          <w:rFonts w:cstheme="minorHAnsi"/>
          <w:color w:val="000000"/>
        </w:rPr>
      </w:pPr>
      <w:r>
        <w:rPr>
          <w:rFonts w:cstheme="minorHAnsi"/>
          <w:color w:val="000000"/>
        </w:rPr>
        <w:t>Controller</w:t>
      </w:r>
    </w:p>
    <w:p w:rsidR="00103147" w:rsidRDefault="00D33D27" w:rsidP="00103147">
      <w:pPr>
        <w:pStyle w:val="BodyText"/>
        <w:numPr>
          <w:ilvl w:val="0"/>
          <w:numId w:val="22"/>
        </w:numPr>
        <w:tabs>
          <w:tab w:val="left" w:pos="0"/>
        </w:tabs>
        <w:suppressAutoHyphens/>
        <w:jc w:val="left"/>
        <w:rPr>
          <w:rFonts w:cstheme="minorHAnsi"/>
          <w:color w:val="000000"/>
        </w:rPr>
      </w:pPr>
      <w:r>
        <w:rPr>
          <w:rFonts w:cstheme="minorHAnsi"/>
          <w:color w:val="000000"/>
        </w:rPr>
        <w:t>Location Engine</w:t>
      </w:r>
    </w:p>
    <w:p w:rsidR="00103147" w:rsidRPr="00FD5490" w:rsidRDefault="00103147" w:rsidP="00103147">
      <w:pPr>
        <w:pStyle w:val="Heading4"/>
      </w:pPr>
      <w:bookmarkStart w:id="20" w:name="_Toc285730575"/>
      <w:r>
        <w:t xml:space="preserve">SQL </w:t>
      </w:r>
      <w:r w:rsidRPr="00FD5490">
        <w:t>Database</w:t>
      </w:r>
      <w:bookmarkEnd w:id="20"/>
    </w:p>
    <w:p w:rsidR="00103147" w:rsidRPr="002562D9" w:rsidRDefault="00103147" w:rsidP="00103147">
      <w:pPr>
        <w:pStyle w:val="BodyText"/>
        <w:jc w:val="left"/>
        <w:rPr>
          <w:rFonts w:cstheme="minorHAnsi"/>
        </w:rPr>
      </w:pPr>
      <w:r w:rsidRPr="002562D9">
        <w:rPr>
          <w:rFonts w:cstheme="minorHAnsi"/>
          <w:color w:val="000000"/>
        </w:rPr>
        <w:t xml:space="preserve">The </w:t>
      </w:r>
      <w:r>
        <w:rPr>
          <w:rFonts w:cstheme="minorHAnsi"/>
          <w:color w:val="000000"/>
        </w:rPr>
        <w:t xml:space="preserve">SQL </w:t>
      </w:r>
      <w:r w:rsidRPr="002562D9">
        <w:rPr>
          <w:rFonts w:cstheme="minorHAnsi"/>
          <w:color w:val="000000"/>
        </w:rPr>
        <w:t xml:space="preserve">database </w:t>
      </w:r>
      <w:r w:rsidR="009659FE">
        <w:rPr>
          <w:rFonts w:cstheme="minorHAnsi"/>
          <w:color w:val="000000"/>
        </w:rPr>
        <w:t xml:space="preserve">is a central component that provides a link among the web application, the controller, and the </w:t>
      </w:r>
      <w:r w:rsidR="00011E32">
        <w:rPr>
          <w:rFonts w:cstheme="minorHAnsi"/>
          <w:color w:val="000000"/>
        </w:rPr>
        <w:t>location engine</w:t>
      </w:r>
      <w:r w:rsidRPr="002562D9">
        <w:rPr>
          <w:rFonts w:cstheme="minorHAnsi"/>
          <w:color w:val="000000"/>
        </w:rPr>
        <w:t>. Specifically, the database stores the following data:</w:t>
      </w:r>
    </w:p>
    <w:p w:rsidR="00D476A1" w:rsidRPr="002562D9" w:rsidRDefault="00D476A1" w:rsidP="00D476A1">
      <w:pPr>
        <w:pStyle w:val="BodyText"/>
        <w:numPr>
          <w:ilvl w:val="0"/>
          <w:numId w:val="23"/>
        </w:numPr>
        <w:tabs>
          <w:tab w:val="left" w:pos="0"/>
        </w:tabs>
        <w:suppressAutoHyphens/>
        <w:spacing w:after="0"/>
        <w:jc w:val="left"/>
        <w:rPr>
          <w:rFonts w:cstheme="minorHAnsi"/>
        </w:rPr>
      </w:pPr>
      <w:r w:rsidRPr="002562D9">
        <w:rPr>
          <w:rFonts w:cstheme="minorHAnsi"/>
          <w:color w:val="000000"/>
        </w:rPr>
        <w:t>Location update interval</w:t>
      </w:r>
    </w:p>
    <w:p w:rsidR="00103147" w:rsidRPr="002562D9" w:rsidRDefault="00103147" w:rsidP="00103147">
      <w:pPr>
        <w:pStyle w:val="BodyText"/>
        <w:numPr>
          <w:ilvl w:val="0"/>
          <w:numId w:val="23"/>
        </w:numPr>
        <w:tabs>
          <w:tab w:val="left" w:pos="0"/>
        </w:tabs>
        <w:suppressAutoHyphens/>
        <w:spacing w:after="0"/>
        <w:jc w:val="left"/>
        <w:rPr>
          <w:rFonts w:cstheme="minorHAnsi"/>
        </w:rPr>
      </w:pPr>
      <w:r w:rsidRPr="002562D9">
        <w:rPr>
          <w:rFonts w:cstheme="minorHAnsi"/>
          <w:color w:val="000000"/>
        </w:rPr>
        <w:t>Geometry of the tracking area</w:t>
      </w:r>
    </w:p>
    <w:p w:rsidR="00D476A1" w:rsidRPr="002562D9" w:rsidRDefault="00D476A1" w:rsidP="00D476A1">
      <w:pPr>
        <w:pStyle w:val="BodyText"/>
        <w:numPr>
          <w:ilvl w:val="0"/>
          <w:numId w:val="23"/>
        </w:numPr>
        <w:tabs>
          <w:tab w:val="left" w:pos="0"/>
        </w:tabs>
        <w:suppressAutoHyphens/>
        <w:spacing w:after="0"/>
        <w:jc w:val="left"/>
        <w:rPr>
          <w:rFonts w:cstheme="minorHAnsi"/>
        </w:rPr>
      </w:pPr>
      <w:r w:rsidRPr="002562D9">
        <w:rPr>
          <w:rFonts w:cstheme="minorHAnsi"/>
          <w:color w:val="000000"/>
        </w:rPr>
        <w:t>RSSI-distance model or RF fingerprinting</w:t>
      </w:r>
    </w:p>
    <w:p w:rsidR="00D476A1" w:rsidRPr="002562D9" w:rsidRDefault="00D476A1" w:rsidP="00D476A1">
      <w:pPr>
        <w:pStyle w:val="BodyText"/>
        <w:numPr>
          <w:ilvl w:val="0"/>
          <w:numId w:val="23"/>
        </w:numPr>
        <w:tabs>
          <w:tab w:val="left" w:pos="0"/>
        </w:tabs>
        <w:suppressAutoHyphens/>
        <w:spacing w:after="0"/>
        <w:jc w:val="left"/>
        <w:rPr>
          <w:rFonts w:cstheme="minorHAnsi"/>
        </w:rPr>
      </w:pPr>
      <w:r w:rsidRPr="002562D9">
        <w:rPr>
          <w:rFonts w:cstheme="minorHAnsi"/>
          <w:color w:val="000000"/>
        </w:rPr>
        <w:t xml:space="preserve">Identifications and locations of the </w:t>
      </w:r>
      <w:r w:rsidR="00200D7E">
        <w:rPr>
          <w:rFonts w:cstheme="minorHAnsi"/>
          <w:color w:val="000000"/>
        </w:rPr>
        <w:t>detector</w:t>
      </w:r>
      <w:r w:rsidRPr="002562D9">
        <w:rPr>
          <w:rFonts w:cstheme="minorHAnsi"/>
          <w:color w:val="000000"/>
        </w:rPr>
        <w:t>s</w:t>
      </w:r>
    </w:p>
    <w:p w:rsidR="00103147" w:rsidRPr="00942BDA" w:rsidRDefault="00D476A1" w:rsidP="00103147">
      <w:pPr>
        <w:pStyle w:val="BodyText"/>
        <w:numPr>
          <w:ilvl w:val="0"/>
          <w:numId w:val="23"/>
        </w:numPr>
        <w:tabs>
          <w:tab w:val="left" w:pos="0"/>
        </w:tabs>
        <w:suppressAutoHyphens/>
        <w:spacing w:after="0"/>
        <w:jc w:val="left"/>
        <w:rPr>
          <w:rFonts w:cstheme="minorHAnsi"/>
        </w:rPr>
      </w:pPr>
      <w:r>
        <w:rPr>
          <w:rFonts w:cstheme="minorHAnsi"/>
          <w:color w:val="000000"/>
        </w:rPr>
        <w:t xml:space="preserve">Identifications, </w:t>
      </w:r>
      <w:r w:rsidR="00103147" w:rsidRPr="002562D9">
        <w:rPr>
          <w:rFonts w:cstheme="minorHAnsi"/>
          <w:color w:val="000000"/>
        </w:rPr>
        <w:t>location</w:t>
      </w:r>
      <w:r w:rsidR="00D91A30">
        <w:rPr>
          <w:rFonts w:cstheme="minorHAnsi"/>
          <w:color w:val="000000"/>
        </w:rPr>
        <w:t>s</w:t>
      </w:r>
      <w:r>
        <w:rPr>
          <w:rFonts w:cstheme="minorHAnsi"/>
          <w:color w:val="000000"/>
        </w:rPr>
        <w:t>, and battery level</w:t>
      </w:r>
      <w:r w:rsidR="00AA53A1">
        <w:rPr>
          <w:rFonts w:cstheme="minorHAnsi"/>
          <w:color w:val="000000"/>
        </w:rPr>
        <w:t>s</w:t>
      </w:r>
      <w:r w:rsidR="00103147" w:rsidRPr="002562D9">
        <w:rPr>
          <w:rFonts w:cstheme="minorHAnsi"/>
          <w:color w:val="000000"/>
        </w:rPr>
        <w:t xml:space="preserve"> of </w:t>
      </w:r>
      <w:r w:rsidR="0003545F">
        <w:rPr>
          <w:rFonts w:cstheme="minorHAnsi"/>
          <w:color w:val="000000"/>
        </w:rPr>
        <w:t>the</w:t>
      </w:r>
      <w:r w:rsidR="00103147" w:rsidRPr="002562D9">
        <w:rPr>
          <w:rFonts w:cstheme="minorHAnsi"/>
          <w:color w:val="000000"/>
        </w:rPr>
        <w:t xml:space="preserve"> TIUs</w:t>
      </w:r>
    </w:p>
    <w:p w:rsidR="00942BDA" w:rsidRPr="002562D9" w:rsidRDefault="00942BDA" w:rsidP="00103147">
      <w:pPr>
        <w:pStyle w:val="BodyText"/>
        <w:numPr>
          <w:ilvl w:val="0"/>
          <w:numId w:val="23"/>
        </w:numPr>
        <w:tabs>
          <w:tab w:val="left" w:pos="0"/>
        </w:tabs>
        <w:suppressAutoHyphens/>
        <w:spacing w:after="0"/>
        <w:jc w:val="left"/>
        <w:rPr>
          <w:rFonts w:cstheme="minorHAnsi"/>
        </w:rPr>
      </w:pPr>
      <w:r>
        <w:rPr>
          <w:rFonts w:cstheme="minorHAnsi"/>
        </w:rPr>
        <w:t xml:space="preserve">Mapping table between </w:t>
      </w:r>
      <w:r w:rsidR="00200D7E">
        <w:rPr>
          <w:rFonts w:cstheme="minorHAnsi"/>
        </w:rPr>
        <w:t>asset tag</w:t>
      </w:r>
      <w:r>
        <w:rPr>
          <w:rFonts w:cstheme="minorHAnsi"/>
        </w:rPr>
        <w:t>s’ ID and TIUs’ ID</w:t>
      </w:r>
    </w:p>
    <w:p w:rsidR="00103147" w:rsidRPr="00F52E53" w:rsidRDefault="00103147" w:rsidP="00103147">
      <w:pPr>
        <w:pStyle w:val="BodyText"/>
        <w:tabs>
          <w:tab w:val="left" w:pos="0"/>
        </w:tabs>
        <w:suppressAutoHyphens/>
        <w:jc w:val="left"/>
        <w:rPr>
          <w:rFonts w:cstheme="minorHAnsi"/>
          <w:color w:val="000000"/>
        </w:rPr>
      </w:pPr>
      <w:r>
        <w:rPr>
          <w:rFonts w:cstheme="minorHAnsi"/>
          <w:color w:val="000000"/>
        </w:rPr>
        <w:t>We agree on using SQL since it is a standard that is easy to use</w:t>
      </w:r>
      <w:r w:rsidR="006213BF">
        <w:rPr>
          <w:rFonts w:cstheme="minorHAnsi"/>
          <w:color w:val="000000"/>
        </w:rPr>
        <w:t>, secure</w:t>
      </w:r>
      <w:r>
        <w:rPr>
          <w:rFonts w:cstheme="minorHAnsi"/>
          <w:color w:val="000000"/>
        </w:rPr>
        <w:t xml:space="preserve"> and scalable.</w:t>
      </w:r>
    </w:p>
    <w:p w:rsidR="00103147" w:rsidRPr="00F52E53" w:rsidRDefault="00103147" w:rsidP="00103147">
      <w:pPr>
        <w:pStyle w:val="Heading4"/>
      </w:pPr>
      <w:bookmarkStart w:id="21" w:name="_Toc285730576"/>
      <w:r w:rsidRPr="00F52E53">
        <w:t>Web Application</w:t>
      </w:r>
      <w:bookmarkEnd w:id="21"/>
    </w:p>
    <w:p w:rsidR="00103147" w:rsidRPr="002562D9" w:rsidRDefault="00103147" w:rsidP="00103147">
      <w:pPr>
        <w:pStyle w:val="BodyText"/>
        <w:jc w:val="left"/>
        <w:rPr>
          <w:rFonts w:cstheme="minorHAnsi"/>
        </w:rPr>
      </w:pPr>
      <w:r w:rsidRPr="002562D9">
        <w:rPr>
          <w:rFonts w:cstheme="minorHAnsi"/>
          <w:color w:val="000000"/>
        </w:rPr>
        <w:t>The web application provides an interface</w:t>
      </w:r>
      <w:r>
        <w:rPr>
          <w:rFonts w:cstheme="minorHAnsi"/>
          <w:color w:val="000000"/>
        </w:rPr>
        <w:t xml:space="preserve"> for users</w:t>
      </w:r>
      <w:r w:rsidRPr="002562D9">
        <w:rPr>
          <w:rFonts w:cstheme="minorHAnsi"/>
          <w:color w:val="000000"/>
        </w:rPr>
        <w:t xml:space="preserve"> to access </w:t>
      </w:r>
      <w:r>
        <w:rPr>
          <w:rFonts w:cstheme="minorHAnsi"/>
          <w:color w:val="000000"/>
        </w:rPr>
        <w:t xml:space="preserve">the location information in </w:t>
      </w:r>
      <w:r w:rsidRPr="002562D9">
        <w:rPr>
          <w:rFonts w:cstheme="minorHAnsi"/>
          <w:color w:val="000000"/>
        </w:rPr>
        <w:t>the</w:t>
      </w:r>
      <w:r>
        <w:rPr>
          <w:rFonts w:cstheme="minorHAnsi"/>
          <w:color w:val="000000"/>
        </w:rPr>
        <w:t xml:space="preserve"> database. Its functionalities are:</w:t>
      </w:r>
    </w:p>
    <w:p w:rsidR="00103147" w:rsidRPr="002562D9" w:rsidRDefault="00103147" w:rsidP="00103147">
      <w:pPr>
        <w:pStyle w:val="BodyText"/>
        <w:numPr>
          <w:ilvl w:val="0"/>
          <w:numId w:val="24"/>
        </w:numPr>
        <w:tabs>
          <w:tab w:val="left" w:pos="0"/>
        </w:tabs>
        <w:suppressAutoHyphens/>
        <w:spacing w:after="0"/>
        <w:jc w:val="left"/>
        <w:rPr>
          <w:rFonts w:cstheme="minorHAnsi"/>
        </w:rPr>
      </w:pPr>
      <w:r w:rsidRPr="002562D9">
        <w:rPr>
          <w:rFonts w:cstheme="minorHAnsi"/>
          <w:color w:val="000000"/>
        </w:rPr>
        <w:lastRenderedPageBreak/>
        <w:t>Display the locations</w:t>
      </w:r>
      <w:r w:rsidR="00AA53A1">
        <w:rPr>
          <w:rFonts w:cstheme="minorHAnsi"/>
          <w:color w:val="000000"/>
        </w:rPr>
        <w:t xml:space="preserve"> </w:t>
      </w:r>
      <w:r w:rsidRPr="002562D9">
        <w:rPr>
          <w:rFonts w:cstheme="minorHAnsi"/>
          <w:color w:val="000000"/>
        </w:rPr>
        <w:t>and battery levels of all tracked TIUs on an interactive 2D map</w:t>
      </w:r>
      <w:r w:rsidRPr="002562D9">
        <w:rPr>
          <w:rFonts w:cstheme="minorHAnsi"/>
        </w:rPr>
        <w:t xml:space="preserve"> </w:t>
      </w:r>
    </w:p>
    <w:p w:rsidR="00103147" w:rsidRPr="002562D9" w:rsidRDefault="00103147" w:rsidP="00103147">
      <w:pPr>
        <w:pStyle w:val="BodyText"/>
        <w:numPr>
          <w:ilvl w:val="0"/>
          <w:numId w:val="24"/>
        </w:numPr>
        <w:tabs>
          <w:tab w:val="left" w:pos="0"/>
        </w:tabs>
        <w:suppressAutoHyphens/>
        <w:spacing w:after="0"/>
        <w:jc w:val="left"/>
        <w:rPr>
          <w:rFonts w:cstheme="minorHAnsi"/>
        </w:rPr>
      </w:pPr>
      <w:r w:rsidRPr="002562D9">
        <w:rPr>
          <w:rFonts w:cstheme="minorHAnsi"/>
          <w:color w:val="000000"/>
        </w:rPr>
        <w:t>Allow users to search for a TIU via its ID. In case the ID is not complete or unique, the application will highlight the locations of all matched TIUs</w:t>
      </w:r>
      <w:r w:rsidRPr="002562D9">
        <w:rPr>
          <w:rFonts w:cstheme="minorHAnsi"/>
        </w:rPr>
        <w:t xml:space="preserve"> </w:t>
      </w:r>
    </w:p>
    <w:p w:rsidR="00103147" w:rsidRDefault="00103147" w:rsidP="00103147">
      <w:pPr>
        <w:pStyle w:val="BodyText"/>
        <w:numPr>
          <w:ilvl w:val="0"/>
          <w:numId w:val="24"/>
        </w:numPr>
        <w:tabs>
          <w:tab w:val="left" w:pos="0"/>
        </w:tabs>
        <w:suppressAutoHyphens/>
        <w:jc w:val="left"/>
        <w:rPr>
          <w:rFonts w:cstheme="minorHAnsi"/>
          <w:color w:val="000000"/>
        </w:rPr>
      </w:pPr>
      <w:r w:rsidRPr="002562D9">
        <w:rPr>
          <w:rFonts w:cstheme="minorHAnsi"/>
          <w:color w:val="000000"/>
        </w:rPr>
        <w:t>Allow users to view location history of the TIUs</w:t>
      </w:r>
    </w:p>
    <w:p w:rsidR="004526B6" w:rsidRDefault="004526B6" w:rsidP="00103147">
      <w:pPr>
        <w:pStyle w:val="BodyText"/>
        <w:numPr>
          <w:ilvl w:val="0"/>
          <w:numId w:val="24"/>
        </w:numPr>
        <w:tabs>
          <w:tab w:val="left" w:pos="0"/>
        </w:tabs>
        <w:suppressAutoHyphens/>
        <w:jc w:val="left"/>
        <w:rPr>
          <w:rFonts w:cstheme="minorHAnsi"/>
          <w:color w:val="000000"/>
        </w:rPr>
      </w:pPr>
      <w:r>
        <w:rPr>
          <w:rFonts w:cstheme="minorHAnsi"/>
          <w:color w:val="000000"/>
        </w:rPr>
        <w:t xml:space="preserve">Alert users when a TIU is </w:t>
      </w:r>
      <w:r w:rsidR="002F73BC">
        <w:rPr>
          <w:rFonts w:cstheme="minorHAnsi"/>
          <w:color w:val="000000"/>
        </w:rPr>
        <w:t xml:space="preserve">brought </w:t>
      </w:r>
      <w:r>
        <w:rPr>
          <w:rFonts w:cstheme="minorHAnsi"/>
          <w:color w:val="000000"/>
        </w:rPr>
        <w:t>out of bounds or when it runs out of battery</w:t>
      </w:r>
    </w:p>
    <w:p w:rsidR="00103147" w:rsidRPr="00F52E53" w:rsidRDefault="00103147" w:rsidP="00103147">
      <w:pPr>
        <w:pStyle w:val="BodyText"/>
        <w:tabs>
          <w:tab w:val="left" w:pos="0"/>
        </w:tabs>
        <w:suppressAutoHyphens/>
        <w:jc w:val="left"/>
        <w:rPr>
          <w:rFonts w:cstheme="minorHAnsi"/>
          <w:color w:val="000000"/>
        </w:rPr>
      </w:pPr>
      <w:r>
        <w:rPr>
          <w:rFonts w:cstheme="minorHAnsi"/>
          <w:color w:val="000000"/>
        </w:rPr>
        <w:t>The web application consists of two components: the client side and the server side. The client side will be implemented using modern web technologies such as HTML5, JavaScript, CSS3, and AJAX. The server side could be built upon one of the two most popular web server applications, i.e. Microsoft IIS and Apache.</w:t>
      </w:r>
    </w:p>
    <w:p w:rsidR="00103147" w:rsidRDefault="00D33D27" w:rsidP="00103147">
      <w:pPr>
        <w:pStyle w:val="Heading4"/>
      </w:pPr>
      <w:bookmarkStart w:id="22" w:name="_Toc285730577"/>
      <w:r>
        <w:t>Controller</w:t>
      </w:r>
    </w:p>
    <w:p w:rsidR="00103147" w:rsidRDefault="00103147" w:rsidP="00103147">
      <w:r>
        <w:t xml:space="preserve">The controller application is a GUI application that allows an administrator to manage the system. It </w:t>
      </w:r>
      <w:r w:rsidR="00B20141">
        <w:t>allows the administrator to</w:t>
      </w:r>
    </w:p>
    <w:p w:rsidR="00103147" w:rsidRPr="002562D9" w:rsidRDefault="00B20141" w:rsidP="00103147">
      <w:pPr>
        <w:pStyle w:val="BodyText"/>
        <w:numPr>
          <w:ilvl w:val="0"/>
          <w:numId w:val="24"/>
        </w:numPr>
        <w:tabs>
          <w:tab w:val="left" w:pos="0"/>
        </w:tabs>
        <w:suppressAutoHyphens/>
        <w:spacing w:after="0"/>
        <w:jc w:val="left"/>
        <w:rPr>
          <w:rFonts w:cstheme="minorHAnsi"/>
        </w:rPr>
      </w:pPr>
      <w:r>
        <w:rPr>
          <w:rFonts w:cstheme="minorHAnsi"/>
          <w:color w:val="000000"/>
        </w:rPr>
        <w:t>M</w:t>
      </w:r>
      <w:r w:rsidR="00103147" w:rsidRPr="002562D9">
        <w:rPr>
          <w:rFonts w:cstheme="minorHAnsi"/>
          <w:color w:val="000000"/>
        </w:rPr>
        <w:t>odify the geometry of the tracking area</w:t>
      </w:r>
    </w:p>
    <w:p w:rsidR="00103147" w:rsidRPr="00E342A6" w:rsidRDefault="00B20141" w:rsidP="00103147">
      <w:pPr>
        <w:pStyle w:val="BodyText"/>
        <w:numPr>
          <w:ilvl w:val="0"/>
          <w:numId w:val="24"/>
        </w:numPr>
        <w:tabs>
          <w:tab w:val="left" w:pos="0"/>
        </w:tabs>
        <w:suppressAutoHyphens/>
        <w:spacing w:after="0"/>
        <w:jc w:val="left"/>
        <w:rPr>
          <w:rFonts w:cstheme="minorHAnsi"/>
        </w:rPr>
      </w:pPr>
      <w:r>
        <w:rPr>
          <w:rFonts w:cstheme="minorHAnsi"/>
          <w:color w:val="000000"/>
        </w:rPr>
        <w:t>R</w:t>
      </w:r>
      <w:r w:rsidR="00103147" w:rsidRPr="002562D9">
        <w:rPr>
          <w:rFonts w:cstheme="minorHAnsi"/>
          <w:color w:val="000000"/>
        </w:rPr>
        <w:t xml:space="preserve">emap </w:t>
      </w:r>
      <w:r w:rsidR="00200D7E">
        <w:rPr>
          <w:rFonts w:cstheme="minorHAnsi"/>
          <w:color w:val="000000"/>
        </w:rPr>
        <w:t>asset tag</w:t>
      </w:r>
      <w:r>
        <w:rPr>
          <w:rFonts w:cstheme="minorHAnsi"/>
          <w:color w:val="000000"/>
        </w:rPr>
        <w:t>s</w:t>
      </w:r>
      <w:r w:rsidR="00103147" w:rsidRPr="00F52E53">
        <w:rPr>
          <w:rFonts w:cstheme="minorHAnsi"/>
          <w:color w:val="000000"/>
        </w:rPr>
        <w:t>’ ID to TIUs’ ID</w:t>
      </w:r>
    </w:p>
    <w:p w:rsidR="00103147" w:rsidRPr="004718DA" w:rsidRDefault="00B20141" w:rsidP="00103147">
      <w:pPr>
        <w:pStyle w:val="BodyText"/>
        <w:numPr>
          <w:ilvl w:val="0"/>
          <w:numId w:val="24"/>
        </w:numPr>
        <w:tabs>
          <w:tab w:val="left" w:pos="0"/>
        </w:tabs>
        <w:suppressAutoHyphens/>
        <w:spacing w:after="0"/>
        <w:jc w:val="left"/>
        <w:rPr>
          <w:rFonts w:cstheme="minorHAnsi"/>
        </w:rPr>
      </w:pPr>
      <w:r>
        <w:rPr>
          <w:rFonts w:cstheme="minorHAnsi"/>
          <w:color w:val="000000"/>
        </w:rPr>
        <w:t>A</w:t>
      </w:r>
      <w:r w:rsidR="00103147">
        <w:rPr>
          <w:rFonts w:cstheme="minorHAnsi"/>
          <w:color w:val="000000"/>
        </w:rPr>
        <w:t>dd or remove devices (</w:t>
      </w:r>
      <w:r w:rsidR="00200D7E">
        <w:rPr>
          <w:rFonts w:cstheme="minorHAnsi"/>
          <w:color w:val="000000"/>
        </w:rPr>
        <w:t>detector</w:t>
      </w:r>
      <w:r w:rsidR="00103147">
        <w:rPr>
          <w:rFonts w:cstheme="minorHAnsi"/>
          <w:color w:val="000000"/>
        </w:rPr>
        <w:t xml:space="preserve">s and </w:t>
      </w:r>
      <w:r w:rsidR="00200D7E">
        <w:rPr>
          <w:rFonts w:cstheme="minorHAnsi"/>
          <w:color w:val="000000"/>
        </w:rPr>
        <w:t>asset tag</w:t>
      </w:r>
      <w:r w:rsidR="00103147">
        <w:rPr>
          <w:rFonts w:cstheme="minorHAnsi"/>
          <w:color w:val="000000"/>
        </w:rPr>
        <w:t>s)</w:t>
      </w:r>
    </w:p>
    <w:p w:rsidR="004718DA" w:rsidRPr="00E276AF" w:rsidRDefault="004718DA" w:rsidP="004718DA">
      <w:pPr>
        <w:pStyle w:val="BodyText"/>
        <w:tabs>
          <w:tab w:val="left" w:pos="0"/>
        </w:tabs>
        <w:suppressAutoHyphens/>
        <w:spacing w:after="0"/>
        <w:jc w:val="left"/>
        <w:rPr>
          <w:rFonts w:cstheme="minorHAnsi"/>
        </w:rPr>
      </w:pPr>
      <w:r>
        <w:rPr>
          <w:rFonts w:cstheme="minorHAnsi"/>
          <w:color w:val="000000"/>
        </w:rPr>
        <w:t>The controller also receives RSSI data from the proxy, preprocesses them before feeding them into the location engine.</w:t>
      </w:r>
    </w:p>
    <w:p w:rsidR="00103147" w:rsidRPr="00F52E53" w:rsidRDefault="00103147" w:rsidP="00103147">
      <w:pPr>
        <w:pStyle w:val="Heading4"/>
      </w:pPr>
      <w:r>
        <w:t>Location</w:t>
      </w:r>
      <w:bookmarkEnd w:id="22"/>
      <w:r w:rsidR="00D33D27">
        <w:t xml:space="preserve"> Engine</w:t>
      </w:r>
    </w:p>
    <w:p w:rsidR="002E1F29" w:rsidRDefault="00103147" w:rsidP="00103147">
      <w:pPr>
        <w:spacing w:before="240"/>
        <w:rPr>
          <w:rFonts w:cstheme="minorHAnsi"/>
          <w:color w:val="000000"/>
        </w:rPr>
      </w:pPr>
      <w:r w:rsidRPr="002562D9">
        <w:rPr>
          <w:rFonts w:cstheme="minorHAnsi"/>
          <w:color w:val="000000"/>
        </w:rPr>
        <w:t xml:space="preserve">The </w:t>
      </w:r>
      <w:r w:rsidR="00D33D27">
        <w:rPr>
          <w:rFonts w:cstheme="minorHAnsi"/>
          <w:color w:val="000000"/>
        </w:rPr>
        <w:t>location engine</w:t>
      </w:r>
      <w:r>
        <w:rPr>
          <w:rFonts w:cstheme="minorHAnsi"/>
          <w:color w:val="000000"/>
        </w:rPr>
        <w:t xml:space="preserve"> </w:t>
      </w:r>
      <w:r w:rsidRPr="002562D9">
        <w:rPr>
          <w:rFonts w:cstheme="minorHAnsi"/>
          <w:color w:val="000000"/>
        </w:rPr>
        <w:t xml:space="preserve">receives RSSI values from the </w:t>
      </w:r>
      <w:r w:rsidR="00D33D27">
        <w:rPr>
          <w:rFonts w:cstheme="minorHAnsi"/>
          <w:color w:val="000000"/>
        </w:rPr>
        <w:t>controller</w:t>
      </w:r>
      <w:r w:rsidRPr="002562D9">
        <w:rPr>
          <w:rFonts w:cstheme="minorHAnsi"/>
          <w:color w:val="000000"/>
        </w:rPr>
        <w:t xml:space="preserve"> and uses those values to calculate the locations of the </w:t>
      </w:r>
      <w:r w:rsidR="00200D7E">
        <w:rPr>
          <w:rFonts w:cstheme="minorHAnsi"/>
          <w:color w:val="000000"/>
        </w:rPr>
        <w:t>asset tag</w:t>
      </w:r>
      <w:r w:rsidRPr="002562D9">
        <w:rPr>
          <w:rFonts w:cstheme="minorHAnsi"/>
          <w:color w:val="000000"/>
        </w:rPr>
        <w:t>s. The derived locations will then be stored in the database.</w:t>
      </w:r>
      <w:r w:rsidRPr="002562D9">
        <w:rPr>
          <w:rFonts w:cstheme="minorHAnsi"/>
        </w:rPr>
        <w:br/>
      </w:r>
      <w:r w:rsidRPr="002562D9">
        <w:rPr>
          <w:rFonts w:cstheme="minorHAnsi"/>
          <w:color w:val="000000"/>
        </w:rPr>
        <w:t xml:space="preserve">In case of using battery to power the </w:t>
      </w:r>
      <w:r w:rsidR="00200D7E">
        <w:rPr>
          <w:rFonts w:cstheme="minorHAnsi"/>
          <w:color w:val="000000"/>
        </w:rPr>
        <w:t>asset tag</w:t>
      </w:r>
      <w:r w:rsidRPr="002562D9">
        <w:rPr>
          <w:rFonts w:cstheme="minorHAnsi"/>
          <w:color w:val="000000"/>
        </w:rPr>
        <w:t xml:space="preserve">s, this application also receives battery level reports of the </w:t>
      </w:r>
      <w:r w:rsidR="00200D7E">
        <w:rPr>
          <w:rFonts w:cstheme="minorHAnsi"/>
          <w:color w:val="000000"/>
        </w:rPr>
        <w:t>asset tag</w:t>
      </w:r>
      <w:r w:rsidRPr="002562D9">
        <w:rPr>
          <w:rFonts w:cstheme="minorHAnsi"/>
          <w:color w:val="000000"/>
        </w:rPr>
        <w:t xml:space="preserve">s from the </w:t>
      </w:r>
      <w:r w:rsidR="00200D7E">
        <w:rPr>
          <w:rFonts w:cstheme="minorHAnsi"/>
          <w:color w:val="000000"/>
        </w:rPr>
        <w:t>detector</w:t>
      </w:r>
      <w:r w:rsidRPr="002562D9">
        <w:rPr>
          <w:rFonts w:cstheme="minorHAnsi"/>
          <w:color w:val="000000"/>
        </w:rPr>
        <w:t>s and update the data in the database</w:t>
      </w:r>
      <w:r>
        <w:rPr>
          <w:rFonts w:cstheme="minorHAnsi"/>
          <w:color w:val="000000"/>
        </w:rPr>
        <w:t>. This application should be written in a programming language that supports SQL database access and network communication.</w:t>
      </w:r>
    </w:p>
    <w:p w:rsidR="009F62BE" w:rsidRDefault="00B968A4" w:rsidP="00B968A4">
      <w:pPr>
        <w:pStyle w:val="BodyText"/>
        <w:tabs>
          <w:tab w:val="left" w:pos="0"/>
        </w:tabs>
        <w:suppressAutoHyphens/>
        <w:jc w:val="left"/>
        <w:rPr>
          <w:rFonts w:cstheme="minorHAnsi"/>
          <w:color w:val="000000"/>
        </w:rPr>
      </w:pPr>
      <w:r>
        <w:rPr>
          <w:rFonts w:cstheme="minorHAnsi"/>
          <w:color w:val="000000"/>
        </w:rPr>
        <w:t>The controller and the locationing application</w:t>
      </w:r>
      <w:r w:rsidR="0003545F">
        <w:rPr>
          <w:rFonts w:cstheme="minorHAnsi"/>
          <w:color w:val="000000"/>
        </w:rPr>
        <w:t>s</w:t>
      </w:r>
      <w:r>
        <w:rPr>
          <w:rFonts w:cstheme="minorHAnsi"/>
          <w:color w:val="000000"/>
        </w:rPr>
        <w:t xml:space="preserve"> are discussed herein as two separate applications. However, they can definitely be combined into one single application.</w:t>
      </w:r>
    </w:p>
    <w:p w:rsidR="009F62BE" w:rsidRDefault="009F62BE">
      <w:pPr>
        <w:rPr>
          <w:rFonts w:cstheme="minorHAnsi"/>
          <w:color w:val="000000"/>
        </w:rPr>
      </w:pPr>
      <w:r>
        <w:rPr>
          <w:rFonts w:cstheme="minorHAnsi"/>
          <w:color w:val="000000"/>
        </w:rPr>
        <w:br w:type="page"/>
      </w:r>
    </w:p>
    <w:p w:rsidR="00DA714D" w:rsidRPr="00513F1E" w:rsidRDefault="00DA714D" w:rsidP="00CB0F47">
      <w:pPr>
        <w:pStyle w:val="Heading2"/>
      </w:pPr>
      <w:bookmarkStart w:id="23" w:name="_Toc285730565"/>
      <w:bookmarkStart w:id="24" w:name="_Toc285884034"/>
      <w:r w:rsidRPr="00513F1E">
        <w:lastRenderedPageBreak/>
        <w:t>Hardware</w:t>
      </w:r>
      <w:bookmarkEnd w:id="23"/>
      <w:bookmarkEnd w:id="24"/>
    </w:p>
    <w:p w:rsidR="0000002B" w:rsidRPr="002562D9" w:rsidRDefault="0000002B" w:rsidP="00C979A8">
      <w:pPr>
        <w:rPr>
          <w:rFonts w:cstheme="minorHAnsi"/>
        </w:rPr>
      </w:pPr>
      <w:r w:rsidRPr="002562D9">
        <w:rPr>
          <w:rFonts w:cstheme="minorHAnsi"/>
        </w:rPr>
        <w:t xml:space="preserve">The infrastructure </w:t>
      </w:r>
      <w:r w:rsidR="00101521" w:rsidRPr="002562D9">
        <w:rPr>
          <w:rFonts w:cstheme="minorHAnsi"/>
        </w:rPr>
        <w:t>of the</w:t>
      </w:r>
      <w:r w:rsidRPr="002562D9">
        <w:rPr>
          <w:rFonts w:cstheme="minorHAnsi"/>
        </w:rPr>
        <w:t xml:space="preserve"> tracking system consists of </w:t>
      </w:r>
      <w:r w:rsidR="00200D7E">
        <w:rPr>
          <w:rFonts w:cstheme="minorHAnsi"/>
        </w:rPr>
        <w:t>detector</w:t>
      </w:r>
      <w:r w:rsidR="003C2975">
        <w:rPr>
          <w:rFonts w:cstheme="minorHAnsi"/>
        </w:rPr>
        <w:t>s</w:t>
      </w:r>
      <w:r w:rsidRPr="002562D9">
        <w:rPr>
          <w:rFonts w:cstheme="minorHAnsi"/>
        </w:rPr>
        <w:t xml:space="preserve">, </w:t>
      </w:r>
      <w:r w:rsidR="00200D7E">
        <w:rPr>
          <w:rFonts w:cstheme="minorHAnsi"/>
        </w:rPr>
        <w:t>asset tag</w:t>
      </w:r>
      <w:r w:rsidR="003C2975">
        <w:rPr>
          <w:rFonts w:cstheme="minorHAnsi"/>
        </w:rPr>
        <w:t>s</w:t>
      </w:r>
      <w:r w:rsidR="0016583E">
        <w:rPr>
          <w:rFonts w:cstheme="minorHAnsi"/>
        </w:rPr>
        <w:t>, proxies and a server, as shown in Figure 3-6.</w:t>
      </w:r>
    </w:p>
    <w:p w:rsidR="00124625" w:rsidRDefault="00124625" w:rsidP="00101521">
      <w:pPr>
        <w:keepNext/>
        <w:jc w:val="center"/>
      </w:pPr>
      <w:r w:rsidRPr="00124625">
        <w:rPr>
          <w:rFonts w:cstheme="minorHAnsi"/>
          <w:noProof/>
          <w:lang w:bidi="ar-SA"/>
        </w:rPr>
        <w:drawing>
          <wp:inline distT="0" distB="0" distL="0" distR="0">
            <wp:extent cx="4008755" cy="5749925"/>
            <wp:effectExtent l="19050" t="0" r="0" b="0"/>
            <wp:docPr id="43" name="Picture 2" descr="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
                    <pic:cNvPicPr>
                      <a:picLocks noChangeAspect="1" noChangeArrowheads="1"/>
                    </pic:cNvPicPr>
                  </pic:nvPicPr>
                  <pic:blipFill>
                    <a:blip r:embed="rId16" cstate="print"/>
                    <a:srcRect/>
                    <a:stretch>
                      <a:fillRect/>
                    </a:stretch>
                  </pic:blipFill>
                  <pic:spPr bwMode="auto">
                    <a:xfrm>
                      <a:off x="0" y="0"/>
                      <a:ext cx="4008755" cy="5749925"/>
                    </a:xfrm>
                    <a:prstGeom prst="rect">
                      <a:avLst/>
                    </a:prstGeom>
                    <a:noFill/>
                    <a:ln w="9525">
                      <a:noFill/>
                      <a:miter lim="800000"/>
                      <a:headEnd/>
                      <a:tailEnd/>
                    </a:ln>
                  </pic:spPr>
                </pic:pic>
              </a:graphicData>
            </a:graphic>
          </wp:inline>
        </w:drawing>
      </w:r>
    </w:p>
    <w:p w:rsidR="00F74BF5" w:rsidRPr="002562D9" w:rsidRDefault="00124625" w:rsidP="00101521">
      <w:pPr>
        <w:pStyle w:val="Caption"/>
        <w:jc w:val="center"/>
        <w:rPr>
          <w:rFonts w:cstheme="minorHAnsi"/>
        </w:rPr>
      </w:pPr>
      <w:r>
        <w:t xml:space="preserve">Figure </w:t>
      </w:r>
      <w:fldSimple w:instr=" STYLEREF 1 \s ">
        <w:r w:rsidR="00CD1FB8">
          <w:rPr>
            <w:noProof/>
          </w:rPr>
          <w:t>3</w:t>
        </w:r>
      </w:fldSimple>
      <w:r w:rsidR="00A7529A">
        <w:noBreakHyphen/>
      </w:r>
      <w:fldSimple w:instr=" SEQ Figure \* ARABIC \s 1 ">
        <w:r w:rsidR="00CD1FB8">
          <w:rPr>
            <w:noProof/>
          </w:rPr>
          <w:t>6</w:t>
        </w:r>
      </w:fldSimple>
      <w:r w:rsidR="00101521">
        <w:t>:</w:t>
      </w:r>
      <w:r w:rsidR="002525D8">
        <w:rPr>
          <w:noProof/>
        </w:rPr>
        <w:t xml:space="preserve"> </w:t>
      </w:r>
      <w:r w:rsidRPr="00CF5067">
        <w:rPr>
          <w:noProof/>
        </w:rPr>
        <w:t>An example topol</w:t>
      </w:r>
      <w:r w:rsidR="002525D8">
        <w:rPr>
          <w:noProof/>
        </w:rPr>
        <w:t>ogy for hardware infrastructure</w:t>
      </w:r>
      <w:r w:rsidR="00101521">
        <w:rPr>
          <w:noProof/>
        </w:rPr>
        <w:t>.</w:t>
      </w:r>
    </w:p>
    <w:p w:rsidR="00022FA5" w:rsidRPr="000D0E53" w:rsidRDefault="00200D7E" w:rsidP="00C979A8">
      <w:pPr>
        <w:pStyle w:val="Heading3"/>
      </w:pPr>
      <w:bookmarkStart w:id="25" w:name="_Toc285884035"/>
      <w:r>
        <w:t>Asset Tag</w:t>
      </w:r>
      <w:bookmarkEnd w:id="25"/>
    </w:p>
    <w:p w:rsidR="00541031" w:rsidRPr="002562D9" w:rsidRDefault="007911C3" w:rsidP="00C979A8">
      <w:pPr>
        <w:spacing w:before="120" w:after="120"/>
        <w:rPr>
          <w:rFonts w:cstheme="minorHAnsi"/>
        </w:rPr>
      </w:pPr>
      <w:r w:rsidRPr="002562D9">
        <w:rPr>
          <w:rFonts w:cstheme="minorHAnsi"/>
        </w:rPr>
        <w:t>An</w:t>
      </w:r>
      <w:r w:rsidR="0000002B" w:rsidRPr="002562D9">
        <w:rPr>
          <w:rFonts w:cstheme="minorHAnsi"/>
        </w:rPr>
        <w:t xml:space="preserve"> </w:t>
      </w:r>
      <w:r w:rsidR="00200D7E">
        <w:rPr>
          <w:rFonts w:cstheme="minorHAnsi"/>
        </w:rPr>
        <w:t>asset tag</w:t>
      </w:r>
      <w:r w:rsidR="0000002B" w:rsidRPr="002562D9">
        <w:rPr>
          <w:rFonts w:cstheme="minorHAnsi"/>
        </w:rPr>
        <w:t xml:space="preserve"> </w:t>
      </w:r>
      <w:r w:rsidR="00356FD0">
        <w:rPr>
          <w:rFonts w:cstheme="minorHAnsi"/>
        </w:rPr>
        <w:t xml:space="preserve">consists </w:t>
      </w:r>
      <w:r w:rsidR="0000002B" w:rsidRPr="002562D9">
        <w:rPr>
          <w:rFonts w:cstheme="minorHAnsi"/>
        </w:rPr>
        <w:t>of two major parts</w:t>
      </w:r>
      <w:r w:rsidR="00E556D5">
        <w:rPr>
          <w:rFonts w:cstheme="minorHAnsi"/>
        </w:rPr>
        <w:t>:</w:t>
      </w:r>
      <w:r w:rsidR="0000002B" w:rsidRPr="002562D9">
        <w:rPr>
          <w:rFonts w:cstheme="minorHAnsi"/>
        </w:rPr>
        <w:t xml:space="preserve"> a</w:t>
      </w:r>
      <w:r w:rsidR="00E556D5">
        <w:rPr>
          <w:rFonts w:cstheme="minorHAnsi"/>
        </w:rPr>
        <w:t xml:space="preserve"> </w:t>
      </w:r>
      <w:r w:rsidR="0000002B" w:rsidRPr="002562D9">
        <w:rPr>
          <w:rFonts w:cstheme="minorHAnsi"/>
        </w:rPr>
        <w:t>microcontroller, and a RF transceiver.</w:t>
      </w:r>
      <w:r w:rsidR="00E556D5">
        <w:rPr>
          <w:rFonts w:cstheme="minorHAnsi"/>
        </w:rPr>
        <w:t xml:space="preserve"> </w:t>
      </w:r>
      <w:r w:rsidR="0000002B" w:rsidRPr="002562D9">
        <w:rPr>
          <w:rFonts w:cstheme="minorHAnsi"/>
        </w:rPr>
        <w:t>The microcontroller controls the RF transceiver. The RF transceiver is responsible for communicating information to the system.</w:t>
      </w:r>
      <w:r w:rsidR="00541031" w:rsidRPr="002562D9">
        <w:rPr>
          <w:rFonts w:cstheme="minorHAnsi"/>
        </w:rPr>
        <w:t xml:space="preserve"> </w:t>
      </w:r>
    </w:p>
    <w:p w:rsidR="00952BE5" w:rsidRPr="000D0E53" w:rsidRDefault="00200D7E" w:rsidP="00C979A8">
      <w:pPr>
        <w:pStyle w:val="Heading3"/>
      </w:pPr>
      <w:bookmarkStart w:id="26" w:name="_Toc285884036"/>
      <w:r>
        <w:lastRenderedPageBreak/>
        <w:t>Detector</w:t>
      </w:r>
      <w:bookmarkEnd w:id="26"/>
    </w:p>
    <w:p w:rsidR="00272044" w:rsidRDefault="0000002B" w:rsidP="00C979A8">
      <w:pPr>
        <w:autoSpaceDE w:val="0"/>
        <w:autoSpaceDN w:val="0"/>
        <w:adjustRightInd w:val="0"/>
        <w:spacing w:before="120" w:after="120"/>
      </w:pPr>
      <w:r w:rsidRPr="002562D9">
        <w:rPr>
          <w:rFonts w:cstheme="minorHAnsi"/>
        </w:rPr>
        <w:t xml:space="preserve">A </w:t>
      </w:r>
      <w:r w:rsidR="00200D7E">
        <w:rPr>
          <w:rFonts w:cstheme="minorHAnsi"/>
        </w:rPr>
        <w:t>detector</w:t>
      </w:r>
      <w:r w:rsidR="00356FD0" w:rsidRPr="002562D9">
        <w:rPr>
          <w:rFonts w:cstheme="minorHAnsi"/>
        </w:rPr>
        <w:t xml:space="preserve"> </w:t>
      </w:r>
      <w:r w:rsidR="00356FD0">
        <w:rPr>
          <w:rFonts w:cstheme="minorHAnsi"/>
        </w:rPr>
        <w:t xml:space="preserve">consists </w:t>
      </w:r>
      <w:r w:rsidRPr="002562D9">
        <w:rPr>
          <w:rFonts w:cstheme="minorHAnsi"/>
        </w:rPr>
        <w:t>of two major parts</w:t>
      </w:r>
      <w:r w:rsidR="00101521">
        <w:rPr>
          <w:rFonts w:cstheme="minorHAnsi"/>
        </w:rPr>
        <w:t>:</w:t>
      </w:r>
      <w:r w:rsidRPr="002562D9">
        <w:rPr>
          <w:rFonts w:cstheme="minorHAnsi"/>
        </w:rPr>
        <w:t xml:space="preserve"> </w:t>
      </w:r>
      <w:r w:rsidR="00101521" w:rsidRPr="002562D9">
        <w:rPr>
          <w:rFonts w:cstheme="minorHAnsi"/>
        </w:rPr>
        <w:t>a microcontroller</w:t>
      </w:r>
      <w:r w:rsidRPr="002562D9">
        <w:rPr>
          <w:rFonts w:cstheme="minorHAnsi"/>
        </w:rPr>
        <w:t>, and a RF transceiver.</w:t>
      </w:r>
      <w:r w:rsidR="00E71E4E">
        <w:rPr>
          <w:rFonts w:cstheme="minorHAnsi"/>
        </w:rPr>
        <w:t xml:space="preserve"> </w:t>
      </w:r>
      <w:r w:rsidRPr="002562D9">
        <w:rPr>
          <w:rFonts w:cstheme="minorHAnsi"/>
        </w:rPr>
        <w:t>The microcontroller controls the RF transceiver.</w:t>
      </w:r>
      <w:r w:rsidR="00C979A8">
        <w:rPr>
          <w:rFonts w:cstheme="minorHAnsi"/>
        </w:rPr>
        <w:t xml:space="preserve"> </w:t>
      </w:r>
      <w:r w:rsidRPr="002562D9">
        <w:rPr>
          <w:rFonts w:cstheme="minorHAnsi"/>
        </w:rPr>
        <w:t>The RF transceiver is responsible for communicating information to the system</w:t>
      </w:r>
      <w:r w:rsidR="00F24050">
        <w:rPr>
          <w:rFonts w:cstheme="minorHAnsi"/>
        </w:rPr>
        <w:t>.</w:t>
      </w:r>
    </w:p>
    <w:p w:rsidR="00272044" w:rsidRDefault="00272044" w:rsidP="00272044">
      <w:pPr>
        <w:pStyle w:val="Heading3"/>
      </w:pPr>
      <w:bookmarkStart w:id="27" w:name="_Toc285884037"/>
      <w:r>
        <w:t>Proxy</w:t>
      </w:r>
      <w:bookmarkEnd w:id="27"/>
    </w:p>
    <w:p w:rsidR="00272044" w:rsidRPr="00272044" w:rsidRDefault="00272044" w:rsidP="00272044">
      <w:r w:rsidRPr="002562D9">
        <w:rPr>
          <w:rFonts w:cstheme="minorHAnsi"/>
        </w:rPr>
        <w:t xml:space="preserve">The proxy </w:t>
      </w:r>
      <w:r w:rsidR="00356FD0">
        <w:rPr>
          <w:rFonts w:cstheme="minorHAnsi"/>
        </w:rPr>
        <w:t xml:space="preserve">consists </w:t>
      </w:r>
      <w:r w:rsidR="00E86B58">
        <w:rPr>
          <w:rFonts w:cstheme="minorHAnsi"/>
        </w:rPr>
        <w:t xml:space="preserve">of </w:t>
      </w:r>
      <w:r w:rsidRPr="002562D9">
        <w:rPr>
          <w:rFonts w:cstheme="minorHAnsi"/>
        </w:rPr>
        <w:t>three major parts</w:t>
      </w:r>
      <w:r>
        <w:rPr>
          <w:rFonts w:cstheme="minorHAnsi"/>
        </w:rPr>
        <w:t>:</w:t>
      </w:r>
      <w:r w:rsidRPr="002562D9">
        <w:rPr>
          <w:rFonts w:cstheme="minorHAnsi"/>
        </w:rPr>
        <w:t xml:space="preserve"> a microcontroller, a </w:t>
      </w:r>
      <w:r>
        <w:rPr>
          <w:rFonts w:cstheme="minorHAnsi"/>
        </w:rPr>
        <w:t>Wi-Fi</w:t>
      </w:r>
      <w:r w:rsidRPr="002562D9">
        <w:rPr>
          <w:rFonts w:cstheme="minorHAnsi"/>
        </w:rPr>
        <w:t xml:space="preserve"> transceiver, and an ISM band transceiver.  The microcontroller is responsible for relay data between the two transceivers.</w:t>
      </w:r>
    </w:p>
    <w:p w:rsidR="008140C2" w:rsidRPr="000D0E53" w:rsidRDefault="008140C2" w:rsidP="00C979A8">
      <w:pPr>
        <w:pStyle w:val="Heading3"/>
      </w:pPr>
      <w:bookmarkStart w:id="28" w:name="_Toc285009721"/>
      <w:bookmarkStart w:id="29" w:name="_Toc285730569"/>
      <w:bookmarkStart w:id="30" w:name="_Toc285884038"/>
      <w:r w:rsidRPr="000D0E53">
        <w:t xml:space="preserve">Parts </w:t>
      </w:r>
      <w:r w:rsidR="000D0E53">
        <w:t>C</w:t>
      </w:r>
      <w:r w:rsidRPr="000D0E53">
        <w:t>onsideration</w:t>
      </w:r>
      <w:bookmarkEnd w:id="28"/>
      <w:bookmarkEnd w:id="29"/>
      <w:bookmarkEnd w:id="30"/>
    </w:p>
    <w:p w:rsidR="00616EAC" w:rsidRPr="002562D9" w:rsidRDefault="00DE0771" w:rsidP="00C979A8">
      <w:pPr>
        <w:spacing w:before="120" w:after="120"/>
        <w:rPr>
          <w:rFonts w:cstheme="minorHAnsi"/>
          <w:bCs/>
          <w:color w:val="000000"/>
        </w:rPr>
      </w:pPr>
      <w:r w:rsidRPr="002562D9">
        <w:rPr>
          <w:rFonts w:cstheme="minorHAnsi"/>
          <w:bCs/>
          <w:color w:val="000000"/>
        </w:rPr>
        <w:t>The parts below are our first but not final consid</w:t>
      </w:r>
      <w:r w:rsidR="00543C87">
        <w:rPr>
          <w:rFonts w:cstheme="minorHAnsi"/>
          <w:bCs/>
          <w:color w:val="000000"/>
        </w:rPr>
        <w:t>eration of possible hardware combinations</w:t>
      </w:r>
      <w:r w:rsidRPr="002562D9">
        <w:rPr>
          <w:rFonts w:cstheme="minorHAnsi"/>
          <w:bCs/>
          <w:color w:val="000000"/>
        </w:rPr>
        <w:t xml:space="preserve"> for this project.</w:t>
      </w:r>
      <w:r w:rsidR="00C979A8">
        <w:rPr>
          <w:rFonts w:cstheme="minorHAnsi"/>
          <w:bCs/>
          <w:color w:val="000000"/>
        </w:rPr>
        <w:t xml:space="preserve"> </w:t>
      </w:r>
      <w:r w:rsidRPr="002562D9">
        <w:rPr>
          <w:rFonts w:cstheme="minorHAnsi"/>
          <w:bCs/>
          <w:color w:val="000000"/>
        </w:rPr>
        <w:t>This would help us get a first perspective on the hardware solutions and estimate the possible cost of the system.</w:t>
      </w:r>
      <w:r w:rsidR="00C979A8">
        <w:rPr>
          <w:rFonts w:cstheme="minorHAnsi"/>
          <w:bCs/>
          <w:color w:val="000000"/>
        </w:rPr>
        <w:t xml:space="preserve"> </w:t>
      </w:r>
      <w:r w:rsidRPr="002562D9">
        <w:rPr>
          <w:rFonts w:cstheme="minorHAnsi"/>
          <w:bCs/>
          <w:color w:val="000000"/>
        </w:rPr>
        <w:t>These are selected carefully to make sure th</w:t>
      </w:r>
      <w:r w:rsidR="00C979A8">
        <w:rPr>
          <w:rFonts w:cstheme="minorHAnsi"/>
          <w:bCs/>
          <w:color w:val="000000"/>
        </w:rPr>
        <w:t>ey meet these main requirements</w:t>
      </w:r>
      <w:r w:rsidRPr="002562D9">
        <w:rPr>
          <w:rFonts w:cstheme="minorHAnsi"/>
          <w:bCs/>
          <w:color w:val="000000"/>
        </w:rPr>
        <w:t>: small size, low power consumption and low price.</w:t>
      </w:r>
      <w:r w:rsidR="00C979A8">
        <w:rPr>
          <w:rFonts w:cstheme="minorHAnsi"/>
          <w:bCs/>
          <w:color w:val="000000"/>
        </w:rPr>
        <w:t xml:space="preserve"> </w:t>
      </w:r>
      <w:r w:rsidRPr="002562D9">
        <w:rPr>
          <w:rFonts w:cstheme="minorHAnsi"/>
          <w:bCs/>
          <w:color w:val="000000"/>
        </w:rPr>
        <w:t>Also, it is important that they are available and well-supported</w:t>
      </w:r>
      <w:r w:rsidR="004510EF" w:rsidRPr="002562D9">
        <w:rPr>
          <w:rFonts w:cstheme="minorHAnsi"/>
          <w:bCs/>
          <w:color w:val="000000"/>
        </w:rPr>
        <w:t>.</w:t>
      </w:r>
      <w:bookmarkStart w:id="31" w:name="_Toc285006841"/>
      <w:bookmarkStart w:id="32" w:name="_Toc285009723"/>
    </w:p>
    <w:p w:rsidR="00DE0771" w:rsidRPr="00FD5490" w:rsidRDefault="00B614FF" w:rsidP="00C979A8">
      <w:pPr>
        <w:pStyle w:val="Heading4"/>
      </w:pPr>
      <w:bookmarkStart w:id="33" w:name="_Toc285730570"/>
      <w:r>
        <w:t>Microc</w:t>
      </w:r>
      <w:r w:rsidR="00DE0771" w:rsidRPr="00FD5490">
        <w:t>ontroller (MCU)</w:t>
      </w:r>
      <w:bookmarkEnd w:id="33"/>
    </w:p>
    <w:p w:rsidR="00DE0771" w:rsidRPr="002562D9" w:rsidRDefault="00DE0771" w:rsidP="00C979A8">
      <w:pPr>
        <w:spacing w:before="120" w:after="120"/>
        <w:rPr>
          <w:rFonts w:cstheme="minorHAnsi"/>
          <w:bCs/>
          <w:color w:val="000000"/>
        </w:rPr>
      </w:pPr>
      <w:r w:rsidRPr="002562D9">
        <w:rPr>
          <w:rFonts w:cstheme="minorHAnsi"/>
          <w:bCs/>
          <w:color w:val="000000"/>
        </w:rPr>
        <w:t>W</w:t>
      </w:r>
      <w:r w:rsidR="00616EAC" w:rsidRPr="002562D9">
        <w:rPr>
          <w:rFonts w:cstheme="minorHAnsi"/>
          <w:bCs/>
          <w:color w:val="000000"/>
        </w:rPr>
        <w:t xml:space="preserve">e consider </w:t>
      </w:r>
      <w:r w:rsidR="00E26E45">
        <w:rPr>
          <w:rFonts w:cstheme="minorHAnsi"/>
          <w:bCs/>
          <w:color w:val="000000"/>
        </w:rPr>
        <w:t>two</w:t>
      </w:r>
      <w:r w:rsidR="00616EAC" w:rsidRPr="002562D9">
        <w:rPr>
          <w:rFonts w:cstheme="minorHAnsi"/>
          <w:bCs/>
          <w:color w:val="000000"/>
        </w:rPr>
        <w:t xml:space="preserve"> Atmel MCUs as </w:t>
      </w:r>
      <w:r w:rsidR="00E26E45">
        <w:rPr>
          <w:rFonts w:cstheme="minorHAnsi"/>
          <w:bCs/>
          <w:color w:val="000000"/>
        </w:rPr>
        <w:t xml:space="preserve">the </w:t>
      </w:r>
      <w:r w:rsidR="00616EAC" w:rsidRPr="002562D9">
        <w:rPr>
          <w:rFonts w:cstheme="minorHAnsi"/>
          <w:bCs/>
          <w:color w:val="000000"/>
        </w:rPr>
        <w:t xml:space="preserve">main processing units: </w:t>
      </w:r>
      <w:r w:rsidR="002A1253" w:rsidRPr="002562D9">
        <w:rPr>
          <w:rFonts w:cstheme="minorHAnsi"/>
          <w:bCs/>
          <w:color w:val="000000"/>
        </w:rPr>
        <w:t>ATmega</w:t>
      </w:r>
      <w:r w:rsidR="00616EAC" w:rsidRPr="002562D9">
        <w:rPr>
          <w:rFonts w:cstheme="minorHAnsi"/>
          <w:bCs/>
          <w:color w:val="000000"/>
        </w:rPr>
        <w:t xml:space="preserve"> and </w:t>
      </w:r>
      <w:bookmarkEnd w:id="31"/>
      <w:bookmarkEnd w:id="32"/>
      <w:r w:rsidR="002A1253" w:rsidRPr="002562D9">
        <w:rPr>
          <w:rFonts w:cstheme="minorHAnsi"/>
          <w:bCs/>
          <w:color w:val="000000"/>
        </w:rPr>
        <w:t>ATtiny</w:t>
      </w:r>
      <w:r w:rsidR="00B26382">
        <w:rPr>
          <w:rFonts w:cstheme="minorHAnsi"/>
          <w:bCs/>
          <w:color w:val="000000"/>
        </w:rPr>
        <w:t>.</w:t>
      </w:r>
    </w:p>
    <w:tbl>
      <w:tblPr>
        <w:tblStyle w:val="LightList-Accent12"/>
        <w:tblW w:w="9000" w:type="dxa"/>
        <w:jc w:val="center"/>
        <w:tblLayout w:type="fixed"/>
        <w:tblLook w:val="04A0"/>
      </w:tblPr>
      <w:tblGrid>
        <w:gridCol w:w="1203"/>
        <w:gridCol w:w="1260"/>
        <w:gridCol w:w="1407"/>
        <w:gridCol w:w="1890"/>
        <w:gridCol w:w="1170"/>
        <w:gridCol w:w="2070"/>
      </w:tblGrid>
      <w:tr w:rsidR="00616EAC" w:rsidRPr="002562D9" w:rsidTr="00D90D40">
        <w:trPr>
          <w:cnfStyle w:val="100000000000"/>
          <w:jc w:val="center"/>
        </w:trPr>
        <w:tc>
          <w:tcPr>
            <w:cnfStyle w:val="001000000000"/>
            <w:tcW w:w="1203" w:type="dxa"/>
          </w:tcPr>
          <w:p w:rsidR="00616EAC" w:rsidRPr="002562D9" w:rsidRDefault="00616EAC" w:rsidP="00C979A8">
            <w:pPr>
              <w:rPr>
                <w:rFonts w:cstheme="minorHAnsi"/>
                <w:b w:val="0"/>
              </w:rPr>
            </w:pPr>
          </w:p>
        </w:tc>
        <w:tc>
          <w:tcPr>
            <w:tcW w:w="1260" w:type="dxa"/>
          </w:tcPr>
          <w:p w:rsidR="00616EAC" w:rsidRPr="002562D9" w:rsidRDefault="00616EAC" w:rsidP="00C979A8">
            <w:pPr>
              <w:cnfStyle w:val="100000000000"/>
              <w:rPr>
                <w:rFonts w:cstheme="minorHAnsi"/>
                <w:b w:val="0"/>
              </w:rPr>
            </w:pPr>
            <w:r w:rsidRPr="002562D9">
              <w:rPr>
                <w:rFonts w:cstheme="minorHAnsi"/>
                <w:b w:val="0"/>
              </w:rPr>
              <w:t xml:space="preserve">Price </w:t>
            </w:r>
            <w:r w:rsidR="00D90D40">
              <w:rPr>
                <w:rFonts w:cstheme="minorHAnsi"/>
                <w:b w:val="0"/>
              </w:rPr>
              <w:t>(USD)</w:t>
            </w:r>
          </w:p>
        </w:tc>
        <w:tc>
          <w:tcPr>
            <w:tcW w:w="1407" w:type="dxa"/>
          </w:tcPr>
          <w:p w:rsidR="00616EAC" w:rsidRPr="002562D9" w:rsidRDefault="00616EAC" w:rsidP="00C979A8">
            <w:pPr>
              <w:cnfStyle w:val="100000000000"/>
              <w:rPr>
                <w:rFonts w:cstheme="minorHAnsi"/>
                <w:b w:val="0"/>
              </w:rPr>
            </w:pPr>
            <w:r w:rsidRPr="002562D9">
              <w:rPr>
                <w:rFonts w:cstheme="minorHAnsi"/>
                <w:b w:val="0"/>
              </w:rPr>
              <w:t>Size (mm)</w:t>
            </w:r>
          </w:p>
        </w:tc>
        <w:tc>
          <w:tcPr>
            <w:tcW w:w="1890" w:type="dxa"/>
          </w:tcPr>
          <w:p w:rsidR="00616EAC" w:rsidRPr="002562D9" w:rsidRDefault="00616EAC" w:rsidP="00C979A8">
            <w:pPr>
              <w:cnfStyle w:val="100000000000"/>
              <w:rPr>
                <w:rFonts w:cstheme="minorHAnsi"/>
                <w:b w:val="0"/>
              </w:rPr>
            </w:pPr>
            <w:r w:rsidRPr="002562D9">
              <w:rPr>
                <w:rFonts w:cstheme="minorHAnsi"/>
                <w:b w:val="0"/>
              </w:rPr>
              <w:t>Active current</w:t>
            </w:r>
          </w:p>
        </w:tc>
        <w:tc>
          <w:tcPr>
            <w:tcW w:w="1170" w:type="dxa"/>
          </w:tcPr>
          <w:p w:rsidR="00616EAC" w:rsidRPr="002562D9" w:rsidRDefault="00616EAC" w:rsidP="00C979A8">
            <w:pPr>
              <w:cnfStyle w:val="100000000000"/>
              <w:rPr>
                <w:rFonts w:cstheme="minorHAnsi"/>
                <w:b w:val="0"/>
              </w:rPr>
            </w:pPr>
            <w:r w:rsidRPr="002562D9">
              <w:rPr>
                <w:rFonts w:cstheme="minorHAnsi"/>
                <w:b w:val="0"/>
              </w:rPr>
              <w:t>Support</w:t>
            </w:r>
          </w:p>
        </w:tc>
        <w:tc>
          <w:tcPr>
            <w:tcW w:w="2070" w:type="dxa"/>
          </w:tcPr>
          <w:p w:rsidR="00616EAC" w:rsidRPr="002562D9" w:rsidRDefault="00DE0771" w:rsidP="00C979A8">
            <w:pPr>
              <w:cnfStyle w:val="100000000000"/>
              <w:rPr>
                <w:rFonts w:cstheme="minorHAnsi"/>
                <w:b w:val="0"/>
              </w:rPr>
            </w:pPr>
            <w:r w:rsidRPr="002562D9">
              <w:rPr>
                <w:rFonts w:cstheme="minorHAnsi"/>
                <w:b w:val="0"/>
              </w:rPr>
              <w:t>Sleep Current</w:t>
            </w:r>
          </w:p>
        </w:tc>
      </w:tr>
      <w:tr w:rsidR="00616EAC" w:rsidRPr="002562D9" w:rsidTr="00D90D40">
        <w:trPr>
          <w:cnfStyle w:val="000000100000"/>
          <w:trHeight w:val="242"/>
          <w:jc w:val="center"/>
        </w:trPr>
        <w:tc>
          <w:tcPr>
            <w:cnfStyle w:val="001000000000"/>
            <w:tcW w:w="1203" w:type="dxa"/>
          </w:tcPr>
          <w:p w:rsidR="00616EAC" w:rsidRPr="002562D9" w:rsidRDefault="00BB7E6A" w:rsidP="00C979A8">
            <w:pPr>
              <w:rPr>
                <w:rFonts w:cstheme="minorHAnsi"/>
              </w:rPr>
            </w:pPr>
            <w:r w:rsidRPr="002562D9">
              <w:rPr>
                <w:rFonts w:cstheme="minorHAnsi"/>
              </w:rPr>
              <w:t>ATmega</w:t>
            </w:r>
          </w:p>
        </w:tc>
        <w:tc>
          <w:tcPr>
            <w:tcW w:w="1260" w:type="dxa"/>
          </w:tcPr>
          <w:p w:rsidR="00616EAC" w:rsidRPr="002562D9" w:rsidRDefault="00616EAC" w:rsidP="00C979A8">
            <w:pPr>
              <w:cnfStyle w:val="000000100000"/>
              <w:rPr>
                <w:rFonts w:cstheme="minorHAnsi"/>
              </w:rPr>
            </w:pPr>
            <w:r w:rsidRPr="002562D9">
              <w:rPr>
                <w:rFonts w:cstheme="minorHAnsi"/>
              </w:rPr>
              <w:t>4</w:t>
            </w:r>
          </w:p>
        </w:tc>
        <w:tc>
          <w:tcPr>
            <w:tcW w:w="1407" w:type="dxa"/>
          </w:tcPr>
          <w:p w:rsidR="00616EAC" w:rsidRPr="002562D9" w:rsidRDefault="00616EAC" w:rsidP="00C979A8">
            <w:pPr>
              <w:cnfStyle w:val="000000100000"/>
              <w:rPr>
                <w:rFonts w:cstheme="minorHAnsi"/>
              </w:rPr>
            </w:pPr>
            <w:r w:rsidRPr="002562D9">
              <w:rPr>
                <w:rFonts w:cstheme="minorHAnsi"/>
              </w:rPr>
              <w:t>9x9</w:t>
            </w:r>
          </w:p>
        </w:tc>
        <w:tc>
          <w:tcPr>
            <w:tcW w:w="1890" w:type="dxa"/>
          </w:tcPr>
          <w:p w:rsidR="00616EAC" w:rsidRPr="002562D9" w:rsidRDefault="00616EAC" w:rsidP="00C979A8">
            <w:pPr>
              <w:cnfStyle w:val="000000100000"/>
              <w:rPr>
                <w:rFonts w:cstheme="minorHAnsi"/>
              </w:rPr>
            </w:pPr>
            <w:r w:rsidRPr="002562D9">
              <w:rPr>
                <w:rFonts w:cstheme="minorHAnsi"/>
              </w:rPr>
              <w:t>9mA</w:t>
            </w:r>
          </w:p>
        </w:tc>
        <w:tc>
          <w:tcPr>
            <w:tcW w:w="1170" w:type="dxa"/>
          </w:tcPr>
          <w:p w:rsidR="00616EAC" w:rsidRPr="002562D9" w:rsidRDefault="00616EAC" w:rsidP="00C979A8">
            <w:pPr>
              <w:cnfStyle w:val="000000100000"/>
              <w:rPr>
                <w:rFonts w:cstheme="minorHAnsi"/>
              </w:rPr>
            </w:pPr>
            <w:r w:rsidRPr="002562D9">
              <w:rPr>
                <w:rFonts w:cstheme="minorHAnsi"/>
              </w:rPr>
              <w:t>Excellent</w:t>
            </w:r>
          </w:p>
        </w:tc>
        <w:tc>
          <w:tcPr>
            <w:tcW w:w="2070" w:type="dxa"/>
          </w:tcPr>
          <w:p w:rsidR="00616EAC" w:rsidRPr="002562D9" w:rsidRDefault="00DE0771" w:rsidP="00C979A8">
            <w:pPr>
              <w:cnfStyle w:val="000000100000"/>
              <w:rPr>
                <w:rFonts w:cstheme="minorHAnsi"/>
              </w:rPr>
            </w:pPr>
            <w:r w:rsidRPr="002562D9">
              <w:rPr>
                <w:rFonts w:cstheme="minorHAnsi"/>
              </w:rPr>
              <w:t>1mA</w:t>
            </w:r>
          </w:p>
        </w:tc>
      </w:tr>
      <w:tr w:rsidR="00616EAC" w:rsidRPr="002562D9" w:rsidTr="00D90D40">
        <w:trPr>
          <w:jc w:val="center"/>
        </w:trPr>
        <w:tc>
          <w:tcPr>
            <w:cnfStyle w:val="001000000000"/>
            <w:tcW w:w="1203" w:type="dxa"/>
          </w:tcPr>
          <w:p w:rsidR="00616EAC" w:rsidRPr="002562D9" w:rsidRDefault="00BB7E6A" w:rsidP="00C979A8">
            <w:pPr>
              <w:rPr>
                <w:rFonts w:cstheme="minorHAnsi"/>
              </w:rPr>
            </w:pPr>
            <w:r w:rsidRPr="002562D9">
              <w:rPr>
                <w:rFonts w:cstheme="minorHAnsi"/>
              </w:rPr>
              <w:t>ATtiny</w:t>
            </w:r>
          </w:p>
        </w:tc>
        <w:tc>
          <w:tcPr>
            <w:tcW w:w="1260" w:type="dxa"/>
          </w:tcPr>
          <w:p w:rsidR="00616EAC" w:rsidRPr="002562D9" w:rsidRDefault="00616EAC" w:rsidP="00C979A8">
            <w:pPr>
              <w:cnfStyle w:val="000000000000"/>
              <w:rPr>
                <w:rFonts w:cstheme="minorHAnsi"/>
              </w:rPr>
            </w:pPr>
            <w:r w:rsidRPr="002562D9">
              <w:rPr>
                <w:rFonts w:cstheme="minorHAnsi"/>
              </w:rPr>
              <w:t>2</w:t>
            </w:r>
          </w:p>
        </w:tc>
        <w:tc>
          <w:tcPr>
            <w:tcW w:w="1407" w:type="dxa"/>
          </w:tcPr>
          <w:p w:rsidR="00616EAC" w:rsidRPr="002562D9" w:rsidRDefault="00616EAC" w:rsidP="00C979A8">
            <w:pPr>
              <w:cnfStyle w:val="000000000000"/>
              <w:rPr>
                <w:rFonts w:cstheme="minorHAnsi"/>
              </w:rPr>
            </w:pPr>
            <w:r w:rsidRPr="002562D9">
              <w:rPr>
                <w:rFonts w:cstheme="minorHAnsi"/>
              </w:rPr>
              <w:t>5x5</w:t>
            </w:r>
          </w:p>
        </w:tc>
        <w:tc>
          <w:tcPr>
            <w:tcW w:w="1890" w:type="dxa"/>
          </w:tcPr>
          <w:p w:rsidR="00616EAC" w:rsidRPr="002562D9" w:rsidRDefault="00616EAC" w:rsidP="00C979A8">
            <w:pPr>
              <w:cnfStyle w:val="000000000000"/>
              <w:rPr>
                <w:rFonts w:cstheme="minorHAnsi"/>
              </w:rPr>
            </w:pPr>
            <w:r w:rsidRPr="002562D9">
              <w:rPr>
                <w:rFonts w:cstheme="minorHAnsi"/>
              </w:rPr>
              <w:t>6mA</w:t>
            </w:r>
          </w:p>
        </w:tc>
        <w:tc>
          <w:tcPr>
            <w:tcW w:w="1170" w:type="dxa"/>
          </w:tcPr>
          <w:p w:rsidR="00616EAC" w:rsidRPr="002562D9" w:rsidRDefault="00616EAC" w:rsidP="00C979A8">
            <w:pPr>
              <w:cnfStyle w:val="000000000000"/>
              <w:rPr>
                <w:rFonts w:cstheme="minorHAnsi"/>
              </w:rPr>
            </w:pPr>
            <w:r w:rsidRPr="002562D9">
              <w:rPr>
                <w:rFonts w:cstheme="minorHAnsi"/>
              </w:rPr>
              <w:t>Poor</w:t>
            </w:r>
          </w:p>
        </w:tc>
        <w:tc>
          <w:tcPr>
            <w:tcW w:w="2070" w:type="dxa"/>
          </w:tcPr>
          <w:p w:rsidR="00616EAC" w:rsidRPr="002562D9" w:rsidRDefault="00DE0771" w:rsidP="00C979A8">
            <w:pPr>
              <w:cnfStyle w:val="000000000000"/>
              <w:rPr>
                <w:rFonts w:cstheme="minorHAnsi"/>
              </w:rPr>
            </w:pPr>
            <w:r w:rsidRPr="002562D9">
              <w:rPr>
                <w:rFonts w:cstheme="minorHAnsi"/>
              </w:rPr>
              <w:t>1mA</w:t>
            </w:r>
          </w:p>
        </w:tc>
      </w:tr>
    </w:tbl>
    <w:p w:rsidR="00DE0771" w:rsidRPr="00FD5490" w:rsidRDefault="00037D8A" w:rsidP="00C979A8">
      <w:pPr>
        <w:pStyle w:val="Heading4"/>
      </w:pPr>
      <w:bookmarkStart w:id="34" w:name="_Toc285730571"/>
      <w:r w:rsidRPr="00FD5490">
        <w:t>RF Transceiver</w:t>
      </w:r>
      <w:bookmarkEnd w:id="34"/>
    </w:p>
    <w:p w:rsidR="002151EF" w:rsidRPr="00D90D40" w:rsidRDefault="00037D8A" w:rsidP="00C979A8">
      <w:pPr>
        <w:spacing w:before="120" w:after="120"/>
        <w:rPr>
          <w:rFonts w:cstheme="minorHAnsi"/>
          <w:bCs/>
          <w:color w:val="000000"/>
        </w:rPr>
      </w:pPr>
      <w:bookmarkStart w:id="35" w:name="_Toc285006842"/>
      <w:bookmarkStart w:id="36" w:name="_Toc285009724"/>
      <w:r w:rsidRPr="002562D9">
        <w:rPr>
          <w:rFonts w:cstheme="minorHAnsi"/>
          <w:bCs/>
          <w:color w:val="000000"/>
        </w:rPr>
        <w:t>W</w:t>
      </w:r>
      <w:r w:rsidR="00616EAC" w:rsidRPr="002562D9">
        <w:rPr>
          <w:rFonts w:cstheme="minorHAnsi"/>
          <w:bCs/>
          <w:color w:val="000000"/>
        </w:rPr>
        <w:t xml:space="preserve">e consider </w:t>
      </w:r>
      <w:r w:rsidR="00CA01DD">
        <w:rPr>
          <w:rFonts w:cstheme="minorHAnsi"/>
          <w:bCs/>
          <w:color w:val="000000"/>
        </w:rPr>
        <w:t>three</w:t>
      </w:r>
      <w:r w:rsidR="00616EAC" w:rsidRPr="002562D9">
        <w:rPr>
          <w:rFonts w:cstheme="minorHAnsi"/>
          <w:bCs/>
          <w:color w:val="000000"/>
        </w:rPr>
        <w:t xml:space="preserve"> transceivers for main communication between </w:t>
      </w:r>
      <w:r w:rsidR="00CA01DD">
        <w:rPr>
          <w:rFonts w:cstheme="minorHAnsi"/>
          <w:bCs/>
          <w:color w:val="000000"/>
        </w:rPr>
        <w:t xml:space="preserve">the </w:t>
      </w:r>
      <w:r w:rsidR="00200D7E">
        <w:rPr>
          <w:rFonts w:cstheme="minorHAnsi"/>
          <w:bCs/>
          <w:color w:val="000000"/>
        </w:rPr>
        <w:t>asset tag</w:t>
      </w:r>
      <w:r w:rsidR="00CA01DD">
        <w:rPr>
          <w:rFonts w:cstheme="minorHAnsi"/>
          <w:bCs/>
          <w:color w:val="000000"/>
        </w:rPr>
        <w:t xml:space="preserve">s and the </w:t>
      </w:r>
      <w:r w:rsidR="00200D7E">
        <w:rPr>
          <w:rFonts w:cstheme="minorHAnsi"/>
          <w:bCs/>
          <w:color w:val="000000"/>
        </w:rPr>
        <w:t>detector</w:t>
      </w:r>
      <w:r w:rsidR="00CA01DD">
        <w:rPr>
          <w:rFonts w:cstheme="minorHAnsi"/>
          <w:bCs/>
          <w:color w:val="000000"/>
        </w:rPr>
        <w:t>s</w:t>
      </w:r>
      <w:r w:rsidR="00616EAC" w:rsidRPr="002562D9">
        <w:rPr>
          <w:rFonts w:cstheme="minorHAnsi"/>
          <w:bCs/>
          <w:color w:val="000000"/>
        </w:rPr>
        <w:t>: RFM12</w:t>
      </w:r>
      <w:r w:rsidRPr="002562D9">
        <w:rPr>
          <w:rFonts w:cstheme="minorHAnsi"/>
          <w:bCs/>
          <w:color w:val="000000"/>
        </w:rPr>
        <w:t>,</w:t>
      </w:r>
      <w:r w:rsidR="00616EAC" w:rsidRPr="002562D9">
        <w:rPr>
          <w:rFonts w:cstheme="minorHAnsi"/>
          <w:bCs/>
          <w:color w:val="000000"/>
        </w:rPr>
        <w:t xml:space="preserve"> RFM22</w:t>
      </w:r>
      <w:bookmarkEnd w:id="35"/>
      <w:bookmarkEnd w:id="36"/>
      <w:r w:rsidR="00543C87">
        <w:rPr>
          <w:rFonts w:cstheme="minorHAnsi"/>
          <w:bCs/>
          <w:color w:val="000000"/>
        </w:rPr>
        <w:t>, and</w:t>
      </w:r>
      <w:r w:rsidRPr="002562D9">
        <w:rPr>
          <w:rFonts w:cstheme="minorHAnsi"/>
          <w:bCs/>
          <w:color w:val="000000"/>
        </w:rPr>
        <w:t xml:space="preserve"> X</w:t>
      </w:r>
      <w:r w:rsidR="00BB7E6A">
        <w:rPr>
          <w:rFonts w:cstheme="minorHAnsi"/>
          <w:bCs/>
          <w:color w:val="000000"/>
        </w:rPr>
        <w:t>B</w:t>
      </w:r>
      <w:r w:rsidRPr="002562D9">
        <w:rPr>
          <w:rFonts w:cstheme="minorHAnsi"/>
          <w:bCs/>
          <w:color w:val="000000"/>
        </w:rPr>
        <w:t>ee</w:t>
      </w:r>
      <w:r w:rsidR="006B30A1">
        <w:rPr>
          <w:rFonts w:cstheme="minorHAnsi"/>
          <w:bCs/>
          <w:color w:val="000000"/>
        </w:rPr>
        <w:t>.</w:t>
      </w:r>
    </w:p>
    <w:tbl>
      <w:tblPr>
        <w:tblStyle w:val="LightList-Accent12"/>
        <w:tblW w:w="0" w:type="auto"/>
        <w:jc w:val="center"/>
        <w:tblLook w:val="04A0"/>
      </w:tblPr>
      <w:tblGrid>
        <w:gridCol w:w="857"/>
        <w:gridCol w:w="1221"/>
        <w:gridCol w:w="1414"/>
        <w:gridCol w:w="1480"/>
        <w:gridCol w:w="1021"/>
        <w:gridCol w:w="835"/>
        <w:gridCol w:w="1802"/>
      </w:tblGrid>
      <w:tr w:rsidR="002151EF" w:rsidRPr="002562D9" w:rsidTr="00D90D40">
        <w:trPr>
          <w:cnfStyle w:val="100000000000"/>
          <w:jc w:val="center"/>
        </w:trPr>
        <w:tc>
          <w:tcPr>
            <w:cnfStyle w:val="001000000000"/>
            <w:tcW w:w="0" w:type="auto"/>
          </w:tcPr>
          <w:p w:rsidR="002151EF" w:rsidRPr="002562D9" w:rsidRDefault="002151EF" w:rsidP="00C979A8">
            <w:pPr>
              <w:rPr>
                <w:rFonts w:cstheme="minorHAnsi"/>
                <w:b w:val="0"/>
              </w:rPr>
            </w:pPr>
          </w:p>
        </w:tc>
        <w:tc>
          <w:tcPr>
            <w:tcW w:w="0" w:type="auto"/>
          </w:tcPr>
          <w:p w:rsidR="002151EF" w:rsidRPr="002562D9" w:rsidRDefault="002151EF" w:rsidP="00C979A8">
            <w:pPr>
              <w:cnfStyle w:val="100000000000"/>
              <w:rPr>
                <w:rFonts w:cstheme="minorHAnsi"/>
                <w:b w:val="0"/>
              </w:rPr>
            </w:pPr>
            <w:r w:rsidRPr="002562D9">
              <w:rPr>
                <w:rFonts w:cstheme="minorHAnsi"/>
                <w:b w:val="0"/>
              </w:rPr>
              <w:t xml:space="preserve">Price </w:t>
            </w:r>
            <w:r w:rsidR="00D90D40">
              <w:rPr>
                <w:rFonts w:cstheme="minorHAnsi"/>
                <w:b w:val="0"/>
              </w:rPr>
              <w:t>(USD)</w:t>
            </w:r>
            <w:r w:rsidRPr="002562D9">
              <w:rPr>
                <w:rFonts w:cstheme="minorHAnsi"/>
                <w:b w:val="0"/>
              </w:rPr>
              <w:t xml:space="preserve"> </w:t>
            </w:r>
          </w:p>
        </w:tc>
        <w:tc>
          <w:tcPr>
            <w:tcW w:w="0" w:type="auto"/>
          </w:tcPr>
          <w:p w:rsidR="002151EF" w:rsidRPr="002562D9" w:rsidRDefault="002151EF" w:rsidP="00C979A8">
            <w:pPr>
              <w:cnfStyle w:val="100000000000"/>
              <w:rPr>
                <w:rFonts w:cstheme="minorHAnsi"/>
                <w:b w:val="0"/>
              </w:rPr>
            </w:pPr>
            <w:r w:rsidRPr="002562D9">
              <w:rPr>
                <w:rFonts w:cstheme="minorHAnsi"/>
                <w:b w:val="0"/>
              </w:rPr>
              <w:t>Size (mm)</w:t>
            </w:r>
          </w:p>
        </w:tc>
        <w:tc>
          <w:tcPr>
            <w:tcW w:w="0" w:type="auto"/>
          </w:tcPr>
          <w:p w:rsidR="002151EF" w:rsidRPr="002562D9" w:rsidRDefault="002151EF" w:rsidP="00C979A8">
            <w:pPr>
              <w:cnfStyle w:val="100000000000"/>
              <w:rPr>
                <w:rFonts w:cstheme="minorHAnsi"/>
                <w:b w:val="0"/>
              </w:rPr>
            </w:pPr>
            <w:r w:rsidRPr="002562D9">
              <w:rPr>
                <w:rFonts w:cstheme="minorHAnsi"/>
                <w:b w:val="0"/>
              </w:rPr>
              <w:t>Active current</w:t>
            </w:r>
          </w:p>
        </w:tc>
        <w:tc>
          <w:tcPr>
            <w:tcW w:w="0" w:type="auto"/>
          </w:tcPr>
          <w:p w:rsidR="002151EF" w:rsidRPr="002562D9" w:rsidRDefault="002151EF" w:rsidP="00C979A8">
            <w:pPr>
              <w:cnfStyle w:val="100000000000"/>
              <w:rPr>
                <w:rFonts w:cstheme="minorHAnsi"/>
                <w:b w:val="0"/>
              </w:rPr>
            </w:pPr>
            <w:r w:rsidRPr="002562D9">
              <w:rPr>
                <w:rFonts w:cstheme="minorHAnsi"/>
                <w:b w:val="0"/>
              </w:rPr>
              <w:t>Support</w:t>
            </w:r>
          </w:p>
        </w:tc>
        <w:tc>
          <w:tcPr>
            <w:tcW w:w="0" w:type="auto"/>
          </w:tcPr>
          <w:p w:rsidR="002151EF" w:rsidRPr="002562D9" w:rsidRDefault="002151EF" w:rsidP="00C979A8">
            <w:pPr>
              <w:cnfStyle w:val="100000000000"/>
              <w:rPr>
                <w:rFonts w:cstheme="minorHAnsi"/>
                <w:b w:val="0"/>
              </w:rPr>
            </w:pPr>
            <w:r w:rsidRPr="002562D9">
              <w:rPr>
                <w:rFonts w:cstheme="minorHAnsi"/>
                <w:b w:val="0"/>
              </w:rPr>
              <w:t>RSSI</w:t>
            </w:r>
          </w:p>
        </w:tc>
        <w:tc>
          <w:tcPr>
            <w:tcW w:w="0" w:type="auto"/>
          </w:tcPr>
          <w:p w:rsidR="002151EF" w:rsidRPr="002562D9" w:rsidRDefault="002151EF" w:rsidP="00C979A8">
            <w:pPr>
              <w:cnfStyle w:val="100000000000"/>
              <w:rPr>
                <w:rFonts w:cstheme="minorHAnsi"/>
                <w:b w:val="0"/>
              </w:rPr>
            </w:pPr>
            <w:r w:rsidRPr="002562D9">
              <w:rPr>
                <w:rFonts w:cstheme="minorHAnsi"/>
                <w:b w:val="0"/>
              </w:rPr>
              <w:t>RF Band</w:t>
            </w:r>
          </w:p>
        </w:tc>
      </w:tr>
      <w:tr w:rsidR="002151EF" w:rsidRPr="002562D9" w:rsidTr="00D90D40">
        <w:trPr>
          <w:cnfStyle w:val="000000100000"/>
          <w:jc w:val="center"/>
        </w:trPr>
        <w:tc>
          <w:tcPr>
            <w:cnfStyle w:val="001000000000"/>
            <w:tcW w:w="0" w:type="auto"/>
          </w:tcPr>
          <w:p w:rsidR="002151EF" w:rsidRPr="002562D9" w:rsidRDefault="002151EF" w:rsidP="00C979A8">
            <w:pPr>
              <w:rPr>
                <w:rFonts w:cstheme="minorHAnsi"/>
              </w:rPr>
            </w:pPr>
            <w:r w:rsidRPr="002562D9">
              <w:rPr>
                <w:rFonts w:cstheme="minorHAnsi"/>
              </w:rPr>
              <w:t>RFM12</w:t>
            </w:r>
          </w:p>
        </w:tc>
        <w:tc>
          <w:tcPr>
            <w:tcW w:w="0" w:type="auto"/>
          </w:tcPr>
          <w:p w:rsidR="002151EF" w:rsidRPr="002562D9" w:rsidRDefault="002151EF" w:rsidP="00C979A8">
            <w:pPr>
              <w:cnfStyle w:val="000000100000"/>
              <w:rPr>
                <w:rFonts w:cstheme="minorHAnsi"/>
              </w:rPr>
            </w:pPr>
            <w:r w:rsidRPr="002562D9">
              <w:rPr>
                <w:rFonts w:cstheme="minorHAnsi"/>
              </w:rPr>
              <w:t>7</w:t>
            </w:r>
          </w:p>
        </w:tc>
        <w:tc>
          <w:tcPr>
            <w:tcW w:w="0" w:type="auto"/>
          </w:tcPr>
          <w:p w:rsidR="002151EF" w:rsidRPr="002562D9" w:rsidRDefault="002151EF" w:rsidP="00C979A8">
            <w:pPr>
              <w:cnfStyle w:val="000000100000"/>
              <w:rPr>
                <w:rFonts w:cstheme="minorHAnsi"/>
              </w:rPr>
            </w:pPr>
            <w:r w:rsidRPr="002562D9">
              <w:rPr>
                <w:rFonts w:cstheme="minorHAnsi"/>
              </w:rPr>
              <w:t>16x16</w:t>
            </w:r>
          </w:p>
        </w:tc>
        <w:tc>
          <w:tcPr>
            <w:tcW w:w="0" w:type="auto"/>
          </w:tcPr>
          <w:p w:rsidR="002151EF" w:rsidRPr="002562D9" w:rsidRDefault="002151EF" w:rsidP="00C979A8">
            <w:pPr>
              <w:cnfStyle w:val="000000100000"/>
              <w:rPr>
                <w:rFonts w:cstheme="minorHAnsi"/>
              </w:rPr>
            </w:pPr>
            <w:r w:rsidRPr="002562D9">
              <w:rPr>
                <w:rFonts w:cstheme="minorHAnsi"/>
              </w:rPr>
              <w:t>25mA</w:t>
            </w:r>
          </w:p>
        </w:tc>
        <w:tc>
          <w:tcPr>
            <w:tcW w:w="0" w:type="auto"/>
          </w:tcPr>
          <w:p w:rsidR="002151EF" w:rsidRPr="002562D9" w:rsidRDefault="002151EF" w:rsidP="00C979A8">
            <w:pPr>
              <w:cnfStyle w:val="000000100000"/>
              <w:rPr>
                <w:rFonts w:cstheme="minorHAnsi"/>
              </w:rPr>
            </w:pPr>
            <w:r w:rsidRPr="002562D9">
              <w:rPr>
                <w:rFonts w:cstheme="minorHAnsi"/>
              </w:rPr>
              <w:t xml:space="preserve">Excellent </w:t>
            </w:r>
          </w:p>
        </w:tc>
        <w:tc>
          <w:tcPr>
            <w:tcW w:w="0" w:type="auto"/>
          </w:tcPr>
          <w:p w:rsidR="002151EF" w:rsidRPr="002562D9" w:rsidRDefault="002151EF" w:rsidP="00C979A8">
            <w:pPr>
              <w:cnfStyle w:val="000000100000"/>
              <w:rPr>
                <w:rFonts w:cstheme="minorHAnsi"/>
              </w:rPr>
            </w:pPr>
            <w:r w:rsidRPr="002562D9">
              <w:rPr>
                <w:rFonts w:cstheme="minorHAnsi"/>
              </w:rPr>
              <w:t>Analog</w:t>
            </w:r>
          </w:p>
        </w:tc>
        <w:tc>
          <w:tcPr>
            <w:tcW w:w="0" w:type="auto"/>
          </w:tcPr>
          <w:p w:rsidR="002151EF" w:rsidRPr="002562D9" w:rsidRDefault="00184C24" w:rsidP="00C979A8">
            <w:pPr>
              <w:cnfStyle w:val="000000100000"/>
              <w:rPr>
                <w:rFonts w:cstheme="minorHAnsi"/>
              </w:rPr>
            </w:pPr>
            <w:r>
              <w:rPr>
                <w:rFonts w:cstheme="minorHAnsi"/>
              </w:rPr>
              <w:t>433MHz</w:t>
            </w:r>
          </w:p>
        </w:tc>
      </w:tr>
      <w:tr w:rsidR="002151EF" w:rsidRPr="002562D9" w:rsidTr="00D90D40">
        <w:trPr>
          <w:jc w:val="center"/>
        </w:trPr>
        <w:tc>
          <w:tcPr>
            <w:cnfStyle w:val="001000000000"/>
            <w:tcW w:w="0" w:type="auto"/>
          </w:tcPr>
          <w:p w:rsidR="002151EF" w:rsidRPr="002562D9" w:rsidRDefault="002151EF" w:rsidP="00C979A8">
            <w:pPr>
              <w:rPr>
                <w:rFonts w:cstheme="minorHAnsi"/>
              </w:rPr>
            </w:pPr>
            <w:r w:rsidRPr="002562D9">
              <w:rPr>
                <w:rFonts w:cstheme="minorHAnsi"/>
              </w:rPr>
              <w:t>RFM22</w:t>
            </w:r>
          </w:p>
        </w:tc>
        <w:tc>
          <w:tcPr>
            <w:tcW w:w="0" w:type="auto"/>
          </w:tcPr>
          <w:p w:rsidR="002151EF" w:rsidRPr="002562D9" w:rsidRDefault="002151EF" w:rsidP="00C979A8">
            <w:pPr>
              <w:cnfStyle w:val="000000000000"/>
              <w:rPr>
                <w:rFonts w:cstheme="minorHAnsi"/>
              </w:rPr>
            </w:pPr>
            <w:r w:rsidRPr="002562D9">
              <w:rPr>
                <w:rFonts w:cstheme="minorHAnsi"/>
              </w:rPr>
              <w:t>12</w:t>
            </w:r>
          </w:p>
        </w:tc>
        <w:tc>
          <w:tcPr>
            <w:tcW w:w="0" w:type="auto"/>
          </w:tcPr>
          <w:p w:rsidR="002151EF" w:rsidRPr="002562D9" w:rsidRDefault="002151EF" w:rsidP="00C979A8">
            <w:pPr>
              <w:cnfStyle w:val="000000000000"/>
              <w:rPr>
                <w:rFonts w:cstheme="minorHAnsi"/>
              </w:rPr>
            </w:pPr>
            <w:r w:rsidRPr="002562D9">
              <w:rPr>
                <w:rFonts w:cstheme="minorHAnsi"/>
              </w:rPr>
              <w:t>16x16</w:t>
            </w:r>
          </w:p>
        </w:tc>
        <w:tc>
          <w:tcPr>
            <w:tcW w:w="0" w:type="auto"/>
          </w:tcPr>
          <w:p w:rsidR="002151EF" w:rsidRPr="002562D9" w:rsidRDefault="002151EF" w:rsidP="00C979A8">
            <w:pPr>
              <w:cnfStyle w:val="000000000000"/>
              <w:rPr>
                <w:rFonts w:cstheme="minorHAnsi"/>
              </w:rPr>
            </w:pPr>
            <w:r w:rsidRPr="002562D9">
              <w:rPr>
                <w:rFonts w:cstheme="minorHAnsi"/>
                <w:color w:val="000000"/>
              </w:rPr>
              <w:t>80mA</w:t>
            </w:r>
          </w:p>
        </w:tc>
        <w:tc>
          <w:tcPr>
            <w:tcW w:w="0" w:type="auto"/>
          </w:tcPr>
          <w:p w:rsidR="002151EF" w:rsidRPr="002562D9" w:rsidRDefault="002151EF" w:rsidP="00C979A8">
            <w:pPr>
              <w:cnfStyle w:val="000000000000"/>
              <w:rPr>
                <w:rFonts w:cstheme="minorHAnsi"/>
              </w:rPr>
            </w:pPr>
            <w:r w:rsidRPr="002562D9">
              <w:rPr>
                <w:rFonts w:cstheme="minorHAnsi"/>
              </w:rPr>
              <w:t>Poor</w:t>
            </w:r>
          </w:p>
        </w:tc>
        <w:tc>
          <w:tcPr>
            <w:tcW w:w="0" w:type="auto"/>
          </w:tcPr>
          <w:p w:rsidR="002151EF" w:rsidRPr="002562D9" w:rsidRDefault="002151EF" w:rsidP="00C979A8">
            <w:pPr>
              <w:cnfStyle w:val="000000000000"/>
              <w:rPr>
                <w:rFonts w:cstheme="minorHAnsi"/>
              </w:rPr>
            </w:pPr>
            <w:r w:rsidRPr="002562D9">
              <w:rPr>
                <w:rFonts w:cstheme="minorHAnsi"/>
              </w:rPr>
              <w:t>Digital</w:t>
            </w:r>
          </w:p>
        </w:tc>
        <w:tc>
          <w:tcPr>
            <w:tcW w:w="0" w:type="auto"/>
          </w:tcPr>
          <w:p w:rsidR="002151EF" w:rsidRPr="002562D9" w:rsidRDefault="00184C24" w:rsidP="00C979A8">
            <w:pPr>
              <w:cnfStyle w:val="000000000000"/>
              <w:rPr>
                <w:rFonts w:cstheme="minorHAnsi"/>
              </w:rPr>
            </w:pPr>
            <w:r>
              <w:rPr>
                <w:rFonts w:cstheme="minorHAnsi"/>
              </w:rPr>
              <w:t>433/868/915MHz</w:t>
            </w:r>
          </w:p>
        </w:tc>
      </w:tr>
      <w:tr w:rsidR="002151EF" w:rsidRPr="002562D9" w:rsidTr="00D90D40">
        <w:trPr>
          <w:cnfStyle w:val="000000100000"/>
          <w:jc w:val="center"/>
        </w:trPr>
        <w:tc>
          <w:tcPr>
            <w:cnfStyle w:val="001000000000"/>
            <w:tcW w:w="0" w:type="auto"/>
          </w:tcPr>
          <w:p w:rsidR="002151EF" w:rsidRPr="002562D9" w:rsidRDefault="002151EF" w:rsidP="00184C24">
            <w:pPr>
              <w:rPr>
                <w:rFonts w:cstheme="minorHAnsi"/>
              </w:rPr>
            </w:pPr>
            <w:r w:rsidRPr="002562D9">
              <w:rPr>
                <w:rFonts w:cstheme="minorHAnsi"/>
              </w:rPr>
              <w:t>X</w:t>
            </w:r>
            <w:r w:rsidR="00184C24">
              <w:rPr>
                <w:rFonts w:cstheme="minorHAnsi"/>
              </w:rPr>
              <w:t>B</w:t>
            </w:r>
            <w:r w:rsidRPr="002562D9">
              <w:rPr>
                <w:rFonts w:cstheme="minorHAnsi"/>
              </w:rPr>
              <w:t>ee</w:t>
            </w:r>
          </w:p>
        </w:tc>
        <w:tc>
          <w:tcPr>
            <w:tcW w:w="0" w:type="auto"/>
          </w:tcPr>
          <w:p w:rsidR="002151EF" w:rsidRPr="002562D9" w:rsidRDefault="002151EF" w:rsidP="00C979A8">
            <w:pPr>
              <w:cnfStyle w:val="000000100000"/>
              <w:rPr>
                <w:rFonts w:cstheme="minorHAnsi"/>
              </w:rPr>
            </w:pPr>
            <w:r w:rsidRPr="002562D9">
              <w:rPr>
                <w:rFonts w:cstheme="minorHAnsi"/>
              </w:rPr>
              <w:t xml:space="preserve"> 23</w:t>
            </w:r>
          </w:p>
        </w:tc>
        <w:tc>
          <w:tcPr>
            <w:tcW w:w="0" w:type="auto"/>
          </w:tcPr>
          <w:p w:rsidR="002151EF" w:rsidRPr="002562D9" w:rsidRDefault="002151EF" w:rsidP="00C979A8">
            <w:pPr>
              <w:cnfStyle w:val="000000100000"/>
              <w:rPr>
                <w:rFonts w:cstheme="minorHAnsi"/>
              </w:rPr>
            </w:pPr>
            <w:r w:rsidRPr="002562D9">
              <w:rPr>
                <w:rFonts w:cstheme="minorHAnsi"/>
              </w:rPr>
              <w:t>24.38 x 27.61</w:t>
            </w:r>
          </w:p>
        </w:tc>
        <w:tc>
          <w:tcPr>
            <w:tcW w:w="0" w:type="auto"/>
          </w:tcPr>
          <w:p w:rsidR="002151EF" w:rsidRPr="002562D9" w:rsidRDefault="002151EF" w:rsidP="00C979A8">
            <w:pPr>
              <w:cnfStyle w:val="000000100000"/>
              <w:rPr>
                <w:rFonts w:cstheme="minorHAnsi"/>
                <w:color w:val="000000"/>
              </w:rPr>
            </w:pPr>
            <w:r w:rsidRPr="002562D9">
              <w:rPr>
                <w:rFonts w:cstheme="minorHAnsi"/>
                <w:color w:val="000000"/>
              </w:rPr>
              <w:t>50mA</w:t>
            </w:r>
          </w:p>
        </w:tc>
        <w:tc>
          <w:tcPr>
            <w:tcW w:w="0" w:type="auto"/>
          </w:tcPr>
          <w:p w:rsidR="002151EF" w:rsidRPr="002562D9" w:rsidRDefault="002151EF" w:rsidP="00C979A8">
            <w:pPr>
              <w:cnfStyle w:val="000000100000"/>
              <w:rPr>
                <w:rFonts w:cstheme="minorHAnsi"/>
              </w:rPr>
            </w:pPr>
            <w:r w:rsidRPr="002562D9">
              <w:rPr>
                <w:rFonts w:cstheme="minorHAnsi"/>
              </w:rPr>
              <w:t>Excellent</w:t>
            </w:r>
          </w:p>
        </w:tc>
        <w:tc>
          <w:tcPr>
            <w:tcW w:w="0" w:type="auto"/>
          </w:tcPr>
          <w:p w:rsidR="002151EF" w:rsidRPr="002562D9" w:rsidRDefault="002151EF" w:rsidP="00C979A8">
            <w:pPr>
              <w:cnfStyle w:val="000000100000"/>
              <w:rPr>
                <w:rFonts w:cstheme="minorHAnsi"/>
              </w:rPr>
            </w:pPr>
            <w:r w:rsidRPr="002562D9">
              <w:rPr>
                <w:rFonts w:cstheme="minorHAnsi"/>
              </w:rPr>
              <w:t>Digital</w:t>
            </w:r>
          </w:p>
        </w:tc>
        <w:tc>
          <w:tcPr>
            <w:tcW w:w="0" w:type="auto"/>
          </w:tcPr>
          <w:p w:rsidR="002151EF" w:rsidRPr="002562D9" w:rsidRDefault="00184C24" w:rsidP="00C979A8">
            <w:pPr>
              <w:cnfStyle w:val="000000100000"/>
              <w:rPr>
                <w:rFonts w:cstheme="minorHAnsi"/>
              </w:rPr>
            </w:pPr>
            <w:r>
              <w:rPr>
                <w:rFonts w:cstheme="minorHAnsi"/>
              </w:rPr>
              <w:t>2.4GHz</w:t>
            </w:r>
          </w:p>
        </w:tc>
      </w:tr>
    </w:tbl>
    <w:p w:rsidR="009463E2" w:rsidRPr="00FD5490" w:rsidRDefault="00543C87" w:rsidP="00103147">
      <w:pPr>
        <w:pStyle w:val="Heading4"/>
      </w:pPr>
      <w:bookmarkStart w:id="37" w:name="_Toc285730572"/>
      <w:r w:rsidRPr="00FD5490">
        <w:t>Wi-Fi</w:t>
      </w:r>
      <w:r w:rsidR="009463E2" w:rsidRPr="00FD5490">
        <w:t xml:space="preserve"> Transceiver</w:t>
      </w:r>
      <w:bookmarkEnd w:id="37"/>
    </w:p>
    <w:p w:rsidR="009463E2" w:rsidRPr="002562D9" w:rsidRDefault="009463E2" w:rsidP="00C979A8">
      <w:pPr>
        <w:rPr>
          <w:rFonts w:cstheme="minorHAnsi"/>
        </w:rPr>
      </w:pPr>
    </w:p>
    <w:tbl>
      <w:tblPr>
        <w:tblStyle w:val="LightList-Accent11"/>
        <w:tblW w:w="0" w:type="auto"/>
        <w:tblLook w:val="04A0"/>
      </w:tblPr>
      <w:tblGrid>
        <w:gridCol w:w="1616"/>
        <w:gridCol w:w="1112"/>
        <w:gridCol w:w="1363"/>
        <w:gridCol w:w="1044"/>
        <w:gridCol w:w="1690"/>
        <w:gridCol w:w="2751"/>
      </w:tblGrid>
      <w:tr w:rsidR="009463E2" w:rsidRPr="002562D9" w:rsidTr="005F28D3">
        <w:trPr>
          <w:cnfStyle w:val="100000000000"/>
        </w:trPr>
        <w:tc>
          <w:tcPr>
            <w:cnfStyle w:val="001000000000"/>
            <w:tcW w:w="0" w:type="auto"/>
          </w:tcPr>
          <w:p w:rsidR="009463E2" w:rsidRPr="002562D9" w:rsidRDefault="009463E2" w:rsidP="00C979A8">
            <w:pPr>
              <w:pStyle w:val="TableContents"/>
              <w:rPr>
                <w:rFonts w:asciiTheme="minorHAnsi" w:hAnsiTheme="minorHAnsi" w:cstheme="minorHAnsi"/>
                <w:b w:val="0"/>
              </w:rPr>
            </w:pPr>
            <w:r w:rsidRPr="002562D9">
              <w:rPr>
                <w:rFonts w:asciiTheme="minorHAnsi" w:hAnsiTheme="minorHAnsi" w:cstheme="minorHAnsi"/>
                <w:b w:val="0"/>
              </w:rPr>
              <w:t>Part</w:t>
            </w:r>
          </w:p>
        </w:tc>
        <w:tc>
          <w:tcPr>
            <w:tcW w:w="0" w:type="auto"/>
          </w:tcPr>
          <w:p w:rsidR="009463E2" w:rsidRPr="002562D9" w:rsidRDefault="009463E2" w:rsidP="00C979A8">
            <w:pPr>
              <w:pStyle w:val="TableContents"/>
              <w:cnfStyle w:val="100000000000"/>
              <w:rPr>
                <w:rFonts w:asciiTheme="minorHAnsi" w:hAnsiTheme="minorHAnsi" w:cstheme="minorHAnsi"/>
                <w:b w:val="0"/>
              </w:rPr>
            </w:pPr>
            <w:r w:rsidRPr="002562D9">
              <w:rPr>
                <w:rFonts w:asciiTheme="minorHAnsi" w:hAnsiTheme="minorHAnsi" w:cstheme="minorHAnsi"/>
                <w:b w:val="0"/>
              </w:rPr>
              <w:t>Source</w:t>
            </w:r>
          </w:p>
        </w:tc>
        <w:tc>
          <w:tcPr>
            <w:tcW w:w="1440" w:type="dxa"/>
          </w:tcPr>
          <w:p w:rsidR="009463E2" w:rsidRPr="002562D9" w:rsidRDefault="009463E2" w:rsidP="00C979A8">
            <w:pPr>
              <w:pStyle w:val="TableContents"/>
              <w:cnfStyle w:val="100000000000"/>
              <w:rPr>
                <w:rFonts w:asciiTheme="minorHAnsi" w:hAnsiTheme="minorHAnsi" w:cstheme="minorHAnsi"/>
                <w:b w:val="0"/>
              </w:rPr>
            </w:pPr>
            <w:r w:rsidRPr="002562D9">
              <w:rPr>
                <w:rFonts w:asciiTheme="minorHAnsi" w:hAnsiTheme="minorHAnsi" w:cstheme="minorHAnsi"/>
                <w:b w:val="0"/>
              </w:rPr>
              <w:t xml:space="preserve">Price </w:t>
            </w:r>
            <w:r w:rsidR="00FD30C4">
              <w:rPr>
                <w:rFonts w:asciiTheme="minorHAnsi" w:hAnsiTheme="minorHAnsi" w:cstheme="minorHAnsi"/>
                <w:b w:val="0"/>
              </w:rPr>
              <w:t>(USD)</w:t>
            </w:r>
          </w:p>
        </w:tc>
        <w:tc>
          <w:tcPr>
            <w:tcW w:w="0" w:type="auto"/>
          </w:tcPr>
          <w:p w:rsidR="009463E2" w:rsidRPr="002562D9" w:rsidRDefault="009463E2" w:rsidP="00C979A8">
            <w:pPr>
              <w:pStyle w:val="TableContents"/>
              <w:cnfStyle w:val="100000000000"/>
              <w:rPr>
                <w:rFonts w:asciiTheme="minorHAnsi" w:hAnsiTheme="minorHAnsi" w:cstheme="minorHAnsi"/>
                <w:b w:val="0"/>
              </w:rPr>
            </w:pPr>
            <w:r w:rsidRPr="002562D9">
              <w:rPr>
                <w:rFonts w:asciiTheme="minorHAnsi" w:hAnsiTheme="minorHAnsi" w:cstheme="minorHAnsi"/>
                <w:b w:val="0"/>
              </w:rPr>
              <w:t>Size(mm)</w:t>
            </w:r>
          </w:p>
        </w:tc>
        <w:tc>
          <w:tcPr>
            <w:tcW w:w="1785" w:type="dxa"/>
          </w:tcPr>
          <w:p w:rsidR="009463E2" w:rsidRPr="002562D9" w:rsidRDefault="009463E2" w:rsidP="00C979A8">
            <w:pPr>
              <w:pStyle w:val="TableContents"/>
              <w:cnfStyle w:val="100000000000"/>
              <w:rPr>
                <w:rFonts w:asciiTheme="minorHAnsi" w:hAnsiTheme="minorHAnsi" w:cstheme="minorHAnsi"/>
                <w:b w:val="0"/>
              </w:rPr>
            </w:pPr>
            <w:r w:rsidRPr="002562D9">
              <w:rPr>
                <w:rFonts w:asciiTheme="minorHAnsi" w:hAnsiTheme="minorHAnsi" w:cstheme="minorHAnsi"/>
                <w:b w:val="0"/>
              </w:rPr>
              <w:t>Active Current</w:t>
            </w:r>
          </w:p>
        </w:tc>
        <w:tc>
          <w:tcPr>
            <w:tcW w:w="2880" w:type="dxa"/>
          </w:tcPr>
          <w:p w:rsidR="009463E2" w:rsidRPr="002562D9" w:rsidRDefault="009463E2" w:rsidP="00C979A8">
            <w:pPr>
              <w:pStyle w:val="TableContents"/>
              <w:cnfStyle w:val="100000000000"/>
              <w:rPr>
                <w:rFonts w:asciiTheme="minorHAnsi" w:hAnsiTheme="minorHAnsi" w:cstheme="minorHAnsi"/>
                <w:b w:val="0"/>
              </w:rPr>
            </w:pPr>
            <w:r w:rsidRPr="002562D9">
              <w:rPr>
                <w:rFonts w:asciiTheme="minorHAnsi" w:hAnsiTheme="minorHAnsi" w:cstheme="minorHAnsi"/>
                <w:b w:val="0"/>
              </w:rPr>
              <w:t>Support</w:t>
            </w:r>
          </w:p>
        </w:tc>
      </w:tr>
      <w:tr w:rsidR="009463E2" w:rsidRPr="002562D9" w:rsidTr="005F28D3">
        <w:trPr>
          <w:cnfStyle w:val="000000100000"/>
        </w:trPr>
        <w:tc>
          <w:tcPr>
            <w:cnfStyle w:val="001000000000"/>
            <w:tcW w:w="0" w:type="auto"/>
          </w:tcPr>
          <w:p w:rsidR="009463E2" w:rsidRPr="002562D9" w:rsidRDefault="009463E2" w:rsidP="00C979A8">
            <w:pPr>
              <w:pStyle w:val="TableContents"/>
              <w:rPr>
                <w:rFonts w:asciiTheme="minorHAnsi" w:hAnsiTheme="minorHAnsi" w:cstheme="minorHAnsi"/>
              </w:rPr>
            </w:pPr>
            <w:r w:rsidRPr="002562D9">
              <w:rPr>
                <w:rFonts w:asciiTheme="minorHAnsi" w:hAnsiTheme="minorHAnsi" w:cstheme="minorHAnsi"/>
              </w:rPr>
              <w:t>WiFly Shield</w:t>
            </w:r>
          </w:p>
        </w:tc>
        <w:tc>
          <w:tcPr>
            <w:tcW w:w="0" w:type="auto"/>
          </w:tcPr>
          <w:p w:rsidR="009463E2" w:rsidRPr="002562D9" w:rsidRDefault="009463E2" w:rsidP="00C979A8">
            <w:pPr>
              <w:pStyle w:val="TableContents"/>
              <w:cnfStyle w:val="000000100000"/>
              <w:rPr>
                <w:rFonts w:asciiTheme="minorHAnsi" w:hAnsiTheme="minorHAnsi" w:cstheme="minorHAnsi"/>
              </w:rPr>
            </w:pPr>
            <w:r w:rsidRPr="002562D9">
              <w:rPr>
                <w:rFonts w:asciiTheme="minorHAnsi" w:hAnsiTheme="minorHAnsi" w:cstheme="minorHAnsi"/>
              </w:rPr>
              <w:t>SparkFun</w:t>
            </w:r>
          </w:p>
        </w:tc>
        <w:tc>
          <w:tcPr>
            <w:tcW w:w="1440" w:type="dxa"/>
          </w:tcPr>
          <w:p w:rsidR="009463E2" w:rsidRPr="002562D9" w:rsidRDefault="009463E2" w:rsidP="00C979A8">
            <w:pPr>
              <w:pStyle w:val="TableContents"/>
              <w:cnfStyle w:val="000000100000"/>
              <w:rPr>
                <w:rFonts w:asciiTheme="minorHAnsi" w:hAnsiTheme="minorHAnsi" w:cstheme="minorHAnsi"/>
              </w:rPr>
            </w:pPr>
            <w:r w:rsidRPr="002562D9">
              <w:rPr>
                <w:rFonts w:asciiTheme="minorHAnsi" w:hAnsiTheme="minorHAnsi" w:cstheme="minorHAnsi"/>
              </w:rPr>
              <w:t>89.95</w:t>
            </w:r>
          </w:p>
        </w:tc>
        <w:tc>
          <w:tcPr>
            <w:tcW w:w="0" w:type="auto"/>
          </w:tcPr>
          <w:p w:rsidR="009463E2" w:rsidRPr="002562D9" w:rsidRDefault="009463E2" w:rsidP="00C979A8">
            <w:pPr>
              <w:pStyle w:val="TableContents"/>
              <w:cnfStyle w:val="000000100000"/>
              <w:rPr>
                <w:rFonts w:asciiTheme="minorHAnsi" w:hAnsiTheme="minorHAnsi" w:cstheme="minorHAnsi"/>
              </w:rPr>
            </w:pPr>
            <w:r w:rsidRPr="002562D9">
              <w:rPr>
                <w:rFonts w:asciiTheme="minorHAnsi" w:hAnsiTheme="minorHAnsi" w:cstheme="minorHAnsi"/>
              </w:rPr>
              <w:t>65x55</w:t>
            </w:r>
          </w:p>
        </w:tc>
        <w:tc>
          <w:tcPr>
            <w:tcW w:w="1785" w:type="dxa"/>
          </w:tcPr>
          <w:p w:rsidR="009463E2" w:rsidRPr="002562D9" w:rsidRDefault="004B356F" w:rsidP="00C979A8">
            <w:pPr>
              <w:pStyle w:val="TableContents"/>
              <w:cnfStyle w:val="000000100000"/>
              <w:rPr>
                <w:rFonts w:asciiTheme="minorHAnsi" w:hAnsiTheme="minorHAnsi" w:cstheme="minorHAnsi"/>
              </w:rPr>
            </w:pPr>
            <w:r>
              <w:rPr>
                <w:rFonts w:asciiTheme="minorHAnsi" w:hAnsiTheme="minorHAnsi" w:cstheme="minorHAnsi"/>
              </w:rPr>
              <w:t>Rx 40mA</w:t>
            </w:r>
          </w:p>
          <w:p w:rsidR="009463E2" w:rsidRPr="002562D9" w:rsidRDefault="004B356F" w:rsidP="004B356F">
            <w:pPr>
              <w:pStyle w:val="TableContents"/>
              <w:cnfStyle w:val="000000100000"/>
              <w:rPr>
                <w:rFonts w:asciiTheme="minorHAnsi" w:hAnsiTheme="minorHAnsi" w:cstheme="minorHAnsi"/>
              </w:rPr>
            </w:pPr>
            <w:r w:rsidRPr="002562D9">
              <w:rPr>
                <w:rFonts w:asciiTheme="minorHAnsi" w:hAnsiTheme="minorHAnsi" w:cstheme="minorHAnsi"/>
              </w:rPr>
              <w:t xml:space="preserve">Tx </w:t>
            </w:r>
            <w:r w:rsidR="009463E2" w:rsidRPr="002562D9">
              <w:rPr>
                <w:rFonts w:asciiTheme="minorHAnsi" w:hAnsiTheme="minorHAnsi" w:cstheme="minorHAnsi"/>
              </w:rPr>
              <w:t>210mA (Max)</w:t>
            </w:r>
          </w:p>
        </w:tc>
        <w:tc>
          <w:tcPr>
            <w:tcW w:w="2880" w:type="dxa"/>
          </w:tcPr>
          <w:p w:rsidR="009463E2" w:rsidRPr="002562D9" w:rsidRDefault="009463E2" w:rsidP="00C979A8">
            <w:pPr>
              <w:pStyle w:val="TableContents"/>
              <w:cnfStyle w:val="000000100000"/>
              <w:rPr>
                <w:rFonts w:asciiTheme="minorHAnsi" w:hAnsiTheme="minorHAnsi" w:cstheme="minorHAnsi"/>
              </w:rPr>
            </w:pPr>
            <w:r w:rsidRPr="002562D9">
              <w:rPr>
                <w:rFonts w:asciiTheme="minorHAnsi" w:hAnsiTheme="minorHAnsi" w:cstheme="minorHAnsi"/>
              </w:rPr>
              <w:t>Arduino Experimental Library</w:t>
            </w:r>
          </w:p>
        </w:tc>
      </w:tr>
      <w:tr w:rsidR="009463E2" w:rsidRPr="002562D9" w:rsidTr="005F28D3">
        <w:tc>
          <w:tcPr>
            <w:cnfStyle w:val="001000000000"/>
            <w:tcW w:w="0" w:type="auto"/>
          </w:tcPr>
          <w:p w:rsidR="009463E2" w:rsidRPr="002562D9" w:rsidRDefault="009463E2" w:rsidP="00C979A8">
            <w:pPr>
              <w:pStyle w:val="TableContents"/>
              <w:rPr>
                <w:rFonts w:asciiTheme="minorHAnsi" w:hAnsiTheme="minorHAnsi" w:cstheme="minorHAnsi"/>
              </w:rPr>
            </w:pPr>
            <w:r w:rsidRPr="002562D9">
              <w:rPr>
                <w:rFonts w:asciiTheme="minorHAnsi" w:hAnsiTheme="minorHAnsi" w:cstheme="minorHAnsi"/>
              </w:rPr>
              <w:t>WiFly GSX</w:t>
            </w:r>
          </w:p>
        </w:tc>
        <w:tc>
          <w:tcPr>
            <w:tcW w:w="0" w:type="auto"/>
          </w:tcPr>
          <w:p w:rsidR="009463E2" w:rsidRPr="002562D9" w:rsidRDefault="009463E2" w:rsidP="00C979A8">
            <w:pPr>
              <w:pStyle w:val="TableContents"/>
              <w:cnfStyle w:val="000000000000"/>
              <w:rPr>
                <w:rFonts w:asciiTheme="minorHAnsi" w:hAnsiTheme="minorHAnsi" w:cstheme="minorHAnsi"/>
              </w:rPr>
            </w:pPr>
            <w:r w:rsidRPr="002562D9">
              <w:rPr>
                <w:rFonts w:asciiTheme="minorHAnsi" w:hAnsiTheme="minorHAnsi" w:cstheme="minorHAnsi"/>
              </w:rPr>
              <w:t>SparkFun</w:t>
            </w:r>
          </w:p>
        </w:tc>
        <w:tc>
          <w:tcPr>
            <w:tcW w:w="1440" w:type="dxa"/>
          </w:tcPr>
          <w:p w:rsidR="009463E2" w:rsidRPr="002562D9" w:rsidRDefault="009463E2" w:rsidP="00C979A8">
            <w:pPr>
              <w:pStyle w:val="TableContents"/>
              <w:cnfStyle w:val="000000000000"/>
              <w:rPr>
                <w:rFonts w:asciiTheme="minorHAnsi" w:hAnsiTheme="minorHAnsi" w:cstheme="minorHAnsi"/>
              </w:rPr>
            </w:pPr>
            <w:r w:rsidRPr="002562D9">
              <w:rPr>
                <w:rFonts w:asciiTheme="minorHAnsi" w:hAnsiTheme="minorHAnsi" w:cstheme="minorHAnsi"/>
              </w:rPr>
              <w:t>49.95</w:t>
            </w:r>
          </w:p>
        </w:tc>
        <w:tc>
          <w:tcPr>
            <w:tcW w:w="0" w:type="auto"/>
          </w:tcPr>
          <w:p w:rsidR="009463E2" w:rsidRPr="002562D9" w:rsidRDefault="009463E2" w:rsidP="00C979A8">
            <w:pPr>
              <w:pStyle w:val="TableContents"/>
              <w:cnfStyle w:val="000000000000"/>
              <w:rPr>
                <w:rFonts w:asciiTheme="minorHAnsi" w:hAnsiTheme="minorHAnsi" w:cstheme="minorHAnsi"/>
              </w:rPr>
            </w:pPr>
            <w:r w:rsidRPr="002562D9">
              <w:rPr>
                <w:rFonts w:asciiTheme="minorHAnsi" w:hAnsiTheme="minorHAnsi" w:cstheme="minorHAnsi"/>
              </w:rPr>
              <w:t>21x38</w:t>
            </w:r>
          </w:p>
        </w:tc>
        <w:tc>
          <w:tcPr>
            <w:tcW w:w="1785" w:type="dxa"/>
          </w:tcPr>
          <w:p w:rsidR="009463E2" w:rsidRPr="002562D9" w:rsidRDefault="004B356F" w:rsidP="00C979A8">
            <w:pPr>
              <w:pStyle w:val="TableContents"/>
              <w:cnfStyle w:val="000000000000"/>
              <w:rPr>
                <w:rFonts w:asciiTheme="minorHAnsi" w:hAnsiTheme="minorHAnsi" w:cstheme="minorHAnsi"/>
              </w:rPr>
            </w:pPr>
            <w:r w:rsidRPr="002562D9">
              <w:rPr>
                <w:rFonts w:asciiTheme="minorHAnsi" w:hAnsiTheme="minorHAnsi" w:cstheme="minorHAnsi"/>
              </w:rPr>
              <w:t xml:space="preserve">Rx </w:t>
            </w:r>
            <w:r w:rsidR="009463E2" w:rsidRPr="002562D9">
              <w:rPr>
                <w:rFonts w:asciiTheme="minorHAnsi" w:hAnsiTheme="minorHAnsi" w:cstheme="minorHAnsi"/>
              </w:rPr>
              <w:t xml:space="preserve">40mA </w:t>
            </w:r>
          </w:p>
          <w:p w:rsidR="009463E2" w:rsidRPr="002562D9" w:rsidRDefault="004B356F" w:rsidP="004B356F">
            <w:pPr>
              <w:pStyle w:val="TableContents"/>
              <w:cnfStyle w:val="000000000000"/>
              <w:rPr>
                <w:rFonts w:asciiTheme="minorHAnsi" w:hAnsiTheme="minorHAnsi" w:cstheme="minorHAnsi"/>
              </w:rPr>
            </w:pPr>
            <w:r w:rsidRPr="002562D9">
              <w:rPr>
                <w:rFonts w:asciiTheme="minorHAnsi" w:hAnsiTheme="minorHAnsi" w:cstheme="minorHAnsi"/>
              </w:rPr>
              <w:t xml:space="preserve">Tx </w:t>
            </w:r>
            <w:r w:rsidR="009463E2" w:rsidRPr="002562D9">
              <w:rPr>
                <w:rFonts w:asciiTheme="minorHAnsi" w:hAnsiTheme="minorHAnsi" w:cstheme="minorHAnsi"/>
              </w:rPr>
              <w:t>210mA (Max)</w:t>
            </w:r>
          </w:p>
        </w:tc>
        <w:tc>
          <w:tcPr>
            <w:tcW w:w="2880" w:type="dxa"/>
          </w:tcPr>
          <w:p w:rsidR="00A7304B" w:rsidRDefault="009463E2" w:rsidP="00C979A8">
            <w:pPr>
              <w:pStyle w:val="TableContents"/>
              <w:cnfStyle w:val="000000000000"/>
              <w:rPr>
                <w:rFonts w:asciiTheme="minorHAnsi" w:hAnsiTheme="minorHAnsi" w:cstheme="minorHAnsi"/>
              </w:rPr>
            </w:pPr>
            <w:r w:rsidRPr="002562D9">
              <w:rPr>
                <w:rFonts w:asciiTheme="minorHAnsi" w:hAnsiTheme="minorHAnsi" w:cstheme="minorHAnsi"/>
              </w:rPr>
              <w:t>SM</w:t>
            </w:r>
            <w:r w:rsidR="00A7304B">
              <w:rPr>
                <w:rFonts w:asciiTheme="minorHAnsi" w:hAnsiTheme="minorHAnsi" w:cstheme="minorHAnsi"/>
              </w:rPr>
              <w:t>D Chip</w:t>
            </w:r>
          </w:p>
          <w:p w:rsidR="009463E2" w:rsidRPr="002562D9" w:rsidRDefault="009463E2" w:rsidP="00C979A8">
            <w:pPr>
              <w:pStyle w:val="TableContents"/>
              <w:cnfStyle w:val="000000000000"/>
              <w:rPr>
                <w:rFonts w:asciiTheme="minorHAnsi" w:hAnsiTheme="minorHAnsi" w:cstheme="minorHAnsi"/>
              </w:rPr>
            </w:pPr>
            <w:r w:rsidRPr="002562D9">
              <w:rPr>
                <w:rFonts w:asciiTheme="minorHAnsi" w:hAnsiTheme="minorHAnsi" w:cstheme="minorHAnsi"/>
              </w:rPr>
              <w:t>Boasts EASY integration</w:t>
            </w:r>
          </w:p>
        </w:tc>
      </w:tr>
      <w:tr w:rsidR="009463E2" w:rsidRPr="002562D9" w:rsidTr="005F28D3">
        <w:trPr>
          <w:cnfStyle w:val="000000100000"/>
        </w:trPr>
        <w:tc>
          <w:tcPr>
            <w:cnfStyle w:val="001000000000"/>
            <w:tcW w:w="0" w:type="auto"/>
          </w:tcPr>
          <w:p w:rsidR="009463E2" w:rsidRPr="002562D9" w:rsidRDefault="009463E2" w:rsidP="00C979A8">
            <w:pPr>
              <w:pStyle w:val="TableContents"/>
              <w:rPr>
                <w:rFonts w:asciiTheme="minorHAnsi" w:eastAsia="Arial" w:hAnsiTheme="minorHAnsi" w:cstheme="minorHAnsi"/>
                <w:color w:val="000000"/>
              </w:rPr>
            </w:pPr>
            <w:r w:rsidRPr="002562D9">
              <w:rPr>
                <w:rFonts w:asciiTheme="minorHAnsi" w:eastAsia="Arial" w:hAnsiTheme="minorHAnsi" w:cstheme="minorHAnsi"/>
                <w:color w:val="000000"/>
              </w:rPr>
              <w:t>MRF24WB0MA</w:t>
            </w:r>
          </w:p>
        </w:tc>
        <w:tc>
          <w:tcPr>
            <w:tcW w:w="0" w:type="auto"/>
          </w:tcPr>
          <w:p w:rsidR="009463E2" w:rsidRPr="002562D9" w:rsidRDefault="009463E2" w:rsidP="00C979A8">
            <w:pPr>
              <w:pStyle w:val="TableContents"/>
              <w:cnfStyle w:val="000000100000"/>
              <w:rPr>
                <w:rFonts w:asciiTheme="minorHAnsi" w:hAnsiTheme="minorHAnsi" w:cstheme="minorHAnsi"/>
              </w:rPr>
            </w:pPr>
            <w:r w:rsidRPr="002562D9">
              <w:rPr>
                <w:rFonts w:asciiTheme="minorHAnsi" w:hAnsiTheme="minorHAnsi" w:cstheme="minorHAnsi"/>
              </w:rPr>
              <w:t>Microchip</w:t>
            </w:r>
          </w:p>
        </w:tc>
        <w:tc>
          <w:tcPr>
            <w:tcW w:w="1440" w:type="dxa"/>
          </w:tcPr>
          <w:p w:rsidR="009463E2" w:rsidRPr="002562D9" w:rsidRDefault="009463E2" w:rsidP="00C979A8">
            <w:pPr>
              <w:pStyle w:val="TableContents"/>
              <w:cnfStyle w:val="000000100000"/>
              <w:rPr>
                <w:rFonts w:asciiTheme="minorHAnsi" w:hAnsiTheme="minorHAnsi" w:cstheme="minorHAnsi"/>
              </w:rPr>
            </w:pPr>
            <w:r w:rsidRPr="002562D9">
              <w:rPr>
                <w:rFonts w:asciiTheme="minorHAnsi" w:hAnsiTheme="minorHAnsi" w:cstheme="minorHAnsi"/>
              </w:rPr>
              <w:t>26.57</w:t>
            </w:r>
          </w:p>
        </w:tc>
        <w:tc>
          <w:tcPr>
            <w:tcW w:w="0" w:type="auto"/>
          </w:tcPr>
          <w:p w:rsidR="009463E2" w:rsidRPr="002562D9" w:rsidRDefault="009463E2" w:rsidP="00C979A8">
            <w:pPr>
              <w:pStyle w:val="TableContents"/>
              <w:cnfStyle w:val="000000100000"/>
              <w:rPr>
                <w:rFonts w:asciiTheme="minorHAnsi" w:hAnsiTheme="minorHAnsi" w:cstheme="minorHAnsi"/>
              </w:rPr>
            </w:pPr>
            <w:r w:rsidRPr="002562D9">
              <w:rPr>
                <w:rFonts w:asciiTheme="minorHAnsi" w:hAnsiTheme="minorHAnsi" w:cstheme="minorHAnsi"/>
              </w:rPr>
              <w:t>31x18.4</w:t>
            </w:r>
          </w:p>
        </w:tc>
        <w:tc>
          <w:tcPr>
            <w:tcW w:w="1785" w:type="dxa"/>
          </w:tcPr>
          <w:p w:rsidR="009463E2" w:rsidRPr="002562D9" w:rsidRDefault="004B356F" w:rsidP="00C979A8">
            <w:pPr>
              <w:pStyle w:val="TableContents"/>
              <w:cnfStyle w:val="000000100000"/>
              <w:rPr>
                <w:rFonts w:asciiTheme="minorHAnsi" w:hAnsiTheme="minorHAnsi" w:cstheme="minorHAnsi"/>
              </w:rPr>
            </w:pPr>
            <w:r w:rsidRPr="002562D9">
              <w:rPr>
                <w:rFonts w:asciiTheme="minorHAnsi" w:hAnsiTheme="minorHAnsi" w:cstheme="minorHAnsi"/>
              </w:rPr>
              <w:t xml:space="preserve">Rx </w:t>
            </w:r>
            <w:r w:rsidR="009463E2" w:rsidRPr="002562D9">
              <w:rPr>
                <w:rFonts w:asciiTheme="minorHAnsi" w:hAnsiTheme="minorHAnsi" w:cstheme="minorHAnsi"/>
              </w:rPr>
              <w:t xml:space="preserve">85mA </w:t>
            </w:r>
          </w:p>
          <w:p w:rsidR="009463E2" w:rsidRPr="002562D9" w:rsidRDefault="004B356F" w:rsidP="004B356F">
            <w:pPr>
              <w:pStyle w:val="TableContents"/>
              <w:cnfStyle w:val="000000100000"/>
              <w:rPr>
                <w:rFonts w:asciiTheme="minorHAnsi" w:hAnsiTheme="minorHAnsi" w:cstheme="minorHAnsi"/>
              </w:rPr>
            </w:pPr>
            <w:r w:rsidRPr="002562D9">
              <w:rPr>
                <w:rFonts w:asciiTheme="minorHAnsi" w:hAnsiTheme="minorHAnsi" w:cstheme="minorHAnsi"/>
              </w:rPr>
              <w:t xml:space="preserve">Tx </w:t>
            </w:r>
            <w:r w:rsidR="009463E2" w:rsidRPr="002562D9">
              <w:rPr>
                <w:rFonts w:asciiTheme="minorHAnsi" w:hAnsiTheme="minorHAnsi" w:cstheme="minorHAnsi"/>
              </w:rPr>
              <w:t xml:space="preserve">154mA </w:t>
            </w:r>
          </w:p>
        </w:tc>
        <w:tc>
          <w:tcPr>
            <w:tcW w:w="2880" w:type="dxa"/>
          </w:tcPr>
          <w:p w:rsidR="009463E2" w:rsidRPr="002562D9" w:rsidRDefault="00A7304B" w:rsidP="00C979A8">
            <w:pPr>
              <w:pStyle w:val="TableContents"/>
              <w:cnfStyle w:val="000000100000"/>
              <w:rPr>
                <w:rFonts w:asciiTheme="minorHAnsi" w:hAnsiTheme="minorHAnsi" w:cstheme="minorHAnsi"/>
              </w:rPr>
            </w:pPr>
            <w:r>
              <w:rPr>
                <w:rFonts w:asciiTheme="minorHAnsi" w:hAnsiTheme="minorHAnsi" w:cstheme="minorHAnsi"/>
              </w:rPr>
              <w:t>R</w:t>
            </w:r>
            <w:r w:rsidR="009463E2" w:rsidRPr="002562D9">
              <w:rPr>
                <w:rFonts w:asciiTheme="minorHAnsi" w:hAnsiTheme="minorHAnsi" w:cstheme="minorHAnsi"/>
              </w:rPr>
              <w:t>equire</w:t>
            </w:r>
            <w:r>
              <w:rPr>
                <w:rFonts w:asciiTheme="minorHAnsi" w:hAnsiTheme="minorHAnsi" w:cstheme="minorHAnsi"/>
              </w:rPr>
              <w:t>s</w:t>
            </w:r>
            <w:r w:rsidR="009463E2" w:rsidRPr="002562D9">
              <w:rPr>
                <w:rFonts w:asciiTheme="minorHAnsi" w:hAnsiTheme="minorHAnsi" w:cstheme="minorHAnsi"/>
              </w:rPr>
              <w:t xml:space="preserve"> using PIC microcontrollers to benefit from easy integration</w:t>
            </w:r>
          </w:p>
        </w:tc>
      </w:tr>
    </w:tbl>
    <w:p w:rsidR="00E44A81" w:rsidRPr="00FD5490" w:rsidRDefault="00E44A81" w:rsidP="00C979A8">
      <w:pPr>
        <w:pStyle w:val="Heading4"/>
      </w:pPr>
      <w:bookmarkStart w:id="38" w:name="_Toc285730573"/>
      <w:r w:rsidRPr="00FD5490">
        <w:lastRenderedPageBreak/>
        <w:t>Battery</w:t>
      </w:r>
      <w:bookmarkEnd w:id="38"/>
    </w:p>
    <w:p w:rsidR="00616EAC" w:rsidRPr="002562D9" w:rsidRDefault="00E44A81" w:rsidP="00C979A8">
      <w:pPr>
        <w:spacing w:before="120" w:after="120"/>
        <w:rPr>
          <w:rFonts w:cstheme="minorHAnsi"/>
        </w:rPr>
      </w:pPr>
      <w:r w:rsidRPr="002562D9">
        <w:rPr>
          <w:rFonts w:cstheme="minorHAnsi"/>
          <w:bCs/>
          <w:color w:val="000000"/>
        </w:rPr>
        <w:t>I</w:t>
      </w:r>
      <w:r w:rsidR="00616EAC" w:rsidRPr="002562D9">
        <w:rPr>
          <w:rFonts w:cstheme="minorHAnsi"/>
          <w:bCs/>
          <w:color w:val="000000"/>
        </w:rPr>
        <w:t xml:space="preserve">f the </w:t>
      </w:r>
      <w:r w:rsidR="00200D7E">
        <w:rPr>
          <w:rFonts w:cstheme="minorHAnsi"/>
          <w:bCs/>
          <w:color w:val="000000"/>
        </w:rPr>
        <w:t>asset tag</w:t>
      </w:r>
      <w:r w:rsidR="00556DE6">
        <w:rPr>
          <w:rFonts w:cstheme="minorHAnsi"/>
          <w:bCs/>
          <w:color w:val="000000"/>
        </w:rPr>
        <w:t>s</w:t>
      </w:r>
      <w:r w:rsidR="00616EAC" w:rsidRPr="002562D9">
        <w:rPr>
          <w:rFonts w:cstheme="minorHAnsi"/>
          <w:bCs/>
          <w:color w:val="000000"/>
        </w:rPr>
        <w:t xml:space="preserve"> are powered by batteries, </w:t>
      </w:r>
      <w:r w:rsidR="004B356F" w:rsidRPr="002562D9">
        <w:rPr>
          <w:rFonts w:cstheme="minorHAnsi"/>
          <w:bCs/>
          <w:color w:val="000000"/>
        </w:rPr>
        <w:t>coin cell batteries seem</w:t>
      </w:r>
      <w:r w:rsidR="004B356F">
        <w:rPr>
          <w:rFonts w:cstheme="minorHAnsi"/>
          <w:bCs/>
          <w:color w:val="000000"/>
        </w:rPr>
        <w:t xml:space="preserve"> to be a preferable </w:t>
      </w:r>
      <w:r w:rsidR="00616EAC" w:rsidRPr="002562D9">
        <w:rPr>
          <w:rFonts w:cstheme="minorHAnsi"/>
          <w:bCs/>
          <w:color w:val="000000"/>
        </w:rPr>
        <w:t xml:space="preserve">choice due to the size of the </w:t>
      </w:r>
      <w:r w:rsidR="00AB5D95">
        <w:rPr>
          <w:rFonts w:cstheme="minorHAnsi"/>
          <w:bCs/>
          <w:color w:val="000000"/>
        </w:rPr>
        <w:t>tag</w:t>
      </w:r>
      <w:r w:rsidR="00616EAC" w:rsidRPr="002562D9">
        <w:rPr>
          <w:rFonts w:cstheme="minorHAnsi"/>
          <w:bCs/>
          <w:color w:val="000000"/>
        </w:rPr>
        <w:t>. These are wide available in different capacities and prices</w:t>
      </w:r>
    </w:p>
    <w:p w:rsidR="004A2BF4" w:rsidRPr="002562D9" w:rsidRDefault="00616EAC" w:rsidP="00C979A8">
      <w:pPr>
        <w:rPr>
          <w:rFonts w:cstheme="minorHAnsi"/>
          <w:bCs/>
          <w:color w:val="000000"/>
        </w:rPr>
      </w:pPr>
      <w:r w:rsidRPr="002562D9">
        <w:rPr>
          <w:rFonts w:cstheme="minorHAnsi"/>
          <w:bCs/>
          <w:color w:val="000000"/>
        </w:rPr>
        <w:t xml:space="preserve">For example, </w:t>
      </w:r>
      <w:r w:rsidR="00543C87">
        <w:rPr>
          <w:rFonts w:cstheme="minorHAnsi"/>
          <w:bCs/>
          <w:color w:val="000000"/>
        </w:rPr>
        <w:t>Digi-Key</w:t>
      </w:r>
      <w:r w:rsidR="00E33385">
        <w:rPr>
          <w:rFonts w:cstheme="minorHAnsi"/>
          <w:bCs/>
          <w:color w:val="000000"/>
        </w:rPr>
        <w:t xml:space="preserve"> has 3V-1000mAh, </w:t>
      </w:r>
      <w:r w:rsidRPr="002562D9">
        <w:rPr>
          <w:rFonts w:cstheme="minorHAnsi"/>
          <w:bCs/>
          <w:color w:val="000000"/>
        </w:rPr>
        <w:t>0.96</w:t>
      </w:r>
      <w:r w:rsidR="00E33385">
        <w:rPr>
          <w:rFonts w:cstheme="minorHAnsi"/>
          <w:bCs/>
          <w:color w:val="000000"/>
        </w:rPr>
        <w:t>-inch-in-diameter</w:t>
      </w:r>
      <w:r w:rsidRPr="002562D9">
        <w:rPr>
          <w:rFonts w:cstheme="minorHAnsi"/>
          <w:bCs/>
          <w:color w:val="000000"/>
        </w:rPr>
        <w:t xml:space="preserve"> coin</w:t>
      </w:r>
      <w:r w:rsidR="000F223B">
        <w:rPr>
          <w:rFonts w:cstheme="minorHAnsi"/>
          <w:bCs/>
          <w:color w:val="000000"/>
        </w:rPr>
        <w:t xml:space="preserve"> batterie</w:t>
      </w:r>
      <w:r w:rsidRPr="002562D9">
        <w:rPr>
          <w:rFonts w:cstheme="minorHAnsi"/>
          <w:bCs/>
          <w:color w:val="000000"/>
        </w:rPr>
        <w:t>s at about $3-$4.</w:t>
      </w:r>
      <w:bookmarkStart w:id="39" w:name="_Toc285006844"/>
      <w:bookmarkStart w:id="40" w:name="_Toc285009726"/>
    </w:p>
    <w:p w:rsidR="004A2BF4" w:rsidRPr="002562D9" w:rsidRDefault="00E33385" w:rsidP="00C979A8">
      <w:pPr>
        <w:rPr>
          <w:rFonts w:cstheme="minorHAnsi"/>
          <w:bCs/>
          <w:color w:val="000000"/>
        </w:rPr>
      </w:pPr>
      <w:bookmarkStart w:id="41" w:name="_Toc285006845"/>
      <w:bookmarkStart w:id="42" w:name="_Toc285009727"/>
      <w:bookmarkEnd w:id="39"/>
      <w:bookmarkEnd w:id="40"/>
      <w:r>
        <w:rPr>
          <w:rFonts w:cstheme="minorHAnsi"/>
          <w:bCs/>
          <w:color w:val="000000"/>
        </w:rPr>
        <w:t>Assuming that</w:t>
      </w:r>
    </w:p>
    <w:p w:rsidR="004A2BF4" w:rsidRPr="002562D9" w:rsidRDefault="00E44A81" w:rsidP="00C979A8">
      <w:pPr>
        <w:numPr>
          <w:ilvl w:val="0"/>
          <w:numId w:val="19"/>
        </w:numPr>
        <w:rPr>
          <w:rFonts w:cstheme="minorHAnsi"/>
          <w:color w:val="000000"/>
        </w:rPr>
      </w:pPr>
      <w:r w:rsidRPr="002562D9">
        <w:rPr>
          <w:rFonts w:cstheme="minorHAnsi"/>
          <w:color w:val="000000"/>
        </w:rPr>
        <w:t>T</w:t>
      </w:r>
      <w:r w:rsidR="00616EAC" w:rsidRPr="002562D9">
        <w:rPr>
          <w:rFonts w:cstheme="minorHAnsi"/>
          <w:color w:val="000000"/>
        </w:rPr>
        <w:t>ransmission time: 100ms every 10</w:t>
      </w:r>
      <w:r w:rsidR="00742005">
        <w:rPr>
          <w:rFonts w:cstheme="minorHAnsi"/>
          <w:color w:val="000000"/>
        </w:rPr>
        <w:t xml:space="preserve"> second</w:t>
      </w:r>
      <w:bookmarkEnd w:id="41"/>
      <w:bookmarkEnd w:id="42"/>
      <w:r w:rsidR="00742005">
        <w:rPr>
          <w:rFonts w:cstheme="minorHAnsi"/>
          <w:color w:val="000000"/>
        </w:rPr>
        <w:t>s</w:t>
      </w:r>
    </w:p>
    <w:p w:rsidR="004A2BF4" w:rsidRPr="002562D9" w:rsidRDefault="00E44A81" w:rsidP="00C979A8">
      <w:pPr>
        <w:numPr>
          <w:ilvl w:val="0"/>
          <w:numId w:val="19"/>
        </w:numPr>
        <w:rPr>
          <w:rFonts w:cstheme="minorHAnsi"/>
          <w:color w:val="000000"/>
        </w:rPr>
      </w:pPr>
      <w:r w:rsidRPr="002562D9">
        <w:rPr>
          <w:rFonts w:cstheme="minorHAnsi"/>
          <w:color w:val="000000"/>
        </w:rPr>
        <w:t>A</w:t>
      </w:r>
      <w:r w:rsidR="00191228">
        <w:rPr>
          <w:rFonts w:cstheme="minorHAnsi"/>
          <w:color w:val="000000"/>
        </w:rPr>
        <w:t>ctive current 100mA (RF transceiver + MCU</w:t>
      </w:r>
      <w:r w:rsidR="00616EAC" w:rsidRPr="002562D9">
        <w:rPr>
          <w:rFonts w:cstheme="minorHAnsi"/>
          <w:color w:val="000000"/>
        </w:rPr>
        <w:t>)</w:t>
      </w:r>
    </w:p>
    <w:p w:rsidR="004A2BF4" w:rsidRPr="002562D9" w:rsidRDefault="00E44A81" w:rsidP="00C979A8">
      <w:pPr>
        <w:numPr>
          <w:ilvl w:val="0"/>
          <w:numId w:val="19"/>
        </w:numPr>
        <w:rPr>
          <w:rFonts w:cstheme="minorHAnsi"/>
        </w:rPr>
      </w:pPr>
      <w:r w:rsidRPr="002562D9">
        <w:rPr>
          <w:rFonts w:cstheme="minorHAnsi"/>
          <w:color w:val="000000"/>
        </w:rPr>
        <w:t>Negligible</w:t>
      </w:r>
      <w:r w:rsidR="00616EAC" w:rsidRPr="002562D9">
        <w:rPr>
          <w:rFonts w:cstheme="minorHAnsi"/>
          <w:color w:val="000000"/>
        </w:rPr>
        <w:t xml:space="preserve"> sleep current     </w:t>
      </w:r>
      <w:bookmarkStart w:id="43" w:name="_Toc285006846"/>
      <w:bookmarkStart w:id="44" w:name="_Toc285009728"/>
    </w:p>
    <w:p w:rsidR="00D906FA" w:rsidRPr="002562D9" w:rsidRDefault="00191228" w:rsidP="00C979A8">
      <w:pPr>
        <w:rPr>
          <w:rFonts w:cstheme="minorHAnsi"/>
          <w:color w:val="000000"/>
        </w:rPr>
      </w:pPr>
      <w:r>
        <w:rPr>
          <w:rFonts w:cstheme="minorHAnsi"/>
          <w:color w:val="000000"/>
        </w:rPr>
        <w:t>Then, the approximate battery life is</w:t>
      </w:r>
    </w:p>
    <w:p w:rsidR="006003EC" w:rsidRPr="002562D9" w:rsidRDefault="00EE6EED" w:rsidP="00C979A8">
      <w:pPr>
        <w:rPr>
          <w:rFonts w:cstheme="minorHAnsi"/>
          <w:color w:val="000000"/>
        </w:rPr>
      </w:pPr>
      <m:oMathPara>
        <m:oMath>
          <m:r>
            <w:rPr>
              <w:rFonts w:ascii="Cambria Math" w:hAnsi="Cambria Math" w:cstheme="minorHAnsi"/>
            </w:rPr>
            <m:t>Battery</m:t>
          </m:r>
          <m:r>
            <w:rPr>
              <w:rFonts w:ascii="Cambria Math" w:cstheme="minorHAnsi"/>
            </w:rPr>
            <m:t xml:space="preserve"> </m:t>
          </m:r>
          <m:r>
            <w:rPr>
              <w:rFonts w:ascii="Cambria Math" w:hAnsi="Cambria Math" w:cstheme="minorHAnsi"/>
            </w:rPr>
            <m:t>Life</m:t>
          </m:r>
          <m:r>
            <w:rPr>
              <w:rFonts w:ascii="Cambria Math" w:cstheme="minorHAnsi"/>
            </w:rPr>
            <m:t>=</m:t>
          </m:r>
          <m:f>
            <m:fPr>
              <m:ctrlPr>
                <w:rPr>
                  <w:rFonts w:ascii="Cambria Math" w:hAnsi="Cambria Math" w:cstheme="minorHAnsi"/>
                  <w:i/>
                </w:rPr>
              </m:ctrlPr>
            </m:fPr>
            <m:num>
              <m:r>
                <w:rPr>
                  <w:rFonts w:ascii="Cambria Math" w:cstheme="minorHAnsi"/>
                </w:rPr>
                <m:t>1000</m:t>
              </m:r>
              <m:r>
                <w:rPr>
                  <w:rFonts w:ascii="Cambria Math" w:hAnsi="Cambria Math" w:cstheme="minorHAnsi"/>
                </w:rPr>
                <m:t>mA</m:t>
              </m:r>
              <m:r>
                <w:rPr>
                  <w:rFonts w:hAnsi="Cambria Math" w:cstheme="minorHAnsi"/>
                </w:rPr>
                <m:t>h</m:t>
              </m:r>
            </m:num>
            <m:den>
              <m:r>
                <w:rPr>
                  <w:rFonts w:ascii="Cambria Math" w:cstheme="minorHAnsi"/>
                </w:rPr>
                <m:t>100</m:t>
              </m:r>
              <m:r>
                <w:rPr>
                  <w:rFonts w:ascii="Cambria Math" w:hAnsi="Cambria Math" w:cstheme="minorHAnsi"/>
                </w:rPr>
                <m:t>mA</m:t>
              </m:r>
              <m:r>
                <w:rPr>
                  <w:rFonts w:ascii="Cambria Math" w:cstheme="minorHAnsi"/>
                </w:rPr>
                <m:t>×</m:t>
              </m:r>
              <m:f>
                <m:fPr>
                  <m:ctrlPr>
                    <w:rPr>
                      <w:rFonts w:ascii="Cambria Math" w:hAnsi="Cambria Math" w:cstheme="minorHAnsi"/>
                      <w:i/>
                    </w:rPr>
                  </m:ctrlPr>
                </m:fPr>
                <m:num>
                  <m:r>
                    <w:rPr>
                      <w:rFonts w:ascii="Cambria Math" w:cstheme="minorHAnsi"/>
                    </w:rPr>
                    <m:t>100</m:t>
                  </m:r>
                  <m:r>
                    <w:rPr>
                      <w:rFonts w:ascii="Cambria Math" w:hAnsi="Cambria Math" w:cstheme="minorHAnsi"/>
                    </w:rPr>
                    <m:t>ms</m:t>
                  </m:r>
                </m:num>
                <m:den>
                  <m:r>
                    <w:rPr>
                      <w:rFonts w:ascii="Cambria Math" w:cstheme="minorHAnsi"/>
                    </w:rPr>
                    <m:t>10</m:t>
                  </m:r>
                  <m:r>
                    <w:rPr>
                      <w:rFonts w:ascii="Cambria Math" w:hAnsi="Cambria Math" w:cstheme="minorHAnsi"/>
                    </w:rPr>
                    <m:t>s</m:t>
                  </m:r>
                </m:den>
              </m:f>
            </m:den>
          </m:f>
          <m:r>
            <w:rPr>
              <w:rFonts w:ascii="Cambria Math" w:cstheme="minorHAnsi"/>
            </w:rPr>
            <m:t>=1000</m:t>
          </m:r>
          <m:r>
            <w:rPr>
              <w:rFonts w:ascii="Cambria Math" w:hAnsi="Cambria Math" w:cstheme="minorHAnsi"/>
            </w:rPr>
            <m:t>hr</m:t>
          </m:r>
          <m:r>
            <w:rPr>
              <w:rFonts w:ascii="Cambria Math" w:cstheme="minorHAnsi"/>
            </w:rPr>
            <m:t>≈</m:t>
          </m:r>
          <m:r>
            <w:rPr>
              <w:rFonts w:ascii="Cambria Math" w:cstheme="minorHAnsi"/>
            </w:rPr>
            <m:t>41</m:t>
          </m:r>
          <m:r>
            <w:rPr>
              <w:rFonts w:ascii="Cambria Math" w:hAnsi="Cambria Math" w:cstheme="minorHAnsi"/>
            </w:rPr>
            <m:t>days</m:t>
          </m:r>
        </m:oMath>
      </m:oMathPara>
      <w:bookmarkStart w:id="45" w:name="_Toc285006847"/>
      <w:bookmarkStart w:id="46" w:name="_Toc285009729"/>
      <w:bookmarkEnd w:id="43"/>
      <w:bookmarkEnd w:id="44"/>
    </w:p>
    <w:p w:rsidR="006003EC" w:rsidRPr="002562D9" w:rsidRDefault="00EE6EED" w:rsidP="00C979A8">
      <w:pPr>
        <w:rPr>
          <w:rFonts w:cstheme="minorHAnsi"/>
          <w:color w:val="000000"/>
        </w:rPr>
      </w:pPr>
      <w:r w:rsidRPr="002562D9">
        <w:rPr>
          <w:rFonts w:cstheme="minorHAnsi"/>
          <w:noProof/>
          <w:color w:val="000000"/>
          <w:lang w:bidi="ar-SA"/>
        </w:rPr>
        <w:drawing>
          <wp:inline distT="0" distB="0" distL="0" distR="0">
            <wp:extent cx="5515610" cy="1097280"/>
            <wp:effectExtent l="19050" t="0" r="8890" b="0"/>
            <wp:docPr id="11" name="Picture 11" descr="sleep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eep time"/>
                    <pic:cNvPicPr>
                      <a:picLocks noChangeAspect="1" noChangeArrowheads="1"/>
                    </pic:cNvPicPr>
                  </pic:nvPicPr>
                  <pic:blipFill>
                    <a:blip r:embed="rId17" cstate="print"/>
                    <a:srcRect/>
                    <a:stretch>
                      <a:fillRect/>
                    </a:stretch>
                  </pic:blipFill>
                  <pic:spPr bwMode="auto">
                    <a:xfrm>
                      <a:off x="0" y="0"/>
                      <a:ext cx="5515610" cy="1097280"/>
                    </a:xfrm>
                    <a:prstGeom prst="rect">
                      <a:avLst/>
                    </a:prstGeom>
                    <a:noFill/>
                    <a:ln w="9525">
                      <a:noFill/>
                      <a:miter lim="800000"/>
                      <a:headEnd/>
                      <a:tailEnd/>
                    </a:ln>
                  </pic:spPr>
                </pic:pic>
              </a:graphicData>
            </a:graphic>
          </wp:inline>
        </w:drawing>
      </w:r>
    </w:p>
    <w:p w:rsidR="004A2BF4" w:rsidRPr="002562D9" w:rsidRDefault="00616EAC" w:rsidP="00C979A8">
      <w:pPr>
        <w:rPr>
          <w:rFonts w:cstheme="minorHAnsi"/>
          <w:bCs/>
          <w:color w:val="000000"/>
        </w:rPr>
      </w:pPr>
      <w:r w:rsidRPr="002562D9">
        <w:rPr>
          <w:rFonts w:cstheme="minorHAnsi"/>
          <w:bCs/>
          <w:color w:val="000000"/>
        </w:rPr>
        <w:t>This shows the battery meets our requirements.</w:t>
      </w:r>
      <w:bookmarkStart w:id="47" w:name="_Toc285006848"/>
      <w:bookmarkStart w:id="48" w:name="_Toc285009730"/>
      <w:bookmarkEnd w:id="45"/>
      <w:bookmarkEnd w:id="46"/>
    </w:p>
    <w:p w:rsidR="00981F49" w:rsidRDefault="00D445C3" w:rsidP="00CB0F47">
      <w:pPr>
        <w:rPr>
          <w:rFonts w:cstheme="minorHAnsi"/>
          <w:bCs/>
          <w:color w:val="000000"/>
        </w:rPr>
      </w:pPr>
      <w:r>
        <w:rPr>
          <w:rFonts w:cstheme="minorHAnsi"/>
          <w:bCs/>
          <w:color w:val="000000"/>
        </w:rPr>
        <w:t xml:space="preserve">This estimation </w:t>
      </w:r>
      <w:r w:rsidR="00616EAC" w:rsidRPr="002562D9">
        <w:rPr>
          <w:rFonts w:cstheme="minorHAnsi"/>
          <w:bCs/>
          <w:color w:val="000000"/>
        </w:rPr>
        <w:t xml:space="preserve">is reasonable if </w:t>
      </w:r>
      <w:r w:rsidR="00C725F4">
        <w:rPr>
          <w:rFonts w:cstheme="minorHAnsi"/>
          <w:bCs/>
          <w:color w:val="000000"/>
        </w:rPr>
        <w:t xml:space="preserve">the </w:t>
      </w:r>
      <w:r w:rsidR="00616EAC" w:rsidRPr="002562D9">
        <w:rPr>
          <w:rFonts w:cstheme="minorHAnsi"/>
          <w:bCs/>
          <w:color w:val="000000"/>
        </w:rPr>
        <w:t>RF</w:t>
      </w:r>
      <w:bookmarkStart w:id="49" w:name="_Toc285006849"/>
      <w:bookmarkStart w:id="50" w:name="_Toc285009731"/>
      <w:bookmarkEnd w:id="47"/>
      <w:bookmarkEnd w:id="48"/>
      <w:r w:rsidR="00B9507F" w:rsidRPr="002562D9">
        <w:rPr>
          <w:rFonts w:cstheme="minorHAnsi"/>
          <w:bCs/>
          <w:color w:val="000000"/>
        </w:rPr>
        <w:t xml:space="preserve"> m</w:t>
      </w:r>
      <w:r w:rsidR="00616EAC" w:rsidRPr="002562D9">
        <w:rPr>
          <w:rFonts w:cstheme="minorHAnsi"/>
          <w:bCs/>
          <w:color w:val="000000"/>
        </w:rPr>
        <w:t xml:space="preserve">odules and </w:t>
      </w:r>
      <w:r w:rsidR="00C725F4">
        <w:rPr>
          <w:rFonts w:cstheme="minorHAnsi"/>
          <w:bCs/>
          <w:color w:val="000000"/>
        </w:rPr>
        <w:t>the microcontrollers</w:t>
      </w:r>
      <w:r w:rsidR="00616EAC" w:rsidRPr="002562D9">
        <w:rPr>
          <w:rFonts w:cstheme="minorHAnsi"/>
          <w:bCs/>
          <w:color w:val="000000"/>
        </w:rPr>
        <w:t xml:space="preserve"> </w:t>
      </w:r>
      <w:r>
        <w:rPr>
          <w:rFonts w:cstheme="minorHAnsi"/>
          <w:bCs/>
          <w:color w:val="000000"/>
        </w:rPr>
        <w:t xml:space="preserve">support </w:t>
      </w:r>
      <w:r w:rsidR="009D57C8">
        <w:rPr>
          <w:rFonts w:cstheme="minorHAnsi"/>
          <w:bCs/>
          <w:color w:val="000000"/>
        </w:rPr>
        <w:t>µ</w:t>
      </w:r>
      <w:r w:rsidR="00616EAC" w:rsidRPr="002562D9">
        <w:rPr>
          <w:rFonts w:cstheme="minorHAnsi"/>
          <w:bCs/>
          <w:color w:val="000000"/>
        </w:rPr>
        <w:t>A</w:t>
      </w:r>
      <w:bookmarkStart w:id="51" w:name="_Toc285730574"/>
      <w:bookmarkEnd w:id="49"/>
      <w:bookmarkEnd w:id="50"/>
      <w:r>
        <w:rPr>
          <w:rFonts w:cstheme="minorHAnsi"/>
          <w:bCs/>
          <w:color w:val="000000"/>
        </w:rPr>
        <w:t xml:space="preserve"> sleep modes.</w:t>
      </w:r>
    </w:p>
    <w:p w:rsidR="00981F49" w:rsidRDefault="00981F49">
      <w:pPr>
        <w:rPr>
          <w:rFonts w:cstheme="minorHAnsi"/>
          <w:bCs/>
          <w:color w:val="000000"/>
        </w:rPr>
      </w:pPr>
      <w:r>
        <w:rPr>
          <w:rFonts w:cstheme="minorHAnsi"/>
          <w:bCs/>
          <w:color w:val="000000"/>
        </w:rPr>
        <w:br w:type="page"/>
      </w:r>
    </w:p>
    <w:p w:rsidR="009042B7" w:rsidRPr="00146FF6" w:rsidRDefault="00182DA6" w:rsidP="00C979A8">
      <w:pPr>
        <w:pStyle w:val="Heading1"/>
        <w:rPr>
          <w:rStyle w:val="Hyperlink"/>
          <w:color w:val="365F91" w:themeColor="accent1" w:themeShade="BF"/>
          <w:u w:val="none"/>
        </w:rPr>
      </w:pPr>
      <w:bookmarkStart w:id="52" w:name="_Toc285884039"/>
      <w:bookmarkEnd w:id="51"/>
      <w:r>
        <w:rPr>
          <w:rStyle w:val="Hyperlink"/>
          <w:color w:val="365F91" w:themeColor="accent1" w:themeShade="BF"/>
          <w:u w:val="none"/>
        </w:rPr>
        <w:lastRenderedPageBreak/>
        <w:t>Work Breakdown Structure</w:t>
      </w:r>
      <w:bookmarkEnd w:id="52"/>
    </w:p>
    <w:p w:rsidR="00CD0FA4" w:rsidRPr="002562D9" w:rsidRDefault="00A00D82" w:rsidP="00CD0FA4">
      <w:pPr>
        <w:spacing w:before="120" w:after="120"/>
        <w:rPr>
          <w:rFonts w:cstheme="minorHAnsi"/>
        </w:rPr>
      </w:pPr>
      <w:r>
        <w:rPr>
          <w:rFonts w:cstheme="minorHAnsi"/>
        </w:rPr>
        <w:t>The</w:t>
      </w:r>
      <w:r w:rsidR="00CD0FA4" w:rsidRPr="002562D9">
        <w:rPr>
          <w:rFonts w:cstheme="minorHAnsi"/>
        </w:rPr>
        <w:t xml:space="preserve"> Work Breakdown Structure</w:t>
      </w:r>
      <w:r w:rsidR="00CD0FA4">
        <w:rPr>
          <w:rFonts w:cstheme="minorHAnsi"/>
        </w:rPr>
        <w:t xml:space="preserve"> (WBS)</w:t>
      </w:r>
      <w:r>
        <w:rPr>
          <w:rFonts w:cstheme="minorHAnsi"/>
        </w:rPr>
        <w:t xml:space="preserve"> in Figure 4-1</w:t>
      </w:r>
      <w:r w:rsidR="00CD0FA4" w:rsidRPr="002562D9">
        <w:rPr>
          <w:rFonts w:cstheme="minorHAnsi"/>
        </w:rPr>
        <w:t xml:space="preserve"> provides a framework for the development of the TIU Tracking System using a hierarchical tree structure.  The first two levels of the WBS (the root node and Level 2) define a set of 6 main tasks (1.0, 2.0, 3.0, 4.0, 5.0, and 6.0) that collectively and exclusively represent 100% of the project scope. At each subsequent level, the children of a parent node collectively and exclusively represent 100% of the scope of their parent node.  Each children node should be done in order (Ex: 1.1, 1.2, 1.3, 1.4) to complete the main task (parent node 1.0).</w:t>
      </w:r>
    </w:p>
    <w:p w:rsidR="00CD0FA4" w:rsidRDefault="00EE6EED" w:rsidP="00CD0FA4">
      <w:pPr>
        <w:keepNext/>
        <w:spacing w:before="120" w:after="120"/>
        <w:jc w:val="center"/>
      </w:pPr>
      <w:r w:rsidRPr="002562D9">
        <w:rPr>
          <w:rFonts w:cstheme="minorHAnsi"/>
          <w:noProof/>
          <w:lang w:bidi="ar-SA"/>
        </w:rPr>
        <w:drawing>
          <wp:inline distT="0" distB="0" distL="0" distR="0">
            <wp:extent cx="6115685" cy="5800725"/>
            <wp:effectExtent l="19050" t="0" r="0" b="0"/>
            <wp:docPr id="12" name="Picture 12" descr="WB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BS_2"/>
                    <pic:cNvPicPr>
                      <a:picLocks noChangeAspect="1" noChangeArrowheads="1"/>
                    </pic:cNvPicPr>
                  </pic:nvPicPr>
                  <pic:blipFill>
                    <a:blip r:embed="rId18" cstate="print"/>
                    <a:srcRect/>
                    <a:stretch>
                      <a:fillRect/>
                    </a:stretch>
                  </pic:blipFill>
                  <pic:spPr bwMode="auto">
                    <a:xfrm>
                      <a:off x="0" y="0"/>
                      <a:ext cx="6115685" cy="5800725"/>
                    </a:xfrm>
                    <a:prstGeom prst="rect">
                      <a:avLst/>
                    </a:prstGeom>
                    <a:noFill/>
                    <a:ln w="9525">
                      <a:noFill/>
                      <a:miter lim="800000"/>
                      <a:headEnd/>
                      <a:tailEnd/>
                    </a:ln>
                  </pic:spPr>
                </pic:pic>
              </a:graphicData>
            </a:graphic>
          </wp:inline>
        </w:drawing>
      </w:r>
    </w:p>
    <w:p w:rsidR="00455424" w:rsidRPr="002562D9" w:rsidRDefault="00CD0FA4" w:rsidP="00CD0FA4">
      <w:pPr>
        <w:pStyle w:val="Caption"/>
        <w:jc w:val="center"/>
        <w:rPr>
          <w:rFonts w:cstheme="minorHAnsi"/>
        </w:rPr>
      </w:pPr>
      <w:r>
        <w:t xml:space="preserve">Figure </w:t>
      </w:r>
      <w:fldSimple w:instr=" STYLEREF 1 \s ">
        <w:r w:rsidR="00CD1FB8">
          <w:rPr>
            <w:noProof/>
          </w:rPr>
          <w:t>4</w:t>
        </w:r>
      </w:fldSimple>
      <w:r w:rsidR="00A7529A">
        <w:noBreakHyphen/>
      </w:r>
      <w:fldSimple w:instr=" SEQ Figure \* ARABIC \s 1 ">
        <w:r w:rsidR="00CD1FB8">
          <w:rPr>
            <w:noProof/>
          </w:rPr>
          <w:t>1</w:t>
        </w:r>
      </w:fldSimple>
      <w:r>
        <w:t>:</w:t>
      </w:r>
      <w:r>
        <w:rPr>
          <w:noProof/>
        </w:rPr>
        <w:t xml:space="preserve"> Work breakdown structure.</w:t>
      </w:r>
    </w:p>
    <w:p w:rsidR="00533AE1" w:rsidRPr="00182DA6" w:rsidRDefault="00182DA6" w:rsidP="00C979A8">
      <w:pPr>
        <w:pStyle w:val="Heading1"/>
        <w:rPr>
          <w:rStyle w:val="Hyperlink"/>
          <w:color w:val="365F91" w:themeColor="accent1" w:themeShade="BF"/>
          <w:u w:val="none"/>
        </w:rPr>
      </w:pPr>
      <w:bookmarkStart w:id="53" w:name="_Toc285884040"/>
      <w:r w:rsidRPr="00182DA6">
        <w:rPr>
          <w:rStyle w:val="Hyperlink"/>
          <w:color w:val="365F91" w:themeColor="accent1" w:themeShade="BF"/>
          <w:u w:val="none"/>
        </w:rPr>
        <w:lastRenderedPageBreak/>
        <w:t>Road Map</w:t>
      </w:r>
      <w:bookmarkEnd w:id="53"/>
    </w:p>
    <w:p w:rsidR="00533AE1" w:rsidRPr="002562D9" w:rsidRDefault="00B1453F" w:rsidP="00C979A8">
      <w:pPr>
        <w:rPr>
          <w:rFonts w:cstheme="minorHAnsi"/>
        </w:rPr>
      </w:pPr>
      <w:r w:rsidRPr="002562D9">
        <w:rPr>
          <w:rFonts w:cstheme="minorHAnsi"/>
        </w:rPr>
        <w:t xml:space="preserve">The road map </w:t>
      </w:r>
      <w:r>
        <w:rPr>
          <w:rFonts w:cstheme="minorHAnsi"/>
        </w:rPr>
        <w:t xml:space="preserve">(Figure 5-1) </w:t>
      </w:r>
      <w:r w:rsidRPr="002562D9">
        <w:rPr>
          <w:rFonts w:cstheme="minorHAnsi"/>
        </w:rPr>
        <w:t>shows main tasks that must be done in this project from January to June.  The big arrow represents one month period, and the small arrow represents the dependency among tasks.  Example: prototype task must depend on hardware design and software design tasks.</w:t>
      </w:r>
    </w:p>
    <w:p w:rsidR="00A7529A" w:rsidRDefault="00EE6EED" w:rsidP="00A7529A">
      <w:pPr>
        <w:keepNext/>
        <w:jc w:val="center"/>
      </w:pPr>
      <w:r w:rsidRPr="002562D9">
        <w:rPr>
          <w:rFonts w:cstheme="minorHAnsi"/>
          <w:noProof/>
          <w:lang w:bidi="ar-SA"/>
        </w:rPr>
        <w:drawing>
          <wp:inline distT="0" distB="0" distL="0" distR="0">
            <wp:extent cx="6115685" cy="6064250"/>
            <wp:effectExtent l="19050" t="0" r="0" b="0"/>
            <wp:docPr id="13" name="Picture 13" descr="Road_ma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ad_map_3"/>
                    <pic:cNvPicPr>
                      <a:picLocks noChangeAspect="1" noChangeArrowheads="1"/>
                    </pic:cNvPicPr>
                  </pic:nvPicPr>
                  <pic:blipFill>
                    <a:blip r:embed="rId19" cstate="print"/>
                    <a:srcRect/>
                    <a:stretch>
                      <a:fillRect/>
                    </a:stretch>
                  </pic:blipFill>
                  <pic:spPr bwMode="auto">
                    <a:xfrm>
                      <a:off x="0" y="0"/>
                      <a:ext cx="6115685" cy="6064250"/>
                    </a:xfrm>
                    <a:prstGeom prst="rect">
                      <a:avLst/>
                    </a:prstGeom>
                    <a:noFill/>
                    <a:ln w="9525">
                      <a:noFill/>
                      <a:miter lim="800000"/>
                      <a:headEnd/>
                      <a:tailEnd/>
                    </a:ln>
                  </pic:spPr>
                </pic:pic>
              </a:graphicData>
            </a:graphic>
          </wp:inline>
        </w:drawing>
      </w:r>
    </w:p>
    <w:p w:rsidR="00981F49" w:rsidRDefault="00A7529A" w:rsidP="00B1453F">
      <w:pPr>
        <w:pStyle w:val="Caption"/>
        <w:jc w:val="center"/>
        <w:rPr>
          <w:noProof/>
        </w:rPr>
      </w:pPr>
      <w:r>
        <w:t xml:space="preserve">Figure </w:t>
      </w:r>
      <w:fldSimple w:instr=" STYLEREF 1 \s ">
        <w:r w:rsidR="00CD1FB8">
          <w:rPr>
            <w:noProof/>
          </w:rPr>
          <w:t>5</w:t>
        </w:r>
      </w:fldSimple>
      <w:r>
        <w:noBreakHyphen/>
      </w:r>
      <w:fldSimple w:instr=" SEQ Figure \* ARABIC \s 1 ">
        <w:r w:rsidR="00CD1FB8">
          <w:rPr>
            <w:noProof/>
          </w:rPr>
          <w:t>1</w:t>
        </w:r>
      </w:fldSimple>
      <w:r>
        <w:t>:</w:t>
      </w:r>
      <w:r>
        <w:rPr>
          <w:noProof/>
        </w:rPr>
        <w:t xml:space="preserve"> Road map</w:t>
      </w:r>
    </w:p>
    <w:p w:rsidR="00533AE1" w:rsidRPr="00981F49" w:rsidRDefault="00981F49" w:rsidP="00981F49">
      <w:pPr>
        <w:rPr>
          <w:noProof/>
          <w:color w:val="4F81BD" w:themeColor="accent1"/>
          <w:sz w:val="18"/>
          <w:szCs w:val="18"/>
        </w:rPr>
      </w:pPr>
      <w:r>
        <w:rPr>
          <w:noProof/>
        </w:rPr>
        <w:br w:type="page"/>
      </w:r>
    </w:p>
    <w:p w:rsidR="00157DD8" w:rsidRPr="00146FF6" w:rsidRDefault="00182DA6" w:rsidP="00C979A8">
      <w:pPr>
        <w:pStyle w:val="Heading1"/>
        <w:rPr>
          <w:rStyle w:val="Hyperlink"/>
          <w:color w:val="365F91" w:themeColor="accent1" w:themeShade="BF"/>
          <w:u w:val="none"/>
        </w:rPr>
      </w:pPr>
      <w:bookmarkStart w:id="54" w:name="_Toc285884041"/>
      <w:r>
        <w:rPr>
          <w:rStyle w:val="Hyperlink"/>
          <w:color w:val="365F91" w:themeColor="accent1" w:themeShade="BF"/>
          <w:u w:val="none"/>
        </w:rPr>
        <w:lastRenderedPageBreak/>
        <w:t>Task Schedule</w:t>
      </w:r>
      <w:bookmarkEnd w:id="54"/>
    </w:p>
    <w:p w:rsidR="003C1F03" w:rsidRPr="002562D9" w:rsidRDefault="00F769F9" w:rsidP="00C979A8">
      <w:pPr>
        <w:spacing w:before="120" w:after="120"/>
        <w:rPr>
          <w:rFonts w:cstheme="minorHAnsi"/>
        </w:rPr>
      </w:pPr>
      <w:r w:rsidRPr="002562D9">
        <w:rPr>
          <w:rFonts w:cstheme="minorHAnsi"/>
        </w:rPr>
        <w:t>Please see the</w:t>
      </w:r>
      <w:r w:rsidR="003C1F03" w:rsidRPr="002562D9">
        <w:rPr>
          <w:rFonts w:cstheme="minorHAnsi"/>
        </w:rPr>
        <w:t xml:space="preserve"> Gantt </w:t>
      </w:r>
      <w:r w:rsidR="0070548F" w:rsidRPr="002562D9">
        <w:rPr>
          <w:rFonts w:cstheme="minorHAnsi"/>
        </w:rPr>
        <w:t>chart</w:t>
      </w:r>
      <w:r w:rsidRPr="002562D9">
        <w:rPr>
          <w:rFonts w:cstheme="minorHAnsi"/>
        </w:rPr>
        <w:t xml:space="preserve"> that was attached to this document</w:t>
      </w:r>
      <w:r w:rsidR="003C1F03" w:rsidRPr="002562D9">
        <w:rPr>
          <w:rFonts w:cstheme="minorHAnsi"/>
        </w:rPr>
        <w:t>.</w:t>
      </w:r>
    </w:p>
    <w:p w:rsidR="004F2996" w:rsidRPr="00182DA6" w:rsidRDefault="00182DA6" w:rsidP="00C979A8">
      <w:pPr>
        <w:pStyle w:val="Heading1"/>
      </w:pPr>
      <w:bookmarkStart w:id="55" w:name="_Toc285884042"/>
      <w:r w:rsidRPr="00182DA6">
        <w:rPr>
          <w:rStyle w:val="Hyperlink"/>
          <w:color w:val="365F91" w:themeColor="accent1" w:themeShade="BF"/>
          <w:u w:val="none"/>
        </w:rPr>
        <w:t>Milestones</w:t>
      </w:r>
      <w:bookmarkEnd w:id="55"/>
    </w:p>
    <w:p w:rsidR="00981F49" w:rsidRDefault="00EE6EED" w:rsidP="00C979A8">
      <w:pPr>
        <w:rPr>
          <w:rFonts w:cstheme="minorHAnsi"/>
        </w:rPr>
      </w:pPr>
      <w:r w:rsidRPr="002562D9">
        <w:rPr>
          <w:rFonts w:cstheme="minorHAnsi"/>
          <w:noProof/>
          <w:lang w:bidi="ar-SA"/>
        </w:rPr>
        <w:drawing>
          <wp:inline distT="0" distB="0" distL="0" distR="0">
            <wp:extent cx="6144895" cy="2165350"/>
            <wp:effectExtent l="19050" t="0" r="8255" b="0"/>
            <wp:docPr id="14" name="Picture 14" descr="Mileston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lestones_2"/>
                    <pic:cNvPicPr>
                      <a:picLocks noChangeAspect="1" noChangeArrowheads="1"/>
                    </pic:cNvPicPr>
                  </pic:nvPicPr>
                  <pic:blipFill>
                    <a:blip r:embed="rId20" cstate="print"/>
                    <a:srcRect/>
                    <a:stretch>
                      <a:fillRect/>
                    </a:stretch>
                  </pic:blipFill>
                  <pic:spPr bwMode="auto">
                    <a:xfrm>
                      <a:off x="0" y="0"/>
                      <a:ext cx="6144895" cy="2165350"/>
                    </a:xfrm>
                    <a:prstGeom prst="rect">
                      <a:avLst/>
                    </a:prstGeom>
                    <a:noFill/>
                    <a:ln w="9525">
                      <a:noFill/>
                      <a:miter lim="800000"/>
                      <a:headEnd/>
                      <a:tailEnd/>
                    </a:ln>
                  </pic:spPr>
                </pic:pic>
              </a:graphicData>
            </a:graphic>
          </wp:inline>
        </w:drawing>
      </w:r>
    </w:p>
    <w:p w:rsidR="00981F49" w:rsidRDefault="00981F49">
      <w:pPr>
        <w:rPr>
          <w:rFonts w:cstheme="minorHAnsi"/>
        </w:rPr>
      </w:pPr>
      <w:r>
        <w:rPr>
          <w:rFonts w:cstheme="minorHAnsi"/>
        </w:rPr>
        <w:br w:type="page"/>
      </w:r>
    </w:p>
    <w:p w:rsidR="008C79F5" w:rsidRDefault="00182DA6" w:rsidP="00C979A8">
      <w:pPr>
        <w:pStyle w:val="Heading1"/>
        <w:rPr>
          <w:rStyle w:val="Hyperlink"/>
          <w:color w:val="365F91" w:themeColor="accent1" w:themeShade="BF"/>
          <w:u w:val="none"/>
        </w:rPr>
      </w:pPr>
      <w:bookmarkStart w:id="56" w:name="_Toc285884043"/>
      <w:r>
        <w:rPr>
          <w:rStyle w:val="Hyperlink"/>
          <w:color w:val="365F91" w:themeColor="accent1" w:themeShade="BF"/>
          <w:u w:val="none"/>
        </w:rPr>
        <w:lastRenderedPageBreak/>
        <w:t>Deliverables</w:t>
      </w:r>
      <w:bookmarkEnd w:id="56"/>
    </w:p>
    <w:p w:rsidR="0039143F" w:rsidRPr="0039143F" w:rsidRDefault="0039143F" w:rsidP="00C979A8"/>
    <w:tbl>
      <w:tblPr>
        <w:tblStyle w:val="LightList-Accent11"/>
        <w:tblW w:w="0" w:type="auto"/>
        <w:jc w:val="center"/>
        <w:tblLook w:val="04A0"/>
      </w:tblPr>
      <w:tblGrid>
        <w:gridCol w:w="530"/>
        <w:gridCol w:w="4464"/>
        <w:gridCol w:w="1620"/>
      </w:tblGrid>
      <w:tr w:rsidR="007C4C79" w:rsidRPr="00146FF6" w:rsidTr="007C4C79">
        <w:trPr>
          <w:cnfStyle w:val="100000000000"/>
          <w:trHeight w:val="379"/>
          <w:jc w:val="center"/>
        </w:trPr>
        <w:tc>
          <w:tcPr>
            <w:cnfStyle w:val="001000000000"/>
            <w:tcW w:w="475" w:type="dxa"/>
            <w:tcBorders>
              <w:right w:val="single" w:sz="4" w:space="0" w:color="4F81BD" w:themeColor="accent1"/>
            </w:tcBorders>
            <w:hideMark/>
          </w:tcPr>
          <w:p w:rsidR="007C4C79" w:rsidRPr="007C4C79" w:rsidRDefault="007C4C79" w:rsidP="007F7EB2">
            <w:pPr>
              <w:rPr>
                <w:rFonts w:cstheme="minorHAnsi"/>
                <w:b w:val="0"/>
              </w:rPr>
            </w:pPr>
            <w:r w:rsidRPr="007C4C79">
              <w:rPr>
                <w:rFonts w:cstheme="minorHAnsi"/>
                <w:b w:val="0"/>
              </w:rPr>
              <w:t>No.</w:t>
            </w:r>
          </w:p>
        </w:tc>
        <w:tc>
          <w:tcPr>
            <w:tcW w:w="4464" w:type="dxa"/>
            <w:tcBorders>
              <w:left w:val="single" w:sz="4" w:space="0" w:color="4F81BD" w:themeColor="accent1"/>
              <w:right w:val="single" w:sz="4" w:space="0" w:color="4F81BD" w:themeColor="accent1"/>
            </w:tcBorders>
            <w:hideMark/>
          </w:tcPr>
          <w:p w:rsidR="007C4C79" w:rsidRPr="00146FF6" w:rsidRDefault="007C4C79" w:rsidP="00C979A8">
            <w:pPr>
              <w:spacing w:line="0" w:lineRule="atLeast"/>
              <w:cnfStyle w:val="100000000000"/>
              <w:rPr>
                <w:rFonts w:cstheme="minorHAnsi"/>
                <w:b w:val="0"/>
              </w:rPr>
            </w:pPr>
            <w:r w:rsidRPr="00146FF6">
              <w:rPr>
                <w:rFonts w:cstheme="minorHAnsi"/>
                <w:b w:val="0"/>
              </w:rPr>
              <w:t>Deliverable</w:t>
            </w:r>
          </w:p>
        </w:tc>
        <w:tc>
          <w:tcPr>
            <w:tcW w:w="1620" w:type="dxa"/>
            <w:tcBorders>
              <w:left w:val="single" w:sz="4" w:space="0" w:color="4F81BD" w:themeColor="accent1"/>
              <w:right w:val="single" w:sz="4" w:space="0" w:color="4F81BD" w:themeColor="accent1"/>
            </w:tcBorders>
            <w:hideMark/>
          </w:tcPr>
          <w:p w:rsidR="007C4C79" w:rsidRPr="00146FF6" w:rsidRDefault="007C4C79" w:rsidP="00C979A8">
            <w:pPr>
              <w:spacing w:line="0" w:lineRule="atLeast"/>
              <w:cnfStyle w:val="100000000000"/>
              <w:rPr>
                <w:rFonts w:cstheme="minorHAnsi"/>
                <w:b w:val="0"/>
              </w:rPr>
            </w:pPr>
            <w:r w:rsidRPr="00146FF6">
              <w:rPr>
                <w:rFonts w:cstheme="minorHAnsi"/>
                <w:b w:val="0"/>
              </w:rPr>
              <w:t>Tentative date</w:t>
            </w:r>
          </w:p>
        </w:tc>
      </w:tr>
      <w:tr w:rsidR="00C926F2" w:rsidRPr="002562D9" w:rsidTr="007C4C79">
        <w:trPr>
          <w:cnfStyle w:val="000000100000"/>
          <w:jc w:val="center"/>
        </w:trPr>
        <w:tc>
          <w:tcPr>
            <w:cnfStyle w:val="001000000000"/>
            <w:tcW w:w="475" w:type="dxa"/>
            <w:tcBorders>
              <w:right w:val="single" w:sz="4" w:space="0" w:color="4F81BD" w:themeColor="accent1"/>
            </w:tcBorders>
            <w:hideMark/>
          </w:tcPr>
          <w:p w:rsidR="00C926F2" w:rsidRPr="002562D9" w:rsidRDefault="00C926F2" w:rsidP="00C979A8">
            <w:pPr>
              <w:spacing w:line="0" w:lineRule="atLeast"/>
              <w:rPr>
                <w:rFonts w:cstheme="minorHAnsi"/>
              </w:rPr>
            </w:pPr>
            <w:r w:rsidRPr="002562D9">
              <w:rPr>
                <w:rFonts w:cstheme="minorHAnsi"/>
                <w:color w:val="000000"/>
              </w:rPr>
              <w:t>1</w:t>
            </w:r>
          </w:p>
        </w:tc>
        <w:tc>
          <w:tcPr>
            <w:tcW w:w="4464"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100000"/>
              <w:rPr>
                <w:rFonts w:cstheme="minorHAnsi"/>
              </w:rPr>
            </w:pPr>
            <w:r w:rsidRPr="002562D9">
              <w:rPr>
                <w:rFonts w:cstheme="minorHAnsi"/>
                <w:color w:val="000000"/>
              </w:rPr>
              <w:t>Requirements Specification</w:t>
            </w:r>
          </w:p>
        </w:tc>
        <w:tc>
          <w:tcPr>
            <w:tcW w:w="1620"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100000"/>
              <w:rPr>
                <w:rFonts w:cstheme="minorHAnsi"/>
              </w:rPr>
            </w:pPr>
            <w:r w:rsidRPr="002562D9">
              <w:rPr>
                <w:rFonts w:cstheme="minorHAnsi"/>
                <w:color w:val="000000"/>
              </w:rPr>
              <w:t>Jan 28, 2011</w:t>
            </w:r>
          </w:p>
        </w:tc>
      </w:tr>
      <w:tr w:rsidR="00C926F2" w:rsidRPr="002562D9" w:rsidTr="007C4C79">
        <w:trPr>
          <w:jc w:val="center"/>
        </w:trPr>
        <w:tc>
          <w:tcPr>
            <w:cnfStyle w:val="001000000000"/>
            <w:tcW w:w="475" w:type="dxa"/>
            <w:tcBorders>
              <w:right w:val="single" w:sz="4" w:space="0" w:color="4F81BD" w:themeColor="accent1"/>
            </w:tcBorders>
            <w:hideMark/>
          </w:tcPr>
          <w:p w:rsidR="00C926F2" w:rsidRPr="002562D9" w:rsidRDefault="00C926F2" w:rsidP="00C979A8">
            <w:pPr>
              <w:spacing w:line="0" w:lineRule="atLeast"/>
              <w:rPr>
                <w:rFonts w:cstheme="minorHAnsi"/>
              </w:rPr>
            </w:pPr>
            <w:r w:rsidRPr="002562D9">
              <w:rPr>
                <w:rFonts w:cstheme="minorHAnsi"/>
                <w:color w:val="000000"/>
              </w:rPr>
              <w:t>2</w:t>
            </w:r>
          </w:p>
        </w:tc>
        <w:tc>
          <w:tcPr>
            <w:tcW w:w="4464"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000000"/>
              <w:rPr>
                <w:rFonts w:cstheme="minorHAnsi"/>
              </w:rPr>
            </w:pPr>
            <w:r w:rsidRPr="002562D9">
              <w:rPr>
                <w:rFonts w:cstheme="minorHAnsi"/>
                <w:color w:val="000000"/>
              </w:rPr>
              <w:t>Proposal</w:t>
            </w:r>
          </w:p>
        </w:tc>
        <w:tc>
          <w:tcPr>
            <w:tcW w:w="1620"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000000"/>
              <w:rPr>
                <w:rFonts w:cstheme="minorHAnsi"/>
              </w:rPr>
            </w:pPr>
            <w:r w:rsidRPr="002562D9">
              <w:rPr>
                <w:rFonts w:cstheme="minorHAnsi"/>
                <w:color w:val="000000"/>
              </w:rPr>
              <w:t>Feb 15, 2011</w:t>
            </w:r>
          </w:p>
        </w:tc>
      </w:tr>
      <w:tr w:rsidR="00C926F2" w:rsidRPr="002562D9" w:rsidTr="007C4C79">
        <w:trPr>
          <w:cnfStyle w:val="000000100000"/>
          <w:jc w:val="center"/>
        </w:trPr>
        <w:tc>
          <w:tcPr>
            <w:cnfStyle w:val="001000000000"/>
            <w:tcW w:w="475" w:type="dxa"/>
            <w:tcBorders>
              <w:right w:val="single" w:sz="4" w:space="0" w:color="4F81BD" w:themeColor="accent1"/>
            </w:tcBorders>
            <w:hideMark/>
          </w:tcPr>
          <w:p w:rsidR="00C926F2" w:rsidRPr="002562D9" w:rsidRDefault="00C926F2" w:rsidP="00C979A8">
            <w:pPr>
              <w:spacing w:line="0" w:lineRule="atLeast"/>
              <w:rPr>
                <w:rFonts w:cstheme="minorHAnsi"/>
              </w:rPr>
            </w:pPr>
            <w:r w:rsidRPr="002562D9">
              <w:rPr>
                <w:rFonts w:cstheme="minorHAnsi"/>
                <w:color w:val="000000"/>
              </w:rPr>
              <w:t>3</w:t>
            </w:r>
          </w:p>
        </w:tc>
        <w:tc>
          <w:tcPr>
            <w:tcW w:w="4464"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100000"/>
              <w:rPr>
                <w:rFonts w:cstheme="minorHAnsi"/>
              </w:rPr>
            </w:pPr>
            <w:r w:rsidRPr="002562D9">
              <w:rPr>
                <w:rFonts w:cstheme="minorHAnsi"/>
                <w:color w:val="000000"/>
              </w:rPr>
              <w:t>Hardware prototype (breadboard)</w:t>
            </w:r>
          </w:p>
          <w:p w:rsidR="00C926F2" w:rsidRPr="002562D9" w:rsidRDefault="00C926F2" w:rsidP="00C979A8">
            <w:pPr>
              <w:numPr>
                <w:ilvl w:val="0"/>
                <w:numId w:val="12"/>
              </w:numPr>
              <w:spacing w:line="0" w:lineRule="atLeast"/>
              <w:cnfStyle w:val="000000100000"/>
              <w:rPr>
                <w:rFonts w:cstheme="minorHAnsi"/>
                <w:color w:val="000000"/>
              </w:rPr>
            </w:pPr>
            <w:r>
              <w:rPr>
                <w:rFonts w:cstheme="minorHAnsi"/>
                <w:color w:val="000000"/>
              </w:rPr>
              <w:t>Three asset tag</w:t>
            </w:r>
            <w:r w:rsidRPr="002562D9">
              <w:rPr>
                <w:rFonts w:cstheme="minorHAnsi"/>
                <w:color w:val="000000"/>
              </w:rPr>
              <w:t>s</w:t>
            </w:r>
          </w:p>
          <w:p w:rsidR="00C926F2" w:rsidRPr="002562D9" w:rsidRDefault="00C926F2" w:rsidP="00C979A8">
            <w:pPr>
              <w:numPr>
                <w:ilvl w:val="0"/>
                <w:numId w:val="12"/>
              </w:numPr>
              <w:spacing w:line="0" w:lineRule="atLeast"/>
              <w:cnfStyle w:val="000000100000"/>
              <w:rPr>
                <w:rFonts w:cstheme="minorHAnsi"/>
                <w:color w:val="000000"/>
              </w:rPr>
            </w:pPr>
            <w:r>
              <w:rPr>
                <w:rFonts w:cstheme="minorHAnsi"/>
                <w:color w:val="000000"/>
              </w:rPr>
              <w:t>Six</w:t>
            </w:r>
            <w:r w:rsidRPr="002562D9">
              <w:rPr>
                <w:rFonts w:cstheme="minorHAnsi"/>
                <w:color w:val="000000"/>
              </w:rPr>
              <w:t xml:space="preserve"> </w:t>
            </w:r>
            <w:r>
              <w:rPr>
                <w:rFonts w:cstheme="minorHAnsi"/>
                <w:color w:val="000000"/>
              </w:rPr>
              <w:t>detector</w:t>
            </w:r>
            <w:r w:rsidRPr="002562D9">
              <w:rPr>
                <w:rFonts w:cstheme="minorHAnsi"/>
                <w:color w:val="000000"/>
              </w:rPr>
              <w:t>s</w:t>
            </w:r>
          </w:p>
          <w:p w:rsidR="00C926F2" w:rsidRPr="002562D9" w:rsidRDefault="00C926F2" w:rsidP="00DA2E56">
            <w:pPr>
              <w:numPr>
                <w:ilvl w:val="0"/>
                <w:numId w:val="12"/>
              </w:numPr>
              <w:spacing w:line="0" w:lineRule="atLeast"/>
              <w:cnfStyle w:val="000000100000"/>
              <w:rPr>
                <w:rFonts w:cstheme="minorHAnsi"/>
                <w:color w:val="000000"/>
              </w:rPr>
            </w:pPr>
            <w:r w:rsidRPr="002562D9">
              <w:rPr>
                <w:rFonts w:cstheme="minorHAnsi"/>
                <w:color w:val="000000"/>
              </w:rPr>
              <w:t xml:space="preserve"> </w:t>
            </w:r>
            <w:r>
              <w:rPr>
                <w:rFonts w:cstheme="minorHAnsi"/>
                <w:color w:val="000000"/>
              </w:rPr>
              <w:t>One</w:t>
            </w:r>
            <w:r w:rsidRPr="002562D9">
              <w:rPr>
                <w:rFonts w:cstheme="minorHAnsi"/>
                <w:color w:val="000000"/>
              </w:rPr>
              <w:t xml:space="preserve"> proxy</w:t>
            </w:r>
          </w:p>
        </w:tc>
        <w:tc>
          <w:tcPr>
            <w:tcW w:w="1620" w:type="dxa"/>
            <w:tcBorders>
              <w:left w:val="single" w:sz="4" w:space="0" w:color="4F81BD" w:themeColor="accent1"/>
              <w:right w:val="single" w:sz="4" w:space="0" w:color="4F81BD" w:themeColor="accent1"/>
            </w:tcBorders>
            <w:hideMark/>
          </w:tcPr>
          <w:p w:rsidR="00C926F2" w:rsidRPr="002562D9" w:rsidRDefault="00C926F2" w:rsidP="00C979A8">
            <w:pPr>
              <w:cnfStyle w:val="000000100000"/>
              <w:rPr>
                <w:rFonts w:cstheme="minorHAnsi"/>
              </w:rPr>
            </w:pPr>
            <w:r w:rsidRPr="002562D9">
              <w:rPr>
                <w:rFonts w:cstheme="minorHAnsi"/>
              </w:rPr>
              <w:t>Apr 7, 2011</w:t>
            </w:r>
          </w:p>
        </w:tc>
      </w:tr>
      <w:tr w:rsidR="00C926F2" w:rsidRPr="002562D9" w:rsidTr="007C4C79">
        <w:trPr>
          <w:jc w:val="center"/>
        </w:trPr>
        <w:tc>
          <w:tcPr>
            <w:cnfStyle w:val="001000000000"/>
            <w:tcW w:w="475" w:type="dxa"/>
            <w:tcBorders>
              <w:right w:val="single" w:sz="4" w:space="0" w:color="4F81BD" w:themeColor="accent1"/>
            </w:tcBorders>
            <w:hideMark/>
          </w:tcPr>
          <w:p w:rsidR="00C926F2" w:rsidRPr="002562D9" w:rsidRDefault="00C926F2" w:rsidP="00C979A8">
            <w:pPr>
              <w:spacing w:line="0" w:lineRule="atLeast"/>
              <w:rPr>
                <w:rFonts w:cstheme="minorHAnsi"/>
              </w:rPr>
            </w:pPr>
            <w:r w:rsidRPr="002562D9">
              <w:rPr>
                <w:rFonts w:cstheme="minorHAnsi"/>
                <w:color w:val="000000"/>
              </w:rPr>
              <w:t>4</w:t>
            </w:r>
          </w:p>
        </w:tc>
        <w:tc>
          <w:tcPr>
            <w:tcW w:w="4464"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000000"/>
              <w:rPr>
                <w:rFonts w:cstheme="minorHAnsi"/>
              </w:rPr>
            </w:pPr>
            <w:r w:rsidRPr="002562D9">
              <w:rPr>
                <w:rFonts w:cstheme="minorHAnsi"/>
                <w:color w:val="000000"/>
              </w:rPr>
              <w:t>Software prototype</w:t>
            </w:r>
          </w:p>
          <w:p w:rsidR="00C926F2" w:rsidRPr="00C926F2" w:rsidRDefault="00C926F2" w:rsidP="00C979A8">
            <w:pPr>
              <w:numPr>
                <w:ilvl w:val="0"/>
                <w:numId w:val="13"/>
              </w:numPr>
              <w:spacing w:line="0" w:lineRule="atLeast"/>
              <w:cnfStyle w:val="000000000000"/>
              <w:rPr>
                <w:rFonts w:cstheme="minorHAnsi"/>
              </w:rPr>
            </w:pPr>
            <w:r w:rsidRPr="002562D9">
              <w:rPr>
                <w:rFonts w:cstheme="minorHAnsi"/>
                <w:color w:val="000000"/>
              </w:rPr>
              <w:t xml:space="preserve">Web application </w:t>
            </w:r>
          </w:p>
          <w:p w:rsidR="00C926F2" w:rsidRPr="00C926F2" w:rsidRDefault="00C926F2" w:rsidP="00C979A8">
            <w:pPr>
              <w:numPr>
                <w:ilvl w:val="0"/>
                <w:numId w:val="13"/>
              </w:numPr>
              <w:spacing w:line="0" w:lineRule="atLeast"/>
              <w:cnfStyle w:val="000000000000"/>
              <w:rPr>
                <w:rFonts w:cstheme="minorHAnsi"/>
              </w:rPr>
            </w:pPr>
            <w:r>
              <w:rPr>
                <w:rFonts w:cstheme="minorHAnsi"/>
                <w:color w:val="000000"/>
              </w:rPr>
              <w:t>Controller</w:t>
            </w:r>
          </w:p>
          <w:p w:rsidR="00C926F2" w:rsidRPr="00C926F2" w:rsidRDefault="00C926F2" w:rsidP="00C979A8">
            <w:pPr>
              <w:numPr>
                <w:ilvl w:val="0"/>
                <w:numId w:val="13"/>
              </w:numPr>
              <w:spacing w:line="0" w:lineRule="atLeast"/>
              <w:cnfStyle w:val="000000000000"/>
              <w:rPr>
                <w:rFonts w:cstheme="minorHAnsi"/>
              </w:rPr>
            </w:pPr>
            <w:r>
              <w:rPr>
                <w:rFonts w:cstheme="minorHAnsi"/>
                <w:color w:val="000000"/>
              </w:rPr>
              <w:t>Location engine</w:t>
            </w:r>
          </w:p>
          <w:p w:rsidR="00C926F2" w:rsidRPr="00C926F2" w:rsidRDefault="00C926F2" w:rsidP="00C979A8">
            <w:pPr>
              <w:numPr>
                <w:ilvl w:val="0"/>
                <w:numId w:val="13"/>
              </w:numPr>
              <w:spacing w:line="0" w:lineRule="atLeast"/>
              <w:cnfStyle w:val="000000000000"/>
              <w:rPr>
                <w:rFonts w:cstheme="minorHAnsi"/>
              </w:rPr>
            </w:pPr>
            <w:r>
              <w:rPr>
                <w:rFonts w:cstheme="minorHAnsi"/>
                <w:color w:val="000000"/>
              </w:rPr>
              <w:t>Proxy firmware</w:t>
            </w:r>
          </w:p>
          <w:p w:rsidR="00C926F2" w:rsidRPr="00C926F2" w:rsidRDefault="00C926F2" w:rsidP="00C979A8">
            <w:pPr>
              <w:numPr>
                <w:ilvl w:val="0"/>
                <w:numId w:val="13"/>
              </w:numPr>
              <w:spacing w:line="0" w:lineRule="atLeast"/>
              <w:cnfStyle w:val="000000000000"/>
              <w:rPr>
                <w:rFonts w:cstheme="minorHAnsi"/>
              </w:rPr>
            </w:pPr>
            <w:r>
              <w:rPr>
                <w:rFonts w:cstheme="minorHAnsi"/>
                <w:color w:val="000000"/>
              </w:rPr>
              <w:t>Detector firmware</w:t>
            </w:r>
          </w:p>
          <w:p w:rsidR="00C926F2" w:rsidRPr="002562D9" w:rsidRDefault="00C926F2" w:rsidP="00C979A8">
            <w:pPr>
              <w:numPr>
                <w:ilvl w:val="0"/>
                <w:numId w:val="13"/>
              </w:numPr>
              <w:spacing w:line="0" w:lineRule="atLeast"/>
              <w:cnfStyle w:val="000000000000"/>
              <w:rPr>
                <w:rFonts w:cstheme="minorHAnsi"/>
              </w:rPr>
            </w:pPr>
            <w:r>
              <w:rPr>
                <w:rFonts w:cstheme="minorHAnsi"/>
                <w:color w:val="000000"/>
              </w:rPr>
              <w:t>Asset tag firmware</w:t>
            </w:r>
          </w:p>
        </w:tc>
        <w:tc>
          <w:tcPr>
            <w:tcW w:w="1620" w:type="dxa"/>
            <w:tcBorders>
              <w:left w:val="single" w:sz="4" w:space="0" w:color="4F81BD" w:themeColor="accent1"/>
              <w:right w:val="single" w:sz="4" w:space="0" w:color="4F81BD" w:themeColor="accent1"/>
            </w:tcBorders>
            <w:hideMark/>
          </w:tcPr>
          <w:p w:rsidR="00C926F2" w:rsidRPr="002562D9" w:rsidRDefault="00C926F2" w:rsidP="00C979A8">
            <w:pPr>
              <w:cnfStyle w:val="000000000000"/>
              <w:rPr>
                <w:rFonts w:cstheme="minorHAnsi"/>
              </w:rPr>
            </w:pPr>
            <w:r w:rsidRPr="002562D9">
              <w:rPr>
                <w:rFonts w:cstheme="minorHAnsi"/>
              </w:rPr>
              <w:t>Apr 7, 2011</w:t>
            </w:r>
          </w:p>
        </w:tc>
      </w:tr>
      <w:tr w:rsidR="00C926F2" w:rsidRPr="002562D9" w:rsidTr="007C4C79">
        <w:trPr>
          <w:cnfStyle w:val="000000100000"/>
          <w:jc w:val="center"/>
        </w:trPr>
        <w:tc>
          <w:tcPr>
            <w:cnfStyle w:val="001000000000"/>
            <w:tcW w:w="475" w:type="dxa"/>
            <w:tcBorders>
              <w:right w:val="single" w:sz="4" w:space="0" w:color="4F81BD" w:themeColor="accent1"/>
            </w:tcBorders>
            <w:hideMark/>
          </w:tcPr>
          <w:p w:rsidR="00C926F2" w:rsidRPr="002562D9" w:rsidRDefault="00C926F2" w:rsidP="00C979A8">
            <w:pPr>
              <w:spacing w:line="0" w:lineRule="atLeast"/>
              <w:rPr>
                <w:rFonts w:cstheme="minorHAnsi"/>
              </w:rPr>
            </w:pPr>
            <w:r w:rsidRPr="002562D9">
              <w:rPr>
                <w:rFonts w:cstheme="minorHAnsi"/>
                <w:color w:val="000000"/>
              </w:rPr>
              <w:t>5</w:t>
            </w:r>
          </w:p>
        </w:tc>
        <w:tc>
          <w:tcPr>
            <w:tcW w:w="4464"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100000"/>
              <w:rPr>
                <w:rFonts w:cstheme="minorHAnsi"/>
              </w:rPr>
            </w:pPr>
            <w:r w:rsidRPr="002562D9">
              <w:rPr>
                <w:rFonts w:cstheme="minorHAnsi"/>
                <w:color w:val="000000"/>
              </w:rPr>
              <w:t>Hardware products (PCB)</w:t>
            </w:r>
          </w:p>
          <w:p w:rsidR="00C926F2" w:rsidRPr="002562D9" w:rsidRDefault="00C926F2" w:rsidP="00DA2E56">
            <w:pPr>
              <w:numPr>
                <w:ilvl w:val="0"/>
                <w:numId w:val="12"/>
              </w:numPr>
              <w:spacing w:line="0" w:lineRule="atLeast"/>
              <w:cnfStyle w:val="000000100000"/>
              <w:rPr>
                <w:rFonts w:cstheme="minorHAnsi"/>
                <w:color w:val="000000"/>
              </w:rPr>
            </w:pPr>
            <w:r>
              <w:rPr>
                <w:rFonts w:cstheme="minorHAnsi"/>
                <w:color w:val="000000"/>
              </w:rPr>
              <w:t>10 asset tag</w:t>
            </w:r>
            <w:r w:rsidRPr="002562D9">
              <w:rPr>
                <w:rFonts w:cstheme="minorHAnsi"/>
                <w:color w:val="000000"/>
              </w:rPr>
              <w:t>s</w:t>
            </w:r>
          </w:p>
          <w:p w:rsidR="00C926F2" w:rsidRPr="002562D9" w:rsidRDefault="00C926F2" w:rsidP="00DA2E56">
            <w:pPr>
              <w:numPr>
                <w:ilvl w:val="0"/>
                <w:numId w:val="12"/>
              </w:numPr>
              <w:spacing w:line="0" w:lineRule="atLeast"/>
              <w:cnfStyle w:val="000000100000"/>
              <w:rPr>
                <w:rFonts w:cstheme="minorHAnsi"/>
                <w:color w:val="000000"/>
              </w:rPr>
            </w:pPr>
            <w:r>
              <w:rPr>
                <w:rFonts w:cstheme="minorHAnsi"/>
                <w:color w:val="000000"/>
              </w:rPr>
              <w:t>Six</w:t>
            </w:r>
            <w:r w:rsidRPr="002562D9">
              <w:rPr>
                <w:rFonts w:cstheme="minorHAnsi"/>
                <w:color w:val="000000"/>
              </w:rPr>
              <w:t xml:space="preserve"> </w:t>
            </w:r>
            <w:r>
              <w:rPr>
                <w:rFonts w:cstheme="minorHAnsi"/>
                <w:color w:val="000000"/>
              </w:rPr>
              <w:t>detector</w:t>
            </w:r>
            <w:r w:rsidRPr="002562D9">
              <w:rPr>
                <w:rFonts w:cstheme="minorHAnsi"/>
                <w:color w:val="000000"/>
              </w:rPr>
              <w:t>s</w:t>
            </w:r>
          </w:p>
          <w:p w:rsidR="00C926F2" w:rsidRPr="002562D9" w:rsidRDefault="00C926F2" w:rsidP="00DA2E56">
            <w:pPr>
              <w:numPr>
                <w:ilvl w:val="0"/>
                <w:numId w:val="14"/>
              </w:numPr>
              <w:spacing w:line="0" w:lineRule="atLeast"/>
              <w:cnfStyle w:val="000000100000"/>
              <w:rPr>
                <w:rFonts w:cstheme="minorHAnsi"/>
              </w:rPr>
            </w:pPr>
            <w:r w:rsidRPr="002562D9">
              <w:rPr>
                <w:rFonts w:cstheme="minorHAnsi"/>
                <w:color w:val="000000"/>
              </w:rPr>
              <w:t xml:space="preserve"> </w:t>
            </w:r>
            <w:r>
              <w:rPr>
                <w:rFonts w:cstheme="minorHAnsi"/>
                <w:color w:val="000000"/>
              </w:rPr>
              <w:t>One</w:t>
            </w:r>
            <w:r w:rsidRPr="002562D9">
              <w:rPr>
                <w:rFonts w:cstheme="minorHAnsi"/>
                <w:color w:val="000000"/>
              </w:rPr>
              <w:t xml:space="preserve"> proxy</w:t>
            </w:r>
          </w:p>
        </w:tc>
        <w:tc>
          <w:tcPr>
            <w:tcW w:w="1620" w:type="dxa"/>
            <w:tcBorders>
              <w:left w:val="single" w:sz="4" w:space="0" w:color="4F81BD" w:themeColor="accent1"/>
              <w:right w:val="single" w:sz="4" w:space="0" w:color="4F81BD" w:themeColor="accent1"/>
            </w:tcBorders>
            <w:hideMark/>
          </w:tcPr>
          <w:p w:rsidR="00C926F2" w:rsidRPr="002562D9" w:rsidRDefault="00C926F2" w:rsidP="00C979A8">
            <w:pPr>
              <w:cnfStyle w:val="000000100000"/>
              <w:rPr>
                <w:rFonts w:cstheme="minorHAnsi"/>
              </w:rPr>
            </w:pPr>
            <w:r w:rsidRPr="002562D9">
              <w:rPr>
                <w:rFonts w:cstheme="minorHAnsi"/>
              </w:rPr>
              <w:t>Apr 18, 2011</w:t>
            </w:r>
          </w:p>
        </w:tc>
      </w:tr>
      <w:tr w:rsidR="00C926F2" w:rsidRPr="002562D9" w:rsidTr="007C4C79">
        <w:trPr>
          <w:jc w:val="center"/>
        </w:trPr>
        <w:tc>
          <w:tcPr>
            <w:cnfStyle w:val="001000000000"/>
            <w:tcW w:w="475" w:type="dxa"/>
            <w:tcBorders>
              <w:right w:val="single" w:sz="4" w:space="0" w:color="4F81BD" w:themeColor="accent1"/>
            </w:tcBorders>
            <w:hideMark/>
          </w:tcPr>
          <w:p w:rsidR="00C926F2" w:rsidRPr="002562D9" w:rsidRDefault="00C926F2" w:rsidP="00C979A8">
            <w:pPr>
              <w:spacing w:line="0" w:lineRule="atLeast"/>
              <w:rPr>
                <w:rFonts w:cstheme="minorHAnsi"/>
              </w:rPr>
            </w:pPr>
            <w:r w:rsidRPr="002562D9">
              <w:rPr>
                <w:rFonts w:cstheme="minorHAnsi"/>
                <w:color w:val="000000"/>
              </w:rPr>
              <w:t>6</w:t>
            </w:r>
          </w:p>
        </w:tc>
        <w:tc>
          <w:tcPr>
            <w:tcW w:w="4464"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000000"/>
              <w:rPr>
                <w:rFonts w:cstheme="minorHAnsi"/>
              </w:rPr>
            </w:pPr>
            <w:r w:rsidRPr="002562D9">
              <w:rPr>
                <w:rFonts w:cstheme="minorHAnsi"/>
                <w:color w:val="000000"/>
              </w:rPr>
              <w:t>Software product (Release Candidate)</w:t>
            </w:r>
          </w:p>
          <w:p w:rsidR="00C926F2" w:rsidRPr="00C926F2" w:rsidRDefault="00C926F2" w:rsidP="00C926F2">
            <w:pPr>
              <w:numPr>
                <w:ilvl w:val="0"/>
                <w:numId w:val="13"/>
              </w:numPr>
              <w:spacing w:line="0" w:lineRule="atLeast"/>
              <w:cnfStyle w:val="000000000000"/>
              <w:rPr>
                <w:rFonts w:cstheme="minorHAnsi"/>
              </w:rPr>
            </w:pPr>
            <w:r w:rsidRPr="002562D9">
              <w:rPr>
                <w:rFonts w:cstheme="minorHAnsi"/>
                <w:color w:val="000000"/>
              </w:rPr>
              <w:t xml:space="preserve">Web application </w:t>
            </w:r>
          </w:p>
          <w:p w:rsidR="00C926F2" w:rsidRPr="00C926F2" w:rsidRDefault="00C926F2" w:rsidP="00C926F2">
            <w:pPr>
              <w:numPr>
                <w:ilvl w:val="0"/>
                <w:numId w:val="13"/>
              </w:numPr>
              <w:spacing w:line="0" w:lineRule="atLeast"/>
              <w:cnfStyle w:val="000000000000"/>
              <w:rPr>
                <w:rFonts w:cstheme="minorHAnsi"/>
              </w:rPr>
            </w:pPr>
            <w:r>
              <w:rPr>
                <w:rFonts w:cstheme="minorHAnsi"/>
                <w:color w:val="000000"/>
              </w:rPr>
              <w:t>Controller</w:t>
            </w:r>
          </w:p>
          <w:p w:rsidR="00C926F2" w:rsidRPr="00C926F2" w:rsidRDefault="00C926F2" w:rsidP="00C926F2">
            <w:pPr>
              <w:numPr>
                <w:ilvl w:val="0"/>
                <w:numId w:val="13"/>
              </w:numPr>
              <w:spacing w:line="0" w:lineRule="atLeast"/>
              <w:cnfStyle w:val="000000000000"/>
              <w:rPr>
                <w:rFonts w:cstheme="minorHAnsi"/>
              </w:rPr>
            </w:pPr>
            <w:r>
              <w:rPr>
                <w:rFonts w:cstheme="minorHAnsi"/>
                <w:color w:val="000000"/>
              </w:rPr>
              <w:t>Location engine</w:t>
            </w:r>
          </w:p>
          <w:p w:rsidR="00C926F2" w:rsidRPr="00C926F2" w:rsidRDefault="00C926F2" w:rsidP="00C926F2">
            <w:pPr>
              <w:numPr>
                <w:ilvl w:val="0"/>
                <w:numId w:val="13"/>
              </w:numPr>
              <w:spacing w:line="0" w:lineRule="atLeast"/>
              <w:cnfStyle w:val="000000000000"/>
              <w:rPr>
                <w:rFonts w:cstheme="minorHAnsi"/>
              </w:rPr>
            </w:pPr>
            <w:r>
              <w:rPr>
                <w:rFonts w:cstheme="minorHAnsi"/>
                <w:color w:val="000000"/>
              </w:rPr>
              <w:t>Proxy firmware</w:t>
            </w:r>
          </w:p>
          <w:p w:rsidR="00C926F2" w:rsidRPr="00C926F2" w:rsidRDefault="00C926F2" w:rsidP="00C926F2">
            <w:pPr>
              <w:numPr>
                <w:ilvl w:val="0"/>
                <w:numId w:val="13"/>
              </w:numPr>
              <w:spacing w:line="0" w:lineRule="atLeast"/>
              <w:cnfStyle w:val="000000000000"/>
              <w:rPr>
                <w:rFonts w:cstheme="minorHAnsi"/>
              </w:rPr>
            </w:pPr>
            <w:r>
              <w:rPr>
                <w:rFonts w:cstheme="minorHAnsi"/>
                <w:color w:val="000000"/>
              </w:rPr>
              <w:t>Detector firmware</w:t>
            </w:r>
          </w:p>
          <w:p w:rsidR="00C926F2" w:rsidRPr="002562D9" w:rsidRDefault="00C926F2" w:rsidP="00C926F2">
            <w:pPr>
              <w:numPr>
                <w:ilvl w:val="0"/>
                <w:numId w:val="15"/>
              </w:numPr>
              <w:spacing w:line="0" w:lineRule="atLeast"/>
              <w:cnfStyle w:val="000000000000"/>
              <w:rPr>
                <w:rFonts w:cstheme="minorHAnsi"/>
              </w:rPr>
            </w:pPr>
            <w:r>
              <w:rPr>
                <w:rFonts w:cstheme="minorHAnsi"/>
                <w:color w:val="000000"/>
              </w:rPr>
              <w:t>Asset tag firmware</w:t>
            </w:r>
          </w:p>
        </w:tc>
        <w:tc>
          <w:tcPr>
            <w:tcW w:w="1620" w:type="dxa"/>
            <w:tcBorders>
              <w:left w:val="single" w:sz="4" w:space="0" w:color="4F81BD" w:themeColor="accent1"/>
              <w:right w:val="single" w:sz="4" w:space="0" w:color="4F81BD" w:themeColor="accent1"/>
            </w:tcBorders>
            <w:hideMark/>
          </w:tcPr>
          <w:p w:rsidR="00C926F2" w:rsidRPr="002562D9" w:rsidRDefault="00C926F2" w:rsidP="00C979A8">
            <w:pPr>
              <w:cnfStyle w:val="000000000000"/>
              <w:rPr>
                <w:rFonts w:cstheme="minorHAnsi"/>
              </w:rPr>
            </w:pPr>
            <w:r w:rsidRPr="002562D9">
              <w:rPr>
                <w:rFonts w:cstheme="minorHAnsi"/>
              </w:rPr>
              <w:t>Apr 18, 2011</w:t>
            </w:r>
          </w:p>
        </w:tc>
      </w:tr>
      <w:tr w:rsidR="00C926F2" w:rsidRPr="002562D9" w:rsidTr="007C4C79">
        <w:trPr>
          <w:cnfStyle w:val="000000100000"/>
          <w:jc w:val="center"/>
        </w:trPr>
        <w:tc>
          <w:tcPr>
            <w:cnfStyle w:val="001000000000"/>
            <w:tcW w:w="475" w:type="dxa"/>
            <w:tcBorders>
              <w:right w:val="single" w:sz="4" w:space="0" w:color="4F81BD" w:themeColor="accent1"/>
            </w:tcBorders>
            <w:hideMark/>
          </w:tcPr>
          <w:p w:rsidR="00C926F2" w:rsidRPr="002562D9" w:rsidRDefault="00C926F2" w:rsidP="00C979A8">
            <w:pPr>
              <w:spacing w:line="0" w:lineRule="atLeast"/>
              <w:rPr>
                <w:rFonts w:cstheme="minorHAnsi"/>
              </w:rPr>
            </w:pPr>
            <w:r w:rsidRPr="002562D9">
              <w:rPr>
                <w:rFonts w:cstheme="minorHAnsi"/>
                <w:color w:val="000000"/>
              </w:rPr>
              <w:t>7</w:t>
            </w:r>
          </w:p>
        </w:tc>
        <w:tc>
          <w:tcPr>
            <w:tcW w:w="4464"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100000"/>
              <w:rPr>
                <w:rFonts w:cstheme="minorHAnsi"/>
              </w:rPr>
            </w:pPr>
            <w:r w:rsidRPr="002562D9">
              <w:rPr>
                <w:rFonts w:cstheme="minorHAnsi"/>
                <w:color w:val="000000"/>
              </w:rPr>
              <w:t>Product Design Specifications</w:t>
            </w:r>
          </w:p>
          <w:p w:rsidR="00C926F2" w:rsidRPr="002562D9" w:rsidRDefault="00C926F2" w:rsidP="00C979A8">
            <w:pPr>
              <w:numPr>
                <w:ilvl w:val="0"/>
                <w:numId w:val="16"/>
              </w:numPr>
              <w:spacing w:line="0" w:lineRule="atLeast"/>
              <w:cnfStyle w:val="000000100000"/>
              <w:rPr>
                <w:rFonts w:cstheme="minorHAnsi"/>
              </w:rPr>
            </w:pPr>
            <w:r w:rsidRPr="002562D9">
              <w:rPr>
                <w:rFonts w:cstheme="minorHAnsi"/>
                <w:color w:val="000000"/>
              </w:rPr>
              <w:t>Hardware Design</w:t>
            </w:r>
          </w:p>
          <w:p w:rsidR="00C926F2" w:rsidRPr="002562D9" w:rsidRDefault="00C926F2" w:rsidP="00C979A8">
            <w:pPr>
              <w:numPr>
                <w:ilvl w:val="0"/>
                <w:numId w:val="16"/>
              </w:numPr>
              <w:spacing w:line="0" w:lineRule="atLeast"/>
              <w:cnfStyle w:val="000000100000"/>
              <w:rPr>
                <w:rFonts w:cstheme="minorHAnsi"/>
              </w:rPr>
            </w:pPr>
            <w:r w:rsidRPr="002562D9">
              <w:rPr>
                <w:rFonts w:cstheme="minorHAnsi"/>
                <w:color w:val="000000"/>
              </w:rPr>
              <w:t xml:space="preserve"> Software Design</w:t>
            </w:r>
          </w:p>
        </w:tc>
        <w:tc>
          <w:tcPr>
            <w:tcW w:w="1620" w:type="dxa"/>
            <w:tcBorders>
              <w:left w:val="single" w:sz="4" w:space="0" w:color="4F81BD" w:themeColor="accent1"/>
              <w:right w:val="single" w:sz="4" w:space="0" w:color="4F81BD" w:themeColor="accent1"/>
            </w:tcBorders>
            <w:hideMark/>
          </w:tcPr>
          <w:p w:rsidR="00C926F2" w:rsidRPr="002562D9" w:rsidRDefault="00C926F2" w:rsidP="00C979A8">
            <w:pPr>
              <w:cnfStyle w:val="000000100000"/>
              <w:rPr>
                <w:rFonts w:cstheme="minorHAnsi"/>
              </w:rPr>
            </w:pPr>
            <w:r w:rsidRPr="002562D9">
              <w:rPr>
                <w:rFonts w:cstheme="minorHAnsi"/>
              </w:rPr>
              <w:t>Apr 21, 2011</w:t>
            </w:r>
          </w:p>
        </w:tc>
      </w:tr>
      <w:tr w:rsidR="00C926F2" w:rsidRPr="002562D9" w:rsidTr="007C4C79">
        <w:trPr>
          <w:jc w:val="center"/>
        </w:trPr>
        <w:tc>
          <w:tcPr>
            <w:cnfStyle w:val="001000000000"/>
            <w:tcW w:w="475" w:type="dxa"/>
            <w:tcBorders>
              <w:right w:val="single" w:sz="4" w:space="0" w:color="4F81BD" w:themeColor="accent1"/>
            </w:tcBorders>
            <w:hideMark/>
          </w:tcPr>
          <w:p w:rsidR="00C926F2" w:rsidRPr="002562D9" w:rsidRDefault="00C926F2" w:rsidP="00C979A8">
            <w:pPr>
              <w:spacing w:line="0" w:lineRule="atLeast"/>
              <w:rPr>
                <w:rFonts w:cstheme="minorHAnsi"/>
              </w:rPr>
            </w:pPr>
            <w:r w:rsidRPr="002562D9">
              <w:rPr>
                <w:rFonts w:cstheme="minorHAnsi"/>
                <w:color w:val="000000"/>
              </w:rPr>
              <w:t>8</w:t>
            </w:r>
          </w:p>
        </w:tc>
        <w:tc>
          <w:tcPr>
            <w:tcW w:w="4464"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000000"/>
              <w:rPr>
                <w:rFonts w:cstheme="minorHAnsi"/>
              </w:rPr>
            </w:pPr>
            <w:r w:rsidRPr="002562D9">
              <w:rPr>
                <w:rFonts w:cstheme="minorHAnsi"/>
                <w:color w:val="000000"/>
              </w:rPr>
              <w:t>Documentations</w:t>
            </w:r>
          </w:p>
          <w:p w:rsidR="00C926F2" w:rsidRPr="002562D9" w:rsidRDefault="00C926F2" w:rsidP="00C979A8">
            <w:pPr>
              <w:numPr>
                <w:ilvl w:val="0"/>
                <w:numId w:val="17"/>
              </w:numPr>
              <w:spacing w:line="0" w:lineRule="atLeast"/>
              <w:cnfStyle w:val="000000000000"/>
              <w:rPr>
                <w:rFonts w:cstheme="minorHAnsi"/>
              </w:rPr>
            </w:pPr>
            <w:r w:rsidRPr="002562D9">
              <w:rPr>
                <w:rFonts w:cstheme="minorHAnsi"/>
                <w:color w:val="000000"/>
              </w:rPr>
              <w:t xml:space="preserve">System maintenance </w:t>
            </w:r>
          </w:p>
          <w:p w:rsidR="00C926F2" w:rsidRPr="002562D9" w:rsidRDefault="00C926F2" w:rsidP="00C979A8">
            <w:pPr>
              <w:numPr>
                <w:ilvl w:val="0"/>
                <w:numId w:val="17"/>
              </w:numPr>
              <w:spacing w:line="0" w:lineRule="atLeast"/>
              <w:cnfStyle w:val="000000000000"/>
              <w:rPr>
                <w:rFonts w:cstheme="minorHAnsi"/>
              </w:rPr>
            </w:pPr>
            <w:r w:rsidRPr="002562D9">
              <w:rPr>
                <w:rFonts w:cstheme="minorHAnsi"/>
                <w:color w:val="000000"/>
              </w:rPr>
              <w:t>User guide</w:t>
            </w:r>
          </w:p>
        </w:tc>
        <w:tc>
          <w:tcPr>
            <w:tcW w:w="1620" w:type="dxa"/>
            <w:tcBorders>
              <w:left w:val="single" w:sz="4" w:space="0" w:color="4F81BD" w:themeColor="accent1"/>
              <w:right w:val="single" w:sz="4" w:space="0" w:color="4F81BD" w:themeColor="accent1"/>
            </w:tcBorders>
            <w:hideMark/>
          </w:tcPr>
          <w:p w:rsidR="00C926F2" w:rsidRPr="002562D9" w:rsidRDefault="00C926F2" w:rsidP="00C979A8">
            <w:pPr>
              <w:cnfStyle w:val="000000000000"/>
              <w:rPr>
                <w:rFonts w:cstheme="minorHAnsi"/>
              </w:rPr>
            </w:pPr>
            <w:r w:rsidRPr="002562D9">
              <w:rPr>
                <w:rFonts w:cstheme="minorHAnsi"/>
              </w:rPr>
              <w:t>May 25 2011</w:t>
            </w:r>
          </w:p>
        </w:tc>
      </w:tr>
      <w:tr w:rsidR="00C926F2" w:rsidRPr="002562D9" w:rsidTr="007C4C79">
        <w:trPr>
          <w:cnfStyle w:val="000000100000"/>
          <w:jc w:val="center"/>
        </w:trPr>
        <w:tc>
          <w:tcPr>
            <w:cnfStyle w:val="001000000000"/>
            <w:tcW w:w="475" w:type="dxa"/>
            <w:tcBorders>
              <w:right w:val="single" w:sz="4" w:space="0" w:color="4F81BD" w:themeColor="accent1"/>
            </w:tcBorders>
            <w:hideMark/>
          </w:tcPr>
          <w:p w:rsidR="00C926F2" w:rsidRPr="002562D9" w:rsidRDefault="00C926F2" w:rsidP="00C979A8">
            <w:pPr>
              <w:spacing w:line="0" w:lineRule="atLeast"/>
              <w:rPr>
                <w:rFonts w:cstheme="minorHAnsi"/>
              </w:rPr>
            </w:pPr>
            <w:r w:rsidRPr="002562D9">
              <w:rPr>
                <w:rFonts w:cstheme="minorHAnsi"/>
                <w:color w:val="000000"/>
              </w:rPr>
              <w:t>9</w:t>
            </w:r>
          </w:p>
        </w:tc>
        <w:tc>
          <w:tcPr>
            <w:tcW w:w="4464"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100000"/>
              <w:rPr>
                <w:rFonts w:cstheme="minorHAnsi"/>
              </w:rPr>
            </w:pPr>
            <w:r w:rsidRPr="002562D9">
              <w:rPr>
                <w:rFonts w:cstheme="minorHAnsi"/>
                <w:color w:val="000000"/>
              </w:rPr>
              <w:t>Final presentation and demonstration</w:t>
            </w:r>
          </w:p>
        </w:tc>
        <w:tc>
          <w:tcPr>
            <w:tcW w:w="1620" w:type="dxa"/>
            <w:tcBorders>
              <w:left w:val="single" w:sz="4" w:space="0" w:color="4F81BD" w:themeColor="accent1"/>
              <w:right w:val="single" w:sz="4" w:space="0" w:color="4F81BD" w:themeColor="accent1"/>
            </w:tcBorders>
            <w:hideMark/>
          </w:tcPr>
          <w:p w:rsidR="00C926F2" w:rsidRPr="002562D9" w:rsidRDefault="00C926F2" w:rsidP="00C979A8">
            <w:pPr>
              <w:cnfStyle w:val="000000100000"/>
              <w:rPr>
                <w:rFonts w:cstheme="minorHAnsi"/>
              </w:rPr>
            </w:pPr>
            <w:r w:rsidRPr="002562D9">
              <w:rPr>
                <w:rFonts w:cstheme="minorHAnsi"/>
              </w:rPr>
              <w:t>Jun 6, 2011</w:t>
            </w:r>
          </w:p>
        </w:tc>
      </w:tr>
      <w:tr w:rsidR="00C926F2" w:rsidRPr="002562D9" w:rsidTr="007C4C79">
        <w:trPr>
          <w:jc w:val="center"/>
        </w:trPr>
        <w:tc>
          <w:tcPr>
            <w:cnfStyle w:val="001000000000"/>
            <w:tcW w:w="475" w:type="dxa"/>
            <w:tcBorders>
              <w:right w:val="single" w:sz="4" w:space="0" w:color="4F81BD" w:themeColor="accent1"/>
            </w:tcBorders>
            <w:hideMark/>
          </w:tcPr>
          <w:p w:rsidR="00C926F2" w:rsidRPr="002562D9" w:rsidRDefault="00C926F2" w:rsidP="00C979A8">
            <w:pPr>
              <w:spacing w:line="0" w:lineRule="atLeast"/>
              <w:rPr>
                <w:rFonts w:cstheme="minorHAnsi"/>
                <w:color w:val="000000"/>
              </w:rPr>
            </w:pPr>
            <w:r w:rsidRPr="002562D9">
              <w:rPr>
                <w:rFonts w:cstheme="minorHAnsi"/>
                <w:color w:val="000000"/>
              </w:rPr>
              <w:t>10</w:t>
            </w:r>
          </w:p>
        </w:tc>
        <w:tc>
          <w:tcPr>
            <w:tcW w:w="4464" w:type="dxa"/>
            <w:tcBorders>
              <w:left w:val="single" w:sz="4" w:space="0" w:color="4F81BD" w:themeColor="accent1"/>
              <w:right w:val="single" w:sz="4" w:space="0" w:color="4F81BD" w:themeColor="accent1"/>
            </w:tcBorders>
            <w:hideMark/>
          </w:tcPr>
          <w:p w:rsidR="00C926F2" w:rsidRPr="002562D9" w:rsidRDefault="00C926F2" w:rsidP="00C979A8">
            <w:pPr>
              <w:spacing w:line="0" w:lineRule="atLeast"/>
              <w:cnfStyle w:val="000000000000"/>
              <w:rPr>
                <w:rFonts w:cstheme="minorHAnsi"/>
                <w:color w:val="000000"/>
              </w:rPr>
            </w:pPr>
            <w:r w:rsidRPr="002562D9">
              <w:rPr>
                <w:rFonts w:cstheme="minorHAnsi"/>
                <w:color w:val="000000"/>
              </w:rPr>
              <w:t>Poster competition</w:t>
            </w:r>
          </w:p>
        </w:tc>
        <w:tc>
          <w:tcPr>
            <w:tcW w:w="1620" w:type="dxa"/>
            <w:tcBorders>
              <w:left w:val="single" w:sz="4" w:space="0" w:color="4F81BD" w:themeColor="accent1"/>
              <w:right w:val="single" w:sz="4" w:space="0" w:color="4F81BD" w:themeColor="accent1"/>
            </w:tcBorders>
            <w:hideMark/>
          </w:tcPr>
          <w:p w:rsidR="00C926F2" w:rsidRPr="002562D9" w:rsidRDefault="00C926F2" w:rsidP="00C979A8">
            <w:pPr>
              <w:cnfStyle w:val="000000000000"/>
              <w:rPr>
                <w:rFonts w:cstheme="minorHAnsi"/>
              </w:rPr>
            </w:pPr>
            <w:r w:rsidRPr="002562D9">
              <w:rPr>
                <w:rFonts w:cstheme="minorHAnsi"/>
              </w:rPr>
              <w:t>Jun 7, 2011</w:t>
            </w:r>
          </w:p>
        </w:tc>
      </w:tr>
    </w:tbl>
    <w:p w:rsidR="00981F49" w:rsidRDefault="00981F49" w:rsidP="00981F49">
      <w:pPr>
        <w:rPr>
          <w:rFonts w:asciiTheme="majorHAnsi" w:eastAsiaTheme="majorEastAsia" w:hAnsiTheme="majorHAnsi" w:cstheme="majorBidi"/>
          <w:color w:val="365F91" w:themeColor="accent1" w:themeShade="BF"/>
          <w:sz w:val="28"/>
          <w:szCs w:val="28"/>
        </w:rPr>
      </w:pPr>
      <w:r>
        <w:br w:type="page"/>
      </w:r>
    </w:p>
    <w:p w:rsidR="00D92AD5" w:rsidRPr="00EC6E5E" w:rsidRDefault="00182DA6" w:rsidP="00C979A8">
      <w:pPr>
        <w:pStyle w:val="Heading1"/>
      </w:pPr>
      <w:bookmarkStart w:id="57" w:name="_Toc285884044"/>
      <w:r>
        <w:lastRenderedPageBreak/>
        <w:t>System Requirements</w:t>
      </w:r>
      <w:bookmarkEnd w:id="57"/>
    </w:p>
    <w:p w:rsidR="001431FD" w:rsidRDefault="00D92AD5" w:rsidP="00C979A8">
      <w:pPr>
        <w:pStyle w:val="Heading2"/>
        <w:rPr>
          <w:rStyle w:val="Hyperlink"/>
          <w:color w:val="4F81BD" w:themeColor="accent1"/>
          <w:szCs w:val="28"/>
          <w:u w:val="none"/>
        </w:rPr>
      </w:pPr>
      <w:bookmarkStart w:id="58" w:name="_Toc285730584"/>
      <w:bookmarkStart w:id="59" w:name="_Toc285884045"/>
      <w:r w:rsidRPr="00EC6E5E">
        <w:rPr>
          <w:rStyle w:val="Hyperlink"/>
          <w:color w:val="4F81BD" w:themeColor="accent1"/>
          <w:szCs w:val="28"/>
          <w:u w:val="none"/>
        </w:rPr>
        <w:t xml:space="preserve">Hardware </w:t>
      </w:r>
      <w:r w:rsidR="00F65B8E">
        <w:rPr>
          <w:rStyle w:val="Hyperlink"/>
          <w:color w:val="4F81BD" w:themeColor="accent1"/>
          <w:szCs w:val="28"/>
          <w:u w:val="none"/>
        </w:rPr>
        <w:t>R</w:t>
      </w:r>
      <w:r w:rsidRPr="00EC6E5E">
        <w:rPr>
          <w:rStyle w:val="Hyperlink"/>
          <w:color w:val="4F81BD" w:themeColor="accent1"/>
          <w:szCs w:val="28"/>
          <w:u w:val="none"/>
        </w:rPr>
        <w:t>equirements</w:t>
      </w:r>
      <w:bookmarkEnd w:id="58"/>
      <w:bookmarkEnd w:id="59"/>
    </w:p>
    <w:p w:rsidR="00346BE0" w:rsidRPr="00346BE0" w:rsidRDefault="00346BE0" w:rsidP="00C979A8">
      <w:pPr>
        <w:spacing w:after="0"/>
      </w:pPr>
    </w:p>
    <w:tbl>
      <w:tblPr>
        <w:tblStyle w:val="LightList-Accent12"/>
        <w:tblW w:w="0" w:type="auto"/>
        <w:jc w:val="center"/>
        <w:tblLook w:val="04A0"/>
      </w:tblPr>
      <w:tblGrid>
        <w:gridCol w:w="558"/>
        <w:gridCol w:w="2813"/>
        <w:gridCol w:w="1257"/>
      </w:tblGrid>
      <w:tr w:rsidR="001431FD" w:rsidRPr="002562D9" w:rsidTr="007C755E">
        <w:trPr>
          <w:cnfStyle w:val="100000000000"/>
          <w:jc w:val="center"/>
        </w:trPr>
        <w:tc>
          <w:tcPr>
            <w:cnfStyle w:val="001000000000"/>
            <w:tcW w:w="558" w:type="dxa"/>
          </w:tcPr>
          <w:p w:rsidR="001431FD" w:rsidRPr="007C4C79" w:rsidRDefault="00923F2F" w:rsidP="00C979A8">
            <w:pPr>
              <w:rPr>
                <w:rFonts w:cstheme="minorHAnsi"/>
                <w:b w:val="0"/>
              </w:rPr>
            </w:pPr>
            <w:r w:rsidRPr="007C4C79">
              <w:rPr>
                <w:rFonts w:cstheme="minorHAnsi"/>
                <w:b w:val="0"/>
              </w:rPr>
              <w:t>No</w:t>
            </w:r>
            <w:r w:rsidR="007C4C79">
              <w:rPr>
                <w:rFonts w:cstheme="minorHAnsi"/>
                <w:b w:val="0"/>
              </w:rPr>
              <w:t>.</w:t>
            </w:r>
          </w:p>
        </w:tc>
        <w:tc>
          <w:tcPr>
            <w:tcW w:w="2813" w:type="dxa"/>
          </w:tcPr>
          <w:p w:rsidR="001431FD" w:rsidRPr="002562D9" w:rsidRDefault="001431FD" w:rsidP="00C979A8">
            <w:pPr>
              <w:cnfStyle w:val="100000000000"/>
              <w:rPr>
                <w:rFonts w:cstheme="minorHAnsi"/>
                <w:b w:val="0"/>
              </w:rPr>
            </w:pPr>
            <w:r w:rsidRPr="002562D9">
              <w:rPr>
                <w:rFonts w:cstheme="minorHAnsi"/>
                <w:b w:val="0"/>
              </w:rPr>
              <w:t>Device</w:t>
            </w:r>
          </w:p>
        </w:tc>
        <w:tc>
          <w:tcPr>
            <w:tcW w:w="1257" w:type="dxa"/>
          </w:tcPr>
          <w:p w:rsidR="001431FD" w:rsidRPr="002562D9" w:rsidRDefault="001431FD" w:rsidP="00C979A8">
            <w:pPr>
              <w:cnfStyle w:val="100000000000"/>
              <w:rPr>
                <w:rFonts w:cstheme="minorHAnsi"/>
                <w:b w:val="0"/>
              </w:rPr>
            </w:pPr>
            <w:r w:rsidRPr="002562D9">
              <w:rPr>
                <w:rFonts w:cstheme="minorHAnsi"/>
                <w:b w:val="0"/>
              </w:rPr>
              <w:t>Quantity</w:t>
            </w:r>
          </w:p>
        </w:tc>
      </w:tr>
      <w:tr w:rsidR="001431FD" w:rsidRPr="002562D9" w:rsidTr="007C755E">
        <w:trPr>
          <w:cnfStyle w:val="000000100000"/>
          <w:jc w:val="center"/>
        </w:trPr>
        <w:tc>
          <w:tcPr>
            <w:cnfStyle w:val="001000000000"/>
            <w:tcW w:w="558" w:type="dxa"/>
          </w:tcPr>
          <w:p w:rsidR="001431FD" w:rsidRPr="002562D9" w:rsidRDefault="001431FD" w:rsidP="00C979A8">
            <w:pPr>
              <w:rPr>
                <w:rFonts w:cstheme="minorHAnsi"/>
              </w:rPr>
            </w:pPr>
            <w:r w:rsidRPr="002562D9">
              <w:rPr>
                <w:rFonts w:cstheme="minorHAnsi"/>
              </w:rPr>
              <w:t>1</w:t>
            </w:r>
          </w:p>
        </w:tc>
        <w:tc>
          <w:tcPr>
            <w:tcW w:w="2813" w:type="dxa"/>
          </w:tcPr>
          <w:p w:rsidR="001431FD" w:rsidRPr="002562D9" w:rsidRDefault="00200D7E" w:rsidP="00C979A8">
            <w:pPr>
              <w:cnfStyle w:val="000000100000"/>
              <w:rPr>
                <w:rFonts w:cstheme="minorHAnsi"/>
              </w:rPr>
            </w:pPr>
            <w:r>
              <w:rPr>
                <w:rFonts w:cstheme="minorHAnsi"/>
              </w:rPr>
              <w:t>Asset Tag</w:t>
            </w:r>
          </w:p>
        </w:tc>
        <w:tc>
          <w:tcPr>
            <w:tcW w:w="1257" w:type="dxa"/>
          </w:tcPr>
          <w:p w:rsidR="001431FD" w:rsidRPr="002562D9" w:rsidRDefault="001431FD" w:rsidP="00C979A8">
            <w:pPr>
              <w:cnfStyle w:val="000000100000"/>
              <w:rPr>
                <w:rFonts w:cstheme="minorHAnsi"/>
              </w:rPr>
            </w:pPr>
            <w:r w:rsidRPr="002562D9">
              <w:rPr>
                <w:rFonts w:cstheme="minorHAnsi"/>
              </w:rPr>
              <w:t>10</w:t>
            </w:r>
          </w:p>
        </w:tc>
      </w:tr>
      <w:tr w:rsidR="001431FD" w:rsidRPr="002562D9" w:rsidTr="007C755E">
        <w:trPr>
          <w:jc w:val="center"/>
        </w:trPr>
        <w:tc>
          <w:tcPr>
            <w:cnfStyle w:val="001000000000"/>
            <w:tcW w:w="558" w:type="dxa"/>
          </w:tcPr>
          <w:p w:rsidR="001431FD" w:rsidRPr="002562D9" w:rsidRDefault="001431FD" w:rsidP="00C979A8">
            <w:pPr>
              <w:rPr>
                <w:rFonts w:cstheme="minorHAnsi"/>
              </w:rPr>
            </w:pPr>
            <w:r w:rsidRPr="002562D9">
              <w:rPr>
                <w:rFonts w:cstheme="minorHAnsi"/>
              </w:rPr>
              <w:t>2</w:t>
            </w:r>
          </w:p>
        </w:tc>
        <w:tc>
          <w:tcPr>
            <w:tcW w:w="2813" w:type="dxa"/>
          </w:tcPr>
          <w:p w:rsidR="001431FD" w:rsidRPr="002562D9" w:rsidRDefault="00200D7E" w:rsidP="00C979A8">
            <w:pPr>
              <w:cnfStyle w:val="000000000000"/>
              <w:rPr>
                <w:rFonts w:cstheme="minorHAnsi"/>
              </w:rPr>
            </w:pPr>
            <w:r>
              <w:rPr>
                <w:rFonts w:cstheme="minorHAnsi"/>
              </w:rPr>
              <w:t>Detector</w:t>
            </w:r>
          </w:p>
        </w:tc>
        <w:tc>
          <w:tcPr>
            <w:tcW w:w="1257" w:type="dxa"/>
          </w:tcPr>
          <w:p w:rsidR="001431FD" w:rsidRPr="002562D9" w:rsidRDefault="001431FD" w:rsidP="00C979A8">
            <w:pPr>
              <w:cnfStyle w:val="000000000000"/>
              <w:rPr>
                <w:rFonts w:cstheme="minorHAnsi"/>
              </w:rPr>
            </w:pPr>
            <w:r w:rsidRPr="002562D9">
              <w:rPr>
                <w:rFonts w:cstheme="minorHAnsi"/>
              </w:rPr>
              <w:t>6</w:t>
            </w:r>
          </w:p>
        </w:tc>
      </w:tr>
      <w:tr w:rsidR="001431FD" w:rsidRPr="002562D9" w:rsidTr="007C755E">
        <w:trPr>
          <w:cnfStyle w:val="000000100000"/>
          <w:jc w:val="center"/>
        </w:trPr>
        <w:tc>
          <w:tcPr>
            <w:cnfStyle w:val="001000000000"/>
            <w:tcW w:w="558" w:type="dxa"/>
          </w:tcPr>
          <w:p w:rsidR="001431FD" w:rsidRPr="002562D9" w:rsidRDefault="001431FD" w:rsidP="00C979A8">
            <w:pPr>
              <w:rPr>
                <w:rFonts w:cstheme="minorHAnsi"/>
              </w:rPr>
            </w:pPr>
            <w:r w:rsidRPr="002562D9">
              <w:rPr>
                <w:rFonts w:cstheme="minorHAnsi"/>
              </w:rPr>
              <w:t>3</w:t>
            </w:r>
          </w:p>
        </w:tc>
        <w:tc>
          <w:tcPr>
            <w:tcW w:w="2813" w:type="dxa"/>
          </w:tcPr>
          <w:p w:rsidR="001431FD" w:rsidRPr="002562D9" w:rsidRDefault="000753D5" w:rsidP="00C979A8">
            <w:pPr>
              <w:cnfStyle w:val="000000100000"/>
              <w:rPr>
                <w:rFonts w:cstheme="minorHAnsi"/>
              </w:rPr>
            </w:pPr>
            <w:r w:rsidRPr="002562D9">
              <w:rPr>
                <w:rFonts w:cstheme="minorHAnsi"/>
              </w:rPr>
              <w:t>Proxy</w:t>
            </w:r>
          </w:p>
        </w:tc>
        <w:tc>
          <w:tcPr>
            <w:tcW w:w="1257" w:type="dxa"/>
          </w:tcPr>
          <w:p w:rsidR="001431FD" w:rsidRPr="002562D9" w:rsidRDefault="001431FD" w:rsidP="00C979A8">
            <w:pPr>
              <w:cnfStyle w:val="000000100000"/>
              <w:rPr>
                <w:rFonts w:cstheme="minorHAnsi"/>
              </w:rPr>
            </w:pPr>
            <w:r w:rsidRPr="002562D9">
              <w:rPr>
                <w:rFonts w:cstheme="minorHAnsi"/>
              </w:rPr>
              <w:t>1</w:t>
            </w:r>
          </w:p>
        </w:tc>
      </w:tr>
      <w:tr w:rsidR="001431FD" w:rsidRPr="002562D9" w:rsidTr="007C755E">
        <w:trPr>
          <w:jc w:val="center"/>
        </w:trPr>
        <w:tc>
          <w:tcPr>
            <w:cnfStyle w:val="001000000000"/>
            <w:tcW w:w="558" w:type="dxa"/>
          </w:tcPr>
          <w:p w:rsidR="001431FD" w:rsidRPr="002562D9" w:rsidRDefault="001431FD" w:rsidP="00C979A8">
            <w:pPr>
              <w:rPr>
                <w:rFonts w:cstheme="minorHAnsi"/>
              </w:rPr>
            </w:pPr>
            <w:r w:rsidRPr="002562D9">
              <w:rPr>
                <w:rFonts w:cstheme="minorHAnsi"/>
              </w:rPr>
              <w:t>4</w:t>
            </w:r>
          </w:p>
        </w:tc>
        <w:tc>
          <w:tcPr>
            <w:tcW w:w="2813" w:type="dxa"/>
          </w:tcPr>
          <w:p w:rsidR="001431FD" w:rsidRPr="002562D9" w:rsidRDefault="000753D5" w:rsidP="00C979A8">
            <w:pPr>
              <w:cnfStyle w:val="000000000000"/>
              <w:rPr>
                <w:rFonts w:cstheme="minorHAnsi"/>
              </w:rPr>
            </w:pPr>
            <w:r w:rsidRPr="002562D9">
              <w:rPr>
                <w:rFonts w:cstheme="minorHAnsi"/>
              </w:rPr>
              <w:t>Server</w:t>
            </w:r>
          </w:p>
        </w:tc>
        <w:tc>
          <w:tcPr>
            <w:tcW w:w="1257" w:type="dxa"/>
          </w:tcPr>
          <w:p w:rsidR="001431FD" w:rsidRPr="002562D9" w:rsidRDefault="000753D5" w:rsidP="00C979A8">
            <w:pPr>
              <w:cnfStyle w:val="000000000000"/>
              <w:rPr>
                <w:rFonts w:cstheme="minorHAnsi"/>
              </w:rPr>
            </w:pPr>
            <w:r w:rsidRPr="002562D9">
              <w:rPr>
                <w:rFonts w:cstheme="minorHAnsi"/>
              </w:rPr>
              <w:t>1</w:t>
            </w:r>
          </w:p>
        </w:tc>
      </w:tr>
    </w:tbl>
    <w:p w:rsidR="001431FD" w:rsidRDefault="00D92AD5" w:rsidP="00C979A8">
      <w:pPr>
        <w:pStyle w:val="Heading2"/>
        <w:rPr>
          <w:rStyle w:val="Hyperlink"/>
          <w:color w:val="4F81BD" w:themeColor="accent1"/>
          <w:szCs w:val="28"/>
          <w:u w:val="none"/>
        </w:rPr>
      </w:pPr>
      <w:bookmarkStart w:id="60" w:name="_Toc285730585"/>
      <w:bookmarkStart w:id="61" w:name="_Toc285884046"/>
      <w:r w:rsidRPr="00B043D2">
        <w:rPr>
          <w:rStyle w:val="Hyperlink"/>
          <w:color w:val="4F81BD" w:themeColor="accent1"/>
          <w:szCs w:val="28"/>
          <w:u w:val="none"/>
        </w:rPr>
        <w:t xml:space="preserve">Software </w:t>
      </w:r>
      <w:r w:rsidR="00F65B8E">
        <w:rPr>
          <w:rStyle w:val="Hyperlink"/>
          <w:color w:val="4F81BD" w:themeColor="accent1"/>
          <w:szCs w:val="28"/>
          <w:u w:val="none"/>
        </w:rPr>
        <w:t>R</w:t>
      </w:r>
      <w:r w:rsidRPr="00B043D2">
        <w:rPr>
          <w:rStyle w:val="Hyperlink"/>
          <w:color w:val="4F81BD" w:themeColor="accent1"/>
          <w:szCs w:val="28"/>
          <w:u w:val="none"/>
        </w:rPr>
        <w:t>equirements</w:t>
      </w:r>
      <w:bookmarkEnd w:id="60"/>
      <w:bookmarkEnd w:id="61"/>
    </w:p>
    <w:p w:rsidR="00B043D2" w:rsidRPr="00B043D2" w:rsidRDefault="00B043D2" w:rsidP="00C979A8">
      <w:pPr>
        <w:spacing w:after="0"/>
      </w:pPr>
    </w:p>
    <w:tbl>
      <w:tblPr>
        <w:tblStyle w:val="LightList-Accent12"/>
        <w:tblW w:w="0" w:type="auto"/>
        <w:jc w:val="center"/>
        <w:tblLook w:val="04A0"/>
      </w:tblPr>
      <w:tblGrid>
        <w:gridCol w:w="558"/>
        <w:gridCol w:w="4032"/>
        <w:gridCol w:w="1257"/>
      </w:tblGrid>
      <w:tr w:rsidR="001431FD" w:rsidRPr="002562D9" w:rsidTr="0040107C">
        <w:trPr>
          <w:cnfStyle w:val="100000000000"/>
          <w:jc w:val="center"/>
        </w:trPr>
        <w:tc>
          <w:tcPr>
            <w:cnfStyle w:val="001000000000"/>
            <w:tcW w:w="558" w:type="dxa"/>
          </w:tcPr>
          <w:p w:rsidR="001431FD" w:rsidRPr="007C4C79" w:rsidRDefault="00B043D2" w:rsidP="007C4C79">
            <w:pPr>
              <w:rPr>
                <w:rFonts w:cstheme="minorHAnsi"/>
                <w:b w:val="0"/>
              </w:rPr>
            </w:pPr>
            <w:r w:rsidRPr="007C4C79">
              <w:rPr>
                <w:rFonts w:cstheme="minorHAnsi"/>
                <w:b w:val="0"/>
              </w:rPr>
              <w:t>N</w:t>
            </w:r>
            <w:r w:rsidR="007C4C79" w:rsidRPr="007C4C79">
              <w:rPr>
                <w:rFonts w:cstheme="minorHAnsi"/>
                <w:b w:val="0"/>
              </w:rPr>
              <w:t>o.</w:t>
            </w:r>
          </w:p>
        </w:tc>
        <w:tc>
          <w:tcPr>
            <w:tcW w:w="4032" w:type="dxa"/>
          </w:tcPr>
          <w:p w:rsidR="001431FD" w:rsidRPr="002562D9" w:rsidRDefault="001431FD" w:rsidP="00C979A8">
            <w:pPr>
              <w:cnfStyle w:val="100000000000"/>
              <w:rPr>
                <w:rFonts w:cstheme="minorHAnsi"/>
                <w:b w:val="0"/>
              </w:rPr>
            </w:pPr>
            <w:r w:rsidRPr="002562D9">
              <w:rPr>
                <w:rFonts w:cstheme="minorHAnsi"/>
                <w:b w:val="0"/>
              </w:rPr>
              <w:t>Software</w:t>
            </w:r>
          </w:p>
        </w:tc>
        <w:tc>
          <w:tcPr>
            <w:tcW w:w="1257" w:type="dxa"/>
          </w:tcPr>
          <w:p w:rsidR="001431FD" w:rsidRPr="002562D9" w:rsidRDefault="001431FD" w:rsidP="00C979A8">
            <w:pPr>
              <w:cnfStyle w:val="100000000000"/>
              <w:rPr>
                <w:rFonts w:cstheme="minorHAnsi"/>
                <w:b w:val="0"/>
              </w:rPr>
            </w:pPr>
            <w:r w:rsidRPr="002562D9">
              <w:rPr>
                <w:rFonts w:cstheme="minorHAnsi"/>
                <w:b w:val="0"/>
              </w:rPr>
              <w:t>Quantity</w:t>
            </w:r>
          </w:p>
        </w:tc>
      </w:tr>
      <w:tr w:rsidR="001431FD" w:rsidRPr="002562D9" w:rsidTr="0040107C">
        <w:trPr>
          <w:cnfStyle w:val="000000100000"/>
          <w:jc w:val="center"/>
        </w:trPr>
        <w:tc>
          <w:tcPr>
            <w:cnfStyle w:val="001000000000"/>
            <w:tcW w:w="558" w:type="dxa"/>
          </w:tcPr>
          <w:p w:rsidR="001431FD" w:rsidRPr="002562D9" w:rsidRDefault="001431FD" w:rsidP="00C979A8">
            <w:pPr>
              <w:rPr>
                <w:rFonts w:cstheme="minorHAnsi"/>
              </w:rPr>
            </w:pPr>
            <w:r w:rsidRPr="002562D9">
              <w:rPr>
                <w:rFonts w:cstheme="minorHAnsi"/>
              </w:rPr>
              <w:t>1</w:t>
            </w:r>
          </w:p>
        </w:tc>
        <w:tc>
          <w:tcPr>
            <w:tcW w:w="4032" w:type="dxa"/>
          </w:tcPr>
          <w:p w:rsidR="001431FD" w:rsidRPr="0040107C" w:rsidRDefault="00DE3334" w:rsidP="00C979A8">
            <w:pPr>
              <w:spacing w:before="100" w:beforeAutospacing="1" w:after="100" w:afterAutospacing="1"/>
              <w:textAlignment w:val="baseline"/>
              <w:cnfStyle w:val="000000100000"/>
              <w:rPr>
                <w:rFonts w:cstheme="minorHAnsi"/>
              </w:rPr>
            </w:pPr>
            <w:r w:rsidRPr="0040107C">
              <w:rPr>
                <w:rFonts w:cstheme="minorHAnsi"/>
              </w:rPr>
              <w:t>Microsoft Windows operating system</w:t>
            </w:r>
          </w:p>
        </w:tc>
        <w:tc>
          <w:tcPr>
            <w:tcW w:w="1257" w:type="dxa"/>
          </w:tcPr>
          <w:p w:rsidR="001431FD" w:rsidRPr="002562D9" w:rsidRDefault="00DE3334" w:rsidP="00C979A8">
            <w:pPr>
              <w:cnfStyle w:val="000000100000"/>
              <w:rPr>
                <w:rFonts w:cstheme="minorHAnsi"/>
              </w:rPr>
            </w:pPr>
            <w:r w:rsidRPr="002562D9">
              <w:rPr>
                <w:rFonts w:cstheme="minorHAnsi"/>
              </w:rPr>
              <w:t>1</w:t>
            </w:r>
          </w:p>
        </w:tc>
      </w:tr>
      <w:tr w:rsidR="001431FD" w:rsidRPr="002562D9" w:rsidTr="0040107C">
        <w:trPr>
          <w:jc w:val="center"/>
        </w:trPr>
        <w:tc>
          <w:tcPr>
            <w:cnfStyle w:val="001000000000"/>
            <w:tcW w:w="558" w:type="dxa"/>
          </w:tcPr>
          <w:p w:rsidR="001431FD" w:rsidRPr="002562D9" w:rsidRDefault="001431FD" w:rsidP="00C979A8">
            <w:pPr>
              <w:rPr>
                <w:rFonts w:cstheme="minorHAnsi"/>
              </w:rPr>
            </w:pPr>
            <w:r w:rsidRPr="002562D9">
              <w:rPr>
                <w:rFonts w:cstheme="minorHAnsi"/>
              </w:rPr>
              <w:t>2</w:t>
            </w:r>
          </w:p>
        </w:tc>
        <w:tc>
          <w:tcPr>
            <w:tcW w:w="4032" w:type="dxa"/>
          </w:tcPr>
          <w:p w:rsidR="001431FD" w:rsidRPr="0040107C" w:rsidRDefault="00DE3334" w:rsidP="00C979A8">
            <w:pPr>
              <w:spacing w:before="100" w:beforeAutospacing="1" w:after="100" w:afterAutospacing="1"/>
              <w:textAlignment w:val="baseline"/>
              <w:cnfStyle w:val="000000000000"/>
              <w:rPr>
                <w:rFonts w:cstheme="minorHAnsi"/>
                <w:b/>
                <w:bCs/>
              </w:rPr>
            </w:pPr>
            <w:r w:rsidRPr="0040107C">
              <w:rPr>
                <w:rFonts w:cstheme="minorHAnsi"/>
              </w:rPr>
              <w:t>Web server (IIS or Apache)</w:t>
            </w:r>
          </w:p>
        </w:tc>
        <w:tc>
          <w:tcPr>
            <w:tcW w:w="1257" w:type="dxa"/>
          </w:tcPr>
          <w:p w:rsidR="001431FD" w:rsidRPr="002562D9" w:rsidRDefault="00DE3334" w:rsidP="00C979A8">
            <w:pPr>
              <w:cnfStyle w:val="000000000000"/>
              <w:rPr>
                <w:rFonts w:cstheme="minorHAnsi"/>
              </w:rPr>
            </w:pPr>
            <w:r w:rsidRPr="002562D9">
              <w:rPr>
                <w:rFonts w:cstheme="minorHAnsi"/>
              </w:rPr>
              <w:t>1</w:t>
            </w:r>
          </w:p>
        </w:tc>
      </w:tr>
      <w:tr w:rsidR="001431FD" w:rsidRPr="002562D9" w:rsidTr="0040107C">
        <w:trPr>
          <w:cnfStyle w:val="000000100000"/>
          <w:jc w:val="center"/>
        </w:trPr>
        <w:tc>
          <w:tcPr>
            <w:cnfStyle w:val="001000000000"/>
            <w:tcW w:w="558" w:type="dxa"/>
          </w:tcPr>
          <w:p w:rsidR="001431FD" w:rsidRPr="002562D9" w:rsidRDefault="001431FD" w:rsidP="00C979A8">
            <w:pPr>
              <w:rPr>
                <w:rFonts w:cstheme="minorHAnsi"/>
              </w:rPr>
            </w:pPr>
            <w:r w:rsidRPr="002562D9">
              <w:rPr>
                <w:rFonts w:cstheme="minorHAnsi"/>
              </w:rPr>
              <w:t>3</w:t>
            </w:r>
          </w:p>
        </w:tc>
        <w:tc>
          <w:tcPr>
            <w:tcW w:w="4032" w:type="dxa"/>
          </w:tcPr>
          <w:p w:rsidR="001431FD" w:rsidRPr="0040107C" w:rsidRDefault="00135716" w:rsidP="00C979A8">
            <w:pPr>
              <w:spacing w:before="100" w:beforeAutospacing="1" w:after="100" w:afterAutospacing="1"/>
              <w:textAlignment w:val="baseline"/>
              <w:cnfStyle w:val="000000100000"/>
              <w:rPr>
                <w:rFonts w:cstheme="minorHAnsi"/>
                <w:b/>
                <w:bCs/>
              </w:rPr>
            </w:pPr>
            <w:r w:rsidRPr="0040107C">
              <w:rPr>
                <w:rFonts w:cstheme="minorHAnsi"/>
              </w:rPr>
              <w:t>D</w:t>
            </w:r>
            <w:r w:rsidR="00DE3334" w:rsidRPr="0040107C">
              <w:rPr>
                <w:rFonts w:cstheme="minorHAnsi"/>
              </w:rPr>
              <w:t xml:space="preserve">evelopment </w:t>
            </w:r>
            <w:r w:rsidRPr="0040107C">
              <w:rPr>
                <w:rFonts w:cstheme="minorHAnsi"/>
              </w:rPr>
              <w:t xml:space="preserve"> tools</w:t>
            </w:r>
          </w:p>
        </w:tc>
        <w:tc>
          <w:tcPr>
            <w:tcW w:w="1257" w:type="dxa"/>
          </w:tcPr>
          <w:p w:rsidR="001431FD" w:rsidRPr="002562D9" w:rsidRDefault="00387B7E" w:rsidP="00C979A8">
            <w:pPr>
              <w:cnfStyle w:val="000000100000"/>
              <w:rPr>
                <w:rFonts w:cstheme="minorHAnsi"/>
              </w:rPr>
            </w:pPr>
            <w:r>
              <w:rPr>
                <w:rFonts w:cstheme="minorHAnsi"/>
              </w:rPr>
              <w:t>N/A</w:t>
            </w:r>
          </w:p>
        </w:tc>
      </w:tr>
    </w:tbl>
    <w:p w:rsidR="00157DD8" w:rsidRDefault="00182DA6" w:rsidP="00C979A8">
      <w:pPr>
        <w:pStyle w:val="Heading1"/>
      </w:pPr>
      <w:bookmarkStart w:id="62" w:name="_Toc285884047"/>
      <w:r>
        <w:t>Project Cost</w:t>
      </w:r>
      <w:bookmarkEnd w:id="62"/>
    </w:p>
    <w:p w:rsidR="000265F7" w:rsidRDefault="00CD0FA4" w:rsidP="000265F7">
      <w:pPr>
        <w:pStyle w:val="Heading2"/>
      </w:pPr>
      <w:bookmarkStart w:id="63" w:name="_Toc285884048"/>
      <w:r>
        <w:t>Microcontroller</w:t>
      </w:r>
      <w:bookmarkEnd w:id="63"/>
    </w:p>
    <w:p w:rsidR="000265F7" w:rsidRDefault="000265F7" w:rsidP="000265F7">
      <w:pPr>
        <w:rPr>
          <w:rFonts w:eastAsia="Times New Roman" w:cstheme="minorHAnsi"/>
          <w:color w:val="000000"/>
          <w:lang w:bidi="ar-SA"/>
        </w:rPr>
      </w:pPr>
      <w:r w:rsidRPr="000265F7">
        <w:rPr>
          <w:rFonts w:eastAsia="Times New Roman" w:cstheme="minorHAnsi"/>
          <w:color w:val="000000"/>
          <w:lang w:bidi="ar-SA"/>
        </w:rPr>
        <w:t>There are many possible microcontrollers we could use to implement a solution. The ATmega 328 is a good choice because they are the Arduino technology platform. However, if under testing we discover power to be an issue, we have the possibility to move to a smaller ATtiny. The average price for any microcontroller we would consider will be between $2 and $5.</w:t>
      </w:r>
    </w:p>
    <w:p w:rsidR="000265F7" w:rsidRDefault="000265F7" w:rsidP="000265F7">
      <w:pPr>
        <w:pStyle w:val="Heading2"/>
      </w:pPr>
      <w:bookmarkStart w:id="64" w:name="_Toc285884049"/>
      <w:r>
        <w:t>RF Transceiver</w:t>
      </w:r>
      <w:bookmarkEnd w:id="64"/>
    </w:p>
    <w:p w:rsidR="000265F7" w:rsidRDefault="000265F7" w:rsidP="000265F7">
      <w:pPr>
        <w:spacing w:after="0" w:line="240" w:lineRule="auto"/>
        <w:rPr>
          <w:rFonts w:eastAsia="Times New Roman" w:cstheme="minorHAnsi"/>
          <w:color w:val="000000"/>
          <w:lang w:bidi="ar-SA"/>
        </w:rPr>
      </w:pPr>
      <w:r w:rsidRPr="000265F7">
        <w:rPr>
          <w:rFonts w:eastAsia="Times New Roman" w:cstheme="minorHAnsi"/>
          <w:color w:val="000000"/>
          <w:lang w:bidi="ar-SA"/>
        </w:rPr>
        <w:t>The RF transceivers vary widely in capability and cost. More testing will need to be conducted before we fully understand the characteristics and implications of each transceiver. The most inexpensive transceiver runs for around $7, and the most expensive is around $20.</w:t>
      </w:r>
    </w:p>
    <w:p w:rsidR="000265F7" w:rsidRDefault="000265F7" w:rsidP="000265F7">
      <w:pPr>
        <w:pStyle w:val="Heading2"/>
        <w:rPr>
          <w:rFonts w:eastAsia="Times New Roman"/>
          <w:sz w:val="27"/>
          <w:szCs w:val="27"/>
          <w:lang w:bidi="ar-SA"/>
        </w:rPr>
      </w:pPr>
      <w:bookmarkStart w:id="65" w:name="_Toc285884050"/>
      <w:r>
        <w:rPr>
          <w:rFonts w:eastAsia="Times New Roman"/>
          <w:sz w:val="27"/>
          <w:szCs w:val="27"/>
          <w:lang w:bidi="ar-SA"/>
        </w:rPr>
        <w:t>Wi-Fi Transceiver</w:t>
      </w:r>
      <w:bookmarkEnd w:id="65"/>
    </w:p>
    <w:p w:rsidR="000265F7" w:rsidRDefault="000265F7" w:rsidP="000265F7">
      <w:pPr>
        <w:rPr>
          <w:rFonts w:eastAsia="Times New Roman"/>
          <w:sz w:val="27"/>
          <w:szCs w:val="27"/>
          <w:lang w:bidi="ar-SA"/>
        </w:rPr>
      </w:pPr>
      <w:r w:rsidRPr="000265F7">
        <w:rPr>
          <w:rFonts w:eastAsia="Times New Roman"/>
          <w:lang w:bidi="ar-SA"/>
        </w:rPr>
        <w:t>The Wi-Fi transceiver benefits from the fact that we need only one to complete the overall prototype. In general, a wisely configured system should not require many of these, relative to other hardware modules. The cost of the transceiver, therefore, has less impact on the overall cost of the system. In general, these devices run between $30 and $90.</w:t>
      </w:r>
    </w:p>
    <w:p w:rsidR="000265F7" w:rsidRPr="000265F7" w:rsidRDefault="000265F7" w:rsidP="000265F7">
      <w:pPr>
        <w:pStyle w:val="Heading2"/>
        <w:rPr>
          <w:lang w:bidi="ar-SA"/>
        </w:rPr>
      </w:pPr>
      <w:bookmarkStart w:id="66" w:name="_Toc285884051"/>
      <w:r>
        <w:rPr>
          <w:lang w:bidi="ar-SA"/>
        </w:rPr>
        <w:t>Server</w:t>
      </w:r>
      <w:r w:rsidR="004B7B5E">
        <w:rPr>
          <w:lang w:bidi="ar-SA"/>
        </w:rPr>
        <w:t xml:space="preserve"> Computer</w:t>
      </w:r>
      <w:bookmarkEnd w:id="66"/>
    </w:p>
    <w:p w:rsidR="000265F7" w:rsidRDefault="000265F7" w:rsidP="000265F7">
      <w:pPr>
        <w:rPr>
          <w:rFonts w:eastAsia="Times New Roman"/>
          <w:lang w:bidi="ar-SA"/>
        </w:rPr>
      </w:pPr>
      <w:r w:rsidRPr="000265F7">
        <w:rPr>
          <w:rFonts w:eastAsia="Times New Roman"/>
          <w:lang w:bidi="ar-SA"/>
        </w:rPr>
        <w:t xml:space="preserve">Included in the cost tabulation is the price for a </w:t>
      </w:r>
      <w:r>
        <w:rPr>
          <w:rFonts w:eastAsia="Times New Roman"/>
          <w:lang w:bidi="ar-SA"/>
        </w:rPr>
        <w:t xml:space="preserve">server </w:t>
      </w:r>
      <w:r w:rsidRPr="000265F7">
        <w:rPr>
          <w:rFonts w:eastAsia="Times New Roman"/>
          <w:lang w:bidi="ar-SA"/>
        </w:rPr>
        <w:t>computer that executes all the back-end software. We do not expect numerical processing to be an extreme burden, and therefore do not require a high end computational platform. An entry level consumer PC can provide the necessary power required and costs on average $400.</w:t>
      </w:r>
    </w:p>
    <w:p w:rsidR="000265F7" w:rsidRPr="000265F7" w:rsidRDefault="000265F7" w:rsidP="000265F7">
      <w:pPr>
        <w:pStyle w:val="Heading2"/>
        <w:rPr>
          <w:rFonts w:eastAsia="Times New Roman"/>
          <w:lang w:bidi="ar-SA"/>
        </w:rPr>
      </w:pPr>
      <w:bookmarkStart w:id="67" w:name="_Toc285884052"/>
      <w:r>
        <w:rPr>
          <w:rFonts w:eastAsia="Times New Roman"/>
          <w:lang w:bidi="ar-SA"/>
        </w:rPr>
        <w:lastRenderedPageBreak/>
        <w:t>Total Cost Estimation</w:t>
      </w:r>
      <w:bookmarkEnd w:id="67"/>
    </w:p>
    <w:p w:rsidR="00287B73" w:rsidRPr="00287B73" w:rsidRDefault="0091591E" w:rsidP="00C979A8">
      <w:r>
        <w:t xml:space="preserve">Table </w:t>
      </w:r>
      <w:r w:rsidR="006F339A">
        <w:t>10-1</w:t>
      </w:r>
      <w:r>
        <w:t xml:space="preserve"> shows the upper bound cost </w:t>
      </w:r>
      <w:r w:rsidR="006F339A">
        <w:t xml:space="preserve">estimation </w:t>
      </w:r>
      <w:r>
        <w:t>of the tracking system.</w:t>
      </w:r>
    </w:p>
    <w:p w:rsidR="0088669E" w:rsidRDefault="0088669E" w:rsidP="0088669E">
      <w:pPr>
        <w:pStyle w:val="Caption"/>
        <w:keepNext/>
        <w:jc w:val="center"/>
      </w:pPr>
      <w:r>
        <w:t xml:space="preserve">Table </w:t>
      </w:r>
      <w:fldSimple w:instr=" STYLEREF 1 \s ">
        <w:r w:rsidR="00CD1FB8">
          <w:rPr>
            <w:noProof/>
          </w:rPr>
          <w:t>10</w:t>
        </w:r>
      </w:fldSimple>
      <w:r>
        <w:noBreakHyphen/>
      </w:r>
      <w:fldSimple w:instr=" SEQ Table \* ARABIC \s 1 ">
        <w:r w:rsidR="00CD1FB8">
          <w:rPr>
            <w:noProof/>
          </w:rPr>
          <w:t>1</w:t>
        </w:r>
      </w:fldSimple>
      <w:r>
        <w:t>:</w:t>
      </w:r>
      <w:r>
        <w:rPr>
          <w:noProof/>
        </w:rPr>
        <w:t xml:space="preserve"> Upper bound cost estimation</w:t>
      </w:r>
    </w:p>
    <w:tbl>
      <w:tblPr>
        <w:tblStyle w:val="LightList-Accent12"/>
        <w:tblW w:w="0" w:type="auto"/>
        <w:jc w:val="center"/>
        <w:tblLook w:val="04A0"/>
      </w:tblPr>
      <w:tblGrid>
        <w:gridCol w:w="530"/>
        <w:gridCol w:w="1412"/>
        <w:gridCol w:w="3053"/>
        <w:gridCol w:w="546"/>
        <w:gridCol w:w="1872"/>
        <w:gridCol w:w="1728"/>
      </w:tblGrid>
      <w:tr w:rsidR="00AF1878" w:rsidRPr="00287B73" w:rsidTr="00FC5E4E">
        <w:trPr>
          <w:cnfStyle w:val="100000000000"/>
          <w:trHeight w:val="302"/>
          <w:jc w:val="center"/>
        </w:trPr>
        <w:tc>
          <w:tcPr>
            <w:cnfStyle w:val="001000000000"/>
            <w:tcW w:w="0" w:type="auto"/>
            <w:noWrap/>
            <w:hideMark/>
          </w:tcPr>
          <w:p w:rsidR="00AF1878" w:rsidRPr="007C4C79" w:rsidRDefault="00AF1878" w:rsidP="007F7EB2">
            <w:pPr>
              <w:rPr>
                <w:rFonts w:cstheme="minorHAnsi"/>
                <w:b w:val="0"/>
              </w:rPr>
            </w:pPr>
            <w:r w:rsidRPr="007C4C79">
              <w:rPr>
                <w:rFonts w:cstheme="minorHAnsi"/>
                <w:b w:val="0"/>
              </w:rPr>
              <w:t>No.</w:t>
            </w:r>
          </w:p>
        </w:tc>
        <w:tc>
          <w:tcPr>
            <w:tcW w:w="0" w:type="auto"/>
            <w:hideMark/>
          </w:tcPr>
          <w:p w:rsidR="00AF1878" w:rsidRPr="00287B73" w:rsidRDefault="00AF1878" w:rsidP="00C979A8">
            <w:pPr>
              <w:cnfStyle w:val="100000000000"/>
              <w:rPr>
                <w:rFonts w:asciiTheme="majorHAnsi" w:hAnsiTheme="majorHAnsi" w:cstheme="minorHAnsi"/>
                <w:b w:val="0"/>
                <w:bCs w:val="0"/>
                <w:color w:val="FFFFFF"/>
              </w:rPr>
            </w:pPr>
            <w:r w:rsidRPr="00287B73">
              <w:rPr>
                <w:rFonts w:asciiTheme="majorHAnsi" w:hAnsiTheme="majorHAnsi" w:cstheme="minorHAnsi"/>
                <w:b w:val="0"/>
                <w:bCs w:val="0"/>
                <w:color w:val="FFFFFF"/>
              </w:rPr>
              <w:t>Manufactory</w:t>
            </w:r>
          </w:p>
        </w:tc>
        <w:tc>
          <w:tcPr>
            <w:tcW w:w="0" w:type="auto"/>
            <w:hideMark/>
          </w:tcPr>
          <w:p w:rsidR="00AF1878" w:rsidRPr="00287B73" w:rsidRDefault="00AF1878" w:rsidP="00C979A8">
            <w:pPr>
              <w:cnfStyle w:val="100000000000"/>
              <w:rPr>
                <w:rFonts w:asciiTheme="majorHAnsi" w:hAnsiTheme="majorHAnsi" w:cstheme="minorHAnsi"/>
                <w:b w:val="0"/>
                <w:bCs w:val="0"/>
                <w:color w:val="FFFFFF"/>
              </w:rPr>
            </w:pPr>
            <w:r w:rsidRPr="00287B73">
              <w:rPr>
                <w:rFonts w:asciiTheme="majorHAnsi" w:hAnsiTheme="majorHAnsi" w:cstheme="minorHAnsi"/>
                <w:b w:val="0"/>
                <w:bCs w:val="0"/>
                <w:color w:val="FFFFFF"/>
              </w:rPr>
              <w:t>Description</w:t>
            </w:r>
          </w:p>
        </w:tc>
        <w:tc>
          <w:tcPr>
            <w:tcW w:w="0" w:type="auto"/>
            <w:noWrap/>
            <w:hideMark/>
          </w:tcPr>
          <w:p w:rsidR="00AF1878" w:rsidRPr="00287B73" w:rsidRDefault="00AF1878" w:rsidP="00C979A8">
            <w:pPr>
              <w:cnfStyle w:val="100000000000"/>
              <w:rPr>
                <w:rFonts w:asciiTheme="majorHAnsi" w:hAnsiTheme="majorHAnsi" w:cstheme="minorHAnsi"/>
                <w:b w:val="0"/>
                <w:bCs w:val="0"/>
                <w:color w:val="FFFFFF"/>
              </w:rPr>
            </w:pPr>
            <w:r w:rsidRPr="00287B73">
              <w:rPr>
                <w:rFonts w:asciiTheme="majorHAnsi" w:hAnsiTheme="majorHAnsi" w:cstheme="minorHAnsi"/>
                <w:b w:val="0"/>
                <w:bCs w:val="0"/>
                <w:color w:val="FFFFFF"/>
              </w:rPr>
              <w:t>Qty</w:t>
            </w:r>
          </w:p>
        </w:tc>
        <w:tc>
          <w:tcPr>
            <w:tcW w:w="1872" w:type="dxa"/>
            <w:noWrap/>
            <w:hideMark/>
          </w:tcPr>
          <w:p w:rsidR="00AF1878" w:rsidRPr="00287B73" w:rsidRDefault="00AF1878" w:rsidP="00BF7E21">
            <w:pPr>
              <w:cnfStyle w:val="100000000000"/>
              <w:rPr>
                <w:rFonts w:asciiTheme="majorHAnsi" w:hAnsiTheme="majorHAnsi" w:cstheme="minorHAnsi"/>
                <w:b w:val="0"/>
                <w:bCs w:val="0"/>
                <w:color w:val="FFFFFF"/>
              </w:rPr>
            </w:pPr>
            <w:r w:rsidRPr="00287B73">
              <w:rPr>
                <w:rFonts w:asciiTheme="majorHAnsi" w:hAnsiTheme="majorHAnsi" w:cstheme="minorHAnsi"/>
                <w:b w:val="0"/>
                <w:bCs w:val="0"/>
                <w:color w:val="FFFFFF"/>
              </w:rPr>
              <w:t>Unit Price</w:t>
            </w:r>
            <w:r>
              <w:rPr>
                <w:rFonts w:asciiTheme="majorHAnsi" w:hAnsiTheme="majorHAnsi" w:cstheme="minorHAnsi"/>
                <w:b w:val="0"/>
                <w:bCs w:val="0"/>
                <w:color w:val="FFFFFF"/>
              </w:rPr>
              <w:t xml:space="preserve"> (USD)</w:t>
            </w:r>
          </w:p>
        </w:tc>
        <w:tc>
          <w:tcPr>
            <w:tcW w:w="1728" w:type="dxa"/>
            <w:noWrap/>
            <w:hideMark/>
          </w:tcPr>
          <w:p w:rsidR="00AF1878" w:rsidRPr="00287B73" w:rsidRDefault="00AF1878" w:rsidP="00BF7E21">
            <w:pPr>
              <w:cnfStyle w:val="100000000000"/>
              <w:rPr>
                <w:rFonts w:asciiTheme="majorHAnsi" w:hAnsiTheme="majorHAnsi" w:cstheme="minorHAnsi"/>
                <w:b w:val="0"/>
                <w:bCs w:val="0"/>
                <w:color w:val="FFFFFF"/>
              </w:rPr>
            </w:pPr>
            <w:r w:rsidRPr="00287B73">
              <w:rPr>
                <w:rFonts w:asciiTheme="majorHAnsi" w:hAnsiTheme="majorHAnsi" w:cstheme="minorHAnsi"/>
                <w:b w:val="0"/>
                <w:bCs w:val="0"/>
                <w:color w:val="FFFFFF"/>
              </w:rPr>
              <w:t>Amount</w:t>
            </w:r>
            <w:r>
              <w:rPr>
                <w:rFonts w:asciiTheme="majorHAnsi" w:hAnsiTheme="majorHAnsi" w:cstheme="minorHAnsi"/>
                <w:b w:val="0"/>
                <w:bCs w:val="0"/>
                <w:color w:val="FFFFFF"/>
              </w:rPr>
              <w:t xml:space="preserve"> (USD)</w:t>
            </w:r>
          </w:p>
        </w:tc>
      </w:tr>
      <w:tr w:rsidR="00AF1878" w:rsidRPr="005E7278" w:rsidTr="00FC5E4E">
        <w:trPr>
          <w:cnfStyle w:val="000000100000"/>
          <w:trHeight w:val="302"/>
          <w:jc w:val="center"/>
        </w:trPr>
        <w:tc>
          <w:tcPr>
            <w:cnfStyle w:val="001000000000"/>
            <w:tcW w:w="0" w:type="auto"/>
            <w:noWrap/>
            <w:hideMark/>
          </w:tcPr>
          <w:p w:rsidR="00AF1878" w:rsidRPr="005E7278" w:rsidRDefault="00AF1878" w:rsidP="00C979A8">
            <w:pPr>
              <w:rPr>
                <w:rFonts w:cstheme="minorHAnsi"/>
                <w:b w:val="0"/>
                <w:bCs w:val="0"/>
              </w:rPr>
            </w:pPr>
            <w:r w:rsidRPr="005E7278">
              <w:rPr>
                <w:rFonts w:cstheme="minorHAnsi"/>
                <w:b w:val="0"/>
                <w:bCs w:val="0"/>
              </w:rPr>
              <w:t> </w:t>
            </w:r>
          </w:p>
        </w:tc>
        <w:tc>
          <w:tcPr>
            <w:tcW w:w="0" w:type="auto"/>
            <w:hideMark/>
          </w:tcPr>
          <w:p w:rsidR="00AF1878" w:rsidRPr="005E7278" w:rsidRDefault="00AF1878" w:rsidP="00C979A8">
            <w:pPr>
              <w:cnfStyle w:val="000000100000"/>
              <w:rPr>
                <w:rFonts w:cstheme="minorHAnsi"/>
                <w:b/>
                <w:bCs/>
              </w:rPr>
            </w:pPr>
            <w:r w:rsidRPr="005E7278">
              <w:rPr>
                <w:rFonts w:cstheme="minorHAnsi"/>
                <w:b/>
                <w:bCs/>
              </w:rPr>
              <w:t>TOTAL</w:t>
            </w:r>
          </w:p>
        </w:tc>
        <w:tc>
          <w:tcPr>
            <w:tcW w:w="0" w:type="auto"/>
            <w:hideMark/>
          </w:tcPr>
          <w:p w:rsidR="00AF1878" w:rsidRPr="005E7278" w:rsidRDefault="00AF1878" w:rsidP="00C979A8">
            <w:pPr>
              <w:cnfStyle w:val="000000100000"/>
              <w:rPr>
                <w:rFonts w:cstheme="minorHAnsi"/>
                <w:b/>
                <w:bCs/>
              </w:rPr>
            </w:pPr>
            <w:r w:rsidRPr="005E7278">
              <w:rPr>
                <w:rFonts w:cstheme="minorHAnsi"/>
                <w:b/>
                <w:bCs/>
              </w:rPr>
              <w:t> </w:t>
            </w:r>
          </w:p>
        </w:tc>
        <w:tc>
          <w:tcPr>
            <w:tcW w:w="0" w:type="auto"/>
            <w:noWrap/>
            <w:hideMark/>
          </w:tcPr>
          <w:p w:rsidR="00AF1878" w:rsidRPr="005E7278" w:rsidRDefault="00AF1878" w:rsidP="00FC5E4E">
            <w:pPr>
              <w:jc w:val="right"/>
              <w:cnfStyle w:val="000000100000"/>
              <w:rPr>
                <w:rFonts w:cstheme="minorHAnsi"/>
                <w:b/>
                <w:bCs/>
              </w:rPr>
            </w:pPr>
            <w:r w:rsidRPr="005E7278">
              <w:rPr>
                <w:rFonts w:cstheme="minorHAnsi"/>
                <w:b/>
                <w:bCs/>
              </w:rPr>
              <w:t> </w:t>
            </w:r>
          </w:p>
        </w:tc>
        <w:tc>
          <w:tcPr>
            <w:tcW w:w="1872" w:type="dxa"/>
            <w:noWrap/>
            <w:hideMark/>
          </w:tcPr>
          <w:p w:rsidR="00AF1878" w:rsidRPr="005E7278" w:rsidRDefault="00AF1878" w:rsidP="00FC5E4E">
            <w:pPr>
              <w:jc w:val="right"/>
              <w:cnfStyle w:val="000000100000"/>
              <w:rPr>
                <w:rFonts w:cstheme="minorHAnsi"/>
                <w:b/>
                <w:bCs/>
              </w:rPr>
            </w:pPr>
            <w:r w:rsidRPr="005E7278">
              <w:rPr>
                <w:rFonts w:cstheme="minorHAnsi"/>
                <w:b/>
                <w:bCs/>
              </w:rPr>
              <w:t> </w:t>
            </w:r>
          </w:p>
        </w:tc>
        <w:tc>
          <w:tcPr>
            <w:tcW w:w="1728" w:type="dxa"/>
            <w:noWrap/>
            <w:hideMark/>
          </w:tcPr>
          <w:p w:rsidR="00AF1878" w:rsidRPr="005E7278" w:rsidRDefault="00AF1878" w:rsidP="00FC5E4E">
            <w:pPr>
              <w:jc w:val="right"/>
              <w:cnfStyle w:val="000000100000"/>
              <w:rPr>
                <w:rFonts w:cstheme="minorHAnsi"/>
                <w:b/>
                <w:bCs/>
              </w:rPr>
            </w:pPr>
            <w:r>
              <w:rPr>
                <w:rFonts w:cstheme="minorHAnsi"/>
                <w:b/>
                <w:bCs/>
              </w:rPr>
              <w:t>1255</w:t>
            </w:r>
            <w:r w:rsidR="002C785B">
              <w:rPr>
                <w:rFonts w:cstheme="minorHAnsi"/>
                <w:b/>
                <w:bCs/>
              </w:rPr>
              <w:t>.00</w:t>
            </w:r>
          </w:p>
        </w:tc>
      </w:tr>
      <w:tr w:rsidR="00AF1878" w:rsidRPr="003933A2" w:rsidTr="00BF7E21">
        <w:trPr>
          <w:trHeight w:val="300"/>
          <w:jc w:val="center"/>
        </w:trPr>
        <w:tc>
          <w:tcPr>
            <w:cnfStyle w:val="001000000000"/>
            <w:tcW w:w="0" w:type="auto"/>
            <w:shd w:val="clear" w:color="auto" w:fill="8DB3E2" w:themeFill="text2" w:themeFillTint="66"/>
            <w:noWrap/>
            <w:hideMark/>
          </w:tcPr>
          <w:p w:rsidR="00AF1878" w:rsidRPr="003933A2" w:rsidRDefault="00AF1878" w:rsidP="00C979A8">
            <w:pPr>
              <w:rPr>
                <w:rFonts w:cstheme="minorHAnsi"/>
                <w:b w:val="0"/>
                <w:bCs w:val="0"/>
                <w:color w:val="FFFFFF" w:themeColor="background1"/>
              </w:rPr>
            </w:pPr>
            <w:r w:rsidRPr="003933A2">
              <w:rPr>
                <w:rFonts w:cstheme="minorHAnsi"/>
                <w:b w:val="0"/>
                <w:bCs w:val="0"/>
                <w:color w:val="FFFFFF" w:themeColor="background1"/>
              </w:rPr>
              <w:t>A</w:t>
            </w:r>
          </w:p>
        </w:tc>
        <w:tc>
          <w:tcPr>
            <w:tcW w:w="0" w:type="auto"/>
            <w:shd w:val="clear" w:color="auto" w:fill="8DB3E2" w:themeFill="text2" w:themeFillTint="66"/>
            <w:hideMark/>
          </w:tcPr>
          <w:p w:rsidR="00AF1878" w:rsidRPr="003933A2" w:rsidRDefault="00AF1878" w:rsidP="00C979A8">
            <w:pPr>
              <w:cnfStyle w:val="000000000000"/>
              <w:rPr>
                <w:rFonts w:cstheme="minorHAnsi"/>
                <w:b/>
                <w:bCs/>
                <w:color w:val="FFFFFF" w:themeColor="background1"/>
              </w:rPr>
            </w:pPr>
            <w:r w:rsidRPr="003933A2">
              <w:rPr>
                <w:rFonts w:cstheme="minorHAnsi"/>
                <w:b/>
                <w:bCs/>
                <w:color w:val="FFFFFF" w:themeColor="background1"/>
              </w:rPr>
              <w:t>HARDWARE</w:t>
            </w:r>
          </w:p>
        </w:tc>
        <w:tc>
          <w:tcPr>
            <w:tcW w:w="0" w:type="auto"/>
            <w:shd w:val="clear" w:color="auto" w:fill="8DB3E2" w:themeFill="text2" w:themeFillTint="66"/>
            <w:hideMark/>
          </w:tcPr>
          <w:p w:rsidR="00AF1878" w:rsidRPr="003933A2" w:rsidRDefault="00AF1878" w:rsidP="00C979A8">
            <w:pPr>
              <w:cnfStyle w:val="000000000000"/>
              <w:rPr>
                <w:rFonts w:cstheme="minorHAnsi"/>
                <w:b/>
                <w:bCs/>
                <w:color w:val="FFFFFF" w:themeColor="background1"/>
              </w:rPr>
            </w:pPr>
            <w:r w:rsidRPr="003933A2">
              <w:rPr>
                <w:rFonts w:cstheme="minorHAnsi"/>
                <w:b/>
                <w:bCs/>
                <w:color w:val="FFFFFF" w:themeColor="background1"/>
              </w:rPr>
              <w:t> </w:t>
            </w:r>
          </w:p>
        </w:tc>
        <w:tc>
          <w:tcPr>
            <w:tcW w:w="0" w:type="auto"/>
            <w:shd w:val="clear" w:color="auto" w:fill="8DB3E2" w:themeFill="text2" w:themeFillTint="66"/>
            <w:noWrap/>
            <w:hideMark/>
          </w:tcPr>
          <w:p w:rsidR="00AF1878" w:rsidRPr="003933A2" w:rsidRDefault="00AF1878" w:rsidP="00FC5E4E">
            <w:pPr>
              <w:jc w:val="right"/>
              <w:cnfStyle w:val="000000000000"/>
              <w:rPr>
                <w:rFonts w:cstheme="minorHAnsi"/>
                <w:b/>
                <w:bCs/>
                <w:color w:val="FFFFFF" w:themeColor="background1"/>
              </w:rPr>
            </w:pPr>
            <w:r w:rsidRPr="003933A2">
              <w:rPr>
                <w:rFonts w:cstheme="minorHAnsi"/>
                <w:b/>
                <w:bCs/>
                <w:color w:val="FFFFFF" w:themeColor="background1"/>
              </w:rPr>
              <w:t> </w:t>
            </w:r>
          </w:p>
        </w:tc>
        <w:tc>
          <w:tcPr>
            <w:tcW w:w="1872" w:type="dxa"/>
            <w:shd w:val="clear" w:color="auto" w:fill="8DB3E2" w:themeFill="text2" w:themeFillTint="66"/>
            <w:noWrap/>
            <w:hideMark/>
          </w:tcPr>
          <w:p w:rsidR="00AF1878" w:rsidRPr="003933A2" w:rsidRDefault="00AF1878" w:rsidP="00FC5E4E">
            <w:pPr>
              <w:jc w:val="right"/>
              <w:cnfStyle w:val="000000000000"/>
              <w:rPr>
                <w:rFonts w:cstheme="minorHAnsi"/>
                <w:b/>
                <w:bCs/>
                <w:color w:val="FFFFFF" w:themeColor="background1"/>
              </w:rPr>
            </w:pPr>
            <w:r w:rsidRPr="003933A2">
              <w:rPr>
                <w:rFonts w:cstheme="minorHAnsi"/>
                <w:b/>
                <w:bCs/>
                <w:color w:val="FFFFFF" w:themeColor="background1"/>
              </w:rPr>
              <w:t> </w:t>
            </w:r>
          </w:p>
        </w:tc>
        <w:tc>
          <w:tcPr>
            <w:tcW w:w="1728" w:type="dxa"/>
            <w:shd w:val="clear" w:color="auto" w:fill="8DB3E2" w:themeFill="text2" w:themeFillTint="66"/>
            <w:noWrap/>
            <w:hideMark/>
          </w:tcPr>
          <w:p w:rsidR="00AF1878" w:rsidRPr="005E7278" w:rsidRDefault="00AF1878" w:rsidP="00FC5E4E">
            <w:pPr>
              <w:jc w:val="right"/>
              <w:cnfStyle w:val="000000000000"/>
              <w:rPr>
                <w:rFonts w:cstheme="minorHAnsi"/>
                <w:b/>
                <w:bCs/>
              </w:rPr>
            </w:pPr>
            <w:r>
              <w:rPr>
                <w:rFonts w:cstheme="minorHAnsi"/>
                <w:b/>
                <w:bCs/>
              </w:rPr>
              <w:t>1255</w:t>
            </w:r>
            <w:r w:rsidR="002C785B">
              <w:rPr>
                <w:rFonts w:cstheme="minorHAnsi"/>
                <w:b/>
                <w:bCs/>
              </w:rPr>
              <w:t>.00</w:t>
            </w:r>
          </w:p>
        </w:tc>
      </w:tr>
      <w:tr w:rsidR="00AF1878" w:rsidRPr="00287B73" w:rsidTr="00BF7E21">
        <w:trPr>
          <w:cnfStyle w:val="000000100000"/>
          <w:trHeight w:val="255"/>
          <w:jc w:val="center"/>
        </w:trPr>
        <w:tc>
          <w:tcPr>
            <w:cnfStyle w:val="001000000000"/>
            <w:tcW w:w="0" w:type="auto"/>
            <w:shd w:val="clear" w:color="auto" w:fill="C6D9F1" w:themeFill="text2" w:themeFillTint="33"/>
            <w:noWrap/>
            <w:hideMark/>
          </w:tcPr>
          <w:p w:rsidR="00AF1878" w:rsidRPr="00287B73" w:rsidRDefault="00AF1878" w:rsidP="00C979A8">
            <w:pPr>
              <w:rPr>
                <w:rFonts w:cstheme="minorHAnsi"/>
                <w:b w:val="0"/>
                <w:bCs w:val="0"/>
              </w:rPr>
            </w:pPr>
            <w:r w:rsidRPr="00287B73">
              <w:rPr>
                <w:rFonts w:cstheme="minorHAnsi"/>
                <w:b w:val="0"/>
                <w:bCs w:val="0"/>
              </w:rPr>
              <w:t>A1</w:t>
            </w:r>
          </w:p>
        </w:tc>
        <w:tc>
          <w:tcPr>
            <w:tcW w:w="0" w:type="auto"/>
            <w:gridSpan w:val="2"/>
            <w:shd w:val="clear" w:color="auto" w:fill="C6D9F1" w:themeFill="text2" w:themeFillTint="33"/>
            <w:hideMark/>
          </w:tcPr>
          <w:p w:rsidR="00AF1878" w:rsidRPr="00287B73" w:rsidRDefault="00AF1878" w:rsidP="00C979A8">
            <w:pPr>
              <w:cnfStyle w:val="000000100000"/>
              <w:rPr>
                <w:rFonts w:cstheme="minorHAnsi"/>
                <w:b/>
                <w:bCs/>
              </w:rPr>
            </w:pPr>
            <w:r>
              <w:rPr>
                <w:rFonts w:cstheme="minorHAnsi"/>
                <w:b/>
                <w:bCs/>
              </w:rPr>
              <w:t>Asset Tag</w:t>
            </w:r>
          </w:p>
        </w:tc>
        <w:tc>
          <w:tcPr>
            <w:tcW w:w="0" w:type="auto"/>
            <w:shd w:val="clear" w:color="auto" w:fill="C6D9F1" w:themeFill="text2" w:themeFillTint="33"/>
            <w:noWrap/>
            <w:hideMark/>
          </w:tcPr>
          <w:p w:rsidR="00AF1878" w:rsidRPr="00287B73" w:rsidRDefault="00AF1878" w:rsidP="00FC5E4E">
            <w:pPr>
              <w:jc w:val="right"/>
              <w:cnfStyle w:val="000000100000"/>
              <w:rPr>
                <w:rFonts w:cstheme="minorHAnsi"/>
                <w:b/>
                <w:bCs/>
                <w:color w:val="800000"/>
              </w:rPr>
            </w:pPr>
            <w:r w:rsidRPr="00287B73">
              <w:rPr>
                <w:rFonts w:cstheme="minorHAnsi"/>
                <w:b/>
                <w:bCs/>
                <w:color w:val="800000"/>
              </w:rPr>
              <w:t> </w:t>
            </w:r>
          </w:p>
        </w:tc>
        <w:tc>
          <w:tcPr>
            <w:tcW w:w="1872" w:type="dxa"/>
            <w:shd w:val="clear" w:color="auto" w:fill="C6D9F1" w:themeFill="text2" w:themeFillTint="33"/>
            <w:noWrap/>
            <w:hideMark/>
          </w:tcPr>
          <w:p w:rsidR="00AF1878" w:rsidRPr="00287B73" w:rsidRDefault="00AF1878" w:rsidP="00FC5E4E">
            <w:pPr>
              <w:jc w:val="right"/>
              <w:cnfStyle w:val="000000100000"/>
              <w:rPr>
                <w:rFonts w:cstheme="minorHAnsi"/>
                <w:b/>
                <w:bCs/>
                <w:color w:val="800000"/>
              </w:rPr>
            </w:pPr>
            <w:r w:rsidRPr="00287B73">
              <w:rPr>
                <w:rFonts w:cstheme="minorHAnsi"/>
                <w:b/>
                <w:bCs/>
                <w:color w:val="800000"/>
              </w:rPr>
              <w:t> </w:t>
            </w:r>
          </w:p>
        </w:tc>
        <w:tc>
          <w:tcPr>
            <w:tcW w:w="1728" w:type="dxa"/>
            <w:shd w:val="clear" w:color="auto" w:fill="C6D9F1" w:themeFill="text2" w:themeFillTint="33"/>
            <w:noWrap/>
            <w:hideMark/>
          </w:tcPr>
          <w:p w:rsidR="00AF1878" w:rsidRPr="005E7278" w:rsidRDefault="00EC0682" w:rsidP="00FC5E4E">
            <w:pPr>
              <w:jc w:val="right"/>
              <w:cnfStyle w:val="000000100000"/>
              <w:rPr>
                <w:rFonts w:cstheme="minorHAnsi"/>
                <w:b/>
                <w:bCs/>
              </w:rPr>
            </w:pPr>
            <w:r>
              <w:rPr>
                <w:rFonts w:cstheme="minorHAnsi"/>
                <w:b/>
                <w:bCs/>
              </w:rPr>
              <w:t>450</w:t>
            </w:r>
            <w:r w:rsidR="00AF1878" w:rsidRPr="005E7278">
              <w:rPr>
                <w:rFonts w:cstheme="minorHAnsi"/>
                <w:b/>
                <w:bCs/>
              </w:rPr>
              <w:t xml:space="preserve">.00 </w:t>
            </w:r>
          </w:p>
        </w:tc>
      </w:tr>
      <w:tr w:rsidR="00AF1878" w:rsidRPr="00287B73" w:rsidTr="00BF7E21">
        <w:trPr>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1</w:t>
            </w:r>
          </w:p>
        </w:tc>
        <w:tc>
          <w:tcPr>
            <w:tcW w:w="0" w:type="auto"/>
            <w:hideMark/>
          </w:tcPr>
          <w:p w:rsidR="00AF1878" w:rsidRPr="00287B73" w:rsidRDefault="00AF1878" w:rsidP="00C979A8">
            <w:pPr>
              <w:cnfStyle w:val="000000000000"/>
              <w:rPr>
                <w:rFonts w:cstheme="minorHAnsi"/>
                <w:color w:val="000000"/>
              </w:rPr>
            </w:pPr>
            <w:r w:rsidRPr="00287B73">
              <w:rPr>
                <w:rFonts w:cstheme="minorHAnsi"/>
                <w:color w:val="000000"/>
              </w:rPr>
              <w:t> </w:t>
            </w:r>
          </w:p>
        </w:tc>
        <w:tc>
          <w:tcPr>
            <w:tcW w:w="0" w:type="auto"/>
            <w:hideMark/>
          </w:tcPr>
          <w:p w:rsidR="00AF1878" w:rsidRPr="00287B73" w:rsidRDefault="00AF1878" w:rsidP="00C979A8">
            <w:pPr>
              <w:cnfStyle w:val="000000000000"/>
              <w:rPr>
                <w:rFonts w:cstheme="minorHAnsi"/>
              </w:rPr>
            </w:pPr>
            <w:r>
              <w:rPr>
                <w:rFonts w:cstheme="minorHAnsi"/>
              </w:rPr>
              <w:t>MCU</w:t>
            </w:r>
          </w:p>
        </w:tc>
        <w:tc>
          <w:tcPr>
            <w:tcW w:w="0" w:type="auto"/>
            <w:noWrap/>
            <w:hideMark/>
          </w:tcPr>
          <w:p w:rsidR="00AF1878" w:rsidRPr="00287B73" w:rsidRDefault="00AF1878" w:rsidP="00FC5E4E">
            <w:pPr>
              <w:jc w:val="right"/>
              <w:cnfStyle w:val="000000000000"/>
              <w:rPr>
                <w:rFonts w:cstheme="minorHAnsi"/>
              </w:rPr>
            </w:pPr>
            <w:r w:rsidRPr="00287B73">
              <w:rPr>
                <w:rFonts w:cstheme="minorHAnsi"/>
              </w:rPr>
              <w:t>10</w:t>
            </w:r>
          </w:p>
        </w:tc>
        <w:tc>
          <w:tcPr>
            <w:tcW w:w="1872" w:type="dxa"/>
            <w:noWrap/>
            <w:hideMark/>
          </w:tcPr>
          <w:p w:rsidR="00AF1878" w:rsidRPr="00287B73" w:rsidRDefault="00AF1878" w:rsidP="00FC5E4E">
            <w:pPr>
              <w:jc w:val="right"/>
              <w:cnfStyle w:val="000000000000"/>
              <w:rPr>
                <w:rFonts w:cstheme="minorHAnsi"/>
              </w:rPr>
            </w:pPr>
            <w:r>
              <w:rPr>
                <w:rFonts w:cstheme="minorHAnsi"/>
              </w:rPr>
              <w:t>5.00</w:t>
            </w:r>
          </w:p>
        </w:tc>
        <w:tc>
          <w:tcPr>
            <w:tcW w:w="1728" w:type="dxa"/>
            <w:noWrap/>
            <w:hideMark/>
          </w:tcPr>
          <w:p w:rsidR="00AF1878" w:rsidRPr="005E7278" w:rsidRDefault="00AF1878" w:rsidP="00FC5E4E">
            <w:pPr>
              <w:jc w:val="right"/>
              <w:cnfStyle w:val="000000000000"/>
              <w:rPr>
                <w:rFonts w:cstheme="minorHAnsi"/>
                <w:bCs/>
              </w:rPr>
            </w:pPr>
            <w:r>
              <w:rPr>
                <w:rFonts w:cstheme="minorHAnsi"/>
                <w:bCs/>
              </w:rPr>
              <w:t>5</w:t>
            </w:r>
            <w:r w:rsidRPr="005E7278">
              <w:rPr>
                <w:rFonts w:cstheme="minorHAnsi"/>
                <w:bCs/>
              </w:rPr>
              <w:t xml:space="preserve">0.00 </w:t>
            </w:r>
          </w:p>
        </w:tc>
      </w:tr>
      <w:tr w:rsidR="00AF1878" w:rsidRPr="00287B73" w:rsidTr="00BF7E21">
        <w:trPr>
          <w:cnfStyle w:val="000000100000"/>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2</w:t>
            </w:r>
          </w:p>
        </w:tc>
        <w:tc>
          <w:tcPr>
            <w:tcW w:w="0" w:type="auto"/>
            <w:hideMark/>
          </w:tcPr>
          <w:p w:rsidR="00AF1878" w:rsidRPr="00287B73" w:rsidRDefault="00AF1878" w:rsidP="00C979A8">
            <w:pPr>
              <w:cnfStyle w:val="000000100000"/>
              <w:rPr>
                <w:rFonts w:cstheme="minorHAnsi"/>
                <w:color w:val="000000"/>
              </w:rPr>
            </w:pPr>
            <w:r w:rsidRPr="00287B73">
              <w:rPr>
                <w:rFonts w:cstheme="minorHAnsi"/>
                <w:color w:val="000000"/>
              </w:rPr>
              <w:t> </w:t>
            </w:r>
          </w:p>
        </w:tc>
        <w:tc>
          <w:tcPr>
            <w:tcW w:w="0" w:type="auto"/>
            <w:hideMark/>
          </w:tcPr>
          <w:p w:rsidR="00AF1878" w:rsidRPr="00287B73" w:rsidRDefault="00AF1878" w:rsidP="00BF7E21">
            <w:pPr>
              <w:cnfStyle w:val="000000100000"/>
              <w:rPr>
                <w:rFonts w:cstheme="minorHAnsi"/>
              </w:rPr>
            </w:pPr>
            <w:r>
              <w:rPr>
                <w:rFonts w:cstheme="minorHAnsi"/>
              </w:rPr>
              <w:t xml:space="preserve">RF </w:t>
            </w:r>
            <w:r w:rsidRPr="00287B73">
              <w:rPr>
                <w:rFonts w:cstheme="minorHAnsi"/>
              </w:rPr>
              <w:t>Transceiver</w:t>
            </w:r>
          </w:p>
        </w:tc>
        <w:tc>
          <w:tcPr>
            <w:tcW w:w="0" w:type="auto"/>
            <w:noWrap/>
            <w:hideMark/>
          </w:tcPr>
          <w:p w:rsidR="00AF1878" w:rsidRPr="00287B73" w:rsidRDefault="00AF1878" w:rsidP="00FC5E4E">
            <w:pPr>
              <w:jc w:val="right"/>
              <w:cnfStyle w:val="000000100000"/>
              <w:rPr>
                <w:rFonts w:cstheme="minorHAnsi"/>
              </w:rPr>
            </w:pPr>
            <w:r w:rsidRPr="00287B73">
              <w:rPr>
                <w:rFonts w:cstheme="minorHAnsi"/>
              </w:rPr>
              <w:t>10</w:t>
            </w:r>
          </w:p>
        </w:tc>
        <w:tc>
          <w:tcPr>
            <w:tcW w:w="1872" w:type="dxa"/>
            <w:noWrap/>
            <w:hideMark/>
          </w:tcPr>
          <w:p w:rsidR="00AF1878" w:rsidRPr="00287B73" w:rsidRDefault="00AF1878" w:rsidP="00FC5E4E">
            <w:pPr>
              <w:jc w:val="right"/>
              <w:cnfStyle w:val="000000100000"/>
              <w:rPr>
                <w:rFonts w:cstheme="minorHAnsi"/>
              </w:rPr>
            </w:pPr>
            <w:r>
              <w:rPr>
                <w:rFonts w:cstheme="minorHAnsi"/>
              </w:rPr>
              <w:t>20</w:t>
            </w:r>
            <w:r w:rsidRPr="00287B73">
              <w:rPr>
                <w:rFonts w:cstheme="minorHAnsi"/>
              </w:rPr>
              <w:t>.00</w:t>
            </w:r>
          </w:p>
        </w:tc>
        <w:tc>
          <w:tcPr>
            <w:tcW w:w="1728" w:type="dxa"/>
            <w:noWrap/>
            <w:hideMark/>
          </w:tcPr>
          <w:p w:rsidR="00AF1878" w:rsidRPr="005E7278" w:rsidRDefault="00AF1878" w:rsidP="00FC5E4E">
            <w:pPr>
              <w:jc w:val="right"/>
              <w:cnfStyle w:val="000000100000"/>
              <w:rPr>
                <w:rFonts w:cstheme="minorHAnsi"/>
                <w:bCs/>
              </w:rPr>
            </w:pPr>
            <w:r>
              <w:rPr>
                <w:rFonts w:cstheme="minorHAnsi"/>
                <w:bCs/>
              </w:rPr>
              <w:t>20</w:t>
            </w:r>
            <w:r w:rsidRPr="005E7278">
              <w:rPr>
                <w:rFonts w:cstheme="minorHAnsi"/>
                <w:bCs/>
              </w:rPr>
              <w:t xml:space="preserve">0.00 </w:t>
            </w:r>
          </w:p>
        </w:tc>
      </w:tr>
      <w:tr w:rsidR="00AF1878" w:rsidRPr="00287B73" w:rsidTr="00BF7E21">
        <w:trPr>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3</w:t>
            </w:r>
          </w:p>
        </w:tc>
        <w:tc>
          <w:tcPr>
            <w:tcW w:w="0" w:type="auto"/>
            <w:hideMark/>
          </w:tcPr>
          <w:p w:rsidR="00AF1878" w:rsidRPr="00287B73" w:rsidRDefault="00AF1878" w:rsidP="00C979A8">
            <w:pPr>
              <w:cnfStyle w:val="000000000000"/>
              <w:rPr>
                <w:rFonts w:cstheme="minorHAnsi"/>
                <w:color w:val="000000"/>
              </w:rPr>
            </w:pPr>
            <w:r w:rsidRPr="00287B73">
              <w:rPr>
                <w:rFonts w:cstheme="minorHAnsi"/>
                <w:color w:val="000000"/>
              </w:rPr>
              <w:t> </w:t>
            </w:r>
          </w:p>
        </w:tc>
        <w:tc>
          <w:tcPr>
            <w:tcW w:w="0" w:type="auto"/>
            <w:hideMark/>
          </w:tcPr>
          <w:p w:rsidR="00AF1878" w:rsidRPr="00287B73" w:rsidRDefault="00AF1878" w:rsidP="00C979A8">
            <w:pPr>
              <w:cnfStyle w:val="000000000000"/>
              <w:rPr>
                <w:rFonts w:cstheme="minorHAnsi"/>
              </w:rPr>
            </w:pPr>
            <w:r w:rsidRPr="00287B73">
              <w:rPr>
                <w:rFonts w:cstheme="minorHAnsi"/>
              </w:rPr>
              <w:t>Other (battery, components, …)</w:t>
            </w:r>
          </w:p>
        </w:tc>
        <w:tc>
          <w:tcPr>
            <w:tcW w:w="0" w:type="auto"/>
            <w:noWrap/>
            <w:hideMark/>
          </w:tcPr>
          <w:p w:rsidR="00AF1878" w:rsidRPr="00287B73" w:rsidRDefault="00AF1878" w:rsidP="00FC5E4E">
            <w:pPr>
              <w:jc w:val="right"/>
              <w:cnfStyle w:val="000000000000"/>
              <w:rPr>
                <w:rFonts w:cstheme="minorHAnsi"/>
              </w:rPr>
            </w:pPr>
            <w:r w:rsidRPr="00287B73">
              <w:rPr>
                <w:rFonts w:cstheme="minorHAnsi"/>
              </w:rPr>
              <w:t>10</w:t>
            </w:r>
          </w:p>
        </w:tc>
        <w:tc>
          <w:tcPr>
            <w:tcW w:w="1872" w:type="dxa"/>
            <w:noWrap/>
            <w:hideMark/>
          </w:tcPr>
          <w:p w:rsidR="00AF1878" w:rsidRPr="00287B73" w:rsidRDefault="00AF1878" w:rsidP="00FC5E4E">
            <w:pPr>
              <w:jc w:val="right"/>
              <w:cnfStyle w:val="000000000000"/>
              <w:rPr>
                <w:rFonts w:cstheme="minorHAnsi"/>
              </w:rPr>
            </w:pPr>
            <w:r w:rsidRPr="00287B73">
              <w:rPr>
                <w:rFonts w:cstheme="minorHAnsi"/>
              </w:rPr>
              <w:t>20.00</w:t>
            </w:r>
          </w:p>
        </w:tc>
        <w:tc>
          <w:tcPr>
            <w:tcW w:w="1728" w:type="dxa"/>
            <w:noWrap/>
            <w:hideMark/>
          </w:tcPr>
          <w:p w:rsidR="00AF1878" w:rsidRPr="005E7278" w:rsidRDefault="00AF1878" w:rsidP="00FC5E4E">
            <w:pPr>
              <w:jc w:val="right"/>
              <w:cnfStyle w:val="000000000000"/>
              <w:rPr>
                <w:rFonts w:cstheme="minorHAnsi"/>
                <w:bCs/>
              </w:rPr>
            </w:pPr>
            <w:r w:rsidRPr="005E7278">
              <w:rPr>
                <w:rFonts w:cstheme="minorHAnsi"/>
                <w:bCs/>
              </w:rPr>
              <w:t xml:space="preserve">200.00 </w:t>
            </w:r>
          </w:p>
        </w:tc>
      </w:tr>
      <w:tr w:rsidR="00AF1878" w:rsidRPr="00287B73" w:rsidTr="00BF7E21">
        <w:trPr>
          <w:cnfStyle w:val="000000100000"/>
          <w:trHeight w:val="255"/>
          <w:jc w:val="center"/>
        </w:trPr>
        <w:tc>
          <w:tcPr>
            <w:cnfStyle w:val="001000000000"/>
            <w:tcW w:w="0" w:type="auto"/>
            <w:shd w:val="clear" w:color="auto" w:fill="C6D9F1" w:themeFill="text2" w:themeFillTint="33"/>
            <w:noWrap/>
            <w:hideMark/>
          </w:tcPr>
          <w:p w:rsidR="00AF1878" w:rsidRPr="00287B73" w:rsidRDefault="00AF1878" w:rsidP="00C979A8">
            <w:pPr>
              <w:rPr>
                <w:rFonts w:cstheme="minorHAnsi"/>
                <w:b w:val="0"/>
                <w:bCs w:val="0"/>
              </w:rPr>
            </w:pPr>
            <w:r w:rsidRPr="00287B73">
              <w:rPr>
                <w:rFonts w:cstheme="minorHAnsi"/>
                <w:b w:val="0"/>
                <w:bCs w:val="0"/>
              </w:rPr>
              <w:t>A2</w:t>
            </w:r>
          </w:p>
        </w:tc>
        <w:tc>
          <w:tcPr>
            <w:tcW w:w="0" w:type="auto"/>
            <w:gridSpan w:val="2"/>
            <w:shd w:val="clear" w:color="auto" w:fill="C6D9F1" w:themeFill="text2" w:themeFillTint="33"/>
            <w:hideMark/>
          </w:tcPr>
          <w:p w:rsidR="00AF1878" w:rsidRPr="00287B73" w:rsidRDefault="00AF1878" w:rsidP="00C979A8">
            <w:pPr>
              <w:cnfStyle w:val="000000100000"/>
              <w:rPr>
                <w:rFonts w:cstheme="minorHAnsi"/>
                <w:b/>
                <w:bCs/>
              </w:rPr>
            </w:pPr>
            <w:r>
              <w:rPr>
                <w:rFonts w:cstheme="minorHAnsi"/>
                <w:b/>
                <w:bCs/>
              </w:rPr>
              <w:t>Detector</w:t>
            </w:r>
          </w:p>
        </w:tc>
        <w:tc>
          <w:tcPr>
            <w:tcW w:w="0" w:type="auto"/>
            <w:shd w:val="clear" w:color="auto" w:fill="C6D9F1" w:themeFill="text2" w:themeFillTint="33"/>
            <w:noWrap/>
            <w:hideMark/>
          </w:tcPr>
          <w:p w:rsidR="00AF1878" w:rsidRPr="00287B73" w:rsidRDefault="00AF1878" w:rsidP="00FC5E4E">
            <w:pPr>
              <w:jc w:val="right"/>
              <w:cnfStyle w:val="000000100000"/>
              <w:rPr>
                <w:rFonts w:cstheme="minorHAnsi"/>
                <w:b/>
                <w:bCs/>
                <w:color w:val="800000"/>
              </w:rPr>
            </w:pPr>
            <w:r w:rsidRPr="00287B73">
              <w:rPr>
                <w:rFonts w:cstheme="minorHAnsi"/>
                <w:b/>
                <w:bCs/>
                <w:color w:val="800000"/>
              </w:rPr>
              <w:t> </w:t>
            </w:r>
          </w:p>
        </w:tc>
        <w:tc>
          <w:tcPr>
            <w:tcW w:w="1872" w:type="dxa"/>
            <w:shd w:val="clear" w:color="auto" w:fill="C6D9F1" w:themeFill="text2" w:themeFillTint="33"/>
            <w:noWrap/>
            <w:hideMark/>
          </w:tcPr>
          <w:p w:rsidR="00AF1878" w:rsidRPr="00287B73" w:rsidRDefault="00AF1878" w:rsidP="00FC5E4E">
            <w:pPr>
              <w:jc w:val="right"/>
              <w:cnfStyle w:val="000000100000"/>
              <w:rPr>
                <w:rFonts w:cstheme="minorHAnsi"/>
                <w:b/>
                <w:bCs/>
                <w:color w:val="800000"/>
              </w:rPr>
            </w:pPr>
            <w:r w:rsidRPr="00287B73">
              <w:rPr>
                <w:rFonts w:cstheme="minorHAnsi"/>
                <w:b/>
                <w:bCs/>
                <w:color w:val="800000"/>
              </w:rPr>
              <w:t> </w:t>
            </w:r>
          </w:p>
        </w:tc>
        <w:tc>
          <w:tcPr>
            <w:tcW w:w="1728" w:type="dxa"/>
            <w:shd w:val="clear" w:color="auto" w:fill="C6D9F1" w:themeFill="text2" w:themeFillTint="33"/>
            <w:noWrap/>
            <w:hideMark/>
          </w:tcPr>
          <w:p w:rsidR="00AF1878" w:rsidRPr="005E7278" w:rsidRDefault="00EC0682" w:rsidP="00FC5E4E">
            <w:pPr>
              <w:jc w:val="right"/>
              <w:cnfStyle w:val="000000100000"/>
              <w:rPr>
                <w:rFonts w:cstheme="minorHAnsi"/>
                <w:b/>
                <w:bCs/>
              </w:rPr>
            </w:pPr>
            <w:r>
              <w:rPr>
                <w:rFonts w:cstheme="minorHAnsi"/>
                <w:b/>
                <w:bCs/>
              </w:rPr>
              <w:t>270</w:t>
            </w:r>
            <w:r w:rsidR="00AF1878" w:rsidRPr="005E7278">
              <w:rPr>
                <w:rFonts w:cstheme="minorHAnsi"/>
                <w:b/>
                <w:bCs/>
              </w:rPr>
              <w:t xml:space="preserve">.00 </w:t>
            </w:r>
          </w:p>
        </w:tc>
      </w:tr>
      <w:tr w:rsidR="00AF1878" w:rsidRPr="00287B73" w:rsidTr="00BF7E21">
        <w:trPr>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1</w:t>
            </w:r>
          </w:p>
        </w:tc>
        <w:tc>
          <w:tcPr>
            <w:tcW w:w="0" w:type="auto"/>
            <w:hideMark/>
          </w:tcPr>
          <w:p w:rsidR="00AF1878" w:rsidRPr="00287B73" w:rsidRDefault="00AF1878" w:rsidP="00C979A8">
            <w:pPr>
              <w:cnfStyle w:val="000000000000"/>
              <w:rPr>
                <w:rFonts w:cstheme="minorHAnsi"/>
                <w:color w:val="000000"/>
              </w:rPr>
            </w:pPr>
            <w:r w:rsidRPr="00287B73">
              <w:rPr>
                <w:rFonts w:cstheme="minorHAnsi"/>
                <w:color w:val="000000"/>
              </w:rPr>
              <w:t> </w:t>
            </w:r>
          </w:p>
        </w:tc>
        <w:tc>
          <w:tcPr>
            <w:tcW w:w="0" w:type="auto"/>
            <w:hideMark/>
          </w:tcPr>
          <w:p w:rsidR="00AF1878" w:rsidRPr="00287B73" w:rsidRDefault="00AF1878" w:rsidP="00C979A8">
            <w:pPr>
              <w:cnfStyle w:val="000000000000"/>
              <w:rPr>
                <w:rFonts w:cstheme="minorHAnsi"/>
              </w:rPr>
            </w:pPr>
            <w:r>
              <w:rPr>
                <w:rFonts w:cstheme="minorHAnsi"/>
              </w:rPr>
              <w:t>MCU</w:t>
            </w:r>
          </w:p>
        </w:tc>
        <w:tc>
          <w:tcPr>
            <w:tcW w:w="0" w:type="auto"/>
            <w:noWrap/>
            <w:hideMark/>
          </w:tcPr>
          <w:p w:rsidR="00AF1878" w:rsidRPr="00287B73" w:rsidRDefault="00AF1878" w:rsidP="00FC5E4E">
            <w:pPr>
              <w:jc w:val="right"/>
              <w:cnfStyle w:val="000000000000"/>
              <w:rPr>
                <w:rFonts w:cstheme="minorHAnsi"/>
              </w:rPr>
            </w:pPr>
            <w:r w:rsidRPr="00287B73">
              <w:rPr>
                <w:rFonts w:cstheme="minorHAnsi"/>
              </w:rPr>
              <w:t>6</w:t>
            </w:r>
          </w:p>
        </w:tc>
        <w:tc>
          <w:tcPr>
            <w:tcW w:w="1872" w:type="dxa"/>
            <w:noWrap/>
            <w:hideMark/>
          </w:tcPr>
          <w:p w:rsidR="00AF1878" w:rsidRPr="00287B73" w:rsidRDefault="00AF1878" w:rsidP="00FC5E4E">
            <w:pPr>
              <w:jc w:val="right"/>
              <w:cnfStyle w:val="000000000000"/>
              <w:rPr>
                <w:rFonts w:cstheme="minorHAnsi"/>
              </w:rPr>
            </w:pPr>
            <w:r>
              <w:rPr>
                <w:rFonts w:cstheme="minorHAnsi"/>
              </w:rPr>
              <w:t>5.00</w:t>
            </w:r>
          </w:p>
        </w:tc>
        <w:tc>
          <w:tcPr>
            <w:tcW w:w="1728" w:type="dxa"/>
            <w:noWrap/>
            <w:hideMark/>
          </w:tcPr>
          <w:p w:rsidR="00AF1878" w:rsidRPr="005E7278" w:rsidRDefault="00AF1878" w:rsidP="00FC5E4E">
            <w:pPr>
              <w:jc w:val="right"/>
              <w:cnfStyle w:val="000000000000"/>
              <w:rPr>
                <w:rFonts w:cstheme="minorHAnsi"/>
                <w:bCs/>
              </w:rPr>
            </w:pPr>
            <w:r>
              <w:rPr>
                <w:rFonts w:cstheme="minorHAnsi"/>
                <w:bCs/>
              </w:rPr>
              <w:t>30</w:t>
            </w:r>
            <w:r w:rsidRPr="005E7278">
              <w:rPr>
                <w:rFonts w:cstheme="minorHAnsi"/>
                <w:bCs/>
              </w:rPr>
              <w:t xml:space="preserve">.00 </w:t>
            </w:r>
          </w:p>
        </w:tc>
      </w:tr>
      <w:tr w:rsidR="00AF1878" w:rsidRPr="00287B73" w:rsidTr="00BF7E21">
        <w:trPr>
          <w:cnfStyle w:val="000000100000"/>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2</w:t>
            </w:r>
          </w:p>
        </w:tc>
        <w:tc>
          <w:tcPr>
            <w:tcW w:w="0" w:type="auto"/>
            <w:hideMark/>
          </w:tcPr>
          <w:p w:rsidR="00AF1878" w:rsidRPr="00287B73" w:rsidRDefault="00AF1878" w:rsidP="00C979A8">
            <w:pPr>
              <w:cnfStyle w:val="000000100000"/>
              <w:rPr>
                <w:rFonts w:cstheme="minorHAnsi"/>
                <w:color w:val="000000"/>
              </w:rPr>
            </w:pPr>
            <w:r w:rsidRPr="00287B73">
              <w:rPr>
                <w:rFonts w:cstheme="minorHAnsi"/>
                <w:color w:val="000000"/>
              </w:rPr>
              <w:t> </w:t>
            </w:r>
          </w:p>
        </w:tc>
        <w:tc>
          <w:tcPr>
            <w:tcW w:w="0" w:type="auto"/>
            <w:hideMark/>
          </w:tcPr>
          <w:p w:rsidR="00AF1878" w:rsidRPr="00287B73" w:rsidRDefault="00AF1878" w:rsidP="00C979A8">
            <w:pPr>
              <w:cnfStyle w:val="000000100000"/>
              <w:rPr>
                <w:rFonts w:cstheme="minorHAnsi"/>
              </w:rPr>
            </w:pPr>
            <w:r>
              <w:rPr>
                <w:rFonts w:cstheme="minorHAnsi"/>
              </w:rPr>
              <w:t>RF Transceiver</w:t>
            </w:r>
          </w:p>
        </w:tc>
        <w:tc>
          <w:tcPr>
            <w:tcW w:w="0" w:type="auto"/>
            <w:noWrap/>
            <w:hideMark/>
          </w:tcPr>
          <w:p w:rsidR="00AF1878" w:rsidRPr="00287B73" w:rsidRDefault="00AF1878" w:rsidP="00FC5E4E">
            <w:pPr>
              <w:jc w:val="right"/>
              <w:cnfStyle w:val="000000100000"/>
              <w:rPr>
                <w:rFonts w:cstheme="minorHAnsi"/>
              </w:rPr>
            </w:pPr>
            <w:r w:rsidRPr="00287B73">
              <w:rPr>
                <w:rFonts w:cstheme="minorHAnsi"/>
              </w:rPr>
              <w:t>6</w:t>
            </w:r>
          </w:p>
        </w:tc>
        <w:tc>
          <w:tcPr>
            <w:tcW w:w="1872" w:type="dxa"/>
            <w:noWrap/>
            <w:hideMark/>
          </w:tcPr>
          <w:p w:rsidR="00AF1878" w:rsidRPr="00287B73" w:rsidRDefault="00AF1878" w:rsidP="00FC5E4E">
            <w:pPr>
              <w:jc w:val="right"/>
              <w:cnfStyle w:val="000000100000"/>
              <w:rPr>
                <w:rFonts w:cstheme="minorHAnsi"/>
              </w:rPr>
            </w:pPr>
            <w:r>
              <w:rPr>
                <w:rFonts w:cstheme="minorHAnsi"/>
              </w:rPr>
              <w:t>20</w:t>
            </w:r>
            <w:r w:rsidRPr="00287B73">
              <w:rPr>
                <w:rFonts w:cstheme="minorHAnsi"/>
              </w:rPr>
              <w:t>.00</w:t>
            </w:r>
          </w:p>
        </w:tc>
        <w:tc>
          <w:tcPr>
            <w:tcW w:w="1728" w:type="dxa"/>
            <w:noWrap/>
            <w:hideMark/>
          </w:tcPr>
          <w:p w:rsidR="00AF1878" w:rsidRPr="005E7278" w:rsidRDefault="00AF1878" w:rsidP="00FC5E4E">
            <w:pPr>
              <w:jc w:val="right"/>
              <w:cnfStyle w:val="000000100000"/>
              <w:rPr>
                <w:rFonts w:cstheme="minorHAnsi"/>
                <w:bCs/>
              </w:rPr>
            </w:pPr>
            <w:r>
              <w:rPr>
                <w:rFonts w:cstheme="minorHAnsi"/>
                <w:bCs/>
              </w:rPr>
              <w:t>120</w:t>
            </w:r>
            <w:r w:rsidRPr="005E7278">
              <w:rPr>
                <w:rFonts w:cstheme="minorHAnsi"/>
                <w:bCs/>
              </w:rPr>
              <w:t xml:space="preserve">.00 </w:t>
            </w:r>
          </w:p>
        </w:tc>
      </w:tr>
      <w:tr w:rsidR="00AF1878" w:rsidRPr="00287B73" w:rsidTr="00BF7E21">
        <w:trPr>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3</w:t>
            </w:r>
          </w:p>
        </w:tc>
        <w:tc>
          <w:tcPr>
            <w:tcW w:w="0" w:type="auto"/>
            <w:hideMark/>
          </w:tcPr>
          <w:p w:rsidR="00AF1878" w:rsidRPr="00287B73" w:rsidRDefault="00AF1878" w:rsidP="00C979A8">
            <w:pPr>
              <w:cnfStyle w:val="000000000000"/>
              <w:rPr>
                <w:rFonts w:cstheme="minorHAnsi"/>
                <w:color w:val="000000"/>
              </w:rPr>
            </w:pPr>
            <w:r w:rsidRPr="00287B73">
              <w:rPr>
                <w:rFonts w:cstheme="minorHAnsi"/>
                <w:color w:val="000000"/>
              </w:rPr>
              <w:t> </w:t>
            </w:r>
          </w:p>
        </w:tc>
        <w:tc>
          <w:tcPr>
            <w:tcW w:w="0" w:type="auto"/>
            <w:hideMark/>
          </w:tcPr>
          <w:p w:rsidR="00AF1878" w:rsidRPr="00287B73" w:rsidRDefault="00AF1878" w:rsidP="00C979A8">
            <w:pPr>
              <w:cnfStyle w:val="000000000000"/>
              <w:rPr>
                <w:rFonts w:cstheme="minorHAnsi"/>
              </w:rPr>
            </w:pPr>
            <w:r w:rsidRPr="00287B73">
              <w:rPr>
                <w:rFonts w:cstheme="minorHAnsi"/>
              </w:rPr>
              <w:t>Other (battery, components, …)</w:t>
            </w:r>
          </w:p>
        </w:tc>
        <w:tc>
          <w:tcPr>
            <w:tcW w:w="0" w:type="auto"/>
            <w:noWrap/>
            <w:hideMark/>
          </w:tcPr>
          <w:p w:rsidR="00AF1878" w:rsidRPr="00287B73" w:rsidRDefault="00AF1878" w:rsidP="00FC5E4E">
            <w:pPr>
              <w:jc w:val="right"/>
              <w:cnfStyle w:val="000000000000"/>
              <w:rPr>
                <w:rFonts w:cstheme="minorHAnsi"/>
              </w:rPr>
            </w:pPr>
            <w:r w:rsidRPr="00287B73">
              <w:rPr>
                <w:rFonts w:cstheme="minorHAnsi"/>
              </w:rPr>
              <w:t>6</w:t>
            </w:r>
          </w:p>
        </w:tc>
        <w:tc>
          <w:tcPr>
            <w:tcW w:w="1872" w:type="dxa"/>
            <w:noWrap/>
            <w:hideMark/>
          </w:tcPr>
          <w:p w:rsidR="00AF1878" w:rsidRPr="00287B73" w:rsidRDefault="00AF1878" w:rsidP="00FC5E4E">
            <w:pPr>
              <w:jc w:val="right"/>
              <w:cnfStyle w:val="000000000000"/>
              <w:rPr>
                <w:rFonts w:cstheme="minorHAnsi"/>
              </w:rPr>
            </w:pPr>
            <w:r w:rsidRPr="00287B73">
              <w:rPr>
                <w:rFonts w:cstheme="minorHAnsi"/>
              </w:rPr>
              <w:t>20.00</w:t>
            </w:r>
          </w:p>
        </w:tc>
        <w:tc>
          <w:tcPr>
            <w:tcW w:w="1728" w:type="dxa"/>
            <w:noWrap/>
            <w:hideMark/>
          </w:tcPr>
          <w:p w:rsidR="00AF1878" w:rsidRPr="005E7278" w:rsidRDefault="00AF1878" w:rsidP="00FC5E4E">
            <w:pPr>
              <w:jc w:val="right"/>
              <w:cnfStyle w:val="000000000000"/>
              <w:rPr>
                <w:rFonts w:cstheme="minorHAnsi"/>
                <w:bCs/>
              </w:rPr>
            </w:pPr>
            <w:r w:rsidRPr="005E7278">
              <w:rPr>
                <w:rFonts w:cstheme="minorHAnsi"/>
                <w:bCs/>
              </w:rPr>
              <w:t xml:space="preserve">120.00 </w:t>
            </w:r>
          </w:p>
        </w:tc>
      </w:tr>
      <w:tr w:rsidR="00AF1878" w:rsidRPr="00287B73" w:rsidTr="00BF7E21">
        <w:trPr>
          <w:cnfStyle w:val="000000100000"/>
          <w:trHeight w:val="255"/>
          <w:jc w:val="center"/>
        </w:trPr>
        <w:tc>
          <w:tcPr>
            <w:cnfStyle w:val="001000000000"/>
            <w:tcW w:w="0" w:type="auto"/>
            <w:shd w:val="clear" w:color="auto" w:fill="C6D9F1" w:themeFill="text2" w:themeFillTint="33"/>
            <w:noWrap/>
            <w:hideMark/>
          </w:tcPr>
          <w:p w:rsidR="00AF1878" w:rsidRPr="00287B73" w:rsidRDefault="00AF1878" w:rsidP="00C979A8">
            <w:pPr>
              <w:rPr>
                <w:rFonts w:cstheme="minorHAnsi"/>
                <w:b w:val="0"/>
                <w:bCs w:val="0"/>
              </w:rPr>
            </w:pPr>
            <w:r w:rsidRPr="00287B73">
              <w:rPr>
                <w:rFonts w:cstheme="minorHAnsi"/>
                <w:b w:val="0"/>
                <w:bCs w:val="0"/>
              </w:rPr>
              <w:t>A3</w:t>
            </w:r>
          </w:p>
        </w:tc>
        <w:tc>
          <w:tcPr>
            <w:tcW w:w="0" w:type="auto"/>
            <w:gridSpan w:val="2"/>
            <w:shd w:val="clear" w:color="auto" w:fill="C6D9F1" w:themeFill="text2" w:themeFillTint="33"/>
            <w:hideMark/>
          </w:tcPr>
          <w:p w:rsidR="00AF1878" w:rsidRPr="00287B73" w:rsidRDefault="00AF1878" w:rsidP="00C979A8">
            <w:pPr>
              <w:cnfStyle w:val="000000100000"/>
              <w:rPr>
                <w:rFonts w:cstheme="minorHAnsi"/>
                <w:b/>
                <w:bCs/>
              </w:rPr>
            </w:pPr>
            <w:r w:rsidRPr="00287B73">
              <w:rPr>
                <w:rFonts w:cstheme="minorHAnsi"/>
                <w:b/>
                <w:bCs/>
              </w:rPr>
              <w:t>Server</w:t>
            </w:r>
          </w:p>
        </w:tc>
        <w:tc>
          <w:tcPr>
            <w:tcW w:w="0" w:type="auto"/>
            <w:shd w:val="clear" w:color="auto" w:fill="C6D9F1" w:themeFill="text2" w:themeFillTint="33"/>
            <w:noWrap/>
            <w:hideMark/>
          </w:tcPr>
          <w:p w:rsidR="00AF1878" w:rsidRPr="00287B73" w:rsidRDefault="00AF1878" w:rsidP="00FC5E4E">
            <w:pPr>
              <w:jc w:val="right"/>
              <w:cnfStyle w:val="000000100000"/>
              <w:rPr>
                <w:rFonts w:cstheme="minorHAnsi"/>
                <w:b/>
                <w:bCs/>
                <w:color w:val="800000"/>
              </w:rPr>
            </w:pPr>
            <w:r w:rsidRPr="00287B73">
              <w:rPr>
                <w:rFonts w:cstheme="minorHAnsi"/>
                <w:b/>
                <w:bCs/>
                <w:color w:val="800000"/>
              </w:rPr>
              <w:t> </w:t>
            </w:r>
          </w:p>
        </w:tc>
        <w:tc>
          <w:tcPr>
            <w:tcW w:w="1872" w:type="dxa"/>
            <w:shd w:val="clear" w:color="auto" w:fill="C6D9F1" w:themeFill="text2" w:themeFillTint="33"/>
            <w:noWrap/>
            <w:hideMark/>
          </w:tcPr>
          <w:p w:rsidR="00AF1878" w:rsidRPr="00287B73" w:rsidRDefault="00AF1878" w:rsidP="00FC5E4E">
            <w:pPr>
              <w:jc w:val="right"/>
              <w:cnfStyle w:val="000000100000"/>
              <w:rPr>
                <w:rFonts w:cstheme="minorHAnsi"/>
                <w:b/>
                <w:bCs/>
                <w:color w:val="800000"/>
              </w:rPr>
            </w:pPr>
            <w:r w:rsidRPr="00287B73">
              <w:rPr>
                <w:rFonts w:cstheme="minorHAnsi"/>
                <w:b/>
                <w:bCs/>
                <w:color w:val="800000"/>
              </w:rPr>
              <w:t> </w:t>
            </w:r>
          </w:p>
        </w:tc>
        <w:tc>
          <w:tcPr>
            <w:tcW w:w="1728" w:type="dxa"/>
            <w:shd w:val="clear" w:color="auto" w:fill="C6D9F1" w:themeFill="text2" w:themeFillTint="33"/>
            <w:noWrap/>
            <w:hideMark/>
          </w:tcPr>
          <w:p w:rsidR="00AF1878" w:rsidRPr="005E7278" w:rsidRDefault="00AF1878" w:rsidP="00FC5E4E">
            <w:pPr>
              <w:jc w:val="right"/>
              <w:cnfStyle w:val="000000100000"/>
              <w:rPr>
                <w:rFonts w:cstheme="minorHAnsi"/>
                <w:b/>
                <w:bCs/>
              </w:rPr>
            </w:pPr>
            <w:r>
              <w:rPr>
                <w:rFonts w:cstheme="minorHAnsi"/>
                <w:b/>
                <w:bCs/>
              </w:rPr>
              <w:t>400.00</w:t>
            </w:r>
          </w:p>
        </w:tc>
      </w:tr>
      <w:tr w:rsidR="00AF1878" w:rsidRPr="00287B73" w:rsidTr="00BF7E21">
        <w:trPr>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1</w:t>
            </w:r>
          </w:p>
        </w:tc>
        <w:tc>
          <w:tcPr>
            <w:tcW w:w="0" w:type="auto"/>
            <w:hideMark/>
          </w:tcPr>
          <w:p w:rsidR="00AF1878" w:rsidRPr="00287B73" w:rsidRDefault="00AF1878" w:rsidP="00C979A8">
            <w:pPr>
              <w:cnfStyle w:val="000000000000"/>
              <w:rPr>
                <w:rFonts w:cstheme="minorHAnsi"/>
                <w:color w:val="000000"/>
              </w:rPr>
            </w:pPr>
            <w:r w:rsidRPr="00287B73">
              <w:rPr>
                <w:rFonts w:cstheme="minorHAnsi"/>
                <w:color w:val="000000"/>
              </w:rPr>
              <w:t> </w:t>
            </w:r>
          </w:p>
        </w:tc>
        <w:tc>
          <w:tcPr>
            <w:tcW w:w="0" w:type="auto"/>
            <w:hideMark/>
          </w:tcPr>
          <w:p w:rsidR="00AF1878" w:rsidRPr="00287B73" w:rsidRDefault="00AF1878" w:rsidP="00C979A8">
            <w:pPr>
              <w:cnfStyle w:val="000000000000"/>
              <w:rPr>
                <w:rFonts w:cstheme="minorHAnsi"/>
              </w:rPr>
            </w:pPr>
            <w:r w:rsidRPr="00287B73">
              <w:rPr>
                <w:rFonts w:cstheme="minorHAnsi"/>
              </w:rPr>
              <w:t>Computer</w:t>
            </w:r>
          </w:p>
        </w:tc>
        <w:tc>
          <w:tcPr>
            <w:tcW w:w="0" w:type="auto"/>
            <w:noWrap/>
            <w:hideMark/>
          </w:tcPr>
          <w:p w:rsidR="00AF1878" w:rsidRPr="00287B73" w:rsidRDefault="00AF1878" w:rsidP="00FC5E4E">
            <w:pPr>
              <w:jc w:val="right"/>
              <w:cnfStyle w:val="000000000000"/>
              <w:rPr>
                <w:rFonts w:cstheme="minorHAnsi"/>
              </w:rPr>
            </w:pPr>
            <w:r w:rsidRPr="00287B73">
              <w:rPr>
                <w:rFonts w:cstheme="minorHAnsi"/>
              </w:rPr>
              <w:t>1</w:t>
            </w:r>
          </w:p>
        </w:tc>
        <w:tc>
          <w:tcPr>
            <w:tcW w:w="1872" w:type="dxa"/>
            <w:noWrap/>
            <w:hideMark/>
          </w:tcPr>
          <w:p w:rsidR="00AF1878" w:rsidRPr="00287B73" w:rsidRDefault="00AF1878" w:rsidP="00FC5E4E">
            <w:pPr>
              <w:jc w:val="right"/>
              <w:cnfStyle w:val="000000000000"/>
              <w:rPr>
                <w:rFonts w:cstheme="minorHAnsi"/>
              </w:rPr>
            </w:pPr>
            <w:r>
              <w:rPr>
                <w:rFonts w:cstheme="minorHAnsi"/>
              </w:rPr>
              <w:t>400.00</w:t>
            </w:r>
          </w:p>
        </w:tc>
        <w:tc>
          <w:tcPr>
            <w:tcW w:w="1728" w:type="dxa"/>
            <w:noWrap/>
            <w:hideMark/>
          </w:tcPr>
          <w:p w:rsidR="00AF1878" w:rsidRPr="005E7278" w:rsidRDefault="00AF1878" w:rsidP="00FC5E4E">
            <w:pPr>
              <w:jc w:val="right"/>
              <w:cnfStyle w:val="000000000000"/>
              <w:rPr>
                <w:rFonts w:cstheme="minorHAnsi"/>
                <w:bCs/>
              </w:rPr>
            </w:pPr>
            <w:r>
              <w:rPr>
                <w:rFonts w:cstheme="minorHAnsi"/>
                <w:bCs/>
              </w:rPr>
              <w:t>400.00</w:t>
            </w:r>
          </w:p>
        </w:tc>
      </w:tr>
      <w:tr w:rsidR="00AF1878" w:rsidRPr="00287B73" w:rsidTr="00BF7E21">
        <w:trPr>
          <w:cnfStyle w:val="000000100000"/>
          <w:trHeight w:val="255"/>
          <w:jc w:val="center"/>
        </w:trPr>
        <w:tc>
          <w:tcPr>
            <w:cnfStyle w:val="001000000000"/>
            <w:tcW w:w="0" w:type="auto"/>
            <w:shd w:val="clear" w:color="auto" w:fill="C6D9F1" w:themeFill="text2" w:themeFillTint="33"/>
            <w:noWrap/>
            <w:hideMark/>
          </w:tcPr>
          <w:p w:rsidR="00AF1878" w:rsidRPr="00287B73" w:rsidRDefault="00AF1878" w:rsidP="00C979A8">
            <w:pPr>
              <w:rPr>
                <w:rFonts w:cstheme="minorHAnsi"/>
                <w:b w:val="0"/>
                <w:bCs w:val="0"/>
              </w:rPr>
            </w:pPr>
            <w:r w:rsidRPr="00287B73">
              <w:rPr>
                <w:rFonts w:cstheme="minorHAnsi"/>
                <w:b w:val="0"/>
                <w:bCs w:val="0"/>
              </w:rPr>
              <w:t>A4</w:t>
            </w:r>
          </w:p>
        </w:tc>
        <w:tc>
          <w:tcPr>
            <w:tcW w:w="0" w:type="auto"/>
            <w:gridSpan w:val="2"/>
            <w:shd w:val="clear" w:color="auto" w:fill="C6D9F1" w:themeFill="text2" w:themeFillTint="33"/>
            <w:hideMark/>
          </w:tcPr>
          <w:p w:rsidR="00AF1878" w:rsidRPr="00287B73" w:rsidRDefault="00AF1878" w:rsidP="00C979A8">
            <w:pPr>
              <w:cnfStyle w:val="000000100000"/>
              <w:rPr>
                <w:rFonts w:cstheme="minorHAnsi"/>
                <w:b/>
                <w:bCs/>
              </w:rPr>
            </w:pPr>
            <w:r w:rsidRPr="00287B73">
              <w:rPr>
                <w:rFonts w:cstheme="minorHAnsi"/>
                <w:b/>
                <w:bCs/>
              </w:rPr>
              <w:t>Proxy</w:t>
            </w:r>
          </w:p>
        </w:tc>
        <w:tc>
          <w:tcPr>
            <w:tcW w:w="0" w:type="auto"/>
            <w:shd w:val="clear" w:color="auto" w:fill="C6D9F1" w:themeFill="text2" w:themeFillTint="33"/>
            <w:noWrap/>
            <w:hideMark/>
          </w:tcPr>
          <w:p w:rsidR="00AF1878" w:rsidRPr="00287B73" w:rsidRDefault="00AF1878" w:rsidP="00FC5E4E">
            <w:pPr>
              <w:jc w:val="right"/>
              <w:cnfStyle w:val="000000100000"/>
              <w:rPr>
                <w:rFonts w:cstheme="minorHAnsi"/>
                <w:b/>
                <w:bCs/>
                <w:color w:val="800000"/>
              </w:rPr>
            </w:pPr>
            <w:r w:rsidRPr="00287B73">
              <w:rPr>
                <w:rFonts w:cstheme="minorHAnsi"/>
                <w:b/>
                <w:bCs/>
                <w:color w:val="800000"/>
              </w:rPr>
              <w:t> </w:t>
            </w:r>
          </w:p>
        </w:tc>
        <w:tc>
          <w:tcPr>
            <w:tcW w:w="1872" w:type="dxa"/>
            <w:shd w:val="clear" w:color="auto" w:fill="C6D9F1" w:themeFill="text2" w:themeFillTint="33"/>
            <w:noWrap/>
            <w:hideMark/>
          </w:tcPr>
          <w:p w:rsidR="00AF1878" w:rsidRPr="00287B73" w:rsidRDefault="00AF1878" w:rsidP="00FC5E4E">
            <w:pPr>
              <w:jc w:val="right"/>
              <w:cnfStyle w:val="000000100000"/>
              <w:rPr>
                <w:rFonts w:cstheme="minorHAnsi"/>
                <w:b/>
                <w:bCs/>
                <w:color w:val="800000"/>
              </w:rPr>
            </w:pPr>
            <w:r w:rsidRPr="00287B73">
              <w:rPr>
                <w:rFonts w:cstheme="minorHAnsi"/>
                <w:b/>
                <w:bCs/>
                <w:color w:val="800000"/>
              </w:rPr>
              <w:t> </w:t>
            </w:r>
          </w:p>
        </w:tc>
        <w:tc>
          <w:tcPr>
            <w:tcW w:w="1728" w:type="dxa"/>
            <w:shd w:val="clear" w:color="auto" w:fill="C6D9F1" w:themeFill="text2" w:themeFillTint="33"/>
            <w:noWrap/>
            <w:hideMark/>
          </w:tcPr>
          <w:p w:rsidR="00AF1878" w:rsidRPr="005E7278" w:rsidRDefault="00AF1878" w:rsidP="00FC5E4E">
            <w:pPr>
              <w:jc w:val="right"/>
              <w:cnfStyle w:val="000000100000"/>
              <w:rPr>
                <w:rFonts w:cstheme="minorHAnsi"/>
                <w:b/>
                <w:bCs/>
              </w:rPr>
            </w:pPr>
            <w:r>
              <w:rPr>
                <w:rFonts w:cstheme="minorHAnsi"/>
                <w:b/>
                <w:bCs/>
              </w:rPr>
              <w:t>135.00</w:t>
            </w:r>
          </w:p>
        </w:tc>
      </w:tr>
      <w:tr w:rsidR="00AF1878" w:rsidRPr="00287B73" w:rsidTr="00BF7E21">
        <w:trPr>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1</w:t>
            </w:r>
          </w:p>
        </w:tc>
        <w:tc>
          <w:tcPr>
            <w:tcW w:w="0" w:type="auto"/>
            <w:hideMark/>
          </w:tcPr>
          <w:p w:rsidR="00AF1878" w:rsidRPr="00287B73" w:rsidRDefault="00AF1878" w:rsidP="00C979A8">
            <w:pPr>
              <w:cnfStyle w:val="000000000000"/>
              <w:rPr>
                <w:rFonts w:cstheme="minorHAnsi"/>
                <w:color w:val="000000"/>
              </w:rPr>
            </w:pPr>
            <w:r w:rsidRPr="00287B73">
              <w:rPr>
                <w:rFonts w:cstheme="minorHAnsi"/>
                <w:color w:val="000000"/>
              </w:rPr>
              <w:t> </w:t>
            </w:r>
          </w:p>
        </w:tc>
        <w:tc>
          <w:tcPr>
            <w:tcW w:w="0" w:type="auto"/>
            <w:hideMark/>
          </w:tcPr>
          <w:p w:rsidR="00AF1878" w:rsidRPr="00287B73" w:rsidRDefault="00AF1878" w:rsidP="00C979A8">
            <w:pPr>
              <w:cnfStyle w:val="000000000000"/>
              <w:rPr>
                <w:rFonts w:cstheme="minorHAnsi"/>
              </w:rPr>
            </w:pPr>
            <w:r>
              <w:rPr>
                <w:rFonts w:cstheme="minorHAnsi"/>
              </w:rPr>
              <w:t>MCU</w:t>
            </w:r>
          </w:p>
        </w:tc>
        <w:tc>
          <w:tcPr>
            <w:tcW w:w="0" w:type="auto"/>
            <w:noWrap/>
            <w:hideMark/>
          </w:tcPr>
          <w:p w:rsidR="00AF1878" w:rsidRPr="00287B73" w:rsidRDefault="00AF1878" w:rsidP="00FC5E4E">
            <w:pPr>
              <w:jc w:val="right"/>
              <w:cnfStyle w:val="000000000000"/>
              <w:rPr>
                <w:rFonts w:cstheme="minorHAnsi"/>
              </w:rPr>
            </w:pPr>
            <w:r w:rsidRPr="00287B73">
              <w:rPr>
                <w:rFonts w:cstheme="minorHAnsi"/>
              </w:rPr>
              <w:t>1</w:t>
            </w:r>
          </w:p>
        </w:tc>
        <w:tc>
          <w:tcPr>
            <w:tcW w:w="1872" w:type="dxa"/>
            <w:noWrap/>
            <w:hideMark/>
          </w:tcPr>
          <w:p w:rsidR="00AF1878" w:rsidRPr="00287B73" w:rsidRDefault="00AF1878" w:rsidP="00FC5E4E">
            <w:pPr>
              <w:jc w:val="right"/>
              <w:cnfStyle w:val="000000000000"/>
              <w:rPr>
                <w:rFonts w:cstheme="minorHAnsi"/>
              </w:rPr>
            </w:pPr>
            <w:r>
              <w:rPr>
                <w:rFonts w:cstheme="minorHAnsi"/>
              </w:rPr>
              <w:t>5</w:t>
            </w:r>
            <w:r w:rsidRPr="00287B73">
              <w:rPr>
                <w:rFonts w:cstheme="minorHAnsi"/>
              </w:rPr>
              <w:t>.00</w:t>
            </w:r>
          </w:p>
        </w:tc>
        <w:tc>
          <w:tcPr>
            <w:tcW w:w="1728" w:type="dxa"/>
            <w:noWrap/>
            <w:hideMark/>
          </w:tcPr>
          <w:p w:rsidR="00AF1878" w:rsidRPr="005E7278" w:rsidRDefault="00AF1878" w:rsidP="00FC5E4E">
            <w:pPr>
              <w:jc w:val="right"/>
              <w:cnfStyle w:val="000000000000"/>
              <w:rPr>
                <w:rFonts w:cstheme="minorHAnsi"/>
                <w:bCs/>
              </w:rPr>
            </w:pPr>
            <w:r>
              <w:rPr>
                <w:rFonts w:cstheme="minorHAnsi"/>
                <w:bCs/>
              </w:rPr>
              <w:t>5</w:t>
            </w:r>
            <w:r w:rsidRPr="005E7278">
              <w:rPr>
                <w:rFonts w:cstheme="minorHAnsi"/>
                <w:bCs/>
              </w:rPr>
              <w:t xml:space="preserve">.00 </w:t>
            </w:r>
          </w:p>
        </w:tc>
      </w:tr>
      <w:tr w:rsidR="00AF1878" w:rsidRPr="00287B73" w:rsidTr="00BF7E21">
        <w:trPr>
          <w:cnfStyle w:val="000000100000"/>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2</w:t>
            </w:r>
          </w:p>
        </w:tc>
        <w:tc>
          <w:tcPr>
            <w:tcW w:w="0" w:type="auto"/>
            <w:hideMark/>
          </w:tcPr>
          <w:p w:rsidR="00AF1878" w:rsidRPr="00287B73" w:rsidRDefault="00AF1878" w:rsidP="00C979A8">
            <w:pPr>
              <w:cnfStyle w:val="000000100000"/>
              <w:rPr>
                <w:rFonts w:cstheme="minorHAnsi"/>
                <w:color w:val="000000"/>
              </w:rPr>
            </w:pPr>
            <w:r w:rsidRPr="00287B73">
              <w:rPr>
                <w:rFonts w:cstheme="minorHAnsi"/>
                <w:color w:val="000000"/>
              </w:rPr>
              <w:t> </w:t>
            </w:r>
          </w:p>
        </w:tc>
        <w:tc>
          <w:tcPr>
            <w:tcW w:w="0" w:type="auto"/>
            <w:hideMark/>
          </w:tcPr>
          <w:p w:rsidR="00AF1878" w:rsidRPr="00287B73" w:rsidRDefault="00AF1878" w:rsidP="00420BAE">
            <w:pPr>
              <w:cnfStyle w:val="000000100000"/>
              <w:rPr>
                <w:rFonts w:cstheme="minorHAnsi"/>
              </w:rPr>
            </w:pPr>
            <w:r>
              <w:rPr>
                <w:rFonts w:cstheme="minorHAnsi"/>
              </w:rPr>
              <w:t>RF</w:t>
            </w:r>
            <w:r w:rsidRPr="00287B73">
              <w:rPr>
                <w:rFonts w:cstheme="minorHAnsi"/>
              </w:rPr>
              <w:t xml:space="preserve"> </w:t>
            </w:r>
            <w:r>
              <w:rPr>
                <w:rFonts w:cstheme="minorHAnsi"/>
              </w:rPr>
              <w:t>T</w:t>
            </w:r>
            <w:r w:rsidRPr="00287B73">
              <w:rPr>
                <w:rFonts w:cstheme="minorHAnsi"/>
              </w:rPr>
              <w:t xml:space="preserve">ransceiver </w:t>
            </w:r>
          </w:p>
        </w:tc>
        <w:tc>
          <w:tcPr>
            <w:tcW w:w="0" w:type="auto"/>
            <w:noWrap/>
            <w:hideMark/>
          </w:tcPr>
          <w:p w:rsidR="00AF1878" w:rsidRPr="00287B73" w:rsidRDefault="00AF1878" w:rsidP="00FC5E4E">
            <w:pPr>
              <w:jc w:val="right"/>
              <w:cnfStyle w:val="000000100000"/>
              <w:rPr>
                <w:rFonts w:cstheme="minorHAnsi"/>
              </w:rPr>
            </w:pPr>
            <w:r w:rsidRPr="00287B73">
              <w:rPr>
                <w:rFonts w:cstheme="minorHAnsi"/>
              </w:rPr>
              <w:t>1</w:t>
            </w:r>
          </w:p>
        </w:tc>
        <w:tc>
          <w:tcPr>
            <w:tcW w:w="1872" w:type="dxa"/>
            <w:noWrap/>
            <w:hideMark/>
          </w:tcPr>
          <w:p w:rsidR="00AF1878" w:rsidRPr="00287B73" w:rsidRDefault="00AF1878" w:rsidP="00FC5E4E">
            <w:pPr>
              <w:jc w:val="right"/>
              <w:cnfStyle w:val="000000100000"/>
              <w:rPr>
                <w:rFonts w:cstheme="minorHAnsi"/>
              </w:rPr>
            </w:pPr>
            <w:r>
              <w:rPr>
                <w:rFonts w:cstheme="minorHAnsi"/>
              </w:rPr>
              <w:t>20</w:t>
            </w:r>
            <w:r w:rsidRPr="00287B73">
              <w:rPr>
                <w:rFonts w:cstheme="minorHAnsi"/>
              </w:rPr>
              <w:t>.00</w:t>
            </w:r>
          </w:p>
        </w:tc>
        <w:tc>
          <w:tcPr>
            <w:tcW w:w="1728" w:type="dxa"/>
            <w:noWrap/>
            <w:hideMark/>
          </w:tcPr>
          <w:p w:rsidR="00AF1878" w:rsidRPr="005E7278" w:rsidRDefault="00AF1878" w:rsidP="00FC5E4E">
            <w:pPr>
              <w:jc w:val="right"/>
              <w:cnfStyle w:val="000000100000"/>
              <w:rPr>
                <w:rFonts w:cstheme="minorHAnsi"/>
                <w:bCs/>
              </w:rPr>
            </w:pPr>
            <w:r>
              <w:rPr>
                <w:rFonts w:cstheme="minorHAnsi"/>
                <w:bCs/>
              </w:rPr>
              <w:t>20</w:t>
            </w:r>
            <w:r w:rsidRPr="005E7278">
              <w:rPr>
                <w:rFonts w:cstheme="minorHAnsi"/>
                <w:bCs/>
              </w:rPr>
              <w:t xml:space="preserve">.00 </w:t>
            </w:r>
          </w:p>
        </w:tc>
      </w:tr>
      <w:tr w:rsidR="00AF1878" w:rsidRPr="00287B73" w:rsidTr="00BF7E21">
        <w:trPr>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3</w:t>
            </w:r>
          </w:p>
        </w:tc>
        <w:tc>
          <w:tcPr>
            <w:tcW w:w="0" w:type="auto"/>
            <w:hideMark/>
          </w:tcPr>
          <w:p w:rsidR="00AF1878" w:rsidRPr="00287B73" w:rsidRDefault="00AF1878" w:rsidP="00C979A8">
            <w:pPr>
              <w:cnfStyle w:val="000000000000"/>
              <w:rPr>
                <w:rFonts w:cstheme="minorHAnsi"/>
                <w:color w:val="000000"/>
              </w:rPr>
            </w:pPr>
            <w:r w:rsidRPr="00287B73">
              <w:rPr>
                <w:rFonts w:cstheme="minorHAnsi"/>
                <w:color w:val="000000"/>
              </w:rPr>
              <w:t> </w:t>
            </w:r>
          </w:p>
        </w:tc>
        <w:tc>
          <w:tcPr>
            <w:tcW w:w="0" w:type="auto"/>
            <w:hideMark/>
          </w:tcPr>
          <w:p w:rsidR="00AF1878" w:rsidRPr="00287B73" w:rsidRDefault="00AF1878" w:rsidP="00420BAE">
            <w:pPr>
              <w:cnfStyle w:val="000000000000"/>
              <w:rPr>
                <w:rFonts w:cstheme="minorHAnsi"/>
              </w:rPr>
            </w:pPr>
            <w:r w:rsidRPr="00287B73">
              <w:rPr>
                <w:rFonts w:cstheme="minorHAnsi"/>
              </w:rPr>
              <w:t xml:space="preserve">Wi-Fi </w:t>
            </w:r>
            <w:r>
              <w:rPr>
                <w:rFonts w:cstheme="minorHAnsi"/>
              </w:rPr>
              <w:t>T</w:t>
            </w:r>
            <w:r w:rsidRPr="00287B73">
              <w:rPr>
                <w:rFonts w:cstheme="minorHAnsi"/>
              </w:rPr>
              <w:t>ransceiver</w:t>
            </w:r>
          </w:p>
        </w:tc>
        <w:tc>
          <w:tcPr>
            <w:tcW w:w="0" w:type="auto"/>
            <w:noWrap/>
            <w:hideMark/>
          </w:tcPr>
          <w:p w:rsidR="00AF1878" w:rsidRPr="00287B73" w:rsidRDefault="00AF1878" w:rsidP="00FC5E4E">
            <w:pPr>
              <w:jc w:val="right"/>
              <w:cnfStyle w:val="000000000000"/>
              <w:rPr>
                <w:rFonts w:cstheme="minorHAnsi"/>
              </w:rPr>
            </w:pPr>
            <w:r w:rsidRPr="00287B73">
              <w:rPr>
                <w:rFonts w:cstheme="minorHAnsi"/>
              </w:rPr>
              <w:t>1</w:t>
            </w:r>
          </w:p>
        </w:tc>
        <w:tc>
          <w:tcPr>
            <w:tcW w:w="1872" w:type="dxa"/>
            <w:noWrap/>
            <w:hideMark/>
          </w:tcPr>
          <w:p w:rsidR="00AF1878" w:rsidRPr="00287B73" w:rsidRDefault="00AF1878" w:rsidP="00FC5E4E">
            <w:pPr>
              <w:jc w:val="right"/>
              <w:cnfStyle w:val="000000000000"/>
              <w:rPr>
                <w:rFonts w:cstheme="minorHAnsi"/>
              </w:rPr>
            </w:pPr>
            <w:r>
              <w:rPr>
                <w:rFonts w:cstheme="minorHAnsi"/>
              </w:rPr>
              <w:t>90.00</w:t>
            </w:r>
          </w:p>
        </w:tc>
        <w:tc>
          <w:tcPr>
            <w:tcW w:w="1728" w:type="dxa"/>
            <w:noWrap/>
            <w:hideMark/>
          </w:tcPr>
          <w:p w:rsidR="00AF1878" w:rsidRPr="005E7278" w:rsidRDefault="00AF1878" w:rsidP="00FC5E4E">
            <w:pPr>
              <w:jc w:val="right"/>
              <w:cnfStyle w:val="000000000000"/>
              <w:rPr>
                <w:rFonts w:cstheme="minorHAnsi"/>
                <w:bCs/>
              </w:rPr>
            </w:pPr>
            <w:r>
              <w:rPr>
                <w:rFonts w:cstheme="minorHAnsi"/>
                <w:bCs/>
              </w:rPr>
              <w:t>90.00</w:t>
            </w:r>
          </w:p>
        </w:tc>
      </w:tr>
      <w:tr w:rsidR="00AF1878" w:rsidRPr="00287B73" w:rsidTr="00BF7E21">
        <w:trPr>
          <w:cnfStyle w:val="000000100000"/>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4</w:t>
            </w:r>
          </w:p>
        </w:tc>
        <w:tc>
          <w:tcPr>
            <w:tcW w:w="0" w:type="auto"/>
            <w:hideMark/>
          </w:tcPr>
          <w:p w:rsidR="00AF1878" w:rsidRPr="00287B73" w:rsidRDefault="00AF1878" w:rsidP="00C979A8">
            <w:pPr>
              <w:cnfStyle w:val="000000100000"/>
              <w:rPr>
                <w:rFonts w:cstheme="minorHAnsi"/>
                <w:color w:val="000000"/>
              </w:rPr>
            </w:pPr>
            <w:r w:rsidRPr="00287B73">
              <w:rPr>
                <w:rFonts w:cstheme="minorHAnsi"/>
                <w:color w:val="000000"/>
              </w:rPr>
              <w:t> </w:t>
            </w:r>
          </w:p>
        </w:tc>
        <w:tc>
          <w:tcPr>
            <w:tcW w:w="0" w:type="auto"/>
            <w:hideMark/>
          </w:tcPr>
          <w:p w:rsidR="00AF1878" w:rsidRPr="00287B73" w:rsidRDefault="00AF1878" w:rsidP="00C979A8">
            <w:pPr>
              <w:cnfStyle w:val="000000100000"/>
              <w:rPr>
                <w:rFonts w:cstheme="minorHAnsi"/>
              </w:rPr>
            </w:pPr>
            <w:r w:rsidRPr="00287B73">
              <w:rPr>
                <w:rFonts w:cstheme="minorHAnsi"/>
              </w:rPr>
              <w:t>Other (battery, components, …)</w:t>
            </w:r>
          </w:p>
        </w:tc>
        <w:tc>
          <w:tcPr>
            <w:tcW w:w="0" w:type="auto"/>
            <w:noWrap/>
            <w:hideMark/>
          </w:tcPr>
          <w:p w:rsidR="00AF1878" w:rsidRPr="00287B73" w:rsidRDefault="00AF1878" w:rsidP="00FC5E4E">
            <w:pPr>
              <w:jc w:val="right"/>
              <w:cnfStyle w:val="000000100000"/>
              <w:rPr>
                <w:rFonts w:cstheme="minorHAnsi"/>
              </w:rPr>
            </w:pPr>
            <w:r w:rsidRPr="00287B73">
              <w:rPr>
                <w:rFonts w:cstheme="minorHAnsi"/>
              </w:rPr>
              <w:t>1</w:t>
            </w:r>
          </w:p>
        </w:tc>
        <w:tc>
          <w:tcPr>
            <w:tcW w:w="1872" w:type="dxa"/>
            <w:noWrap/>
            <w:hideMark/>
          </w:tcPr>
          <w:p w:rsidR="00AF1878" w:rsidRPr="00287B73" w:rsidRDefault="00AF1878" w:rsidP="00FC5E4E">
            <w:pPr>
              <w:jc w:val="right"/>
              <w:cnfStyle w:val="000000100000"/>
              <w:rPr>
                <w:rFonts w:cstheme="minorHAnsi"/>
              </w:rPr>
            </w:pPr>
            <w:r w:rsidRPr="00287B73">
              <w:rPr>
                <w:rFonts w:cstheme="minorHAnsi"/>
              </w:rPr>
              <w:t>20.00</w:t>
            </w:r>
          </w:p>
        </w:tc>
        <w:tc>
          <w:tcPr>
            <w:tcW w:w="1728" w:type="dxa"/>
            <w:noWrap/>
            <w:hideMark/>
          </w:tcPr>
          <w:p w:rsidR="00AF1878" w:rsidRPr="005E7278" w:rsidRDefault="00AF1878" w:rsidP="00FC5E4E">
            <w:pPr>
              <w:jc w:val="right"/>
              <w:cnfStyle w:val="000000100000"/>
              <w:rPr>
                <w:rFonts w:cstheme="minorHAnsi"/>
                <w:bCs/>
              </w:rPr>
            </w:pPr>
            <w:r w:rsidRPr="005E7278">
              <w:rPr>
                <w:rFonts w:cstheme="minorHAnsi"/>
                <w:bCs/>
              </w:rPr>
              <w:t xml:space="preserve">20.00 </w:t>
            </w:r>
          </w:p>
        </w:tc>
      </w:tr>
      <w:tr w:rsidR="00AF1878" w:rsidRPr="003933A2" w:rsidTr="00BF7E21">
        <w:trPr>
          <w:trHeight w:val="300"/>
          <w:jc w:val="center"/>
        </w:trPr>
        <w:tc>
          <w:tcPr>
            <w:cnfStyle w:val="001000000000"/>
            <w:tcW w:w="0" w:type="auto"/>
            <w:shd w:val="clear" w:color="auto" w:fill="8DB3E2" w:themeFill="text2" w:themeFillTint="66"/>
            <w:noWrap/>
            <w:hideMark/>
          </w:tcPr>
          <w:p w:rsidR="00AF1878" w:rsidRPr="003933A2" w:rsidRDefault="00AF1878" w:rsidP="00C979A8">
            <w:pPr>
              <w:rPr>
                <w:rFonts w:cstheme="minorHAnsi"/>
                <w:b w:val="0"/>
                <w:bCs w:val="0"/>
                <w:color w:val="FFFFFF" w:themeColor="background1"/>
              </w:rPr>
            </w:pPr>
            <w:r w:rsidRPr="003933A2">
              <w:rPr>
                <w:rFonts w:cstheme="minorHAnsi"/>
                <w:b w:val="0"/>
                <w:bCs w:val="0"/>
                <w:color w:val="FFFFFF" w:themeColor="background1"/>
              </w:rPr>
              <w:t>B</w:t>
            </w:r>
          </w:p>
        </w:tc>
        <w:tc>
          <w:tcPr>
            <w:tcW w:w="0" w:type="auto"/>
            <w:shd w:val="clear" w:color="auto" w:fill="8DB3E2" w:themeFill="text2" w:themeFillTint="66"/>
            <w:hideMark/>
          </w:tcPr>
          <w:p w:rsidR="00AF1878" w:rsidRPr="003933A2" w:rsidRDefault="00AF1878" w:rsidP="00C979A8">
            <w:pPr>
              <w:cnfStyle w:val="000000000000"/>
              <w:rPr>
                <w:rFonts w:cstheme="minorHAnsi"/>
                <w:b/>
                <w:bCs/>
                <w:color w:val="FFFFFF" w:themeColor="background1"/>
              </w:rPr>
            </w:pPr>
            <w:r w:rsidRPr="003933A2">
              <w:rPr>
                <w:rFonts w:cstheme="minorHAnsi"/>
                <w:b/>
                <w:bCs/>
                <w:color w:val="FFFFFF" w:themeColor="background1"/>
              </w:rPr>
              <w:t>SOFTWARE</w:t>
            </w:r>
          </w:p>
        </w:tc>
        <w:tc>
          <w:tcPr>
            <w:tcW w:w="0" w:type="auto"/>
            <w:shd w:val="clear" w:color="auto" w:fill="8DB3E2" w:themeFill="text2" w:themeFillTint="66"/>
            <w:hideMark/>
          </w:tcPr>
          <w:p w:rsidR="00AF1878" w:rsidRPr="003933A2" w:rsidRDefault="00AF1878" w:rsidP="00C979A8">
            <w:pPr>
              <w:cnfStyle w:val="000000000000"/>
              <w:rPr>
                <w:rFonts w:cstheme="minorHAnsi"/>
                <w:b/>
                <w:bCs/>
                <w:color w:val="FFFFFF" w:themeColor="background1"/>
              </w:rPr>
            </w:pPr>
            <w:r w:rsidRPr="003933A2">
              <w:rPr>
                <w:rFonts w:cstheme="minorHAnsi"/>
                <w:b/>
                <w:bCs/>
                <w:color w:val="FFFFFF" w:themeColor="background1"/>
              </w:rPr>
              <w:t> </w:t>
            </w:r>
          </w:p>
        </w:tc>
        <w:tc>
          <w:tcPr>
            <w:tcW w:w="0" w:type="auto"/>
            <w:shd w:val="clear" w:color="auto" w:fill="8DB3E2" w:themeFill="text2" w:themeFillTint="66"/>
            <w:noWrap/>
            <w:hideMark/>
          </w:tcPr>
          <w:p w:rsidR="00AF1878" w:rsidRPr="003933A2" w:rsidRDefault="00AF1878" w:rsidP="00FC5E4E">
            <w:pPr>
              <w:jc w:val="right"/>
              <w:cnfStyle w:val="000000000000"/>
              <w:rPr>
                <w:rFonts w:cstheme="minorHAnsi"/>
                <w:b/>
                <w:bCs/>
                <w:color w:val="FFFFFF" w:themeColor="background1"/>
              </w:rPr>
            </w:pPr>
            <w:r w:rsidRPr="003933A2">
              <w:rPr>
                <w:rFonts w:cstheme="minorHAnsi"/>
                <w:b/>
                <w:bCs/>
                <w:color w:val="FFFFFF" w:themeColor="background1"/>
              </w:rPr>
              <w:t> </w:t>
            </w:r>
          </w:p>
        </w:tc>
        <w:tc>
          <w:tcPr>
            <w:tcW w:w="1872" w:type="dxa"/>
            <w:shd w:val="clear" w:color="auto" w:fill="8DB3E2" w:themeFill="text2" w:themeFillTint="66"/>
            <w:noWrap/>
            <w:hideMark/>
          </w:tcPr>
          <w:p w:rsidR="00AF1878" w:rsidRPr="003933A2" w:rsidRDefault="00AF1878" w:rsidP="00FC5E4E">
            <w:pPr>
              <w:jc w:val="right"/>
              <w:cnfStyle w:val="000000000000"/>
              <w:rPr>
                <w:rFonts w:cstheme="minorHAnsi"/>
                <w:b/>
                <w:bCs/>
                <w:color w:val="FFFFFF" w:themeColor="background1"/>
              </w:rPr>
            </w:pPr>
            <w:r w:rsidRPr="003933A2">
              <w:rPr>
                <w:rFonts w:cstheme="minorHAnsi"/>
                <w:b/>
                <w:bCs/>
                <w:color w:val="FFFFFF" w:themeColor="background1"/>
              </w:rPr>
              <w:t> </w:t>
            </w:r>
          </w:p>
        </w:tc>
        <w:tc>
          <w:tcPr>
            <w:tcW w:w="1728" w:type="dxa"/>
            <w:shd w:val="clear" w:color="auto" w:fill="8DB3E2" w:themeFill="text2" w:themeFillTint="66"/>
            <w:noWrap/>
            <w:hideMark/>
          </w:tcPr>
          <w:p w:rsidR="00AF1878" w:rsidRPr="005E7278" w:rsidRDefault="00AF1878" w:rsidP="00FC5E4E">
            <w:pPr>
              <w:jc w:val="right"/>
              <w:cnfStyle w:val="000000000000"/>
              <w:rPr>
                <w:rFonts w:cstheme="minorHAnsi"/>
                <w:b/>
                <w:bCs/>
              </w:rPr>
            </w:pPr>
            <w:r w:rsidRPr="005E7278">
              <w:rPr>
                <w:rFonts w:cstheme="minorHAnsi"/>
                <w:b/>
                <w:bCs/>
              </w:rPr>
              <w:t xml:space="preserve">0.00 </w:t>
            </w:r>
          </w:p>
        </w:tc>
      </w:tr>
      <w:tr w:rsidR="00AF1878" w:rsidRPr="00287B73" w:rsidTr="00BF7E21">
        <w:trPr>
          <w:cnfStyle w:val="000000100000"/>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1</w:t>
            </w:r>
          </w:p>
        </w:tc>
        <w:tc>
          <w:tcPr>
            <w:tcW w:w="0" w:type="auto"/>
            <w:hideMark/>
          </w:tcPr>
          <w:p w:rsidR="00AF1878" w:rsidRPr="00287B73" w:rsidRDefault="00AF1878" w:rsidP="00C979A8">
            <w:pPr>
              <w:cnfStyle w:val="000000100000"/>
              <w:rPr>
                <w:rFonts w:cstheme="minorHAnsi"/>
              </w:rPr>
            </w:pPr>
            <w:r w:rsidRPr="00287B73">
              <w:rPr>
                <w:rFonts w:cstheme="minorHAnsi"/>
              </w:rPr>
              <w:t> </w:t>
            </w:r>
          </w:p>
        </w:tc>
        <w:tc>
          <w:tcPr>
            <w:tcW w:w="0" w:type="auto"/>
            <w:hideMark/>
          </w:tcPr>
          <w:p w:rsidR="00AF1878" w:rsidRPr="00287B73" w:rsidRDefault="00AF1878" w:rsidP="00420BAE">
            <w:pPr>
              <w:cnfStyle w:val="000000100000"/>
              <w:rPr>
                <w:rFonts w:cstheme="minorHAnsi"/>
              </w:rPr>
            </w:pPr>
            <w:r w:rsidRPr="00287B73">
              <w:rPr>
                <w:rFonts w:cstheme="minorHAnsi"/>
              </w:rPr>
              <w:t xml:space="preserve">Web </w:t>
            </w:r>
            <w:r>
              <w:rPr>
                <w:rFonts w:cstheme="minorHAnsi"/>
              </w:rPr>
              <w:t>S</w:t>
            </w:r>
            <w:r w:rsidRPr="00287B73">
              <w:rPr>
                <w:rFonts w:cstheme="minorHAnsi"/>
              </w:rPr>
              <w:t>erver</w:t>
            </w:r>
          </w:p>
        </w:tc>
        <w:tc>
          <w:tcPr>
            <w:tcW w:w="0" w:type="auto"/>
            <w:noWrap/>
            <w:hideMark/>
          </w:tcPr>
          <w:p w:rsidR="00AF1878" w:rsidRPr="00287B73" w:rsidRDefault="00AF1878" w:rsidP="00FC5E4E">
            <w:pPr>
              <w:jc w:val="right"/>
              <w:cnfStyle w:val="000000100000"/>
              <w:rPr>
                <w:rFonts w:cstheme="minorHAnsi"/>
              </w:rPr>
            </w:pPr>
            <w:r w:rsidRPr="00287B73">
              <w:rPr>
                <w:rFonts w:cstheme="minorHAnsi"/>
              </w:rPr>
              <w:t>1</w:t>
            </w:r>
          </w:p>
        </w:tc>
        <w:tc>
          <w:tcPr>
            <w:tcW w:w="1872" w:type="dxa"/>
            <w:noWrap/>
            <w:hideMark/>
          </w:tcPr>
          <w:p w:rsidR="00AF1878" w:rsidRPr="00287B73" w:rsidRDefault="00AF1878" w:rsidP="00FC5E4E">
            <w:pPr>
              <w:jc w:val="right"/>
              <w:cnfStyle w:val="000000100000"/>
              <w:rPr>
                <w:rFonts w:cstheme="minorHAnsi"/>
              </w:rPr>
            </w:pPr>
            <w:r w:rsidRPr="00287B73">
              <w:rPr>
                <w:rFonts w:cstheme="minorHAnsi"/>
              </w:rPr>
              <w:t>0.00</w:t>
            </w:r>
          </w:p>
        </w:tc>
        <w:tc>
          <w:tcPr>
            <w:tcW w:w="1728" w:type="dxa"/>
            <w:noWrap/>
            <w:hideMark/>
          </w:tcPr>
          <w:p w:rsidR="00AF1878" w:rsidRPr="005E7278" w:rsidRDefault="00AF1878" w:rsidP="00FC5E4E">
            <w:pPr>
              <w:jc w:val="right"/>
              <w:cnfStyle w:val="000000100000"/>
              <w:rPr>
                <w:rFonts w:cstheme="minorHAnsi"/>
                <w:bCs/>
              </w:rPr>
            </w:pPr>
            <w:r w:rsidRPr="005E7278">
              <w:rPr>
                <w:rFonts w:cstheme="minorHAnsi"/>
                <w:bCs/>
              </w:rPr>
              <w:t xml:space="preserve">0.00 </w:t>
            </w:r>
          </w:p>
        </w:tc>
      </w:tr>
      <w:tr w:rsidR="00AF1878" w:rsidRPr="00287B73" w:rsidTr="00BF7E21">
        <w:trPr>
          <w:trHeight w:val="255"/>
          <w:jc w:val="center"/>
        </w:trPr>
        <w:tc>
          <w:tcPr>
            <w:cnfStyle w:val="001000000000"/>
            <w:tcW w:w="0" w:type="auto"/>
            <w:noWrap/>
            <w:hideMark/>
          </w:tcPr>
          <w:p w:rsidR="00AF1878" w:rsidRPr="00287B73" w:rsidRDefault="00AF1878" w:rsidP="00C979A8">
            <w:pPr>
              <w:rPr>
                <w:rFonts w:cstheme="minorHAnsi"/>
              </w:rPr>
            </w:pPr>
            <w:r w:rsidRPr="00287B73">
              <w:rPr>
                <w:rFonts w:cstheme="minorHAnsi"/>
              </w:rPr>
              <w:t>2</w:t>
            </w:r>
          </w:p>
        </w:tc>
        <w:tc>
          <w:tcPr>
            <w:tcW w:w="0" w:type="auto"/>
            <w:hideMark/>
          </w:tcPr>
          <w:p w:rsidR="00AF1878" w:rsidRPr="00287B73" w:rsidRDefault="00AF1878" w:rsidP="00C979A8">
            <w:pPr>
              <w:cnfStyle w:val="000000000000"/>
              <w:rPr>
                <w:rFonts w:cstheme="minorHAnsi"/>
              </w:rPr>
            </w:pPr>
            <w:r w:rsidRPr="00287B73">
              <w:rPr>
                <w:rFonts w:cstheme="minorHAnsi"/>
              </w:rPr>
              <w:t> </w:t>
            </w:r>
          </w:p>
        </w:tc>
        <w:tc>
          <w:tcPr>
            <w:tcW w:w="0" w:type="auto"/>
            <w:hideMark/>
          </w:tcPr>
          <w:p w:rsidR="00AF1878" w:rsidRPr="00287B73" w:rsidRDefault="00AF1878" w:rsidP="00420BAE">
            <w:pPr>
              <w:cnfStyle w:val="000000000000"/>
              <w:rPr>
                <w:rFonts w:cstheme="minorHAnsi"/>
              </w:rPr>
            </w:pPr>
            <w:r w:rsidRPr="00287B73">
              <w:rPr>
                <w:rFonts w:cstheme="minorHAnsi"/>
              </w:rPr>
              <w:t xml:space="preserve">Development </w:t>
            </w:r>
            <w:r>
              <w:rPr>
                <w:rFonts w:cstheme="minorHAnsi"/>
              </w:rPr>
              <w:t>T</w:t>
            </w:r>
            <w:r w:rsidRPr="00287B73">
              <w:rPr>
                <w:rFonts w:cstheme="minorHAnsi"/>
              </w:rPr>
              <w:t>ools</w:t>
            </w:r>
          </w:p>
        </w:tc>
        <w:tc>
          <w:tcPr>
            <w:tcW w:w="0" w:type="auto"/>
            <w:noWrap/>
            <w:hideMark/>
          </w:tcPr>
          <w:p w:rsidR="00AF1878" w:rsidRPr="00287B73" w:rsidRDefault="00AF1878" w:rsidP="00FC5E4E">
            <w:pPr>
              <w:jc w:val="right"/>
              <w:cnfStyle w:val="000000000000"/>
              <w:rPr>
                <w:rFonts w:cstheme="minorHAnsi"/>
              </w:rPr>
            </w:pPr>
            <w:r w:rsidRPr="00287B73">
              <w:rPr>
                <w:rFonts w:cstheme="minorHAnsi"/>
              </w:rPr>
              <w:t>1</w:t>
            </w:r>
          </w:p>
        </w:tc>
        <w:tc>
          <w:tcPr>
            <w:tcW w:w="1872" w:type="dxa"/>
            <w:noWrap/>
            <w:hideMark/>
          </w:tcPr>
          <w:p w:rsidR="00AF1878" w:rsidRPr="00287B73" w:rsidRDefault="00AF1878" w:rsidP="00FC5E4E">
            <w:pPr>
              <w:jc w:val="right"/>
              <w:cnfStyle w:val="000000000000"/>
              <w:rPr>
                <w:rFonts w:cstheme="minorHAnsi"/>
              </w:rPr>
            </w:pPr>
            <w:r w:rsidRPr="00287B73">
              <w:rPr>
                <w:rFonts w:cstheme="minorHAnsi"/>
              </w:rPr>
              <w:t>0.00</w:t>
            </w:r>
          </w:p>
        </w:tc>
        <w:tc>
          <w:tcPr>
            <w:tcW w:w="1728" w:type="dxa"/>
            <w:noWrap/>
            <w:hideMark/>
          </w:tcPr>
          <w:p w:rsidR="00AF1878" w:rsidRPr="005E7278" w:rsidRDefault="00AF1878" w:rsidP="00FC5E4E">
            <w:pPr>
              <w:jc w:val="right"/>
              <w:cnfStyle w:val="000000000000"/>
              <w:rPr>
                <w:rFonts w:cstheme="minorHAnsi"/>
                <w:bCs/>
              </w:rPr>
            </w:pPr>
            <w:r w:rsidRPr="005E7278">
              <w:rPr>
                <w:rFonts w:cstheme="minorHAnsi"/>
                <w:bCs/>
              </w:rPr>
              <w:t xml:space="preserve">0.00 </w:t>
            </w:r>
          </w:p>
        </w:tc>
      </w:tr>
    </w:tbl>
    <w:p w:rsidR="009C5FC9" w:rsidRPr="00241E92" w:rsidRDefault="00CB65DC" w:rsidP="00C979A8">
      <w:pPr>
        <w:pStyle w:val="Heading1"/>
      </w:pPr>
      <w:bookmarkStart w:id="68" w:name="_Toc285884053"/>
      <w:r>
        <w:t>Conclusion</w:t>
      </w:r>
      <w:bookmarkEnd w:id="68"/>
    </w:p>
    <w:p w:rsidR="00E01C38" w:rsidRPr="00E01C38" w:rsidRDefault="00E01C38" w:rsidP="00E01C38">
      <w:pPr>
        <w:rPr>
          <w:rFonts w:eastAsia="Times New Roman" w:cstheme="minorHAnsi"/>
          <w:color w:val="000000"/>
          <w:sz w:val="27"/>
          <w:szCs w:val="27"/>
          <w:lang w:bidi="ar-SA"/>
        </w:rPr>
      </w:pPr>
      <w:r w:rsidRPr="00E01C38">
        <w:rPr>
          <w:rFonts w:cstheme="minorHAnsi"/>
        </w:rPr>
        <w:t>T</w:t>
      </w:r>
      <w:r w:rsidRPr="00E01C38">
        <w:rPr>
          <w:rFonts w:eastAsia="Times New Roman" w:cstheme="minorHAnsi"/>
          <w:color w:val="000000"/>
          <w:lang w:bidi="ar-SA"/>
        </w:rPr>
        <w:t xml:space="preserve">he tracking system consists of two primary parts: hardware and software. The hardware infrastructure is built </w:t>
      </w:r>
      <w:r w:rsidR="002C321D">
        <w:rPr>
          <w:rFonts w:eastAsia="Times New Roman" w:cstheme="minorHAnsi"/>
          <w:color w:val="000000"/>
          <w:lang w:bidi="ar-SA"/>
        </w:rPr>
        <w:t>upon</w:t>
      </w:r>
      <w:r w:rsidRPr="00E01C38">
        <w:rPr>
          <w:rFonts w:eastAsia="Times New Roman" w:cstheme="minorHAnsi"/>
          <w:color w:val="000000"/>
          <w:lang w:bidi="ar-SA"/>
        </w:rPr>
        <w:t xml:space="preserve"> RF technology. The number of </w:t>
      </w:r>
      <w:r w:rsidR="00200D7E">
        <w:rPr>
          <w:rFonts w:eastAsia="Times New Roman" w:cstheme="minorHAnsi"/>
          <w:color w:val="000000"/>
          <w:lang w:bidi="ar-SA"/>
        </w:rPr>
        <w:t>detector</w:t>
      </w:r>
      <w:r w:rsidRPr="00E01C38">
        <w:rPr>
          <w:rFonts w:eastAsia="Times New Roman" w:cstheme="minorHAnsi"/>
          <w:color w:val="000000"/>
          <w:lang w:bidi="ar-SA"/>
        </w:rPr>
        <w:t>s will be scaled in order to achieve the desired accuracy and efficiency. The locating algorithm is in software, and more experimenting will have to be conducted until we know for certain how we will implement it, but we are confident that we will converge upon a solution.</w:t>
      </w:r>
    </w:p>
    <w:p w:rsidR="009042B7" w:rsidRPr="00241E92" w:rsidRDefault="00CB65DC" w:rsidP="00E01C38">
      <w:pPr>
        <w:pStyle w:val="Heading1"/>
      </w:pPr>
      <w:bookmarkStart w:id="69" w:name="_Toc285884054"/>
      <w:r>
        <w:t>Appendices</w:t>
      </w:r>
      <w:bookmarkEnd w:id="69"/>
    </w:p>
    <w:p w:rsidR="009042B7" w:rsidRPr="002562D9" w:rsidRDefault="008379D0" w:rsidP="00C979A8">
      <w:pPr>
        <w:spacing w:before="120" w:after="120"/>
        <w:rPr>
          <w:rFonts w:cstheme="minorHAnsi"/>
        </w:rPr>
      </w:pPr>
      <w:r w:rsidRPr="002562D9">
        <w:rPr>
          <w:rFonts w:cstheme="minorHAnsi"/>
        </w:rPr>
        <w:t xml:space="preserve">Include relevant information as </w:t>
      </w:r>
      <w:r w:rsidR="008B227D" w:rsidRPr="002562D9">
        <w:rPr>
          <w:rFonts w:cstheme="minorHAnsi"/>
        </w:rPr>
        <w:t xml:space="preserve">needed to support the proposal.  </w:t>
      </w:r>
      <w:r w:rsidRPr="002562D9">
        <w:rPr>
          <w:rFonts w:cstheme="minorHAnsi"/>
        </w:rPr>
        <w:t>Appendices should include</w:t>
      </w:r>
      <w:r w:rsidR="0071471F" w:rsidRPr="002562D9">
        <w:rPr>
          <w:rFonts w:cstheme="minorHAnsi"/>
        </w:rPr>
        <w:t>:</w:t>
      </w:r>
    </w:p>
    <w:p w:rsidR="008379D0" w:rsidRPr="002562D9" w:rsidRDefault="00B83D6F" w:rsidP="00C979A8">
      <w:pPr>
        <w:numPr>
          <w:ilvl w:val="0"/>
          <w:numId w:val="9"/>
        </w:numPr>
        <w:spacing w:before="120" w:after="0"/>
        <w:rPr>
          <w:rFonts w:cstheme="minorHAnsi"/>
        </w:rPr>
      </w:pPr>
      <w:r w:rsidRPr="002562D9">
        <w:rPr>
          <w:rFonts w:cstheme="minorHAnsi"/>
          <w:bCs/>
        </w:rPr>
        <w:t>Requirements</w:t>
      </w:r>
      <w:r w:rsidR="008379D0" w:rsidRPr="002562D9">
        <w:rPr>
          <w:rFonts w:cstheme="minorHAnsi"/>
          <w:bCs/>
        </w:rPr>
        <w:t xml:space="preserve"> </w:t>
      </w:r>
      <w:r w:rsidRPr="002562D9">
        <w:rPr>
          <w:rFonts w:cstheme="minorHAnsi"/>
          <w:bCs/>
        </w:rPr>
        <w:t>specification</w:t>
      </w:r>
      <w:r w:rsidR="008379D0" w:rsidRPr="002562D9">
        <w:rPr>
          <w:rFonts w:cstheme="minorHAnsi"/>
          <w:bCs/>
        </w:rPr>
        <w:t xml:space="preserve"> document approval with original signatures</w:t>
      </w:r>
    </w:p>
    <w:p w:rsidR="009042B7" w:rsidRPr="002562D9" w:rsidRDefault="008379D0" w:rsidP="00C979A8">
      <w:pPr>
        <w:numPr>
          <w:ilvl w:val="0"/>
          <w:numId w:val="9"/>
        </w:numPr>
        <w:spacing w:after="120"/>
        <w:rPr>
          <w:rFonts w:cstheme="minorHAnsi"/>
        </w:rPr>
      </w:pPr>
      <w:r w:rsidRPr="002562D9">
        <w:rPr>
          <w:rFonts w:cstheme="minorHAnsi"/>
          <w:bCs/>
        </w:rPr>
        <w:t>Gantt chart</w:t>
      </w:r>
    </w:p>
    <w:sectPr w:rsidR="009042B7" w:rsidRPr="002562D9" w:rsidSect="00654B1F">
      <w:headerReference w:type="default" r:id="rId21"/>
      <w:headerReference w:type="first" r:id="rId22"/>
      <w:footerReference w:type="first" r:id="rId23"/>
      <w:pgSz w:w="12240" w:h="15840" w:code="1"/>
      <w:pgMar w:top="1152" w:right="1440" w:bottom="1080" w:left="1440" w:header="720" w:footer="677"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41F9" w:rsidRDefault="00E241F9">
      <w:r>
        <w:separator/>
      </w:r>
    </w:p>
  </w:endnote>
  <w:endnote w:type="continuationSeparator" w:id="0">
    <w:p w:rsidR="00E241F9" w:rsidRDefault="00E241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charset w:val="00"/>
    <w:family w:val="swiss"/>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VnArial Narrow">
    <w:charset w:val="00"/>
    <w:family w:val="swiss"/>
    <w:pitch w:val="variable"/>
    <w:sig w:usb0="00000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VNI-Aptima">
    <w:altName w:val="Times New Roman"/>
    <w:charset w:val="00"/>
    <w:family w:val="auto"/>
    <w:pitch w:val="variable"/>
    <w:sig w:usb0="00000000" w:usb1="00000000" w:usb2="00000000" w:usb3="00000000" w:csb0="00000000" w:csb1="00000000"/>
  </w:font>
  <w:font w:name=".VnArial">
    <w:charset w:val="00"/>
    <w:family w:val="swiss"/>
    <w:pitch w:val="variable"/>
    <w:sig w:usb0="00000000" w:usb1="00000000" w:usb2="00000000" w:usb3="00000000" w:csb0="00000000" w:csb1="00000000"/>
  </w:font>
  <w:font w:name="Arial Unicode MS">
    <w:panose1 w:val="020B0604020202020204"/>
    <w:charset w:val="00"/>
    <w:family w:val="roman"/>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EB2" w:rsidRDefault="007F7E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41F9" w:rsidRDefault="00E241F9">
      <w:r>
        <w:separator/>
      </w:r>
    </w:p>
  </w:footnote>
  <w:footnote w:type="continuationSeparator" w:id="0">
    <w:p w:rsidR="00E241F9" w:rsidRDefault="00E241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EB2" w:rsidRDefault="007F7EB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EB2" w:rsidRDefault="007F7EB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424"/>
      <w:gridCol w:w="1152"/>
    </w:tblGrid>
    <w:tr w:rsidR="007F7EB2">
      <w:tc>
        <w:tcPr>
          <w:tcW w:w="0" w:type="auto"/>
          <w:tcBorders>
            <w:right w:val="single" w:sz="6" w:space="0" w:color="000000" w:themeColor="text1"/>
          </w:tcBorders>
        </w:tcPr>
        <w:sdt>
          <w:sdtPr>
            <w:alias w:val="Company"/>
            <w:id w:val="78735422"/>
            <w:placeholder>
              <w:docPart w:val="9D897951256549CD8972D75C90C984CD"/>
            </w:placeholder>
            <w:dataBinding w:prefixMappings="xmlns:ns0='http://schemas.openxmlformats.org/officeDocument/2006/extended-properties'" w:xpath="/ns0:Properties[1]/ns0:Company[1]" w:storeItemID="{6668398D-A668-4E3E-A5EB-62B293D839F1}"/>
            <w:text/>
          </w:sdtPr>
          <w:sdtContent>
            <w:p w:rsidR="007F7EB2" w:rsidRDefault="007F7EB2" w:rsidP="00056288">
              <w:pPr>
                <w:pStyle w:val="Header"/>
                <w:spacing w:after="0"/>
                <w:jc w:val="right"/>
              </w:pPr>
              <w:r>
                <w:t>Portland State University</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rsidR="007F7EB2" w:rsidRDefault="007F7EB2" w:rsidP="00056288">
              <w:pPr>
                <w:pStyle w:val="Header"/>
                <w:spacing w:after="0"/>
                <w:jc w:val="right"/>
                <w:rPr>
                  <w:b/>
                  <w:bCs/>
                </w:rPr>
              </w:pPr>
              <w:r>
                <w:rPr>
                  <w:b/>
                  <w:bCs/>
                </w:rPr>
                <w:t>Capstone 2011</w:t>
              </w:r>
            </w:p>
          </w:sdtContent>
        </w:sdt>
      </w:tc>
      <w:tc>
        <w:tcPr>
          <w:tcW w:w="1152" w:type="dxa"/>
          <w:tcBorders>
            <w:left w:val="single" w:sz="6" w:space="0" w:color="000000" w:themeColor="text1"/>
          </w:tcBorders>
        </w:tcPr>
        <w:p w:rsidR="007F7EB2" w:rsidRDefault="00C64508">
          <w:pPr>
            <w:pStyle w:val="Header"/>
            <w:rPr>
              <w:b/>
            </w:rPr>
          </w:pPr>
          <w:fldSimple w:instr=" PAGE   \* MERGEFORMAT ">
            <w:r w:rsidR="00CD1FB8">
              <w:rPr>
                <w:noProof/>
              </w:rPr>
              <w:t>16</w:t>
            </w:r>
          </w:fldSimple>
        </w:p>
      </w:tc>
    </w:tr>
  </w:tbl>
  <w:p w:rsidR="007F7EB2" w:rsidRDefault="007F7EB2">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424"/>
      <w:gridCol w:w="1152"/>
    </w:tblGrid>
    <w:tr w:rsidR="007F7EB2">
      <w:tc>
        <w:tcPr>
          <w:tcW w:w="0" w:type="auto"/>
          <w:tcBorders>
            <w:right w:val="single" w:sz="6" w:space="0" w:color="000000" w:themeColor="text1"/>
          </w:tcBorders>
        </w:tcPr>
        <w:sdt>
          <w:sdtPr>
            <w:alias w:val="Company"/>
            <w:id w:val="7222561"/>
            <w:dataBinding w:prefixMappings="xmlns:ns0='http://schemas.openxmlformats.org/officeDocument/2006/extended-properties'" w:xpath="/ns0:Properties[1]/ns0:Company[1]" w:storeItemID="{6668398D-A668-4E3E-A5EB-62B293D839F1}"/>
            <w:text/>
          </w:sdtPr>
          <w:sdtContent>
            <w:p w:rsidR="007F7EB2" w:rsidRDefault="007F7EB2" w:rsidP="005E39E2">
              <w:pPr>
                <w:pStyle w:val="Header"/>
                <w:spacing w:after="0"/>
                <w:jc w:val="right"/>
              </w:pPr>
              <w:r>
                <w:t>Portland State University</w:t>
              </w:r>
            </w:p>
          </w:sdtContent>
        </w:sdt>
        <w:sdt>
          <w:sdtPr>
            <w:rPr>
              <w:b/>
              <w:bCs/>
            </w:rPr>
            <w:alias w:val="Title"/>
            <w:id w:val="7222562"/>
            <w:dataBinding w:prefixMappings="xmlns:ns0='http://schemas.openxmlformats.org/package/2006/metadata/core-properties' xmlns:ns1='http://purl.org/dc/elements/1.1/'" w:xpath="/ns0:coreProperties[1]/ns1:title[1]" w:storeItemID="{6C3C8BC8-F283-45AE-878A-BAB7291924A1}"/>
            <w:text/>
          </w:sdtPr>
          <w:sdtContent>
            <w:p w:rsidR="007F7EB2" w:rsidRDefault="007F7EB2" w:rsidP="005E39E2">
              <w:pPr>
                <w:pStyle w:val="Header"/>
                <w:spacing w:after="0"/>
                <w:jc w:val="right"/>
                <w:rPr>
                  <w:b/>
                  <w:bCs/>
                </w:rPr>
              </w:pPr>
              <w:r>
                <w:rPr>
                  <w:b/>
                  <w:bCs/>
                </w:rPr>
                <w:t>Capstone 2011</w:t>
              </w:r>
            </w:p>
          </w:sdtContent>
        </w:sdt>
      </w:tc>
      <w:tc>
        <w:tcPr>
          <w:tcW w:w="1152" w:type="dxa"/>
          <w:tcBorders>
            <w:left w:val="single" w:sz="6" w:space="0" w:color="000000" w:themeColor="text1"/>
          </w:tcBorders>
        </w:tcPr>
        <w:p w:rsidR="007F7EB2" w:rsidRDefault="00C64508">
          <w:pPr>
            <w:pStyle w:val="Header"/>
            <w:rPr>
              <w:b/>
            </w:rPr>
          </w:pPr>
          <w:fldSimple w:instr=" PAGE   \* MERGEFORMAT ">
            <w:r w:rsidR="00CD1FB8">
              <w:rPr>
                <w:noProof/>
              </w:rPr>
              <w:t>1</w:t>
            </w:r>
          </w:fldSimple>
        </w:p>
      </w:tc>
    </w:tr>
  </w:tbl>
  <w:p w:rsidR="007F7EB2" w:rsidRDefault="007F7EB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DA80DE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5"/>
    <w:multiLevelType w:val="singleLevel"/>
    <w:tmpl w:val="00000005"/>
    <w:name w:val="WW8Num5"/>
    <w:lvl w:ilvl="0">
      <w:start w:val="1"/>
      <w:numFmt w:val="bullet"/>
      <w:lvlText w:val=""/>
      <w:lvlJc w:val="left"/>
      <w:pPr>
        <w:tabs>
          <w:tab w:val="num" w:pos="0"/>
        </w:tabs>
        <w:ind w:left="720" w:hanging="360"/>
      </w:pPr>
      <w:rPr>
        <w:rFonts w:ascii="Symbol" w:hAnsi="Symbol"/>
      </w:rPr>
    </w:lvl>
  </w:abstractNum>
  <w:abstractNum w:abstractNumId="2">
    <w:nsid w:val="0000000C"/>
    <w:multiLevelType w:val="singleLevel"/>
    <w:tmpl w:val="0000000C"/>
    <w:name w:val="WW8Num17"/>
    <w:lvl w:ilvl="0">
      <w:start w:val="1"/>
      <w:numFmt w:val="bullet"/>
      <w:lvlText w:val=""/>
      <w:lvlJc w:val="left"/>
      <w:pPr>
        <w:tabs>
          <w:tab w:val="num" w:pos="0"/>
        </w:tabs>
        <w:ind w:left="720" w:hanging="360"/>
      </w:pPr>
      <w:rPr>
        <w:rFonts w:ascii="Symbol" w:hAnsi="Symbol"/>
      </w:rPr>
    </w:lvl>
  </w:abstractNum>
  <w:abstractNum w:abstractNumId="3">
    <w:nsid w:val="0000000D"/>
    <w:multiLevelType w:val="singleLevel"/>
    <w:tmpl w:val="0000000D"/>
    <w:name w:val="WW8Num21"/>
    <w:lvl w:ilvl="0">
      <w:start w:val="1"/>
      <w:numFmt w:val="bullet"/>
      <w:lvlText w:val=""/>
      <w:lvlJc w:val="left"/>
      <w:pPr>
        <w:tabs>
          <w:tab w:val="num" w:pos="0"/>
        </w:tabs>
        <w:ind w:left="720" w:hanging="360"/>
      </w:pPr>
      <w:rPr>
        <w:rFonts w:ascii="Symbol" w:hAnsi="Symbol"/>
      </w:rPr>
    </w:lvl>
  </w:abstractNum>
  <w:abstractNum w:abstractNumId="4">
    <w:nsid w:val="00000013"/>
    <w:multiLevelType w:val="singleLevel"/>
    <w:tmpl w:val="00000013"/>
    <w:name w:val="WW8Num29"/>
    <w:lvl w:ilvl="0">
      <w:start w:val="1"/>
      <w:numFmt w:val="bullet"/>
      <w:lvlText w:val=""/>
      <w:lvlJc w:val="left"/>
      <w:pPr>
        <w:tabs>
          <w:tab w:val="num" w:pos="0"/>
        </w:tabs>
        <w:ind w:left="720" w:hanging="360"/>
      </w:pPr>
      <w:rPr>
        <w:rFonts w:ascii="Symbol" w:hAnsi="Symbol"/>
      </w:rPr>
    </w:lvl>
  </w:abstractNum>
  <w:abstractNum w:abstractNumId="5">
    <w:nsid w:val="030B7EDC"/>
    <w:multiLevelType w:val="hybridMultilevel"/>
    <w:tmpl w:val="3C56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78660B"/>
    <w:multiLevelType w:val="hybridMultilevel"/>
    <w:tmpl w:val="F026A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EE0A4A"/>
    <w:multiLevelType w:val="hybridMultilevel"/>
    <w:tmpl w:val="9400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0867A7"/>
    <w:multiLevelType w:val="hybridMultilevel"/>
    <w:tmpl w:val="26DA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E01273"/>
    <w:multiLevelType w:val="hybridMultilevel"/>
    <w:tmpl w:val="BE2AE814"/>
    <w:lvl w:ilvl="0" w:tplc="FFFFFFFF">
      <w:start w:val="1"/>
      <w:numFmt w:val="bullet"/>
      <w:pStyle w:val="bullet1Char"/>
      <w:lvlText w:val=""/>
      <w:lvlJc w:val="left"/>
      <w:pPr>
        <w:tabs>
          <w:tab w:val="num" w:pos="1080"/>
        </w:tabs>
        <w:ind w:left="1080" w:hanging="360"/>
      </w:pPr>
      <w:rPr>
        <w:rFonts w:ascii="Wingdings" w:hAnsi="Wingdings" w:hint="default"/>
        <w:color w:val="auto"/>
        <w:sz w:val="20"/>
        <w:szCs w:val="20"/>
      </w:rPr>
    </w:lvl>
    <w:lvl w:ilvl="1" w:tplc="FFFFFFFF">
      <w:start w:val="1"/>
      <w:numFmt w:val="decimal"/>
      <w:lvlText w:val="%2."/>
      <w:lvlJc w:val="left"/>
      <w:pPr>
        <w:tabs>
          <w:tab w:val="num" w:pos="1440"/>
        </w:tabs>
        <w:ind w:left="1440" w:hanging="360"/>
      </w:pPr>
      <w:rPr>
        <w:rFonts w:hint="default"/>
        <w:color w:val="auto"/>
        <w:sz w:val="20"/>
        <w:szCs w:val="20"/>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227114B3"/>
    <w:multiLevelType w:val="hybridMultilevel"/>
    <w:tmpl w:val="7548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06AAC"/>
    <w:multiLevelType w:val="multilevel"/>
    <w:tmpl w:val="5254E3D4"/>
    <w:lvl w:ilvl="0">
      <w:start w:val="1"/>
      <w:numFmt w:val="upperLetter"/>
      <w:pStyle w:val="Graphic"/>
      <w:lvlText w:val="Appendix %1."/>
      <w:lvlJc w:val="left"/>
      <w:pPr>
        <w:tabs>
          <w:tab w:val="num" w:pos="2160"/>
        </w:tabs>
        <w:ind w:left="567" w:hanging="567"/>
      </w:pPr>
    </w:lvl>
    <w:lvl w:ilvl="1">
      <w:start w:val="1"/>
      <w:numFmt w:val="decimal"/>
      <w:pStyle w:val="Invisible1"/>
      <w:lvlText w:val="%1.%2"/>
      <w:lvlJc w:val="left"/>
      <w:pPr>
        <w:tabs>
          <w:tab w:val="num" w:pos="567"/>
        </w:tabs>
        <w:ind w:left="567" w:hanging="567"/>
      </w:pPr>
    </w:lvl>
    <w:lvl w:ilvl="2">
      <w:start w:val="1"/>
      <w:numFmt w:val="decimal"/>
      <w:pStyle w:val="Invisible2"/>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nsid w:val="25E1514A"/>
    <w:multiLevelType w:val="hybridMultilevel"/>
    <w:tmpl w:val="83D8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647ED9"/>
    <w:multiLevelType w:val="multilevel"/>
    <w:tmpl w:val="9C6EC524"/>
    <w:lvl w:ilvl="0">
      <w:start w:val="1"/>
      <w:numFmt w:val="decimal"/>
      <w:pStyle w:val="Heading1"/>
      <w:lvlText w:val="%1"/>
      <w:lvlJc w:val="left"/>
      <w:pPr>
        <w:ind w:left="432" w:hanging="432"/>
      </w:pPr>
      <w:rPr>
        <w:b/>
        <w:bCs w:val="0"/>
        <w:i w:val="0"/>
        <w:iCs w:val="0"/>
        <w:caps w:val="0"/>
        <w:smallCaps w:val="0"/>
        <w:strike w:val="0"/>
        <w:dstrike w:val="0"/>
        <w:outline w:val="0"/>
        <w:shadow w:val="0"/>
        <w:emboss w:val="0"/>
        <w:imprint w:val="0"/>
        <w:noProof w:val="0"/>
        <w:snapToGrid w:val="0"/>
        <w:vanish w:val="0"/>
        <w:color w:val="365F91" w:themeColor="accent1" w:themeShade="BF"/>
        <w:spacing w:val="0"/>
        <w:w w:val="0"/>
        <w:kern w:val="0"/>
        <w:position w:val="0"/>
        <w:szCs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3CB76A47"/>
    <w:multiLevelType w:val="multilevel"/>
    <w:tmpl w:val="08C4BA2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900"/>
        </w:tabs>
        <w:ind w:left="9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0"/>
      <w:lvlText w:val="%5%1.%2.%3.%4"/>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DAD69A5"/>
    <w:multiLevelType w:val="hybridMultilevel"/>
    <w:tmpl w:val="5016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A60979"/>
    <w:multiLevelType w:val="hybridMultilevel"/>
    <w:tmpl w:val="2FEA90E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nsid w:val="40274F39"/>
    <w:multiLevelType w:val="multilevel"/>
    <w:tmpl w:val="425887D8"/>
    <w:lvl w:ilvl="0">
      <w:start w:val="1"/>
      <w:numFmt w:val="decimal"/>
      <w:lvlText w:val="%1"/>
      <w:lvlJc w:val="left"/>
      <w:pPr>
        <w:ind w:left="864" w:hanging="432"/>
      </w:pPr>
      <w:rPr>
        <w:rFont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19">
    <w:nsid w:val="479F67B8"/>
    <w:multiLevelType w:val="hybridMultilevel"/>
    <w:tmpl w:val="C85E3812"/>
    <w:lvl w:ilvl="0" w:tplc="C0A4D64E">
      <w:start w:val="1"/>
      <w:numFmt w:val="bullet"/>
      <w:pStyle w:val="bullet3Char"/>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4B2A50F6"/>
    <w:multiLevelType w:val="singleLevel"/>
    <w:tmpl w:val="DD62805C"/>
    <w:lvl w:ilvl="0">
      <w:start w:val="1"/>
      <w:numFmt w:val="bullet"/>
      <w:pStyle w:val="bullet2CharCharCharChar"/>
      <w:lvlText w:val=""/>
      <w:lvlJc w:val="left"/>
      <w:pPr>
        <w:tabs>
          <w:tab w:val="num" w:pos="1512"/>
        </w:tabs>
        <w:ind w:left="1512" w:hanging="360"/>
      </w:pPr>
      <w:rPr>
        <w:rFonts w:ascii="Symbol" w:hAnsi="Symbol" w:hint="default"/>
        <w:color w:val="auto"/>
      </w:rPr>
    </w:lvl>
  </w:abstractNum>
  <w:abstractNum w:abstractNumId="22">
    <w:nsid w:val="4F5E7FBC"/>
    <w:multiLevelType w:val="hybridMultilevel"/>
    <w:tmpl w:val="586A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456D6A"/>
    <w:multiLevelType w:val="hybridMultilevel"/>
    <w:tmpl w:val="936E705C"/>
    <w:lvl w:ilvl="0" w:tplc="04090003">
      <w:start w:val="1"/>
      <w:numFmt w:val="bullet"/>
      <w:lvlText w:val="o"/>
      <w:lvlJc w:val="left"/>
      <w:pPr>
        <w:tabs>
          <w:tab w:val="num" w:pos="720"/>
        </w:tabs>
        <w:ind w:left="720" w:hanging="360"/>
      </w:pPr>
      <w:rPr>
        <w:rFonts w:ascii="Courier New" w:hAnsi="Courier New" w:cs="Courier New" w:hint="default"/>
      </w:rPr>
    </w:lvl>
    <w:lvl w:ilvl="1" w:tplc="FFFFFFFF">
      <w:start w:val="1"/>
      <w:numFmt w:val="bullet"/>
      <w:pStyle w:val="Bullet2"/>
      <w:lvlText w:val=""/>
      <w:lvlJc w:val="left"/>
      <w:pPr>
        <w:tabs>
          <w:tab w:val="num" w:pos="1440"/>
        </w:tabs>
        <w:ind w:left="1440" w:hanging="360"/>
      </w:pPr>
      <w:rPr>
        <w:rFonts w:ascii="Wingdings" w:hAnsi="Wingdings" w:hint="default"/>
        <w:color w:val="auto"/>
        <w:sz w:val="20"/>
        <w:szCs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B67EC7"/>
    <w:multiLevelType w:val="hybridMultilevel"/>
    <w:tmpl w:val="942E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425D8C"/>
    <w:multiLevelType w:val="hybridMultilevel"/>
    <w:tmpl w:val="33AE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19"/>
  </w:num>
  <w:num w:numId="4">
    <w:abstractNumId w:val="12"/>
  </w:num>
  <w:num w:numId="5">
    <w:abstractNumId w:val="15"/>
  </w:num>
  <w:num w:numId="6">
    <w:abstractNumId w:val="27"/>
  </w:num>
  <w:num w:numId="7">
    <w:abstractNumId w:val="20"/>
  </w:num>
  <w:num w:numId="8">
    <w:abstractNumId w:val="28"/>
  </w:num>
  <w:num w:numId="9">
    <w:abstractNumId w:val="8"/>
  </w:num>
  <w:num w:numId="10">
    <w:abstractNumId w:val="13"/>
  </w:num>
  <w:num w:numId="11">
    <w:abstractNumId w:val="23"/>
  </w:num>
  <w:num w:numId="12">
    <w:abstractNumId w:val="5"/>
  </w:num>
  <w:num w:numId="13">
    <w:abstractNumId w:val="16"/>
  </w:num>
  <w:num w:numId="14">
    <w:abstractNumId w:val="30"/>
  </w:num>
  <w:num w:numId="15">
    <w:abstractNumId w:val="6"/>
  </w:num>
  <w:num w:numId="16">
    <w:abstractNumId w:val="17"/>
  </w:num>
  <w:num w:numId="17">
    <w:abstractNumId w:val="22"/>
  </w:num>
  <w:num w:numId="18">
    <w:abstractNumId w:val="0"/>
  </w:num>
  <w:num w:numId="19">
    <w:abstractNumId w:val="7"/>
  </w:num>
  <w:num w:numId="20">
    <w:abstractNumId w:val="29"/>
  </w:num>
  <w:num w:numId="21">
    <w:abstractNumId w:val="1"/>
  </w:num>
  <w:num w:numId="22">
    <w:abstractNumId w:val="26"/>
  </w:num>
  <w:num w:numId="23">
    <w:abstractNumId w:val="24"/>
  </w:num>
  <w:num w:numId="24">
    <w:abstractNumId w:val="9"/>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4"/>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25"/>
  </w:num>
  <w:num w:numId="38">
    <w:abstractNumId w:val="11"/>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activeWritingStyle w:appName="MSWord" w:lang="en-NZ" w:vendorID="64" w:dllVersion="131078" w:nlCheck="1" w:checkStyle="1"/>
  <w:activeWritingStyle w:appName="MSWord" w:lang="en-GB" w:vendorID="64" w:dllVersion="131078" w:nlCheck="1" w:checkStyle="1"/>
  <w:proofState w:spelling="clean" w:grammar="clean"/>
  <w:stylePaneFormatFilter w:val="3F01"/>
  <w:defaultTabStop w:val="720"/>
  <w:noPunctuationKerning/>
  <w:characterSpacingControl w:val="doNotCompress"/>
  <w:hdrShapeDefaults>
    <o:shapedefaults v:ext="edit" spidmax="24578"/>
  </w:hdrShapeDefaults>
  <w:footnotePr>
    <w:footnote w:id="-1"/>
    <w:footnote w:id="0"/>
  </w:footnotePr>
  <w:endnotePr>
    <w:endnote w:id="-1"/>
    <w:endnote w:id="0"/>
  </w:endnotePr>
  <w:compat>
    <w:useFELayout/>
  </w:compat>
  <w:rsids>
    <w:rsidRoot w:val="00F16168"/>
    <w:rsid w:val="0000002B"/>
    <w:rsid w:val="00000F07"/>
    <w:rsid w:val="00000F15"/>
    <w:rsid w:val="00001ECA"/>
    <w:rsid w:val="00001FBC"/>
    <w:rsid w:val="00002605"/>
    <w:rsid w:val="00002F92"/>
    <w:rsid w:val="00003625"/>
    <w:rsid w:val="00005443"/>
    <w:rsid w:val="00005531"/>
    <w:rsid w:val="000055B7"/>
    <w:rsid w:val="00006556"/>
    <w:rsid w:val="000068EE"/>
    <w:rsid w:val="00007317"/>
    <w:rsid w:val="0000731B"/>
    <w:rsid w:val="00007AE3"/>
    <w:rsid w:val="0001086A"/>
    <w:rsid w:val="00011E32"/>
    <w:rsid w:val="000123B4"/>
    <w:rsid w:val="0001253D"/>
    <w:rsid w:val="00013B91"/>
    <w:rsid w:val="00015F3B"/>
    <w:rsid w:val="00020115"/>
    <w:rsid w:val="00020A81"/>
    <w:rsid w:val="00022FA5"/>
    <w:rsid w:val="00023BC5"/>
    <w:rsid w:val="00025582"/>
    <w:rsid w:val="00025814"/>
    <w:rsid w:val="000265F7"/>
    <w:rsid w:val="00027220"/>
    <w:rsid w:val="000279D9"/>
    <w:rsid w:val="000304C4"/>
    <w:rsid w:val="000309EB"/>
    <w:rsid w:val="000322CA"/>
    <w:rsid w:val="00032DD9"/>
    <w:rsid w:val="00033409"/>
    <w:rsid w:val="0003367A"/>
    <w:rsid w:val="00034294"/>
    <w:rsid w:val="0003545F"/>
    <w:rsid w:val="000369B3"/>
    <w:rsid w:val="00036B35"/>
    <w:rsid w:val="00036E56"/>
    <w:rsid w:val="000375E8"/>
    <w:rsid w:val="00037D8A"/>
    <w:rsid w:val="00037FEE"/>
    <w:rsid w:val="00040877"/>
    <w:rsid w:val="000427B7"/>
    <w:rsid w:val="00042FD1"/>
    <w:rsid w:val="0004402D"/>
    <w:rsid w:val="00044FBA"/>
    <w:rsid w:val="0004518A"/>
    <w:rsid w:val="00045C7F"/>
    <w:rsid w:val="00045CD6"/>
    <w:rsid w:val="00046F2C"/>
    <w:rsid w:val="000478A9"/>
    <w:rsid w:val="00050010"/>
    <w:rsid w:val="0005151F"/>
    <w:rsid w:val="000526D1"/>
    <w:rsid w:val="0005304B"/>
    <w:rsid w:val="000534B6"/>
    <w:rsid w:val="00053515"/>
    <w:rsid w:val="00053A48"/>
    <w:rsid w:val="000543B7"/>
    <w:rsid w:val="000545C2"/>
    <w:rsid w:val="00054C9B"/>
    <w:rsid w:val="000552B8"/>
    <w:rsid w:val="000560EE"/>
    <w:rsid w:val="00056288"/>
    <w:rsid w:val="0005744F"/>
    <w:rsid w:val="0006045A"/>
    <w:rsid w:val="000608F6"/>
    <w:rsid w:val="00061B0A"/>
    <w:rsid w:val="00061DD3"/>
    <w:rsid w:val="00063093"/>
    <w:rsid w:val="00064852"/>
    <w:rsid w:val="00066599"/>
    <w:rsid w:val="0006700B"/>
    <w:rsid w:val="00067ADE"/>
    <w:rsid w:val="00067F11"/>
    <w:rsid w:val="0007030C"/>
    <w:rsid w:val="00070744"/>
    <w:rsid w:val="00070C43"/>
    <w:rsid w:val="00071F06"/>
    <w:rsid w:val="00072240"/>
    <w:rsid w:val="00074E11"/>
    <w:rsid w:val="0007510E"/>
    <w:rsid w:val="00075291"/>
    <w:rsid w:val="000753D5"/>
    <w:rsid w:val="0007599D"/>
    <w:rsid w:val="000759C9"/>
    <w:rsid w:val="00076279"/>
    <w:rsid w:val="00076B2B"/>
    <w:rsid w:val="00077D91"/>
    <w:rsid w:val="000808D1"/>
    <w:rsid w:val="00081CB3"/>
    <w:rsid w:val="000835FA"/>
    <w:rsid w:val="00083AC5"/>
    <w:rsid w:val="000845B8"/>
    <w:rsid w:val="0008519C"/>
    <w:rsid w:val="000865A7"/>
    <w:rsid w:val="00087AED"/>
    <w:rsid w:val="00087B70"/>
    <w:rsid w:val="00090101"/>
    <w:rsid w:val="00090217"/>
    <w:rsid w:val="000903CF"/>
    <w:rsid w:val="000909FD"/>
    <w:rsid w:val="00090D70"/>
    <w:rsid w:val="00091117"/>
    <w:rsid w:val="0009142F"/>
    <w:rsid w:val="00092597"/>
    <w:rsid w:val="00093212"/>
    <w:rsid w:val="00093599"/>
    <w:rsid w:val="00093634"/>
    <w:rsid w:val="00093FE2"/>
    <w:rsid w:val="000959F1"/>
    <w:rsid w:val="00096BAA"/>
    <w:rsid w:val="000971AB"/>
    <w:rsid w:val="00097D2B"/>
    <w:rsid w:val="000A097D"/>
    <w:rsid w:val="000A0A5E"/>
    <w:rsid w:val="000A15DD"/>
    <w:rsid w:val="000A1717"/>
    <w:rsid w:val="000A2A3E"/>
    <w:rsid w:val="000A4042"/>
    <w:rsid w:val="000A414B"/>
    <w:rsid w:val="000A430E"/>
    <w:rsid w:val="000A44DB"/>
    <w:rsid w:val="000A5513"/>
    <w:rsid w:val="000A5550"/>
    <w:rsid w:val="000A5C4F"/>
    <w:rsid w:val="000A5CDA"/>
    <w:rsid w:val="000A655E"/>
    <w:rsid w:val="000A7E8B"/>
    <w:rsid w:val="000B004E"/>
    <w:rsid w:val="000B00E8"/>
    <w:rsid w:val="000B037A"/>
    <w:rsid w:val="000B1148"/>
    <w:rsid w:val="000B1EEB"/>
    <w:rsid w:val="000B25D3"/>
    <w:rsid w:val="000B3727"/>
    <w:rsid w:val="000B41C5"/>
    <w:rsid w:val="000B4378"/>
    <w:rsid w:val="000B4EB9"/>
    <w:rsid w:val="000B5750"/>
    <w:rsid w:val="000B585A"/>
    <w:rsid w:val="000B7E42"/>
    <w:rsid w:val="000C04BE"/>
    <w:rsid w:val="000C0AB4"/>
    <w:rsid w:val="000C0D47"/>
    <w:rsid w:val="000C2B06"/>
    <w:rsid w:val="000C375D"/>
    <w:rsid w:val="000C3E03"/>
    <w:rsid w:val="000C4AEB"/>
    <w:rsid w:val="000C6D95"/>
    <w:rsid w:val="000C72A8"/>
    <w:rsid w:val="000C7DE5"/>
    <w:rsid w:val="000D0C48"/>
    <w:rsid w:val="000D0E53"/>
    <w:rsid w:val="000D1FDB"/>
    <w:rsid w:val="000D25C9"/>
    <w:rsid w:val="000D2BC5"/>
    <w:rsid w:val="000D47D0"/>
    <w:rsid w:val="000D47FF"/>
    <w:rsid w:val="000D4EE2"/>
    <w:rsid w:val="000D5039"/>
    <w:rsid w:val="000D547D"/>
    <w:rsid w:val="000D6582"/>
    <w:rsid w:val="000D6BD2"/>
    <w:rsid w:val="000D6C3D"/>
    <w:rsid w:val="000D724D"/>
    <w:rsid w:val="000D738A"/>
    <w:rsid w:val="000D7AB9"/>
    <w:rsid w:val="000E0120"/>
    <w:rsid w:val="000E0969"/>
    <w:rsid w:val="000E1998"/>
    <w:rsid w:val="000E26CD"/>
    <w:rsid w:val="000E3080"/>
    <w:rsid w:val="000E50BE"/>
    <w:rsid w:val="000E5E79"/>
    <w:rsid w:val="000E79E4"/>
    <w:rsid w:val="000E7A8F"/>
    <w:rsid w:val="000F0CEB"/>
    <w:rsid w:val="000F223B"/>
    <w:rsid w:val="000F2B1D"/>
    <w:rsid w:val="000F3A6A"/>
    <w:rsid w:val="000F4881"/>
    <w:rsid w:val="000F4C40"/>
    <w:rsid w:val="000F52D4"/>
    <w:rsid w:val="000F5974"/>
    <w:rsid w:val="000F66A5"/>
    <w:rsid w:val="000F6903"/>
    <w:rsid w:val="000F7493"/>
    <w:rsid w:val="000F7933"/>
    <w:rsid w:val="000F7D94"/>
    <w:rsid w:val="00100416"/>
    <w:rsid w:val="00100508"/>
    <w:rsid w:val="00101521"/>
    <w:rsid w:val="00101971"/>
    <w:rsid w:val="00101C04"/>
    <w:rsid w:val="00102A1D"/>
    <w:rsid w:val="00103147"/>
    <w:rsid w:val="00104920"/>
    <w:rsid w:val="001054B7"/>
    <w:rsid w:val="001057DB"/>
    <w:rsid w:val="001074DA"/>
    <w:rsid w:val="001075DE"/>
    <w:rsid w:val="00107CFC"/>
    <w:rsid w:val="001100FE"/>
    <w:rsid w:val="0011016B"/>
    <w:rsid w:val="00111BBC"/>
    <w:rsid w:val="00111E31"/>
    <w:rsid w:val="00112AA1"/>
    <w:rsid w:val="00112C72"/>
    <w:rsid w:val="00113117"/>
    <w:rsid w:val="001139DB"/>
    <w:rsid w:val="00113AC4"/>
    <w:rsid w:val="00114E67"/>
    <w:rsid w:val="00115956"/>
    <w:rsid w:val="001159CD"/>
    <w:rsid w:val="00116021"/>
    <w:rsid w:val="001160C1"/>
    <w:rsid w:val="00117507"/>
    <w:rsid w:val="00117603"/>
    <w:rsid w:val="001179E2"/>
    <w:rsid w:val="00117B92"/>
    <w:rsid w:val="00120282"/>
    <w:rsid w:val="00120397"/>
    <w:rsid w:val="001213BE"/>
    <w:rsid w:val="001217DA"/>
    <w:rsid w:val="0012207C"/>
    <w:rsid w:val="00122CB1"/>
    <w:rsid w:val="001236C4"/>
    <w:rsid w:val="00124625"/>
    <w:rsid w:val="00124B48"/>
    <w:rsid w:val="00124EFF"/>
    <w:rsid w:val="00125329"/>
    <w:rsid w:val="00125ADF"/>
    <w:rsid w:val="00126E8D"/>
    <w:rsid w:val="00127E79"/>
    <w:rsid w:val="00127FA4"/>
    <w:rsid w:val="00130337"/>
    <w:rsid w:val="00130399"/>
    <w:rsid w:val="00130570"/>
    <w:rsid w:val="00130840"/>
    <w:rsid w:val="00131383"/>
    <w:rsid w:val="00132977"/>
    <w:rsid w:val="001333E4"/>
    <w:rsid w:val="00133541"/>
    <w:rsid w:val="0013443E"/>
    <w:rsid w:val="00134600"/>
    <w:rsid w:val="00134696"/>
    <w:rsid w:val="0013506E"/>
    <w:rsid w:val="00135716"/>
    <w:rsid w:val="001372C5"/>
    <w:rsid w:val="00137715"/>
    <w:rsid w:val="0014096F"/>
    <w:rsid w:val="001413D8"/>
    <w:rsid w:val="00142B39"/>
    <w:rsid w:val="001431C4"/>
    <w:rsid w:val="001431FD"/>
    <w:rsid w:val="00144261"/>
    <w:rsid w:val="00144B17"/>
    <w:rsid w:val="001451B0"/>
    <w:rsid w:val="00145944"/>
    <w:rsid w:val="00145A55"/>
    <w:rsid w:val="00146FF6"/>
    <w:rsid w:val="00150314"/>
    <w:rsid w:val="001503FD"/>
    <w:rsid w:val="0015160C"/>
    <w:rsid w:val="001516B9"/>
    <w:rsid w:val="00151C2F"/>
    <w:rsid w:val="001523B4"/>
    <w:rsid w:val="00153F08"/>
    <w:rsid w:val="00154FB0"/>
    <w:rsid w:val="00155E7B"/>
    <w:rsid w:val="001564F7"/>
    <w:rsid w:val="00157DD8"/>
    <w:rsid w:val="0016183C"/>
    <w:rsid w:val="00162C23"/>
    <w:rsid w:val="001631C8"/>
    <w:rsid w:val="00164451"/>
    <w:rsid w:val="00164FEC"/>
    <w:rsid w:val="0016583E"/>
    <w:rsid w:val="00165B64"/>
    <w:rsid w:val="001664F4"/>
    <w:rsid w:val="00166D8C"/>
    <w:rsid w:val="00167AA9"/>
    <w:rsid w:val="00170563"/>
    <w:rsid w:val="001709EA"/>
    <w:rsid w:val="00171B18"/>
    <w:rsid w:val="0017298B"/>
    <w:rsid w:val="00172BB0"/>
    <w:rsid w:val="00173717"/>
    <w:rsid w:val="0017449D"/>
    <w:rsid w:val="00174FEB"/>
    <w:rsid w:val="001773DD"/>
    <w:rsid w:val="00177E60"/>
    <w:rsid w:val="00180190"/>
    <w:rsid w:val="001804F9"/>
    <w:rsid w:val="00180A92"/>
    <w:rsid w:val="00180C81"/>
    <w:rsid w:val="00180F6A"/>
    <w:rsid w:val="00181AD6"/>
    <w:rsid w:val="00181ECD"/>
    <w:rsid w:val="00182DA6"/>
    <w:rsid w:val="00182FB9"/>
    <w:rsid w:val="00183ACB"/>
    <w:rsid w:val="00183C4E"/>
    <w:rsid w:val="0018411D"/>
    <w:rsid w:val="00184768"/>
    <w:rsid w:val="00184C24"/>
    <w:rsid w:val="00185795"/>
    <w:rsid w:val="00185FB2"/>
    <w:rsid w:val="001861A1"/>
    <w:rsid w:val="00186622"/>
    <w:rsid w:val="00187A4F"/>
    <w:rsid w:val="00187A64"/>
    <w:rsid w:val="00190060"/>
    <w:rsid w:val="001901A2"/>
    <w:rsid w:val="00190795"/>
    <w:rsid w:val="00190FF1"/>
    <w:rsid w:val="00191070"/>
    <w:rsid w:val="00191228"/>
    <w:rsid w:val="001915DF"/>
    <w:rsid w:val="001917BA"/>
    <w:rsid w:val="00191F6C"/>
    <w:rsid w:val="00192248"/>
    <w:rsid w:val="00192B38"/>
    <w:rsid w:val="0019332E"/>
    <w:rsid w:val="00194051"/>
    <w:rsid w:val="00194736"/>
    <w:rsid w:val="0019584B"/>
    <w:rsid w:val="00195858"/>
    <w:rsid w:val="00195A62"/>
    <w:rsid w:val="0019617D"/>
    <w:rsid w:val="00196706"/>
    <w:rsid w:val="001A0E9D"/>
    <w:rsid w:val="001A12E2"/>
    <w:rsid w:val="001A314C"/>
    <w:rsid w:val="001A62E1"/>
    <w:rsid w:val="001A6D8E"/>
    <w:rsid w:val="001B1051"/>
    <w:rsid w:val="001B2808"/>
    <w:rsid w:val="001B2B3B"/>
    <w:rsid w:val="001B3062"/>
    <w:rsid w:val="001B3A57"/>
    <w:rsid w:val="001B450B"/>
    <w:rsid w:val="001B47E7"/>
    <w:rsid w:val="001B4A50"/>
    <w:rsid w:val="001B4B14"/>
    <w:rsid w:val="001B69F1"/>
    <w:rsid w:val="001B6EA1"/>
    <w:rsid w:val="001B7119"/>
    <w:rsid w:val="001B7305"/>
    <w:rsid w:val="001B7D07"/>
    <w:rsid w:val="001C0177"/>
    <w:rsid w:val="001C0DD9"/>
    <w:rsid w:val="001C0EE5"/>
    <w:rsid w:val="001C0FDE"/>
    <w:rsid w:val="001C33A5"/>
    <w:rsid w:val="001C3F22"/>
    <w:rsid w:val="001C4B82"/>
    <w:rsid w:val="001C4C7F"/>
    <w:rsid w:val="001D0EB7"/>
    <w:rsid w:val="001D1119"/>
    <w:rsid w:val="001D13D8"/>
    <w:rsid w:val="001D1F50"/>
    <w:rsid w:val="001D50D6"/>
    <w:rsid w:val="001E027A"/>
    <w:rsid w:val="001E1161"/>
    <w:rsid w:val="001E17C7"/>
    <w:rsid w:val="001E1BE8"/>
    <w:rsid w:val="001E1F4B"/>
    <w:rsid w:val="001E22C4"/>
    <w:rsid w:val="001E2F7B"/>
    <w:rsid w:val="001E37CA"/>
    <w:rsid w:val="001E4534"/>
    <w:rsid w:val="001E4F0B"/>
    <w:rsid w:val="001E5366"/>
    <w:rsid w:val="001E5F4C"/>
    <w:rsid w:val="001E61A2"/>
    <w:rsid w:val="001E6824"/>
    <w:rsid w:val="001E6E66"/>
    <w:rsid w:val="001E79DB"/>
    <w:rsid w:val="001F04D4"/>
    <w:rsid w:val="001F144A"/>
    <w:rsid w:val="001F2C18"/>
    <w:rsid w:val="001F2EE9"/>
    <w:rsid w:val="001F3A39"/>
    <w:rsid w:val="001F3A8D"/>
    <w:rsid w:val="001F5038"/>
    <w:rsid w:val="001F56A0"/>
    <w:rsid w:val="001F64B4"/>
    <w:rsid w:val="002000A0"/>
    <w:rsid w:val="00200D7E"/>
    <w:rsid w:val="0020198A"/>
    <w:rsid w:val="00202559"/>
    <w:rsid w:val="0020299B"/>
    <w:rsid w:val="00202EB6"/>
    <w:rsid w:val="00202FB6"/>
    <w:rsid w:val="002035C9"/>
    <w:rsid w:val="00203A3F"/>
    <w:rsid w:val="0020453D"/>
    <w:rsid w:val="002047E5"/>
    <w:rsid w:val="00205760"/>
    <w:rsid w:val="00205802"/>
    <w:rsid w:val="00205DDA"/>
    <w:rsid w:val="00205F41"/>
    <w:rsid w:val="00206EF8"/>
    <w:rsid w:val="00210A6B"/>
    <w:rsid w:val="00211671"/>
    <w:rsid w:val="00211C75"/>
    <w:rsid w:val="00211F4D"/>
    <w:rsid w:val="00212090"/>
    <w:rsid w:val="002124C2"/>
    <w:rsid w:val="00212897"/>
    <w:rsid w:val="00213633"/>
    <w:rsid w:val="00214227"/>
    <w:rsid w:val="00214B62"/>
    <w:rsid w:val="002151EF"/>
    <w:rsid w:val="002154B3"/>
    <w:rsid w:val="00216B9E"/>
    <w:rsid w:val="002173D5"/>
    <w:rsid w:val="002214BC"/>
    <w:rsid w:val="00224220"/>
    <w:rsid w:val="00224F44"/>
    <w:rsid w:val="002253DE"/>
    <w:rsid w:val="002258CA"/>
    <w:rsid w:val="0022667D"/>
    <w:rsid w:val="00227545"/>
    <w:rsid w:val="00230285"/>
    <w:rsid w:val="00230390"/>
    <w:rsid w:val="002303FF"/>
    <w:rsid w:val="0023315C"/>
    <w:rsid w:val="002333AD"/>
    <w:rsid w:val="00233774"/>
    <w:rsid w:val="00233E40"/>
    <w:rsid w:val="0023407F"/>
    <w:rsid w:val="00235D46"/>
    <w:rsid w:val="00236732"/>
    <w:rsid w:val="00236DA3"/>
    <w:rsid w:val="00237368"/>
    <w:rsid w:val="002376F4"/>
    <w:rsid w:val="00237905"/>
    <w:rsid w:val="002407F4"/>
    <w:rsid w:val="00240AAA"/>
    <w:rsid w:val="002418F0"/>
    <w:rsid w:val="00241E92"/>
    <w:rsid w:val="00242318"/>
    <w:rsid w:val="0024320F"/>
    <w:rsid w:val="00244A56"/>
    <w:rsid w:val="00245158"/>
    <w:rsid w:val="002454FB"/>
    <w:rsid w:val="00245778"/>
    <w:rsid w:val="0024668C"/>
    <w:rsid w:val="00246D9B"/>
    <w:rsid w:val="0025114C"/>
    <w:rsid w:val="002514B2"/>
    <w:rsid w:val="002516D6"/>
    <w:rsid w:val="00251C1F"/>
    <w:rsid w:val="002521F6"/>
    <w:rsid w:val="002525D8"/>
    <w:rsid w:val="002527A7"/>
    <w:rsid w:val="00252BE6"/>
    <w:rsid w:val="002556D3"/>
    <w:rsid w:val="002562D9"/>
    <w:rsid w:val="00256D24"/>
    <w:rsid w:val="00257090"/>
    <w:rsid w:val="00257351"/>
    <w:rsid w:val="0026206A"/>
    <w:rsid w:val="00262727"/>
    <w:rsid w:val="00263040"/>
    <w:rsid w:val="00263AEB"/>
    <w:rsid w:val="002641DF"/>
    <w:rsid w:val="00265E9D"/>
    <w:rsid w:val="0026612B"/>
    <w:rsid w:val="002667B4"/>
    <w:rsid w:val="00267611"/>
    <w:rsid w:val="00270D79"/>
    <w:rsid w:val="00272044"/>
    <w:rsid w:val="00272275"/>
    <w:rsid w:val="002726C1"/>
    <w:rsid w:val="002732CE"/>
    <w:rsid w:val="002738E1"/>
    <w:rsid w:val="00273AC5"/>
    <w:rsid w:val="002742A9"/>
    <w:rsid w:val="0027456E"/>
    <w:rsid w:val="00275CC1"/>
    <w:rsid w:val="00276372"/>
    <w:rsid w:val="0027756A"/>
    <w:rsid w:val="00277B63"/>
    <w:rsid w:val="00277BA5"/>
    <w:rsid w:val="00277CCA"/>
    <w:rsid w:val="00277D78"/>
    <w:rsid w:val="00280181"/>
    <w:rsid w:val="0028060C"/>
    <w:rsid w:val="002811F7"/>
    <w:rsid w:val="00282870"/>
    <w:rsid w:val="0028392D"/>
    <w:rsid w:val="00283B9F"/>
    <w:rsid w:val="00283C2B"/>
    <w:rsid w:val="00283E28"/>
    <w:rsid w:val="00284BD8"/>
    <w:rsid w:val="00285C69"/>
    <w:rsid w:val="002867F1"/>
    <w:rsid w:val="00286F9E"/>
    <w:rsid w:val="0028785A"/>
    <w:rsid w:val="00287B73"/>
    <w:rsid w:val="0029182A"/>
    <w:rsid w:val="00291F33"/>
    <w:rsid w:val="00293A4D"/>
    <w:rsid w:val="0029400C"/>
    <w:rsid w:val="00294F31"/>
    <w:rsid w:val="002951E0"/>
    <w:rsid w:val="002956E6"/>
    <w:rsid w:val="00295D79"/>
    <w:rsid w:val="00297086"/>
    <w:rsid w:val="002A1253"/>
    <w:rsid w:val="002A18B6"/>
    <w:rsid w:val="002A1C94"/>
    <w:rsid w:val="002A2123"/>
    <w:rsid w:val="002A221A"/>
    <w:rsid w:val="002A5149"/>
    <w:rsid w:val="002A5BF4"/>
    <w:rsid w:val="002A6678"/>
    <w:rsid w:val="002A6BED"/>
    <w:rsid w:val="002B099B"/>
    <w:rsid w:val="002B1AB9"/>
    <w:rsid w:val="002B269D"/>
    <w:rsid w:val="002B2DED"/>
    <w:rsid w:val="002B56B4"/>
    <w:rsid w:val="002B5AFB"/>
    <w:rsid w:val="002B63E9"/>
    <w:rsid w:val="002B737B"/>
    <w:rsid w:val="002C095A"/>
    <w:rsid w:val="002C1295"/>
    <w:rsid w:val="002C22C3"/>
    <w:rsid w:val="002C2579"/>
    <w:rsid w:val="002C321D"/>
    <w:rsid w:val="002C37FE"/>
    <w:rsid w:val="002C4168"/>
    <w:rsid w:val="002C4294"/>
    <w:rsid w:val="002C5497"/>
    <w:rsid w:val="002C6532"/>
    <w:rsid w:val="002C6CA5"/>
    <w:rsid w:val="002C785B"/>
    <w:rsid w:val="002C7A14"/>
    <w:rsid w:val="002C7F1A"/>
    <w:rsid w:val="002D049A"/>
    <w:rsid w:val="002D0DFC"/>
    <w:rsid w:val="002D1504"/>
    <w:rsid w:val="002D210B"/>
    <w:rsid w:val="002D2478"/>
    <w:rsid w:val="002D49EB"/>
    <w:rsid w:val="002D56A3"/>
    <w:rsid w:val="002D5FBF"/>
    <w:rsid w:val="002D6013"/>
    <w:rsid w:val="002D635F"/>
    <w:rsid w:val="002D731A"/>
    <w:rsid w:val="002D764A"/>
    <w:rsid w:val="002E0668"/>
    <w:rsid w:val="002E15AB"/>
    <w:rsid w:val="002E1F29"/>
    <w:rsid w:val="002E20C5"/>
    <w:rsid w:val="002E23D8"/>
    <w:rsid w:val="002E45F2"/>
    <w:rsid w:val="002E4919"/>
    <w:rsid w:val="002E528C"/>
    <w:rsid w:val="002E53BB"/>
    <w:rsid w:val="002E61F4"/>
    <w:rsid w:val="002E682C"/>
    <w:rsid w:val="002E7005"/>
    <w:rsid w:val="002E7126"/>
    <w:rsid w:val="002E75A3"/>
    <w:rsid w:val="002E7C28"/>
    <w:rsid w:val="002F045B"/>
    <w:rsid w:val="002F147D"/>
    <w:rsid w:val="002F2287"/>
    <w:rsid w:val="002F22A9"/>
    <w:rsid w:val="002F263B"/>
    <w:rsid w:val="002F2A4B"/>
    <w:rsid w:val="002F45F5"/>
    <w:rsid w:val="002F48C8"/>
    <w:rsid w:val="002F49FC"/>
    <w:rsid w:val="002F4CFB"/>
    <w:rsid w:val="002F5558"/>
    <w:rsid w:val="002F5B69"/>
    <w:rsid w:val="002F6261"/>
    <w:rsid w:val="002F6397"/>
    <w:rsid w:val="002F73BC"/>
    <w:rsid w:val="002F74D8"/>
    <w:rsid w:val="002F759A"/>
    <w:rsid w:val="002F79FD"/>
    <w:rsid w:val="00300495"/>
    <w:rsid w:val="00300B88"/>
    <w:rsid w:val="00300DF3"/>
    <w:rsid w:val="003017FB"/>
    <w:rsid w:val="00301EE8"/>
    <w:rsid w:val="00302E99"/>
    <w:rsid w:val="003036C2"/>
    <w:rsid w:val="00303E0E"/>
    <w:rsid w:val="003047C3"/>
    <w:rsid w:val="0031291D"/>
    <w:rsid w:val="003129BA"/>
    <w:rsid w:val="00312BDC"/>
    <w:rsid w:val="003131AD"/>
    <w:rsid w:val="00313BCE"/>
    <w:rsid w:val="003144F3"/>
    <w:rsid w:val="00314AF3"/>
    <w:rsid w:val="00314CE7"/>
    <w:rsid w:val="003151D1"/>
    <w:rsid w:val="003165D4"/>
    <w:rsid w:val="00316A48"/>
    <w:rsid w:val="003170E2"/>
    <w:rsid w:val="003172BC"/>
    <w:rsid w:val="00317620"/>
    <w:rsid w:val="00320047"/>
    <w:rsid w:val="00320541"/>
    <w:rsid w:val="00320ABB"/>
    <w:rsid w:val="003225BE"/>
    <w:rsid w:val="00322CCB"/>
    <w:rsid w:val="003238A2"/>
    <w:rsid w:val="00323CFA"/>
    <w:rsid w:val="00324454"/>
    <w:rsid w:val="00324BBE"/>
    <w:rsid w:val="0032608B"/>
    <w:rsid w:val="00326676"/>
    <w:rsid w:val="00326764"/>
    <w:rsid w:val="00326AFA"/>
    <w:rsid w:val="00330A78"/>
    <w:rsid w:val="00331B32"/>
    <w:rsid w:val="00331C06"/>
    <w:rsid w:val="003335BB"/>
    <w:rsid w:val="00335389"/>
    <w:rsid w:val="003355EE"/>
    <w:rsid w:val="00336A75"/>
    <w:rsid w:val="003372E8"/>
    <w:rsid w:val="00337A18"/>
    <w:rsid w:val="00340084"/>
    <w:rsid w:val="003412C4"/>
    <w:rsid w:val="00341A89"/>
    <w:rsid w:val="00341E7F"/>
    <w:rsid w:val="00342182"/>
    <w:rsid w:val="00344B91"/>
    <w:rsid w:val="00346BE0"/>
    <w:rsid w:val="00347012"/>
    <w:rsid w:val="00350F04"/>
    <w:rsid w:val="00351E85"/>
    <w:rsid w:val="0035248A"/>
    <w:rsid w:val="00352806"/>
    <w:rsid w:val="00352B61"/>
    <w:rsid w:val="0035481A"/>
    <w:rsid w:val="00356FD0"/>
    <w:rsid w:val="0035777A"/>
    <w:rsid w:val="00357851"/>
    <w:rsid w:val="0035786A"/>
    <w:rsid w:val="003579C7"/>
    <w:rsid w:val="00357A2C"/>
    <w:rsid w:val="003600A8"/>
    <w:rsid w:val="0036046B"/>
    <w:rsid w:val="003609AA"/>
    <w:rsid w:val="00360DC9"/>
    <w:rsid w:val="00360F6D"/>
    <w:rsid w:val="003629E4"/>
    <w:rsid w:val="00363097"/>
    <w:rsid w:val="00364385"/>
    <w:rsid w:val="00365293"/>
    <w:rsid w:val="00365329"/>
    <w:rsid w:val="003667CE"/>
    <w:rsid w:val="003676A0"/>
    <w:rsid w:val="00373C70"/>
    <w:rsid w:val="0037458C"/>
    <w:rsid w:val="003751C5"/>
    <w:rsid w:val="003761FF"/>
    <w:rsid w:val="00376931"/>
    <w:rsid w:val="003775C9"/>
    <w:rsid w:val="00377CA9"/>
    <w:rsid w:val="003811EF"/>
    <w:rsid w:val="00381A7A"/>
    <w:rsid w:val="00381BA4"/>
    <w:rsid w:val="003822D2"/>
    <w:rsid w:val="0038345D"/>
    <w:rsid w:val="00383DD4"/>
    <w:rsid w:val="00385072"/>
    <w:rsid w:val="00386063"/>
    <w:rsid w:val="00386080"/>
    <w:rsid w:val="00386CDE"/>
    <w:rsid w:val="00387B12"/>
    <w:rsid w:val="00387B7E"/>
    <w:rsid w:val="00387BB3"/>
    <w:rsid w:val="0039106E"/>
    <w:rsid w:val="0039143F"/>
    <w:rsid w:val="00392837"/>
    <w:rsid w:val="00392965"/>
    <w:rsid w:val="00392AAC"/>
    <w:rsid w:val="003933A2"/>
    <w:rsid w:val="00394926"/>
    <w:rsid w:val="00396AE1"/>
    <w:rsid w:val="00396F66"/>
    <w:rsid w:val="0039719E"/>
    <w:rsid w:val="00397EE1"/>
    <w:rsid w:val="003A180C"/>
    <w:rsid w:val="003A2D54"/>
    <w:rsid w:val="003A3644"/>
    <w:rsid w:val="003A4B2A"/>
    <w:rsid w:val="003A5FAD"/>
    <w:rsid w:val="003A64AA"/>
    <w:rsid w:val="003A744C"/>
    <w:rsid w:val="003A7464"/>
    <w:rsid w:val="003A7832"/>
    <w:rsid w:val="003A79C1"/>
    <w:rsid w:val="003A7AD9"/>
    <w:rsid w:val="003B01BF"/>
    <w:rsid w:val="003B1CFD"/>
    <w:rsid w:val="003B291D"/>
    <w:rsid w:val="003B2E6B"/>
    <w:rsid w:val="003B4418"/>
    <w:rsid w:val="003B495B"/>
    <w:rsid w:val="003B53ED"/>
    <w:rsid w:val="003B64EC"/>
    <w:rsid w:val="003B6E5F"/>
    <w:rsid w:val="003B6FCA"/>
    <w:rsid w:val="003C136F"/>
    <w:rsid w:val="003C1F03"/>
    <w:rsid w:val="003C2975"/>
    <w:rsid w:val="003C2AA2"/>
    <w:rsid w:val="003C2E31"/>
    <w:rsid w:val="003C3411"/>
    <w:rsid w:val="003C5B75"/>
    <w:rsid w:val="003C5EE4"/>
    <w:rsid w:val="003C7BF0"/>
    <w:rsid w:val="003C7DE8"/>
    <w:rsid w:val="003D03C8"/>
    <w:rsid w:val="003D088F"/>
    <w:rsid w:val="003D0ADF"/>
    <w:rsid w:val="003D0B07"/>
    <w:rsid w:val="003D0C32"/>
    <w:rsid w:val="003D1093"/>
    <w:rsid w:val="003D16F5"/>
    <w:rsid w:val="003D225E"/>
    <w:rsid w:val="003D2DE3"/>
    <w:rsid w:val="003D2F5E"/>
    <w:rsid w:val="003D369F"/>
    <w:rsid w:val="003D3725"/>
    <w:rsid w:val="003D5F19"/>
    <w:rsid w:val="003D700E"/>
    <w:rsid w:val="003D7719"/>
    <w:rsid w:val="003E2910"/>
    <w:rsid w:val="003E2916"/>
    <w:rsid w:val="003E522D"/>
    <w:rsid w:val="003F1144"/>
    <w:rsid w:val="003F1E3C"/>
    <w:rsid w:val="003F27B4"/>
    <w:rsid w:val="003F29FD"/>
    <w:rsid w:val="003F32EC"/>
    <w:rsid w:val="003F3EFF"/>
    <w:rsid w:val="003F4EF1"/>
    <w:rsid w:val="003F52A8"/>
    <w:rsid w:val="003F5891"/>
    <w:rsid w:val="003F6623"/>
    <w:rsid w:val="003F780C"/>
    <w:rsid w:val="003F79F3"/>
    <w:rsid w:val="003F7A9F"/>
    <w:rsid w:val="0040107C"/>
    <w:rsid w:val="00402696"/>
    <w:rsid w:val="004032D3"/>
    <w:rsid w:val="004034DA"/>
    <w:rsid w:val="004040E4"/>
    <w:rsid w:val="004041BB"/>
    <w:rsid w:val="00404A17"/>
    <w:rsid w:val="00404E94"/>
    <w:rsid w:val="00405ACE"/>
    <w:rsid w:val="00405F98"/>
    <w:rsid w:val="004066E9"/>
    <w:rsid w:val="00406C98"/>
    <w:rsid w:val="00406EB5"/>
    <w:rsid w:val="004073F9"/>
    <w:rsid w:val="00407ECE"/>
    <w:rsid w:val="004102D4"/>
    <w:rsid w:val="0041059C"/>
    <w:rsid w:val="00411A08"/>
    <w:rsid w:val="0041247D"/>
    <w:rsid w:val="00412B8E"/>
    <w:rsid w:val="004132E8"/>
    <w:rsid w:val="004136F1"/>
    <w:rsid w:val="00413890"/>
    <w:rsid w:val="00413C4C"/>
    <w:rsid w:val="00414485"/>
    <w:rsid w:val="00414AF7"/>
    <w:rsid w:val="00415646"/>
    <w:rsid w:val="0041600A"/>
    <w:rsid w:val="004160DC"/>
    <w:rsid w:val="004166C3"/>
    <w:rsid w:val="00417908"/>
    <w:rsid w:val="00417AC2"/>
    <w:rsid w:val="00417EC5"/>
    <w:rsid w:val="00420BAE"/>
    <w:rsid w:val="0042130F"/>
    <w:rsid w:val="00422F11"/>
    <w:rsid w:val="00424902"/>
    <w:rsid w:val="0042536F"/>
    <w:rsid w:val="004253D8"/>
    <w:rsid w:val="00425BD2"/>
    <w:rsid w:val="00426677"/>
    <w:rsid w:val="004270F4"/>
    <w:rsid w:val="0042765A"/>
    <w:rsid w:val="00430203"/>
    <w:rsid w:val="00431554"/>
    <w:rsid w:val="0043300E"/>
    <w:rsid w:val="004352D2"/>
    <w:rsid w:val="004368B0"/>
    <w:rsid w:val="00437CF4"/>
    <w:rsid w:val="00437FAC"/>
    <w:rsid w:val="0044000F"/>
    <w:rsid w:val="0044023B"/>
    <w:rsid w:val="0044079E"/>
    <w:rsid w:val="0044231D"/>
    <w:rsid w:val="004428B7"/>
    <w:rsid w:val="00443334"/>
    <w:rsid w:val="00444CEF"/>
    <w:rsid w:val="00444F4A"/>
    <w:rsid w:val="00444F5F"/>
    <w:rsid w:val="00446640"/>
    <w:rsid w:val="004508E5"/>
    <w:rsid w:val="00450E0A"/>
    <w:rsid w:val="004510EF"/>
    <w:rsid w:val="004526B6"/>
    <w:rsid w:val="00452C5D"/>
    <w:rsid w:val="004530B1"/>
    <w:rsid w:val="00454675"/>
    <w:rsid w:val="00454FF2"/>
    <w:rsid w:val="00455118"/>
    <w:rsid w:val="00455424"/>
    <w:rsid w:val="00456550"/>
    <w:rsid w:val="00456B72"/>
    <w:rsid w:val="00456E4A"/>
    <w:rsid w:val="004571B2"/>
    <w:rsid w:val="00457C5F"/>
    <w:rsid w:val="00461051"/>
    <w:rsid w:val="00461953"/>
    <w:rsid w:val="004629DE"/>
    <w:rsid w:val="00463AF9"/>
    <w:rsid w:val="0046409E"/>
    <w:rsid w:val="004640E5"/>
    <w:rsid w:val="00464A12"/>
    <w:rsid w:val="00464DB4"/>
    <w:rsid w:val="004653FB"/>
    <w:rsid w:val="00465FEB"/>
    <w:rsid w:val="00470952"/>
    <w:rsid w:val="00470C04"/>
    <w:rsid w:val="004718DA"/>
    <w:rsid w:val="004718FE"/>
    <w:rsid w:val="00471C42"/>
    <w:rsid w:val="00472018"/>
    <w:rsid w:val="0047214D"/>
    <w:rsid w:val="00472424"/>
    <w:rsid w:val="00472AA3"/>
    <w:rsid w:val="00473B0A"/>
    <w:rsid w:val="00473FE3"/>
    <w:rsid w:val="00474730"/>
    <w:rsid w:val="00474E82"/>
    <w:rsid w:val="004754E2"/>
    <w:rsid w:val="0047588C"/>
    <w:rsid w:val="00475D5A"/>
    <w:rsid w:val="00476551"/>
    <w:rsid w:val="00477078"/>
    <w:rsid w:val="0048014D"/>
    <w:rsid w:val="0048025A"/>
    <w:rsid w:val="00481BB3"/>
    <w:rsid w:val="00482682"/>
    <w:rsid w:val="00482D54"/>
    <w:rsid w:val="0048321E"/>
    <w:rsid w:val="004842DF"/>
    <w:rsid w:val="0048431A"/>
    <w:rsid w:val="0048574B"/>
    <w:rsid w:val="0048648E"/>
    <w:rsid w:val="004902DB"/>
    <w:rsid w:val="004908C3"/>
    <w:rsid w:val="00490E9B"/>
    <w:rsid w:val="0049191E"/>
    <w:rsid w:val="004919AA"/>
    <w:rsid w:val="00491FE4"/>
    <w:rsid w:val="00492C4A"/>
    <w:rsid w:val="0049301E"/>
    <w:rsid w:val="00493D4E"/>
    <w:rsid w:val="004953CE"/>
    <w:rsid w:val="004962C3"/>
    <w:rsid w:val="004965C3"/>
    <w:rsid w:val="004A0533"/>
    <w:rsid w:val="004A0D13"/>
    <w:rsid w:val="004A175F"/>
    <w:rsid w:val="004A23F2"/>
    <w:rsid w:val="004A2BF4"/>
    <w:rsid w:val="004A333F"/>
    <w:rsid w:val="004A376D"/>
    <w:rsid w:val="004A3E5B"/>
    <w:rsid w:val="004A4019"/>
    <w:rsid w:val="004A438A"/>
    <w:rsid w:val="004A47C8"/>
    <w:rsid w:val="004A5A7F"/>
    <w:rsid w:val="004A5E3D"/>
    <w:rsid w:val="004A5EDD"/>
    <w:rsid w:val="004A676A"/>
    <w:rsid w:val="004A73BD"/>
    <w:rsid w:val="004A76E4"/>
    <w:rsid w:val="004A7B60"/>
    <w:rsid w:val="004B0943"/>
    <w:rsid w:val="004B1B4B"/>
    <w:rsid w:val="004B201B"/>
    <w:rsid w:val="004B356F"/>
    <w:rsid w:val="004B3960"/>
    <w:rsid w:val="004B3F2D"/>
    <w:rsid w:val="004B512C"/>
    <w:rsid w:val="004B6F33"/>
    <w:rsid w:val="004B7440"/>
    <w:rsid w:val="004B7525"/>
    <w:rsid w:val="004B7B5E"/>
    <w:rsid w:val="004C1131"/>
    <w:rsid w:val="004C1260"/>
    <w:rsid w:val="004C1902"/>
    <w:rsid w:val="004C1AF2"/>
    <w:rsid w:val="004C1C9D"/>
    <w:rsid w:val="004C2A24"/>
    <w:rsid w:val="004C347C"/>
    <w:rsid w:val="004C3A05"/>
    <w:rsid w:val="004C5C8E"/>
    <w:rsid w:val="004C7841"/>
    <w:rsid w:val="004C7C99"/>
    <w:rsid w:val="004C7F55"/>
    <w:rsid w:val="004D0A02"/>
    <w:rsid w:val="004D0D8B"/>
    <w:rsid w:val="004D101E"/>
    <w:rsid w:val="004D137B"/>
    <w:rsid w:val="004D184A"/>
    <w:rsid w:val="004D3C85"/>
    <w:rsid w:val="004D3FE0"/>
    <w:rsid w:val="004D500A"/>
    <w:rsid w:val="004D5728"/>
    <w:rsid w:val="004D5B1E"/>
    <w:rsid w:val="004D6FC8"/>
    <w:rsid w:val="004D7448"/>
    <w:rsid w:val="004D756F"/>
    <w:rsid w:val="004D7943"/>
    <w:rsid w:val="004E0138"/>
    <w:rsid w:val="004E164F"/>
    <w:rsid w:val="004E1DF6"/>
    <w:rsid w:val="004E3D19"/>
    <w:rsid w:val="004E3E73"/>
    <w:rsid w:val="004E5209"/>
    <w:rsid w:val="004E575B"/>
    <w:rsid w:val="004E6152"/>
    <w:rsid w:val="004F04DB"/>
    <w:rsid w:val="004F2262"/>
    <w:rsid w:val="004F2996"/>
    <w:rsid w:val="004F2C06"/>
    <w:rsid w:val="004F332D"/>
    <w:rsid w:val="004F4B31"/>
    <w:rsid w:val="004F64AE"/>
    <w:rsid w:val="004F6FF6"/>
    <w:rsid w:val="004F7FC8"/>
    <w:rsid w:val="00500701"/>
    <w:rsid w:val="00505194"/>
    <w:rsid w:val="00505F9F"/>
    <w:rsid w:val="005066E0"/>
    <w:rsid w:val="00507AB0"/>
    <w:rsid w:val="00507C09"/>
    <w:rsid w:val="00507E9C"/>
    <w:rsid w:val="00507F3A"/>
    <w:rsid w:val="00507FE1"/>
    <w:rsid w:val="005105DC"/>
    <w:rsid w:val="00512664"/>
    <w:rsid w:val="005130C2"/>
    <w:rsid w:val="00513966"/>
    <w:rsid w:val="00513F1E"/>
    <w:rsid w:val="0051417D"/>
    <w:rsid w:val="00514D5C"/>
    <w:rsid w:val="00515B19"/>
    <w:rsid w:val="00515D67"/>
    <w:rsid w:val="00516943"/>
    <w:rsid w:val="00517121"/>
    <w:rsid w:val="0051738E"/>
    <w:rsid w:val="00517394"/>
    <w:rsid w:val="00517EC4"/>
    <w:rsid w:val="00517F25"/>
    <w:rsid w:val="00520287"/>
    <w:rsid w:val="00520850"/>
    <w:rsid w:val="005209B4"/>
    <w:rsid w:val="00521AE6"/>
    <w:rsid w:val="00521F29"/>
    <w:rsid w:val="005223BF"/>
    <w:rsid w:val="00524CEC"/>
    <w:rsid w:val="00525739"/>
    <w:rsid w:val="005260C0"/>
    <w:rsid w:val="0052618A"/>
    <w:rsid w:val="005269FA"/>
    <w:rsid w:val="00526AAE"/>
    <w:rsid w:val="00526ED8"/>
    <w:rsid w:val="00527552"/>
    <w:rsid w:val="00527663"/>
    <w:rsid w:val="00527719"/>
    <w:rsid w:val="00527944"/>
    <w:rsid w:val="00527B06"/>
    <w:rsid w:val="00530007"/>
    <w:rsid w:val="005317A1"/>
    <w:rsid w:val="00532446"/>
    <w:rsid w:val="00533AE1"/>
    <w:rsid w:val="00537621"/>
    <w:rsid w:val="0054002C"/>
    <w:rsid w:val="00541031"/>
    <w:rsid w:val="00542517"/>
    <w:rsid w:val="00543C87"/>
    <w:rsid w:val="005443F1"/>
    <w:rsid w:val="00545984"/>
    <w:rsid w:val="005460F4"/>
    <w:rsid w:val="00546AC1"/>
    <w:rsid w:val="0054717E"/>
    <w:rsid w:val="00550D8E"/>
    <w:rsid w:val="00552797"/>
    <w:rsid w:val="005535B2"/>
    <w:rsid w:val="00553A04"/>
    <w:rsid w:val="00554AC6"/>
    <w:rsid w:val="00554C37"/>
    <w:rsid w:val="00556DE6"/>
    <w:rsid w:val="00557495"/>
    <w:rsid w:val="00557D41"/>
    <w:rsid w:val="00560FEB"/>
    <w:rsid w:val="00561289"/>
    <w:rsid w:val="00561705"/>
    <w:rsid w:val="00562507"/>
    <w:rsid w:val="00562DC7"/>
    <w:rsid w:val="0056307F"/>
    <w:rsid w:val="00563172"/>
    <w:rsid w:val="00563B62"/>
    <w:rsid w:val="00564607"/>
    <w:rsid w:val="005654DE"/>
    <w:rsid w:val="0056587F"/>
    <w:rsid w:val="00565881"/>
    <w:rsid w:val="0056684B"/>
    <w:rsid w:val="00566FB2"/>
    <w:rsid w:val="005676AD"/>
    <w:rsid w:val="005676CA"/>
    <w:rsid w:val="005677C8"/>
    <w:rsid w:val="00572DDE"/>
    <w:rsid w:val="005730D8"/>
    <w:rsid w:val="0057374A"/>
    <w:rsid w:val="00573E20"/>
    <w:rsid w:val="00577636"/>
    <w:rsid w:val="00577FBE"/>
    <w:rsid w:val="005802F7"/>
    <w:rsid w:val="00580C56"/>
    <w:rsid w:val="00581AB0"/>
    <w:rsid w:val="00581E3C"/>
    <w:rsid w:val="005837F4"/>
    <w:rsid w:val="00584C6E"/>
    <w:rsid w:val="00585860"/>
    <w:rsid w:val="0058601A"/>
    <w:rsid w:val="0058696E"/>
    <w:rsid w:val="0058737F"/>
    <w:rsid w:val="0059050C"/>
    <w:rsid w:val="00590A5B"/>
    <w:rsid w:val="00591049"/>
    <w:rsid w:val="00591AEA"/>
    <w:rsid w:val="00591E49"/>
    <w:rsid w:val="005924B6"/>
    <w:rsid w:val="005940CB"/>
    <w:rsid w:val="0059477B"/>
    <w:rsid w:val="00594809"/>
    <w:rsid w:val="00594F31"/>
    <w:rsid w:val="0059508F"/>
    <w:rsid w:val="005955EA"/>
    <w:rsid w:val="005964A7"/>
    <w:rsid w:val="005965BA"/>
    <w:rsid w:val="005972F7"/>
    <w:rsid w:val="005A08F5"/>
    <w:rsid w:val="005A0E87"/>
    <w:rsid w:val="005A115F"/>
    <w:rsid w:val="005A2091"/>
    <w:rsid w:val="005A3E62"/>
    <w:rsid w:val="005A41FC"/>
    <w:rsid w:val="005A45A9"/>
    <w:rsid w:val="005A6707"/>
    <w:rsid w:val="005A7989"/>
    <w:rsid w:val="005B084B"/>
    <w:rsid w:val="005B0F48"/>
    <w:rsid w:val="005B1993"/>
    <w:rsid w:val="005B19CD"/>
    <w:rsid w:val="005B20A3"/>
    <w:rsid w:val="005B21E7"/>
    <w:rsid w:val="005B322D"/>
    <w:rsid w:val="005B34FC"/>
    <w:rsid w:val="005B4443"/>
    <w:rsid w:val="005B57C6"/>
    <w:rsid w:val="005B6D85"/>
    <w:rsid w:val="005B7DBF"/>
    <w:rsid w:val="005B7FA4"/>
    <w:rsid w:val="005C08CC"/>
    <w:rsid w:val="005C0EC3"/>
    <w:rsid w:val="005C2E97"/>
    <w:rsid w:val="005C3DB6"/>
    <w:rsid w:val="005C470F"/>
    <w:rsid w:val="005C4BC9"/>
    <w:rsid w:val="005C554D"/>
    <w:rsid w:val="005C60C8"/>
    <w:rsid w:val="005D022E"/>
    <w:rsid w:val="005D07B0"/>
    <w:rsid w:val="005D07DB"/>
    <w:rsid w:val="005D1A6D"/>
    <w:rsid w:val="005D2781"/>
    <w:rsid w:val="005D32EF"/>
    <w:rsid w:val="005D354D"/>
    <w:rsid w:val="005D3A09"/>
    <w:rsid w:val="005D3B44"/>
    <w:rsid w:val="005D4297"/>
    <w:rsid w:val="005D4976"/>
    <w:rsid w:val="005D588A"/>
    <w:rsid w:val="005D6193"/>
    <w:rsid w:val="005D6A8F"/>
    <w:rsid w:val="005D752C"/>
    <w:rsid w:val="005D7FAB"/>
    <w:rsid w:val="005E10C3"/>
    <w:rsid w:val="005E29C3"/>
    <w:rsid w:val="005E2BF9"/>
    <w:rsid w:val="005E39E2"/>
    <w:rsid w:val="005E4ABC"/>
    <w:rsid w:val="005E50C9"/>
    <w:rsid w:val="005E61C6"/>
    <w:rsid w:val="005E6FA6"/>
    <w:rsid w:val="005E6FFE"/>
    <w:rsid w:val="005E7278"/>
    <w:rsid w:val="005F1BAA"/>
    <w:rsid w:val="005F200B"/>
    <w:rsid w:val="005F28D3"/>
    <w:rsid w:val="005F32CA"/>
    <w:rsid w:val="005F3FDF"/>
    <w:rsid w:val="005F5022"/>
    <w:rsid w:val="005F5234"/>
    <w:rsid w:val="005F5C19"/>
    <w:rsid w:val="005F6D7E"/>
    <w:rsid w:val="006003EC"/>
    <w:rsid w:val="006018DE"/>
    <w:rsid w:val="00602522"/>
    <w:rsid w:val="006050BE"/>
    <w:rsid w:val="00607339"/>
    <w:rsid w:val="00610505"/>
    <w:rsid w:val="00610513"/>
    <w:rsid w:val="006146FC"/>
    <w:rsid w:val="00615CED"/>
    <w:rsid w:val="00616661"/>
    <w:rsid w:val="00616EAC"/>
    <w:rsid w:val="00616FBC"/>
    <w:rsid w:val="00617B53"/>
    <w:rsid w:val="006213BF"/>
    <w:rsid w:val="00621D69"/>
    <w:rsid w:val="00622905"/>
    <w:rsid w:val="006252B3"/>
    <w:rsid w:val="0062536A"/>
    <w:rsid w:val="00625537"/>
    <w:rsid w:val="00625DD9"/>
    <w:rsid w:val="00626E3B"/>
    <w:rsid w:val="006319D3"/>
    <w:rsid w:val="00632B99"/>
    <w:rsid w:val="006330F9"/>
    <w:rsid w:val="00633596"/>
    <w:rsid w:val="006342AB"/>
    <w:rsid w:val="00634698"/>
    <w:rsid w:val="0063741F"/>
    <w:rsid w:val="00640653"/>
    <w:rsid w:val="00643E2E"/>
    <w:rsid w:val="0064431A"/>
    <w:rsid w:val="0064455F"/>
    <w:rsid w:val="00644565"/>
    <w:rsid w:val="006448CA"/>
    <w:rsid w:val="00644A5D"/>
    <w:rsid w:val="006452D9"/>
    <w:rsid w:val="00646141"/>
    <w:rsid w:val="006466AD"/>
    <w:rsid w:val="00646F82"/>
    <w:rsid w:val="0064734C"/>
    <w:rsid w:val="00647505"/>
    <w:rsid w:val="006476A4"/>
    <w:rsid w:val="006500FE"/>
    <w:rsid w:val="006512EF"/>
    <w:rsid w:val="006517F4"/>
    <w:rsid w:val="00652107"/>
    <w:rsid w:val="00654129"/>
    <w:rsid w:val="006543E9"/>
    <w:rsid w:val="00654517"/>
    <w:rsid w:val="00654B1F"/>
    <w:rsid w:val="0065534C"/>
    <w:rsid w:val="00656393"/>
    <w:rsid w:val="00657DEE"/>
    <w:rsid w:val="00660C78"/>
    <w:rsid w:val="006613F5"/>
    <w:rsid w:val="0066198A"/>
    <w:rsid w:val="00661FA4"/>
    <w:rsid w:val="006631A0"/>
    <w:rsid w:val="00663D51"/>
    <w:rsid w:val="00664890"/>
    <w:rsid w:val="00664A76"/>
    <w:rsid w:val="00664AED"/>
    <w:rsid w:val="0066586D"/>
    <w:rsid w:val="00666299"/>
    <w:rsid w:val="006677AD"/>
    <w:rsid w:val="00670092"/>
    <w:rsid w:val="00670464"/>
    <w:rsid w:val="00670DDF"/>
    <w:rsid w:val="00672D25"/>
    <w:rsid w:val="0067318B"/>
    <w:rsid w:val="00673403"/>
    <w:rsid w:val="00673B22"/>
    <w:rsid w:val="00673D13"/>
    <w:rsid w:val="006744F7"/>
    <w:rsid w:val="00674C2C"/>
    <w:rsid w:val="0067611F"/>
    <w:rsid w:val="006765DD"/>
    <w:rsid w:val="00680287"/>
    <w:rsid w:val="006806E9"/>
    <w:rsid w:val="00680899"/>
    <w:rsid w:val="00680B41"/>
    <w:rsid w:val="00680C55"/>
    <w:rsid w:val="00680FF5"/>
    <w:rsid w:val="00682D4E"/>
    <w:rsid w:val="0068463D"/>
    <w:rsid w:val="00685350"/>
    <w:rsid w:val="00685A59"/>
    <w:rsid w:val="00685BBE"/>
    <w:rsid w:val="006860A5"/>
    <w:rsid w:val="00686103"/>
    <w:rsid w:val="00686731"/>
    <w:rsid w:val="00687846"/>
    <w:rsid w:val="00687FF0"/>
    <w:rsid w:val="0069047B"/>
    <w:rsid w:val="00691FCA"/>
    <w:rsid w:val="0069240C"/>
    <w:rsid w:val="0069317A"/>
    <w:rsid w:val="00693DD5"/>
    <w:rsid w:val="006945BD"/>
    <w:rsid w:val="00694C2C"/>
    <w:rsid w:val="006952EC"/>
    <w:rsid w:val="006970D7"/>
    <w:rsid w:val="00697698"/>
    <w:rsid w:val="006A0484"/>
    <w:rsid w:val="006A158C"/>
    <w:rsid w:val="006A1706"/>
    <w:rsid w:val="006A2FD0"/>
    <w:rsid w:val="006A3F66"/>
    <w:rsid w:val="006A4366"/>
    <w:rsid w:val="006A53F6"/>
    <w:rsid w:val="006A5C3A"/>
    <w:rsid w:val="006A5DE7"/>
    <w:rsid w:val="006A6573"/>
    <w:rsid w:val="006A7EC2"/>
    <w:rsid w:val="006B0823"/>
    <w:rsid w:val="006B1805"/>
    <w:rsid w:val="006B20EE"/>
    <w:rsid w:val="006B2164"/>
    <w:rsid w:val="006B30A1"/>
    <w:rsid w:val="006B342D"/>
    <w:rsid w:val="006B38DB"/>
    <w:rsid w:val="006B3BAE"/>
    <w:rsid w:val="006B4EC8"/>
    <w:rsid w:val="006B5054"/>
    <w:rsid w:val="006B5533"/>
    <w:rsid w:val="006B644F"/>
    <w:rsid w:val="006B6EF5"/>
    <w:rsid w:val="006B797E"/>
    <w:rsid w:val="006B7999"/>
    <w:rsid w:val="006C0941"/>
    <w:rsid w:val="006C0B14"/>
    <w:rsid w:val="006C26A9"/>
    <w:rsid w:val="006C350A"/>
    <w:rsid w:val="006C4592"/>
    <w:rsid w:val="006C5644"/>
    <w:rsid w:val="006C59D2"/>
    <w:rsid w:val="006C6447"/>
    <w:rsid w:val="006D02A4"/>
    <w:rsid w:val="006D1A2E"/>
    <w:rsid w:val="006D1B42"/>
    <w:rsid w:val="006D1B48"/>
    <w:rsid w:val="006D38E0"/>
    <w:rsid w:val="006D4C3D"/>
    <w:rsid w:val="006D5DB8"/>
    <w:rsid w:val="006D641F"/>
    <w:rsid w:val="006D69A1"/>
    <w:rsid w:val="006D69FE"/>
    <w:rsid w:val="006D76D4"/>
    <w:rsid w:val="006E19FB"/>
    <w:rsid w:val="006E1E45"/>
    <w:rsid w:val="006E307E"/>
    <w:rsid w:val="006E32E8"/>
    <w:rsid w:val="006E4B62"/>
    <w:rsid w:val="006E560C"/>
    <w:rsid w:val="006E5795"/>
    <w:rsid w:val="006E591A"/>
    <w:rsid w:val="006E5F3A"/>
    <w:rsid w:val="006E7ADB"/>
    <w:rsid w:val="006F2FE9"/>
    <w:rsid w:val="006F339A"/>
    <w:rsid w:val="006F3B7A"/>
    <w:rsid w:val="006F6CAA"/>
    <w:rsid w:val="006F7673"/>
    <w:rsid w:val="006F7D4B"/>
    <w:rsid w:val="00700EF3"/>
    <w:rsid w:val="007013C1"/>
    <w:rsid w:val="007016B9"/>
    <w:rsid w:val="00703C3F"/>
    <w:rsid w:val="00703DFA"/>
    <w:rsid w:val="00703E5E"/>
    <w:rsid w:val="007045A4"/>
    <w:rsid w:val="00705204"/>
    <w:rsid w:val="0070548F"/>
    <w:rsid w:val="007064BA"/>
    <w:rsid w:val="00706914"/>
    <w:rsid w:val="00706CBE"/>
    <w:rsid w:val="00707FB5"/>
    <w:rsid w:val="007102C9"/>
    <w:rsid w:val="00711DC0"/>
    <w:rsid w:val="00713633"/>
    <w:rsid w:val="0071471F"/>
    <w:rsid w:val="00715075"/>
    <w:rsid w:val="00715135"/>
    <w:rsid w:val="00715545"/>
    <w:rsid w:val="007169E8"/>
    <w:rsid w:val="007201ED"/>
    <w:rsid w:val="00720F2E"/>
    <w:rsid w:val="0072206D"/>
    <w:rsid w:val="00722229"/>
    <w:rsid w:val="0072373B"/>
    <w:rsid w:val="00723C48"/>
    <w:rsid w:val="00723D0A"/>
    <w:rsid w:val="00724D64"/>
    <w:rsid w:val="00725727"/>
    <w:rsid w:val="00725A3F"/>
    <w:rsid w:val="00725E1F"/>
    <w:rsid w:val="007264AA"/>
    <w:rsid w:val="00727F40"/>
    <w:rsid w:val="007309DD"/>
    <w:rsid w:val="00731346"/>
    <w:rsid w:val="00733492"/>
    <w:rsid w:val="00733791"/>
    <w:rsid w:val="00735A3C"/>
    <w:rsid w:val="00736020"/>
    <w:rsid w:val="007364B4"/>
    <w:rsid w:val="007379FB"/>
    <w:rsid w:val="0074055D"/>
    <w:rsid w:val="00741362"/>
    <w:rsid w:val="00742005"/>
    <w:rsid w:val="00742A82"/>
    <w:rsid w:val="007435BD"/>
    <w:rsid w:val="00743670"/>
    <w:rsid w:val="00743E3C"/>
    <w:rsid w:val="00744BA6"/>
    <w:rsid w:val="00745E40"/>
    <w:rsid w:val="00746A51"/>
    <w:rsid w:val="00746C96"/>
    <w:rsid w:val="00746F4D"/>
    <w:rsid w:val="00747675"/>
    <w:rsid w:val="00747E54"/>
    <w:rsid w:val="007508B3"/>
    <w:rsid w:val="0075098C"/>
    <w:rsid w:val="00750BF7"/>
    <w:rsid w:val="007520EF"/>
    <w:rsid w:val="007526E9"/>
    <w:rsid w:val="007530D3"/>
    <w:rsid w:val="00753660"/>
    <w:rsid w:val="00753C68"/>
    <w:rsid w:val="00754076"/>
    <w:rsid w:val="007541A6"/>
    <w:rsid w:val="007541CA"/>
    <w:rsid w:val="00754B5B"/>
    <w:rsid w:val="00755E13"/>
    <w:rsid w:val="0075748A"/>
    <w:rsid w:val="007602A4"/>
    <w:rsid w:val="00760B85"/>
    <w:rsid w:val="00760D03"/>
    <w:rsid w:val="00761543"/>
    <w:rsid w:val="007622E5"/>
    <w:rsid w:val="00763193"/>
    <w:rsid w:val="0076332C"/>
    <w:rsid w:val="00763B49"/>
    <w:rsid w:val="007641C0"/>
    <w:rsid w:val="00764C08"/>
    <w:rsid w:val="00764E1C"/>
    <w:rsid w:val="0076548B"/>
    <w:rsid w:val="007670FF"/>
    <w:rsid w:val="007672F4"/>
    <w:rsid w:val="007676CB"/>
    <w:rsid w:val="007678C7"/>
    <w:rsid w:val="00770EAF"/>
    <w:rsid w:val="007719FC"/>
    <w:rsid w:val="00771F50"/>
    <w:rsid w:val="007721BB"/>
    <w:rsid w:val="00772B36"/>
    <w:rsid w:val="00772F48"/>
    <w:rsid w:val="0077360D"/>
    <w:rsid w:val="007743B9"/>
    <w:rsid w:val="007755FF"/>
    <w:rsid w:val="00775686"/>
    <w:rsid w:val="00776277"/>
    <w:rsid w:val="007767D2"/>
    <w:rsid w:val="00776C34"/>
    <w:rsid w:val="00776F0E"/>
    <w:rsid w:val="0077763A"/>
    <w:rsid w:val="00781241"/>
    <w:rsid w:val="0078130C"/>
    <w:rsid w:val="0078307D"/>
    <w:rsid w:val="00783BCD"/>
    <w:rsid w:val="00785E59"/>
    <w:rsid w:val="00786870"/>
    <w:rsid w:val="00786A0E"/>
    <w:rsid w:val="007878D9"/>
    <w:rsid w:val="00790095"/>
    <w:rsid w:val="007911C3"/>
    <w:rsid w:val="00791CA1"/>
    <w:rsid w:val="00792DE2"/>
    <w:rsid w:val="00793339"/>
    <w:rsid w:val="007942EA"/>
    <w:rsid w:val="00794587"/>
    <w:rsid w:val="007950EA"/>
    <w:rsid w:val="00795D65"/>
    <w:rsid w:val="00795DB0"/>
    <w:rsid w:val="007960C3"/>
    <w:rsid w:val="007A00D8"/>
    <w:rsid w:val="007A1F39"/>
    <w:rsid w:val="007A34D2"/>
    <w:rsid w:val="007A3A05"/>
    <w:rsid w:val="007A3E60"/>
    <w:rsid w:val="007A51FB"/>
    <w:rsid w:val="007A581A"/>
    <w:rsid w:val="007A7377"/>
    <w:rsid w:val="007A762D"/>
    <w:rsid w:val="007A7ABB"/>
    <w:rsid w:val="007B0588"/>
    <w:rsid w:val="007B0FD6"/>
    <w:rsid w:val="007B17E2"/>
    <w:rsid w:val="007B198E"/>
    <w:rsid w:val="007B1DAB"/>
    <w:rsid w:val="007B3417"/>
    <w:rsid w:val="007B3B4E"/>
    <w:rsid w:val="007B5026"/>
    <w:rsid w:val="007B50F8"/>
    <w:rsid w:val="007B521B"/>
    <w:rsid w:val="007B59F1"/>
    <w:rsid w:val="007B7326"/>
    <w:rsid w:val="007B7A08"/>
    <w:rsid w:val="007B7CAA"/>
    <w:rsid w:val="007C10D8"/>
    <w:rsid w:val="007C15CB"/>
    <w:rsid w:val="007C1FB3"/>
    <w:rsid w:val="007C2283"/>
    <w:rsid w:val="007C48AB"/>
    <w:rsid w:val="007C4BB6"/>
    <w:rsid w:val="007C4C46"/>
    <w:rsid w:val="007C4C79"/>
    <w:rsid w:val="007C736C"/>
    <w:rsid w:val="007C755E"/>
    <w:rsid w:val="007C7A24"/>
    <w:rsid w:val="007C7BD3"/>
    <w:rsid w:val="007D00AE"/>
    <w:rsid w:val="007D067D"/>
    <w:rsid w:val="007D0C89"/>
    <w:rsid w:val="007D1AEA"/>
    <w:rsid w:val="007D2790"/>
    <w:rsid w:val="007D3313"/>
    <w:rsid w:val="007D4AC4"/>
    <w:rsid w:val="007D5103"/>
    <w:rsid w:val="007D548C"/>
    <w:rsid w:val="007D711A"/>
    <w:rsid w:val="007D7140"/>
    <w:rsid w:val="007D738C"/>
    <w:rsid w:val="007D7985"/>
    <w:rsid w:val="007E00B1"/>
    <w:rsid w:val="007E12FC"/>
    <w:rsid w:val="007E14B9"/>
    <w:rsid w:val="007E1FC7"/>
    <w:rsid w:val="007E29C4"/>
    <w:rsid w:val="007E3AC4"/>
    <w:rsid w:val="007E4F15"/>
    <w:rsid w:val="007E53D0"/>
    <w:rsid w:val="007E5469"/>
    <w:rsid w:val="007E5775"/>
    <w:rsid w:val="007E5F6A"/>
    <w:rsid w:val="007E61C7"/>
    <w:rsid w:val="007E66A9"/>
    <w:rsid w:val="007E6896"/>
    <w:rsid w:val="007E69E4"/>
    <w:rsid w:val="007E6C6E"/>
    <w:rsid w:val="007E7113"/>
    <w:rsid w:val="007E715B"/>
    <w:rsid w:val="007E7246"/>
    <w:rsid w:val="007E7E46"/>
    <w:rsid w:val="007F0012"/>
    <w:rsid w:val="007F0015"/>
    <w:rsid w:val="007F09F0"/>
    <w:rsid w:val="007F1199"/>
    <w:rsid w:val="007F2DC0"/>
    <w:rsid w:val="007F2E9F"/>
    <w:rsid w:val="007F4079"/>
    <w:rsid w:val="007F419D"/>
    <w:rsid w:val="007F49E7"/>
    <w:rsid w:val="007F5217"/>
    <w:rsid w:val="007F5661"/>
    <w:rsid w:val="007F62E4"/>
    <w:rsid w:val="007F7EB2"/>
    <w:rsid w:val="00800F76"/>
    <w:rsid w:val="00801410"/>
    <w:rsid w:val="00802376"/>
    <w:rsid w:val="00802B51"/>
    <w:rsid w:val="00803299"/>
    <w:rsid w:val="00803341"/>
    <w:rsid w:val="008039F0"/>
    <w:rsid w:val="00803A21"/>
    <w:rsid w:val="00804D5D"/>
    <w:rsid w:val="00805196"/>
    <w:rsid w:val="0080703A"/>
    <w:rsid w:val="008109AB"/>
    <w:rsid w:val="00810E0B"/>
    <w:rsid w:val="0081116E"/>
    <w:rsid w:val="008114F8"/>
    <w:rsid w:val="00812309"/>
    <w:rsid w:val="00813E53"/>
    <w:rsid w:val="008140C2"/>
    <w:rsid w:val="00814178"/>
    <w:rsid w:val="00814F3D"/>
    <w:rsid w:val="00815066"/>
    <w:rsid w:val="00815340"/>
    <w:rsid w:val="00815501"/>
    <w:rsid w:val="00815BEF"/>
    <w:rsid w:val="0081673E"/>
    <w:rsid w:val="00817CE2"/>
    <w:rsid w:val="00817D7A"/>
    <w:rsid w:val="00817DA8"/>
    <w:rsid w:val="00820208"/>
    <w:rsid w:val="00820530"/>
    <w:rsid w:val="00820F86"/>
    <w:rsid w:val="008227A5"/>
    <w:rsid w:val="00823E0F"/>
    <w:rsid w:val="008242E8"/>
    <w:rsid w:val="00824937"/>
    <w:rsid w:val="008254E0"/>
    <w:rsid w:val="0082568D"/>
    <w:rsid w:val="00826545"/>
    <w:rsid w:val="00826AC7"/>
    <w:rsid w:val="008277CF"/>
    <w:rsid w:val="00827E16"/>
    <w:rsid w:val="00827FC6"/>
    <w:rsid w:val="00832EF9"/>
    <w:rsid w:val="00835E41"/>
    <w:rsid w:val="0083671C"/>
    <w:rsid w:val="008379D0"/>
    <w:rsid w:val="00841136"/>
    <w:rsid w:val="0084221D"/>
    <w:rsid w:val="00842D1A"/>
    <w:rsid w:val="00843162"/>
    <w:rsid w:val="008432F9"/>
    <w:rsid w:val="00843960"/>
    <w:rsid w:val="00844C5E"/>
    <w:rsid w:val="00846194"/>
    <w:rsid w:val="00847A49"/>
    <w:rsid w:val="008509F8"/>
    <w:rsid w:val="00850E48"/>
    <w:rsid w:val="00850FDE"/>
    <w:rsid w:val="0085151A"/>
    <w:rsid w:val="00851FC4"/>
    <w:rsid w:val="008523EF"/>
    <w:rsid w:val="0085343C"/>
    <w:rsid w:val="00853805"/>
    <w:rsid w:val="008543FA"/>
    <w:rsid w:val="0085675C"/>
    <w:rsid w:val="0085740F"/>
    <w:rsid w:val="00857F06"/>
    <w:rsid w:val="00860248"/>
    <w:rsid w:val="0086046B"/>
    <w:rsid w:val="00860676"/>
    <w:rsid w:val="00860A7D"/>
    <w:rsid w:val="0086127E"/>
    <w:rsid w:val="0086148B"/>
    <w:rsid w:val="0086302F"/>
    <w:rsid w:val="0086366D"/>
    <w:rsid w:val="008638C5"/>
    <w:rsid w:val="008661F6"/>
    <w:rsid w:val="0086623A"/>
    <w:rsid w:val="008662B9"/>
    <w:rsid w:val="0086648C"/>
    <w:rsid w:val="00866AB0"/>
    <w:rsid w:val="00866BC7"/>
    <w:rsid w:val="00867053"/>
    <w:rsid w:val="00867663"/>
    <w:rsid w:val="008701E3"/>
    <w:rsid w:val="00870721"/>
    <w:rsid w:val="008709FA"/>
    <w:rsid w:val="008718FC"/>
    <w:rsid w:val="00872371"/>
    <w:rsid w:val="00877383"/>
    <w:rsid w:val="00877617"/>
    <w:rsid w:val="0088169E"/>
    <w:rsid w:val="00882518"/>
    <w:rsid w:val="008833FE"/>
    <w:rsid w:val="008836E2"/>
    <w:rsid w:val="008839E0"/>
    <w:rsid w:val="008846A3"/>
    <w:rsid w:val="00884CDC"/>
    <w:rsid w:val="00885326"/>
    <w:rsid w:val="008860D5"/>
    <w:rsid w:val="0088617F"/>
    <w:rsid w:val="0088669E"/>
    <w:rsid w:val="0088785A"/>
    <w:rsid w:val="00890F8C"/>
    <w:rsid w:val="008927E1"/>
    <w:rsid w:val="00892A9D"/>
    <w:rsid w:val="00892B62"/>
    <w:rsid w:val="0089347A"/>
    <w:rsid w:val="008939DB"/>
    <w:rsid w:val="008945E6"/>
    <w:rsid w:val="00895096"/>
    <w:rsid w:val="0089537D"/>
    <w:rsid w:val="008966BE"/>
    <w:rsid w:val="0089732A"/>
    <w:rsid w:val="008978D1"/>
    <w:rsid w:val="008A06A4"/>
    <w:rsid w:val="008A1076"/>
    <w:rsid w:val="008A174E"/>
    <w:rsid w:val="008A1C98"/>
    <w:rsid w:val="008A2410"/>
    <w:rsid w:val="008A33A3"/>
    <w:rsid w:val="008A381A"/>
    <w:rsid w:val="008A3B2E"/>
    <w:rsid w:val="008A3F7F"/>
    <w:rsid w:val="008A553B"/>
    <w:rsid w:val="008A5FCD"/>
    <w:rsid w:val="008A607C"/>
    <w:rsid w:val="008A68DE"/>
    <w:rsid w:val="008A6F18"/>
    <w:rsid w:val="008A721C"/>
    <w:rsid w:val="008B0026"/>
    <w:rsid w:val="008B016D"/>
    <w:rsid w:val="008B0E0E"/>
    <w:rsid w:val="008B189D"/>
    <w:rsid w:val="008B1DD1"/>
    <w:rsid w:val="008B227D"/>
    <w:rsid w:val="008B3719"/>
    <w:rsid w:val="008B39C7"/>
    <w:rsid w:val="008B4F84"/>
    <w:rsid w:val="008B5818"/>
    <w:rsid w:val="008B5936"/>
    <w:rsid w:val="008B5C97"/>
    <w:rsid w:val="008B687C"/>
    <w:rsid w:val="008B6903"/>
    <w:rsid w:val="008B6F93"/>
    <w:rsid w:val="008B7165"/>
    <w:rsid w:val="008B7581"/>
    <w:rsid w:val="008B7955"/>
    <w:rsid w:val="008C023E"/>
    <w:rsid w:val="008C0D47"/>
    <w:rsid w:val="008C2630"/>
    <w:rsid w:val="008C464D"/>
    <w:rsid w:val="008C4702"/>
    <w:rsid w:val="008C480A"/>
    <w:rsid w:val="008C4861"/>
    <w:rsid w:val="008C5121"/>
    <w:rsid w:val="008C5A95"/>
    <w:rsid w:val="008C79F5"/>
    <w:rsid w:val="008D0AD3"/>
    <w:rsid w:val="008D2317"/>
    <w:rsid w:val="008D2424"/>
    <w:rsid w:val="008D2E3D"/>
    <w:rsid w:val="008D37BC"/>
    <w:rsid w:val="008D3A48"/>
    <w:rsid w:val="008D3BF2"/>
    <w:rsid w:val="008D41BA"/>
    <w:rsid w:val="008D448F"/>
    <w:rsid w:val="008D549B"/>
    <w:rsid w:val="008D62BD"/>
    <w:rsid w:val="008D6B88"/>
    <w:rsid w:val="008E0A0C"/>
    <w:rsid w:val="008E0DB3"/>
    <w:rsid w:val="008E1984"/>
    <w:rsid w:val="008E31E2"/>
    <w:rsid w:val="008E3830"/>
    <w:rsid w:val="008E3B65"/>
    <w:rsid w:val="008E462C"/>
    <w:rsid w:val="008E4EC0"/>
    <w:rsid w:val="008E59F7"/>
    <w:rsid w:val="008E5AE2"/>
    <w:rsid w:val="008E6853"/>
    <w:rsid w:val="008E6CF6"/>
    <w:rsid w:val="008E6FA4"/>
    <w:rsid w:val="008E7CFD"/>
    <w:rsid w:val="008F0039"/>
    <w:rsid w:val="008F013F"/>
    <w:rsid w:val="008F0A1C"/>
    <w:rsid w:val="008F0B69"/>
    <w:rsid w:val="008F1B89"/>
    <w:rsid w:val="008F1D3A"/>
    <w:rsid w:val="008F2151"/>
    <w:rsid w:val="008F2262"/>
    <w:rsid w:val="008F335A"/>
    <w:rsid w:val="008F4490"/>
    <w:rsid w:val="008F4E18"/>
    <w:rsid w:val="008F7EE0"/>
    <w:rsid w:val="00900ABF"/>
    <w:rsid w:val="009019E8"/>
    <w:rsid w:val="00901EBA"/>
    <w:rsid w:val="0090282E"/>
    <w:rsid w:val="00902A4D"/>
    <w:rsid w:val="00902D37"/>
    <w:rsid w:val="00902E6D"/>
    <w:rsid w:val="00904201"/>
    <w:rsid w:val="009042B7"/>
    <w:rsid w:val="0090435B"/>
    <w:rsid w:val="0090477A"/>
    <w:rsid w:val="00906592"/>
    <w:rsid w:val="009065CB"/>
    <w:rsid w:val="009070FE"/>
    <w:rsid w:val="00907414"/>
    <w:rsid w:val="00907713"/>
    <w:rsid w:val="00907B96"/>
    <w:rsid w:val="0091129F"/>
    <w:rsid w:val="009113D0"/>
    <w:rsid w:val="0091165C"/>
    <w:rsid w:val="009119F6"/>
    <w:rsid w:val="00911AE0"/>
    <w:rsid w:val="00912A64"/>
    <w:rsid w:val="00912E8C"/>
    <w:rsid w:val="00913B82"/>
    <w:rsid w:val="009156A7"/>
    <w:rsid w:val="0091591E"/>
    <w:rsid w:val="0091661D"/>
    <w:rsid w:val="009169F1"/>
    <w:rsid w:val="00916C2F"/>
    <w:rsid w:val="0091719C"/>
    <w:rsid w:val="00917B10"/>
    <w:rsid w:val="00917C28"/>
    <w:rsid w:val="0092104A"/>
    <w:rsid w:val="00923F2F"/>
    <w:rsid w:val="009240F4"/>
    <w:rsid w:val="009246CC"/>
    <w:rsid w:val="00924CCD"/>
    <w:rsid w:val="009253BB"/>
    <w:rsid w:val="009253C2"/>
    <w:rsid w:val="00925933"/>
    <w:rsid w:val="00925CD5"/>
    <w:rsid w:val="00926965"/>
    <w:rsid w:val="009274BD"/>
    <w:rsid w:val="009277AD"/>
    <w:rsid w:val="00930AA8"/>
    <w:rsid w:val="009313DD"/>
    <w:rsid w:val="00931D73"/>
    <w:rsid w:val="009329F1"/>
    <w:rsid w:val="00933A6A"/>
    <w:rsid w:val="0093406C"/>
    <w:rsid w:val="009342C5"/>
    <w:rsid w:val="00937D93"/>
    <w:rsid w:val="00941244"/>
    <w:rsid w:val="0094144A"/>
    <w:rsid w:val="00941488"/>
    <w:rsid w:val="00941ED2"/>
    <w:rsid w:val="00942234"/>
    <w:rsid w:val="00942BDA"/>
    <w:rsid w:val="0094488F"/>
    <w:rsid w:val="00944CE7"/>
    <w:rsid w:val="009453D8"/>
    <w:rsid w:val="0094586E"/>
    <w:rsid w:val="009463E2"/>
    <w:rsid w:val="00946B58"/>
    <w:rsid w:val="00947ABD"/>
    <w:rsid w:val="00947D0F"/>
    <w:rsid w:val="00951FC4"/>
    <w:rsid w:val="00952BE5"/>
    <w:rsid w:val="00954BAC"/>
    <w:rsid w:val="009553D1"/>
    <w:rsid w:val="0095573C"/>
    <w:rsid w:val="009566AE"/>
    <w:rsid w:val="009610D0"/>
    <w:rsid w:val="009611B0"/>
    <w:rsid w:val="00962C4F"/>
    <w:rsid w:val="00963608"/>
    <w:rsid w:val="00963ADF"/>
    <w:rsid w:val="00964923"/>
    <w:rsid w:val="009659FE"/>
    <w:rsid w:val="009672C3"/>
    <w:rsid w:val="009703BC"/>
    <w:rsid w:val="009706A6"/>
    <w:rsid w:val="00970714"/>
    <w:rsid w:val="009729C3"/>
    <w:rsid w:val="00972B93"/>
    <w:rsid w:val="00974AD5"/>
    <w:rsid w:val="00974E47"/>
    <w:rsid w:val="009753F1"/>
    <w:rsid w:val="0097704B"/>
    <w:rsid w:val="00977911"/>
    <w:rsid w:val="00981F49"/>
    <w:rsid w:val="00982B3D"/>
    <w:rsid w:val="00983449"/>
    <w:rsid w:val="009841E3"/>
    <w:rsid w:val="009854A9"/>
    <w:rsid w:val="009856E9"/>
    <w:rsid w:val="009867E4"/>
    <w:rsid w:val="00986855"/>
    <w:rsid w:val="00987393"/>
    <w:rsid w:val="0098791E"/>
    <w:rsid w:val="00987DA1"/>
    <w:rsid w:val="009903BE"/>
    <w:rsid w:val="00990ADD"/>
    <w:rsid w:val="00990DFB"/>
    <w:rsid w:val="00992767"/>
    <w:rsid w:val="00993AA7"/>
    <w:rsid w:val="00994C1D"/>
    <w:rsid w:val="00995645"/>
    <w:rsid w:val="00995DA2"/>
    <w:rsid w:val="0099720F"/>
    <w:rsid w:val="009A16B6"/>
    <w:rsid w:val="009A1D01"/>
    <w:rsid w:val="009A28BC"/>
    <w:rsid w:val="009A3B72"/>
    <w:rsid w:val="009A4709"/>
    <w:rsid w:val="009A49B6"/>
    <w:rsid w:val="009A4B8B"/>
    <w:rsid w:val="009A4FDE"/>
    <w:rsid w:val="009A6644"/>
    <w:rsid w:val="009A72CE"/>
    <w:rsid w:val="009B0362"/>
    <w:rsid w:val="009B0C5A"/>
    <w:rsid w:val="009B189D"/>
    <w:rsid w:val="009B2732"/>
    <w:rsid w:val="009B286F"/>
    <w:rsid w:val="009B40DF"/>
    <w:rsid w:val="009B48DA"/>
    <w:rsid w:val="009B48E2"/>
    <w:rsid w:val="009B60A4"/>
    <w:rsid w:val="009B72F6"/>
    <w:rsid w:val="009C0222"/>
    <w:rsid w:val="009C06B4"/>
    <w:rsid w:val="009C0CCC"/>
    <w:rsid w:val="009C2B8E"/>
    <w:rsid w:val="009C308B"/>
    <w:rsid w:val="009C3BA7"/>
    <w:rsid w:val="009C4AF0"/>
    <w:rsid w:val="009C5FC9"/>
    <w:rsid w:val="009C7A48"/>
    <w:rsid w:val="009D0F70"/>
    <w:rsid w:val="009D1D6A"/>
    <w:rsid w:val="009D23BD"/>
    <w:rsid w:val="009D2A2E"/>
    <w:rsid w:val="009D2ABB"/>
    <w:rsid w:val="009D500D"/>
    <w:rsid w:val="009D519E"/>
    <w:rsid w:val="009D57C8"/>
    <w:rsid w:val="009D59F5"/>
    <w:rsid w:val="009D5B44"/>
    <w:rsid w:val="009D7861"/>
    <w:rsid w:val="009D79FF"/>
    <w:rsid w:val="009E13C6"/>
    <w:rsid w:val="009E1996"/>
    <w:rsid w:val="009E284B"/>
    <w:rsid w:val="009E40E0"/>
    <w:rsid w:val="009E46F0"/>
    <w:rsid w:val="009E4764"/>
    <w:rsid w:val="009E47A5"/>
    <w:rsid w:val="009E59B8"/>
    <w:rsid w:val="009E68E3"/>
    <w:rsid w:val="009E6C05"/>
    <w:rsid w:val="009E72D2"/>
    <w:rsid w:val="009F001A"/>
    <w:rsid w:val="009F111C"/>
    <w:rsid w:val="009F1BF9"/>
    <w:rsid w:val="009F210E"/>
    <w:rsid w:val="009F29C7"/>
    <w:rsid w:val="009F3D56"/>
    <w:rsid w:val="009F3DBD"/>
    <w:rsid w:val="009F4A78"/>
    <w:rsid w:val="009F62BE"/>
    <w:rsid w:val="009F638D"/>
    <w:rsid w:val="009F7B09"/>
    <w:rsid w:val="00A000D2"/>
    <w:rsid w:val="00A00379"/>
    <w:rsid w:val="00A005DA"/>
    <w:rsid w:val="00A00854"/>
    <w:rsid w:val="00A00975"/>
    <w:rsid w:val="00A00D82"/>
    <w:rsid w:val="00A01ACC"/>
    <w:rsid w:val="00A01F28"/>
    <w:rsid w:val="00A02B4B"/>
    <w:rsid w:val="00A02C6F"/>
    <w:rsid w:val="00A03CCE"/>
    <w:rsid w:val="00A060B2"/>
    <w:rsid w:val="00A0646C"/>
    <w:rsid w:val="00A0665E"/>
    <w:rsid w:val="00A06908"/>
    <w:rsid w:val="00A122E0"/>
    <w:rsid w:val="00A12706"/>
    <w:rsid w:val="00A1359E"/>
    <w:rsid w:val="00A13821"/>
    <w:rsid w:val="00A14BEC"/>
    <w:rsid w:val="00A17814"/>
    <w:rsid w:val="00A203F7"/>
    <w:rsid w:val="00A20627"/>
    <w:rsid w:val="00A20941"/>
    <w:rsid w:val="00A22870"/>
    <w:rsid w:val="00A22A64"/>
    <w:rsid w:val="00A23643"/>
    <w:rsid w:val="00A23F38"/>
    <w:rsid w:val="00A24647"/>
    <w:rsid w:val="00A25965"/>
    <w:rsid w:val="00A2602B"/>
    <w:rsid w:val="00A26C39"/>
    <w:rsid w:val="00A26DA8"/>
    <w:rsid w:val="00A26DE4"/>
    <w:rsid w:val="00A277E1"/>
    <w:rsid w:val="00A27D24"/>
    <w:rsid w:val="00A3056B"/>
    <w:rsid w:val="00A3168E"/>
    <w:rsid w:val="00A31CBA"/>
    <w:rsid w:val="00A31E4D"/>
    <w:rsid w:val="00A32DDD"/>
    <w:rsid w:val="00A331D6"/>
    <w:rsid w:val="00A3360A"/>
    <w:rsid w:val="00A33987"/>
    <w:rsid w:val="00A344B9"/>
    <w:rsid w:val="00A349E4"/>
    <w:rsid w:val="00A35CB4"/>
    <w:rsid w:val="00A3687F"/>
    <w:rsid w:val="00A376C9"/>
    <w:rsid w:val="00A37D7A"/>
    <w:rsid w:val="00A4297C"/>
    <w:rsid w:val="00A43AA6"/>
    <w:rsid w:val="00A43D46"/>
    <w:rsid w:val="00A44440"/>
    <w:rsid w:val="00A47365"/>
    <w:rsid w:val="00A47B33"/>
    <w:rsid w:val="00A50092"/>
    <w:rsid w:val="00A50CB6"/>
    <w:rsid w:val="00A51A81"/>
    <w:rsid w:val="00A543A2"/>
    <w:rsid w:val="00A54E70"/>
    <w:rsid w:val="00A5523D"/>
    <w:rsid w:val="00A56B83"/>
    <w:rsid w:val="00A6044A"/>
    <w:rsid w:val="00A60B23"/>
    <w:rsid w:val="00A60B96"/>
    <w:rsid w:val="00A60F34"/>
    <w:rsid w:val="00A6260D"/>
    <w:rsid w:val="00A628DC"/>
    <w:rsid w:val="00A63471"/>
    <w:rsid w:val="00A650D5"/>
    <w:rsid w:val="00A65248"/>
    <w:rsid w:val="00A67098"/>
    <w:rsid w:val="00A67A27"/>
    <w:rsid w:val="00A71205"/>
    <w:rsid w:val="00A72029"/>
    <w:rsid w:val="00A72ED3"/>
    <w:rsid w:val="00A7304B"/>
    <w:rsid w:val="00A731FC"/>
    <w:rsid w:val="00A74A73"/>
    <w:rsid w:val="00A7529A"/>
    <w:rsid w:val="00A7573E"/>
    <w:rsid w:val="00A7629A"/>
    <w:rsid w:val="00A77183"/>
    <w:rsid w:val="00A77523"/>
    <w:rsid w:val="00A778E2"/>
    <w:rsid w:val="00A815B3"/>
    <w:rsid w:val="00A81840"/>
    <w:rsid w:val="00A81AC4"/>
    <w:rsid w:val="00A828B7"/>
    <w:rsid w:val="00A82DE7"/>
    <w:rsid w:val="00A84751"/>
    <w:rsid w:val="00A84E83"/>
    <w:rsid w:val="00A86A24"/>
    <w:rsid w:val="00A90DC9"/>
    <w:rsid w:val="00A90FEB"/>
    <w:rsid w:val="00A9291B"/>
    <w:rsid w:val="00A929CB"/>
    <w:rsid w:val="00A92B98"/>
    <w:rsid w:val="00A93E28"/>
    <w:rsid w:val="00A94440"/>
    <w:rsid w:val="00A94A7D"/>
    <w:rsid w:val="00A9627F"/>
    <w:rsid w:val="00AA006D"/>
    <w:rsid w:val="00AA2680"/>
    <w:rsid w:val="00AA276A"/>
    <w:rsid w:val="00AA2C73"/>
    <w:rsid w:val="00AA3156"/>
    <w:rsid w:val="00AA40DD"/>
    <w:rsid w:val="00AA4993"/>
    <w:rsid w:val="00AA4AAB"/>
    <w:rsid w:val="00AA4C97"/>
    <w:rsid w:val="00AA53A1"/>
    <w:rsid w:val="00AA5FB3"/>
    <w:rsid w:val="00AA6C39"/>
    <w:rsid w:val="00AA6D2D"/>
    <w:rsid w:val="00AA73A5"/>
    <w:rsid w:val="00AB08F4"/>
    <w:rsid w:val="00AB0BB1"/>
    <w:rsid w:val="00AB0F42"/>
    <w:rsid w:val="00AB18B6"/>
    <w:rsid w:val="00AB2E95"/>
    <w:rsid w:val="00AB3518"/>
    <w:rsid w:val="00AB399B"/>
    <w:rsid w:val="00AB3AD9"/>
    <w:rsid w:val="00AB44EC"/>
    <w:rsid w:val="00AB4A77"/>
    <w:rsid w:val="00AB4AA2"/>
    <w:rsid w:val="00AB5162"/>
    <w:rsid w:val="00AB5994"/>
    <w:rsid w:val="00AB5D95"/>
    <w:rsid w:val="00AB5E00"/>
    <w:rsid w:val="00AB7921"/>
    <w:rsid w:val="00AB7966"/>
    <w:rsid w:val="00AC36F5"/>
    <w:rsid w:val="00AC41BF"/>
    <w:rsid w:val="00AC456F"/>
    <w:rsid w:val="00AC48B0"/>
    <w:rsid w:val="00AC52FE"/>
    <w:rsid w:val="00AD0530"/>
    <w:rsid w:val="00AD1B07"/>
    <w:rsid w:val="00AD4702"/>
    <w:rsid w:val="00AD5CD2"/>
    <w:rsid w:val="00AD62FF"/>
    <w:rsid w:val="00AD6EE1"/>
    <w:rsid w:val="00AE046F"/>
    <w:rsid w:val="00AE08FC"/>
    <w:rsid w:val="00AE17B6"/>
    <w:rsid w:val="00AE1F3C"/>
    <w:rsid w:val="00AE39E3"/>
    <w:rsid w:val="00AE45C0"/>
    <w:rsid w:val="00AE4FBE"/>
    <w:rsid w:val="00AF0F54"/>
    <w:rsid w:val="00AF1163"/>
    <w:rsid w:val="00AF1878"/>
    <w:rsid w:val="00AF2C26"/>
    <w:rsid w:val="00AF37B3"/>
    <w:rsid w:val="00AF4314"/>
    <w:rsid w:val="00AF5CDB"/>
    <w:rsid w:val="00B006F0"/>
    <w:rsid w:val="00B016F1"/>
    <w:rsid w:val="00B019FE"/>
    <w:rsid w:val="00B02110"/>
    <w:rsid w:val="00B021AB"/>
    <w:rsid w:val="00B02F00"/>
    <w:rsid w:val="00B03357"/>
    <w:rsid w:val="00B0352C"/>
    <w:rsid w:val="00B043D2"/>
    <w:rsid w:val="00B048CD"/>
    <w:rsid w:val="00B04976"/>
    <w:rsid w:val="00B04D11"/>
    <w:rsid w:val="00B0503E"/>
    <w:rsid w:val="00B05329"/>
    <w:rsid w:val="00B05DAA"/>
    <w:rsid w:val="00B06695"/>
    <w:rsid w:val="00B06A66"/>
    <w:rsid w:val="00B06FF6"/>
    <w:rsid w:val="00B07496"/>
    <w:rsid w:val="00B07661"/>
    <w:rsid w:val="00B10E88"/>
    <w:rsid w:val="00B11A95"/>
    <w:rsid w:val="00B11ED9"/>
    <w:rsid w:val="00B121B2"/>
    <w:rsid w:val="00B12B43"/>
    <w:rsid w:val="00B138CE"/>
    <w:rsid w:val="00B1453F"/>
    <w:rsid w:val="00B16FAB"/>
    <w:rsid w:val="00B17A35"/>
    <w:rsid w:val="00B17BB5"/>
    <w:rsid w:val="00B20141"/>
    <w:rsid w:val="00B2018C"/>
    <w:rsid w:val="00B20DC1"/>
    <w:rsid w:val="00B21029"/>
    <w:rsid w:val="00B21546"/>
    <w:rsid w:val="00B2223D"/>
    <w:rsid w:val="00B22C5B"/>
    <w:rsid w:val="00B22D7E"/>
    <w:rsid w:val="00B25082"/>
    <w:rsid w:val="00B2565F"/>
    <w:rsid w:val="00B26382"/>
    <w:rsid w:val="00B267C5"/>
    <w:rsid w:val="00B27E9D"/>
    <w:rsid w:val="00B30A28"/>
    <w:rsid w:val="00B3106E"/>
    <w:rsid w:val="00B32232"/>
    <w:rsid w:val="00B32EB4"/>
    <w:rsid w:val="00B3443A"/>
    <w:rsid w:val="00B3451C"/>
    <w:rsid w:val="00B34CE0"/>
    <w:rsid w:val="00B360FE"/>
    <w:rsid w:val="00B364E5"/>
    <w:rsid w:val="00B36915"/>
    <w:rsid w:val="00B4036F"/>
    <w:rsid w:val="00B4109A"/>
    <w:rsid w:val="00B42035"/>
    <w:rsid w:val="00B424EA"/>
    <w:rsid w:val="00B44857"/>
    <w:rsid w:val="00B465F8"/>
    <w:rsid w:val="00B47F86"/>
    <w:rsid w:val="00B50AA0"/>
    <w:rsid w:val="00B514CE"/>
    <w:rsid w:val="00B51880"/>
    <w:rsid w:val="00B5258C"/>
    <w:rsid w:val="00B52DAD"/>
    <w:rsid w:val="00B53346"/>
    <w:rsid w:val="00B538CA"/>
    <w:rsid w:val="00B53D18"/>
    <w:rsid w:val="00B5739C"/>
    <w:rsid w:val="00B60523"/>
    <w:rsid w:val="00B614FF"/>
    <w:rsid w:val="00B62379"/>
    <w:rsid w:val="00B62E79"/>
    <w:rsid w:val="00B644C7"/>
    <w:rsid w:val="00B64FE3"/>
    <w:rsid w:val="00B65D26"/>
    <w:rsid w:val="00B65EBF"/>
    <w:rsid w:val="00B66677"/>
    <w:rsid w:val="00B666A5"/>
    <w:rsid w:val="00B7036D"/>
    <w:rsid w:val="00B7119B"/>
    <w:rsid w:val="00B71B69"/>
    <w:rsid w:val="00B72DDD"/>
    <w:rsid w:val="00B736F3"/>
    <w:rsid w:val="00B739C0"/>
    <w:rsid w:val="00B74D21"/>
    <w:rsid w:val="00B75ADE"/>
    <w:rsid w:val="00B76599"/>
    <w:rsid w:val="00B76B2C"/>
    <w:rsid w:val="00B76F2B"/>
    <w:rsid w:val="00B803AA"/>
    <w:rsid w:val="00B8156C"/>
    <w:rsid w:val="00B81EE3"/>
    <w:rsid w:val="00B82672"/>
    <w:rsid w:val="00B82ECD"/>
    <w:rsid w:val="00B835B7"/>
    <w:rsid w:val="00B83A24"/>
    <w:rsid w:val="00B83D6F"/>
    <w:rsid w:val="00B84979"/>
    <w:rsid w:val="00B84BA7"/>
    <w:rsid w:val="00B8543D"/>
    <w:rsid w:val="00B85E26"/>
    <w:rsid w:val="00B860E9"/>
    <w:rsid w:val="00B86CA1"/>
    <w:rsid w:val="00B87485"/>
    <w:rsid w:val="00B87522"/>
    <w:rsid w:val="00B924A5"/>
    <w:rsid w:val="00B931C5"/>
    <w:rsid w:val="00B93EEF"/>
    <w:rsid w:val="00B9507F"/>
    <w:rsid w:val="00B968A4"/>
    <w:rsid w:val="00B97417"/>
    <w:rsid w:val="00BA0930"/>
    <w:rsid w:val="00BA0EF6"/>
    <w:rsid w:val="00BA1A9E"/>
    <w:rsid w:val="00BA2001"/>
    <w:rsid w:val="00BA2284"/>
    <w:rsid w:val="00BA4744"/>
    <w:rsid w:val="00BA49E6"/>
    <w:rsid w:val="00BA6E11"/>
    <w:rsid w:val="00BA7A8D"/>
    <w:rsid w:val="00BB0885"/>
    <w:rsid w:val="00BB228E"/>
    <w:rsid w:val="00BB2300"/>
    <w:rsid w:val="00BB357E"/>
    <w:rsid w:val="00BB3CC1"/>
    <w:rsid w:val="00BB3D99"/>
    <w:rsid w:val="00BB540F"/>
    <w:rsid w:val="00BB55C0"/>
    <w:rsid w:val="00BB572A"/>
    <w:rsid w:val="00BB59F9"/>
    <w:rsid w:val="00BB68E9"/>
    <w:rsid w:val="00BB6C66"/>
    <w:rsid w:val="00BB6D0D"/>
    <w:rsid w:val="00BB7E6A"/>
    <w:rsid w:val="00BC1109"/>
    <w:rsid w:val="00BC187D"/>
    <w:rsid w:val="00BC18B0"/>
    <w:rsid w:val="00BC18C9"/>
    <w:rsid w:val="00BC1DA6"/>
    <w:rsid w:val="00BC1E73"/>
    <w:rsid w:val="00BC2073"/>
    <w:rsid w:val="00BC23D1"/>
    <w:rsid w:val="00BC2DE1"/>
    <w:rsid w:val="00BC33CA"/>
    <w:rsid w:val="00BC340B"/>
    <w:rsid w:val="00BC4B14"/>
    <w:rsid w:val="00BC548F"/>
    <w:rsid w:val="00BC5C59"/>
    <w:rsid w:val="00BC769F"/>
    <w:rsid w:val="00BD0056"/>
    <w:rsid w:val="00BD0526"/>
    <w:rsid w:val="00BD1216"/>
    <w:rsid w:val="00BD13FD"/>
    <w:rsid w:val="00BD18C6"/>
    <w:rsid w:val="00BD1E56"/>
    <w:rsid w:val="00BD2D0E"/>
    <w:rsid w:val="00BD2E08"/>
    <w:rsid w:val="00BD2EAE"/>
    <w:rsid w:val="00BD40D3"/>
    <w:rsid w:val="00BD4C37"/>
    <w:rsid w:val="00BD6945"/>
    <w:rsid w:val="00BD76ED"/>
    <w:rsid w:val="00BD7B65"/>
    <w:rsid w:val="00BE0913"/>
    <w:rsid w:val="00BE0BCE"/>
    <w:rsid w:val="00BE13DD"/>
    <w:rsid w:val="00BE2942"/>
    <w:rsid w:val="00BE47E0"/>
    <w:rsid w:val="00BE6015"/>
    <w:rsid w:val="00BE6706"/>
    <w:rsid w:val="00BE67D8"/>
    <w:rsid w:val="00BE751C"/>
    <w:rsid w:val="00BE7958"/>
    <w:rsid w:val="00BE798C"/>
    <w:rsid w:val="00BE7C0B"/>
    <w:rsid w:val="00BF0BAF"/>
    <w:rsid w:val="00BF0CF4"/>
    <w:rsid w:val="00BF0D2A"/>
    <w:rsid w:val="00BF1862"/>
    <w:rsid w:val="00BF20B4"/>
    <w:rsid w:val="00BF403B"/>
    <w:rsid w:val="00BF4A20"/>
    <w:rsid w:val="00BF66E6"/>
    <w:rsid w:val="00BF7331"/>
    <w:rsid w:val="00BF7520"/>
    <w:rsid w:val="00BF7795"/>
    <w:rsid w:val="00BF7E21"/>
    <w:rsid w:val="00C00315"/>
    <w:rsid w:val="00C00469"/>
    <w:rsid w:val="00C0101E"/>
    <w:rsid w:val="00C01C06"/>
    <w:rsid w:val="00C03865"/>
    <w:rsid w:val="00C05C09"/>
    <w:rsid w:val="00C05E6F"/>
    <w:rsid w:val="00C05EBD"/>
    <w:rsid w:val="00C06EDB"/>
    <w:rsid w:val="00C071EE"/>
    <w:rsid w:val="00C073A5"/>
    <w:rsid w:val="00C07AD3"/>
    <w:rsid w:val="00C10806"/>
    <w:rsid w:val="00C10DF8"/>
    <w:rsid w:val="00C117EE"/>
    <w:rsid w:val="00C11C4C"/>
    <w:rsid w:val="00C12EFF"/>
    <w:rsid w:val="00C166DA"/>
    <w:rsid w:val="00C16863"/>
    <w:rsid w:val="00C17259"/>
    <w:rsid w:val="00C179C6"/>
    <w:rsid w:val="00C17B02"/>
    <w:rsid w:val="00C20CAC"/>
    <w:rsid w:val="00C210C1"/>
    <w:rsid w:val="00C226E4"/>
    <w:rsid w:val="00C2585E"/>
    <w:rsid w:val="00C26E2D"/>
    <w:rsid w:val="00C274C3"/>
    <w:rsid w:val="00C27733"/>
    <w:rsid w:val="00C27758"/>
    <w:rsid w:val="00C30E02"/>
    <w:rsid w:val="00C32133"/>
    <w:rsid w:val="00C324DE"/>
    <w:rsid w:val="00C326DB"/>
    <w:rsid w:val="00C33A3A"/>
    <w:rsid w:val="00C34BE4"/>
    <w:rsid w:val="00C36156"/>
    <w:rsid w:val="00C36728"/>
    <w:rsid w:val="00C368DE"/>
    <w:rsid w:val="00C36E53"/>
    <w:rsid w:val="00C37B70"/>
    <w:rsid w:val="00C37E93"/>
    <w:rsid w:val="00C402D2"/>
    <w:rsid w:val="00C41835"/>
    <w:rsid w:val="00C42A06"/>
    <w:rsid w:val="00C42D71"/>
    <w:rsid w:val="00C432CC"/>
    <w:rsid w:val="00C4426D"/>
    <w:rsid w:val="00C46511"/>
    <w:rsid w:val="00C47010"/>
    <w:rsid w:val="00C4723A"/>
    <w:rsid w:val="00C50745"/>
    <w:rsid w:val="00C51795"/>
    <w:rsid w:val="00C5192F"/>
    <w:rsid w:val="00C51F80"/>
    <w:rsid w:val="00C522A7"/>
    <w:rsid w:val="00C5285E"/>
    <w:rsid w:val="00C5296F"/>
    <w:rsid w:val="00C536C6"/>
    <w:rsid w:val="00C53C00"/>
    <w:rsid w:val="00C57377"/>
    <w:rsid w:val="00C57905"/>
    <w:rsid w:val="00C608EF"/>
    <w:rsid w:val="00C60A5A"/>
    <w:rsid w:val="00C616A7"/>
    <w:rsid w:val="00C61FBE"/>
    <w:rsid w:val="00C623D9"/>
    <w:rsid w:val="00C62B96"/>
    <w:rsid w:val="00C62BE0"/>
    <w:rsid w:val="00C64508"/>
    <w:rsid w:val="00C645E4"/>
    <w:rsid w:val="00C64A6B"/>
    <w:rsid w:val="00C64C00"/>
    <w:rsid w:val="00C65632"/>
    <w:rsid w:val="00C65F38"/>
    <w:rsid w:val="00C67AB7"/>
    <w:rsid w:val="00C67C9C"/>
    <w:rsid w:val="00C71CFE"/>
    <w:rsid w:val="00C72236"/>
    <w:rsid w:val="00C725F4"/>
    <w:rsid w:val="00C73074"/>
    <w:rsid w:val="00C73AAA"/>
    <w:rsid w:val="00C73ADD"/>
    <w:rsid w:val="00C73B6D"/>
    <w:rsid w:val="00C74178"/>
    <w:rsid w:val="00C746CA"/>
    <w:rsid w:val="00C7533B"/>
    <w:rsid w:val="00C76F99"/>
    <w:rsid w:val="00C7723F"/>
    <w:rsid w:val="00C77946"/>
    <w:rsid w:val="00C80500"/>
    <w:rsid w:val="00C80B0B"/>
    <w:rsid w:val="00C80CC1"/>
    <w:rsid w:val="00C8151E"/>
    <w:rsid w:val="00C81801"/>
    <w:rsid w:val="00C82250"/>
    <w:rsid w:val="00C82670"/>
    <w:rsid w:val="00C82864"/>
    <w:rsid w:val="00C82E26"/>
    <w:rsid w:val="00C8315D"/>
    <w:rsid w:val="00C834B4"/>
    <w:rsid w:val="00C843C8"/>
    <w:rsid w:val="00C846B4"/>
    <w:rsid w:val="00C849F7"/>
    <w:rsid w:val="00C87132"/>
    <w:rsid w:val="00C87663"/>
    <w:rsid w:val="00C87C55"/>
    <w:rsid w:val="00C923FB"/>
    <w:rsid w:val="00C926F2"/>
    <w:rsid w:val="00C9300C"/>
    <w:rsid w:val="00C9305C"/>
    <w:rsid w:val="00C935AE"/>
    <w:rsid w:val="00C93B06"/>
    <w:rsid w:val="00C94D67"/>
    <w:rsid w:val="00C9659B"/>
    <w:rsid w:val="00C968F3"/>
    <w:rsid w:val="00C96A85"/>
    <w:rsid w:val="00C970DD"/>
    <w:rsid w:val="00C97132"/>
    <w:rsid w:val="00C97397"/>
    <w:rsid w:val="00C979A8"/>
    <w:rsid w:val="00C97BB1"/>
    <w:rsid w:val="00CA01DA"/>
    <w:rsid w:val="00CA01DD"/>
    <w:rsid w:val="00CA1CA5"/>
    <w:rsid w:val="00CA3167"/>
    <w:rsid w:val="00CA3562"/>
    <w:rsid w:val="00CA36A4"/>
    <w:rsid w:val="00CA53B0"/>
    <w:rsid w:val="00CA53FB"/>
    <w:rsid w:val="00CA5948"/>
    <w:rsid w:val="00CA6771"/>
    <w:rsid w:val="00CA6935"/>
    <w:rsid w:val="00CA74E2"/>
    <w:rsid w:val="00CB07AA"/>
    <w:rsid w:val="00CB0ADD"/>
    <w:rsid w:val="00CB0F47"/>
    <w:rsid w:val="00CB119B"/>
    <w:rsid w:val="00CB15BB"/>
    <w:rsid w:val="00CB298B"/>
    <w:rsid w:val="00CB2D61"/>
    <w:rsid w:val="00CB32E5"/>
    <w:rsid w:val="00CB45E9"/>
    <w:rsid w:val="00CB4F19"/>
    <w:rsid w:val="00CB6231"/>
    <w:rsid w:val="00CB65DC"/>
    <w:rsid w:val="00CC0116"/>
    <w:rsid w:val="00CC0CED"/>
    <w:rsid w:val="00CC12DF"/>
    <w:rsid w:val="00CC17A9"/>
    <w:rsid w:val="00CC1B0B"/>
    <w:rsid w:val="00CC2131"/>
    <w:rsid w:val="00CC3414"/>
    <w:rsid w:val="00CC4101"/>
    <w:rsid w:val="00CC4417"/>
    <w:rsid w:val="00CC6564"/>
    <w:rsid w:val="00CC6BFB"/>
    <w:rsid w:val="00CC75EA"/>
    <w:rsid w:val="00CC76FF"/>
    <w:rsid w:val="00CC7A77"/>
    <w:rsid w:val="00CD0A76"/>
    <w:rsid w:val="00CD0FA4"/>
    <w:rsid w:val="00CD17ED"/>
    <w:rsid w:val="00CD1CD1"/>
    <w:rsid w:val="00CD1FB8"/>
    <w:rsid w:val="00CD2DC3"/>
    <w:rsid w:val="00CD4470"/>
    <w:rsid w:val="00CD4B62"/>
    <w:rsid w:val="00CD5D54"/>
    <w:rsid w:val="00CD5F8F"/>
    <w:rsid w:val="00CD73A1"/>
    <w:rsid w:val="00CD75F2"/>
    <w:rsid w:val="00CE048B"/>
    <w:rsid w:val="00CE0662"/>
    <w:rsid w:val="00CE0A02"/>
    <w:rsid w:val="00CE0F01"/>
    <w:rsid w:val="00CE3217"/>
    <w:rsid w:val="00CE40E2"/>
    <w:rsid w:val="00CE4178"/>
    <w:rsid w:val="00CE42F0"/>
    <w:rsid w:val="00CE5BE0"/>
    <w:rsid w:val="00CE613F"/>
    <w:rsid w:val="00CE6B29"/>
    <w:rsid w:val="00CE74D2"/>
    <w:rsid w:val="00CE7A77"/>
    <w:rsid w:val="00CF00DB"/>
    <w:rsid w:val="00CF01EE"/>
    <w:rsid w:val="00CF0753"/>
    <w:rsid w:val="00CF0E19"/>
    <w:rsid w:val="00CF30A4"/>
    <w:rsid w:val="00CF319B"/>
    <w:rsid w:val="00CF358B"/>
    <w:rsid w:val="00CF3782"/>
    <w:rsid w:val="00CF3EE5"/>
    <w:rsid w:val="00CF4492"/>
    <w:rsid w:val="00CF5159"/>
    <w:rsid w:val="00CF518B"/>
    <w:rsid w:val="00CF5E41"/>
    <w:rsid w:val="00CF728A"/>
    <w:rsid w:val="00CF7314"/>
    <w:rsid w:val="00CF731C"/>
    <w:rsid w:val="00D01C6C"/>
    <w:rsid w:val="00D02408"/>
    <w:rsid w:val="00D0349D"/>
    <w:rsid w:val="00D0441C"/>
    <w:rsid w:val="00D07AD6"/>
    <w:rsid w:val="00D11473"/>
    <w:rsid w:val="00D1263B"/>
    <w:rsid w:val="00D129E7"/>
    <w:rsid w:val="00D12A58"/>
    <w:rsid w:val="00D13563"/>
    <w:rsid w:val="00D13FB5"/>
    <w:rsid w:val="00D16BFE"/>
    <w:rsid w:val="00D17901"/>
    <w:rsid w:val="00D179BE"/>
    <w:rsid w:val="00D20B2B"/>
    <w:rsid w:val="00D20D40"/>
    <w:rsid w:val="00D21881"/>
    <w:rsid w:val="00D21E86"/>
    <w:rsid w:val="00D226DC"/>
    <w:rsid w:val="00D234E6"/>
    <w:rsid w:val="00D2499A"/>
    <w:rsid w:val="00D24C77"/>
    <w:rsid w:val="00D254B4"/>
    <w:rsid w:val="00D2563C"/>
    <w:rsid w:val="00D25A7C"/>
    <w:rsid w:val="00D31C91"/>
    <w:rsid w:val="00D3244F"/>
    <w:rsid w:val="00D32782"/>
    <w:rsid w:val="00D32D81"/>
    <w:rsid w:val="00D33146"/>
    <w:rsid w:val="00D3323E"/>
    <w:rsid w:val="00D339A0"/>
    <w:rsid w:val="00D33D27"/>
    <w:rsid w:val="00D3569D"/>
    <w:rsid w:val="00D35F9A"/>
    <w:rsid w:val="00D3724A"/>
    <w:rsid w:val="00D372E0"/>
    <w:rsid w:val="00D37488"/>
    <w:rsid w:val="00D4152C"/>
    <w:rsid w:val="00D41ABA"/>
    <w:rsid w:val="00D41BE9"/>
    <w:rsid w:val="00D42525"/>
    <w:rsid w:val="00D4358E"/>
    <w:rsid w:val="00D445C3"/>
    <w:rsid w:val="00D44B02"/>
    <w:rsid w:val="00D45AEE"/>
    <w:rsid w:val="00D45BD1"/>
    <w:rsid w:val="00D46771"/>
    <w:rsid w:val="00D46E67"/>
    <w:rsid w:val="00D4709A"/>
    <w:rsid w:val="00D476A1"/>
    <w:rsid w:val="00D503AC"/>
    <w:rsid w:val="00D50D69"/>
    <w:rsid w:val="00D51443"/>
    <w:rsid w:val="00D51FAE"/>
    <w:rsid w:val="00D520C6"/>
    <w:rsid w:val="00D520FB"/>
    <w:rsid w:val="00D5310F"/>
    <w:rsid w:val="00D53974"/>
    <w:rsid w:val="00D53B5D"/>
    <w:rsid w:val="00D53BE1"/>
    <w:rsid w:val="00D548A4"/>
    <w:rsid w:val="00D559FB"/>
    <w:rsid w:val="00D55AF4"/>
    <w:rsid w:val="00D55E21"/>
    <w:rsid w:val="00D579D3"/>
    <w:rsid w:val="00D61749"/>
    <w:rsid w:val="00D618EC"/>
    <w:rsid w:val="00D6204B"/>
    <w:rsid w:val="00D62E8F"/>
    <w:rsid w:val="00D6343A"/>
    <w:rsid w:val="00D63B2C"/>
    <w:rsid w:val="00D63FC1"/>
    <w:rsid w:val="00D640CB"/>
    <w:rsid w:val="00D64ED4"/>
    <w:rsid w:val="00D651DF"/>
    <w:rsid w:val="00D6536B"/>
    <w:rsid w:val="00D653F3"/>
    <w:rsid w:val="00D65728"/>
    <w:rsid w:val="00D65C5A"/>
    <w:rsid w:val="00D65DB9"/>
    <w:rsid w:val="00D65E26"/>
    <w:rsid w:val="00D67430"/>
    <w:rsid w:val="00D67788"/>
    <w:rsid w:val="00D7086A"/>
    <w:rsid w:val="00D70A15"/>
    <w:rsid w:val="00D70B03"/>
    <w:rsid w:val="00D717EC"/>
    <w:rsid w:val="00D71B7A"/>
    <w:rsid w:val="00D732DF"/>
    <w:rsid w:val="00D733EB"/>
    <w:rsid w:val="00D73A72"/>
    <w:rsid w:val="00D74077"/>
    <w:rsid w:val="00D74331"/>
    <w:rsid w:val="00D764D9"/>
    <w:rsid w:val="00D76FEF"/>
    <w:rsid w:val="00D775D2"/>
    <w:rsid w:val="00D77816"/>
    <w:rsid w:val="00D77BAE"/>
    <w:rsid w:val="00D8166B"/>
    <w:rsid w:val="00D822C5"/>
    <w:rsid w:val="00D825D0"/>
    <w:rsid w:val="00D82908"/>
    <w:rsid w:val="00D837A2"/>
    <w:rsid w:val="00D8480C"/>
    <w:rsid w:val="00D84F0D"/>
    <w:rsid w:val="00D86B33"/>
    <w:rsid w:val="00D86F18"/>
    <w:rsid w:val="00D870EA"/>
    <w:rsid w:val="00D8739E"/>
    <w:rsid w:val="00D87B78"/>
    <w:rsid w:val="00D87BD2"/>
    <w:rsid w:val="00D906FA"/>
    <w:rsid w:val="00D90D40"/>
    <w:rsid w:val="00D91460"/>
    <w:rsid w:val="00D91A30"/>
    <w:rsid w:val="00D92A10"/>
    <w:rsid w:val="00D92AD5"/>
    <w:rsid w:val="00D93CEE"/>
    <w:rsid w:val="00D958EA"/>
    <w:rsid w:val="00D95F3A"/>
    <w:rsid w:val="00D95F3C"/>
    <w:rsid w:val="00D973D4"/>
    <w:rsid w:val="00D97849"/>
    <w:rsid w:val="00D97B23"/>
    <w:rsid w:val="00DA2516"/>
    <w:rsid w:val="00DA2762"/>
    <w:rsid w:val="00DA2E56"/>
    <w:rsid w:val="00DA3A83"/>
    <w:rsid w:val="00DA3B0A"/>
    <w:rsid w:val="00DA43F7"/>
    <w:rsid w:val="00DA4DB5"/>
    <w:rsid w:val="00DA5EF3"/>
    <w:rsid w:val="00DA6A1A"/>
    <w:rsid w:val="00DA714D"/>
    <w:rsid w:val="00DB0D1D"/>
    <w:rsid w:val="00DB1119"/>
    <w:rsid w:val="00DB16BF"/>
    <w:rsid w:val="00DB22D2"/>
    <w:rsid w:val="00DB2F5F"/>
    <w:rsid w:val="00DB3534"/>
    <w:rsid w:val="00DB39DC"/>
    <w:rsid w:val="00DB5945"/>
    <w:rsid w:val="00DB66A7"/>
    <w:rsid w:val="00DC0351"/>
    <w:rsid w:val="00DC066C"/>
    <w:rsid w:val="00DC0B89"/>
    <w:rsid w:val="00DC1102"/>
    <w:rsid w:val="00DC1BCD"/>
    <w:rsid w:val="00DC3475"/>
    <w:rsid w:val="00DC439B"/>
    <w:rsid w:val="00DC44FF"/>
    <w:rsid w:val="00DC6917"/>
    <w:rsid w:val="00DC6ECB"/>
    <w:rsid w:val="00DC7DAB"/>
    <w:rsid w:val="00DD094D"/>
    <w:rsid w:val="00DD0BC6"/>
    <w:rsid w:val="00DD0DC9"/>
    <w:rsid w:val="00DD11FD"/>
    <w:rsid w:val="00DD26F3"/>
    <w:rsid w:val="00DD2E20"/>
    <w:rsid w:val="00DD2F21"/>
    <w:rsid w:val="00DD32C6"/>
    <w:rsid w:val="00DD5444"/>
    <w:rsid w:val="00DD5E00"/>
    <w:rsid w:val="00DD5F17"/>
    <w:rsid w:val="00DD63E5"/>
    <w:rsid w:val="00DD669D"/>
    <w:rsid w:val="00DD7F2D"/>
    <w:rsid w:val="00DE0771"/>
    <w:rsid w:val="00DE20CF"/>
    <w:rsid w:val="00DE2596"/>
    <w:rsid w:val="00DE3334"/>
    <w:rsid w:val="00DE37E1"/>
    <w:rsid w:val="00DE45B7"/>
    <w:rsid w:val="00DE605E"/>
    <w:rsid w:val="00DE6268"/>
    <w:rsid w:val="00DE64C7"/>
    <w:rsid w:val="00DF1EF3"/>
    <w:rsid w:val="00DF2BD4"/>
    <w:rsid w:val="00DF3162"/>
    <w:rsid w:val="00DF4049"/>
    <w:rsid w:val="00DF5C74"/>
    <w:rsid w:val="00DF62B9"/>
    <w:rsid w:val="00DF63F7"/>
    <w:rsid w:val="00E01C38"/>
    <w:rsid w:val="00E026F4"/>
    <w:rsid w:val="00E04318"/>
    <w:rsid w:val="00E04F8C"/>
    <w:rsid w:val="00E05289"/>
    <w:rsid w:val="00E05787"/>
    <w:rsid w:val="00E05A5D"/>
    <w:rsid w:val="00E05E37"/>
    <w:rsid w:val="00E110B6"/>
    <w:rsid w:val="00E119DE"/>
    <w:rsid w:val="00E124A3"/>
    <w:rsid w:val="00E12697"/>
    <w:rsid w:val="00E129AB"/>
    <w:rsid w:val="00E13AC0"/>
    <w:rsid w:val="00E13C1E"/>
    <w:rsid w:val="00E145D0"/>
    <w:rsid w:val="00E15D75"/>
    <w:rsid w:val="00E15DEF"/>
    <w:rsid w:val="00E1684B"/>
    <w:rsid w:val="00E208F4"/>
    <w:rsid w:val="00E21265"/>
    <w:rsid w:val="00E217A5"/>
    <w:rsid w:val="00E21806"/>
    <w:rsid w:val="00E22651"/>
    <w:rsid w:val="00E23864"/>
    <w:rsid w:val="00E241F9"/>
    <w:rsid w:val="00E253E1"/>
    <w:rsid w:val="00E25B4B"/>
    <w:rsid w:val="00E26A51"/>
    <w:rsid w:val="00E26E45"/>
    <w:rsid w:val="00E270F7"/>
    <w:rsid w:val="00E276AF"/>
    <w:rsid w:val="00E27A28"/>
    <w:rsid w:val="00E321F0"/>
    <w:rsid w:val="00E32F5E"/>
    <w:rsid w:val="00E33385"/>
    <w:rsid w:val="00E334AF"/>
    <w:rsid w:val="00E342A6"/>
    <w:rsid w:val="00E34A00"/>
    <w:rsid w:val="00E34AEE"/>
    <w:rsid w:val="00E350C8"/>
    <w:rsid w:val="00E35C30"/>
    <w:rsid w:val="00E36C43"/>
    <w:rsid w:val="00E37779"/>
    <w:rsid w:val="00E37B45"/>
    <w:rsid w:val="00E403E5"/>
    <w:rsid w:val="00E41F37"/>
    <w:rsid w:val="00E41FD4"/>
    <w:rsid w:val="00E424E0"/>
    <w:rsid w:val="00E426BD"/>
    <w:rsid w:val="00E44A81"/>
    <w:rsid w:val="00E44A82"/>
    <w:rsid w:val="00E44F01"/>
    <w:rsid w:val="00E46B4D"/>
    <w:rsid w:val="00E470B1"/>
    <w:rsid w:val="00E47610"/>
    <w:rsid w:val="00E5078D"/>
    <w:rsid w:val="00E50D90"/>
    <w:rsid w:val="00E52766"/>
    <w:rsid w:val="00E53219"/>
    <w:rsid w:val="00E54409"/>
    <w:rsid w:val="00E5554B"/>
    <w:rsid w:val="00E556D5"/>
    <w:rsid w:val="00E559C0"/>
    <w:rsid w:val="00E56010"/>
    <w:rsid w:val="00E57533"/>
    <w:rsid w:val="00E57EE3"/>
    <w:rsid w:val="00E606C1"/>
    <w:rsid w:val="00E6128B"/>
    <w:rsid w:val="00E62757"/>
    <w:rsid w:val="00E62A66"/>
    <w:rsid w:val="00E62C71"/>
    <w:rsid w:val="00E62CE8"/>
    <w:rsid w:val="00E63F6E"/>
    <w:rsid w:val="00E640BC"/>
    <w:rsid w:val="00E652EC"/>
    <w:rsid w:val="00E65BBF"/>
    <w:rsid w:val="00E6730F"/>
    <w:rsid w:val="00E70BBC"/>
    <w:rsid w:val="00E71E4E"/>
    <w:rsid w:val="00E7236D"/>
    <w:rsid w:val="00E72BEE"/>
    <w:rsid w:val="00E73B84"/>
    <w:rsid w:val="00E74307"/>
    <w:rsid w:val="00E74460"/>
    <w:rsid w:val="00E74B5C"/>
    <w:rsid w:val="00E75F34"/>
    <w:rsid w:val="00E76E91"/>
    <w:rsid w:val="00E773A3"/>
    <w:rsid w:val="00E81216"/>
    <w:rsid w:val="00E813EB"/>
    <w:rsid w:val="00E81459"/>
    <w:rsid w:val="00E814B7"/>
    <w:rsid w:val="00E822D8"/>
    <w:rsid w:val="00E8297E"/>
    <w:rsid w:val="00E82D6F"/>
    <w:rsid w:val="00E83029"/>
    <w:rsid w:val="00E84412"/>
    <w:rsid w:val="00E847BD"/>
    <w:rsid w:val="00E86B58"/>
    <w:rsid w:val="00E87E26"/>
    <w:rsid w:val="00E900DE"/>
    <w:rsid w:val="00E90DCB"/>
    <w:rsid w:val="00E91187"/>
    <w:rsid w:val="00E91543"/>
    <w:rsid w:val="00E91561"/>
    <w:rsid w:val="00E91A53"/>
    <w:rsid w:val="00E91AD1"/>
    <w:rsid w:val="00E91E5B"/>
    <w:rsid w:val="00E93F58"/>
    <w:rsid w:val="00E948CB"/>
    <w:rsid w:val="00E969E7"/>
    <w:rsid w:val="00E97CBA"/>
    <w:rsid w:val="00EA0AB1"/>
    <w:rsid w:val="00EA178D"/>
    <w:rsid w:val="00EA1DAA"/>
    <w:rsid w:val="00EA1E55"/>
    <w:rsid w:val="00EA2B09"/>
    <w:rsid w:val="00EA3764"/>
    <w:rsid w:val="00EA51BB"/>
    <w:rsid w:val="00EA5F56"/>
    <w:rsid w:val="00EA6C0F"/>
    <w:rsid w:val="00EA6DEC"/>
    <w:rsid w:val="00EA750F"/>
    <w:rsid w:val="00EA75CA"/>
    <w:rsid w:val="00EA7A71"/>
    <w:rsid w:val="00EA7E6C"/>
    <w:rsid w:val="00EB08FD"/>
    <w:rsid w:val="00EB0D8D"/>
    <w:rsid w:val="00EB11C1"/>
    <w:rsid w:val="00EB18C8"/>
    <w:rsid w:val="00EB18D9"/>
    <w:rsid w:val="00EB212B"/>
    <w:rsid w:val="00EB27CF"/>
    <w:rsid w:val="00EB2B80"/>
    <w:rsid w:val="00EB2E86"/>
    <w:rsid w:val="00EB3AB4"/>
    <w:rsid w:val="00EB5357"/>
    <w:rsid w:val="00EB5C3C"/>
    <w:rsid w:val="00EB7A0A"/>
    <w:rsid w:val="00EC0444"/>
    <w:rsid w:val="00EC0682"/>
    <w:rsid w:val="00EC0BC0"/>
    <w:rsid w:val="00EC0FFB"/>
    <w:rsid w:val="00EC10FF"/>
    <w:rsid w:val="00EC1780"/>
    <w:rsid w:val="00EC1BDE"/>
    <w:rsid w:val="00EC1F92"/>
    <w:rsid w:val="00EC27D1"/>
    <w:rsid w:val="00EC3216"/>
    <w:rsid w:val="00EC463D"/>
    <w:rsid w:val="00EC5095"/>
    <w:rsid w:val="00EC5419"/>
    <w:rsid w:val="00EC564A"/>
    <w:rsid w:val="00EC5E6C"/>
    <w:rsid w:val="00EC6BBC"/>
    <w:rsid w:val="00EC6D46"/>
    <w:rsid w:val="00EC6E5E"/>
    <w:rsid w:val="00ED0194"/>
    <w:rsid w:val="00ED0BD8"/>
    <w:rsid w:val="00ED103F"/>
    <w:rsid w:val="00ED2685"/>
    <w:rsid w:val="00ED3C46"/>
    <w:rsid w:val="00ED5C7D"/>
    <w:rsid w:val="00ED611F"/>
    <w:rsid w:val="00ED655B"/>
    <w:rsid w:val="00ED6659"/>
    <w:rsid w:val="00ED66FA"/>
    <w:rsid w:val="00ED6C38"/>
    <w:rsid w:val="00EE0338"/>
    <w:rsid w:val="00EE1DE5"/>
    <w:rsid w:val="00EE2664"/>
    <w:rsid w:val="00EE3B88"/>
    <w:rsid w:val="00EE527D"/>
    <w:rsid w:val="00EE58CF"/>
    <w:rsid w:val="00EE606B"/>
    <w:rsid w:val="00EE62B3"/>
    <w:rsid w:val="00EE64E2"/>
    <w:rsid w:val="00EE6EED"/>
    <w:rsid w:val="00EE7AA5"/>
    <w:rsid w:val="00EE7C82"/>
    <w:rsid w:val="00EF011C"/>
    <w:rsid w:val="00EF0C02"/>
    <w:rsid w:val="00EF0D97"/>
    <w:rsid w:val="00EF18B2"/>
    <w:rsid w:val="00EF3167"/>
    <w:rsid w:val="00EF3589"/>
    <w:rsid w:val="00EF35D6"/>
    <w:rsid w:val="00EF4325"/>
    <w:rsid w:val="00EF4CE7"/>
    <w:rsid w:val="00EF4F1B"/>
    <w:rsid w:val="00EF5375"/>
    <w:rsid w:val="00EF5E74"/>
    <w:rsid w:val="00EF6A24"/>
    <w:rsid w:val="00EF6CD7"/>
    <w:rsid w:val="00EF7D6A"/>
    <w:rsid w:val="00F001F2"/>
    <w:rsid w:val="00F002E8"/>
    <w:rsid w:val="00F016D0"/>
    <w:rsid w:val="00F01D3E"/>
    <w:rsid w:val="00F023A4"/>
    <w:rsid w:val="00F0251E"/>
    <w:rsid w:val="00F02779"/>
    <w:rsid w:val="00F0315E"/>
    <w:rsid w:val="00F053A8"/>
    <w:rsid w:val="00F05C98"/>
    <w:rsid w:val="00F06F97"/>
    <w:rsid w:val="00F11D07"/>
    <w:rsid w:val="00F12514"/>
    <w:rsid w:val="00F1266D"/>
    <w:rsid w:val="00F130AD"/>
    <w:rsid w:val="00F13AB1"/>
    <w:rsid w:val="00F14744"/>
    <w:rsid w:val="00F16168"/>
    <w:rsid w:val="00F175FF"/>
    <w:rsid w:val="00F17CE3"/>
    <w:rsid w:val="00F20A6F"/>
    <w:rsid w:val="00F213D3"/>
    <w:rsid w:val="00F223ED"/>
    <w:rsid w:val="00F236A0"/>
    <w:rsid w:val="00F23BEE"/>
    <w:rsid w:val="00F24050"/>
    <w:rsid w:val="00F2523D"/>
    <w:rsid w:val="00F264C2"/>
    <w:rsid w:val="00F269AA"/>
    <w:rsid w:val="00F27656"/>
    <w:rsid w:val="00F278CA"/>
    <w:rsid w:val="00F31DE9"/>
    <w:rsid w:val="00F324B8"/>
    <w:rsid w:val="00F32527"/>
    <w:rsid w:val="00F32BF1"/>
    <w:rsid w:val="00F32DB1"/>
    <w:rsid w:val="00F332FD"/>
    <w:rsid w:val="00F335A6"/>
    <w:rsid w:val="00F33E5A"/>
    <w:rsid w:val="00F342BF"/>
    <w:rsid w:val="00F34C2C"/>
    <w:rsid w:val="00F4065C"/>
    <w:rsid w:val="00F41FF2"/>
    <w:rsid w:val="00F4334A"/>
    <w:rsid w:val="00F43E7F"/>
    <w:rsid w:val="00F445CC"/>
    <w:rsid w:val="00F44AE1"/>
    <w:rsid w:val="00F44FFB"/>
    <w:rsid w:val="00F46BF9"/>
    <w:rsid w:val="00F47B4D"/>
    <w:rsid w:val="00F47DBE"/>
    <w:rsid w:val="00F51F6E"/>
    <w:rsid w:val="00F52E53"/>
    <w:rsid w:val="00F53103"/>
    <w:rsid w:val="00F54A02"/>
    <w:rsid w:val="00F57AB5"/>
    <w:rsid w:val="00F61875"/>
    <w:rsid w:val="00F61BC3"/>
    <w:rsid w:val="00F61C8A"/>
    <w:rsid w:val="00F61D98"/>
    <w:rsid w:val="00F62FAA"/>
    <w:rsid w:val="00F638A6"/>
    <w:rsid w:val="00F657A5"/>
    <w:rsid w:val="00F65B8E"/>
    <w:rsid w:val="00F66608"/>
    <w:rsid w:val="00F700DF"/>
    <w:rsid w:val="00F70485"/>
    <w:rsid w:val="00F7128F"/>
    <w:rsid w:val="00F71E6F"/>
    <w:rsid w:val="00F721EB"/>
    <w:rsid w:val="00F72B57"/>
    <w:rsid w:val="00F72DEA"/>
    <w:rsid w:val="00F72ED2"/>
    <w:rsid w:val="00F73523"/>
    <w:rsid w:val="00F742FD"/>
    <w:rsid w:val="00F74BF5"/>
    <w:rsid w:val="00F750A8"/>
    <w:rsid w:val="00F752DA"/>
    <w:rsid w:val="00F758D9"/>
    <w:rsid w:val="00F76121"/>
    <w:rsid w:val="00F769F9"/>
    <w:rsid w:val="00F76B1B"/>
    <w:rsid w:val="00F76E2C"/>
    <w:rsid w:val="00F77A49"/>
    <w:rsid w:val="00F81EE0"/>
    <w:rsid w:val="00F81F0B"/>
    <w:rsid w:val="00F81F33"/>
    <w:rsid w:val="00F82951"/>
    <w:rsid w:val="00F84960"/>
    <w:rsid w:val="00F84BD6"/>
    <w:rsid w:val="00F84D79"/>
    <w:rsid w:val="00F85FB8"/>
    <w:rsid w:val="00F8772E"/>
    <w:rsid w:val="00F904C8"/>
    <w:rsid w:val="00F91214"/>
    <w:rsid w:val="00F916D8"/>
    <w:rsid w:val="00F93544"/>
    <w:rsid w:val="00F9544B"/>
    <w:rsid w:val="00F956EF"/>
    <w:rsid w:val="00F959DF"/>
    <w:rsid w:val="00F95BF8"/>
    <w:rsid w:val="00F97B58"/>
    <w:rsid w:val="00FA0B78"/>
    <w:rsid w:val="00FA25BD"/>
    <w:rsid w:val="00FA3846"/>
    <w:rsid w:val="00FA3A9F"/>
    <w:rsid w:val="00FA3B38"/>
    <w:rsid w:val="00FA405F"/>
    <w:rsid w:val="00FA42C0"/>
    <w:rsid w:val="00FA4BEA"/>
    <w:rsid w:val="00FA4DF0"/>
    <w:rsid w:val="00FA511B"/>
    <w:rsid w:val="00FA58ED"/>
    <w:rsid w:val="00FA5DCB"/>
    <w:rsid w:val="00FA6AFA"/>
    <w:rsid w:val="00FA6C76"/>
    <w:rsid w:val="00FB0589"/>
    <w:rsid w:val="00FB26D8"/>
    <w:rsid w:val="00FB270E"/>
    <w:rsid w:val="00FB40FE"/>
    <w:rsid w:val="00FB4379"/>
    <w:rsid w:val="00FB4DE0"/>
    <w:rsid w:val="00FB4FDF"/>
    <w:rsid w:val="00FB542C"/>
    <w:rsid w:val="00FB5EDD"/>
    <w:rsid w:val="00FB688B"/>
    <w:rsid w:val="00FB6DDE"/>
    <w:rsid w:val="00FB7371"/>
    <w:rsid w:val="00FB7FB7"/>
    <w:rsid w:val="00FC0DFF"/>
    <w:rsid w:val="00FC11C6"/>
    <w:rsid w:val="00FC1A0A"/>
    <w:rsid w:val="00FC242A"/>
    <w:rsid w:val="00FC2715"/>
    <w:rsid w:val="00FC33EB"/>
    <w:rsid w:val="00FC359D"/>
    <w:rsid w:val="00FC3C2E"/>
    <w:rsid w:val="00FC4EFA"/>
    <w:rsid w:val="00FC5E4E"/>
    <w:rsid w:val="00FC7E81"/>
    <w:rsid w:val="00FC7EBF"/>
    <w:rsid w:val="00FD04E6"/>
    <w:rsid w:val="00FD0B02"/>
    <w:rsid w:val="00FD167C"/>
    <w:rsid w:val="00FD1784"/>
    <w:rsid w:val="00FD278F"/>
    <w:rsid w:val="00FD30C4"/>
    <w:rsid w:val="00FD4707"/>
    <w:rsid w:val="00FD5490"/>
    <w:rsid w:val="00FD5A83"/>
    <w:rsid w:val="00FD6407"/>
    <w:rsid w:val="00FD6B12"/>
    <w:rsid w:val="00FD71D3"/>
    <w:rsid w:val="00FD75FA"/>
    <w:rsid w:val="00FD7D7F"/>
    <w:rsid w:val="00FE02F5"/>
    <w:rsid w:val="00FE0353"/>
    <w:rsid w:val="00FE177B"/>
    <w:rsid w:val="00FE249D"/>
    <w:rsid w:val="00FE28DC"/>
    <w:rsid w:val="00FE5C1B"/>
    <w:rsid w:val="00FE7000"/>
    <w:rsid w:val="00FE73A3"/>
    <w:rsid w:val="00FE7F97"/>
    <w:rsid w:val="00FF0979"/>
    <w:rsid w:val="00FF0F03"/>
    <w:rsid w:val="00FF25BC"/>
    <w:rsid w:val="00FF42E5"/>
    <w:rsid w:val="00FF4916"/>
    <w:rsid w:val="00FF4993"/>
    <w:rsid w:val="00FF5F69"/>
    <w:rsid w:val="00FF6CB4"/>
    <w:rsid w:val="00FF7290"/>
    <w:rsid w:val="00FF772B"/>
    <w:rsid w:val="00FF78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head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uiPriority="99"/>
    <w:lsdException w:name="HTML Typewriter"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2234"/>
  </w:style>
  <w:style w:type="paragraph" w:styleId="Heading1">
    <w:name w:val="heading 1"/>
    <w:aliases w:val="H1,1,Heading,H1-Heading 1,h1,Header 1,l1,Legal Line 1,head 1,Heading No. L1,list 1,II+,I,heading 1,Heading11,Heading12,Heading111,Heading13,Heading112,Heading14,Heading113,Heading121,Heading1111,Heading131,Heading1121,h11,Header 11,l11,11,I1"/>
    <w:basedOn w:val="Normal"/>
    <w:next w:val="Normal"/>
    <w:link w:val="Heading1Char"/>
    <w:uiPriority w:val="9"/>
    <w:qFormat/>
    <w:rsid w:val="00942234"/>
    <w:pPr>
      <w:keepNext/>
      <w:keepLines/>
      <w:numPr>
        <w:numId w:val="3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UNDERRUBRIK 1-2,h2 main heading,B Sub/Bold,B Sub/Bold1,B Sub/Bold2,B Sub/Bold11,h2 main heading1,h2 main heading2,B Sub/Bold3,B Sub/Bold12,h2 main heading3,B Sub/Bold4,B Sub/Bold13,Para2,SubPara,H2-Heading 2,2,Header 2,l2,Header&#10;2,h2,22,h21"/>
    <w:basedOn w:val="Normal"/>
    <w:next w:val="Normal"/>
    <w:link w:val="Heading2Char"/>
    <w:uiPriority w:val="9"/>
    <w:unhideWhenUsed/>
    <w:qFormat/>
    <w:rsid w:val="00942234"/>
    <w:pPr>
      <w:keepNext/>
      <w:keepLines/>
      <w:numPr>
        <w:ilvl w:val="1"/>
        <w:numId w:val="3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Title2,H31,H32,H33,H34,H35,título 3,h:3,Heading3,h3,H3-Heading 3,3,l3.3,l3,list 3,list3,subhead,1.,Heading No. L3,heading 3,Heading31,Heading32,Heading311,Heading33,Heading312,Heading34,Heading313,Heading321,Heading3111,Heading331,31,l3.31"/>
    <w:basedOn w:val="Normal"/>
    <w:next w:val="Normal"/>
    <w:link w:val="Heading3Char"/>
    <w:uiPriority w:val="9"/>
    <w:unhideWhenUsed/>
    <w:qFormat/>
    <w:rsid w:val="00942234"/>
    <w:pPr>
      <w:keepNext/>
      <w:keepLines/>
      <w:numPr>
        <w:ilvl w:val="2"/>
        <w:numId w:val="3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eading4,Heading41,Heading42,Heading411,Heading43,Heading412,Heading No. L4,4,H4-Heading 4,h4,l4,heading4,44,Heading44,Heading413,Heading421,Heading4111,Heading431,Heading4121,Heading No. L41,41,H4-Heading 41,h41,l41,heading41,441,Heading45"/>
    <w:basedOn w:val="Normal"/>
    <w:next w:val="Normal"/>
    <w:link w:val="Heading4Char"/>
    <w:uiPriority w:val="9"/>
    <w:unhideWhenUsed/>
    <w:qFormat/>
    <w:rsid w:val="00942234"/>
    <w:pPr>
      <w:keepNext/>
      <w:keepLines/>
      <w:numPr>
        <w:ilvl w:val="3"/>
        <w:numId w:val="3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H5,Heading5,Heading51,Heading52,Heading511,Heading53,Heading512,5,H5-Heading 5,h5,l5,heading5,Heading54,Heading513,Heading521,Heading5111,Heading531,Heading5121,51,H5-Heading 51,h51,l51,heading51,Heading55,Heading514,Heading522,Heading5112,52"/>
    <w:basedOn w:val="Normal"/>
    <w:next w:val="Normal"/>
    <w:link w:val="Heading5Char"/>
    <w:uiPriority w:val="9"/>
    <w:unhideWhenUsed/>
    <w:qFormat/>
    <w:rsid w:val="00942234"/>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L6,H6,Heading6,Heading61,Heading62,Heading611,Heading63,Heading612,6,h6,Requirement,Heading64,Heading613,Heading621,Heading6111,Heading631,Heading6121,61,h61,Requirement1,Heading65,Heading614,Heading622,Heading6112,Heading632,Heading6122,62"/>
    <w:basedOn w:val="Normal"/>
    <w:next w:val="Normal"/>
    <w:link w:val="Heading6Char"/>
    <w:uiPriority w:val="9"/>
    <w:unhideWhenUsed/>
    <w:qFormat/>
    <w:rsid w:val="00942234"/>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L7,Heading 7(unused)"/>
    <w:basedOn w:val="Normal"/>
    <w:next w:val="Normal"/>
    <w:link w:val="Heading7Char"/>
    <w:uiPriority w:val="9"/>
    <w:unhideWhenUsed/>
    <w:qFormat/>
    <w:rsid w:val="00942234"/>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eading 8(unused)"/>
    <w:basedOn w:val="Normal"/>
    <w:next w:val="Normal"/>
    <w:link w:val="Heading8Char"/>
    <w:uiPriority w:val="9"/>
    <w:unhideWhenUsed/>
    <w:qFormat/>
    <w:rsid w:val="00942234"/>
    <w:pPr>
      <w:keepNext/>
      <w:keepLines/>
      <w:numPr>
        <w:ilvl w:val="7"/>
        <w:numId w:val="34"/>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aliases w:val="Heading 9(unused)"/>
    <w:basedOn w:val="Normal"/>
    <w:next w:val="Normal"/>
    <w:link w:val="Heading9Char"/>
    <w:uiPriority w:val="9"/>
    <w:unhideWhenUsed/>
    <w:qFormat/>
    <w:rsid w:val="00942234"/>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UNDERRUBRIK 1-2 Char,h2 main heading Char,B Sub/Bold Char,B Sub/Bold1 Char,B Sub/Bold2 Char,B Sub/Bold11 Char,h2 main heading1 Char,h2 main heading2 Char,B Sub/Bold3 Char,B Sub/Bold12 Char,h2 main heading3 Char,B Sub/Bold4 Char"/>
    <w:basedOn w:val="DefaultParagraphFont"/>
    <w:link w:val="Heading2"/>
    <w:uiPriority w:val="9"/>
    <w:rsid w:val="009422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Title2 Char,H31 Char,H32 Char,H33 Char,H34 Char,H35 Char,título 3 Char,h:3 Char,Heading3 Char,h3 Char,H3-Heading 3 Char,3 Char,l3.3 Char,l3 Char,list 3 Char,list3 Char,subhead Char,1. Char,Heading No. L3 Char,heading 3 Char"/>
    <w:basedOn w:val="DefaultParagraphFont"/>
    <w:link w:val="Heading3"/>
    <w:uiPriority w:val="9"/>
    <w:rsid w:val="00942234"/>
    <w:rPr>
      <w:rFonts w:asciiTheme="majorHAnsi" w:eastAsiaTheme="majorEastAsia" w:hAnsiTheme="majorHAnsi" w:cstheme="majorBidi"/>
      <w:b/>
      <w:bCs/>
      <w:color w:val="4F81BD" w:themeColor="accent1"/>
    </w:rPr>
  </w:style>
  <w:style w:type="character" w:customStyle="1" w:styleId="Heading4Char">
    <w:name w:val="Heading 4 Char"/>
    <w:aliases w:val="Heading4 Char,Heading41 Char,Heading42 Char,Heading411 Char,Heading43 Char,Heading412 Char,Heading No. L4 Char,4 Char,H4-Heading 4 Char,h4 Char,l4 Char,heading4 Char,44 Char,Heading44 Char,Heading413 Char,Heading421 Char,Heading4111 Char"/>
    <w:basedOn w:val="DefaultParagraphFont"/>
    <w:link w:val="Heading4"/>
    <w:uiPriority w:val="9"/>
    <w:rsid w:val="00942234"/>
    <w:rPr>
      <w:rFonts w:asciiTheme="majorHAnsi" w:eastAsiaTheme="majorEastAsia" w:hAnsiTheme="majorHAnsi" w:cstheme="majorBidi"/>
      <w:b/>
      <w:bCs/>
      <w:i/>
      <w:iCs/>
      <w:color w:val="4F81BD" w:themeColor="accent1"/>
    </w:rPr>
  </w:style>
  <w:style w:type="character" w:customStyle="1" w:styleId="Heading5Char">
    <w:name w:val="Heading 5 Char"/>
    <w:aliases w:val="H5 Char,Heading5 Char,Heading51 Char,Heading52 Char,Heading511 Char,Heading53 Char,Heading512 Char,5 Char,H5-Heading 5 Char,h5 Char,l5 Char,heading5 Char,Heading54 Char,Heading513 Char,Heading521 Char,Heading5111 Char,Heading531 Char"/>
    <w:basedOn w:val="DefaultParagraphFont"/>
    <w:link w:val="Heading5"/>
    <w:uiPriority w:val="9"/>
    <w:rsid w:val="00942234"/>
    <w:rPr>
      <w:rFonts w:asciiTheme="majorHAnsi" w:eastAsiaTheme="majorEastAsia" w:hAnsiTheme="majorHAnsi" w:cstheme="majorBidi"/>
      <w:color w:val="243F60" w:themeColor="accent1" w:themeShade="7F"/>
    </w:rPr>
  </w:style>
  <w:style w:type="paragraph" w:customStyle="1" w:styleId="bullet1Char">
    <w:name w:val="bullet1 Char"/>
    <w:basedOn w:val="Normal"/>
    <w:link w:val="bullet1CharChar"/>
    <w:semiHidden/>
    <w:rsid w:val="002D764A"/>
    <w:pPr>
      <w:keepNext/>
      <w:numPr>
        <w:numId w:val="2"/>
      </w:numPr>
      <w:tabs>
        <w:tab w:val="left" w:pos="1152"/>
      </w:tabs>
      <w:spacing w:before="60" w:after="60" w:line="320" w:lineRule="atLeast"/>
      <w:jc w:val="both"/>
    </w:pPr>
  </w:style>
  <w:style w:type="character" w:customStyle="1" w:styleId="bullet1CharChar">
    <w:name w:val="bullet1 Char Char"/>
    <w:basedOn w:val="DefaultParagraphFont"/>
    <w:link w:val="bullet1Char"/>
    <w:semiHidden/>
    <w:rsid w:val="00283E28"/>
    <w:rPr>
      <w:rFonts w:ascii="Arial" w:hAnsi="Arial"/>
      <w:sz w:val="24"/>
      <w:szCs w:val="24"/>
    </w:rPr>
  </w:style>
  <w:style w:type="paragraph" w:customStyle="1" w:styleId="bullet2CharCharCharChar">
    <w:name w:val="bullet2 Char Char Char Char"/>
    <w:basedOn w:val="Normal"/>
    <w:link w:val="bullet2CharCharCharCharChar"/>
    <w:rsid w:val="002D764A"/>
    <w:pPr>
      <w:keepNext/>
      <w:numPr>
        <w:numId w:val="1"/>
      </w:numPr>
      <w:tabs>
        <w:tab w:val="left" w:pos="1584"/>
      </w:tabs>
      <w:spacing w:before="20" w:after="100" w:line="320" w:lineRule="atLeast"/>
      <w:jc w:val="both"/>
    </w:pPr>
    <w:rPr>
      <w:snapToGrid w:val="0"/>
    </w:rPr>
  </w:style>
  <w:style w:type="character" w:customStyle="1" w:styleId="bullet2CharCharCharCharChar">
    <w:name w:val="bullet2 Char Char Char Char Char"/>
    <w:basedOn w:val="DefaultParagraphFont"/>
    <w:link w:val="bullet2CharCharCharChar"/>
    <w:rsid w:val="008C2630"/>
    <w:rPr>
      <w:rFonts w:ascii="Arial" w:hAnsi="Arial"/>
      <w:snapToGrid w:val="0"/>
      <w:sz w:val="24"/>
      <w:szCs w:val="24"/>
    </w:rPr>
  </w:style>
  <w:style w:type="paragraph" w:customStyle="1" w:styleId="Bullet1">
    <w:name w:val="Bullet 1"/>
    <w:basedOn w:val="bullet1Char"/>
    <w:rsid w:val="002D764A"/>
  </w:style>
  <w:style w:type="character" w:customStyle="1" w:styleId="BodyTextIndentChar">
    <w:name w:val="Body Text Indent Char"/>
    <w:basedOn w:val="DefaultParagraphFont"/>
    <w:rsid w:val="002D764A"/>
    <w:rPr>
      <w:sz w:val="24"/>
      <w:szCs w:val="24"/>
      <w:lang w:val="en-US" w:eastAsia="en-US" w:bidi="ar-SA"/>
    </w:rPr>
  </w:style>
  <w:style w:type="paragraph" w:customStyle="1" w:styleId="bullet2CharCharChar">
    <w:name w:val="bullet2 Char Char Char"/>
    <w:basedOn w:val="Normal"/>
    <w:rsid w:val="002D764A"/>
    <w:pPr>
      <w:keepNext/>
      <w:tabs>
        <w:tab w:val="num" w:pos="1512"/>
        <w:tab w:val="left" w:pos="1584"/>
      </w:tabs>
      <w:spacing w:before="20" w:after="100" w:line="320" w:lineRule="atLeast"/>
      <w:ind w:left="1512" w:hanging="360"/>
      <w:jc w:val="both"/>
    </w:pPr>
    <w:rPr>
      <w:snapToGrid w:val="0"/>
    </w:rPr>
  </w:style>
  <w:style w:type="paragraph" w:styleId="TOC1">
    <w:name w:val="toc 1"/>
    <w:basedOn w:val="Normal"/>
    <w:next w:val="Normal"/>
    <w:autoRedefine/>
    <w:uiPriority w:val="39"/>
    <w:rsid w:val="00A929CB"/>
    <w:pPr>
      <w:tabs>
        <w:tab w:val="left" w:pos="480"/>
        <w:tab w:val="right" w:leader="dot" w:pos="9000"/>
      </w:tabs>
    </w:pPr>
  </w:style>
  <w:style w:type="paragraph" w:styleId="TOC2">
    <w:name w:val="toc 2"/>
    <w:basedOn w:val="Normal"/>
    <w:next w:val="Normal"/>
    <w:autoRedefine/>
    <w:uiPriority w:val="39"/>
    <w:rsid w:val="001861A1"/>
    <w:pPr>
      <w:tabs>
        <w:tab w:val="left" w:pos="960"/>
        <w:tab w:val="right" w:leader="dot" w:pos="9000"/>
      </w:tabs>
      <w:spacing w:before="60" w:after="60"/>
      <w:ind w:left="245"/>
    </w:pPr>
  </w:style>
  <w:style w:type="paragraph" w:styleId="TOC3">
    <w:name w:val="toc 3"/>
    <w:basedOn w:val="Normal"/>
    <w:next w:val="Normal"/>
    <w:autoRedefine/>
    <w:uiPriority w:val="39"/>
    <w:rsid w:val="008A721C"/>
    <w:pPr>
      <w:tabs>
        <w:tab w:val="left" w:pos="1440"/>
        <w:tab w:val="right" w:leader="dot" w:pos="9000"/>
      </w:tabs>
      <w:ind w:left="480"/>
      <w:jc w:val="center"/>
    </w:pPr>
  </w:style>
  <w:style w:type="paragraph" w:styleId="TOC4">
    <w:name w:val="toc 4"/>
    <w:basedOn w:val="Normal"/>
    <w:next w:val="Normal"/>
    <w:autoRedefine/>
    <w:uiPriority w:val="39"/>
    <w:rsid w:val="00A65248"/>
    <w:pPr>
      <w:tabs>
        <w:tab w:val="left" w:pos="1920"/>
        <w:tab w:val="right" w:leader="dot" w:pos="9000"/>
      </w:tabs>
      <w:ind w:left="720"/>
    </w:pPr>
  </w:style>
  <w:style w:type="paragraph" w:styleId="TOC5">
    <w:name w:val="toc 5"/>
    <w:basedOn w:val="Normal"/>
    <w:next w:val="Normal"/>
    <w:autoRedefine/>
    <w:uiPriority w:val="39"/>
    <w:rsid w:val="002D764A"/>
    <w:pPr>
      <w:ind w:left="960"/>
    </w:pPr>
  </w:style>
  <w:style w:type="paragraph" w:styleId="TOC6">
    <w:name w:val="toc 6"/>
    <w:basedOn w:val="Normal"/>
    <w:next w:val="Normal"/>
    <w:autoRedefine/>
    <w:semiHidden/>
    <w:rsid w:val="002D764A"/>
    <w:pPr>
      <w:ind w:left="1200"/>
    </w:pPr>
  </w:style>
  <w:style w:type="paragraph" w:styleId="TOC7">
    <w:name w:val="toc 7"/>
    <w:basedOn w:val="Normal"/>
    <w:next w:val="Normal"/>
    <w:autoRedefine/>
    <w:semiHidden/>
    <w:rsid w:val="002D764A"/>
    <w:pPr>
      <w:ind w:left="1440"/>
    </w:pPr>
  </w:style>
  <w:style w:type="paragraph" w:styleId="TOC8">
    <w:name w:val="toc 8"/>
    <w:basedOn w:val="Normal"/>
    <w:next w:val="Normal"/>
    <w:autoRedefine/>
    <w:semiHidden/>
    <w:rsid w:val="002D764A"/>
    <w:pPr>
      <w:ind w:left="1680"/>
    </w:pPr>
  </w:style>
  <w:style w:type="paragraph" w:styleId="TOC9">
    <w:name w:val="toc 9"/>
    <w:basedOn w:val="Normal"/>
    <w:next w:val="Normal"/>
    <w:autoRedefine/>
    <w:semiHidden/>
    <w:rsid w:val="002D764A"/>
    <w:pPr>
      <w:ind w:left="1920"/>
    </w:pPr>
  </w:style>
  <w:style w:type="character" w:styleId="Hyperlink">
    <w:name w:val="Hyperlink"/>
    <w:basedOn w:val="DefaultParagraphFont"/>
    <w:uiPriority w:val="99"/>
    <w:rsid w:val="002D764A"/>
    <w:rPr>
      <w:color w:val="0000FF"/>
      <w:u w:val="single"/>
    </w:rPr>
  </w:style>
  <w:style w:type="paragraph" w:customStyle="1" w:styleId="i3">
    <w:name w:val="’i—3"/>
    <w:basedOn w:val="Normal"/>
    <w:rsid w:val="002D764A"/>
    <w:pPr>
      <w:widowControl w:val="0"/>
      <w:autoSpaceDE w:val="0"/>
      <w:autoSpaceDN w:val="0"/>
      <w:spacing w:line="360" w:lineRule="atLeast"/>
      <w:ind w:left="540"/>
      <w:jc w:val="both"/>
    </w:pPr>
    <w:rPr>
      <w:rFonts w:ascii="MS Mincho" w:eastAsia="MS Mincho"/>
      <w:sz w:val="21"/>
      <w:szCs w:val="21"/>
    </w:rPr>
  </w:style>
  <w:style w:type="paragraph" w:styleId="Subtitle">
    <w:name w:val="Subtitle"/>
    <w:basedOn w:val="Normal"/>
    <w:next w:val="Normal"/>
    <w:link w:val="SubtitleChar"/>
    <w:uiPriority w:val="11"/>
    <w:qFormat/>
    <w:rsid w:val="00942234"/>
    <w:pPr>
      <w:numPr>
        <w:ilvl w:val="1"/>
      </w:numPr>
    </w:pPr>
    <w:rPr>
      <w:rFonts w:asciiTheme="majorHAnsi" w:eastAsiaTheme="majorEastAsia" w:hAnsiTheme="majorHAnsi" w:cstheme="majorBidi"/>
      <w:i/>
      <w:iCs/>
      <w:color w:val="4F81BD" w:themeColor="accent1"/>
      <w:spacing w:val="15"/>
      <w:sz w:val="24"/>
      <w:szCs w:val="24"/>
    </w:rPr>
  </w:style>
  <w:style w:type="paragraph" w:customStyle="1" w:styleId="xl93">
    <w:name w:val="xl93"/>
    <w:basedOn w:val="Normal"/>
    <w:rsid w:val="002D764A"/>
    <w:pPr>
      <w:pBdr>
        <w:bottom w:val="single" w:sz="4" w:space="0" w:color="auto"/>
      </w:pBdr>
      <w:spacing w:before="100" w:beforeAutospacing="1" w:after="100" w:afterAutospacing="1"/>
      <w:jc w:val="center"/>
      <w:textAlignment w:val="center"/>
    </w:pPr>
    <w:rPr>
      <w:rFonts w:cs="Arial"/>
      <w:b/>
      <w:bCs/>
    </w:rPr>
  </w:style>
  <w:style w:type="paragraph" w:styleId="Header">
    <w:name w:val="header"/>
    <w:aliases w:val="Chapter Name"/>
    <w:basedOn w:val="Normal"/>
    <w:link w:val="HeaderChar"/>
    <w:uiPriority w:val="99"/>
    <w:rsid w:val="002D764A"/>
    <w:pPr>
      <w:tabs>
        <w:tab w:val="center" w:pos="4320"/>
        <w:tab w:val="right" w:pos="8640"/>
      </w:tabs>
    </w:pPr>
  </w:style>
  <w:style w:type="paragraph" w:styleId="Footer">
    <w:name w:val="footer"/>
    <w:basedOn w:val="Normal"/>
    <w:rsid w:val="002D764A"/>
    <w:pPr>
      <w:tabs>
        <w:tab w:val="center" w:pos="4320"/>
        <w:tab w:val="right" w:pos="8640"/>
      </w:tabs>
    </w:pPr>
  </w:style>
  <w:style w:type="character" w:styleId="PageNumber">
    <w:name w:val="page number"/>
    <w:basedOn w:val="DefaultParagraphFont"/>
    <w:rsid w:val="002D764A"/>
  </w:style>
  <w:style w:type="paragraph" w:styleId="BodyText">
    <w:name w:val="Body Text"/>
    <w:aliases w:val="bt,body text,BODY TEXT,t,Body3,body indent, ändrad,ändrad,ändreading 6ad,Remarks"/>
    <w:basedOn w:val="Normal"/>
    <w:link w:val="BodyTextChar"/>
    <w:rsid w:val="002D764A"/>
    <w:pPr>
      <w:spacing w:before="120" w:after="120"/>
      <w:jc w:val="both"/>
    </w:pPr>
  </w:style>
  <w:style w:type="paragraph" w:styleId="Caption">
    <w:name w:val="caption"/>
    <w:basedOn w:val="Normal"/>
    <w:next w:val="Normal"/>
    <w:uiPriority w:val="35"/>
    <w:unhideWhenUsed/>
    <w:qFormat/>
    <w:rsid w:val="00942234"/>
    <w:pPr>
      <w:spacing w:line="240" w:lineRule="auto"/>
    </w:pPr>
    <w:rPr>
      <w:b/>
      <w:bCs/>
      <w:color w:val="4F81BD" w:themeColor="accent1"/>
      <w:sz w:val="18"/>
      <w:szCs w:val="18"/>
    </w:rPr>
  </w:style>
  <w:style w:type="paragraph" w:styleId="BodyText2">
    <w:name w:val="Body Text 2"/>
    <w:basedOn w:val="Normal"/>
    <w:rsid w:val="002D764A"/>
    <w:pPr>
      <w:spacing w:after="120" w:line="480" w:lineRule="auto"/>
    </w:pPr>
  </w:style>
  <w:style w:type="character" w:customStyle="1" w:styleId="content1">
    <w:name w:val="content1"/>
    <w:basedOn w:val="DefaultParagraphFont"/>
    <w:rsid w:val="002E7126"/>
    <w:rPr>
      <w:rFonts w:ascii="Arial" w:hAnsi="Arial" w:cs="Arial" w:hint="default"/>
      <w:b w:val="0"/>
      <w:bCs w:val="0"/>
      <w:strike w:val="0"/>
      <w:dstrike w:val="0"/>
      <w:color w:val="000000"/>
      <w:sz w:val="18"/>
      <w:szCs w:val="18"/>
      <w:u w:val="none"/>
      <w:effect w:val="none"/>
    </w:rPr>
  </w:style>
  <w:style w:type="character" w:customStyle="1" w:styleId="title1">
    <w:name w:val="title1"/>
    <w:basedOn w:val="DefaultParagraphFont"/>
    <w:rsid w:val="00801410"/>
    <w:rPr>
      <w:rFonts w:ascii="Helvetica" w:hAnsi="Helvetica" w:hint="default"/>
      <w:b/>
      <w:bCs/>
      <w:sz w:val="36"/>
      <w:szCs w:val="36"/>
    </w:rPr>
  </w:style>
  <w:style w:type="character" w:customStyle="1" w:styleId="fieldnames1">
    <w:name w:val="fieldnames1"/>
    <w:basedOn w:val="DefaultParagraphFont"/>
    <w:rsid w:val="00A25965"/>
    <w:rPr>
      <w:rFonts w:ascii="Helvetica" w:hAnsi="Helvetica" w:hint="default"/>
      <w:b/>
      <w:bCs/>
      <w:sz w:val="22"/>
      <w:szCs w:val="22"/>
    </w:rPr>
  </w:style>
  <w:style w:type="character" w:customStyle="1" w:styleId="default1">
    <w:name w:val="default1"/>
    <w:basedOn w:val="DefaultParagraphFont"/>
    <w:rsid w:val="00A25965"/>
    <w:rPr>
      <w:rFonts w:ascii="Arial" w:hAnsi="Arial" w:cs="Arial" w:hint="default"/>
      <w:sz w:val="20"/>
      <w:szCs w:val="20"/>
    </w:rPr>
  </w:style>
  <w:style w:type="paragraph" w:styleId="NormalWeb">
    <w:name w:val="Normal (Web)"/>
    <w:basedOn w:val="Normal"/>
    <w:uiPriority w:val="99"/>
    <w:rsid w:val="00C30E02"/>
    <w:pPr>
      <w:spacing w:before="100" w:beforeAutospacing="1" w:after="100" w:afterAutospacing="1"/>
    </w:pPr>
    <w:rPr>
      <w:rFonts w:ascii="Times New Roman" w:hAnsi="Times New Roman"/>
    </w:rPr>
  </w:style>
  <w:style w:type="paragraph" w:styleId="BodyTextIndent">
    <w:name w:val="Body Text Indent"/>
    <w:aliases w:val="Body Text Indent Char1 Char Char,Body Text Indent Char1 Char,Body Text Indent Char Char Char Char Char Char Char Char Char Char Char Char,Body Text Indent Char2,Body Text Indent Char1 Char2,Body Text Indent Char2 Char Char"/>
    <w:basedOn w:val="Normal"/>
    <w:link w:val="BodyTextIndentChar1"/>
    <w:rsid w:val="0086302F"/>
    <w:pPr>
      <w:spacing w:after="120"/>
      <w:ind w:left="360"/>
    </w:pPr>
  </w:style>
  <w:style w:type="character" w:customStyle="1" w:styleId="BodyTextIndentChar1">
    <w:name w:val="Body Text Indent Char1"/>
    <w:aliases w:val="Body Text Indent Char1 Char Char Char,Body Text Indent Char1 Char Char1,Body Text Indent Char Char Char Char Char Char Char Char Char Char Char Char Char,Body Text Indent Char2 Char,Body Text Indent Char1 Char2 Char"/>
    <w:basedOn w:val="DefaultParagraphFont"/>
    <w:link w:val="BodyTextIndent"/>
    <w:rsid w:val="00E124A3"/>
    <w:rPr>
      <w:rFonts w:ascii="Arial" w:hAnsi="Arial"/>
      <w:sz w:val="24"/>
      <w:szCs w:val="24"/>
      <w:lang w:val="en-US" w:eastAsia="en-US" w:bidi="ar-SA"/>
    </w:rPr>
  </w:style>
  <w:style w:type="character" w:customStyle="1" w:styleId="contenttitle1">
    <w:name w:val="contenttitle1"/>
    <w:basedOn w:val="DefaultParagraphFont"/>
    <w:rsid w:val="00214227"/>
    <w:rPr>
      <w:rFonts w:ascii="Arial" w:hAnsi="Arial" w:cs="Arial" w:hint="default"/>
      <w:b/>
      <w:bCs/>
      <w:strike w:val="0"/>
      <w:dstrike w:val="0"/>
      <w:color w:val="000000"/>
      <w:sz w:val="21"/>
      <w:szCs w:val="21"/>
      <w:u w:val="none"/>
      <w:effect w:val="none"/>
    </w:rPr>
  </w:style>
  <w:style w:type="paragraph" w:styleId="BodyText3">
    <w:name w:val="Body Text 3"/>
    <w:basedOn w:val="Normal"/>
    <w:rsid w:val="004F64AE"/>
    <w:pPr>
      <w:spacing w:after="120"/>
    </w:pPr>
    <w:rPr>
      <w:sz w:val="16"/>
      <w:szCs w:val="16"/>
    </w:rPr>
  </w:style>
  <w:style w:type="paragraph" w:customStyle="1" w:styleId="StyleJustified">
    <w:name w:val="Style Justified"/>
    <w:basedOn w:val="Normal"/>
    <w:rsid w:val="006A6573"/>
    <w:pPr>
      <w:spacing w:before="120" w:after="120"/>
      <w:jc w:val="both"/>
    </w:pPr>
    <w:rPr>
      <w:rFonts w:ascii="Times New Roman" w:hAnsi="Times New Roman"/>
      <w:szCs w:val="20"/>
    </w:rPr>
  </w:style>
  <w:style w:type="paragraph" w:customStyle="1" w:styleId="TableHeading">
    <w:name w:val="Table Heading"/>
    <w:basedOn w:val="Normal"/>
    <w:semiHidden/>
    <w:rsid w:val="004D0A02"/>
    <w:pPr>
      <w:widowControl w:val="0"/>
      <w:numPr>
        <w:ilvl w:val="12"/>
      </w:numPr>
      <w:spacing w:before="80" w:after="40" w:line="320" w:lineRule="exact"/>
      <w:jc w:val="center"/>
    </w:pPr>
    <w:rPr>
      <w:rFonts w:ascii=".VnArial Narrow" w:hAnsi=".VnArial Narrow"/>
      <w:b/>
      <w:szCs w:val="20"/>
      <w:lang w:val="en-GB"/>
    </w:rPr>
  </w:style>
  <w:style w:type="paragraph" w:customStyle="1" w:styleId="TableText">
    <w:name w:val="Table Text"/>
    <w:basedOn w:val="Normal"/>
    <w:rsid w:val="004D0A02"/>
    <w:pPr>
      <w:widowControl w:val="0"/>
      <w:spacing w:before="20" w:after="20"/>
      <w:ind w:left="43"/>
    </w:pPr>
    <w:rPr>
      <w:rFonts w:cs="Arial"/>
      <w:sz w:val="20"/>
      <w:szCs w:val="20"/>
    </w:rPr>
  </w:style>
  <w:style w:type="paragraph" w:customStyle="1" w:styleId="Gap">
    <w:name w:val="Gap"/>
    <w:basedOn w:val="Normal"/>
    <w:rsid w:val="004D0A02"/>
    <w:rPr>
      <w:rFonts w:ascii="Times New Roman" w:hAnsi="Times New Roman"/>
      <w:sz w:val="20"/>
      <w:szCs w:val="20"/>
      <w:lang w:val="en-AU"/>
    </w:rPr>
  </w:style>
  <w:style w:type="paragraph" w:customStyle="1" w:styleId="Graphic">
    <w:name w:val="Graphic"/>
    <w:basedOn w:val="Caption"/>
    <w:rsid w:val="004D0A02"/>
    <w:pPr>
      <w:keepNext/>
      <w:numPr>
        <w:numId w:val="4"/>
      </w:numPr>
      <w:tabs>
        <w:tab w:val="clear" w:pos="2160"/>
      </w:tabs>
      <w:spacing w:before="240" w:after="0"/>
      <w:ind w:left="562" w:firstLine="0"/>
    </w:pPr>
    <w:rPr>
      <w:b w:val="0"/>
      <w:i/>
      <w:sz w:val="16"/>
      <w:szCs w:val="20"/>
      <w:lang w:val="en-AU"/>
    </w:rPr>
  </w:style>
  <w:style w:type="paragraph" w:customStyle="1" w:styleId="Invisible1">
    <w:name w:val="Invisible 1"/>
    <w:basedOn w:val="Heading1"/>
    <w:next w:val="BodyText"/>
    <w:rsid w:val="004D0A02"/>
    <w:pPr>
      <w:pageBreakBefore/>
      <w:numPr>
        <w:ilvl w:val="1"/>
        <w:numId w:val="4"/>
      </w:numPr>
      <w:shd w:val="clear" w:color="auto" w:fill="000000"/>
      <w:tabs>
        <w:tab w:val="clear" w:pos="567"/>
      </w:tabs>
      <w:spacing w:before="0" w:line="240" w:lineRule="auto"/>
      <w:ind w:left="0" w:firstLine="0"/>
    </w:pPr>
    <w:rPr>
      <w:caps/>
      <w:color w:val="auto"/>
      <w:sz w:val="32"/>
      <w:szCs w:val="20"/>
      <w:lang w:val="en-AU"/>
    </w:rPr>
  </w:style>
  <w:style w:type="paragraph" w:customStyle="1" w:styleId="Invisible2">
    <w:name w:val="Invisible 2"/>
    <w:basedOn w:val="Invisible1"/>
    <w:next w:val="BodyText"/>
    <w:rsid w:val="004D0A02"/>
    <w:pPr>
      <w:pageBreakBefore w:val="0"/>
      <w:numPr>
        <w:ilvl w:val="2"/>
      </w:numPr>
      <w:shd w:val="clear" w:color="auto" w:fill="auto"/>
      <w:tabs>
        <w:tab w:val="clear" w:pos="720"/>
      </w:tabs>
      <w:spacing w:before="360"/>
      <w:ind w:left="0" w:firstLine="0"/>
    </w:pPr>
  </w:style>
  <w:style w:type="paragraph" w:customStyle="1" w:styleId="DocControlHeader">
    <w:name w:val="Doc Control Header"/>
    <w:rsid w:val="004D0A02"/>
    <w:pPr>
      <w:spacing w:after="120"/>
      <w:jc w:val="center"/>
    </w:pPr>
    <w:rPr>
      <w:rFonts w:ascii="Garamond" w:hAnsi="Garamond"/>
      <w:b/>
      <w:sz w:val="24"/>
      <w:szCs w:val="24"/>
      <w:lang w:val="en-NZ" w:bidi="ar-SA"/>
    </w:rPr>
  </w:style>
  <w:style w:type="paragraph" w:customStyle="1" w:styleId="DocControlText">
    <w:name w:val="Doc Control Text"/>
    <w:rsid w:val="004D0A02"/>
    <w:pPr>
      <w:jc w:val="center"/>
    </w:pPr>
    <w:rPr>
      <w:rFonts w:ascii="Garamond" w:hAnsi="Garamond"/>
      <w:sz w:val="24"/>
      <w:szCs w:val="24"/>
      <w:lang w:val="en-NZ" w:bidi="ar-SA"/>
    </w:rPr>
  </w:style>
  <w:style w:type="character" w:styleId="Emphasis">
    <w:name w:val="Emphasis"/>
    <w:basedOn w:val="DefaultParagraphFont"/>
    <w:uiPriority w:val="20"/>
    <w:qFormat/>
    <w:rsid w:val="00942234"/>
    <w:rPr>
      <w:i/>
      <w:iCs/>
    </w:rPr>
  </w:style>
  <w:style w:type="character" w:styleId="Strong">
    <w:name w:val="Strong"/>
    <w:basedOn w:val="DefaultParagraphFont"/>
    <w:uiPriority w:val="22"/>
    <w:qFormat/>
    <w:rsid w:val="00942234"/>
    <w:rPr>
      <w:b/>
      <w:bCs/>
    </w:rPr>
  </w:style>
  <w:style w:type="paragraph" w:customStyle="1" w:styleId="Style4">
    <w:name w:val="Style4"/>
    <w:basedOn w:val="BodyText"/>
    <w:autoRedefine/>
    <w:rsid w:val="007D738C"/>
    <w:pPr>
      <w:spacing w:after="0"/>
      <w:ind w:firstLine="720"/>
    </w:pPr>
    <w:rPr>
      <w:rFonts w:ascii="Times New Roman" w:hAnsi="Times New Roman"/>
      <w:sz w:val="26"/>
    </w:rPr>
  </w:style>
  <w:style w:type="paragraph" w:styleId="Title">
    <w:name w:val="Title"/>
    <w:basedOn w:val="Normal"/>
    <w:next w:val="Normal"/>
    <w:link w:val="TitleChar"/>
    <w:uiPriority w:val="10"/>
    <w:qFormat/>
    <w:rsid w:val="009422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SCCTD1">
    <w:name w:val="NSCCTD1"/>
    <w:basedOn w:val="Normal"/>
    <w:rsid w:val="001C33A5"/>
    <w:pPr>
      <w:spacing w:before="120"/>
      <w:jc w:val="both"/>
    </w:pPr>
    <w:rPr>
      <w:rFonts w:ascii="VNI-Aptima" w:hAnsi="VNI-Aptima"/>
      <w:b/>
      <w:caps/>
      <w:sz w:val="28"/>
      <w:szCs w:val="20"/>
    </w:rPr>
  </w:style>
  <w:style w:type="paragraph" w:customStyle="1" w:styleId="Bl1Char">
    <w:name w:val="Bl1 Char"/>
    <w:basedOn w:val="Normal"/>
    <w:link w:val="Bl1CharChar"/>
    <w:rsid w:val="00793339"/>
    <w:pPr>
      <w:tabs>
        <w:tab w:val="left" w:pos="1152"/>
      </w:tabs>
      <w:spacing w:before="60" w:after="60" w:line="320" w:lineRule="atLeast"/>
      <w:jc w:val="both"/>
    </w:pPr>
    <w:rPr>
      <w:rFonts w:ascii="Times New Roman" w:hAnsi="Times New Roman"/>
    </w:rPr>
  </w:style>
  <w:style w:type="character" w:customStyle="1" w:styleId="Bl1CharChar">
    <w:name w:val="Bl1 Char Char"/>
    <w:basedOn w:val="DefaultParagraphFont"/>
    <w:link w:val="Bl1Char"/>
    <w:rsid w:val="00793339"/>
    <w:rPr>
      <w:sz w:val="24"/>
      <w:szCs w:val="24"/>
      <w:lang w:val="en-US" w:eastAsia="en-US" w:bidi="ar-SA"/>
    </w:rPr>
  </w:style>
  <w:style w:type="character" w:customStyle="1" w:styleId="bullet1CharCharChar">
    <w:name w:val="bullet1 Char Char Char"/>
    <w:basedOn w:val="DefaultParagraphFont"/>
    <w:rsid w:val="00913B82"/>
    <w:rPr>
      <w:rFonts w:ascii="Arial" w:hAnsi="Arial"/>
      <w:sz w:val="24"/>
      <w:szCs w:val="24"/>
      <w:lang w:val="en-US" w:eastAsia="en-US" w:bidi="ar-SA"/>
    </w:rPr>
  </w:style>
  <w:style w:type="table" w:styleId="TableGrid">
    <w:name w:val="Table Grid"/>
    <w:basedOn w:val="TableNormal"/>
    <w:uiPriority w:val="1"/>
    <w:rsid w:val="00087B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2">
    <w:name w:val="Bullet2"/>
    <w:semiHidden/>
    <w:rsid w:val="002F5558"/>
    <w:pPr>
      <w:numPr>
        <w:ilvl w:val="1"/>
        <w:numId w:val="6"/>
      </w:numPr>
      <w:tabs>
        <w:tab w:val="clear" w:pos="1440"/>
        <w:tab w:val="num" w:pos="360"/>
      </w:tabs>
      <w:spacing w:before="60" w:after="60"/>
      <w:ind w:left="360"/>
      <w:jc w:val="both"/>
    </w:pPr>
    <w:rPr>
      <w:rFonts w:ascii=".VnTime" w:hAnsi=".VnTime"/>
      <w:noProof/>
      <w:sz w:val="24"/>
      <w:szCs w:val="24"/>
      <w:lang w:bidi="ar-SA"/>
    </w:rPr>
  </w:style>
  <w:style w:type="character" w:customStyle="1" w:styleId="Heading4CharChar1">
    <w:name w:val="Heading 4 Char Char1"/>
    <w:aliases w:val="Heading4 Char Char,Heading41 Char Char,Heading42 Char Char,Heading411 Char Char,Heading43 Char Char,Heading412 Char Char,Heading No. L4 Char Char,4 Char Char,H4-Heading 4 Char Char,h4 Char Char,l4 Char Char,heading4 Char Char"/>
    <w:basedOn w:val="DefaultParagraphFont"/>
    <w:rsid w:val="00F01D3E"/>
    <w:rPr>
      <w:rFonts w:ascii="Arial" w:hAnsi="Arial"/>
      <w:b/>
      <w:sz w:val="24"/>
      <w:szCs w:val="24"/>
      <w:lang w:val="en-US" w:eastAsia="en-US" w:bidi="ar-SA"/>
    </w:rPr>
  </w:style>
  <w:style w:type="character" w:customStyle="1" w:styleId="themebody1">
    <w:name w:val="themebody1"/>
    <w:basedOn w:val="DefaultParagraphFont"/>
    <w:rsid w:val="00F01D3E"/>
    <w:rPr>
      <w:color w:val="FFFFFF"/>
    </w:rPr>
  </w:style>
  <w:style w:type="paragraph" w:styleId="TableofFigures">
    <w:name w:val="table of figures"/>
    <w:basedOn w:val="Normal"/>
    <w:next w:val="Normal"/>
    <w:semiHidden/>
    <w:rsid w:val="000427B7"/>
    <w:pPr>
      <w:keepNext/>
      <w:ind w:left="400" w:hanging="400"/>
      <w:jc w:val="center"/>
    </w:pPr>
    <w:rPr>
      <w:rFonts w:ascii=".VnArial" w:hAnsi=".VnArial"/>
      <w:sz w:val="20"/>
    </w:rPr>
  </w:style>
  <w:style w:type="paragraph" w:customStyle="1" w:styleId="bullet2CharChar">
    <w:name w:val="bullet2 Char Char"/>
    <w:basedOn w:val="Normal"/>
    <w:rsid w:val="000427B7"/>
    <w:pPr>
      <w:keepNext/>
      <w:tabs>
        <w:tab w:val="num" w:pos="1512"/>
        <w:tab w:val="left" w:pos="1584"/>
      </w:tabs>
      <w:spacing w:before="20" w:after="100" w:line="320" w:lineRule="atLeast"/>
      <w:ind w:left="1512" w:hanging="360"/>
      <w:jc w:val="both"/>
    </w:pPr>
    <w:rPr>
      <w:rFonts w:ascii="Times New Roman" w:hAnsi="Times New Roman"/>
      <w:snapToGrid w:val="0"/>
    </w:rPr>
  </w:style>
  <w:style w:type="paragraph" w:customStyle="1" w:styleId="gach">
    <w:name w:val="gach"/>
    <w:basedOn w:val="BodyTextIndent"/>
    <w:rsid w:val="006E307E"/>
    <w:pPr>
      <w:keepNext/>
      <w:spacing w:before="240" w:line="320" w:lineRule="atLeast"/>
      <w:jc w:val="both"/>
    </w:pPr>
    <w:rPr>
      <w:rFonts w:ascii="Times New Roman" w:hAnsi="Times New Roman"/>
      <w:b/>
      <w:u w:val="single"/>
    </w:rPr>
  </w:style>
  <w:style w:type="paragraph" w:customStyle="1" w:styleId="hinhve">
    <w:name w:val="hinh ve"/>
    <w:basedOn w:val="Normal"/>
    <w:rsid w:val="00E640BC"/>
    <w:pPr>
      <w:keepNext/>
      <w:spacing w:before="60" w:after="180" w:line="320" w:lineRule="atLeast"/>
      <w:ind w:left="720"/>
      <w:jc w:val="center"/>
    </w:pPr>
    <w:rPr>
      <w:b/>
      <w:sz w:val="28"/>
    </w:rPr>
  </w:style>
  <w:style w:type="paragraph" w:styleId="Index5">
    <w:name w:val="index 5"/>
    <w:basedOn w:val="Normal"/>
    <w:next w:val="Normal"/>
    <w:autoRedefine/>
    <w:semiHidden/>
    <w:rsid w:val="00A543A2"/>
    <w:pPr>
      <w:keepNext/>
      <w:ind w:left="1000" w:hanging="200"/>
    </w:pPr>
    <w:rPr>
      <w:rFonts w:ascii="Times New Roman" w:hAnsi="Times New Roman"/>
    </w:rPr>
  </w:style>
  <w:style w:type="paragraph" w:customStyle="1" w:styleId="bl1">
    <w:name w:val="bl1"/>
    <w:basedOn w:val="Normal"/>
    <w:semiHidden/>
    <w:rsid w:val="007E53D0"/>
    <w:pPr>
      <w:numPr>
        <w:numId w:val="7"/>
      </w:numPr>
      <w:tabs>
        <w:tab w:val="clear" w:pos="2088"/>
        <w:tab w:val="num" w:pos="851"/>
      </w:tabs>
      <w:spacing w:before="60" w:after="60" w:line="320" w:lineRule="atLeast"/>
      <w:ind w:left="851" w:hanging="397"/>
      <w:jc w:val="both"/>
    </w:pPr>
    <w:rPr>
      <w:rFonts w:ascii="Times New Roman" w:hAnsi="Times New Roman"/>
      <w:sz w:val="26"/>
      <w:szCs w:val="20"/>
    </w:rPr>
  </w:style>
  <w:style w:type="paragraph" w:customStyle="1" w:styleId="bullet3">
    <w:name w:val="bullet3"/>
    <w:basedOn w:val="bullet2CharChar"/>
    <w:rsid w:val="007E53D0"/>
    <w:pPr>
      <w:tabs>
        <w:tab w:val="clear" w:pos="1512"/>
        <w:tab w:val="num" w:pos="2088"/>
      </w:tabs>
      <w:spacing w:before="0" w:after="0"/>
      <w:ind w:left="2088"/>
    </w:pPr>
  </w:style>
  <w:style w:type="paragraph" w:customStyle="1" w:styleId="bullet3Char">
    <w:name w:val="bullet3 Char"/>
    <w:basedOn w:val="bullet2CharCharCharChar"/>
    <w:rsid w:val="00145A55"/>
    <w:pPr>
      <w:numPr>
        <w:numId w:val="3"/>
      </w:numPr>
      <w:spacing w:before="0" w:after="0"/>
    </w:pPr>
    <w:rPr>
      <w:rFonts w:ascii="Times New Roman" w:hAnsi="Times New Roman"/>
    </w:rPr>
  </w:style>
  <w:style w:type="character" w:customStyle="1" w:styleId="Heading3CharChar">
    <w:name w:val="Heading 3 Char Char"/>
    <w:aliases w:val="H3 Char Char,Title2 Char Char,H31 Char Char,H32 Char Char,H33 Char Char,H34 Char Char,H35 Char Char,título 3 Char Char,h:3 Char Char,Heading3 Char Char,h3 Char Char,H3-Heading 3 Char Char,3 Char Char,l3.3 Char Char,l3 Char Char"/>
    <w:basedOn w:val="DefaultParagraphFont"/>
    <w:rsid w:val="00982B3D"/>
    <w:rPr>
      <w:rFonts w:ascii="Arial" w:hAnsi="Arial"/>
      <w:b/>
      <w:sz w:val="26"/>
      <w:lang w:val="en-US" w:eastAsia="en-US" w:bidi="ar-SA"/>
    </w:rPr>
  </w:style>
  <w:style w:type="character" w:customStyle="1" w:styleId="colorffffff1">
    <w:name w:val="colorffffff1"/>
    <w:basedOn w:val="DefaultParagraphFont"/>
    <w:rsid w:val="00505194"/>
    <w:rPr>
      <w:color w:val="FFFFFF"/>
    </w:rPr>
  </w:style>
  <w:style w:type="paragraph" w:customStyle="1" w:styleId="BodyText0">
    <w:name w:val="*Body Text"/>
    <w:rsid w:val="00C9659B"/>
    <w:pPr>
      <w:spacing w:line="220" w:lineRule="atLeast"/>
      <w:ind w:left="2304"/>
    </w:pPr>
    <w:rPr>
      <w:rFonts w:ascii="Arial" w:hAnsi="Arial"/>
      <w:szCs w:val="24"/>
      <w:lang w:bidi="ar-SA"/>
    </w:rPr>
  </w:style>
  <w:style w:type="paragraph" w:styleId="ListParagraph">
    <w:name w:val="List Paragraph"/>
    <w:basedOn w:val="Normal"/>
    <w:uiPriority w:val="34"/>
    <w:qFormat/>
    <w:rsid w:val="00942234"/>
    <w:pPr>
      <w:ind w:left="720"/>
      <w:contextualSpacing/>
    </w:pPr>
  </w:style>
  <w:style w:type="paragraph" w:customStyle="1" w:styleId="tabletxt">
    <w:name w:val="tabletxt"/>
    <w:basedOn w:val="Normal"/>
    <w:rsid w:val="007672F4"/>
    <w:pPr>
      <w:suppressAutoHyphens/>
      <w:autoSpaceDE w:val="0"/>
      <w:spacing w:before="20" w:after="20"/>
      <w:jc w:val="both"/>
    </w:pPr>
    <w:rPr>
      <w:rFonts w:ascii="Times New Roman" w:hAnsi="Times New Roman" w:cs="Arial"/>
      <w:sz w:val="20"/>
      <w:szCs w:val="20"/>
      <w:lang w:eastAsia="ar-SA"/>
    </w:rPr>
  </w:style>
  <w:style w:type="paragraph" w:customStyle="1" w:styleId="Tabletext0">
    <w:name w:val="Tabletext"/>
    <w:basedOn w:val="Normal"/>
    <w:rsid w:val="007672F4"/>
    <w:pPr>
      <w:keepLines/>
      <w:widowControl w:val="0"/>
      <w:suppressAutoHyphens/>
      <w:spacing w:line="240" w:lineRule="atLeast"/>
    </w:pPr>
    <w:rPr>
      <w:sz w:val="20"/>
      <w:szCs w:val="20"/>
      <w:lang w:eastAsia="ar-SA"/>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A50CB6"/>
    <w:rPr>
      <w:rFonts w:ascii="Arial" w:hAnsi="Arial"/>
      <w:sz w:val="24"/>
      <w:szCs w:val="24"/>
    </w:rPr>
  </w:style>
  <w:style w:type="character" w:customStyle="1" w:styleId="apple-tab-span">
    <w:name w:val="apple-tab-span"/>
    <w:basedOn w:val="DefaultParagraphFont"/>
    <w:rsid w:val="004D137B"/>
  </w:style>
  <w:style w:type="character" w:customStyle="1" w:styleId="apple-converted-space">
    <w:name w:val="apple-converted-space"/>
    <w:basedOn w:val="DefaultParagraphFont"/>
    <w:rsid w:val="003335BB"/>
  </w:style>
  <w:style w:type="character" w:styleId="HTMLTypewriter">
    <w:name w:val="HTML Typewriter"/>
    <w:basedOn w:val="DefaultParagraphFont"/>
    <w:uiPriority w:val="99"/>
    <w:unhideWhenUsed/>
    <w:rsid w:val="003335B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33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35BB"/>
    <w:rPr>
      <w:rFonts w:ascii="Courier New" w:hAnsi="Courier New" w:cs="Courier New"/>
    </w:rPr>
  </w:style>
  <w:style w:type="character" w:customStyle="1" w:styleId="pln">
    <w:name w:val="pln"/>
    <w:basedOn w:val="DefaultParagraphFont"/>
    <w:rsid w:val="003335BB"/>
  </w:style>
  <w:style w:type="character" w:customStyle="1" w:styleId="pun">
    <w:name w:val="pun"/>
    <w:basedOn w:val="DefaultParagraphFont"/>
    <w:rsid w:val="003335BB"/>
  </w:style>
  <w:style w:type="character" w:customStyle="1" w:styleId="apple-style-span">
    <w:name w:val="apple-style-span"/>
    <w:basedOn w:val="DefaultParagraphFont"/>
    <w:rsid w:val="003335BB"/>
  </w:style>
  <w:style w:type="paragraph" w:customStyle="1" w:styleId="standard12p">
    <w:name w:val="standard12p"/>
    <w:basedOn w:val="Normal"/>
    <w:rsid w:val="008432F9"/>
    <w:pPr>
      <w:spacing w:before="100" w:beforeAutospacing="1" w:after="100" w:afterAutospacing="1"/>
    </w:pPr>
    <w:rPr>
      <w:rFonts w:cs="Arial"/>
      <w:sz w:val="15"/>
      <w:szCs w:val="15"/>
    </w:rPr>
  </w:style>
  <w:style w:type="paragraph" w:customStyle="1" w:styleId="Illustration">
    <w:name w:val="Illustration"/>
    <w:basedOn w:val="Caption"/>
    <w:rsid w:val="002A6678"/>
    <w:pPr>
      <w:widowControl w:val="0"/>
      <w:suppressLineNumbers/>
      <w:suppressAutoHyphens/>
    </w:pPr>
    <w:rPr>
      <w:rFonts w:ascii="Times New Roman" w:eastAsia="Arial Unicode MS" w:hAnsi="Times New Roman" w:cs="Mangal"/>
      <w:b w:val="0"/>
      <w:iCs/>
      <w:kern w:val="1"/>
      <w:lang w:eastAsia="hi-IN" w:bidi="hi-IN"/>
    </w:rPr>
  </w:style>
  <w:style w:type="paragraph" w:customStyle="1" w:styleId="Default1LTGliederung1">
    <w:name w:val="Default 1~LT~Gliederung 1"/>
    <w:rsid w:val="002F147D"/>
    <w:pPr>
      <w:widowControl w:val="0"/>
      <w:suppressAutoHyphens/>
      <w:autoSpaceDE w:val="0"/>
      <w:spacing w:after="283"/>
    </w:pPr>
    <w:rPr>
      <w:rFonts w:ascii="Mangal" w:eastAsia="Mangal" w:hAnsi="Mangal" w:cs="Mangal"/>
      <w:color w:val="000000"/>
      <w:kern w:val="1"/>
      <w:sz w:val="52"/>
      <w:szCs w:val="52"/>
      <w:lang w:eastAsia="hi-IN" w:bidi="hi-IN"/>
    </w:rPr>
  </w:style>
  <w:style w:type="paragraph" w:customStyle="1" w:styleId="TableContents">
    <w:name w:val="Table Contents"/>
    <w:basedOn w:val="Normal"/>
    <w:rsid w:val="009463E2"/>
    <w:pPr>
      <w:widowControl w:val="0"/>
      <w:suppressLineNumbers/>
      <w:suppressAutoHyphens/>
    </w:pPr>
    <w:rPr>
      <w:rFonts w:ascii="Times New Roman" w:eastAsia="SimSun" w:hAnsi="Times New Roman" w:cs="Mangal"/>
      <w:kern w:val="1"/>
      <w:lang w:eastAsia="hi-IN" w:bidi="hi-IN"/>
    </w:rPr>
  </w:style>
  <w:style w:type="character" w:customStyle="1" w:styleId="Heading1Char">
    <w:name w:val="Heading 1 Char"/>
    <w:aliases w:val="H1 Char,1 Char,Heading Char,H1-Heading 1 Char,h1 Char,Header 1 Char,l1 Char,Legal Line 1 Char,head 1 Char,Heading No. L1 Char,list 1 Char,II+ Char,I Char,heading 1 Char,Heading11 Char,Heading12 Char,Heading111 Char,Heading13 Char,h11 Char"/>
    <w:basedOn w:val="DefaultParagraphFont"/>
    <w:link w:val="Heading1"/>
    <w:uiPriority w:val="9"/>
    <w:rsid w:val="00942234"/>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aliases w:val="L6 Char,H6 Char,Heading6 Char,Heading61 Char,Heading62 Char,Heading611 Char,Heading63 Char,Heading612 Char,6 Char,h6 Char,Requirement Char,Heading64 Char,Heading613 Char,Heading621 Char,Heading6111 Char,Heading631 Char,Heading6121 Char"/>
    <w:basedOn w:val="DefaultParagraphFont"/>
    <w:link w:val="Heading6"/>
    <w:uiPriority w:val="9"/>
    <w:rsid w:val="00942234"/>
    <w:rPr>
      <w:rFonts w:asciiTheme="majorHAnsi" w:eastAsiaTheme="majorEastAsia" w:hAnsiTheme="majorHAnsi" w:cstheme="majorBidi"/>
      <w:i/>
      <w:iCs/>
      <w:color w:val="243F60" w:themeColor="accent1" w:themeShade="7F"/>
    </w:rPr>
  </w:style>
  <w:style w:type="character" w:customStyle="1" w:styleId="Heading7Char">
    <w:name w:val="Heading 7 Char"/>
    <w:aliases w:val="L7 Char,Heading 7(unused) Char"/>
    <w:basedOn w:val="DefaultParagraphFont"/>
    <w:link w:val="Heading7"/>
    <w:uiPriority w:val="9"/>
    <w:rsid w:val="00942234"/>
    <w:rPr>
      <w:rFonts w:asciiTheme="majorHAnsi" w:eastAsiaTheme="majorEastAsia" w:hAnsiTheme="majorHAnsi" w:cstheme="majorBidi"/>
      <w:i/>
      <w:iCs/>
      <w:color w:val="404040" w:themeColor="text1" w:themeTint="BF"/>
    </w:rPr>
  </w:style>
  <w:style w:type="character" w:customStyle="1" w:styleId="Heading8Char">
    <w:name w:val="Heading 8 Char"/>
    <w:aliases w:val="Heading 8(unused) Char"/>
    <w:basedOn w:val="DefaultParagraphFont"/>
    <w:link w:val="Heading8"/>
    <w:uiPriority w:val="9"/>
    <w:rsid w:val="00942234"/>
    <w:rPr>
      <w:rFonts w:asciiTheme="majorHAnsi" w:eastAsiaTheme="majorEastAsia" w:hAnsiTheme="majorHAnsi" w:cstheme="majorBidi"/>
      <w:color w:val="4F81BD" w:themeColor="accent1"/>
      <w:sz w:val="20"/>
      <w:szCs w:val="20"/>
    </w:rPr>
  </w:style>
  <w:style w:type="character" w:customStyle="1" w:styleId="Heading9Char">
    <w:name w:val="Heading 9 Char"/>
    <w:aliases w:val="Heading 9(unused) Char"/>
    <w:basedOn w:val="DefaultParagraphFont"/>
    <w:link w:val="Heading9"/>
    <w:uiPriority w:val="9"/>
    <w:rsid w:val="00942234"/>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42234"/>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942234"/>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942234"/>
    <w:pPr>
      <w:spacing w:after="0" w:line="240" w:lineRule="auto"/>
    </w:pPr>
  </w:style>
  <w:style w:type="paragraph" w:styleId="Quote">
    <w:name w:val="Quote"/>
    <w:basedOn w:val="Normal"/>
    <w:next w:val="Normal"/>
    <w:link w:val="QuoteChar"/>
    <w:uiPriority w:val="29"/>
    <w:qFormat/>
    <w:rsid w:val="00942234"/>
    <w:rPr>
      <w:i/>
      <w:iCs/>
      <w:color w:val="000000" w:themeColor="text1"/>
    </w:rPr>
  </w:style>
  <w:style w:type="character" w:customStyle="1" w:styleId="QuoteChar">
    <w:name w:val="Quote Char"/>
    <w:basedOn w:val="DefaultParagraphFont"/>
    <w:link w:val="Quote"/>
    <w:uiPriority w:val="29"/>
    <w:rsid w:val="00942234"/>
    <w:rPr>
      <w:i/>
      <w:iCs/>
      <w:color w:val="000000" w:themeColor="text1"/>
    </w:rPr>
  </w:style>
  <w:style w:type="paragraph" w:styleId="IntenseQuote">
    <w:name w:val="Intense Quote"/>
    <w:basedOn w:val="Normal"/>
    <w:next w:val="Normal"/>
    <w:link w:val="IntenseQuoteChar"/>
    <w:uiPriority w:val="30"/>
    <w:qFormat/>
    <w:rsid w:val="009422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42234"/>
    <w:rPr>
      <w:b/>
      <w:bCs/>
      <w:i/>
      <w:iCs/>
      <w:color w:val="4F81BD" w:themeColor="accent1"/>
    </w:rPr>
  </w:style>
  <w:style w:type="character" w:styleId="SubtleEmphasis">
    <w:name w:val="Subtle Emphasis"/>
    <w:basedOn w:val="DefaultParagraphFont"/>
    <w:uiPriority w:val="19"/>
    <w:qFormat/>
    <w:rsid w:val="00942234"/>
    <w:rPr>
      <w:i/>
      <w:iCs/>
      <w:color w:val="808080" w:themeColor="text1" w:themeTint="7F"/>
    </w:rPr>
  </w:style>
  <w:style w:type="character" w:styleId="IntenseEmphasis">
    <w:name w:val="Intense Emphasis"/>
    <w:basedOn w:val="DefaultParagraphFont"/>
    <w:uiPriority w:val="21"/>
    <w:qFormat/>
    <w:rsid w:val="00942234"/>
    <w:rPr>
      <w:b/>
      <w:bCs/>
      <w:i/>
      <w:iCs/>
      <w:color w:val="4F81BD" w:themeColor="accent1"/>
    </w:rPr>
  </w:style>
  <w:style w:type="character" w:styleId="SubtleReference">
    <w:name w:val="Subtle Reference"/>
    <w:basedOn w:val="DefaultParagraphFont"/>
    <w:uiPriority w:val="31"/>
    <w:qFormat/>
    <w:rsid w:val="00942234"/>
    <w:rPr>
      <w:smallCaps/>
      <w:color w:val="C0504D" w:themeColor="accent2"/>
      <w:u w:val="single"/>
    </w:rPr>
  </w:style>
  <w:style w:type="character" w:styleId="IntenseReference">
    <w:name w:val="Intense Reference"/>
    <w:basedOn w:val="DefaultParagraphFont"/>
    <w:uiPriority w:val="32"/>
    <w:qFormat/>
    <w:rsid w:val="00942234"/>
    <w:rPr>
      <w:b/>
      <w:bCs/>
      <w:smallCaps/>
      <w:color w:val="C0504D" w:themeColor="accent2"/>
      <w:spacing w:val="5"/>
      <w:u w:val="single"/>
    </w:rPr>
  </w:style>
  <w:style w:type="character" w:styleId="BookTitle">
    <w:name w:val="Book Title"/>
    <w:basedOn w:val="DefaultParagraphFont"/>
    <w:uiPriority w:val="33"/>
    <w:qFormat/>
    <w:rsid w:val="00942234"/>
    <w:rPr>
      <w:b/>
      <w:bCs/>
      <w:smallCaps/>
      <w:spacing w:val="5"/>
    </w:rPr>
  </w:style>
  <w:style w:type="paragraph" w:styleId="TOCHeading">
    <w:name w:val="TOC Heading"/>
    <w:basedOn w:val="Heading1"/>
    <w:next w:val="Normal"/>
    <w:uiPriority w:val="39"/>
    <w:semiHidden/>
    <w:unhideWhenUsed/>
    <w:qFormat/>
    <w:rsid w:val="00942234"/>
    <w:pPr>
      <w:outlineLvl w:val="9"/>
    </w:pPr>
  </w:style>
  <w:style w:type="table" w:customStyle="1" w:styleId="LightList-Accent11">
    <w:name w:val="Light List - Accent 11"/>
    <w:basedOn w:val="TableNormal"/>
    <w:uiPriority w:val="61"/>
    <w:rsid w:val="009422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rsid w:val="00256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562D9"/>
    <w:rPr>
      <w:rFonts w:ascii="Tahoma" w:hAnsi="Tahoma" w:cs="Tahoma"/>
      <w:sz w:val="16"/>
      <w:szCs w:val="16"/>
    </w:rPr>
  </w:style>
  <w:style w:type="table" w:customStyle="1" w:styleId="LightGrid-Accent11">
    <w:name w:val="Light Grid - Accent 11"/>
    <w:basedOn w:val="TableNormal"/>
    <w:uiPriority w:val="62"/>
    <w:rsid w:val="00146FF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1">
    <w:name w:val="Light Shading - Accent 11"/>
    <w:basedOn w:val="TableNormal"/>
    <w:uiPriority w:val="60"/>
    <w:rsid w:val="00EC6E5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2">
    <w:name w:val="Light List - Accent 12"/>
    <w:basedOn w:val="TableNormal"/>
    <w:uiPriority w:val="61"/>
    <w:rsid w:val="002173D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rsid w:val="00F65B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F65B8E"/>
    <w:rPr>
      <w:rFonts w:ascii="Tahoma" w:hAnsi="Tahoma" w:cs="Tahoma"/>
      <w:sz w:val="16"/>
      <w:szCs w:val="16"/>
    </w:rPr>
  </w:style>
  <w:style w:type="character" w:customStyle="1" w:styleId="HeaderChar">
    <w:name w:val="Header Char"/>
    <w:aliases w:val="Chapter Name Char"/>
    <w:basedOn w:val="DefaultParagraphFont"/>
    <w:link w:val="Header"/>
    <w:uiPriority w:val="99"/>
    <w:rsid w:val="00654B1F"/>
  </w:style>
</w:styles>
</file>

<file path=word/webSettings.xml><?xml version="1.0" encoding="utf-8"?>
<w:webSettings xmlns:r="http://schemas.openxmlformats.org/officeDocument/2006/relationships" xmlns:w="http://schemas.openxmlformats.org/wordprocessingml/2006/main">
  <w:divs>
    <w:div w:id="80681600">
      <w:bodyDiv w:val="1"/>
      <w:marLeft w:val="0"/>
      <w:marRight w:val="0"/>
      <w:marTop w:val="0"/>
      <w:marBottom w:val="0"/>
      <w:divBdr>
        <w:top w:val="none" w:sz="0" w:space="0" w:color="auto"/>
        <w:left w:val="none" w:sz="0" w:space="0" w:color="auto"/>
        <w:bottom w:val="none" w:sz="0" w:space="0" w:color="auto"/>
        <w:right w:val="none" w:sz="0" w:space="0" w:color="auto"/>
      </w:divBdr>
      <w:divsChild>
        <w:div w:id="261958025">
          <w:marLeft w:val="150"/>
          <w:marRight w:val="150"/>
          <w:marTop w:val="105"/>
          <w:marBottom w:val="165"/>
          <w:divBdr>
            <w:top w:val="none" w:sz="0" w:space="0" w:color="auto"/>
            <w:left w:val="none" w:sz="0" w:space="0" w:color="auto"/>
            <w:bottom w:val="none" w:sz="0" w:space="0" w:color="auto"/>
            <w:right w:val="none" w:sz="0" w:space="0" w:color="auto"/>
          </w:divBdr>
          <w:divsChild>
            <w:div w:id="1787505237">
              <w:marLeft w:val="0"/>
              <w:marRight w:val="0"/>
              <w:marTop w:val="0"/>
              <w:marBottom w:val="225"/>
              <w:divBdr>
                <w:top w:val="none" w:sz="0" w:space="0" w:color="auto"/>
                <w:left w:val="none" w:sz="0" w:space="0" w:color="auto"/>
                <w:bottom w:val="none" w:sz="0" w:space="0" w:color="auto"/>
                <w:right w:val="none" w:sz="0" w:space="0" w:color="auto"/>
              </w:divBdr>
              <w:divsChild>
                <w:div w:id="827329786">
                  <w:marLeft w:val="0"/>
                  <w:marRight w:val="0"/>
                  <w:marTop w:val="0"/>
                  <w:marBottom w:val="0"/>
                  <w:divBdr>
                    <w:top w:val="none" w:sz="0" w:space="0" w:color="auto"/>
                    <w:left w:val="none" w:sz="0" w:space="0" w:color="auto"/>
                    <w:bottom w:val="none" w:sz="0" w:space="0" w:color="auto"/>
                    <w:right w:val="none" w:sz="0" w:space="0" w:color="auto"/>
                  </w:divBdr>
                  <w:divsChild>
                    <w:div w:id="8990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09166">
      <w:bodyDiv w:val="1"/>
      <w:marLeft w:val="0"/>
      <w:marRight w:val="0"/>
      <w:marTop w:val="0"/>
      <w:marBottom w:val="0"/>
      <w:divBdr>
        <w:top w:val="none" w:sz="0" w:space="0" w:color="auto"/>
        <w:left w:val="none" w:sz="0" w:space="0" w:color="auto"/>
        <w:bottom w:val="none" w:sz="0" w:space="0" w:color="auto"/>
        <w:right w:val="none" w:sz="0" w:space="0" w:color="auto"/>
      </w:divBdr>
      <w:divsChild>
        <w:div w:id="400031794">
          <w:marLeft w:val="0"/>
          <w:marRight w:val="0"/>
          <w:marTop w:val="0"/>
          <w:marBottom w:val="0"/>
          <w:divBdr>
            <w:top w:val="none" w:sz="0" w:space="0" w:color="auto"/>
            <w:left w:val="none" w:sz="0" w:space="0" w:color="auto"/>
            <w:bottom w:val="none" w:sz="0" w:space="0" w:color="auto"/>
            <w:right w:val="none" w:sz="0" w:space="0" w:color="auto"/>
          </w:divBdr>
        </w:div>
      </w:divsChild>
    </w:div>
    <w:div w:id="215237588">
      <w:bodyDiv w:val="1"/>
      <w:marLeft w:val="0"/>
      <w:marRight w:val="0"/>
      <w:marTop w:val="0"/>
      <w:marBottom w:val="0"/>
      <w:divBdr>
        <w:top w:val="none" w:sz="0" w:space="0" w:color="auto"/>
        <w:left w:val="none" w:sz="0" w:space="0" w:color="auto"/>
        <w:bottom w:val="none" w:sz="0" w:space="0" w:color="auto"/>
        <w:right w:val="none" w:sz="0" w:space="0" w:color="auto"/>
      </w:divBdr>
      <w:divsChild>
        <w:div w:id="782384049">
          <w:marLeft w:val="0"/>
          <w:marRight w:val="0"/>
          <w:marTop w:val="0"/>
          <w:marBottom w:val="0"/>
          <w:divBdr>
            <w:top w:val="none" w:sz="0" w:space="0" w:color="auto"/>
            <w:left w:val="none" w:sz="0" w:space="0" w:color="auto"/>
            <w:bottom w:val="none" w:sz="0" w:space="0" w:color="auto"/>
            <w:right w:val="none" w:sz="0" w:space="0" w:color="auto"/>
          </w:divBdr>
        </w:div>
      </w:divsChild>
    </w:div>
    <w:div w:id="217254268">
      <w:bodyDiv w:val="1"/>
      <w:marLeft w:val="0"/>
      <w:marRight w:val="0"/>
      <w:marTop w:val="0"/>
      <w:marBottom w:val="0"/>
      <w:divBdr>
        <w:top w:val="none" w:sz="0" w:space="0" w:color="auto"/>
        <w:left w:val="none" w:sz="0" w:space="0" w:color="auto"/>
        <w:bottom w:val="none" w:sz="0" w:space="0" w:color="auto"/>
        <w:right w:val="none" w:sz="0" w:space="0" w:color="auto"/>
      </w:divBdr>
    </w:div>
    <w:div w:id="258871327">
      <w:bodyDiv w:val="1"/>
      <w:marLeft w:val="0"/>
      <w:marRight w:val="0"/>
      <w:marTop w:val="0"/>
      <w:marBottom w:val="0"/>
      <w:divBdr>
        <w:top w:val="none" w:sz="0" w:space="0" w:color="auto"/>
        <w:left w:val="none" w:sz="0" w:space="0" w:color="auto"/>
        <w:bottom w:val="none" w:sz="0" w:space="0" w:color="auto"/>
        <w:right w:val="none" w:sz="0" w:space="0" w:color="auto"/>
      </w:divBdr>
      <w:divsChild>
        <w:div w:id="1883907589">
          <w:marLeft w:val="0"/>
          <w:marRight w:val="0"/>
          <w:marTop w:val="0"/>
          <w:marBottom w:val="0"/>
          <w:divBdr>
            <w:top w:val="none" w:sz="0" w:space="0" w:color="auto"/>
            <w:left w:val="none" w:sz="0" w:space="0" w:color="auto"/>
            <w:bottom w:val="none" w:sz="0" w:space="0" w:color="auto"/>
            <w:right w:val="none" w:sz="0" w:space="0" w:color="auto"/>
          </w:divBdr>
        </w:div>
      </w:divsChild>
    </w:div>
    <w:div w:id="312148163">
      <w:bodyDiv w:val="1"/>
      <w:marLeft w:val="0"/>
      <w:marRight w:val="0"/>
      <w:marTop w:val="0"/>
      <w:marBottom w:val="0"/>
      <w:divBdr>
        <w:top w:val="none" w:sz="0" w:space="0" w:color="auto"/>
        <w:left w:val="none" w:sz="0" w:space="0" w:color="auto"/>
        <w:bottom w:val="none" w:sz="0" w:space="0" w:color="auto"/>
        <w:right w:val="none" w:sz="0" w:space="0" w:color="auto"/>
      </w:divBdr>
    </w:div>
    <w:div w:id="341050685">
      <w:bodyDiv w:val="1"/>
      <w:marLeft w:val="0"/>
      <w:marRight w:val="0"/>
      <w:marTop w:val="0"/>
      <w:marBottom w:val="0"/>
      <w:divBdr>
        <w:top w:val="none" w:sz="0" w:space="0" w:color="auto"/>
        <w:left w:val="none" w:sz="0" w:space="0" w:color="auto"/>
        <w:bottom w:val="none" w:sz="0" w:space="0" w:color="auto"/>
        <w:right w:val="none" w:sz="0" w:space="0" w:color="auto"/>
      </w:divBdr>
      <w:divsChild>
        <w:div w:id="1919554905">
          <w:marLeft w:val="0"/>
          <w:marRight w:val="0"/>
          <w:marTop w:val="0"/>
          <w:marBottom w:val="0"/>
          <w:divBdr>
            <w:top w:val="none" w:sz="0" w:space="0" w:color="auto"/>
            <w:left w:val="none" w:sz="0" w:space="0" w:color="auto"/>
            <w:bottom w:val="none" w:sz="0" w:space="0" w:color="auto"/>
            <w:right w:val="none" w:sz="0" w:space="0" w:color="auto"/>
          </w:divBdr>
        </w:div>
      </w:divsChild>
    </w:div>
    <w:div w:id="341051697">
      <w:bodyDiv w:val="1"/>
      <w:marLeft w:val="0"/>
      <w:marRight w:val="0"/>
      <w:marTop w:val="0"/>
      <w:marBottom w:val="0"/>
      <w:divBdr>
        <w:top w:val="none" w:sz="0" w:space="0" w:color="auto"/>
        <w:left w:val="none" w:sz="0" w:space="0" w:color="auto"/>
        <w:bottom w:val="none" w:sz="0" w:space="0" w:color="auto"/>
        <w:right w:val="none" w:sz="0" w:space="0" w:color="auto"/>
      </w:divBdr>
      <w:divsChild>
        <w:div w:id="464739385">
          <w:marLeft w:val="0"/>
          <w:marRight w:val="0"/>
          <w:marTop w:val="0"/>
          <w:marBottom w:val="0"/>
          <w:divBdr>
            <w:top w:val="none" w:sz="0" w:space="0" w:color="auto"/>
            <w:left w:val="none" w:sz="0" w:space="0" w:color="auto"/>
            <w:bottom w:val="none" w:sz="0" w:space="0" w:color="auto"/>
            <w:right w:val="none" w:sz="0" w:space="0" w:color="auto"/>
          </w:divBdr>
        </w:div>
      </w:divsChild>
    </w:div>
    <w:div w:id="447504148">
      <w:bodyDiv w:val="1"/>
      <w:marLeft w:val="0"/>
      <w:marRight w:val="0"/>
      <w:marTop w:val="0"/>
      <w:marBottom w:val="0"/>
      <w:divBdr>
        <w:top w:val="none" w:sz="0" w:space="0" w:color="auto"/>
        <w:left w:val="none" w:sz="0" w:space="0" w:color="auto"/>
        <w:bottom w:val="none" w:sz="0" w:space="0" w:color="auto"/>
        <w:right w:val="none" w:sz="0" w:space="0" w:color="auto"/>
      </w:divBdr>
    </w:div>
    <w:div w:id="457997081">
      <w:bodyDiv w:val="1"/>
      <w:marLeft w:val="0"/>
      <w:marRight w:val="0"/>
      <w:marTop w:val="0"/>
      <w:marBottom w:val="0"/>
      <w:divBdr>
        <w:top w:val="none" w:sz="0" w:space="0" w:color="auto"/>
        <w:left w:val="none" w:sz="0" w:space="0" w:color="auto"/>
        <w:bottom w:val="none" w:sz="0" w:space="0" w:color="auto"/>
        <w:right w:val="none" w:sz="0" w:space="0" w:color="auto"/>
      </w:divBdr>
      <w:divsChild>
        <w:div w:id="205216985">
          <w:marLeft w:val="0"/>
          <w:marRight w:val="0"/>
          <w:marTop w:val="0"/>
          <w:marBottom w:val="0"/>
          <w:divBdr>
            <w:top w:val="none" w:sz="0" w:space="0" w:color="auto"/>
            <w:left w:val="none" w:sz="0" w:space="0" w:color="auto"/>
            <w:bottom w:val="none" w:sz="0" w:space="0" w:color="auto"/>
            <w:right w:val="none" w:sz="0" w:space="0" w:color="auto"/>
          </w:divBdr>
        </w:div>
      </w:divsChild>
    </w:div>
    <w:div w:id="475411862">
      <w:bodyDiv w:val="1"/>
      <w:marLeft w:val="0"/>
      <w:marRight w:val="0"/>
      <w:marTop w:val="0"/>
      <w:marBottom w:val="0"/>
      <w:divBdr>
        <w:top w:val="none" w:sz="0" w:space="0" w:color="auto"/>
        <w:left w:val="none" w:sz="0" w:space="0" w:color="auto"/>
        <w:bottom w:val="none" w:sz="0" w:space="0" w:color="auto"/>
        <w:right w:val="none" w:sz="0" w:space="0" w:color="auto"/>
      </w:divBdr>
    </w:div>
    <w:div w:id="495999819">
      <w:bodyDiv w:val="1"/>
      <w:marLeft w:val="0"/>
      <w:marRight w:val="0"/>
      <w:marTop w:val="0"/>
      <w:marBottom w:val="0"/>
      <w:divBdr>
        <w:top w:val="none" w:sz="0" w:space="0" w:color="auto"/>
        <w:left w:val="none" w:sz="0" w:space="0" w:color="auto"/>
        <w:bottom w:val="none" w:sz="0" w:space="0" w:color="auto"/>
        <w:right w:val="none" w:sz="0" w:space="0" w:color="auto"/>
      </w:divBdr>
    </w:div>
    <w:div w:id="534080688">
      <w:bodyDiv w:val="1"/>
      <w:marLeft w:val="0"/>
      <w:marRight w:val="0"/>
      <w:marTop w:val="0"/>
      <w:marBottom w:val="0"/>
      <w:divBdr>
        <w:top w:val="none" w:sz="0" w:space="0" w:color="auto"/>
        <w:left w:val="none" w:sz="0" w:space="0" w:color="auto"/>
        <w:bottom w:val="none" w:sz="0" w:space="0" w:color="auto"/>
        <w:right w:val="none" w:sz="0" w:space="0" w:color="auto"/>
      </w:divBdr>
      <w:divsChild>
        <w:div w:id="1124695196">
          <w:marLeft w:val="0"/>
          <w:marRight w:val="0"/>
          <w:marTop w:val="0"/>
          <w:marBottom w:val="0"/>
          <w:divBdr>
            <w:top w:val="none" w:sz="0" w:space="0" w:color="auto"/>
            <w:left w:val="none" w:sz="0" w:space="0" w:color="auto"/>
            <w:bottom w:val="none" w:sz="0" w:space="0" w:color="auto"/>
            <w:right w:val="none" w:sz="0" w:space="0" w:color="auto"/>
          </w:divBdr>
        </w:div>
      </w:divsChild>
    </w:div>
    <w:div w:id="587154348">
      <w:bodyDiv w:val="1"/>
      <w:marLeft w:val="0"/>
      <w:marRight w:val="0"/>
      <w:marTop w:val="0"/>
      <w:marBottom w:val="0"/>
      <w:divBdr>
        <w:top w:val="none" w:sz="0" w:space="0" w:color="auto"/>
        <w:left w:val="none" w:sz="0" w:space="0" w:color="auto"/>
        <w:bottom w:val="none" w:sz="0" w:space="0" w:color="auto"/>
        <w:right w:val="none" w:sz="0" w:space="0" w:color="auto"/>
      </w:divBdr>
      <w:divsChild>
        <w:div w:id="753017911">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65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231655">
      <w:bodyDiv w:val="1"/>
      <w:marLeft w:val="0"/>
      <w:marRight w:val="0"/>
      <w:marTop w:val="0"/>
      <w:marBottom w:val="0"/>
      <w:divBdr>
        <w:top w:val="none" w:sz="0" w:space="0" w:color="auto"/>
        <w:left w:val="none" w:sz="0" w:space="0" w:color="auto"/>
        <w:bottom w:val="none" w:sz="0" w:space="0" w:color="auto"/>
        <w:right w:val="none" w:sz="0" w:space="0" w:color="auto"/>
      </w:divBdr>
    </w:div>
    <w:div w:id="656494620">
      <w:bodyDiv w:val="1"/>
      <w:marLeft w:val="0"/>
      <w:marRight w:val="0"/>
      <w:marTop w:val="0"/>
      <w:marBottom w:val="0"/>
      <w:divBdr>
        <w:top w:val="none" w:sz="0" w:space="0" w:color="auto"/>
        <w:left w:val="none" w:sz="0" w:space="0" w:color="auto"/>
        <w:bottom w:val="none" w:sz="0" w:space="0" w:color="auto"/>
        <w:right w:val="none" w:sz="0" w:space="0" w:color="auto"/>
      </w:divBdr>
    </w:div>
    <w:div w:id="672999966">
      <w:bodyDiv w:val="1"/>
      <w:marLeft w:val="0"/>
      <w:marRight w:val="0"/>
      <w:marTop w:val="0"/>
      <w:marBottom w:val="0"/>
      <w:divBdr>
        <w:top w:val="none" w:sz="0" w:space="0" w:color="auto"/>
        <w:left w:val="none" w:sz="0" w:space="0" w:color="auto"/>
        <w:bottom w:val="none" w:sz="0" w:space="0" w:color="auto"/>
        <w:right w:val="none" w:sz="0" w:space="0" w:color="auto"/>
      </w:divBdr>
      <w:divsChild>
        <w:div w:id="65584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195986">
      <w:bodyDiv w:val="1"/>
      <w:marLeft w:val="0"/>
      <w:marRight w:val="0"/>
      <w:marTop w:val="0"/>
      <w:marBottom w:val="0"/>
      <w:divBdr>
        <w:top w:val="none" w:sz="0" w:space="0" w:color="auto"/>
        <w:left w:val="none" w:sz="0" w:space="0" w:color="auto"/>
        <w:bottom w:val="none" w:sz="0" w:space="0" w:color="auto"/>
        <w:right w:val="none" w:sz="0" w:space="0" w:color="auto"/>
      </w:divBdr>
    </w:div>
    <w:div w:id="759058709">
      <w:bodyDiv w:val="1"/>
      <w:marLeft w:val="0"/>
      <w:marRight w:val="0"/>
      <w:marTop w:val="0"/>
      <w:marBottom w:val="0"/>
      <w:divBdr>
        <w:top w:val="none" w:sz="0" w:space="0" w:color="auto"/>
        <w:left w:val="none" w:sz="0" w:space="0" w:color="auto"/>
        <w:bottom w:val="none" w:sz="0" w:space="0" w:color="auto"/>
        <w:right w:val="none" w:sz="0" w:space="0" w:color="auto"/>
      </w:divBdr>
      <w:divsChild>
        <w:div w:id="267549806">
          <w:marLeft w:val="0"/>
          <w:marRight w:val="0"/>
          <w:marTop w:val="0"/>
          <w:marBottom w:val="0"/>
          <w:divBdr>
            <w:top w:val="none" w:sz="0" w:space="0" w:color="auto"/>
            <w:left w:val="none" w:sz="0" w:space="0" w:color="auto"/>
            <w:bottom w:val="none" w:sz="0" w:space="0" w:color="auto"/>
            <w:right w:val="none" w:sz="0" w:space="0" w:color="auto"/>
          </w:divBdr>
        </w:div>
      </w:divsChild>
    </w:div>
    <w:div w:id="789664094">
      <w:bodyDiv w:val="1"/>
      <w:marLeft w:val="0"/>
      <w:marRight w:val="0"/>
      <w:marTop w:val="0"/>
      <w:marBottom w:val="0"/>
      <w:divBdr>
        <w:top w:val="none" w:sz="0" w:space="0" w:color="auto"/>
        <w:left w:val="none" w:sz="0" w:space="0" w:color="auto"/>
        <w:bottom w:val="none" w:sz="0" w:space="0" w:color="auto"/>
        <w:right w:val="none" w:sz="0" w:space="0" w:color="auto"/>
      </w:divBdr>
    </w:div>
    <w:div w:id="838277844">
      <w:bodyDiv w:val="1"/>
      <w:marLeft w:val="0"/>
      <w:marRight w:val="0"/>
      <w:marTop w:val="0"/>
      <w:marBottom w:val="0"/>
      <w:divBdr>
        <w:top w:val="none" w:sz="0" w:space="0" w:color="auto"/>
        <w:left w:val="none" w:sz="0" w:space="0" w:color="auto"/>
        <w:bottom w:val="none" w:sz="0" w:space="0" w:color="auto"/>
        <w:right w:val="none" w:sz="0" w:space="0" w:color="auto"/>
      </w:divBdr>
      <w:divsChild>
        <w:div w:id="1067456111">
          <w:marLeft w:val="150"/>
          <w:marRight w:val="150"/>
          <w:marTop w:val="105"/>
          <w:marBottom w:val="165"/>
          <w:divBdr>
            <w:top w:val="none" w:sz="0" w:space="0" w:color="auto"/>
            <w:left w:val="none" w:sz="0" w:space="0" w:color="auto"/>
            <w:bottom w:val="none" w:sz="0" w:space="0" w:color="auto"/>
            <w:right w:val="none" w:sz="0" w:space="0" w:color="auto"/>
          </w:divBdr>
          <w:divsChild>
            <w:div w:id="1161194108">
              <w:marLeft w:val="0"/>
              <w:marRight w:val="0"/>
              <w:marTop w:val="0"/>
              <w:marBottom w:val="225"/>
              <w:divBdr>
                <w:top w:val="none" w:sz="0" w:space="0" w:color="auto"/>
                <w:left w:val="none" w:sz="0" w:space="0" w:color="auto"/>
                <w:bottom w:val="none" w:sz="0" w:space="0" w:color="auto"/>
                <w:right w:val="none" w:sz="0" w:space="0" w:color="auto"/>
              </w:divBdr>
              <w:divsChild>
                <w:div w:id="568807194">
                  <w:marLeft w:val="0"/>
                  <w:marRight w:val="0"/>
                  <w:marTop w:val="0"/>
                  <w:marBottom w:val="0"/>
                  <w:divBdr>
                    <w:top w:val="none" w:sz="0" w:space="0" w:color="auto"/>
                    <w:left w:val="none" w:sz="0" w:space="0" w:color="auto"/>
                    <w:bottom w:val="none" w:sz="0" w:space="0" w:color="auto"/>
                    <w:right w:val="none" w:sz="0" w:space="0" w:color="auto"/>
                  </w:divBdr>
                  <w:divsChild>
                    <w:div w:id="8514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438443">
      <w:bodyDiv w:val="1"/>
      <w:marLeft w:val="0"/>
      <w:marRight w:val="0"/>
      <w:marTop w:val="0"/>
      <w:marBottom w:val="0"/>
      <w:divBdr>
        <w:top w:val="none" w:sz="0" w:space="0" w:color="auto"/>
        <w:left w:val="none" w:sz="0" w:space="0" w:color="auto"/>
        <w:bottom w:val="none" w:sz="0" w:space="0" w:color="auto"/>
        <w:right w:val="none" w:sz="0" w:space="0" w:color="auto"/>
      </w:divBdr>
      <w:divsChild>
        <w:div w:id="1268080051">
          <w:marLeft w:val="0"/>
          <w:marRight w:val="0"/>
          <w:marTop w:val="0"/>
          <w:marBottom w:val="0"/>
          <w:divBdr>
            <w:top w:val="none" w:sz="0" w:space="0" w:color="auto"/>
            <w:left w:val="none" w:sz="0" w:space="0" w:color="auto"/>
            <w:bottom w:val="none" w:sz="0" w:space="0" w:color="auto"/>
            <w:right w:val="none" w:sz="0" w:space="0" w:color="auto"/>
          </w:divBdr>
        </w:div>
      </w:divsChild>
    </w:div>
    <w:div w:id="945381342">
      <w:bodyDiv w:val="1"/>
      <w:marLeft w:val="0"/>
      <w:marRight w:val="0"/>
      <w:marTop w:val="0"/>
      <w:marBottom w:val="0"/>
      <w:divBdr>
        <w:top w:val="none" w:sz="0" w:space="0" w:color="auto"/>
        <w:left w:val="none" w:sz="0" w:space="0" w:color="auto"/>
        <w:bottom w:val="none" w:sz="0" w:space="0" w:color="auto"/>
        <w:right w:val="none" w:sz="0" w:space="0" w:color="auto"/>
      </w:divBdr>
      <w:divsChild>
        <w:div w:id="1504394649">
          <w:marLeft w:val="0"/>
          <w:marRight w:val="0"/>
          <w:marTop w:val="0"/>
          <w:marBottom w:val="0"/>
          <w:divBdr>
            <w:top w:val="none" w:sz="0" w:space="0" w:color="auto"/>
            <w:left w:val="none" w:sz="0" w:space="0" w:color="auto"/>
            <w:bottom w:val="none" w:sz="0" w:space="0" w:color="auto"/>
            <w:right w:val="none" w:sz="0" w:space="0" w:color="auto"/>
          </w:divBdr>
        </w:div>
      </w:divsChild>
    </w:div>
    <w:div w:id="953757337">
      <w:bodyDiv w:val="1"/>
      <w:marLeft w:val="0"/>
      <w:marRight w:val="0"/>
      <w:marTop w:val="0"/>
      <w:marBottom w:val="0"/>
      <w:divBdr>
        <w:top w:val="none" w:sz="0" w:space="0" w:color="auto"/>
        <w:left w:val="none" w:sz="0" w:space="0" w:color="auto"/>
        <w:bottom w:val="none" w:sz="0" w:space="0" w:color="auto"/>
        <w:right w:val="none" w:sz="0" w:space="0" w:color="auto"/>
      </w:divBdr>
    </w:div>
    <w:div w:id="1038310440">
      <w:bodyDiv w:val="1"/>
      <w:marLeft w:val="0"/>
      <w:marRight w:val="0"/>
      <w:marTop w:val="0"/>
      <w:marBottom w:val="0"/>
      <w:divBdr>
        <w:top w:val="none" w:sz="0" w:space="0" w:color="auto"/>
        <w:left w:val="none" w:sz="0" w:space="0" w:color="auto"/>
        <w:bottom w:val="none" w:sz="0" w:space="0" w:color="auto"/>
        <w:right w:val="none" w:sz="0" w:space="0" w:color="auto"/>
      </w:divBdr>
    </w:div>
    <w:div w:id="1166942522">
      <w:bodyDiv w:val="1"/>
      <w:marLeft w:val="0"/>
      <w:marRight w:val="0"/>
      <w:marTop w:val="0"/>
      <w:marBottom w:val="0"/>
      <w:divBdr>
        <w:top w:val="none" w:sz="0" w:space="0" w:color="auto"/>
        <w:left w:val="none" w:sz="0" w:space="0" w:color="auto"/>
        <w:bottom w:val="none" w:sz="0" w:space="0" w:color="auto"/>
        <w:right w:val="none" w:sz="0" w:space="0" w:color="auto"/>
      </w:divBdr>
    </w:div>
    <w:div w:id="1234199006">
      <w:bodyDiv w:val="1"/>
      <w:marLeft w:val="0"/>
      <w:marRight w:val="0"/>
      <w:marTop w:val="0"/>
      <w:marBottom w:val="0"/>
      <w:divBdr>
        <w:top w:val="none" w:sz="0" w:space="0" w:color="auto"/>
        <w:left w:val="none" w:sz="0" w:space="0" w:color="auto"/>
        <w:bottom w:val="none" w:sz="0" w:space="0" w:color="auto"/>
        <w:right w:val="none" w:sz="0" w:space="0" w:color="auto"/>
      </w:divBdr>
    </w:div>
    <w:div w:id="1303541304">
      <w:bodyDiv w:val="1"/>
      <w:marLeft w:val="0"/>
      <w:marRight w:val="0"/>
      <w:marTop w:val="0"/>
      <w:marBottom w:val="0"/>
      <w:divBdr>
        <w:top w:val="none" w:sz="0" w:space="0" w:color="auto"/>
        <w:left w:val="none" w:sz="0" w:space="0" w:color="auto"/>
        <w:bottom w:val="none" w:sz="0" w:space="0" w:color="auto"/>
        <w:right w:val="none" w:sz="0" w:space="0" w:color="auto"/>
      </w:divBdr>
      <w:divsChild>
        <w:div w:id="1812481578">
          <w:marLeft w:val="0"/>
          <w:marRight w:val="0"/>
          <w:marTop w:val="0"/>
          <w:marBottom w:val="0"/>
          <w:divBdr>
            <w:top w:val="none" w:sz="0" w:space="0" w:color="auto"/>
            <w:left w:val="none" w:sz="0" w:space="0" w:color="auto"/>
            <w:bottom w:val="none" w:sz="0" w:space="0" w:color="auto"/>
            <w:right w:val="none" w:sz="0" w:space="0" w:color="auto"/>
          </w:divBdr>
        </w:div>
      </w:divsChild>
    </w:div>
    <w:div w:id="1307659158">
      <w:bodyDiv w:val="1"/>
      <w:marLeft w:val="0"/>
      <w:marRight w:val="0"/>
      <w:marTop w:val="0"/>
      <w:marBottom w:val="0"/>
      <w:divBdr>
        <w:top w:val="none" w:sz="0" w:space="0" w:color="auto"/>
        <w:left w:val="none" w:sz="0" w:space="0" w:color="auto"/>
        <w:bottom w:val="none" w:sz="0" w:space="0" w:color="auto"/>
        <w:right w:val="none" w:sz="0" w:space="0" w:color="auto"/>
      </w:divBdr>
      <w:divsChild>
        <w:div w:id="517474713">
          <w:marLeft w:val="0"/>
          <w:marRight w:val="0"/>
          <w:marTop w:val="0"/>
          <w:marBottom w:val="0"/>
          <w:divBdr>
            <w:top w:val="none" w:sz="0" w:space="0" w:color="auto"/>
            <w:left w:val="none" w:sz="0" w:space="0" w:color="auto"/>
            <w:bottom w:val="none" w:sz="0" w:space="0" w:color="auto"/>
            <w:right w:val="none" w:sz="0" w:space="0" w:color="auto"/>
          </w:divBdr>
        </w:div>
      </w:divsChild>
    </w:div>
    <w:div w:id="1486168033">
      <w:bodyDiv w:val="1"/>
      <w:marLeft w:val="0"/>
      <w:marRight w:val="0"/>
      <w:marTop w:val="0"/>
      <w:marBottom w:val="0"/>
      <w:divBdr>
        <w:top w:val="none" w:sz="0" w:space="0" w:color="auto"/>
        <w:left w:val="none" w:sz="0" w:space="0" w:color="auto"/>
        <w:bottom w:val="none" w:sz="0" w:space="0" w:color="auto"/>
        <w:right w:val="none" w:sz="0" w:space="0" w:color="auto"/>
      </w:divBdr>
      <w:divsChild>
        <w:div w:id="1197230985">
          <w:marLeft w:val="0"/>
          <w:marRight w:val="0"/>
          <w:marTop w:val="0"/>
          <w:marBottom w:val="0"/>
          <w:divBdr>
            <w:top w:val="none" w:sz="0" w:space="0" w:color="auto"/>
            <w:left w:val="none" w:sz="0" w:space="0" w:color="auto"/>
            <w:bottom w:val="none" w:sz="0" w:space="0" w:color="auto"/>
            <w:right w:val="none" w:sz="0" w:space="0" w:color="auto"/>
          </w:divBdr>
        </w:div>
      </w:divsChild>
    </w:div>
    <w:div w:id="1609581729">
      <w:bodyDiv w:val="1"/>
      <w:marLeft w:val="0"/>
      <w:marRight w:val="0"/>
      <w:marTop w:val="0"/>
      <w:marBottom w:val="0"/>
      <w:divBdr>
        <w:top w:val="none" w:sz="0" w:space="0" w:color="auto"/>
        <w:left w:val="none" w:sz="0" w:space="0" w:color="auto"/>
        <w:bottom w:val="none" w:sz="0" w:space="0" w:color="auto"/>
        <w:right w:val="none" w:sz="0" w:space="0" w:color="auto"/>
      </w:divBdr>
      <w:divsChild>
        <w:div w:id="841119104">
          <w:marLeft w:val="0"/>
          <w:marRight w:val="0"/>
          <w:marTop w:val="0"/>
          <w:marBottom w:val="0"/>
          <w:divBdr>
            <w:top w:val="none" w:sz="0" w:space="0" w:color="auto"/>
            <w:left w:val="none" w:sz="0" w:space="0" w:color="auto"/>
            <w:bottom w:val="none" w:sz="0" w:space="0" w:color="auto"/>
            <w:right w:val="none" w:sz="0" w:space="0" w:color="auto"/>
          </w:divBdr>
        </w:div>
      </w:divsChild>
    </w:div>
    <w:div w:id="1638800967">
      <w:bodyDiv w:val="1"/>
      <w:marLeft w:val="0"/>
      <w:marRight w:val="0"/>
      <w:marTop w:val="0"/>
      <w:marBottom w:val="0"/>
      <w:divBdr>
        <w:top w:val="none" w:sz="0" w:space="0" w:color="auto"/>
        <w:left w:val="none" w:sz="0" w:space="0" w:color="auto"/>
        <w:bottom w:val="none" w:sz="0" w:space="0" w:color="auto"/>
        <w:right w:val="none" w:sz="0" w:space="0" w:color="auto"/>
      </w:divBdr>
      <w:divsChild>
        <w:div w:id="576092598">
          <w:marLeft w:val="150"/>
          <w:marRight w:val="150"/>
          <w:marTop w:val="105"/>
          <w:marBottom w:val="165"/>
          <w:divBdr>
            <w:top w:val="none" w:sz="0" w:space="0" w:color="auto"/>
            <w:left w:val="none" w:sz="0" w:space="0" w:color="auto"/>
            <w:bottom w:val="none" w:sz="0" w:space="0" w:color="auto"/>
            <w:right w:val="none" w:sz="0" w:space="0" w:color="auto"/>
          </w:divBdr>
          <w:divsChild>
            <w:div w:id="1876887326">
              <w:marLeft w:val="0"/>
              <w:marRight w:val="0"/>
              <w:marTop w:val="0"/>
              <w:marBottom w:val="225"/>
              <w:divBdr>
                <w:top w:val="none" w:sz="0" w:space="0" w:color="auto"/>
                <w:left w:val="none" w:sz="0" w:space="0" w:color="auto"/>
                <w:bottom w:val="none" w:sz="0" w:space="0" w:color="auto"/>
                <w:right w:val="none" w:sz="0" w:space="0" w:color="auto"/>
              </w:divBdr>
              <w:divsChild>
                <w:div w:id="2033071891">
                  <w:marLeft w:val="0"/>
                  <w:marRight w:val="0"/>
                  <w:marTop w:val="0"/>
                  <w:marBottom w:val="0"/>
                  <w:divBdr>
                    <w:top w:val="none" w:sz="0" w:space="0" w:color="auto"/>
                    <w:left w:val="none" w:sz="0" w:space="0" w:color="auto"/>
                    <w:bottom w:val="none" w:sz="0" w:space="0" w:color="auto"/>
                    <w:right w:val="none" w:sz="0" w:space="0" w:color="auto"/>
                  </w:divBdr>
                  <w:divsChild>
                    <w:div w:id="2132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758363">
      <w:bodyDiv w:val="1"/>
      <w:marLeft w:val="0"/>
      <w:marRight w:val="0"/>
      <w:marTop w:val="0"/>
      <w:marBottom w:val="0"/>
      <w:divBdr>
        <w:top w:val="none" w:sz="0" w:space="0" w:color="auto"/>
        <w:left w:val="none" w:sz="0" w:space="0" w:color="auto"/>
        <w:bottom w:val="none" w:sz="0" w:space="0" w:color="auto"/>
        <w:right w:val="none" w:sz="0" w:space="0" w:color="auto"/>
      </w:divBdr>
      <w:divsChild>
        <w:div w:id="1455060572">
          <w:marLeft w:val="0"/>
          <w:marRight w:val="0"/>
          <w:marTop w:val="0"/>
          <w:marBottom w:val="0"/>
          <w:divBdr>
            <w:top w:val="none" w:sz="0" w:space="0" w:color="auto"/>
            <w:left w:val="none" w:sz="0" w:space="0" w:color="auto"/>
            <w:bottom w:val="none" w:sz="0" w:space="0" w:color="auto"/>
            <w:right w:val="none" w:sz="0" w:space="0" w:color="auto"/>
          </w:divBdr>
        </w:div>
      </w:divsChild>
    </w:div>
    <w:div w:id="1894195016">
      <w:bodyDiv w:val="1"/>
      <w:marLeft w:val="0"/>
      <w:marRight w:val="0"/>
      <w:marTop w:val="0"/>
      <w:marBottom w:val="0"/>
      <w:divBdr>
        <w:top w:val="none" w:sz="0" w:space="0" w:color="auto"/>
        <w:left w:val="none" w:sz="0" w:space="0" w:color="auto"/>
        <w:bottom w:val="none" w:sz="0" w:space="0" w:color="auto"/>
        <w:right w:val="none" w:sz="0" w:space="0" w:color="auto"/>
      </w:divBdr>
    </w:div>
    <w:div w:id="2010450423">
      <w:bodyDiv w:val="1"/>
      <w:marLeft w:val="0"/>
      <w:marRight w:val="0"/>
      <w:marTop w:val="0"/>
      <w:marBottom w:val="0"/>
      <w:divBdr>
        <w:top w:val="none" w:sz="0" w:space="0" w:color="auto"/>
        <w:left w:val="none" w:sz="0" w:space="0" w:color="auto"/>
        <w:bottom w:val="none" w:sz="0" w:space="0" w:color="auto"/>
        <w:right w:val="none" w:sz="0" w:space="0" w:color="auto"/>
      </w:divBdr>
      <w:divsChild>
        <w:div w:id="874655363">
          <w:marLeft w:val="0"/>
          <w:marRight w:val="0"/>
          <w:marTop w:val="0"/>
          <w:marBottom w:val="0"/>
          <w:divBdr>
            <w:top w:val="none" w:sz="0" w:space="0" w:color="auto"/>
            <w:left w:val="none" w:sz="0" w:space="0" w:color="auto"/>
            <w:bottom w:val="none" w:sz="0" w:space="0" w:color="auto"/>
            <w:right w:val="none" w:sz="0" w:space="0" w:color="auto"/>
          </w:divBdr>
        </w:div>
      </w:divsChild>
    </w:div>
    <w:div w:id="2024744693">
      <w:bodyDiv w:val="1"/>
      <w:marLeft w:val="0"/>
      <w:marRight w:val="0"/>
      <w:marTop w:val="0"/>
      <w:marBottom w:val="0"/>
      <w:divBdr>
        <w:top w:val="none" w:sz="0" w:space="0" w:color="auto"/>
        <w:left w:val="none" w:sz="0" w:space="0" w:color="auto"/>
        <w:bottom w:val="none" w:sz="0" w:space="0" w:color="auto"/>
        <w:right w:val="none" w:sz="0" w:space="0" w:color="auto"/>
      </w:divBdr>
    </w:div>
    <w:div w:id="2117867724">
      <w:bodyDiv w:val="1"/>
      <w:marLeft w:val="0"/>
      <w:marRight w:val="0"/>
      <w:marTop w:val="0"/>
      <w:marBottom w:val="0"/>
      <w:divBdr>
        <w:top w:val="none" w:sz="0" w:space="0" w:color="auto"/>
        <w:left w:val="none" w:sz="0" w:space="0" w:color="auto"/>
        <w:bottom w:val="none" w:sz="0" w:space="0" w:color="auto"/>
        <w:right w:val="none" w:sz="0" w:space="0" w:color="auto"/>
      </w:divBdr>
      <w:divsChild>
        <w:div w:id="2083791320">
          <w:marLeft w:val="0"/>
          <w:marRight w:val="0"/>
          <w:marTop w:val="0"/>
          <w:marBottom w:val="0"/>
          <w:divBdr>
            <w:top w:val="none" w:sz="0" w:space="0" w:color="auto"/>
            <w:left w:val="none" w:sz="0" w:space="0" w:color="auto"/>
            <w:bottom w:val="none" w:sz="0" w:space="0" w:color="auto"/>
            <w:right w:val="none" w:sz="0" w:space="0" w:color="auto"/>
          </w:divBdr>
        </w:div>
      </w:divsChild>
    </w:div>
    <w:div w:id="214704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Courier New"/>
    <w:charset w:val="00"/>
    <w:family w:val="swiss"/>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VnArial Narrow">
    <w:charset w:val="00"/>
    <w:family w:val="swiss"/>
    <w:pitch w:val="variable"/>
    <w:sig w:usb0="00000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VNI-Aptima">
    <w:altName w:val="Times New Roman"/>
    <w:charset w:val="00"/>
    <w:family w:val="auto"/>
    <w:pitch w:val="variable"/>
    <w:sig w:usb0="00000000" w:usb1="00000000" w:usb2="00000000" w:usb3="00000000" w:csb0="00000000" w:csb1="00000000"/>
  </w:font>
  <w:font w:name=".VnArial">
    <w:charset w:val="00"/>
    <w:family w:val="swiss"/>
    <w:pitch w:val="variable"/>
    <w:sig w:usb0="00000000" w:usb1="00000000" w:usb2="00000000" w:usb3="00000000" w:csb0="00000000" w:csb1="00000000"/>
  </w:font>
  <w:font w:name="Arial Unicode MS">
    <w:panose1 w:val="020B0604020202020204"/>
    <w:charset w:val="00"/>
    <w:family w:val="roman"/>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77B1E"/>
    <w:rsid w:val="000258AC"/>
    <w:rsid w:val="001C40BB"/>
    <w:rsid w:val="003B08B2"/>
    <w:rsid w:val="005A6422"/>
    <w:rsid w:val="006B5281"/>
    <w:rsid w:val="00C77B1E"/>
    <w:rsid w:val="00CB714F"/>
    <w:rsid w:val="00CE5CE9"/>
    <w:rsid w:val="00E10F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8A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4F3CD2C762476C8523BDF9E5828E20">
    <w:name w:val="2F4F3CD2C762476C8523BDF9E5828E20"/>
    <w:rsid w:val="00C77B1E"/>
  </w:style>
  <w:style w:type="paragraph" w:customStyle="1" w:styleId="8E4ACB945CE64399A0DDE77D47BFE02B">
    <w:name w:val="8E4ACB945CE64399A0DDE77D47BFE02B"/>
    <w:rsid w:val="00C77B1E"/>
  </w:style>
  <w:style w:type="paragraph" w:customStyle="1" w:styleId="6CBFCBF1FB7E4C5CB6DD526B95D11B0C">
    <w:name w:val="6CBFCBF1FB7E4C5CB6DD526B95D11B0C"/>
    <w:rsid w:val="00C77B1E"/>
  </w:style>
  <w:style w:type="paragraph" w:customStyle="1" w:styleId="3C4F0DDF7DEB4848945C78AD48002F7B">
    <w:name w:val="3C4F0DDF7DEB4848945C78AD48002F7B"/>
    <w:rsid w:val="00C77B1E"/>
  </w:style>
  <w:style w:type="paragraph" w:customStyle="1" w:styleId="A691A53D222946CDBBC641A3D9F93620">
    <w:name w:val="A691A53D222946CDBBC641A3D9F93620"/>
    <w:rsid w:val="00C77B1E"/>
  </w:style>
  <w:style w:type="paragraph" w:customStyle="1" w:styleId="3B42036D1ABA4DE2A81845367C1246C0">
    <w:name w:val="3B42036D1ABA4DE2A81845367C1246C0"/>
    <w:rsid w:val="00CB714F"/>
  </w:style>
  <w:style w:type="paragraph" w:customStyle="1" w:styleId="1B52EAF41FCB48ECB0707389512D1C87">
    <w:name w:val="1B52EAF41FCB48ECB0707389512D1C87"/>
    <w:rsid w:val="00CB714F"/>
  </w:style>
  <w:style w:type="paragraph" w:customStyle="1" w:styleId="EE904D07A4BD4EC085F404EA4D975EB0">
    <w:name w:val="EE904D07A4BD4EC085F404EA4D975EB0"/>
    <w:rsid w:val="00CB714F"/>
  </w:style>
  <w:style w:type="paragraph" w:customStyle="1" w:styleId="16E63955AB274BB2AD86303211263B3F">
    <w:name w:val="16E63955AB274BB2AD86303211263B3F"/>
    <w:rsid w:val="00CB714F"/>
  </w:style>
  <w:style w:type="paragraph" w:customStyle="1" w:styleId="A5B035CA048547BDA0E39AFDEB89D056">
    <w:name w:val="A5B035CA048547BDA0E39AFDEB89D056"/>
    <w:rsid w:val="00CB714F"/>
  </w:style>
  <w:style w:type="paragraph" w:customStyle="1" w:styleId="D5AA2729F1864EA4A97895B817D34EAB">
    <w:name w:val="D5AA2729F1864EA4A97895B817D34EAB"/>
    <w:rsid w:val="00CB714F"/>
  </w:style>
  <w:style w:type="paragraph" w:customStyle="1" w:styleId="825EFAB0298C41C4A97DF6644DA1524C">
    <w:name w:val="825EFAB0298C41C4A97DF6644DA1524C"/>
    <w:rsid w:val="00CB714F"/>
  </w:style>
  <w:style w:type="paragraph" w:customStyle="1" w:styleId="2E161BDFC1FA49929D9332F965D4CA31">
    <w:name w:val="2E161BDFC1FA49929D9332F965D4CA31"/>
    <w:rsid w:val="00CB714F"/>
  </w:style>
  <w:style w:type="paragraph" w:customStyle="1" w:styleId="FECADD7A1D434F3B95C33BB0FD1B74FE">
    <w:name w:val="FECADD7A1D434F3B95C33BB0FD1B74FE"/>
    <w:rsid w:val="00CB714F"/>
  </w:style>
  <w:style w:type="paragraph" w:customStyle="1" w:styleId="0C7453E43A8B4D1EB682667E952242F7">
    <w:name w:val="0C7453E43A8B4D1EB682667E952242F7"/>
    <w:rsid w:val="00CB714F"/>
  </w:style>
  <w:style w:type="paragraph" w:customStyle="1" w:styleId="D66FF8DA1F294162AD503454F9431DF2">
    <w:name w:val="D66FF8DA1F294162AD503454F9431DF2"/>
    <w:rsid w:val="00CB714F"/>
  </w:style>
  <w:style w:type="paragraph" w:customStyle="1" w:styleId="183D864A19CB474CBC26A9C9F442AF9B">
    <w:name w:val="183D864A19CB474CBC26A9C9F442AF9B"/>
    <w:rsid w:val="00CB714F"/>
  </w:style>
  <w:style w:type="paragraph" w:customStyle="1" w:styleId="72BA7616CD5A487EA84D4DC729B26199">
    <w:name w:val="72BA7616CD5A487EA84D4DC729B26199"/>
    <w:rsid w:val="00CB714F"/>
  </w:style>
  <w:style w:type="paragraph" w:customStyle="1" w:styleId="305E809EC3BD402F94EBB8F0EDD9CACB">
    <w:name w:val="305E809EC3BD402F94EBB8F0EDD9CACB"/>
    <w:rsid w:val="00CB714F"/>
  </w:style>
  <w:style w:type="paragraph" w:customStyle="1" w:styleId="3DAD46C6D55E47F68C284A8E371295D5">
    <w:name w:val="3DAD46C6D55E47F68C284A8E371295D5"/>
    <w:rsid w:val="00CB714F"/>
  </w:style>
  <w:style w:type="paragraph" w:customStyle="1" w:styleId="442814B43C8E4FC69A3F9B6A75E8CB37">
    <w:name w:val="442814B43C8E4FC69A3F9B6A75E8CB37"/>
    <w:rsid w:val="00CB714F"/>
  </w:style>
  <w:style w:type="paragraph" w:customStyle="1" w:styleId="9D897951256549CD8972D75C90C984CD">
    <w:name w:val="9D897951256549CD8972D75C90C984CD"/>
    <w:rsid w:val="00CB714F"/>
  </w:style>
  <w:style w:type="paragraph" w:customStyle="1" w:styleId="F39400BE273E48DAAD7B32E02181A17C">
    <w:name w:val="F39400BE273E48DAAD7B32E02181A17C"/>
    <w:rsid w:val="00CB714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FCBE18-641F-4452-AA0A-FCAB53F54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20</Pages>
  <Words>3499</Words>
  <Characters>19950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Capstone 2011</vt:lpstr>
    </vt:vector>
  </TitlesOfParts>
  <Company>Portland State University</Company>
  <LinksUpToDate>false</LinksUpToDate>
  <CharactersWithSpaces>23403</CharactersWithSpaces>
  <SharedDoc>false</SharedDoc>
  <HLinks>
    <vt:vector size="234" baseType="variant">
      <vt:variant>
        <vt:i4>1114161</vt:i4>
      </vt:variant>
      <vt:variant>
        <vt:i4>230</vt:i4>
      </vt:variant>
      <vt:variant>
        <vt:i4>0</vt:i4>
      </vt:variant>
      <vt:variant>
        <vt:i4>5</vt:i4>
      </vt:variant>
      <vt:variant>
        <vt:lpwstr/>
      </vt:variant>
      <vt:variant>
        <vt:lpwstr>_Toc285730591</vt:lpwstr>
      </vt:variant>
      <vt:variant>
        <vt:i4>1114161</vt:i4>
      </vt:variant>
      <vt:variant>
        <vt:i4>224</vt:i4>
      </vt:variant>
      <vt:variant>
        <vt:i4>0</vt:i4>
      </vt:variant>
      <vt:variant>
        <vt:i4>5</vt:i4>
      </vt:variant>
      <vt:variant>
        <vt:lpwstr/>
      </vt:variant>
      <vt:variant>
        <vt:lpwstr>_Toc285730590</vt:lpwstr>
      </vt:variant>
      <vt:variant>
        <vt:i4>1048625</vt:i4>
      </vt:variant>
      <vt:variant>
        <vt:i4>218</vt:i4>
      </vt:variant>
      <vt:variant>
        <vt:i4>0</vt:i4>
      </vt:variant>
      <vt:variant>
        <vt:i4>5</vt:i4>
      </vt:variant>
      <vt:variant>
        <vt:lpwstr/>
      </vt:variant>
      <vt:variant>
        <vt:lpwstr>_Toc285730589</vt:lpwstr>
      </vt:variant>
      <vt:variant>
        <vt:i4>1048625</vt:i4>
      </vt:variant>
      <vt:variant>
        <vt:i4>212</vt:i4>
      </vt:variant>
      <vt:variant>
        <vt:i4>0</vt:i4>
      </vt:variant>
      <vt:variant>
        <vt:i4>5</vt:i4>
      </vt:variant>
      <vt:variant>
        <vt:lpwstr/>
      </vt:variant>
      <vt:variant>
        <vt:lpwstr>_Toc285730588</vt:lpwstr>
      </vt:variant>
      <vt:variant>
        <vt:i4>1048625</vt:i4>
      </vt:variant>
      <vt:variant>
        <vt:i4>206</vt:i4>
      </vt:variant>
      <vt:variant>
        <vt:i4>0</vt:i4>
      </vt:variant>
      <vt:variant>
        <vt:i4>5</vt:i4>
      </vt:variant>
      <vt:variant>
        <vt:lpwstr/>
      </vt:variant>
      <vt:variant>
        <vt:lpwstr>_Toc285730587</vt:lpwstr>
      </vt:variant>
      <vt:variant>
        <vt:i4>1048625</vt:i4>
      </vt:variant>
      <vt:variant>
        <vt:i4>200</vt:i4>
      </vt:variant>
      <vt:variant>
        <vt:i4>0</vt:i4>
      </vt:variant>
      <vt:variant>
        <vt:i4>5</vt:i4>
      </vt:variant>
      <vt:variant>
        <vt:lpwstr/>
      </vt:variant>
      <vt:variant>
        <vt:lpwstr>_Toc285730586</vt:lpwstr>
      </vt:variant>
      <vt:variant>
        <vt:i4>1048625</vt:i4>
      </vt:variant>
      <vt:variant>
        <vt:i4>194</vt:i4>
      </vt:variant>
      <vt:variant>
        <vt:i4>0</vt:i4>
      </vt:variant>
      <vt:variant>
        <vt:i4>5</vt:i4>
      </vt:variant>
      <vt:variant>
        <vt:lpwstr/>
      </vt:variant>
      <vt:variant>
        <vt:lpwstr>_Toc285730585</vt:lpwstr>
      </vt:variant>
      <vt:variant>
        <vt:i4>1048625</vt:i4>
      </vt:variant>
      <vt:variant>
        <vt:i4>188</vt:i4>
      </vt:variant>
      <vt:variant>
        <vt:i4>0</vt:i4>
      </vt:variant>
      <vt:variant>
        <vt:i4>5</vt:i4>
      </vt:variant>
      <vt:variant>
        <vt:lpwstr/>
      </vt:variant>
      <vt:variant>
        <vt:lpwstr>_Toc285730584</vt:lpwstr>
      </vt:variant>
      <vt:variant>
        <vt:i4>1048625</vt:i4>
      </vt:variant>
      <vt:variant>
        <vt:i4>182</vt:i4>
      </vt:variant>
      <vt:variant>
        <vt:i4>0</vt:i4>
      </vt:variant>
      <vt:variant>
        <vt:i4>5</vt:i4>
      </vt:variant>
      <vt:variant>
        <vt:lpwstr/>
      </vt:variant>
      <vt:variant>
        <vt:lpwstr>_Toc285730583</vt:lpwstr>
      </vt:variant>
      <vt:variant>
        <vt:i4>1048625</vt:i4>
      </vt:variant>
      <vt:variant>
        <vt:i4>176</vt:i4>
      </vt:variant>
      <vt:variant>
        <vt:i4>0</vt:i4>
      </vt:variant>
      <vt:variant>
        <vt:i4>5</vt:i4>
      </vt:variant>
      <vt:variant>
        <vt:lpwstr/>
      </vt:variant>
      <vt:variant>
        <vt:lpwstr>_Toc285730582</vt:lpwstr>
      </vt:variant>
      <vt:variant>
        <vt:i4>1048625</vt:i4>
      </vt:variant>
      <vt:variant>
        <vt:i4>170</vt:i4>
      </vt:variant>
      <vt:variant>
        <vt:i4>0</vt:i4>
      </vt:variant>
      <vt:variant>
        <vt:i4>5</vt:i4>
      </vt:variant>
      <vt:variant>
        <vt:lpwstr/>
      </vt:variant>
      <vt:variant>
        <vt:lpwstr>_Toc285730581</vt:lpwstr>
      </vt:variant>
      <vt:variant>
        <vt:i4>1048625</vt:i4>
      </vt:variant>
      <vt:variant>
        <vt:i4>164</vt:i4>
      </vt:variant>
      <vt:variant>
        <vt:i4>0</vt:i4>
      </vt:variant>
      <vt:variant>
        <vt:i4>5</vt:i4>
      </vt:variant>
      <vt:variant>
        <vt:lpwstr/>
      </vt:variant>
      <vt:variant>
        <vt:lpwstr>_Toc285730580</vt:lpwstr>
      </vt:variant>
      <vt:variant>
        <vt:i4>2031665</vt:i4>
      </vt:variant>
      <vt:variant>
        <vt:i4>158</vt:i4>
      </vt:variant>
      <vt:variant>
        <vt:i4>0</vt:i4>
      </vt:variant>
      <vt:variant>
        <vt:i4>5</vt:i4>
      </vt:variant>
      <vt:variant>
        <vt:lpwstr/>
      </vt:variant>
      <vt:variant>
        <vt:lpwstr>_Toc285730579</vt:lpwstr>
      </vt:variant>
      <vt:variant>
        <vt:i4>2031665</vt:i4>
      </vt:variant>
      <vt:variant>
        <vt:i4>152</vt:i4>
      </vt:variant>
      <vt:variant>
        <vt:i4>0</vt:i4>
      </vt:variant>
      <vt:variant>
        <vt:i4>5</vt:i4>
      </vt:variant>
      <vt:variant>
        <vt:lpwstr/>
      </vt:variant>
      <vt:variant>
        <vt:lpwstr>_Toc285730578</vt:lpwstr>
      </vt:variant>
      <vt:variant>
        <vt:i4>2031665</vt:i4>
      </vt:variant>
      <vt:variant>
        <vt:i4>146</vt:i4>
      </vt:variant>
      <vt:variant>
        <vt:i4>0</vt:i4>
      </vt:variant>
      <vt:variant>
        <vt:i4>5</vt:i4>
      </vt:variant>
      <vt:variant>
        <vt:lpwstr/>
      </vt:variant>
      <vt:variant>
        <vt:lpwstr>_Toc285730577</vt:lpwstr>
      </vt:variant>
      <vt:variant>
        <vt:i4>2031665</vt:i4>
      </vt:variant>
      <vt:variant>
        <vt:i4>140</vt:i4>
      </vt:variant>
      <vt:variant>
        <vt:i4>0</vt:i4>
      </vt:variant>
      <vt:variant>
        <vt:i4>5</vt:i4>
      </vt:variant>
      <vt:variant>
        <vt:lpwstr/>
      </vt:variant>
      <vt:variant>
        <vt:lpwstr>_Toc285730576</vt:lpwstr>
      </vt:variant>
      <vt:variant>
        <vt:i4>2031665</vt:i4>
      </vt:variant>
      <vt:variant>
        <vt:i4>134</vt:i4>
      </vt:variant>
      <vt:variant>
        <vt:i4>0</vt:i4>
      </vt:variant>
      <vt:variant>
        <vt:i4>5</vt:i4>
      </vt:variant>
      <vt:variant>
        <vt:lpwstr/>
      </vt:variant>
      <vt:variant>
        <vt:lpwstr>_Toc285730575</vt:lpwstr>
      </vt:variant>
      <vt:variant>
        <vt:i4>2031665</vt:i4>
      </vt:variant>
      <vt:variant>
        <vt:i4>128</vt:i4>
      </vt:variant>
      <vt:variant>
        <vt:i4>0</vt:i4>
      </vt:variant>
      <vt:variant>
        <vt:i4>5</vt:i4>
      </vt:variant>
      <vt:variant>
        <vt:lpwstr/>
      </vt:variant>
      <vt:variant>
        <vt:lpwstr>_Toc285730574</vt:lpwstr>
      </vt:variant>
      <vt:variant>
        <vt:i4>2031665</vt:i4>
      </vt:variant>
      <vt:variant>
        <vt:i4>122</vt:i4>
      </vt:variant>
      <vt:variant>
        <vt:i4>0</vt:i4>
      </vt:variant>
      <vt:variant>
        <vt:i4>5</vt:i4>
      </vt:variant>
      <vt:variant>
        <vt:lpwstr/>
      </vt:variant>
      <vt:variant>
        <vt:lpwstr>_Toc285730573</vt:lpwstr>
      </vt:variant>
      <vt:variant>
        <vt:i4>2031665</vt:i4>
      </vt:variant>
      <vt:variant>
        <vt:i4>116</vt:i4>
      </vt:variant>
      <vt:variant>
        <vt:i4>0</vt:i4>
      </vt:variant>
      <vt:variant>
        <vt:i4>5</vt:i4>
      </vt:variant>
      <vt:variant>
        <vt:lpwstr/>
      </vt:variant>
      <vt:variant>
        <vt:lpwstr>_Toc285730572</vt:lpwstr>
      </vt:variant>
      <vt:variant>
        <vt:i4>2031665</vt:i4>
      </vt:variant>
      <vt:variant>
        <vt:i4>110</vt:i4>
      </vt:variant>
      <vt:variant>
        <vt:i4>0</vt:i4>
      </vt:variant>
      <vt:variant>
        <vt:i4>5</vt:i4>
      </vt:variant>
      <vt:variant>
        <vt:lpwstr/>
      </vt:variant>
      <vt:variant>
        <vt:lpwstr>_Toc285730571</vt:lpwstr>
      </vt:variant>
      <vt:variant>
        <vt:i4>2031665</vt:i4>
      </vt:variant>
      <vt:variant>
        <vt:i4>104</vt:i4>
      </vt:variant>
      <vt:variant>
        <vt:i4>0</vt:i4>
      </vt:variant>
      <vt:variant>
        <vt:i4>5</vt:i4>
      </vt:variant>
      <vt:variant>
        <vt:lpwstr/>
      </vt:variant>
      <vt:variant>
        <vt:lpwstr>_Toc285730570</vt:lpwstr>
      </vt:variant>
      <vt:variant>
        <vt:i4>1966129</vt:i4>
      </vt:variant>
      <vt:variant>
        <vt:i4>98</vt:i4>
      </vt:variant>
      <vt:variant>
        <vt:i4>0</vt:i4>
      </vt:variant>
      <vt:variant>
        <vt:i4>5</vt:i4>
      </vt:variant>
      <vt:variant>
        <vt:lpwstr/>
      </vt:variant>
      <vt:variant>
        <vt:lpwstr>_Toc285730569</vt:lpwstr>
      </vt:variant>
      <vt:variant>
        <vt:i4>1966129</vt:i4>
      </vt:variant>
      <vt:variant>
        <vt:i4>92</vt:i4>
      </vt:variant>
      <vt:variant>
        <vt:i4>0</vt:i4>
      </vt:variant>
      <vt:variant>
        <vt:i4>5</vt:i4>
      </vt:variant>
      <vt:variant>
        <vt:lpwstr/>
      </vt:variant>
      <vt:variant>
        <vt:lpwstr>_Toc285730568</vt:lpwstr>
      </vt:variant>
      <vt:variant>
        <vt:i4>1966129</vt:i4>
      </vt:variant>
      <vt:variant>
        <vt:i4>86</vt:i4>
      </vt:variant>
      <vt:variant>
        <vt:i4>0</vt:i4>
      </vt:variant>
      <vt:variant>
        <vt:i4>5</vt:i4>
      </vt:variant>
      <vt:variant>
        <vt:lpwstr/>
      </vt:variant>
      <vt:variant>
        <vt:lpwstr>_Toc285730567</vt:lpwstr>
      </vt:variant>
      <vt:variant>
        <vt:i4>1966129</vt:i4>
      </vt:variant>
      <vt:variant>
        <vt:i4>80</vt:i4>
      </vt:variant>
      <vt:variant>
        <vt:i4>0</vt:i4>
      </vt:variant>
      <vt:variant>
        <vt:i4>5</vt:i4>
      </vt:variant>
      <vt:variant>
        <vt:lpwstr/>
      </vt:variant>
      <vt:variant>
        <vt:lpwstr>_Toc285730566</vt:lpwstr>
      </vt:variant>
      <vt:variant>
        <vt:i4>1966129</vt:i4>
      </vt:variant>
      <vt:variant>
        <vt:i4>74</vt:i4>
      </vt:variant>
      <vt:variant>
        <vt:i4>0</vt:i4>
      </vt:variant>
      <vt:variant>
        <vt:i4>5</vt:i4>
      </vt:variant>
      <vt:variant>
        <vt:lpwstr/>
      </vt:variant>
      <vt:variant>
        <vt:lpwstr>_Toc285730565</vt:lpwstr>
      </vt:variant>
      <vt:variant>
        <vt:i4>1966129</vt:i4>
      </vt:variant>
      <vt:variant>
        <vt:i4>68</vt:i4>
      </vt:variant>
      <vt:variant>
        <vt:i4>0</vt:i4>
      </vt:variant>
      <vt:variant>
        <vt:i4>5</vt:i4>
      </vt:variant>
      <vt:variant>
        <vt:lpwstr/>
      </vt:variant>
      <vt:variant>
        <vt:lpwstr>_Toc285730564</vt:lpwstr>
      </vt:variant>
      <vt:variant>
        <vt:i4>1966129</vt:i4>
      </vt:variant>
      <vt:variant>
        <vt:i4>62</vt:i4>
      </vt:variant>
      <vt:variant>
        <vt:i4>0</vt:i4>
      </vt:variant>
      <vt:variant>
        <vt:i4>5</vt:i4>
      </vt:variant>
      <vt:variant>
        <vt:lpwstr/>
      </vt:variant>
      <vt:variant>
        <vt:lpwstr>_Toc285730563</vt:lpwstr>
      </vt:variant>
      <vt:variant>
        <vt:i4>1966129</vt:i4>
      </vt:variant>
      <vt:variant>
        <vt:i4>56</vt:i4>
      </vt:variant>
      <vt:variant>
        <vt:i4>0</vt:i4>
      </vt:variant>
      <vt:variant>
        <vt:i4>5</vt:i4>
      </vt:variant>
      <vt:variant>
        <vt:lpwstr/>
      </vt:variant>
      <vt:variant>
        <vt:lpwstr>_Toc285730562</vt:lpwstr>
      </vt:variant>
      <vt:variant>
        <vt:i4>1966129</vt:i4>
      </vt:variant>
      <vt:variant>
        <vt:i4>50</vt:i4>
      </vt:variant>
      <vt:variant>
        <vt:i4>0</vt:i4>
      </vt:variant>
      <vt:variant>
        <vt:i4>5</vt:i4>
      </vt:variant>
      <vt:variant>
        <vt:lpwstr/>
      </vt:variant>
      <vt:variant>
        <vt:lpwstr>_Toc285730561</vt:lpwstr>
      </vt:variant>
      <vt:variant>
        <vt:i4>1966129</vt:i4>
      </vt:variant>
      <vt:variant>
        <vt:i4>44</vt:i4>
      </vt:variant>
      <vt:variant>
        <vt:i4>0</vt:i4>
      </vt:variant>
      <vt:variant>
        <vt:i4>5</vt:i4>
      </vt:variant>
      <vt:variant>
        <vt:lpwstr/>
      </vt:variant>
      <vt:variant>
        <vt:lpwstr>_Toc285730560</vt:lpwstr>
      </vt:variant>
      <vt:variant>
        <vt:i4>1900593</vt:i4>
      </vt:variant>
      <vt:variant>
        <vt:i4>38</vt:i4>
      </vt:variant>
      <vt:variant>
        <vt:i4>0</vt:i4>
      </vt:variant>
      <vt:variant>
        <vt:i4>5</vt:i4>
      </vt:variant>
      <vt:variant>
        <vt:lpwstr/>
      </vt:variant>
      <vt:variant>
        <vt:lpwstr>_Toc285730559</vt:lpwstr>
      </vt:variant>
      <vt:variant>
        <vt:i4>1900593</vt:i4>
      </vt:variant>
      <vt:variant>
        <vt:i4>32</vt:i4>
      </vt:variant>
      <vt:variant>
        <vt:i4>0</vt:i4>
      </vt:variant>
      <vt:variant>
        <vt:i4>5</vt:i4>
      </vt:variant>
      <vt:variant>
        <vt:lpwstr/>
      </vt:variant>
      <vt:variant>
        <vt:lpwstr>_Toc285730558</vt:lpwstr>
      </vt:variant>
      <vt:variant>
        <vt:i4>1900593</vt:i4>
      </vt:variant>
      <vt:variant>
        <vt:i4>26</vt:i4>
      </vt:variant>
      <vt:variant>
        <vt:i4>0</vt:i4>
      </vt:variant>
      <vt:variant>
        <vt:i4>5</vt:i4>
      </vt:variant>
      <vt:variant>
        <vt:lpwstr/>
      </vt:variant>
      <vt:variant>
        <vt:lpwstr>_Toc285730557</vt:lpwstr>
      </vt:variant>
      <vt:variant>
        <vt:i4>1900593</vt:i4>
      </vt:variant>
      <vt:variant>
        <vt:i4>20</vt:i4>
      </vt:variant>
      <vt:variant>
        <vt:i4>0</vt:i4>
      </vt:variant>
      <vt:variant>
        <vt:i4>5</vt:i4>
      </vt:variant>
      <vt:variant>
        <vt:lpwstr/>
      </vt:variant>
      <vt:variant>
        <vt:lpwstr>_Toc285730556</vt:lpwstr>
      </vt:variant>
      <vt:variant>
        <vt:i4>1900593</vt:i4>
      </vt:variant>
      <vt:variant>
        <vt:i4>14</vt:i4>
      </vt:variant>
      <vt:variant>
        <vt:i4>0</vt:i4>
      </vt:variant>
      <vt:variant>
        <vt:i4>5</vt:i4>
      </vt:variant>
      <vt:variant>
        <vt:lpwstr/>
      </vt:variant>
      <vt:variant>
        <vt:lpwstr>_Toc285730555</vt:lpwstr>
      </vt:variant>
      <vt:variant>
        <vt:i4>1900593</vt:i4>
      </vt:variant>
      <vt:variant>
        <vt:i4>8</vt:i4>
      </vt:variant>
      <vt:variant>
        <vt:i4>0</vt:i4>
      </vt:variant>
      <vt:variant>
        <vt:i4>5</vt:i4>
      </vt:variant>
      <vt:variant>
        <vt:lpwstr/>
      </vt:variant>
      <vt:variant>
        <vt:lpwstr>_Toc285730554</vt:lpwstr>
      </vt:variant>
      <vt:variant>
        <vt:i4>1900593</vt:i4>
      </vt:variant>
      <vt:variant>
        <vt:i4>2</vt:i4>
      </vt:variant>
      <vt:variant>
        <vt:i4>0</vt:i4>
      </vt:variant>
      <vt:variant>
        <vt:i4>5</vt:i4>
      </vt:variant>
      <vt:variant>
        <vt:lpwstr/>
      </vt:variant>
      <vt:variant>
        <vt:lpwstr>_Toc285730553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2011</dc:title>
  <dc:subject>TIU Tracking Project Proposal</dc:subject>
  <cp:lastModifiedBy>Kin</cp:lastModifiedBy>
  <cp:revision>129</cp:revision>
  <cp:lastPrinted>2011-02-19T21:22:00Z</cp:lastPrinted>
  <dcterms:created xsi:type="dcterms:W3CDTF">2011-02-18T08:46:00Z</dcterms:created>
  <dcterms:modified xsi:type="dcterms:W3CDTF">2011-02-19T21:23:00Z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-173929705</vt:i4>
  </property>
  <property fmtid="{D5CDD505-2E9C-101B-9397-08002B2CF9AE}" pid="3" name="_EmailSubject">
    <vt:lpwstr>Nang cap he thong mang cho cty Bao Minh (ver2)</vt:lpwstr>
  </property>
  <property fmtid="{D5CDD505-2E9C-101B-9397-08002B2CF9AE}" pid="4" name="_AuthorEmail">
    <vt:lpwstr>ThanhVK@FPT.COM.VN</vt:lpwstr>
  </property>
  <property fmtid="{D5CDD505-2E9C-101B-9397-08002B2CF9AE}" pid="5" name="_AuthorEmailDisplayName">
    <vt:lpwstr>Thanh Vuong Kim</vt:lpwstr>
  </property>
  <property fmtid="{D5CDD505-2E9C-101B-9397-08002B2CF9AE}" pid="6" name="_PreviousAdHocReviewCycleID">
    <vt:i4>1864665745</vt:i4>
  </property>
  <property fmtid="{D5CDD505-2E9C-101B-9397-08002B2CF9AE}" pid="7" name="_ReviewingToolsShownOnce">
    <vt:lpwstr/>
  </property>
</Properties>
</file>