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839982"/>
        <w:docPartObj>
          <w:docPartGallery w:val="Cover Pages"/>
          <w:docPartUnique/>
        </w:docPartObj>
      </w:sdtPr>
      <w:sdtEndPr>
        <w:rPr>
          <w:rFonts w:asciiTheme="majorHAnsi" w:hAnsiTheme="majorHAnsi"/>
          <w:b/>
          <w:color w:val="365F91" w:themeColor="accent1" w:themeShade="BF"/>
          <w:sz w:val="28"/>
          <w:szCs w:val="28"/>
        </w:rPr>
      </w:sdtEndPr>
      <w:sdtContent>
        <w:p w:rsidR="00CD6470" w:rsidRDefault="00CD6470"/>
        <w:p w:rsidR="00CD6470" w:rsidRDefault="00B353FC">
          <w:r>
            <w:rPr>
              <w:noProof/>
              <w:lang w:eastAsia="zh-TW"/>
            </w:rPr>
            <w:pict>
              <v:group id="_x0000_s1187" style="position:absolute;margin-left:0;margin-top:0;width:611.95pt;height:9in;z-index:25165516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188"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89" style="position:absolute;left:-6;top:3717;width:12189;height:3550" coordorigin="18,7468" coordsize="12189,3550">
                    <v:shape id="_x0000_s1190" style="position:absolute;left:18;top:7837;width:7132;height:2863;mso-width-relative:page;mso-height-relative:page" coordsize="7132,2863" path="m,l17,2863,7132,2578r,-2378l,xe" fillcolor="#a7bfde [1620]" stroked="f">
                      <v:fill opacity=".5"/>
                      <v:path arrowok="t"/>
                    </v:shape>
                    <v:shape id="_x0000_s1191" style="position:absolute;left:7150;top:7468;width:3466;height:3550;mso-width-relative:page;mso-height-relative:page" coordsize="3466,3550" path="m,569l,2930r3466,620l3466,,,569xe" fillcolor="#d3dfee [820]" stroked="f">
                      <v:fill opacity=".5"/>
                      <v:path arrowok="t"/>
                    </v:shape>
                    <v:shape id="_x0000_s1192" style="position:absolute;left:10616;top:7468;width:1591;height:3550;mso-width-relative:page;mso-height-relative:page" coordsize="1591,3550" path="m,l,3550,1591,2746r,-2009l,xe" fillcolor="#a7bfde [1620]" stroked="f">
                      <v:fill opacity=".5"/>
                      <v:path arrowok="t"/>
                    </v:shape>
                  </v:group>
                  <v:shape id="_x0000_s1193" style="position:absolute;left:8071;top:4069;width:4120;height:2913;mso-width-relative:page;mso-height-relative:page" coordsize="4120,2913" path="m1,251l,2662r4120,251l4120,,1,251xe" fillcolor="#d8d8d8 [2732]" stroked="f">
                    <v:path arrowok="t"/>
                  </v:shape>
                  <v:shape id="_x0000_s1194" style="position:absolute;left:4104;top:3399;width:3985;height:4236;mso-width-relative:page;mso-height-relative:page" coordsize="3985,4236" path="m,l,4236,3985,3349r,-2428l,xe" fillcolor="#bfbfbf [2412]" stroked="f">
                    <v:path arrowok="t"/>
                  </v:shape>
                  <v:shape id="_x0000_s1195" style="position:absolute;left:18;top:3399;width:4086;height:4253;mso-width-relative:page;mso-height-relative:page" coordsize="4086,4253" path="m4086,r-2,4253l,3198,,1072,4086,xe" fillcolor="#d8d8d8 [2732]" stroked="f">
                    <v:path arrowok="t"/>
                  </v:shape>
                  <v:shape id="_x0000_s1196" style="position:absolute;left:17;top:3617;width:2076;height:3851;mso-width-relative:page;mso-height-relative:page" coordsize="2076,3851" path="m,921l2060,r16,3851l,2981,,921xe" fillcolor="#d3dfee [820]" stroked="f">
                    <v:fill opacity="45875f"/>
                    <v:path arrowok="t"/>
                  </v:shape>
                  <v:shape id="_x0000_s1197" style="position:absolute;left:2077;top:3617;width:6011;height:3835;mso-width-relative:page;mso-height-relative:page" coordsize="6011,3835" path="m,l17,3835,6011,2629r,-1390l,xe" fillcolor="#a7bfde [1620]" stroked="f">
                    <v:fill opacity="45875f"/>
                    <v:path arrowok="t"/>
                  </v:shape>
                  <v:shape id="_x0000_s1198" style="position:absolute;left:8088;top:3835;width:4102;height:3432;mso-width-relative:page;mso-height-relative:page" coordsize="4102,3432" path="m,1038l,2411,4102,3432,4102,,,1038xe" fillcolor="#d3dfee [820]" stroked="f">
                    <v:fill opacity="45875f"/>
                    <v:path arrowok="t"/>
                  </v:shape>
                </v:group>
                <v:rect id="_x0000_s1199" style="position:absolute;left:1800;top:1440;width:8638;height:1492;mso-width-percent:1000;mso-position-horizontal:center;mso-position-horizontal-relative:margin;mso-position-vertical:top;mso-position-vertical-relative:margin;mso-width-percent:1000;mso-width-relative:margin;mso-height-relative:margin" filled="f" stroked="f">
                  <v:textbox style="mso-next-textbox:#_x0000_s1199;mso-fit-shape-to-text:t">
                    <w:txbxContent>
                      <w:p w:rsidR="000B4EF3" w:rsidRDefault="000B4EF3" w:rsidP="00CD6470">
                        <w:pPr>
                          <w:spacing w:after="0"/>
                          <w:rPr>
                            <w:rFonts w:eastAsiaTheme="minorEastAsia"/>
                            <w:b/>
                            <w:bCs/>
                            <w:color w:val="808080" w:themeColor="text1" w:themeTint="7F"/>
                            <w:sz w:val="32"/>
                            <w:szCs w:val="32"/>
                            <w:lang w:bidi="en-US"/>
                          </w:rPr>
                        </w:pPr>
                        <w:r w:rsidRPr="00CD6470">
                          <w:rPr>
                            <w:rFonts w:eastAsiaTheme="minorEastAsia"/>
                            <w:b/>
                            <w:bCs/>
                            <w:color w:val="808080" w:themeColor="text1" w:themeTint="7F"/>
                            <w:sz w:val="32"/>
                            <w:szCs w:val="32"/>
                            <w:lang w:bidi="en-US"/>
                          </w:rPr>
                          <w:t>Portland State University</w:t>
                        </w:r>
                      </w:p>
                      <w:p w:rsidR="000B4EF3" w:rsidRDefault="000B4EF3" w:rsidP="00CD6470">
                        <w:pPr>
                          <w:spacing w:after="0"/>
                          <w:rPr>
                            <w:b/>
                            <w:bCs/>
                            <w:color w:val="808080" w:themeColor="text1" w:themeTint="7F"/>
                            <w:sz w:val="32"/>
                            <w:szCs w:val="32"/>
                          </w:rPr>
                        </w:pPr>
                        <w:r>
                          <w:rPr>
                            <w:rFonts w:eastAsiaTheme="minorEastAsia"/>
                            <w:b/>
                            <w:bCs/>
                            <w:color w:val="808080" w:themeColor="text1" w:themeTint="7F"/>
                            <w:sz w:val="32"/>
                            <w:szCs w:val="32"/>
                            <w:lang w:bidi="en-US"/>
                          </w:rPr>
                          <w:t xml:space="preserve">Department of </w:t>
                        </w:r>
                        <w:r w:rsidRPr="00CD6470">
                          <w:rPr>
                            <w:rFonts w:eastAsiaTheme="minorEastAsia"/>
                            <w:b/>
                            <w:bCs/>
                            <w:color w:val="808080" w:themeColor="text1" w:themeTint="7F"/>
                            <w:sz w:val="32"/>
                            <w:szCs w:val="32"/>
                            <w:lang w:bidi="en-US"/>
                          </w:rPr>
                          <w:t>Elec</w:t>
                        </w:r>
                        <w:r>
                          <w:rPr>
                            <w:rFonts w:eastAsiaTheme="minorEastAsia"/>
                            <w:b/>
                            <w:bCs/>
                            <w:color w:val="808080" w:themeColor="text1" w:themeTint="7F"/>
                            <w:sz w:val="32"/>
                            <w:szCs w:val="32"/>
                            <w:lang w:bidi="en-US"/>
                          </w:rPr>
                          <w:t>trical and Computer Engineering</w:t>
                        </w:r>
                      </w:p>
                      <w:p w:rsidR="000B4EF3" w:rsidRDefault="000B4EF3">
                        <w:pPr>
                          <w:spacing w:after="0"/>
                          <w:rPr>
                            <w:b/>
                            <w:bCs/>
                            <w:color w:val="808080" w:themeColor="text1" w:themeTint="7F"/>
                            <w:sz w:val="32"/>
                            <w:szCs w:val="32"/>
                          </w:rPr>
                        </w:pPr>
                      </w:p>
                    </w:txbxContent>
                  </v:textbox>
                </v:rect>
                <v:rect id="_x0000_s1200" style="position:absolute;left:6494;top:11160;width:4998;height:1692;mso-position-horizontal-relative:margin;mso-position-vertical-relative:margin" filled="f" stroked="f">
                  <v:textbox style="mso-next-textbox:#_x0000_s1200;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1-06-07T00:00:00Z">
                            <w:dateFormat w:val="yy"/>
                            <w:lid w:val="en-US"/>
                            <w:storeMappedDataAs w:val="dateTime"/>
                            <w:calendar w:val="gregorian"/>
                          </w:date>
                        </w:sdtPr>
                        <w:sdtContent>
                          <w:p w:rsidR="000B4EF3" w:rsidRDefault="000B4EF3">
                            <w:pPr>
                              <w:jc w:val="right"/>
                              <w:rPr>
                                <w:sz w:val="96"/>
                                <w:szCs w:val="96"/>
                              </w:rPr>
                            </w:pPr>
                            <w:r>
                              <w:rPr>
                                <w:sz w:val="96"/>
                                <w:szCs w:val="96"/>
                              </w:rPr>
                              <w:t>11</w:t>
                            </w:r>
                          </w:p>
                        </w:sdtContent>
                      </w:sdt>
                    </w:txbxContent>
                  </v:textbox>
                </v:rect>
                <v:rect id="_x0000_s1201"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201">
                    <w:txbxContent>
                      <w:sdt>
                        <w:sdtPr>
                          <w:rPr>
                            <w:rFonts w:eastAsiaTheme="minorEastAsia"/>
                            <w:b/>
                            <w:bCs/>
                            <w:color w:val="1F497D" w:themeColor="text2"/>
                            <w:sz w:val="72"/>
                            <w:szCs w:val="72"/>
                            <w:lang w:bidi="en-US"/>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0B4EF3" w:rsidRDefault="000B4EF3">
                            <w:pPr>
                              <w:spacing w:after="0"/>
                              <w:rPr>
                                <w:b/>
                                <w:bCs/>
                                <w:color w:val="1F497D" w:themeColor="text2"/>
                                <w:sz w:val="72"/>
                                <w:szCs w:val="72"/>
                              </w:rPr>
                            </w:pPr>
                            <w:r w:rsidRPr="00CD6470">
                              <w:rPr>
                                <w:rFonts w:eastAsiaTheme="minorEastAsia"/>
                                <w:b/>
                                <w:bCs/>
                                <w:color w:val="1F497D" w:themeColor="text2"/>
                                <w:sz w:val="72"/>
                                <w:szCs w:val="72"/>
                                <w:lang w:bidi="en-US"/>
                              </w:rPr>
                              <w:t>Capstone 2011</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0B4EF3" w:rsidRDefault="000B4EF3">
                            <w:pPr>
                              <w:rPr>
                                <w:b/>
                                <w:bCs/>
                                <w:color w:val="4F81BD" w:themeColor="accent1"/>
                                <w:sz w:val="40"/>
                                <w:szCs w:val="40"/>
                              </w:rPr>
                            </w:pPr>
                            <w:r w:rsidRPr="00CD6470">
                              <w:rPr>
                                <w:b/>
                                <w:bCs/>
                                <w:color w:val="4F81BD" w:themeColor="accent1"/>
                                <w:sz w:val="40"/>
                                <w:szCs w:val="40"/>
                              </w:rPr>
                              <w:t>TIU Tracking Final Report</w:t>
                            </w:r>
                          </w:p>
                        </w:sdtContent>
                      </w:sdt>
                      <w:p w:rsidR="000B4EF3" w:rsidRDefault="000B4EF3" w:rsidP="00022585">
                        <w:pPr>
                          <w:rPr>
                            <w:b/>
                            <w:bCs/>
                            <w:color w:val="808080"/>
                            <w:sz w:val="32"/>
                            <w:szCs w:val="32"/>
                          </w:rPr>
                        </w:pPr>
                      </w:p>
                      <w:p w:rsidR="000B4EF3" w:rsidRPr="00E24864" w:rsidRDefault="000B4EF3" w:rsidP="00022585">
                        <w:pPr>
                          <w:rPr>
                            <w:b/>
                            <w:bCs/>
                            <w:color w:val="808080"/>
                            <w:sz w:val="32"/>
                            <w:szCs w:val="32"/>
                          </w:rPr>
                        </w:pPr>
                        <w:r w:rsidRPr="00E24864">
                          <w:rPr>
                            <w:b/>
                            <w:bCs/>
                            <w:color w:val="808080"/>
                            <w:sz w:val="32"/>
                            <w:szCs w:val="32"/>
                          </w:rPr>
                          <w:t xml:space="preserve">Sponsor: </w:t>
                        </w:r>
                        <w:r>
                          <w:rPr>
                            <w:b/>
                            <w:bCs/>
                            <w:color w:val="808080"/>
                            <w:sz w:val="32"/>
                            <w:szCs w:val="32"/>
                          </w:rPr>
                          <w:tab/>
                        </w:r>
                        <w:r w:rsidRPr="00E24864">
                          <w:rPr>
                            <w:b/>
                            <w:bCs/>
                            <w:color w:val="808080"/>
                            <w:sz w:val="32"/>
                            <w:szCs w:val="32"/>
                          </w:rPr>
                          <w:t>Intel</w:t>
                        </w:r>
                      </w:p>
                      <w:p w:rsidR="000B4EF3" w:rsidRPr="00E24864" w:rsidRDefault="000B4EF3" w:rsidP="00022585">
                        <w:pPr>
                          <w:rPr>
                            <w:b/>
                            <w:bCs/>
                            <w:color w:val="808080"/>
                            <w:sz w:val="32"/>
                            <w:szCs w:val="32"/>
                          </w:rPr>
                        </w:pPr>
                        <w:r>
                          <w:rPr>
                            <w:b/>
                            <w:bCs/>
                            <w:color w:val="808080"/>
                            <w:sz w:val="32"/>
                            <w:szCs w:val="32"/>
                          </w:rPr>
                          <w:t>Advisor</w:t>
                        </w:r>
                        <w:r w:rsidRPr="00E24864">
                          <w:rPr>
                            <w:b/>
                            <w:bCs/>
                            <w:color w:val="808080"/>
                            <w:sz w:val="32"/>
                            <w:szCs w:val="32"/>
                          </w:rPr>
                          <w:t xml:space="preserve">: </w:t>
                        </w:r>
                        <w:r>
                          <w:rPr>
                            <w:b/>
                            <w:bCs/>
                            <w:color w:val="808080"/>
                            <w:sz w:val="32"/>
                            <w:szCs w:val="32"/>
                          </w:rPr>
                          <w:tab/>
                        </w:r>
                        <w:r w:rsidRPr="00E24864">
                          <w:rPr>
                            <w:b/>
                            <w:bCs/>
                            <w:color w:val="808080"/>
                            <w:sz w:val="32"/>
                            <w:szCs w:val="32"/>
                          </w:rPr>
                          <w:t>Prof. Robert Daasch</w:t>
                        </w:r>
                      </w:p>
                      <w:p w:rsidR="000B4EF3" w:rsidRPr="00E24864" w:rsidRDefault="000B4EF3" w:rsidP="00022585">
                        <w:pPr>
                          <w:spacing w:after="0"/>
                          <w:rPr>
                            <w:b/>
                            <w:bCs/>
                            <w:color w:val="808080"/>
                            <w:sz w:val="32"/>
                            <w:szCs w:val="32"/>
                          </w:rPr>
                        </w:pPr>
                        <w:r w:rsidRPr="00E24864">
                          <w:rPr>
                            <w:b/>
                            <w:bCs/>
                            <w:color w:val="808080"/>
                            <w:sz w:val="32"/>
                            <w:szCs w:val="32"/>
                          </w:rPr>
                          <w:t>Members:</w:t>
                        </w:r>
                        <w:r>
                          <w:rPr>
                            <w:b/>
                            <w:bCs/>
                            <w:color w:val="808080"/>
                            <w:sz w:val="32"/>
                            <w:szCs w:val="32"/>
                          </w:rPr>
                          <w:tab/>
                        </w:r>
                        <w:r w:rsidRPr="00E24864">
                          <w:rPr>
                            <w:b/>
                            <w:bCs/>
                            <w:color w:val="808080"/>
                            <w:sz w:val="32"/>
                            <w:szCs w:val="32"/>
                          </w:rPr>
                          <w:t xml:space="preserve">Dung Le </w:t>
                        </w:r>
                      </w:p>
                      <w:p w:rsidR="000B4EF3" w:rsidRPr="00E24864" w:rsidRDefault="000B4EF3"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Tri Truong</w:t>
                        </w:r>
                      </w:p>
                      <w:p w:rsidR="000B4EF3" w:rsidRPr="00C17259" w:rsidRDefault="000B4EF3"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Lynh Pham</w:t>
                        </w:r>
                      </w:p>
                      <w:p w:rsidR="000B4EF3" w:rsidRPr="00E24864" w:rsidRDefault="000B4EF3"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Man Hoang</w:t>
                        </w:r>
                      </w:p>
                      <w:p w:rsidR="000B4EF3" w:rsidRPr="00022585" w:rsidRDefault="000B4EF3" w:rsidP="00022585">
                        <w:pPr>
                          <w:ind w:left="720" w:firstLine="720"/>
                        </w:pPr>
                        <w:r w:rsidRPr="00E24864">
                          <w:rPr>
                            <w:b/>
                            <w:bCs/>
                            <w:color w:val="808080"/>
                            <w:sz w:val="32"/>
                            <w:szCs w:val="32"/>
                          </w:rPr>
                          <w:t>Daniel Ferguson</w:t>
                        </w:r>
                      </w:p>
                    </w:txbxContent>
                  </v:textbox>
                </v:rect>
                <w10:wrap anchorx="page" anchory="margin"/>
              </v:group>
            </w:pict>
          </w:r>
        </w:p>
        <w:p w:rsidR="00CD6470" w:rsidRDefault="00CD6470">
          <w:pPr>
            <w:rPr>
              <w:rFonts w:asciiTheme="majorHAnsi" w:hAnsiTheme="majorHAnsi"/>
              <w:b/>
              <w:color w:val="365F91" w:themeColor="accent1" w:themeShade="BF"/>
              <w:sz w:val="28"/>
              <w:szCs w:val="28"/>
            </w:rPr>
          </w:pPr>
          <w:r>
            <w:rPr>
              <w:rFonts w:asciiTheme="majorHAnsi" w:hAnsiTheme="majorHAnsi"/>
              <w:b/>
              <w:color w:val="365F91" w:themeColor="accent1" w:themeShade="BF"/>
              <w:sz w:val="28"/>
              <w:szCs w:val="28"/>
            </w:rPr>
            <w:br w:type="page"/>
          </w:r>
        </w:p>
      </w:sdtContent>
    </w:sdt>
    <w:p w:rsidR="001B0DB6" w:rsidRDefault="001B0DB6" w:rsidP="00CD6470">
      <w:pPr>
        <w:rPr>
          <w:rFonts w:asciiTheme="majorHAnsi" w:hAnsiTheme="majorHAnsi"/>
          <w:b/>
          <w:color w:val="365F91" w:themeColor="accent1" w:themeShade="BF"/>
          <w:sz w:val="28"/>
          <w:szCs w:val="28"/>
        </w:rPr>
        <w:sectPr w:rsidR="001B0DB6" w:rsidSect="00CD6470">
          <w:headerReference w:type="default" r:id="rId9"/>
          <w:pgSz w:w="12240" w:h="15840"/>
          <w:pgMar w:top="1440" w:right="1440" w:bottom="1440" w:left="1440" w:header="720" w:footer="720" w:gutter="0"/>
          <w:cols w:space="720"/>
          <w:titlePg/>
          <w:docGrid w:linePitch="360"/>
        </w:sectPr>
      </w:pPr>
    </w:p>
    <w:p w:rsidR="001B0DB6" w:rsidRPr="009E59B8" w:rsidRDefault="001B0DB6" w:rsidP="001B0DB6">
      <w:pPr>
        <w:rPr>
          <w:rFonts w:asciiTheme="majorHAnsi" w:hAnsiTheme="majorHAnsi"/>
          <w:b/>
          <w:color w:val="365F91" w:themeColor="accent1" w:themeShade="BF"/>
          <w:sz w:val="28"/>
          <w:szCs w:val="28"/>
        </w:rPr>
      </w:pPr>
      <w:r w:rsidRPr="009E59B8">
        <w:rPr>
          <w:rFonts w:asciiTheme="majorHAnsi" w:hAnsiTheme="majorHAnsi"/>
          <w:b/>
          <w:color w:val="365F91" w:themeColor="accent1" w:themeShade="BF"/>
          <w:sz w:val="28"/>
          <w:szCs w:val="28"/>
        </w:rPr>
        <w:lastRenderedPageBreak/>
        <w:t>Version History</w:t>
      </w:r>
    </w:p>
    <w:p w:rsidR="001B0DB6" w:rsidRPr="002173D5" w:rsidRDefault="001B0DB6" w:rsidP="001B0DB6">
      <w:pPr>
        <w:spacing w:after="0"/>
      </w:pPr>
    </w:p>
    <w:tbl>
      <w:tblPr>
        <w:tblStyle w:val="LightList-Accent120"/>
        <w:tblW w:w="0" w:type="auto"/>
        <w:tblLayout w:type="fixed"/>
        <w:tblLook w:val="0000"/>
      </w:tblPr>
      <w:tblGrid>
        <w:gridCol w:w="1098"/>
        <w:gridCol w:w="1692"/>
        <w:gridCol w:w="1368"/>
        <w:gridCol w:w="1440"/>
        <w:gridCol w:w="1350"/>
        <w:gridCol w:w="2422"/>
      </w:tblGrid>
      <w:tr w:rsidR="001B0DB6" w:rsidRPr="002562D9" w:rsidTr="006A2219">
        <w:trPr>
          <w:cnfStyle w:val="000000100000"/>
        </w:trPr>
        <w:tc>
          <w:tcPr>
            <w:cnfStyle w:val="000010000000"/>
            <w:tcW w:w="109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Pr>
                <w:rFonts w:asciiTheme="majorHAnsi" w:hAnsiTheme="majorHAnsi" w:cstheme="minorHAnsi"/>
                <w:b/>
                <w:bCs/>
                <w:sz w:val="22"/>
              </w:rPr>
              <w:t>Version</w:t>
            </w:r>
          </w:p>
        </w:tc>
        <w:tc>
          <w:tcPr>
            <w:tcW w:w="169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Implemented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6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Revision</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1440"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Approved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50"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Approval</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242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Reason</w:t>
            </w:r>
          </w:p>
        </w:tc>
      </w:tr>
      <w:tr w:rsidR="001B0DB6" w:rsidRPr="00F35408" w:rsidTr="006A2219">
        <w:trPr>
          <w:trHeight w:val="260"/>
        </w:trPr>
        <w:tc>
          <w:tcPr>
            <w:cnfStyle w:val="000010000000"/>
            <w:tcW w:w="1098" w:type="dxa"/>
          </w:tcPr>
          <w:p w:rsidR="001B0DB6" w:rsidRPr="00F35408" w:rsidRDefault="001B0DB6" w:rsidP="006A2219">
            <w:pPr>
              <w:pStyle w:val="Tabletext"/>
              <w:snapToGrid w:val="0"/>
              <w:rPr>
                <w:rFonts w:cstheme="minorHAnsi"/>
                <w:sz w:val="22"/>
              </w:rPr>
            </w:pPr>
            <w:r w:rsidRPr="00F35408">
              <w:rPr>
                <w:rFonts w:cstheme="minorHAnsi"/>
                <w:sz w:val="22"/>
              </w:rPr>
              <w:t>1.0</w:t>
            </w:r>
          </w:p>
        </w:tc>
        <w:tc>
          <w:tcPr>
            <w:tcW w:w="1692" w:type="dxa"/>
          </w:tcPr>
          <w:p w:rsidR="001B0DB6"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05/02</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0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F35408" w:rsidP="006A2219">
            <w:pPr>
              <w:pStyle w:val="Tabletext"/>
              <w:snapToGrid w:val="0"/>
              <w:cnfStyle w:val="000000000000"/>
              <w:rPr>
                <w:rFonts w:cstheme="minorHAnsi"/>
                <w:sz w:val="22"/>
              </w:rPr>
            </w:pPr>
            <w:r w:rsidRPr="00F35408">
              <w:rPr>
                <w:rFonts w:cstheme="minorHAnsi"/>
                <w:sz w:val="22"/>
              </w:rPr>
              <w:t>Report</w:t>
            </w:r>
            <w:r w:rsidR="001B0DB6" w:rsidRPr="00F35408">
              <w:rPr>
                <w:rFonts w:cstheme="minorHAnsi"/>
                <w:sz w:val="22"/>
              </w:rPr>
              <w:t xml:space="preserve"> outline</w:t>
            </w:r>
          </w:p>
        </w:tc>
      </w:tr>
      <w:tr w:rsidR="001B0DB6" w:rsidRPr="00F35408" w:rsidTr="006A2219">
        <w:trPr>
          <w:cnfStyle w:val="000000100000"/>
        </w:trPr>
        <w:tc>
          <w:tcPr>
            <w:cnfStyle w:val="000010000000"/>
            <w:tcW w:w="1098" w:type="dxa"/>
          </w:tcPr>
          <w:p w:rsidR="001B0DB6" w:rsidRPr="00F35408" w:rsidRDefault="00F35408" w:rsidP="006A2219">
            <w:pPr>
              <w:pStyle w:val="Tabletext"/>
              <w:snapToGrid w:val="0"/>
              <w:rPr>
                <w:rFonts w:cstheme="minorHAnsi"/>
                <w:sz w:val="22"/>
              </w:rPr>
            </w:pPr>
            <w:r w:rsidRPr="00F35408">
              <w:rPr>
                <w:rFonts w:cstheme="minorHAnsi"/>
                <w:sz w:val="22"/>
              </w:rPr>
              <w:t>1.2</w:t>
            </w:r>
          </w:p>
        </w:tc>
        <w:tc>
          <w:tcPr>
            <w:tcW w:w="1692" w:type="dxa"/>
          </w:tcPr>
          <w:p w:rsidR="001B0DB6" w:rsidRPr="00F35408" w:rsidRDefault="001B0DB6" w:rsidP="006A2219">
            <w:pPr>
              <w:pStyle w:val="Tabletext"/>
              <w:cnfStyle w:val="000000100000"/>
              <w:rPr>
                <w:rFonts w:cstheme="minorHAnsi"/>
                <w:sz w:val="22"/>
              </w:rPr>
            </w:pPr>
            <w:r w:rsidRPr="00F35408">
              <w:rPr>
                <w:rFonts w:cstheme="minorHAnsi"/>
                <w:sz w:val="22"/>
              </w:rPr>
              <w:t>Tri Truong</w:t>
            </w:r>
          </w:p>
          <w:p w:rsidR="001B0DB6" w:rsidRPr="00F35408" w:rsidRDefault="001B0DB6" w:rsidP="00F35408">
            <w:pPr>
              <w:pStyle w:val="Tabletext"/>
              <w:cnfStyle w:val="000000100000"/>
              <w:rPr>
                <w:rFonts w:cstheme="minorHAnsi"/>
                <w:sz w:val="22"/>
              </w:rPr>
            </w:pPr>
            <w:r w:rsidRPr="00F35408">
              <w:rPr>
                <w:rFonts w:cstheme="minorHAnsi"/>
                <w:sz w:val="22"/>
              </w:rPr>
              <w:t>Lynh Pham</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05/27</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1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1B0DB6" w:rsidP="00F35408">
            <w:pPr>
              <w:pStyle w:val="Tabletext"/>
              <w:snapToGrid w:val="0"/>
              <w:cnfStyle w:val="000000100000"/>
              <w:rPr>
                <w:rFonts w:cstheme="minorHAnsi"/>
                <w:sz w:val="22"/>
              </w:rPr>
            </w:pPr>
            <w:r w:rsidRPr="00F35408">
              <w:rPr>
                <w:rFonts w:cstheme="minorHAnsi"/>
                <w:sz w:val="22"/>
              </w:rPr>
              <w:t>Draf</w:t>
            </w:r>
            <w:r w:rsidR="00F35408" w:rsidRPr="00F35408">
              <w:rPr>
                <w:rFonts w:cstheme="minorHAnsi"/>
                <w:sz w:val="22"/>
              </w:rPr>
              <w:t>t</w:t>
            </w:r>
          </w:p>
        </w:tc>
      </w:tr>
      <w:tr w:rsidR="00F35408" w:rsidRPr="00F35408" w:rsidTr="006A2219">
        <w:tc>
          <w:tcPr>
            <w:cnfStyle w:val="000010000000"/>
            <w:tcW w:w="1098" w:type="dxa"/>
          </w:tcPr>
          <w:p w:rsidR="00F35408" w:rsidRPr="00F35408" w:rsidRDefault="00F35408" w:rsidP="006A2219">
            <w:pPr>
              <w:pStyle w:val="Tabletext"/>
              <w:snapToGrid w:val="0"/>
              <w:rPr>
                <w:rFonts w:cstheme="minorHAnsi"/>
                <w:sz w:val="22"/>
              </w:rPr>
            </w:pPr>
            <w:r w:rsidRPr="00F35408">
              <w:rPr>
                <w:rFonts w:cstheme="minorHAnsi"/>
                <w:sz w:val="22"/>
              </w:rPr>
              <w:t>1.3</w:t>
            </w:r>
          </w:p>
        </w:tc>
        <w:tc>
          <w:tcPr>
            <w:tcW w:w="1692" w:type="dxa"/>
          </w:tcPr>
          <w:p w:rsidR="00F35408" w:rsidRPr="00F35408" w:rsidRDefault="00F35408" w:rsidP="006A2219">
            <w:pPr>
              <w:pStyle w:val="Tabletext"/>
              <w:cnfStyle w:val="000000000000"/>
              <w:rPr>
                <w:rFonts w:cstheme="minorHAnsi"/>
                <w:sz w:val="22"/>
              </w:rPr>
            </w:pPr>
            <w:r w:rsidRPr="00F35408">
              <w:rPr>
                <w:rFonts w:cstheme="minorHAnsi"/>
                <w:sz w:val="22"/>
              </w:rPr>
              <w:t>Dung Le</w:t>
            </w:r>
          </w:p>
          <w:p w:rsidR="00F35408" w:rsidRPr="00F35408" w:rsidRDefault="00F35408" w:rsidP="006A2219">
            <w:pPr>
              <w:pStyle w:val="Tabletext"/>
              <w:cnfStyle w:val="000000000000"/>
              <w:rPr>
                <w:rFonts w:cstheme="minorHAnsi"/>
                <w:sz w:val="22"/>
              </w:rPr>
            </w:pPr>
            <w:r w:rsidRPr="00F35408">
              <w:rPr>
                <w:rFonts w:cstheme="minorHAnsi"/>
                <w:sz w:val="22"/>
              </w:rPr>
              <w:t>Tri Truong</w:t>
            </w:r>
          </w:p>
          <w:p w:rsidR="00F35408" w:rsidRPr="00F35408" w:rsidRDefault="00F35408" w:rsidP="006A2219">
            <w:pPr>
              <w:pStyle w:val="Tabletext"/>
              <w:cnfStyle w:val="000000000000"/>
              <w:rPr>
                <w:rFonts w:cstheme="minorHAnsi"/>
                <w:sz w:val="22"/>
              </w:rPr>
            </w:pPr>
            <w:r w:rsidRPr="00F35408">
              <w:rPr>
                <w:rFonts w:cstheme="minorHAnsi"/>
                <w:sz w:val="22"/>
              </w:rPr>
              <w:t>Lynh Pham</w:t>
            </w:r>
          </w:p>
          <w:p w:rsidR="00F35408"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F35408" w:rsidRPr="00F35408" w:rsidRDefault="00F35408" w:rsidP="006A2219">
            <w:pPr>
              <w:pStyle w:val="Tabletext"/>
              <w:snapToGrid w:val="0"/>
              <w:rPr>
                <w:rFonts w:cstheme="minorHAnsi"/>
                <w:sz w:val="22"/>
              </w:rPr>
            </w:pPr>
            <w:r w:rsidRPr="00F35408">
              <w:rPr>
                <w:rFonts w:cstheme="minorHAnsi"/>
                <w:sz w:val="22"/>
              </w:rPr>
              <w:t>06/05/2011</w:t>
            </w:r>
          </w:p>
        </w:tc>
        <w:tc>
          <w:tcPr>
            <w:tcW w:w="1440" w:type="dxa"/>
          </w:tcPr>
          <w:p w:rsidR="00F35408" w:rsidRPr="00F35408" w:rsidRDefault="00F35408" w:rsidP="006A2219">
            <w:pPr>
              <w:pStyle w:val="Tabletext"/>
              <w:snapToGrid w:val="0"/>
              <w:cnfStyle w:val="0000000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Pr="00F35408" w:rsidRDefault="005245EB" w:rsidP="00F35408">
            <w:pPr>
              <w:pStyle w:val="Tabletext"/>
              <w:snapToGrid w:val="0"/>
              <w:cnfStyle w:val="000000000000"/>
              <w:rPr>
                <w:rFonts w:cstheme="minorHAnsi"/>
                <w:sz w:val="22"/>
              </w:rPr>
            </w:pPr>
            <w:r>
              <w:rPr>
                <w:rFonts w:cstheme="minorHAnsi"/>
                <w:sz w:val="22"/>
              </w:rPr>
              <w:t>Modify report</w:t>
            </w:r>
          </w:p>
        </w:tc>
      </w:tr>
      <w:tr w:rsidR="00F35408" w:rsidRPr="00F35408" w:rsidTr="006A2219">
        <w:trPr>
          <w:cnfStyle w:val="000000100000"/>
        </w:trPr>
        <w:tc>
          <w:tcPr>
            <w:cnfStyle w:val="000010000000"/>
            <w:tcW w:w="1098" w:type="dxa"/>
          </w:tcPr>
          <w:p w:rsidR="00F35408" w:rsidRPr="00F35408" w:rsidRDefault="00F35408" w:rsidP="006A2219">
            <w:pPr>
              <w:pStyle w:val="Tabletext"/>
              <w:snapToGrid w:val="0"/>
              <w:rPr>
                <w:rFonts w:cstheme="minorHAnsi"/>
                <w:sz w:val="22"/>
              </w:rPr>
            </w:pPr>
            <w:r>
              <w:rPr>
                <w:rFonts w:cstheme="minorHAnsi"/>
                <w:sz w:val="22"/>
              </w:rPr>
              <w:t>1.4</w:t>
            </w:r>
          </w:p>
        </w:tc>
        <w:tc>
          <w:tcPr>
            <w:tcW w:w="1692" w:type="dxa"/>
          </w:tcPr>
          <w:p w:rsidR="00F35408" w:rsidRPr="00F35408" w:rsidRDefault="00F35408" w:rsidP="006A2219">
            <w:pPr>
              <w:pStyle w:val="Tabletext"/>
              <w:cnfStyle w:val="000000100000"/>
              <w:rPr>
                <w:rFonts w:cstheme="minorHAnsi"/>
                <w:sz w:val="22"/>
              </w:rPr>
            </w:pPr>
            <w:r>
              <w:rPr>
                <w:rFonts w:cstheme="minorHAnsi"/>
                <w:sz w:val="22"/>
              </w:rPr>
              <w:t>Man Hoang</w:t>
            </w:r>
          </w:p>
        </w:tc>
        <w:tc>
          <w:tcPr>
            <w:cnfStyle w:val="000010000000"/>
            <w:tcW w:w="1368" w:type="dxa"/>
          </w:tcPr>
          <w:p w:rsidR="00F35408" w:rsidRPr="00F35408" w:rsidRDefault="00F35408" w:rsidP="006A2219">
            <w:pPr>
              <w:pStyle w:val="Tabletext"/>
              <w:snapToGrid w:val="0"/>
              <w:rPr>
                <w:rFonts w:cstheme="minorHAnsi"/>
                <w:sz w:val="22"/>
              </w:rPr>
            </w:pPr>
            <w:r>
              <w:rPr>
                <w:rFonts w:cstheme="minorHAnsi"/>
                <w:sz w:val="22"/>
              </w:rPr>
              <w:t>06/07/2011</w:t>
            </w:r>
          </w:p>
        </w:tc>
        <w:tc>
          <w:tcPr>
            <w:tcW w:w="1440" w:type="dxa"/>
          </w:tcPr>
          <w:p w:rsidR="00F35408" w:rsidRPr="00F35408" w:rsidRDefault="00F35408" w:rsidP="006A2219">
            <w:pPr>
              <w:pStyle w:val="Tabletext"/>
              <w:snapToGrid w:val="0"/>
              <w:cnfStyle w:val="0000001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Default="00F35408" w:rsidP="00F35408">
            <w:pPr>
              <w:pStyle w:val="Tabletext"/>
              <w:snapToGrid w:val="0"/>
              <w:cnfStyle w:val="000000100000"/>
              <w:rPr>
                <w:rFonts w:cstheme="minorHAnsi"/>
                <w:sz w:val="22"/>
              </w:rPr>
            </w:pPr>
            <w:r>
              <w:rPr>
                <w:rFonts w:cstheme="minorHAnsi"/>
                <w:sz w:val="22"/>
              </w:rPr>
              <w:t>Added Web App</w:t>
            </w:r>
          </w:p>
          <w:p w:rsidR="00CA2128" w:rsidRPr="00F35408" w:rsidRDefault="00CA2128" w:rsidP="00F35408">
            <w:pPr>
              <w:pStyle w:val="Tabletext"/>
              <w:snapToGrid w:val="0"/>
              <w:cnfStyle w:val="000000100000"/>
              <w:rPr>
                <w:rFonts w:cstheme="minorHAnsi"/>
                <w:sz w:val="22"/>
              </w:rPr>
            </w:pPr>
            <w:r>
              <w:rPr>
                <w:rFonts w:cstheme="minorHAnsi"/>
                <w:sz w:val="22"/>
              </w:rPr>
              <w:t>Improve formatting</w:t>
            </w:r>
          </w:p>
        </w:tc>
      </w:tr>
      <w:tr w:rsidR="00226C91" w:rsidRPr="00F35408" w:rsidTr="006A2219">
        <w:tc>
          <w:tcPr>
            <w:cnfStyle w:val="000010000000"/>
            <w:tcW w:w="1098" w:type="dxa"/>
          </w:tcPr>
          <w:p w:rsidR="00226C91" w:rsidRDefault="00226C91" w:rsidP="006A2219">
            <w:pPr>
              <w:pStyle w:val="Tabletext"/>
              <w:snapToGrid w:val="0"/>
              <w:rPr>
                <w:rFonts w:cstheme="minorHAnsi"/>
                <w:sz w:val="22"/>
              </w:rPr>
            </w:pPr>
            <w:r>
              <w:rPr>
                <w:rFonts w:cstheme="minorHAnsi"/>
                <w:sz w:val="22"/>
              </w:rPr>
              <w:t>1.5</w:t>
            </w:r>
          </w:p>
        </w:tc>
        <w:tc>
          <w:tcPr>
            <w:tcW w:w="1692" w:type="dxa"/>
          </w:tcPr>
          <w:p w:rsidR="00226C91" w:rsidRPr="00F35408" w:rsidRDefault="00226C91" w:rsidP="00226C91">
            <w:pPr>
              <w:pStyle w:val="Tabletext"/>
              <w:cnfStyle w:val="000000000000"/>
              <w:rPr>
                <w:rFonts w:cstheme="minorHAnsi"/>
                <w:sz w:val="22"/>
              </w:rPr>
            </w:pPr>
            <w:r w:rsidRPr="00F35408">
              <w:rPr>
                <w:rFonts w:cstheme="minorHAnsi"/>
                <w:sz w:val="22"/>
              </w:rPr>
              <w:t>Dung Le</w:t>
            </w:r>
          </w:p>
          <w:p w:rsidR="00226C91" w:rsidRPr="00F35408" w:rsidRDefault="00226C91" w:rsidP="00226C91">
            <w:pPr>
              <w:pStyle w:val="Tabletext"/>
              <w:cnfStyle w:val="000000000000"/>
              <w:rPr>
                <w:rFonts w:cstheme="minorHAnsi"/>
                <w:sz w:val="22"/>
              </w:rPr>
            </w:pPr>
            <w:r w:rsidRPr="00F35408">
              <w:rPr>
                <w:rFonts w:cstheme="minorHAnsi"/>
                <w:sz w:val="22"/>
              </w:rPr>
              <w:t>Tri Truong</w:t>
            </w:r>
          </w:p>
          <w:p w:rsidR="00226C91" w:rsidRDefault="00226C91" w:rsidP="00226C91">
            <w:pPr>
              <w:pStyle w:val="Tabletext"/>
              <w:cnfStyle w:val="000000000000"/>
              <w:rPr>
                <w:rFonts w:cstheme="minorHAnsi"/>
                <w:sz w:val="22"/>
              </w:rPr>
            </w:pPr>
            <w:r w:rsidRPr="00F35408">
              <w:rPr>
                <w:rFonts w:cstheme="minorHAnsi"/>
                <w:sz w:val="22"/>
              </w:rPr>
              <w:t>Lynh Pham</w:t>
            </w:r>
          </w:p>
          <w:p w:rsidR="00226C91" w:rsidRPr="00F35408" w:rsidRDefault="00226C91" w:rsidP="00226C91">
            <w:pPr>
              <w:pStyle w:val="Tabletext"/>
              <w:cnfStyle w:val="000000000000"/>
              <w:rPr>
                <w:rFonts w:cstheme="minorHAnsi"/>
                <w:sz w:val="22"/>
              </w:rPr>
            </w:pPr>
            <w:r>
              <w:rPr>
                <w:rFonts w:cstheme="minorHAnsi"/>
                <w:sz w:val="22"/>
              </w:rPr>
              <w:t>Man Hoang</w:t>
            </w:r>
          </w:p>
          <w:p w:rsidR="00226C91" w:rsidRDefault="00226C91" w:rsidP="00226C91">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226C91" w:rsidRDefault="00226C91" w:rsidP="006A2219">
            <w:pPr>
              <w:pStyle w:val="Tabletext"/>
              <w:snapToGrid w:val="0"/>
              <w:rPr>
                <w:rFonts w:cstheme="minorHAnsi"/>
                <w:sz w:val="22"/>
              </w:rPr>
            </w:pPr>
            <w:r>
              <w:rPr>
                <w:rFonts w:cstheme="minorHAnsi"/>
                <w:sz w:val="22"/>
              </w:rPr>
              <w:t>06/08/2011</w:t>
            </w:r>
          </w:p>
        </w:tc>
        <w:tc>
          <w:tcPr>
            <w:tcW w:w="1440" w:type="dxa"/>
          </w:tcPr>
          <w:p w:rsidR="00226C91" w:rsidRPr="00F35408" w:rsidRDefault="00226C91" w:rsidP="006A2219">
            <w:pPr>
              <w:pStyle w:val="Tabletext"/>
              <w:snapToGrid w:val="0"/>
              <w:cnfStyle w:val="000000000000"/>
              <w:rPr>
                <w:rFonts w:cstheme="minorHAnsi"/>
                <w:sz w:val="22"/>
              </w:rPr>
            </w:pPr>
          </w:p>
        </w:tc>
        <w:tc>
          <w:tcPr>
            <w:cnfStyle w:val="000010000000"/>
            <w:tcW w:w="1350" w:type="dxa"/>
          </w:tcPr>
          <w:p w:rsidR="00226C91" w:rsidRPr="00F35408" w:rsidRDefault="00226C91" w:rsidP="006A2219">
            <w:pPr>
              <w:pStyle w:val="Tabletext"/>
              <w:snapToGrid w:val="0"/>
              <w:rPr>
                <w:rFonts w:cstheme="minorHAnsi"/>
                <w:sz w:val="22"/>
              </w:rPr>
            </w:pPr>
          </w:p>
        </w:tc>
        <w:tc>
          <w:tcPr>
            <w:tcW w:w="2422" w:type="dxa"/>
          </w:tcPr>
          <w:p w:rsidR="00226C91" w:rsidRDefault="00A972ED" w:rsidP="00F35408">
            <w:pPr>
              <w:pStyle w:val="Tabletext"/>
              <w:snapToGrid w:val="0"/>
              <w:cnfStyle w:val="000000000000"/>
              <w:rPr>
                <w:rFonts w:cstheme="minorHAnsi"/>
                <w:sz w:val="22"/>
              </w:rPr>
            </w:pPr>
            <w:r>
              <w:rPr>
                <w:rFonts w:cstheme="minorHAnsi"/>
                <w:sz w:val="22"/>
              </w:rPr>
              <w:t>Modify report</w:t>
            </w:r>
          </w:p>
        </w:tc>
      </w:tr>
      <w:tr w:rsidR="00782307" w:rsidRPr="00F35408" w:rsidTr="006A2219">
        <w:trPr>
          <w:cnfStyle w:val="000000100000"/>
        </w:trPr>
        <w:tc>
          <w:tcPr>
            <w:cnfStyle w:val="000010000000"/>
            <w:tcW w:w="1098" w:type="dxa"/>
          </w:tcPr>
          <w:p w:rsidR="00782307" w:rsidRDefault="00782307" w:rsidP="006A2219">
            <w:pPr>
              <w:pStyle w:val="Tabletext"/>
              <w:snapToGrid w:val="0"/>
              <w:rPr>
                <w:rFonts w:cstheme="minorHAnsi"/>
                <w:sz w:val="22"/>
              </w:rPr>
            </w:pPr>
            <w:r>
              <w:rPr>
                <w:rFonts w:cstheme="minorHAnsi"/>
                <w:sz w:val="22"/>
              </w:rPr>
              <w:t>1.6</w:t>
            </w:r>
          </w:p>
        </w:tc>
        <w:tc>
          <w:tcPr>
            <w:tcW w:w="1692" w:type="dxa"/>
          </w:tcPr>
          <w:p w:rsidR="00782307" w:rsidRPr="00F35408" w:rsidRDefault="00782307" w:rsidP="00782307">
            <w:pPr>
              <w:pStyle w:val="Tabletext"/>
              <w:cnfStyle w:val="000000100000"/>
              <w:rPr>
                <w:rFonts w:cstheme="minorHAnsi"/>
                <w:sz w:val="22"/>
              </w:rPr>
            </w:pPr>
            <w:r w:rsidRPr="00F35408">
              <w:rPr>
                <w:rFonts w:cstheme="minorHAnsi"/>
                <w:sz w:val="22"/>
              </w:rPr>
              <w:t>Dung Le</w:t>
            </w:r>
          </w:p>
          <w:p w:rsidR="00782307" w:rsidRPr="00F35408" w:rsidRDefault="00782307" w:rsidP="00782307">
            <w:pPr>
              <w:pStyle w:val="Tabletext"/>
              <w:cnfStyle w:val="000000100000"/>
              <w:rPr>
                <w:rFonts w:cstheme="minorHAnsi"/>
                <w:sz w:val="22"/>
              </w:rPr>
            </w:pPr>
            <w:r w:rsidRPr="00F35408">
              <w:rPr>
                <w:rFonts w:cstheme="minorHAnsi"/>
                <w:sz w:val="22"/>
              </w:rPr>
              <w:t>Tri Truong</w:t>
            </w:r>
          </w:p>
          <w:p w:rsidR="00782307" w:rsidRDefault="00782307" w:rsidP="00782307">
            <w:pPr>
              <w:pStyle w:val="Tabletext"/>
              <w:cnfStyle w:val="000000100000"/>
              <w:rPr>
                <w:rFonts w:cstheme="minorHAnsi"/>
                <w:sz w:val="22"/>
              </w:rPr>
            </w:pPr>
            <w:r w:rsidRPr="00F35408">
              <w:rPr>
                <w:rFonts w:cstheme="minorHAnsi"/>
                <w:sz w:val="22"/>
              </w:rPr>
              <w:t>Lynh Pham</w:t>
            </w:r>
          </w:p>
          <w:p w:rsidR="00782307" w:rsidRPr="00F35408" w:rsidRDefault="00782307" w:rsidP="00782307">
            <w:pPr>
              <w:pStyle w:val="Tabletext"/>
              <w:cnfStyle w:val="000000100000"/>
              <w:rPr>
                <w:rFonts w:cstheme="minorHAnsi"/>
                <w:sz w:val="22"/>
              </w:rPr>
            </w:pPr>
            <w:r>
              <w:rPr>
                <w:rFonts w:cstheme="minorHAnsi"/>
                <w:sz w:val="22"/>
              </w:rPr>
              <w:t>Man Hoang</w:t>
            </w:r>
          </w:p>
          <w:p w:rsidR="00782307" w:rsidRPr="00F35408" w:rsidRDefault="00782307" w:rsidP="00782307">
            <w:pPr>
              <w:pStyle w:val="Tabletext"/>
              <w:cnfStyle w:val="000000100000"/>
              <w:rPr>
                <w:rFonts w:cstheme="minorHAnsi"/>
                <w:sz w:val="22"/>
              </w:rPr>
            </w:pPr>
            <w:r w:rsidRPr="00F35408">
              <w:rPr>
                <w:rFonts w:cstheme="minorHAnsi"/>
                <w:sz w:val="22"/>
              </w:rPr>
              <w:t>Daniel Ferguson</w:t>
            </w:r>
          </w:p>
        </w:tc>
        <w:tc>
          <w:tcPr>
            <w:cnfStyle w:val="000010000000"/>
            <w:tcW w:w="1368" w:type="dxa"/>
          </w:tcPr>
          <w:p w:rsidR="00782307" w:rsidRDefault="00782307" w:rsidP="00782307">
            <w:pPr>
              <w:pStyle w:val="Tabletext"/>
              <w:snapToGrid w:val="0"/>
              <w:rPr>
                <w:rFonts w:cstheme="minorHAnsi"/>
                <w:sz w:val="22"/>
              </w:rPr>
            </w:pPr>
            <w:r>
              <w:rPr>
                <w:rFonts w:cstheme="minorHAnsi"/>
                <w:sz w:val="22"/>
              </w:rPr>
              <w:t>06/09/2011</w:t>
            </w:r>
          </w:p>
        </w:tc>
        <w:tc>
          <w:tcPr>
            <w:tcW w:w="1440" w:type="dxa"/>
          </w:tcPr>
          <w:p w:rsidR="00782307" w:rsidRPr="00F35408" w:rsidRDefault="00782307" w:rsidP="006A2219">
            <w:pPr>
              <w:pStyle w:val="Tabletext"/>
              <w:snapToGrid w:val="0"/>
              <w:cnfStyle w:val="000000100000"/>
              <w:rPr>
                <w:rFonts w:cstheme="minorHAnsi"/>
                <w:sz w:val="22"/>
              </w:rPr>
            </w:pPr>
          </w:p>
        </w:tc>
        <w:tc>
          <w:tcPr>
            <w:cnfStyle w:val="000010000000"/>
            <w:tcW w:w="1350" w:type="dxa"/>
          </w:tcPr>
          <w:p w:rsidR="00782307" w:rsidRPr="00F35408" w:rsidRDefault="00782307" w:rsidP="006A2219">
            <w:pPr>
              <w:pStyle w:val="Tabletext"/>
              <w:snapToGrid w:val="0"/>
              <w:rPr>
                <w:rFonts w:cstheme="minorHAnsi"/>
                <w:sz w:val="22"/>
              </w:rPr>
            </w:pPr>
          </w:p>
        </w:tc>
        <w:tc>
          <w:tcPr>
            <w:tcW w:w="2422" w:type="dxa"/>
          </w:tcPr>
          <w:p w:rsidR="00782307" w:rsidRDefault="00782307" w:rsidP="00F35408">
            <w:pPr>
              <w:pStyle w:val="Tabletext"/>
              <w:snapToGrid w:val="0"/>
              <w:cnfStyle w:val="000000100000"/>
              <w:rPr>
                <w:rFonts w:cstheme="minorHAnsi"/>
                <w:sz w:val="22"/>
              </w:rPr>
            </w:pPr>
            <w:r>
              <w:rPr>
                <w:rFonts w:cstheme="minorHAnsi"/>
                <w:sz w:val="22"/>
              </w:rPr>
              <w:t>Review structure, discussions and recommendations</w:t>
            </w:r>
          </w:p>
        </w:tc>
      </w:tr>
      <w:tr w:rsidR="00D31F7E" w:rsidRPr="00F35408" w:rsidTr="006A2219">
        <w:tc>
          <w:tcPr>
            <w:cnfStyle w:val="000010000000"/>
            <w:tcW w:w="1098" w:type="dxa"/>
          </w:tcPr>
          <w:p w:rsidR="00D31F7E" w:rsidRDefault="00D31F7E" w:rsidP="006A2219">
            <w:pPr>
              <w:pStyle w:val="Tabletext"/>
              <w:snapToGrid w:val="0"/>
              <w:rPr>
                <w:rFonts w:cstheme="minorHAnsi"/>
                <w:sz w:val="22"/>
              </w:rPr>
            </w:pPr>
            <w:r>
              <w:rPr>
                <w:rFonts w:cstheme="minorHAnsi"/>
                <w:sz w:val="22"/>
              </w:rPr>
              <w:t>1.7</w:t>
            </w:r>
          </w:p>
        </w:tc>
        <w:tc>
          <w:tcPr>
            <w:tcW w:w="1692" w:type="dxa"/>
          </w:tcPr>
          <w:p w:rsidR="00D31F7E" w:rsidRPr="00F35408" w:rsidRDefault="00D31F7E" w:rsidP="00D31F7E">
            <w:pPr>
              <w:pStyle w:val="Tabletext"/>
              <w:cnfStyle w:val="000000000000"/>
              <w:rPr>
                <w:rFonts w:cstheme="minorHAnsi"/>
                <w:sz w:val="22"/>
              </w:rPr>
            </w:pPr>
            <w:r w:rsidRPr="00F35408">
              <w:rPr>
                <w:rFonts w:cstheme="minorHAnsi"/>
                <w:sz w:val="22"/>
              </w:rPr>
              <w:t>Dung Le</w:t>
            </w:r>
          </w:p>
          <w:p w:rsidR="00D31F7E" w:rsidRPr="00F35408" w:rsidRDefault="00D31F7E" w:rsidP="00D31F7E">
            <w:pPr>
              <w:pStyle w:val="Tabletext"/>
              <w:cnfStyle w:val="000000000000"/>
              <w:rPr>
                <w:rFonts w:cstheme="minorHAnsi"/>
                <w:sz w:val="22"/>
              </w:rPr>
            </w:pPr>
            <w:r w:rsidRPr="00F35408">
              <w:rPr>
                <w:rFonts w:cstheme="minorHAnsi"/>
                <w:sz w:val="22"/>
              </w:rPr>
              <w:t>Tri Truong</w:t>
            </w:r>
          </w:p>
          <w:p w:rsidR="00D31F7E" w:rsidRDefault="00D31F7E" w:rsidP="00D31F7E">
            <w:pPr>
              <w:pStyle w:val="Tabletext"/>
              <w:cnfStyle w:val="000000000000"/>
              <w:rPr>
                <w:rFonts w:cstheme="minorHAnsi"/>
                <w:sz w:val="22"/>
              </w:rPr>
            </w:pPr>
            <w:r w:rsidRPr="00F35408">
              <w:rPr>
                <w:rFonts w:cstheme="minorHAnsi"/>
                <w:sz w:val="22"/>
              </w:rPr>
              <w:t>Lynh Pham</w:t>
            </w:r>
          </w:p>
          <w:p w:rsidR="00D31F7E" w:rsidRPr="00F35408" w:rsidRDefault="00D31F7E" w:rsidP="00D31F7E">
            <w:pPr>
              <w:pStyle w:val="Tabletext"/>
              <w:cnfStyle w:val="000000000000"/>
              <w:rPr>
                <w:rFonts w:cstheme="minorHAnsi"/>
                <w:sz w:val="22"/>
              </w:rPr>
            </w:pPr>
            <w:r>
              <w:rPr>
                <w:rFonts w:cstheme="minorHAnsi"/>
                <w:sz w:val="22"/>
              </w:rPr>
              <w:t>Man Hoang</w:t>
            </w:r>
          </w:p>
          <w:p w:rsidR="00D31F7E" w:rsidRPr="00F35408" w:rsidRDefault="00D31F7E" w:rsidP="00D31F7E">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D31F7E" w:rsidRDefault="00D31F7E" w:rsidP="00D31F7E">
            <w:pPr>
              <w:pStyle w:val="Tabletext"/>
              <w:snapToGrid w:val="0"/>
              <w:rPr>
                <w:rFonts w:cstheme="minorHAnsi"/>
                <w:sz w:val="22"/>
              </w:rPr>
            </w:pPr>
            <w:r>
              <w:rPr>
                <w:rFonts w:cstheme="minorHAnsi"/>
                <w:sz w:val="22"/>
              </w:rPr>
              <w:t>06/10/2011</w:t>
            </w:r>
          </w:p>
        </w:tc>
        <w:tc>
          <w:tcPr>
            <w:tcW w:w="1440" w:type="dxa"/>
          </w:tcPr>
          <w:p w:rsidR="00D31F7E" w:rsidRPr="00F35408" w:rsidRDefault="00D31F7E" w:rsidP="006A2219">
            <w:pPr>
              <w:pStyle w:val="Tabletext"/>
              <w:snapToGrid w:val="0"/>
              <w:cnfStyle w:val="000000000000"/>
              <w:rPr>
                <w:rFonts w:cstheme="minorHAnsi"/>
                <w:sz w:val="22"/>
              </w:rPr>
            </w:pPr>
          </w:p>
        </w:tc>
        <w:tc>
          <w:tcPr>
            <w:cnfStyle w:val="000010000000"/>
            <w:tcW w:w="1350" w:type="dxa"/>
          </w:tcPr>
          <w:p w:rsidR="00D31F7E" w:rsidRPr="00F35408" w:rsidRDefault="00D31F7E" w:rsidP="006A2219">
            <w:pPr>
              <w:pStyle w:val="Tabletext"/>
              <w:snapToGrid w:val="0"/>
              <w:rPr>
                <w:rFonts w:cstheme="minorHAnsi"/>
                <w:sz w:val="22"/>
              </w:rPr>
            </w:pPr>
          </w:p>
        </w:tc>
        <w:tc>
          <w:tcPr>
            <w:tcW w:w="2422" w:type="dxa"/>
          </w:tcPr>
          <w:p w:rsidR="00D31F7E" w:rsidRDefault="00D31F7E" w:rsidP="00F35408">
            <w:pPr>
              <w:pStyle w:val="Tabletext"/>
              <w:snapToGrid w:val="0"/>
              <w:cnfStyle w:val="000000000000"/>
              <w:rPr>
                <w:rFonts w:cstheme="minorHAnsi"/>
                <w:sz w:val="22"/>
              </w:rPr>
            </w:pPr>
            <w:r>
              <w:rPr>
                <w:rFonts w:cstheme="minorHAnsi"/>
                <w:sz w:val="22"/>
              </w:rPr>
              <w:t>Final report</w:t>
            </w:r>
          </w:p>
        </w:tc>
      </w:tr>
    </w:tbl>
    <w:p w:rsidR="001B0DB6" w:rsidRDefault="001B0DB6" w:rsidP="00CD6470">
      <w:pPr>
        <w:rPr>
          <w:rFonts w:asciiTheme="majorHAnsi" w:hAnsiTheme="majorHAnsi"/>
          <w:b/>
          <w:color w:val="365F91" w:themeColor="accent1" w:themeShade="BF"/>
          <w:sz w:val="28"/>
          <w:szCs w:val="28"/>
        </w:rPr>
        <w:sectPr w:rsidR="001B0DB6" w:rsidSect="00CD6470">
          <w:pgSz w:w="12240" w:h="15840"/>
          <w:pgMar w:top="1440" w:right="1440" w:bottom="1440" w:left="1440" w:header="720" w:footer="720" w:gutter="0"/>
          <w:cols w:space="720"/>
          <w:titlePg/>
          <w:docGrid w:linePitch="360"/>
        </w:sectPr>
      </w:pPr>
    </w:p>
    <w:p w:rsidR="00785036" w:rsidRPr="00C3109E" w:rsidRDefault="00785036" w:rsidP="00CD6470">
      <w:pPr>
        <w:rPr>
          <w:rFonts w:asciiTheme="majorHAnsi" w:hAnsiTheme="majorHAnsi"/>
          <w:b/>
          <w:color w:val="365F91" w:themeColor="accent1" w:themeShade="BF"/>
          <w:sz w:val="28"/>
          <w:szCs w:val="28"/>
        </w:rPr>
      </w:pPr>
      <w:r w:rsidRPr="00C3109E">
        <w:rPr>
          <w:rFonts w:asciiTheme="majorHAnsi" w:hAnsiTheme="majorHAnsi"/>
          <w:b/>
          <w:color w:val="365F91" w:themeColor="accent1" w:themeShade="BF"/>
          <w:sz w:val="28"/>
          <w:szCs w:val="28"/>
        </w:rPr>
        <w:lastRenderedPageBreak/>
        <w:t>Abstract</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TIU tracking system is a capstone project conducted by Portland State University students and sponsored by Intel Corp. The system will be used to track locations of Test Interface Units (TIU</w:t>
      </w:r>
      <w:r>
        <w:rPr>
          <w:rFonts w:asciiTheme="minorHAnsi" w:hAnsiTheme="minorHAnsi" w:cstheme="minorHAnsi"/>
          <w:sz w:val="22"/>
          <w:szCs w:val="22"/>
        </w:rPr>
        <w:t>s) in the Intel Validation Lab.</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 xml:space="preserve">In this paper, we propose a general architecture for the tracking system. The main goal of the architecture aims to achieve a low-cost, yet effective tracking system. The infrastructure of the tracking system is built upon RF transceivers which communicate wirelessly in a mesh network. The asset tags will be attached to tracked devices (TIUs). These asset tags will broadcast messages to detectors. Messages that contain received signal strength indication (RSSI) values will be routed though the mesh network to a server. The server will analyze the received data, calculate the locations, and store them in the database. A </w:t>
      </w:r>
      <w:r w:rsidR="00D84CB9">
        <w:rPr>
          <w:rFonts w:asciiTheme="minorHAnsi" w:hAnsiTheme="minorHAnsi" w:cstheme="minorHAnsi"/>
          <w:sz w:val="22"/>
          <w:szCs w:val="22"/>
        </w:rPr>
        <w:t>web app</w:t>
      </w:r>
      <w:r w:rsidRPr="00785036">
        <w:rPr>
          <w:rFonts w:asciiTheme="minorHAnsi" w:hAnsiTheme="minorHAnsi" w:cstheme="minorHAnsi"/>
          <w:sz w:val="22"/>
          <w:szCs w:val="22"/>
        </w:rPr>
        <w:t xml:space="preserve"> will then be able to access the database and display location inform</w:t>
      </w:r>
      <w:r>
        <w:rPr>
          <w:rFonts w:asciiTheme="minorHAnsi" w:hAnsiTheme="minorHAnsi" w:cstheme="minorHAnsi"/>
          <w:sz w:val="22"/>
          <w:szCs w:val="22"/>
        </w:rPr>
        <w:t>ation in an interactive 2D map.</w:t>
      </w:r>
    </w:p>
    <w:p w:rsidR="00785036" w:rsidRPr="00785036" w:rsidRDefault="00785036" w:rsidP="00785036">
      <w:pPr>
        <w:jc w:val="both"/>
        <w:rPr>
          <w:rFonts w:cstheme="minorHAnsi"/>
        </w:rPr>
      </w:pPr>
      <w:r w:rsidRPr="00785036">
        <w:rPr>
          <w:rFonts w:cstheme="minorHAnsi"/>
        </w:rPr>
        <w:t>The primary figures of merit that were used in the decision making process include accuracy, power consumption, size, and cost. The last administrative idiom this paper conveys is a road map which will guide our team to the final objective. The means by which this is accomplished is through a tentative schedule, timeline, a list of milestones and expected deliverables.</w:t>
      </w:r>
    </w:p>
    <w:p w:rsidR="00494C34" w:rsidRDefault="00494C34">
      <w:pPr>
        <w:pStyle w:val="TOCHeading"/>
        <w:rPr>
          <w:rFonts w:asciiTheme="minorHAnsi" w:eastAsiaTheme="minorHAnsi" w:hAnsiTheme="minorHAnsi" w:cstheme="minorBidi"/>
          <w:b w:val="0"/>
          <w:bCs w:val="0"/>
          <w:color w:val="auto"/>
          <w:sz w:val="22"/>
          <w:szCs w:val="22"/>
        </w:rPr>
        <w:sectPr w:rsidR="00494C34" w:rsidSect="00CD6470">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3466484"/>
        <w:docPartObj>
          <w:docPartGallery w:val="Table of Contents"/>
          <w:docPartUnique/>
        </w:docPartObj>
      </w:sdtPr>
      <w:sdtContent>
        <w:p w:rsidR="00703001" w:rsidRPr="00785036" w:rsidRDefault="00703001">
          <w:pPr>
            <w:pStyle w:val="TOCHeading"/>
            <w:rPr>
              <w:rFonts w:asciiTheme="minorHAnsi" w:eastAsiaTheme="minorHAnsi" w:hAnsiTheme="minorHAnsi" w:cstheme="minorBidi"/>
              <w:b w:val="0"/>
              <w:bCs w:val="0"/>
              <w:color w:val="auto"/>
              <w:sz w:val="22"/>
              <w:szCs w:val="22"/>
            </w:rPr>
          </w:pPr>
          <w:r>
            <w:t>Table of Contents</w:t>
          </w:r>
        </w:p>
        <w:p w:rsidR="005D3613" w:rsidRDefault="00B353FC">
          <w:pPr>
            <w:pStyle w:val="TOC1"/>
            <w:tabs>
              <w:tab w:val="left" w:pos="440"/>
              <w:tab w:val="right" w:leader="dot" w:pos="9350"/>
            </w:tabs>
            <w:rPr>
              <w:rFonts w:eastAsiaTheme="minorEastAsia"/>
              <w:noProof/>
            </w:rPr>
          </w:pPr>
          <w:r>
            <w:fldChar w:fldCharType="begin"/>
          </w:r>
          <w:r w:rsidR="00703001">
            <w:instrText xml:space="preserve"> TOC \o "1-3" \h \z \u </w:instrText>
          </w:r>
          <w:r>
            <w:fldChar w:fldCharType="separate"/>
          </w:r>
          <w:hyperlink w:anchor="_Toc295457195" w:history="1">
            <w:r w:rsidR="005D3613" w:rsidRPr="00AA1605">
              <w:rPr>
                <w:rStyle w:val="Hyperlink"/>
                <w:noProof/>
              </w:rPr>
              <w:t>1</w:t>
            </w:r>
            <w:r w:rsidR="005D3613">
              <w:rPr>
                <w:rFonts w:eastAsiaTheme="minorEastAsia"/>
                <w:noProof/>
              </w:rPr>
              <w:tab/>
            </w:r>
            <w:r w:rsidR="005D3613" w:rsidRPr="00AA1605">
              <w:rPr>
                <w:rStyle w:val="Hyperlink"/>
                <w:noProof/>
              </w:rPr>
              <w:t>Introduction</w:t>
            </w:r>
            <w:r w:rsidR="005D3613">
              <w:rPr>
                <w:noProof/>
                <w:webHidden/>
              </w:rPr>
              <w:tab/>
            </w:r>
            <w:r w:rsidR="005D3613">
              <w:rPr>
                <w:noProof/>
                <w:webHidden/>
              </w:rPr>
              <w:fldChar w:fldCharType="begin"/>
            </w:r>
            <w:r w:rsidR="005D3613">
              <w:rPr>
                <w:noProof/>
                <w:webHidden/>
              </w:rPr>
              <w:instrText xml:space="preserve"> PAGEREF _Toc295457195 \h </w:instrText>
            </w:r>
            <w:r w:rsidR="005D3613">
              <w:rPr>
                <w:noProof/>
                <w:webHidden/>
              </w:rPr>
            </w:r>
            <w:r w:rsidR="005D3613">
              <w:rPr>
                <w:noProof/>
                <w:webHidden/>
              </w:rPr>
              <w:fldChar w:fldCharType="separate"/>
            </w:r>
            <w:r w:rsidR="005D3613">
              <w:rPr>
                <w:noProof/>
                <w:webHidden/>
              </w:rPr>
              <w:t>1</w:t>
            </w:r>
            <w:r w:rsidR="005D3613">
              <w:rPr>
                <w:noProof/>
                <w:webHidden/>
              </w:rPr>
              <w:fldChar w:fldCharType="end"/>
            </w:r>
          </w:hyperlink>
        </w:p>
        <w:p w:rsidR="005D3613" w:rsidRDefault="005D3613">
          <w:pPr>
            <w:pStyle w:val="TOC1"/>
            <w:tabs>
              <w:tab w:val="left" w:pos="440"/>
              <w:tab w:val="right" w:leader="dot" w:pos="9350"/>
            </w:tabs>
            <w:rPr>
              <w:rFonts w:eastAsiaTheme="minorEastAsia"/>
              <w:noProof/>
            </w:rPr>
          </w:pPr>
          <w:hyperlink w:anchor="_Toc295457196" w:history="1">
            <w:r w:rsidRPr="00AA1605">
              <w:rPr>
                <w:rStyle w:val="Hyperlink"/>
                <w:noProof/>
              </w:rPr>
              <w:t>2</w:t>
            </w:r>
            <w:r>
              <w:rPr>
                <w:rFonts w:eastAsiaTheme="minorEastAsia"/>
                <w:noProof/>
              </w:rPr>
              <w:tab/>
            </w:r>
            <w:r w:rsidRPr="00AA1605">
              <w:rPr>
                <w:rStyle w:val="Hyperlink"/>
                <w:noProof/>
              </w:rPr>
              <w:t>Specification</w:t>
            </w:r>
            <w:r>
              <w:rPr>
                <w:noProof/>
                <w:webHidden/>
              </w:rPr>
              <w:tab/>
            </w:r>
            <w:r>
              <w:rPr>
                <w:noProof/>
                <w:webHidden/>
              </w:rPr>
              <w:fldChar w:fldCharType="begin"/>
            </w:r>
            <w:r>
              <w:rPr>
                <w:noProof/>
                <w:webHidden/>
              </w:rPr>
              <w:instrText xml:space="preserve"> PAGEREF _Toc295457196 \h </w:instrText>
            </w:r>
            <w:r>
              <w:rPr>
                <w:noProof/>
                <w:webHidden/>
              </w:rPr>
            </w:r>
            <w:r>
              <w:rPr>
                <w:noProof/>
                <w:webHidden/>
              </w:rPr>
              <w:fldChar w:fldCharType="separate"/>
            </w:r>
            <w:r>
              <w:rPr>
                <w:noProof/>
                <w:webHidden/>
              </w:rPr>
              <w:t>2</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197" w:history="1">
            <w:r w:rsidRPr="00AA1605">
              <w:rPr>
                <w:rStyle w:val="Hyperlink"/>
                <w:rFonts w:eastAsia="Times New Roman"/>
                <w:noProof/>
              </w:rPr>
              <w:t>2.1</w:t>
            </w:r>
            <w:r>
              <w:rPr>
                <w:rFonts w:eastAsiaTheme="minorEastAsia"/>
                <w:noProof/>
              </w:rPr>
              <w:tab/>
            </w:r>
            <w:r w:rsidRPr="00AA1605">
              <w:rPr>
                <w:rStyle w:val="Hyperlink"/>
                <w:rFonts w:eastAsia="Times New Roman"/>
                <w:noProof/>
              </w:rPr>
              <w:t>System Overview</w:t>
            </w:r>
            <w:r>
              <w:rPr>
                <w:noProof/>
                <w:webHidden/>
              </w:rPr>
              <w:tab/>
            </w:r>
            <w:r>
              <w:rPr>
                <w:noProof/>
                <w:webHidden/>
              </w:rPr>
              <w:fldChar w:fldCharType="begin"/>
            </w:r>
            <w:r>
              <w:rPr>
                <w:noProof/>
                <w:webHidden/>
              </w:rPr>
              <w:instrText xml:space="preserve"> PAGEREF _Toc295457197 \h </w:instrText>
            </w:r>
            <w:r>
              <w:rPr>
                <w:noProof/>
                <w:webHidden/>
              </w:rPr>
            </w:r>
            <w:r>
              <w:rPr>
                <w:noProof/>
                <w:webHidden/>
              </w:rPr>
              <w:fldChar w:fldCharType="separate"/>
            </w:r>
            <w:r>
              <w:rPr>
                <w:noProof/>
                <w:webHidden/>
              </w:rPr>
              <w:t>2</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198" w:history="1">
            <w:r w:rsidRPr="00AA1605">
              <w:rPr>
                <w:rStyle w:val="Hyperlink"/>
                <w:rFonts w:eastAsia="Times New Roman"/>
                <w:noProof/>
              </w:rPr>
              <w:t>2.2</w:t>
            </w:r>
            <w:r>
              <w:rPr>
                <w:rFonts w:eastAsiaTheme="minorEastAsia"/>
                <w:noProof/>
              </w:rPr>
              <w:tab/>
            </w:r>
            <w:r w:rsidRPr="00AA1605">
              <w:rPr>
                <w:rStyle w:val="Hyperlink"/>
                <w:rFonts w:eastAsia="Times New Roman"/>
                <w:noProof/>
              </w:rPr>
              <w:t>Software</w:t>
            </w:r>
            <w:r>
              <w:rPr>
                <w:noProof/>
                <w:webHidden/>
              </w:rPr>
              <w:tab/>
            </w:r>
            <w:r>
              <w:rPr>
                <w:noProof/>
                <w:webHidden/>
              </w:rPr>
              <w:fldChar w:fldCharType="begin"/>
            </w:r>
            <w:r>
              <w:rPr>
                <w:noProof/>
                <w:webHidden/>
              </w:rPr>
              <w:instrText xml:space="preserve"> PAGEREF _Toc295457198 \h </w:instrText>
            </w:r>
            <w:r>
              <w:rPr>
                <w:noProof/>
                <w:webHidden/>
              </w:rPr>
            </w:r>
            <w:r>
              <w:rPr>
                <w:noProof/>
                <w:webHidden/>
              </w:rPr>
              <w:fldChar w:fldCharType="separate"/>
            </w:r>
            <w:r>
              <w:rPr>
                <w:noProof/>
                <w:webHidden/>
              </w:rPr>
              <w:t>4</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199" w:history="1">
            <w:r w:rsidRPr="00AA1605">
              <w:rPr>
                <w:rStyle w:val="Hyperlink"/>
                <w:rFonts w:eastAsia="Times New Roman"/>
                <w:noProof/>
              </w:rPr>
              <w:t>2.2.1</w:t>
            </w:r>
            <w:r>
              <w:rPr>
                <w:rFonts w:eastAsiaTheme="minorEastAsia"/>
                <w:noProof/>
              </w:rPr>
              <w:tab/>
            </w:r>
            <w:r w:rsidRPr="00AA1605">
              <w:rPr>
                <w:rStyle w:val="Hyperlink"/>
                <w:rFonts w:eastAsia="Times New Roman"/>
                <w:noProof/>
              </w:rPr>
              <w:t>Front-end Software</w:t>
            </w:r>
            <w:r>
              <w:rPr>
                <w:noProof/>
                <w:webHidden/>
              </w:rPr>
              <w:tab/>
            </w:r>
            <w:r>
              <w:rPr>
                <w:noProof/>
                <w:webHidden/>
              </w:rPr>
              <w:fldChar w:fldCharType="begin"/>
            </w:r>
            <w:r>
              <w:rPr>
                <w:noProof/>
                <w:webHidden/>
              </w:rPr>
              <w:instrText xml:space="preserve"> PAGEREF _Toc295457199 \h </w:instrText>
            </w:r>
            <w:r>
              <w:rPr>
                <w:noProof/>
                <w:webHidden/>
              </w:rPr>
            </w:r>
            <w:r>
              <w:rPr>
                <w:noProof/>
                <w:webHidden/>
              </w:rPr>
              <w:fldChar w:fldCharType="separate"/>
            </w:r>
            <w:r>
              <w:rPr>
                <w:noProof/>
                <w:webHidden/>
              </w:rPr>
              <w:t>4</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00" w:history="1">
            <w:r w:rsidRPr="00AA1605">
              <w:rPr>
                <w:rStyle w:val="Hyperlink"/>
                <w:noProof/>
              </w:rPr>
              <w:t>2.2.2</w:t>
            </w:r>
            <w:r>
              <w:rPr>
                <w:rFonts w:eastAsiaTheme="minorEastAsia"/>
                <w:noProof/>
              </w:rPr>
              <w:tab/>
            </w:r>
            <w:r w:rsidRPr="00AA1605">
              <w:rPr>
                <w:rStyle w:val="Hyperlink"/>
                <w:noProof/>
              </w:rPr>
              <w:t>Back-end Software</w:t>
            </w:r>
            <w:r>
              <w:rPr>
                <w:noProof/>
                <w:webHidden/>
              </w:rPr>
              <w:tab/>
            </w:r>
            <w:r>
              <w:rPr>
                <w:noProof/>
                <w:webHidden/>
              </w:rPr>
              <w:fldChar w:fldCharType="begin"/>
            </w:r>
            <w:r>
              <w:rPr>
                <w:noProof/>
                <w:webHidden/>
              </w:rPr>
              <w:instrText xml:space="preserve"> PAGEREF _Toc295457200 \h </w:instrText>
            </w:r>
            <w:r>
              <w:rPr>
                <w:noProof/>
                <w:webHidden/>
              </w:rPr>
            </w:r>
            <w:r>
              <w:rPr>
                <w:noProof/>
                <w:webHidden/>
              </w:rPr>
              <w:fldChar w:fldCharType="separate"/>
            </w:r>
            <w:r>
              <w:rPr>
                <w:noProof/>
                <w:webHidden/>
              </w:rPr>
              <w:t>11</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01" w:history="1">
            <w:r w:rsidRPr="00AA1605">
              <w:rPr>
                <w:rStyle w:val="Hyperlink"/>
                <w:rFonts w:eastAsia="Times New Roman"/>
                <w:noProof/>
              </w:rPr>
              <w:t>2.3</w:t>
            </w:r>
            <w:r>
              <w:rPr>
                <w:rFonts w:eastAsiaTheme="minorEastAsia"/>
                <w:noProof/>
              </w:rPr>
              <w:tab/>
            </w:r>
            <w:r w:rsidRPr="00AA1605">
              <w:rPr>
                <w:rStyle w:val="Hyperlink"/>
                <w:rFonts w:eastAsia="Times New Roman"/>
                <w:noProof/>
              </w:rPr>
              <w:t>Hardware</w:t>
            </w:r>
            <w:r>
              <w:rPr>
                <w:noProof/>
                <w:webHidden/>
              </w:rPr>
              <w:tab/>
            </w:r>
            <w:r>
              <w:rPr>
                <w:noProof/>
                <w:webHidden/>
              </w:rPr>
              <w:fldChar w:fldCharType="begin"/>
            </w:r>
            <w:r>
              <w:rPr>
                <w:noProof/>
                <w:webHidden/>
              </w:rPr>
              <w:instrText xml:space="preserve"> PAGEREF _Toc295457201 \h </w:instrText>
            </w:r>
            <w:r>
              <w:rPr>
                <w:noProof/>
                <w:webHidden/>
              </w:rPr>
            </w:r>
            <w:r>
              <w:rPr>
                <w:noProof/>
                <w:webHidden/>
              </w:rPr>
              <w:fldChar w:fldCharType="separate"/>
            </w:r>
            <w:r>
              <w:rPr>
                <w:noProof/>
                <w:webHidden/>
              </w:rPr>
              <w:t>20</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02" w:history="1">
            <w:r w:rsidRPr="00AA1605">
              <w:rPr>
                <w:rStyle w:val="Hyperlink"/>
                <w:rFonts w:eastAsia="Times New Roman"/>
                <w:noProof/>
              </w:rPr>
              <w:t>2.3.1</w:t>
            </w:r>
            <w:r>
              <w:rPr>
                <w:rFonts w:eastAsiaTheme="minorEastAsia"/>
                <w:noProof/>
              </w:rPr>
              <w:tab/>
            </w:r>
            <w:r w:rsidRPr="00AA1605">
              <w:rPr>
                <w:rStyle w:val="Hyperlink"/>
                <w:rFonts w:eastAsia="Times New Roman"/>
                <w:noProof/>
              </w:rPr>
              <w:t>Tag</w:t>
            </w:r>
            <w:r>
              <w:rPr>
                <w:noProof/>
                <w:webHidden/>
              </w:rPr>
              <w:tab/>
            </w:r>
            <w:r>
              <w:rPr>
                <w:noProof/>
                <w:webHidden/>
              </w:rPr>
              <w:fldChar w:fldCharType="begin"/>
            </w:r>
            <w:r>
              <w:rPr>
                <w:noProof/>
                <w:webHidden/>
              </w:rPr>
              <w:instrText xml:space="preserve"> PAGEREF _Toc295457202 \h </w:instrText>
            </w:r>
            <w:r>
              <w:rPr>
                <w:noProof/>
                <w:webHidden/>
              </w:rPr>
            </w:r>
            <w:r>
              <w:rPr>
                <w:noProof/>
                <w:webHidden/>
              </w:rPr>
              <w:fldChar w:fldCharType="separate"/>
            </w:r>
            <w:r>
              <w:rPr>
                <w:noProof/>
                <w:webHidden/>
              </w:rPr>
              <w:t>20</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03" w:history="1">
            <w:r w:rsidRPr="00AA1605">
              <w:rPr>
                <w:rStyle w:val="Hyperlink"/>
                <w:rFonts w:eastAsia="Times New Roman"/>
                <w:noProof/>
              </w:rPr>
              <w:t>2.3.2</w:t>
            </w:r>
            <w:r>
              <w:rPr>
                <w:rFonts w:eastAsiaTheme="minorEastAsia"/>
                <w:noProof/>
              </w:rPr>
              <w:tab/>
            </w:r>
            <w:r w:rsidRPr="00AA1605">
              <w:rPr>
                <w:rStyle w:val="Hyperlink"/>
                <w:rFonts w:eastAsia="Times New Roman"/>
                <w:noProof/>
              </w:rPr>
              <w:t>Detector</w:t>
            </w:r>
            <w:r>
              <w:rPr>
                <w:noProof/>
                <w:webHidden/>
              </w:rPr>
              <w:tab/>
            </w:r>
            <w:r>
              <w:rPr>
                <w:noProof/>
                <w:webHidden/>
              </w:rPr>
              <w:fldChar w:fldCharType="begin"/>
            </w:r>
            <w:r>
              <w:rPr>
                <w:noProof/>
                <w:webHidden/>
              </w:rPr>
              <w:instrText xml:space="preserve"> PAGEREF _Toc295457203 \h </w:instrText>
            </w:r>
            <w:r>
              <w:rPr>
                <w:noProof/>
                <w:webHidden/>
              </w:rPr>
            </w:r>
            <w:r>
              <w:rPr>
                <w:noProof/>
                <w:webHidden/>
              </w:rPr>
              <w:fldChar w:fldCharType="separate"/>
            </w:r>
            <w:r>
              <w:rPr>
                <w:noProof/>
                <w:webHidden/>
              </w:rPr>
              <w:t>22</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04" w:history="1">
            <w:r w:rsidRPr="00AA1605">
              <w:rPr>
                <w:rStyle w:val="Hyperlink"/>
                <w:rFonts w:eastAsia="Times New Roman"/>
                <w:noProof/>
              </w:rPr>
              <w:t>2.3.3</w:t>
            </w:r>
            <w:r>
              <w:rPr>
                <w:rFonts w:eastAsiaTheme="minorEastAsia"/>
                <w:noProof/>
              </w:rPr>
              <w:tab/>
            </w:r>
            <w:r w:rsidRPr="00AA1605">
              <w:rPr>
                <w:rStyle w:val="Hyperlink"/>
                <w:rFonts w:eastAsia="Times New Roman"/>
                <w:noProof/>
              </w:rPr>
              <w:t>Proxy</w:t>
            </w:r>
            <w:r>
              <w:rPr>
                <w:noProof/>
                <w:webHidden/>
              </w:rPr>
              <w:tab/>
            </w:r>
            <w:r>
              <w:rPr>
                <w:noProof/>
                <w:webHidden/>
              </w:rPr>
              <w:fldChar w:fldCharType="begin"/>
            </w:r>
            <w:r>
              <w:rPr>
                <w:noProof/>
                <w:webHidden/>
              </w:rPr>
              <w:instrText xml:space="preserve"> PAGEREF _Toc295457204 \h </w:instrText>
            </w:r>
            <w:r>
              <w:rPr>
                <w:noProof/>
                <w:webHidden/>
              </w:rPr>
            </w:r>
            <w:r>
              <w:rPr>
                <w:noProof/>
                <w:webHidden/>
              </w:rPr>
              <w:fldChar w:fldCharType="separate"/>
            </w:r>
            <w:r>
              <w:rPr>
                <w:noProof/>
                <w:webHidden/>
              </w:rPr>
              <w:t>23</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05" w:history="1">
            <w:r w:rsidRPr="00AA1605">
              <w:rPr>
                <w:rStyle w:val="Hyperlink"/>
                <w:noProof/>
              </w:rPr>
              <w:t>2.3.4</w:t>
            </w:r>
            <w:r>
              <w:rPr>
                <w:rFonts w:eastAsiaTheme="minorEastAsia"/>
                <w:noProof/>
              </w:rPr>
              <w:tab/>
            </w:r>
            <w:r w:rsidRPr="00AA1605">
              <w:rPr>
                <w:rStyle w:val="Hyperlink"/>
                <w:noProof/>
              </w:rPr>
              <w:t>Parts Selection</w:t>
            </w:r>
            <w:r>
              <w:rPr>
                <w:noProof/>
                <w:webHidden/>
              </w:rPr>
              <w:tab/>
            </w:r>
            <w:r>
              <w:rPr>
                <w:noProof/>
                <w:webHidden/>
              </w:rPr>
              <w:fldChar w:fldCharType="begin"/>
            </w:r>
            <w:r>
              <w:rPr>
                <w:noProof/>
                <w:webHidden/>
              </w:rPr>
              <w:instrText xml:space="preserve"> PAGEREF _Toc295457205 \h </w:instrText>
            </w:r>
            <w:r>
              <w:rPr>
                <w:noProof/>
                <w:webHidden/>
              </w:rPr>
            </w:r>
            <w:r>
              <w:rPr>
                <w:noProof/>
                <w:webHidden/>
              </w:rPr>
              <w:fldChar w:fldCharType="separate"/>
            </w:r>
            <w:r>
              <w:rPr>
                <w:noProof/>
                <w:webHidden/>
              </w:rPr>
              <w:t>24</w:t>
            </w:r>
            <w:r>
              <w:rPr>
                <w:noProof/>
                <w:webHidden/>
              </w:rPr>
              <w:fldChar w:fldCharType="end"/>
            </w:r>
          </w:hyperlink>
        </w:p>
        <w:p w:rsidR="005D3613" w:rsidRDefault="005D3613">
          <w:pPr>
            <w:pStyle w:val="TOC1"/>
            <w:tabs>
              <w:tab w:val="left" w:pos="440"/>
              <w:tab w:val="right" w:leader="dot" w:pos="9350"/>
            </w:tabs>
            <w:rPr>
              <w:rFonts w:eastAsiaTheme="minorEastAsia"/>
              <w:noProof/>
            </w:rPr>
          </w:pPr>
          <w:hyperlink w:anchor="_Toc295457206" w:history="1">
            <w:r w:rsidRPr="00AA1605">
              <w:rPr>
                <w:rStyle w:val="Hyperlink"/>
                <w:rFonts w:eastAsia="Times New Roman"/>
                <w:noProof/>
              </w:rPr>
              <w:t>3</w:t>
            </w:r>
            <w:r>
              <w:rPr>
                <w:rFonts w:eastAsiaTheme="minorEastAsia"/>
                <w:noProof/>
              </w:rPr>
              <w:tab/>
            </w:r>
            <w:r w:rsidRPr="00AA1605">
              <w:rPr>
                <w:rStyle w:val="Hyperlink"/>
                <w:rFonts w:eastAsia="Times New Roman"/>
                <w:noProof/>
              </w:rPr>
              <w:t>Test Plan</w:t>
            </w:r>
            <w:r>
              <w:rPr>
                <w:noProof/>
                <w:webHidden/>
              </w:rPr>
              <w:tab/>
            </w:r>
            <w:r>
              <w:rPr>
                <w:noProof/>
                <w:webHidden/>
              </w:rPr>
              <w:fldChar w:fldCharType="begin"/>
            </w:r>
            <w:r>
              <w:rPr>
                <w:noProof/>
                <w:webHidden/>
              </w:rPr>
              <w:instrText xml:space="preserve"> PAGEREF _Toc295457206 \h </w:instrText>
            </w:r>
            <w:r>
              <w:rPr>
                <w:noProof/>
                <w:webHidden/>
              </w:rPr>
            </w:r>
            <w:r>
              <w:rPr>
                <w:noProof/>
                <w:webHidden/>
              </w:rPr>
              <w:fldChar w:fldCharType="separate"/>
            </w:r>
            <w:r>
              <w:rPr>
                <w:noProof/>
                <w:webHidden/>
              </w:rPr>
              <w:t>25</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07" w:history="1">
            <w:r w:rsidRPr="00AA1605">
              <w:rPr>
                <w:rStyle w:val="Hyperlink"/>
                <w:rFonts w:eastAsia="Times New Roman"/>
                <w:noProof/>
              </w:rPr>
              <w:t>3.1</w:t>
            </w:r>
            <w:r>
              <w:rPr>
                <w:rFonts w:eastAsiaTheme="minorEastAsia"/>
                <w:noProof/>
              </w:rPr>
              <w:tab/>
            </w:r>
            <w:r w:rsidRPr="00AA1605">
              <w:rPr>
                <w:rStyle w:val="Hyperlink"/>
                <w:rFonts w:eastAsia="Times New Roman"/>
                <w:noProof/>
              </w:rPr>
              <w:t>Unit Tests</w:t>
            </w:r>
            <w:r>
              <w:rPr>
                <w:noProof/>
                <w:webHidden/>
              </w:rPr>
              <w:tab/>
            </w:r>
            <w:r>
              <w:rPr>
                <w:noProof/>
                <w:webHidden/>
              </w:rPr>
              <w:fldChar w:fldCharType="begin"/>
            </w:r>
            <w:r>
              <w:rPr>
                <w:noProof/>
                <w:webHidden/>
              </w:rPr>
              <w:instrText xml:space="preserve"> PAGEREF _Toc295457207 \h </w:instrText>
            </w:r>
            <w:r>
              <w:rPr>
                <w:noProof/>
                <w:webHidden/>
              </w:rPr>
            </w:r>
            <w:r>
              <w:rPr>
                <w:noProof/>
                <w:webHidden/>
              </w:rPr>
              <w:fldChar w:fldCharType="separate"/>
            </w:r>
            <w:r>
              <w:rPr>
                <w:noProof/>
                <w:webHidden/>
              </w:rPr>
              <w:t>25</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08" w:history="1">
            <w:r w:rsidRPr="00AA1605">
              <w:rPr>
                <w:rStyle w:val="Hyperlink"/>
                <w:noProof/>
              </w:rPr>
              <w:t>3.1.1</w:t>
            </w:r>
            <w:r>
              <w:rPr>
                <w:rFonts w:eastAsiaTheme="minorEastAsia"/>
                <w:noProof/>
              </w:rPr>
              <w:tab/>
            </w:r>
            <w:r w:rsidRPr="00AA1605">
              <w:rPr>
                <w:rStyle w:val="Hyperlink"/>
                <w:noProof/>
              </w:rPr>
              <w:t>Power Supply</w:t>
            </w:r>
            <w:r>
              <w:rPr>
                <w:noProof/>
                <w:webHidden/>
              </w:rPr>
              <w:tab/>
            </w:r>
            <w:r>
              <w:rPr>
                <w:noProof/>
                <w:webHidden/>
              </w:rPr>
              <w:fldChar w:fldCharType="begin"/>
            </w:r>
            <w:r>
              <w:rPr>
                <w:noProof/>
                <w:webHidden/>
              </w:rPr>
              <w:instrText xml:space="preserve"> PAGEREF _Toc295457208 \h </w:instrText>
            </w:r>
            <w:r>
              <w:rPr>
                <w:noProof/>
                <w:webHidden/>
              </w:rPr>
            </w:r>
            <w:r>
              <w:rPr>
                <w:noProof/>
                <w:webHidden/>
              </w:rPr>
              <w:fldChar w:fldCharType="separate"/>
            </w:r>
            <w:r>
              <w:rPr>
                <w:noProof/>
                <w:webHidden/>
              </w:rPr>
              <w:t>25</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09" w:history="1">
            <w:r w:rsidRPr="00AA1605">
              <w:rPr>
                <w:rStyle w:val="Hyperlink"/>
                <w:rFonts w:eastAsia="Times New Roman"/>
                <w:noProof/>
              </w:rPr>
              <w:t>3.1.2</w:t>
            </w:r>
            <w:r>
              <w:rPr>
                <w:rFonts w:eastAsiaTheme="minorEastAsia"/>
                <w:noProof/>
              </w:rPr>
              <w:tab/>
            </w:r>
            <w:r w:rsidRPr="00AA1605">
              <w:rPr>
                <w:rStyle w:val="Hyperlink"/>
                <w:rFonts w:eastAsia="Times New Roman"/>
                <w:noProof/>
              </w:rPr>
              <w:t>Tag</w:t>
            </w:r>
            <w:r>
              <w:rPr>
                <w:noProof/>
                <w:webHidden/>
              </w:rPr>
              <w:tab/>
            </w:r>
            <w:r>
              <w:rPr>
                <w:noProof/>
                <w:webHidden/>
              </w:rPr>
              <w:fldChar w:fldCharType="begin"/>
            </w:r>
            <w:r>
              <w:rPr>
                <w:noProof/>
                <w:webHidden/>
              </w:rPr>
              <w:instrText xml:space="preserve"> PAGEREF _Toc295457209 \h </w:instrText>
            </w:r>
            <w:r>
              <w:rPr>
                <w:noProof/>
                <w:webHidden/>
              </w:rPr>
            </w:r>
            <w:r>
              <w:rPr>
                <w:noProof/>
                <w:webHidden/>
              </w:rPr>
              <w:fldChar w:fldCharType="separate"/>
            </w:r>
            <w:r>
              <w:rPr>
                <w:noProof/>
                <w:webHidden/>
              </w:rPr>
              <w:t>26</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10" w:history="1">
            <w:r w:rsidRPr="00AA1605">
              <w:rPr>
                <w:rStyle w:val="Hyperlink"/>
                <w:rFonts w:eastAsia="Times New Roman"/>
                <w:noProof/>
              </w:rPr>
              <w:t>3.1.3</w:t>
            </w:r>
            <w:r>
              <w:rPr>
                <w:rFonts w:eastAsiaTheme="minorEastAsia"/>
                <w:noProof/>
              </w:rPr>
              <w:tab/>
            </w:r>
            <w:r w:rsidRPr="00AA1605">
              <w:rPr>
                <w:rStyle w:val="Hyperlink"/>
                <w:rFonts w:eastAsia="Times New Roman"/>
                <w:noProof/>
              </w:rPr>
              <w:t>Detector</w:t>
            </w:r>
            <w:r>
              <w:rPr>
                <w:noProof/>
                <w:webHidden/>
              </w:rPr>
              <w:tab/>
            </w:r>
            <w:r>
              <w:rPr>
                <w:noProof/>
                <w:webHidden/>
              </w:rPr>
              <w:fldChar w:fldCharType="begin"/>
            </w:r>
            <w:r>
              <w:rPr>
                <w:noProof/>
                <w:webHidden/>
              </w:rPr>
              <w:instrText xml:space="preserve"> PAGEREF _Toc295457210 \h </w:instrText>
            </w:r>
            <w:r>
              <w:rPr>
                <w:noProof/>
                <w:webHidden/>
              </w:rPr>
            </w:r>
            <w:r>
              <w:rPr>
                <w:noProof/>
                <w:webHidden/>
              </w:rPr>
              <w:fldChar w:fldCharType="separate"/>
            </w:r>
            <w:r>
              <w:rPr>
                <w:noProof/>
                <w:webHidden/>
              </w:rPr>
              <w:t>26</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11" w:history="1">
            <w:r w:rsidRPr="00AA1605">
              <w:rPr>
                <w:rStyle w:val="Hyperlink"/>
                <w:rFonts w:eastAsia="Times New Roman"/>
                <w:noProof/>
              </w:rPr>
              <w:t>3.2</w:t>
            </w:r>
            <w:r>
              <w:rPr>
                <w:rFonts w:eastAsiaTheme="minorEastAsia"/>
                <w:noProof/>
              </w:rPr>
              <w:tab/>
            </w:r>
            <w:r w:rsidRPr="00AA1605">
              <w:rPr>
                <w:rStyle w:val="Hyperlink"/>
                <w:rFonts w:eastAsia="Times New Roman"/>
                <w:noProof/>
              </w:rPr>
              <w:t>Integration Tests</w:t>
            </w:r>
            <w:r>
              <w:rPr>
                <w:noProof/>
                <w:webHidden/>
              </w:rPr>
              <w:tab/>
            </w:r>
            <w:r>
              <w:rPr>
                <w:noProof/>
                <w:webHidden/>
              </w:rPr>
              <w:fldChar w:fldCharType="begin"/>
            </w:r>
            <w:r>
              <w:rPr>
                <w:noProof/>
                <w:webHidden/>
              </w:rPr>
              <w:instrText xml:space="preserve"> PAGEREF _Toc295457211 \h </w:instrText>
            </w:r>
            <w:r>
              <w:rPr>
                <w:noProof/>
                <w:webHidden/>
              </w:rPr>
            </w:r>
            <w:r>
              <w:rPr>
                <w:noProof/>
                <w:webHidden/>
              </w:rPr>
              <w:fldChar w:fldCharType="separate"/>
            </w:r>
            <w:r>
              <w:rPr>
                <w:noProof/>
                <w:webHidden/>
              </w:rPr>
              <w:t>27</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12" w:history="1">
            <w:r w:rsidRPr="00AA1605">
              <w:rPr>
                <w:rStyle w:val="Hyperlink"/>
                <w:rFonts w:eastAsia="Times New Roman"/>
                <w:noProof/>
              </w:rPr>
              <w:t>3.2.1</w:t>
            </w:r>
            <w:r>
              <w:rPr>
                <w:rFonts w:eastAsiaTheme="minorEastAsia"/>
                <w:noProof/>
              </w:rPr>
              <w:tab/>
            </w:r>
            <w:r w:rsidRPr="00AA1605">
              <w:rPr>
                <w:rStyle w:val="Hyperlink"/>
                <w:rFonts w:eastAsia="Times New Roman"/>
                <w:noProof/>
              </w:rPr>
              <w:t>RF Network and Proxy Communication</w:t>
            </w:r>
            <w:r>
              <w:rPr>
                <w:noProof/>
                <w:webHidden/>
              </w:rPr>
              <w:tab/>
            </w:r>
            <w:r>
              <w:rPr>
                <w:noProof/>
                <w:webHidden/>
              </w:rPr>
              <w:fldChar w:fldCharType="begin"/>
            </w:r>
            <w:r>
              <w:rPr>
                <w:noProof/>
                <w:webHidden/>
              </w:rPr>
              <w:instrText xml:space="preserve"> PAGEREF _Toc295457212 \h </w:instrText>
            </w:r>
            <w:r>
              <w:rPr>
                <w:noProof/>
                <w:webHidden/>
              </w:rPr>
            </w:r>
            <w:r>
              <w:rPr>
                <w:noProof/>
                <w:webHidden/>
              </w:rPr>
              <w:fldChar w:fldCharType="separate"/>
            </w:r>
            <w:r>
              <w:rPr>
                <w:noProof/>
                <w:webHidden/>
              </w:rPr>
              <w:t>27</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13" w:history="1">
            <w:r w:rsidRPr="00AA1605">
              <w:rPr>
                <w:rStyle w:val="Hyperlink"/>
                <w:rFonts w:eastAsia="Times New Roman"/>
                <w:noProof/>
              </w:rPr>
              <w:t>3.2.2</w:t>
            </w:r>
            <w:r>
              <w:rPr>
                <w:rFonts w:eastAsiaTheme="minorEastAsia"/>
                <w:noProof/>
              </w:rPr>
              <w:tab/>
            </w:r>
            <w:r w:rsidRPr="00AA1605">
              <w:rPr>
                <w:rStyle w:val="Hyperlink"/>
                <w:rFonts w:eastAsia="Times New Roman"/>
                <w:noProof/>
              </w:rPr>
              <w:t>Fully Integrated System</w:t>
            </w:r>
            <w:r>
              <w:rPr>
                <w:noProof/>
                <w:webHidden/>
              </w:rPr>
              <w:tab/>
            </w:r>
            <w:r>
              <w:rPr>
                <w:noProof/>
                <w:webHidden/>
              </w:rPr>
              <w:fldChar w:fldCharType="begin"/>
            </w:r>
            <w:r>
              <w:rPr>
                <w:noProof/>
                <w:webHidden/>
              </w:rPr>
              <w:instrText xml:space="preserve"> PAGEREF _Toc295457213 \h </w:instrText>
            </w:r>
            <w:r>
              <w:rPr>
                <w:noProof/>
                <w:webHidden/>
              </w:rPr>
            </w:r>
            <w:r>
              <w:rPr>
                <w:noProof/>
                <w:webHidden/>
              </w:rPr>
              <w:fldChar w:fldCharType="separate"/>
            </w:r>
            <w:r>
              <w:rPr>
                <w:noProof/>
                <w:webHidden/>
              </w:rPr>
              <w:t>28</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14" w:history="1">
            <w:r w:rsidRPr="00AA1605">
              <w:rPr>
                <w:rStyle w:val="Hyperlink"/>
                <w:rFonts w:eastAsia="Times New Roman"/>
                <w:noProof/>
              </w:rPr>
              <w:t>3.3</w:t>
            </w:r>
            <w:r>
              <w:rPr>
                <w:rFonts w:eastAsiaTheme="minorEastAsia"/>
                <w:noProof/>
              </w:rPr>
              <w:tab/>
            </w:r>
            <w:r w:rsidRPr="00AA1605">
              <w:rPr>
                <w:rStyle w:val="Hyperlink"/>
                <w:rFonts w:eastAsia="Times New Roman"/>
                <w:noProof/>
              </w:rPr>
              <w:t>Acceptance Tests</w:t>
            </w:r>
            <w:r>
              <w:rPr>
                <w:noProof/>
                <w:webHidden/>
              </w:rPr>
              <w:tab/>
            </w:r>
            <w:r>
              <w:rPr>
                <w:noProof/>
                <w:webHidden/>
              </w:rPr>
              <w:fldChar w:fldCharType="begin"/>
            </w:r>
            <w:r>
              <w:rPr>
                <w:noProof/>
                <w:webHidden/>
              </w:rPr>
              <w:instrText xml:space="preserve"> PAGEREF _Toc295457214 \h </w:instrText>
            </w:r>
            <w:r>
              <w:rPr>
                <w:noProof/>
                <w:webHidden/>
              </w:rPr>
            </w:r>
            <w:r>
              <w:rPr>
                <w:noProof/>
                <w:webHidden/>
              </w:rPr>
              <w:fldChar w:fldCharType="separate"/>
            </w:r>
            <w:r>
              <w:rPr>
                <w:noProof/>
                <w:webHidden/>
              </w:rPr>
              <w:t>29</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15" w:history="1">
            <w:r w:rsidRPr="00AA1605">
              <w:rPr>
                <w:rStyle w:val="Hyperlink"/>
                <w:rFonts w:eastAsia="Times New Roman"/>
                <w:noProof/>
              </w:rPr>
              <w:t>3.3.1</w:t>
            </w:r>
            <w:r>
              <w:rPr>
                <w:rFonts w:eastAsiaTheme="minorEastAsia"/>
                <w:noProof/>
              </w:rPr>
              <w:tab/>
            </w:r>
            <w:r w:rsidRPr="00AA1605">
              <w:rPr>
                <w:rStyle w:val="Hyperlink"/>
                <w:rFonts w:eastAsia="Times New Roman"/>
                <w:noProof/>
              </w:rPr>
              <w:t>Tag’s Size</w:t>
            </w:r>
            <w:r>
              <w:rPr>
                <w:noProof/>
                <w:webHidden/>
              </w:rPr>
              <w:tab/>
            </w:r>
            <w:r>
              <w:rPr>
                <w:noProof/>
                <w:webHidden/>
              </w:rPr>
              <w:fldChar w:fldCharType="begin"/>
            </w:r>
            <w:r>
              <w:rPr>
                <w:noProof/>
                <w:webHidden/>
              </w:rPr>
              <w:instrText xml:space="preserve"> PAGEREF _Toc295457215 \h </w:instrText>
            </w:r>
            <w:r>
              <w:rPr>
                <w:noProof/>
                <w:webHidden/>
              </w:rPr>
            </w:r>
            <w:r>
              <w:rPr>
                <w:noProof/>
                <w:webHidden/>
              </w:rPr>
              <w:fldChar w:fldCharType="separate"/>
            </w:r>
            <w:r>
              <w:rPr>
                <w:noProof/>
                <w:webHidden/>
              </w:rPr>
              <w:t>29</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16" w:history="1">
            <w:r w:rsidRPr="00AA1605">
              <w:rPr>
                <w:rStyle w:val="Hyperlink"/>
                <w:noProof/>
              </w:rPr>
              <w:t>3.3.2</w:t>
            </w:r>
            <w:r>
              <w:rPr>
                <w:rFonts w:eastAsiaTheme="minorEastAsia"/>
                <w:noProof/>
              </w:rPr>
              <w:tab/>
            </w:r>
            <w:r w:rsidRPr="00AA1605">
              <w:rPr>
                <w:rStyle w:val="Hyperlink"/>
                <w:noProof/>
              </w:rPr>
              <w:t>Power</w:t>
            </w:r>
            <w:r>
              <w:rPr>
                <w:noProof/>
                <w:webHidden/>
              </w:rPr>
              <w:tab/>
            </w:r>
            <w:r>
              <w:rPr>
                <w:noProof/>
                <w:webHidden/>
              </w:rPr>
              <w:fldChar w:fldCharType="begin"/>
            </w:r>
            <w:r>
              <w:rPr>
                <w:noProof/>
                <w:webHidden/>
              </w:rPr>
              <w:instrText xml:space="preserve"> PAGEREF _Toc295457216 \h </w:instrText>
            </w:r>
            <w:r>
              <w:rPr>
                <w:noProof/>
                <w:webHidden/>
              </w:rPr>
            </w:r>
            <w:r>
              <w:rPr>
                <w:noProof/>
                <w:webHidden/>
              </w:rPr>
              <w:fldChar w:fldCharType="separate"/>
            </w:r>
            <w:r>
              <w:rPr>
                <w:noProof/>
                <w:webHidden/>
              </w:rPr>
              <w:t>29</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17" w:history="1">
            <w:r w:rsidRPr="00AA1605">
              <w:rPr>
                <w:rStyle w:val="Hyperlink"/>
                <w:noProof/>
              </w:rPr>
              <w:t>3.3.3</w:t>
            </w:r>
            <w:r>
              <w:rPr>
                <w:rFonts w:eastAsiaTheme="minorEastAsia"/>
                <w:noProof/>
              </w:rPr>
              <w:tab/>
            </w:r>
            <w:r w:rsidRPr="00AA1605">
              <w:rPr>
                <w:rStyle w:val="Hyperlink"/>
                <w:noProof/>
              </w:rPr>
              <w:t>Accuracy</w:t>
            </w:r>
            <w:r>
              <w:rPr>
                <w:noProof/>
                <w:webHidden/>
              </w:rPr>
              <w:tab/>
            </w:r>
            <w:r>
              <w:rPr>
                <w:noProof/>
                <w:webHidden/>
              </w:rPr>
              <w:fldChar w:fldCharType="begin"/>
            </w:r>
            <w:r>
              <w:rPr>
                <w:noProof/>
                <w:webHidden/>
              </w:rPr>
              <w:instrText xml:space="preserve"> PAGEREF _Toc295457217 \h </w:instrText>
            </w:r>
            <w:r>
              <w:rPr>
                <w:noProof/>
                <w:webHidden/>
              </w:rPr>
            </w:r>
            <w:r>
              <w:rPr>
                <w:noProof/>
                <w:webHidden/>
              </w:rPr>
              <w:fldChar w:fldCharType="separate"/>
            </w:r>
            <w:r>
              <w:rPr>
                <w:noProof/>
                <w:webHidden/>
              </w:rPr>
              <w:t>30</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18" w:history="1">
            <w:r w:rsidRPr="00AA1605">
              <w:rPr>
                <w:rStyle w:val="Hyperlink"/>
                <w:rFonts w:eastAsia="Times New Roman"/>
                <w:noProof/>
              </w:rPr>
              <w:t>3.4</w:t>
            </w:r>
            <w:r>
              <w:rPr>
                <w:rFonts w:eastAsiaTheme="minorEastAsia"/>
                <w:noProof/>
              </w:rPr>
              <w:tab/>
            </w:r>
            <w:r w:rsidRPr="00AA1605">
              <w:rPr>
                <w:rStyle w:val="Hyperlink"/>
                <w:rFonts w:eastAsia="Times New Roman"/>
                <w:noProof/>
              </w:rPr>
              <w:t>Final Results</w:t>
            </w:r>
            <w:r>
              <w:rPr>
                <w:noProof/>
                <w:webHidden/>
              </w:rPr>
              <w:tab/>
            </w:r>
            <w:r>
              <w:rPr>
                <w:noProof/>
                <w:webHidden/>
              </w:rPr>
              <w:fldChar w:fldCharType="begin"/>
            </w:r>
            <w:r>
              <w:rPr>
                <w:noProof/>
                <w:webHidden/>
              </w:rPr>
              <w:instrText xml:space="preserve"> PAGEREF _Toc295457218 \h </w:instrText>
            </w:r>
            <w:r>
              <w:rPr>
                <w:noProof/>
                <w:webHidden/>
              </w:rPr>
            </w:r>
            <w:r>
              <w:rPr>
                <w:noProof/>
                <w:webHidden/>
              </w:rPr>
              <w:fldChar w:fldCharType="separate"/>
            </w:r>
            <w:r>
              <w:rPr>
                <w:noProof/>
                <w:webHidden/>
              </w:rPr>
              <w:t>32</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19" w:history="1">
            <w:r w:rsidRPr="00AA1605">
              <w:rPr>
                <w:rStyle w:val="Hyperlink"/>
                <w:rFonts w:eastAsia="Times New Roman"/>
                <w:noProof/>
              </w:rPr>
              <w:t>3.4.1</w:t>
            </w:r>
            <w:r>
              <w:rPr>
                <w:rFonts w:eastAsiaTheme="minorEastAsia"/>
                <w:noProof/>
              </w:rPr>
              <w:tab/>
            </w:r>
            <w:r w:rsidRPr="00AA1605">
              <w:rPr>
                <w:rStyle w:val="Hyperlink"/>
                <w:rFonts w:eastAsia="Times New Roman"/>
                <w:noProof/>
              </w:rPr>
              <w:t>Device Dimensions</w:t>
            </w:r>
            <w:r>
              <w:rPr>
                <w:noProof/>
                <w:webHidden/>
              </w:rPr>
              <w:tab/>
            </w:r>
            <w:r>
              <w:rPr>
                <w:noProof/>
                <w:webHidden/>
              </w:rPr>
              <w:fldChar w:fldCharType="begin"/>
            </w:r>
            <w:r>
              <w:rPr>
                <w:noProof/>
                <w:webHidden/>
              </w:rPr>
              <w:instrText xml:space="preserve"> PAGEREF _Toc295457219 \h </w:instrText>
            </w:r>
            <w:r>
              <w:rPr>
                <w:noProof/>
                <w:webHidden/>
              </w:rPr>
            </w:r>
            <w:r>
              <w:rPr>
                <w:noProof/>
                <w:webHidden/>
              </w:rPr>
              <w:fldChar w:fldCharType="separate"/>
            </w:r>
            <w:r>
              <w:rPr>
                <w:noProof/>
                <w:webHidden/>
              </w:rPr>
              <w:t>32</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20" w:history="1">
            <w:r w:rsidRPr="00AA1605">
              <w:rPr>
                <w:rStyle w:val="Hyperlink"/>
                <w:rFonts w:eastAsia="Times New Roman"/>
                <w:noProof/>
              </w:rPr>
              <w:t>3.4.2</w:t>
            </w:r>
            <w:r>
              <w:rPr>
                <w:rFonts w:eastAsiaTheme="minorEastAsia"/>
                <w:noProof/>
              </w:rPr>
              <w:tab/>
            </w:r>
            <w:r w:rsidRPr="00AA1605">
              <w:rPr>
                <w:rStyle w:val="Hyperlink"/>
                <w:rFonts w:eastAsia="Times New Roman"/>
                <w:noProof/>
              </w:rPr>
              <w:t>Power Consumption</w:t>
            </w:r>
            <w:r>
              <w:rPr>
                <w:noProof/>
                <w:webHidden/>
              </w:rPr>
              <w:tab/>
            </w:r>
            <w:r>
              <w:rPr>
                <w:noProof/>
                <w:webHidden/>
              </w:rPr>
              <w:fldChar w:fldCharType="begin"/>
            </w:r>
            <w:r>
              <w:rPr>
                <w:noProof/>
                <w:webHidden/>
              </w:rPr>
              <w:instrText xml:space="preserve"> PAGEREF _Toc295457220 \h </w:instrText>
            </w:r>
            <w:r>
              <w:rPr>
                <w:noProof/>
                <w:webHidden/>
              </w:rPr>
            </w:r>
            <w:r>
              <w:rPr>
                <w:noProof/>
                <w:webHidden/>
              </w:rPr>
              <w:fldChar w:fldCharType="separate"/>
            </w:r>
            <w:r>
              <w:rPr>
                <w:noProof/>
                <w:webHidden/>
              </w:rPr>
              <w:t>32</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21" w:history="1">
            <w:r w:rsidRPr="00AA1605">
              <w:rPr>
                <w:rStyle w:val="Hyperlink"/>
                <w:rFonts w:eastAsia="Times New Roman"/>
                <w:noProof/>
              </w:rPr>
              <w:t>3.4.3</w:t>
            </w:r>
            <w:r>
              <w:rPr>
                <w:rFonts w:eastAsiaTheme="minorEastAsia"/>
                <w:noProof/>
              </w:rPr>
              <w:tab/>
            </w:r>
            <w:r w:rsidRPr="00AA1605">
              <w:rPr>
                <w:rStyle w:val="Hyperlink"/>
                <w:rFonts w:eastAsia="Times New Roman"/>
                <w:noProof/>
              </w:rPr>
              <w:t>Accuracy</w:t>
            </w:r>
            <w:r>
              <w:rPr>
                <w:noProof/>
                <w:webHidden/>
              </w:rPr>
              <w:tab/>
            </w:r>
            <w:r>
              <w:rPr>
                <w:noProof/>
                <w:webHidden/>
              </w:rPr>
              <w:fldChar w:fldCharType="begin"/>
            </w:r>
            <w:r>
              <w:rPr>
                <w:noProof/>
                <w:webHidden/>
              </w:rPr>
              <w:instrText xml:space="preserve"> PAGEREF _Toc295457221 \h </w:instrText>
            </w:r>
            <w:r>
              <w:rPr>
                <w:noProof/>
                <w:webHidden/>
              </w:rPr>
            </w:r>
            <w:r>
              <w:rPr>
                <w:noProof/>
                <w:webHidden/>
              </w:rPr>
              <w:fldChar w:fldCharType="separate"/>
            </w:r>
            <w:r>
              <w:rPr>
                <w:noProof/>
                <w:webHidden/>
              </w:rPr>
              <w:t>33</w:t>
            </w:r>
            <w:r>
              <w:rPr>
                <w:noProof/>
                <w:webHidden/>
              </w:rPr>
              <w:fldChar w:fldCharType="end"/>
            </w:r>
          </w:hyperlink>
        </w:p>
        <w:p w:rsidR="005D3613" w:rsidRDefault="005D3613">
          <w:pPr>
            <w:pStyle w:val="TOC1"/>
            <w:tabs>
              <w:tab w:val="left" w:pos="440"/>
              <w:tab w:val="right" w:leader="dot" w:pos="9350"/>
            </w:tabs>
            <w:rPr>
              <w:rFonts w:eastAsiaTheme="minorEastAsia"/>
              <w:noProof/>
            </w:rPr>
          </w:pPr>
          <w:hyperlink w:anchor="_Toc295457222" w:history="1">
            <w:r w:rsidRPr="00AA1605">
              <w:rPr>
                <w:rStyle w:val="Hyperlink"/>
                <w:noProof/>
              </w:rPr>
              <w:t>4</w:t>
            </w:r>
            <w:r>
              <w:rPr>
                <w:rFonts w:eastAsiaTheme="minorEastAsia"/>
                <w:noProof/>
              </w:rPr>
              <w:tab/>
            </w:r>
            <w:r w:rsidRPr="00AA1605">
              <w:rPr>
                <w:rStyle w:val="Hyperlink"/>
                <w:noProof/>
              </w:rPr>
              <w:t>Discussions</w:t>
            </w:r>
            <w:r>
              <w:rPr>
                <w:noProof/>
                <w:webHidden/>
              </w:rPr>
              <w:tab/>
            </w:r>
            <w:r>
              <w:rPr>
                <w:noProof/>
                <w:webHidden/>
              </w:rPr>
              <w:fldChar w:fldCharType="begin"/>
            </w:r>
            <w:r>
              <w:rPr>
                <w:noProof/>
                <w:webHidden/>
              </w:rPr>
              <w:instrText xml:space="preserve"> PAGEREF _Toc295457222 \h </w:instrText>
            </w:r>
            <w:r>
              <w:rPr>
                <w:noProof/>
                <w:webHidden/>
              </w:rPr>
            </w:r>
            <w:r>
              <w:rPr>
                <w:noProof/>
                <w:webHidden/>
              </w:rPr>
              <w:fldChar w:fldCharType="separate"/>
            </w:r>
            <w:r>
              <w:rPr>
                <w:noProof/>
                <w:webHidden/>
              </w:rPr>
              <w:t>34</w:t>
            </w:r>
            <w:r>
              <w:rPr>
                <w:noProof/>
                <w:webHidden/>
              </w:rPr>
              <w:fldChar w:fldCharType="end"/>
            </w:r>
          </w:hyperlink>
        </w:p>
        <w:p w:rsidR="005D3613" w:rsidRDefault="005D3613">
          <w:pPr>
            <w:pStyle w:val="TOC1"/>
            <w:tabs>
              <w:tab w:val="left" w:pos="440"/>
              <w:tab w:val="right" w:leader="dot" w:pos="9350"/>
            </w:tabs>
            <w:rPr>
              <w:rFonts w:eastAsiaTheme="minorEastAsia"/>
              <w:noProof/>
            </w:rPr>
          </w:pPr>
          <w:hyperlink w:anchor="_Toc295457223" w:history="1">
            <w:r w:rsidRPr="00AA1605">
              <w:rPr>
                <w:rStyle w:val="Hyperlink"/>
                <w:noProof/>
              </w:rPr>
              <w:t>5</w:t>
            </w:r>
            <w:r>
              <w:rPr>
                <w:rFonts w:eastAsiaTheme="minorEastAsia"/>
                <w:noProof/>
              </w:rPr>
              <w:tab/>
            </w:r>
            <w:r w:rsidRPr="00AA1605">
              <w:rPr>
                <w:rStyle w:val="Hyperlink"/>
                <w:noProof/>
              </w:rPr>
              <w:t>Conclusions</w:t>
            </w:r>
            <w:r>
              <w:rPr>
                <w:noProof/>
                <w:webHidden/>
              </w:rPr>
              <w:tab/>
            </w:r>
            <w:r>
              <w:rPr>
                <w:noProof/>
                <w:webHidden/>
              </w:rPr>
              <w:fldChar w:fldCharType="begin"/>
            </w:r>
            <w:r>
              <w:rPr>
                <w:noProof/>
                <w:webHidden/>
              </w:rPr>
              <w:instrText xml:space="preserve"> PAGEREF _Toc295457223 \h </w:instrText>
            </w:r>
            <w:r>
              <w:rPr>
                <w:noProof/>
                <w:webHidden/>
              </w:rPr>
            </w:r>
            <w:r>
              <w:rPr>
                <w:noProof/>
                <w:webHidden/>
              </w:rPr>
              <w:fldChar w:fldCharType="separate"/>
            </w:r>
            <w:r>
              <w:rPr>
                <w:noProof/>
                <w:webHidden/>
              </w:rPr>
              <w:t>35</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24" w:history="1">
            <w:r w:rsidRPr="00AA1605">
              <w:rPr>
                <w:rStyle w:val="Hyperlink"/>
                <w:noProof/>
              </w:rPr>
              <w:t>5.1</w:t>
            </w:r>
            <w:r>
              <w:rPr>
                <w:rFonts w:eastAsiaTheme="minorEastAsia"/>
                <w:noProof/>
              </w:rPr>
              <w:tab/>
            </w:r>
            <w:r w:rsidRPr="00AA1605">
              <w:rPr>
                <w:rStyle w:val="Hyperlink"/>
                <w:noProof/>
              </w:rPr>
              <w:t>What We Learned</w:t>
            </w:r>
            <w:r>
              <w:rPr>
                <w:noProof/>
                <w:webHidden/>
              </w:rPr>
              <w:tab/>
            </w:r>
            <w:r>
              <w:rPr>
                <w:noProof/>
                <w:webHidden/>
              </w:rPr>
              <w:fldChar w:fldCharType="begin"/>
            </w:r>
            <w:r>
              <w:rPr>
                <w:noProof/>
                <w:webHidden/>
              </w:rPr>
              <w:instrText xml:space="preserve"> PAGEREF _Toc295457224 \h </w:instrText>
            </w:r>
            <w:r>
              <w:rPr>
                <w:noProof/>
                <w:webHidden/>
              </w:rPr>
            </w:r>
            <w:r>
              <w:rPr>
                <w:noProof/>
                <w:webHidden/>
              </w:rPr>
              <w:fldChar w:fldCharType="separate"/>
            </w:r>
            <w:r>
              <w:rPr>
                <w:noProof/>
                <w:webHidden/>
              </w:rPr>
              <w:t>35</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25" w:history="1">
            <w:r w:rsidRPr="00AA1605">
              <w:rPr>
                <w:rStyle w:val="Hyperlink"/>
                <w:rFonts w:eastAsia="Times New Roman"/>
                <w:noProof/>
              </w:rPr>
              <w:t>5.2</w:t>
            </w:r>
            <w:r>
              <w:rPr>
                <w:rFonts w:eastAsiaTheme="minorEastAsia"/>
                <w:noProof/>
              </w:rPr>
              <w:tab/>
            </w:r>
            <w:r w:rsidRPr="00AA1605">
              <w:rPr>
                <w:rStyle w:val="Hyperlink"/>
                <w:rFonts w:eastAsia="Times New Roman"/>
                <w:noProof/>
              </w:rPr>
              <w:t>Good Decisions</w:t>
            </w:r>
            <w:r>
              <w:rPr>
                <w:noProof/>
                <w:webHidden/>
              </w:rPr>
              <w:tab/>
            </w:r>
            <w:r>
              <w:rPr>
                <w:noProof/>
                <w:webHidden/>
              </w:rPr>
              <w:fldChar w:fldCharType="begin"/>
            </w:r>
            <w:r>
              <w:rPr>
                <w:noProof/>
                <w:webHidden/>
              </w:rPr>
              <w:instrText xml:space="preserve"> PAGEREF _Toc295457225 \h </w:instrText>
            </w:r>
            <w:r>
              <w:rPr>
                <w:noProof/>
                <w:webHidden/>
              </w:rPr>
            </w:r>
            <w:r>
              <w:rPr>
                <w:noProof/>
                <w:webHidden/>
              </w:rPr>
              <w:fldChar w:fldCharType="separate"/>
            </w:r>
            <w:r>
              <w:rPr>
                <w:noProof/>
                <w:webHidden/>
              </w:rPr>
              <w:t>36</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26" w:history="1">
            <w:r w:rsidRPr="00AA1605">
              <w:rPr>
                <w:rStyle w:val="Hyperlink"/>
                <w:rFonts w:eastAsia="Times New Roman"/>
                <w:noProof/>
              </w:rPr>
              <w:t>5.3</w:t>
            </w:r>
            <w:r>
              <w:rPr>
                <w:rFonts w:eastAsiaTheme="minorEastAsia"/>
                <w:noProof/>
              </w:rPr>
              <w:tab/>
            </w:r>
            <w:r w:rsidRPr="00AA1605">
              <w:rPr>
                <w:rStyle w:val="Hyperlink"/>
                <w:rFonts w:eastAsia="Times New Roman"/>
                <w:noProof/>
              </w:rPr>
              <w:t>Bad Decisions</w:t>
            </w:r>
            <w:r>
              <w:rPr>
                <w:noProof/>
                <w:webHidden/>
              </w:rPr>
              <w:tab/>
            </w:r>
            <w:r>
              <w:rPr>
                <w:noProof/>
                <w:webHidden/>
              </w:rPr>
              <w:fldChar w:fldCharType="begin"/>
            </w:r>
            <w:r>
              <w:rPr>
                <w:noProof/>
                <w:webHidden/>
              </w:rPr>
              <w:instrText xml:space="preserve"> PAGEREF _Toc295457226 \h </w:instrText>
            </w:r>
            <w:r>
              <w:rPr>
                <w:noProof/>
                <w:webHidden/>
              </w:rPr>
            </w:r>
            <w:r>
              <w:rPr>
                <w:noProof/>
                <w:webHidden/>
              </w:rPr>
              <w:fldChar w:fldCharType="separate"/>
            </w:r>
            <w:r>
              <w:rPr>
                <w:noProof/>
                <w:webHidden/>
              </w:rPr>
              <w:t>36</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27" w:history="1">
            <w:r w:rsidRPr="00AA1605">
              <w:rPr>
                <w:rStyle w:val="Hyperlink"/>
                <w:rFonts w:eastAsia="Times New Roman"/>
                <w:noProof/>
              </w:rPr>
              <w:t>5.4</w:t>
            </w:r>
            <w:r>
              <w:rPr>
                <w:rFonts w:eastAsiaTheme="minorEastAsia"/>
                <w:noProof/>
              </w:rPr>
              <w:tab/>
            </w:r>
            <w:r w:rsidRPr="00AA1605">
              <w:rPr>
                <w:rStyle w:val="Hyperlink"/>
                <w:rFonts w:eastAsia="Times New Roman"/>
                <w:noProof/>
              </w:rPr>
              <w:t>Group Dynamics</w:t>
            </w:r>
            <w:r>
              <w:rPr>
                <w:noProof/>
                <w:webHidden/>
              </w:rPr>
              <w:tab/>
            </w:r>
            <w:r>
              <w:rPr>
                <w:noProof/>
                <w:webHidden/>
              </w:rPr>
              <w:fldChar w:fldCharType="begin"/>
            </w:r>
            <w:r>
              <w:rPr>
                <w:noProof/>
                <w:webHidden/>
              </w:rPr>
              <w:instrText xml:space="preserve"> PAGEREF _Toc295457227 \h </w:instrText>
            </w:r>
            <w:r>
              <w:rPr>
                <w:noProof/>
                <w:webHidden/>
              </w:rPr>
            </w:r>
            <w:r>
              <w:rPr>
                <w:noProof/>
                <w:webHidden/>
              </w:rPr>
              <w:fldChar w:fldCharType="separate"/>
            </w:r>
            <w:r>
              <w:rPr>
                <w:noProof/>
                <w:webHidden/>
              </w:rPr>
              <w:t>36</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28" w:history="1">
            <w:r w:rsidRPr="00AA1605">
              <w:rPr>
                <w:rStyle w:val="Hyperlink"/>
                <w:rFonts w:eastAsia="Times New Roman"/>
                <w:noProof/>
              </w:rPr>
              <w:t>5.5</w:t>
            </w:r>
            <w:r>
              <w:rPr>
                <w:rFonts w:eastAsiaTheme="minorEastAsia"/>
                <w:noProof/>
              </w:rPr>
              <w:tab/>
            </w:r>
            <w:r w:rsidRPr="00AA1605">
              <w:rPr>
                <w:rStyle w:val="Hyperlink"/>
                <w:rFonts w:eastAsia="Times New Roman"/>
                <w:noProof/>
              </w:rPr>
              <w:t>Recommendations</w:t>
            </w:r>
            <w:r>
              <w:rPr>
                <w:noProof/>
                <w:webHidden/>
              </w:rPr>
              <w:tab/>
            </w:r>
            <w:r>
              <w:rPr>
                <w:noProof/>
                <w:webHidden/>
              </w:rPr>
              <w:fldChar w:fldCharType="begin"/>
            </w:r>
            <w:r>
              <w:rPr>
                <w:noProof/>
                <w:webHidden/>
              </w:rPr>
              <w:instrText xml:space="preserve"> PAGEREF _Toc295457228 \h </w:instrText>
            </w:r>
            <w:r>
              <w:rPr>
                <w:noProof/>
                <w:webHidden/>
              </w:rPr>
            </w:r>
            <w:r>
              <w:rPr>
                <w:noProof/>
                <w:webHidden/>
              </w:rPr>
              <w:fldChar w:fldCharType="separate"/>
            </w:r>
            <w:r>
              <w:rPr>
                <w:noProof/>
                <w:webHidden/>
              </w:rPr>
              <w:t>36</w:t>
            </w:r>
            <w:r>
              <w:rPr>
                <w:noProof/>
                <w:webHidden/>
              </w:rPr>
              <w:fldChar w:fldCharType="end"/>
            </w:r>
          </w:hyperlink>
        </w:p>
        <w:p w:rsidR="005D3613" w:rsidRDefault="005D3613">
          <w:pPr>
            <w:pStyle w:val="TOC1"/>
            <w:tabs>
              <w:tab w:val="left" w:pos="440"/>
              <w:tab w:val="right" w:leader="dot" w:pos="9350"/>
            </w:tabs>
            <w:rPr>
              <w:rFonts w:eastAsiaTheme="minorEastAsia"/>
              <w:noProof/>
            </w:rPr>
          </w:pPr>
          <w:hyperlink w:anchor="_Toc295457229" w:history="1">
            <w:r w:rsidRPr="00AA1605">
              <w:rPr>
                <w:rStyle w:val="Hyperlink"/>
                <w:rFonts w:eastAsia="Times New Roman"/>
                <w:noProof/>
              </w:rPr>
              <w:t>6</w:t>
            </w:r>
            <w:r>
              <w:rPr>
                <w:rFonts w:eastAsiaTheme="minorEastAsia"/>
                <w:noProof/>
              </w:rPr>
              <w:tab/>
            </w:r>
            <w:r w:rsidRPr="00AA1605">
              <w:rPr>
                <w:rStyle w:val="Hyperlink"/>
                <w:rFonts w:eastAsia="Times New Roman"/>
                <w:noProof/>
              </w:rPr>
              <w:t>Appendices</w:t>
            </w:r>
            <w:r>
              <w:rPr>
                <w:noProof/>
                <w:webHidden/>
              </w:rPr>
              <w:tab/>
            </w:r>
            <w:r>
              <w:rPr>
                <w:noProof/>
                <w:webHidden/>
              </w:rPr>
              <w:fldChar w:fldCharType="begin"/>
            </w:r>
            <w:r>
              <w:rPr>
                <w:noProof/>
                <w:webHidden/>
              </w:rPr>
              <w:instrText xml:space="preserve"> PAGEREF _Toc295457229 \h </w:instrText>
            </w:r>
            <w:r>
              <w:rPr>
                <w:noProof/>
                <w:webHidden/>
              </w:rPr>
            </w:r>
            <w:r>
              <w:rPr>
                <w:noProof/>
                <w:webHidden/>
              </w:rPr>
              <w:fldChar w:fldCharType="separate"/>
            </w:r>
            <w:r>
              <w:rPr>
                <w:noProof/>
                <w:webHidden/>
              </w:rPr>
              <w:t>37</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30" w:history="1">
            <w:r w:rsidRPr="00AA1605">
              <w:rPr>
                <w:rStyle w:val="Hyperlink"/>
                <w:rFonts w:eastAsia="Times New Roman"/>
                <w:noProof/>
              </w:rPr>
              <w:t>6.1</w:t>
            </w:r>
            <w:r>
              <w:rPr>
                <w:rFonts w:eastAsiaTheme="minorEastAsia"/>
                <w:noProof/>
              </w:rPr>
              <w:tab/>
            </w:r>
            <w:r w:rsidRPr="00AA1605">
              <w:rPr>
                <w:rStyle w:val="Hyperlink"/>
                <w:rFonts w:eastAsia="Times New Roman"/>
                <w:noProof/>
              </w:rPr>
              <w:t>Installation</w:t>
            </w:r>
            <w:r>
              <w:rPr>
                <w:noProof/>
                <w:webHidden/>
              </w:rPr>
              <w:tab/>
            </w:r>
            <w:r>
              <w:rPr>
                <w:noProof/>
                <w:webHidden/>
              </w:rPr>
              <w:fldChar w:fldCharType="begin"/>
            </w:r>
            <w:r>
              <w:rPr>
                <w:noProof/>
                <w:webHidden/>
              </w:rPr>
              <w:instrText xml:space="preserve"> PAGEREF _Toc295457230 \h </w:instrText>
            </w:r>
            <w:r>
              <w:rPr>
                <w:noProof/>
                <w:webHidden/>
              </w:rPr>
            </w:r>
            <w:r>
              <w:rPr>
                <w:noProof/>
                <w:webHidden/>
              </w:rPr>
              <w:fldChar w:fldCharType="separate"/>
            </w:r>
            <w:r>
              <w:rPr>
                <w:noProof/>
                <w:webHidden/>
              </w:rPr>
              <w:t>37</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31" w:history="1">
            <w:r w:rsidRPr="00AA1605">
              <w:rPr>
                <w:rStyle w:val="Hyperlink"/>
                <w:noProof/>
              </w:rPr>
              <w:t>6.1.1</w:t>
            </w:r>
            <w:r>
              <w:rPr>
                <w:rFonts w:eastAsiaTheme="minorEastAsia"/>
                <w:noProof/>
              </w:rPr>
              <w:tab/>
            </w:r>
            <w:r w:rsidRPr="00AA1605">
              <w:rPr>
                <w:rStyle w:val="Hyperlink"/>
                <w:noProof/>
              </w:rPr>
              <w:t>Programming Firmware</w:t>
            </w:r>
            <w:r>
              <w:rPr>
                <w:noProof/>
                <w:webHidden/>
              </w:rPr>
              <w:tab/>
            </w:r>
            <w:r>
              <w:rPr>
                <w:noProof/>
                <w:webHidden/>
              </w:rPr>
              <w:fldChar w:fldCharType="begin"/>
            </w:r>
            <w:r>
              <w:rPr>
                <w:noProof/>
                <w:webHidden/>
              </w:rPr>
              <w:instrText xml:space="preserve"> PAGEREF _Toc295457231 \h </w:instrText>
            </w:r>
            <w:r>
              <w:rPr>
                <w:noProof/>
                <w:webHidden/>
              </w:rPr>
            </w:r>
            <w:r>
              <w:rPr>
                <w:noProof/>
                <w:webHidden/>
              </w:rPr>
              <w:fldChar w:fldCharType="separate"/>
            </w:r>
            <w:r>
              <w:rPr>
                <w:noProof/>
                <w:webHidden/>
              </w:rPr>
              <w:t>37</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32" w:history="1">
            <w:r w:rsidRPr="00AA1605">
              <w:rPr>
                <w:rStyle w:val="Hyperlink"/>
                <w:noProof/>
              </w:rPr>
              <w:t>6.1.2</w:t>
            </w:r>
            <w:r>
              <w:rPr>
                <w:rFonts w:eastAsiaTheme="minorEastAsia"/>
                <w:noProof/>
              </w:rPr>
              <w:tab/>
            </w:r>
            <w:r w:rsidRPr="00AA1605">
              <w:rPr>
                <w:rStyle w:val="Hyperlink"/>
                <w:noProof/>
              </w:rPr>
              <w:t>Software Maintenance</w:t>
            </w:r>
            <w:r>
              <w:rPr>
                <w:noProof/>
                <w:webHidden/>
              </w:rPr>
              <w:tab/>
            </w:r>
            <w:r>
              <w:rPr>
                <w:noProof/>
                <w:webHidden/>
              </w:rPr>
              <w:fldChar w:fldCharType="begin"/>
            </w:r>
            <w:r>
              <w:rPr>
                <w:noProof/>
                <w:webHidden/>
              </w:rPr>
              <w:instrText xml:space="preserve"> PAGEREF _Toc295457232 \h </w:instrText>
            </w:r>
            <w:r>
              <w:rPr>
                <w:noProof/>
                <w:webHidden/>
              </w:rPr>
            </w:r>
            <w:r>
              <w:rPr>
                <w:noProof/>
                <w:webHidden/>
              </w:rPr>
              <w:fldChar w:fldCharType="separate"/>
            </w:r>
            <w:r>
              <w:rPr>
                <w:noProof/>
                <w:webHidden/>
              </w:rPr>
              <w:t>39</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33" w:history="1">
            <w:r w:rsidRPr="00AA1605">
              <w:rPr>
                <w:rStyle w:val="Hyperlink"/>
                <w:noProof/>
              </w:rPr>
              <w:t>6.1.3</w:t>
            </w:r>
            <w:r>
              <w:rPr>
                <w:rFonts w:eastAsiaTheme="minorEastAsia"/>
                <w:noProof/>
              </w:rPr>
              <w:tab/>
            </w:r>
            <w:r w:rsidRPr="00AA1605">
              <w:rPr>
                <w:rStyle w:val="Hyperlink"/>
                <w:noProof/>
              </w:rPr>
              <w:t>Source codes</w:t>
            </w:r>
            <w:r>
              <w:rPr>
                <w:noProof/>
                <w:webHidden/>
              </w:rPr>
              <w:tab/>
            </w:r>
            <w:r>
              <w:rPr>
                <w:noProof/>
                <w:webHidden/>
              </w:rPr>
              <w:fldChar w:fldCharType="begin"/>
            </w:r>
            <w:r>
              <w:rPr>
                <w:noProof/>
                <w:webHidden/>
              </w:rPr>
              <w:instrText xml:space="preserve"> PAGEREF _Toc295457233 \h </w:instrText>
            </w:r>
            <w:r>
              <w:rPr>
                <w:noProof/>
                <w:webHidden/>
              </w:rPr>
            </w:r>
            <w:r>
              <w:rPr>
                <w:noProof/>
                <w:webHidden/>
              </w:rPr>
              <w:fldChar w:fldCharType="separate"/>
            </w:r>
            <w:r>
              <w:rPr>
                <w:noProof/>
                <w:webHidden/>
              </w:rPr>
              <w:t>39</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34" w:history="1">
            <w:r w:rsidRPr="00AA1605">
              <w:rPr>
                <w:rStyle w:val="Hyperlink"/>
                <w:rFonts w:eastAsia="Times New Roman"/>
                <w:noProof/>
              </w:rPr>
              <w:t>6.2</w:t>
            </w:r>
            <w:r>
              <w:rPr>
                <w:rFonts w:eastAsiaTheme="minorEastAsia"/>
                <w:noProof/>
              </w:rPr>
              <w:tab/>
            </w:r>
            <w:r w:rsidRPr="00AA1605">
              <w:rPr>
                <w:rStyle w:val="Hyperlink"/>
                <w:rFonts w:eastAsia="Times New Roman"/>
                <w:noProof/>
              </w:rPr>
              <w:t>User Guide</w:t>
            </w:r>
            <w:r>
              <w:rPr>
                <w:noProof/>
                <w:webHidden/>
              </w:rPr>
              <w:tab/>
            </w:r>
            <w:r>
              <w:rPr>
                <w:noProof/>
                <w:webHidden/>
              </w:rPr>
              <w:fldChar w:fldCharType="begin"/>
            </w:r>
            <w:r>
              <w:rPr>
                <w:noProof/>
                <w:webHidden/>
              </w:rPr>
              <w:instrText xml:space="preserve"> PAGEREF _Toc295457234 \h </w:instrText>
            </w:r>
            <w:r>
              <w:rPr>
                <w:noProof/>
                <w:webHidden/>
              </w:rPr>
            </w:r>
            <w:r>
              <w:rPr>
                <w:noProof/>
                <w:webHidden/>
              </w:rPr>
              <w:fldChar w:fldCharType="separate"/>
            </w:r>
            <w:r>
              <w:rPr>
                <w:noProof/>
                <w:webHidden/>
              </w:rPr>
              <w:t>40</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35" w:history="1">
            <w:r w:rsidRPr="00AA1605">
              <w:rPr>
                <w:rStyle w:val="Hyperlink"/>
                <w:rFonts w:eastAsia="Times New Roman"/>
                <w:noProof/>
              </w:rPr>
              <w:t>6.2.1</w:t>
            </w:r>
            <w:r>
              <w:rPr>
                <w:rFonts w:eastAsiaTheme="minorEastAsia"/>
                <w:noProof/>
              </w:rPr>
              <w:tab/>
            </w:r>
            <w:r w:rsidRPr="00AA1605">
              <w:rPr>
                <w:rStyle w:val="Hyperlink"/>
                <w:rFonts w:eastAsia="Times New Roman"/>
                <w:noProof/>
              </w:rPr>
              <w:t>Web App</w:t>
            </w:r>
            <w:r>
              <w:rPr>
                <w:noProof/>
                <w:webHidden/>
              </w:rPr>
              <w:tab/>
            </w:r>
            <w:r>
              <w:rPr>
                <w:noProof/>
                <w:webHidden/>
              </w:rPr>
              <w:fldChar w:fldCharType="begin"/>
            </w:r>
            <w:r>
              <w:rPr>
                <w:noProof/>
                <w:webHidden/>
              </w:rPr>
              <w:instrText xml:space="preserve"> PAGEREF _Toc295457235 \h </w:instrText>
            </w:r>
            <w:r>
              <w:rPr>
                <w:noProof/>
                <w:webHidden/>
              </w:rPr>
            </w:r>
            <w:r>
              <w:rPr>
                <w:noProof/>
                <w:webHidden/>
              </w:rPr>
              <w:fldChar w:fldCharType="separate"/>
            </w:r>
            <w:r>
              <w:rPr>
                <w:noProof/>
                <w:webHidden/>
              </w:rPr>
              <w:t>40</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36" w:history="1">
            <w:r w:rsidRPr="00AA1605">
              <w:rPr>
                <w:rStyle w:val="Hyperlink"/>
                <w:rFonts w:eastAsia="Times New Roman"/>
                <w:noProof/>
              </w:rPr>
              <w:t>6.2.2</w:t>
            </w:r>
            <w:r>
              <w:rPr>
                <w:rFonts w:eastAsiaTheme="minorEastAsia"/>
                <w:noProof/>
              </w:rPr>
              <w:tab/>
            </w:r>
            <w:r w:rsidRPr="00AA1605">
              <w:rPr>
                <w:rStyle w:val="Hyperlink"/>
                <w:rFonts w:eastAsia="Times New Roman"/>
                <w:noProof/>
              </w:rPr>
              <w:t>Controller Application</w:t>
            </w:r>
            <w:r>
              <w:rPr>
                <w:noProof/>
                <w:webHidden/>
              </w:rPr>
              <w:tab/>
            </w:r>
            <w:r>
              <w:rPr>
                <w:noProof/>
                <w:webHidden/>
              </w:rPr>
              <w:fldChar w:fldCharType="begin"/>
            </w:r>
            <w:r>
              <w:rPr>
                <w:noProof/>
                <w:webHidden/>
              </w:rPr>
              <w:instrText xml:space="preserve"> PAGEREF _Toc295457236 \h </w:instrText>
            </w:r>
            <w:r>
              <w:rPr>
                <w:noProof/>
                <w:webHidden/>
              </w:rPr>
            </w:r>
            <w:r>
              <w:rPr>
                <w:noProof/>
                <w:webHidden/>
              </w:rPr>
              <w:fldChar w:fldCharType="separate"/>
            </w:r>
            <w:r>
              <w:rPr>
                <w:noProof/>
                <w:webHidden/>
              </w:rPr>
              <w:t>46</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37" w:history="1">
            <w:r w:rsidRPr="00AA1605">
              <w:rPr>
                <w:rStyle w:val="Hyperlink"/>
                <w:noProof/>
              </w:rPr>
              <w:t>6.3</w:t>
            </w:r>
            <w:r>
              <w:rPr>
                <w:rFonts w:eastAsiaTheme="minorEastAsia"/>
                <w:noProof/>
              </w:rPr>
              <w:tab/>
            </w:r>
            <w:r w:rsidRPr="00AA1605">
              <w:rPr>
                <w:rStyle w:val="Hyperlink"/>
                <w:noProof/>
              </w:rPr>
              <w:t>Hardware Design Reference</w:t>
            </w:r>
            <w:r>
              <w:rPr>
                <w:noProof/>
                <w:webHidden/>
              </w:rPr>
              <w:tab/>
            </w:r>
            <w:r>
              <w:rPr>
                <w:noProof/>
                <w:webHidden/>
              </w:rPr>
              <w:fldChar w:fldCharType="begin"/>
            </w:r>
            <w:r>
              <w:rPr>
                <w:noProof/>
                <w:webHidden/>
              </w:rPr>
              <w:instrText xml:space="preserve"> PAGEREF _Toc295457237 \h </w:instrText>
            </w:r>
            <w:r>
              <w:rPr>
                <w:noProof/>
                <w:webHidden/>
              </w:rPr>
            </w:r>
            <w:r>
              <w:rPr>
                <w:noProof/>
                <w:webHidden/>
              </w:rPr>
              <w:fldChar w:fldCharType="separate"/>
            </w:r>
            <w:r>
              <w:rPr>
                <w:noProof/>
                <w:webHidden/>
              </w:rPr>
              <w:t>51</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38" w:history="1">
            <w:r w:rsidRPr="00AA1605">
              <w:rPr>
                <w:rStyle w:val="Hyperlink"/>
                <w:noProof/>
              </w:rPr>
              <w:t>6.3.1</w:t>
            </w:r>
            <w:r>
              <w:rPr>
                <w:rFonts w:eastAsiaTheme="minorEastAsia"/>
                <w:noProof/>
              </w:rPr>
              <w:tab/>
            </w:r>
            <w:r w:rsidRPr="00AA1605">
              <w:rPr>
                <w:rStyle w:val="Hyperlink"/>
                <w:noProof/>
              </w:rPr>
              <w:t>Detectors</w:t>
            </w:r>
            <w:r>
              <w:rPr>
                <w:noProof/>
                <w:webHidden/>
              </w:rPr>
              <w:tab/>
            </w:r>
            <w:r>
              <w:rPr>
                <w:noProof/>
                <w:webHidden/>
              </w:rPr>
              <w:fldChar w:fldCharType="begin"/>
            </w:r>
            <w:r>
              <w:rPr>
                <w:noProof/>
                <w:webHidden/>
              </w:rPr>
              <w:instrText xml:space="preserve"> PAGEREF _Toc295457238 \h </w:instrText>
            </w:r>
            <w:r>
              <w:rPr>
                <w:noProof/>
                <w:webHidden/>
              </w:rPr>
            </w:r>
            <w:r>
              <w:rPr>
                <w:noProof/>
                <w:webHidden/>
              </w:rPr>
              <w:fldChar w:fldCharType="separate"/>
            </w:r>
            <w:r>
              <w:rPr>
                <w:noProof/>
                <w:webHidden/>
              </w:rPr>
              <w:t>51</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39" w:history="1">
            <w:r w:rsidRPr="00AA1605">
              <w:rPr>
                <w:rStyle w:val="Hyperlink"/>
                <w:noProof/>
              </w:rPr>
              <w:t>6.3.2</w:t>
            </w:r>
            <w:r>
              <w:rPr>
                <w:rFonts w:eastAsiaTheme="minorEastAsia"/>
                <w:noProof/>
              </w:rPr>
              <w:tab/>
            </w:r>
            <w:r w:rsidRPr="00AA1605">
              <w:rPr>
                <w:rStyle w:val="Hyperlink"/>
                <w:noProof/>
              </w:rPr>
              <w:t>Asset Tags</w:t>
            </w:r>
            <w:r>
              <w:rPr>
                <w:noProof/>
                <w:webHidden/>
              </w:rPr>
              <w:tab/>
            </w:r>
            <w:r>
              <w:rPr>
                <w:noProof/>
                <w:webHidden/>
              </w:rPr>
              <w:fldChar w:fldCharType="begin"/>
            </w:r>
            <w:r>
              <w:rPr>
                <w:noProof/>
                <w:webHidden/>
              </w:rPr>
              <w:instrText xml:space="preserve"> PAGEREF _Toc295457239 \h </w:instrText>
            </w:r>
            <w:r>
              <w:rPr>
                <w:noProof/>
                <w:webHidden/>
              </w:rPr>
            </w:r>
            <w:r>
              <w:rPr>
                <w:noProof/>
                <w:webHidden/>
              </w:rPr>
              <w:fldChar w:fldCharType="separate"/>
            </w:r>
            <w:r>
              <w:rPr>
                <w:noProof/>
                <w:webHidden/>
              </w:rPr>
              <w:t>55</w:t>
            </w:r>
            <w:r>
              <w:rPr>
                <w:noProof/>
                <w:webHidden/>
              </w:rPr>
              <w:fldChar w:fldCharType="end"/>
            </w:r>
          </w:hyperlink>
        </w:p>
        <w:p w:rsidR="005D3613" w:rsidRDefault="005D3613">
          <w:pPr>
            <w:pStyle w:val="TOC3"/>
            <w:tabs>
              <w:tab w:val="left" w:pos="1320"/>
              <w:tab w:val="right" w:leader="dot" w:pos="9350"/>
            </w:tabs>
            <w:rPr>
              <w:rFonts w:eastAsiaTheme="minorEastAsia"/>
              <w:noProof/>
            </w:rPr>
          </w:pPr>
          <w:hyperlink w:anchor="_Toc295457240" w:history="1">
            <w:r w:rsidRPr="00AA1605">
              <w:rPr>
                <w:rStyle w:val="Hyperlink"/>
                <w:noProof/>
              </w:rPr>
              <w:t>6.3.3</w:t>
            </w:r>
            <w:r>
              <w:rPr>
                <w:rFonts w:eastAsiaTheme="minorEastAsia"/>
                <w:noProof/>
              </w:rPr>
              <w:tab/>
            </w:r>
            <w:r w:rsidRPr="00AA1605">
              <w:rPr>
                <w:rStyle w:val="Hyperlink"/>
                <w:noProof/>
              </w:rPr>
              <w:t>RFM12B Breakout Board</w:t>
            </w:r>
            <w:r>
              <w:rPr>
                <w:noProof/>
                <w:webHidden/>
              </w:rPr>
              <w:tab/>
            </w:r>
            <w:r>
              <w:rPr>
                <w:noProof/>
                <w:webHidden/>
              </w:rPr>
              <w:fldChar w:fldCharType="begin"/>
            </w:r>
            <w:r>
              <w:rPr>
                <w:noProof/>
                <w:webHidden/>
              </w:rPr>
              <w:instrText xml:space="preserve"> PAGEREF _Toc295457240 \h </w:instrText>
            </w:r>
            <w:r>
              <w:rPr>
                <w:noProof/>
                <w:webHidden/>
              </w:rPr>
            </w:r>
            <w:r>
              <w:rPr>
                <w:noProof/>
                <w:webHidden/>
              </w:rPr>
              <w:fldChar w:fldCharType="separate"/>
            </w:r>
            <w:r>
              <w:rPr>
                <w:noProof/>
                <w:webHidden/>
              </w:rPr>
              <w:t>59</w:t>
            </w:r>
            <w:r>
              <w:rPr>
                <w:noProof/>
                <w:webHidden/>
              </w:rPr>
              <w:fldChar w:fldCharType="end"/>
            </w:r>
          </w:hyperlink>
        </w:p>
        <w:p w:rsidR="005D3613" w:rsidRDefault="005D3613">
          <w:pPr>
            <w:pStyle w:val="TOC2"/>
            <w:tabs>
              <w:tab w:val="left" w:pos="880"/>
              <w:tab w:val="right" w:leader="dot" w:pos="9350"/>
            </w:tabs>
            <w:rPr>
              <w:rFonts w:eastAsiaTheme="minorEastAsia"/>
              <w:noProof/>
            </w:rPr>
          </w:pPr>
          <w:hyperlink w:anchor="_Toc295457241" w:history="1">
            <w:r w:rsidRPr="00AA1605">
              <w:rPr>
                <w:rStyle w:val="Hyperlink"/>
                <w:noProof/>
              </w:rPr>
              <w:t>6.4</w:t>
            </w:r>
            <w:r>
              <w:rPr>
                <w:rFonts w:eastAsiaTheme="minorEastAsia"/>
                <w:noProof/>
              </w:rPr>
              <w:tab/>
            </w:r>
            <w:r w:rsidRPr="00AA1605">
              <w:rPr>
                <w:rStyle w:val="Hyperlink"/>
                <w:noProof/>
              </w:rPr>
              <w:t>Useful Links and Reference</w:t>
            </w:r>
            <w:r>
              <w:rPr>
                <w:noProof/>
                <w:webHidden/>
              </w:rPr>
              <w:tab/>
            </w:r>
            <w:r>
              <w:rPr>
                <w:noProof/>
                <w:webHidden/>
              </w:rPr>
              <w:fldChar w:fldCharType="begin"/>
            </w:r>
            <w:r>
              <w:rPr>
                <w:noProof/>
                <w:webHidden/>
              </w:rPr>
              <w:instrText xml:space="preserve"> PAGEREF _Toc295457241 \h </w:instrText>
            </w:r>
            <w:r>
              <w:rPr>
                <w:noProof/>
                <w:webHidden/>
              </w:rPr>
            </w:r>
            <w:r>
              <w:rPr>
                <w:noProof/>
                <w:webHidden/>
              </w:rPr>
              <w:fldChar w:fldCharType="separate"/>
            </w:r>
            <w:r>
              <w:rPr>
                <w:noProof/>
                <w:webHidden/>
              </w:rPr>
              <w:t>61</w:t>
            </w:r>
            <w:r>
              <w:rPr>
                <w:noProof/>
                <w:webHidden/>
              </w:rPr>
              <w:fldChar w:fldCharType="end"/>
            </w:r>
          </w:hyperlink>
        </w:p>
        <w:p w:rsidR="00703001" w:rsidRDefault="00B353FC">
          <w:r>
            <w:fldChar w:fldCharType="end"/>
          </w:r>
        </w:p>
      </w:sdtContent>
    </w:sdt>
    <w:p w:rsidR="00494C34" w:rsidRDefault="00494C34" w:rsidP="00875E26">
      <w:pPr>
        <w:sectPr w:rsidR="00494C34" w:rsidSect="003B2F4E">
          <w:headerReference w:type="default" r:id="rId10"/>
          <w:pgSz w:w="12240" w:h="15840"/>
          <w:pgMar w:top="1440" w:right="1440" w:bottom="1440" w:left="1440" w:header="720" w:footer="720" w:gutter="0"/>
          <w:cols w:space="720"/>
          <w:docGrid w:linePitch="360"/>
        </w:sectPr>
      </w:pPr>
    </w:p>
    <w:p w:rsidR="00C477A5" w:rsidRPr="00C477A5" w:rsidRDefault="00DF3453" w:rsidP="00C477A5">
      <w:pPr>
        <w:pStyle w:val="Heading1"/>
      </w:pPr>
      <w:bookmarkStart w:id="0" w:name="_Toc295457195"/>
      <w:r>
        <w:lastRenderedPageBreak/>
        <w:t>Introduction</w:t>
      </w:r>
      <w:bookmarkEnd w:id="0"/>
    </w:p>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 xml:space="preserve">Location aware computing has a bright future in the fields of personal navigation, personal security, prompt healthcare and entertainment.  Furthermore, information on the physical location of mobile nodes can greatly help in urban search and rescue missions, as well as enable geographical routing in ad hoc multi-hop networks.  The determination of physical location is sometimes referred to as location estimation, location identification, localization, </w:t>
      </w:r>
      <w:r>
        <w:rPr>
          <w:rFonts w:cstheme="minorHAnsi"/>
        </w:rPr>
        <w:t xml:space="preserve">and </w:t>
      </w:r>
      <w:r w:rsidRPr="00C477A5">
        <w:rPr>
          <w:rFonts w:ascii="Calibri" w:eastAsia="Calibri" w:hAnsi="Calibri" w:cs="Calibri"/>
        </w:rPr>
        <w:t>positioning or geolocation identification.</w:t>
      </w:r>
    </w:p>
    <w:p w:rsidR="00D308D1" w:rsidRPr="00C477A5" w:rsidRDefault="00D308D1" w:rsidP="001148C7">
      <w:pPr>
        <w:ind w:firstLine="720"/>
        <w:jc w:val="both"/>
        <w:rPr>
          <w:rFonts w:ascii="Calibri" w:eastAsia="Calibri" w:hAnsi="Calibri" w:cs="Calibri"/>
          <w:color w:val="FF0000"/>
        </w:rPr>
      </w:pPr>
      <w:bookmarkStart w:id="1" w:name="OLE_LINK1"/>
      <w:bookmarkStart w:id="2" w:name="OLE_LINK2"/>
      <w:r w:rsidRPr="00C477A5">
        <w:rPr>
          <w:rFonts w:ascii="Calibri" w:eastAsia="Calibri" w:hAnsi="Calibri" w:cs="Calibri"/>
        </w:rPr>
        <w:t xml:space="preserve">As part of this effort, Intel wants to automate tracking of the Test Interface Units (TIU) at different locations of the Intel lab, with the intention of wirelessly locating a TIU’s </w:t>
      </w:r>
      <w:r>
        <w:rPr>
          <w:rFonts w:cstheme="minorHAnsi"/>
        </w:rPr>
        <w:t xml:space="preserve">physical position at all times. </w:t>
      </w:r>
      <w:r w:rsidRPr="00C477A5">
        <w:rPr>
          <w:rFonts w:ascii="Calibri" w:eastAsia="Calibri" w:hAnsi="Calibri" w:cs="Calibri"/>
        </w:rPr>
        <w:t xml:space="preserve">Given the size and complexity of Intel validation lab, locating Test Interface Units (TIU) can be a tedious task </w:t>
      </w:r>
      <w:r>
        <w:rPr>
          <w:rFonts w:cstheme="minorHAnsi"/>
        </w:rPr>
        <w:t>since the</w:t>
      </w:r>
      <w:r w:rsidRPr="00C477A5">
        <w:rPr>
          <w:rFonts w:ascii="Calibri" w:eastAsia="Calibri" w:hAnsi="Calibri" w:cs="Calibri"/>
        </w:rPr>
        <w:t xml:space="preserve"> test equipment</w:t>
      </w:r>
      <w:r>
        <w:rPr>
          <w:rFonts w:cstheme="minorHAnsi"/>
        </w:rPr>
        <w:t>s have</w:t>
      </w:r>
      <w:r w:rsidRPr="00C477A5">
        <w:rPr>
          <w:rFonts w:ascii="Calibri" w:eastAsia="Calibri" w:hAnsi="Calibri" w:cs="Calibri"/>
        </w:rPr>
        <w:t xml:space="preserve"> to be broken down to identify the TIU it is using.</w:t>
      </w:r>
      <w:r w:rsidR="005315D0">
        <w:rPr>
          <w:rFonts w:cstheme="minorHAnsi"/>
        </w:rPr>
        <w:t xml:space="preserve"> Therefore, an effective TIU tracking system r</w:t>
      </w:r>
      <w:r w:rsidR="00666343">
        <w:rPr>
          <w:rFonts w:cstheme="minorHAnsi"/>
        </w:rPr>
        <w:t xml:space="preserve">ises </w:t>
      </w:r>
      <w:r w:rsidR="005315D0">
        <w:rPr>
          <w:rFonts w:cstheme="minorHAnsi"/>
        </w:rPr>
        <w:t xml:space="preserve">as </w:t>
      </w:r>
      <w:r w:rsidR="004D3369">
        <w:rPr>
          <w:rFonts w:cstheme="minorHAnsi"/>
        </w:rPr>
        <w:t>a</w:t>
      </w:r>
      <w:r w:rsidR="00412D46">
        <w:rPr>
          <w:rFonts w:cstheme="minorHAnsi"/>
        </w:rPr>
        <w:t>n</w:t>
      </w:r>
      <w:r w:rsidR="004D3369">
        <w:rPr>
          <w:rFonts w:cstheme="minorHAnsi"/>
        </w:rPr>
        <w:t xml:space="preserve"> urgent </w:t>
      </w:r>
      <w:r w:rsidR="005315D0">
        <w:rPr>
          <w:rFonts w:cstheme="minorHAnsi"/>
        </w:rPr>
        <w:t>need.</w:t>
      </w:r>
    </w:p>
    <w:bookmarkEnd w:id="1"/>
    <w:bookmarkEnd w:id="2"/>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By tracking location of the TIU’s physical position in the lab, Intel can minimize downtime and decrease labor costs caused by the size and complexity of Intel validation lab. This solution enables: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Increased equipment utilization</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Decreased loss and theft</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Reduced costs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Faster production</w:t>
      </w:r>
    </w:p>
    <w:p w:rsidR="00C477A5"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Avoid time wasted on manual searches and inventory checks.</w:t>
      </w:r>
    </w:p>
    <w:p w:rsidR="00E81755" w:rsidRDefault="00123BA3" w:rsidP="009C7085">
      <w:pPr>
        <w:ind w:firstLine="720"/>
      </w:pPr>
      <w:r>
        <w:t>This capstone project will be a prototype system that can wirelessly track the location of at least 10 TIUs in an indoor environment. The duration of the project will last 6 months.</w:t>
      </w: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4E4011" w:rsidRDefault="004E4011">
      <w:pPr>
        <w:rPr>
          <w:rFonts w:asciiTheme="majorHAnsi" w:eastAsiaTheme="majorEastAsia" w:hAnsiTheme="majorHAnsi" w:cstheme="majorBidi"/>
          <w:b/>
          <w:bCs/>
          <w:color w:val="365F91" w:themeColor="accent1" w:themeShade="BF"/>
          <w:sz w:val="28"/>
          <w:szCs w:val="28"/>
        </w:rPr>
      </w:pPr>
      <w:r>
        <w:br w:type="page"/>
      </w:r>
    </w:p>
    <w:p w:rsidR="00DF3453" w:rsidRPr="00DF3453" w:rsidRDefault="00DF3453" w:rsidP="00E81755">
      <w:pPr>
        <w:pStyle w:val="Heading1"/>
      </w:pPr>
      <w:bookmarkStart w:id="3" w:name="_Toc295457196"/>
      <w:r>
        <w:lastRenderedPageBreak/>
        <w:t>Specification</w:t>
      </w:r>
      <w:bookmarkEnd w:id="3"/>
    </w:p>
    <w:p w:rsidR="0045721C" w:rsidRPr="0045721C" w:rsidRDefault="00E81755" w:rsidP="00DF3453">
      <w:pPr>
        <w:pStyle w:val="Heading2"/>
        <w:rPr>
          <w:rFonts w:eastAsia="Times New Roman"/>
        </w:rPr>
      </w:pPr>
      <w:bookmarkStart w:id="4" w:name="_Toc295457197"/>
      <w:r>
        <w:rPr>
          <w:rFonts w:eastAsia="Times New Roman"/>
        </w:rPr>
        <w:t xml:space="preserve">System </w:t>
      </w:r>
      <w:r w:rsidR="00EF47D9">
        <w:rPr>
          <w:rFonts w:eastAsia="Times New Roman"/>
        </w:rPr>
        <w:t>Overview</w:t>
      </w:r>
      <w:bookmarkEnd w:id="4"/>
    </w:p>
    <w:p w:rsidR="005526A6" w:rsidRDefault="005526A6" w:rsidP="001148C7">
      <w:pPr>
        <w:jc w:val="both"/>
        <w:rPr>
          <w:rFonts w:cstheme="minorHAnsi"/>
        </w:rPr>
      </w:pP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a network of </w:t>
      </w:r>
      <w:r>
        <w:rPr>
          <w:rFonts w:cstheme="minorHAnsi"/>
        </w:rPr>
        <w:t>detector</w:t>
      </w:r>
      <w:r w:rsidRPr="002562D9">
        <w:rPr>
          <w:rFonts w:cstheme="minorHAnsi"/>
        </w:rPr>
        <w:t xml:space="preserve">s that are geometrically located in a grid array. The density of the grid array will primarily be a ratio of accuracy and cost. </w:t>
      </w:r>
      <w:r>
        <w:rPr>
          <w:rFonts w:cstheme="minorHAnsi"/>
        </w:rPr>
        <w:t xml:space="preserve">For the scope of this project, the reasonable number of detectors would be from five to seven. </w:t>
      </w:r>
      <w:r w:rsidRPr="002562D9">
        <w:rPr>
          <w:rFonts w:cstheme="minorHAnsi"/>
        </w:rPr>
        <w:t xml:space="preserve">The location of the proxy must be within range of at least one </w:t>
      </w:r>
      <w:r>
        <w:rPr>
          <w:rFonts w:cstheme="minorHAnsi"/>
        </w:rPr>
        <w:t>detector</w:t>
      </w:r>
      <w:r w:rsidRPr="002562D9">
        <w:rPr>
          <w:rFonts w:cstheme="minorHAnsi"/>
        </w:rPr>
        <w:t>.</w:t>
      </w:r>
    </w:p>
    <w:p w:rsidR="00603FC9" w:rsidRDefault="00603FC9" w:rsidP="001148C7">
      <w:pPr>
        <w:jc w:val="both"/>
        <w:rPr>
          <w:rFonts w:cstheme="minorHAnsi"/>
        </w:rPr>
      </w:pPr>
    </w:p>
    <w:p w:rsidR="00153A1C" w:rsidRDefault="005526A6" w:rsidP="00153A1C">
      <w:pPr>
        <w:keepNext/>
        <w:jc w:val="center"/>
      </w:pPr>
      <w:r>
        <w:rPr>
          <w:rFonts w:cstheme="minorHAnsi"/>
          <w:noProof/>
        </w:rPr>
        <w:drawing>
          <wp:inline distT="0" distB="0" distL="0" distR="0">
            <wp:extent cx="5029200" cy="2581275"/>
            <wp:effectExtent l="19050" t="0" r="0" b="0"/>
            <wp:docPr id="8" name="Picture 5" descr="C:\Users\Kin\Downloads\FN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Downloads\FNTopology.png"/>
                    <pic:cNvPicPr>
                      <a:picLocks noChangeAspect="1" noChangeArrowheads="1"/>
                    </pic:cNvPicPr>
                  </pic:nvPicPr>
                  <pic:blipFill>
                    <a:blip r:embed="rId11" cstate="print"/>
                    <a:srcRect/>
                    <a:stretch>
                      <a:fillRect/>
                    </a:stretch>
                  </pic:blipFill>
                  <pic:spPr bwMode="auto">
                    <a:xfrm>
                      <a:off x="0" y="0"/>
                      <a:ext cx="5029200" cy="2581275"/>
                    </a:xfrm>
                    <a:prstGeom prst="rect">
                      <a:avLst/>
                    </a:prstGeom>
                    <a:noFill/>
                    <a:ln w="9525">
                      <a:noFill/>
                      <a:miter lim="800000"/>
                      <a:headEnd/>
                      <a:tailEnd/>
                    </a:ln>
                  </pic:spPr>
                </pic:pic>
              </a:graphicData>
            </a:graphic>
          </wp:inline>
        </w:drawing>
      </w:r>
    </w:p>
    <w:p w:rsidR="005526A6" w:rsidRDefault="005526A6" w:rsidP="00BE7AD9">
      <w:pPr>
        <w:rPr>
          <w:rFonts w:cstheme="minorHAnsi"/>
        </w:rPr>
      </w:pPr>
      <w:r w:rsidRPr="002562D9">
        <w:rPr>
          <w:rFonts w:cstheme="minorHAnsi"/>
        </w:rPr>
        <w:t>There are two distinct networks</w:t>
      </w:r>
      <w:r>
        <w:rPr>
          <w:rFonts w:cstheme="minorHAnsi"/>
        </w:rPr>
        <w:t xml:space="preserve"> </w:t>
      </w:r>
      <w:r w:rsidRPr="002562D9">
        <w:rPr>
          <w:rFonts w:cstheme="minorHAnsi"/>
        </w:rPr>
        <w:t>which</w:t>
      </w:r>
      <w:r>
        <w:rPr>
          <w:rFonts w:cstheme="minorHAnsi"/>
        </w:rPr>
        <w:t xml:space="preserve"> compose this system: the front-end</w:t>
      </w:r>
      <w:r w:rsidRPr="002562D9">
        <w:rPr>
          <w:rFonts w:cstheme="minorHAnsi"/>
        </w:rPr>
        <w:t xml:space="preserve"> network, which includes all the physical nodes, and the </w:t>
      </w:r>
      <w:r>
        <w:rPr>
          <w:rFonts w:cstheme="minorHAnsi"/>
        </w:rPr>
        <w:t>back-end</w:t>
      </w:r>
      <w:r w:rsidRPr="002562D9">
        <w:rPr>
          <w:rFonts w:cstheme="minorHAnsi"/>
        </w:rPr>
        <w:t xml:space="preserve"> network</w:t>
      </w:r>
      <w:r>
        <w:rPr>
          <w:rFonts w:cstheme="minorHAnsi"/>
        </w:rPr>
        <w:t>,</w:t>
      </w:r>
      <w:r w:rsidRPr="002562D9">
        <w:rPr>
          <w:rFonts w:cstheme="minorHAnsi"/>
        </w:rPr>
        <w:t xml:space="preserve"> which includes all the logical nodes. The proxy is the ga</w:t>
      </w:r>
      <w:r>
        <w:rPr>
          <w:rFonts w:cstheme="minorHAnsi"/>
        </w:rPr>
        <w:t>teway between the two networks.</w:t>
      </w:r>
    </w:p>
    <w:p w:rsidR="00F41F34" w:rsidRDefault="007E3EDA" w:rsidP="00F41F34">
      <w:pPr>
        <w:keepNext/>
        <w:jc w:val="center"/>
      </w:pPr>
      <w:r>
        <w:rPr>
          <w:rFonts w:cstheme="minorHAnsi"/>
          <w:noProof/>
        </w:rPr>
        <w:drawing>
          <wp:inline distT="0" distB="0" distL="0" distR="0">
            <wp:extent cx="5943600" cy="1943100"/>
            <wp:effectExtent l="19050" t="0" r="0" b="0"/>
            <wp:docPr id="1" name="Picture 1" descr="D:\Study\Capstone Proj\Docs\Photos\CommunicationPat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Photos\CommunicationPathway.jpg"/>
                    <pic:cNvPicPr>
                      <a:picLocks noChangeAspect="1" noChangeArrowheads="1"/>
                    </pic:cNvPicPr>
                  </pic:nvPicPr>
                  <pic:blipFill>
                    <a:blip r:embed="rId12" cstate="print"/>
                    <a:srcRect/>
                    <a:stretch>
                      <a:fillRect/>
                    </a:stretch>
                  </pic:blipFill>
                  <pic:spPr bwMode="auto">
                    <a:xfrm>
                      <a:off x="0" y="0"/>
                      <a:ext cx="5943600" cy="1943100"/>
                    </a:xfrm>
                    <a:prstGeom prst="rect">
                      <a:avLst/>
                    </a:prstGeom>
                    <a:noFill/>
                    <a:ln w="9525">
                      <a:noFill/>
                      <a:miter lim="800000"/>
                      <a:headEnd/>
                      <a:tailEnd/>
                    </a:ln>
                  </pic:spPr>
                </pic:pic>
              </a:graphicData>
            </a:graphic>
          </wp:inline>
        </w:drawing>
      </w:r>
    </w:p>
    <w:p w:rsidR="005526A6" w:rsidRPr="002562D9" w:rsidRDefault="005526A6" w:rsidP="005526A6">
      <w:pPr>
        <w:spacing w:before="120" w:after="120"/>
        <w:rPr>
          <w:rFonts w:cstheme="minorHAnsi"/>
        </w:rPr>
      </w:pPr>
      <w:r w:rsidRPr="002562D9">
        <w:rPr>
          <w:rFonts w:cstheme="minorHAnsi"/>
        </w:rPr>
        <w:t xml:space="preserve">There are three important aspects to the communications that take place in the </w:t>
      </w:r>
      <w:r>
        <w:rPr>
          <w:rFonts w:cstheme="minorHAnsi"/>
        </w:rPr>
        <w:t>front-end</w:t>
      </w:r>
      <w:r w:rsidRPr="002562D9">
        <w:rPr>
          <w:rFonts w:cstheme="minorHAnsi"/>
        </w:rPr>
        <w:t xml:space="preserve"> network.</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t xml:space="preserve">Each </w:t>
      </w:r>
      <w:r>
        <w:rPr>
          <w:rFonts w:cstheme="minorHAnsi"/>
        </w:rPr>
        <w:t>asset tag</w:t>
      </w:r>
      <w:r w:rsidRPr="002562D9">
        <w:rPr>
          <w:rFonts w:cstheme="minorHAnsi"/>
        </w:rPr>
        <w:t xml:space="preserve"> will broadcast a message periodically. Neighboring </w:t>
      </w:r>
      <w:r>
        <w:rPr>
          <w:rFonts w:cstheme="minorHAnsi"/>
        </w:rPr>
        <w:t>detector</w:t>
      </w:r>
      <w:r w:rsidRPr="002562D9">
        <w:rPr>
          <w:rFonts w:cstheme="minorHAnsi"/>
        </w:rPr>
        <w:t xml:space="preserve">s will detect the broadcast, and determine the RSSI of the broadcasting </w:t>
      </w:r>
      <w:r>
        <w:rPr>
          <w:rFonts w:cstheme="minorHAnsi"/>
        </w:rPr>
        <w:t>asset tag</w:t>
      </w:r>
      <w:r w:rsidRPr="002562D9">
        <w:rPr>
          <w:rFonts w:cstheme="minorHAnsi"/>
        </w:rPr>
        <w:t>.</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lastRenderedPageBreak/>
        <w:t xml:space="preserve">When a </w:t>
      </w:r>
      <w:r>
        <w:rPr>
          <w:rFonts w:cstheme="minorHAnsi"/>
        </w:rPr>
        <w:t>detector</w:t>
      </w:r>
      <w:r w:rsidRPr="002562D9">
        <w:rPr>
          <w:rFonts w:cstheme="minorHAnsi"/>
        </w:rPr>
        <w:t xml:space="preserve"> determines the RSSI of a broadcasting </w:t>
      </w:r>
      <w:r>
        <w:rPr>
          <w:rFonts w:cstheme="minorHAnsi"/>
        </w:rPr>
        <w:t>asset tag</w:t>
      </w:r>
      <w:r w:rsidRPr="002562D9">
        <w:rPr>
          <w:rFonts w:cstheme="minorHAnsi"/>
        </w:rPr>
        <w:t>, it must then transmit this data towards the proxy using a routing table. The routing table will be configured in such a way as to ensure the data moves in a direction that is physically towards the proxy.</w:t>
      </w:r>
    </w:p>
    <w:p w:rsidR="005526A6" w:rsidRPr="00027220" w:rsidRDefault="005526A6" w:rsidP="005526A6">
      <w:pPr>
        <w:widowControl w:val="0"/>
        <w:numPr>
          <w:ilvl w:val="0"/>
          <w:numId w:val="9"/>
        </w:numPr>
        <w:suppressAutoHyphens/>
        <w:spacing w:before="120" w:after="120"/>
        <w:rPr>
          <w:rFonts w:cstheme="minorHAnsi"/>
        </w:rPr>
      </w:pPr>
      <w:r w:rsidRPr="002562D9">
        <w:rPr>
          <w:rFonts w:cstheme="minorHAnsi"/>
        </w:rPr>
        <w:t xml:space="preserve">The </w:t>
      </w:r>
      <w:r>
        <w:rPr>
          <w:rFonts w:cstheme="minorHAnsi"/>
        </w:rPr>
        <w:t>locating application</w:t>
      </w:r>
      <w:r w:rsidRPr="002562D9">
        <w:rPr>
          <w:rFonts w:cstheme="minorHAnsi"/>
        </w:rPr>
        <w:t xml:space="preserve"> will periodically receive bursts of RSSI information from various </w:t>
      </w:r>
      <w:r>
        <w:rPr>
          <w:rFonts w:cstheme="minorHAnsi"/>
        </w:rPr>
        <w:t>detector</w:t>
      </w:r>
      <w:r w:rsidRPr="002562D9">
        <w:rPr>
          <w:rFonts w:cstheme="minorHAnsi"/>
        </w:rPr>
        <w:t xml:space="preserve">s. Since it has no knowledge of how many </w:t>
      </w:r>
      <w:r>
        <w:rPr>
          <w:rFonts w:cstheme="minorHAnsi"/>
        </w:rPr>
        <w:t>detector</w:t>
      </w:r>
      <w:r w:rsidRPr="002562D9">
        <w:rPr>
          <w:rFonts w:cstheme="minorHAnsi"/>
        </w:rPr>
        <w:t xml:space="preserve">s actually detected a broadcasting </w:t>
      </w:r>
      <w:r>
        <w:rPr>
          <w:rFonts w:cstheme="minorHAnsi"/>
        </w:rPr>
        <w:t>asset tag</w:t>
      </w:r>
      <w:r w:rsidRPr="002562D9">
        <w:rPr>
          <w:rFonts w:cstheme="minorHAnsi"/>
        </w:rPr>
        <w:t xml:space="preserve">, it will wait a certain amount of time that assumes all the RSSI information from the various </w:t>
      </w:r>
      <w:r>
        <w:rPr>
          <w:rFonts w:cstheme="minorHAnsi"/>
        </w:rPr>
        <w:t>detector</w:t>
      </w:r>
      <w:r w:rsidRPr="002562D9">
        <w:rPr>
          <w:rFonts w:cstheme="minorHAnsi"/>
        </w:rPr>
        <w:t>s has finished coming in.</w:t>
      </w:r>
    </w:p>
    <w:p w:rsidR="005526A6" w:rsidRPr="002562D9" w:rsidRDefault="005526A6" w:rsidP="001148C7">
      <w:pPr>
        <w:jc w:val="both"/>
        <w:rPr>
          <w:rFonts w:cstheme="minorHAnsi"/>
        </w:rPr>
      </w:pPr>
      <w:r w:rsidRPr="002562D9">
        <w:rPr>
          <w:rFonts w:cstheme="minorHAnsi"/>
        </w:rPr>
        <w:t>Now we will further discuss some finer points of the second aspect.</w:t>
      </w:r>
      <w:r w:rsidRPr="009B0C5A">
        <w:rPr>
          <w:rFonts w:cstheme="minorHAnsi"/>
        </w:rPr>
        <w:t xml:space="preserve"> </w:t>
      </w: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the paths taken as a result of </w:t>
      </w:r>
      <w:r>
        <w:rPr>
          <w:rFonts w:cstheme="minorHAnsi"/>
        </w:rPr>
        <w:t>an asset tag’s</w:t>
      </w:r>
      <w:r w:rsidRPr="002562D9">
        <w:rPr>
          <w:rFonts w:cstheme="minorHAnsi"/>
        </w:rPr>
        <w:t xml:space="preserve"> broadcasting. When an </w:t>
      </w:r>
      <w:r>
        <w:rPr>
          <w:rFonts w:cstheme="minorHAnsi"/>
        </w:rPr>
        <w:t>asset tag</w:t>
      </w:r>
      <w:r w:rsidRPr="002562D9">
        <w:rPr>
          <w:rFonts w:cstheme="minorHAnsi"/>
        </w:rPr>
        <w:t xml:space="preserve"> broadcasts, the nearest </w:t>
      </w:r>
      <w:r>
        <w:rPr>
          <w:rFonts w:cstheme="minorHAnsi"/>
        </w:rPr>
        <w:t>detector</w:t>
      </w:r>
      <w:r w:rsidRPr="002562D9">
        <w:rPr>
          <w:rFonts w:cstheme="minorHAnsi"/>
        </w:rPr>
        <w:t xml:space="preserve">s are able to determine </w:t>
      </w:r>
      <w:r>
        <w:rPr>
          <w:rFonts w:cstheme="minorHAnsi"/>
        </w:rPr>
        <w:t xml:space="preserve">the corresponding </w:t>
      </w:r>
      <w:r w:rsidRPr="002562D9">
        <w:rPr>
          <w:rFonts w:cstheme="minorHAnsi"/>
        </w:rPr>
        <w:t>RSSI value</w:t>
      </w:r>
      <w:r>
        <w:rPr>
          <w:rFonts w:cstheme="minorHAnsi"/>
        </w:rPr>
        <w:t>s</w:t>
      </w:r>
      <w:r w:rsidRPr="002562D9">
        <w:rPr>
          <w:rFonts w:cstheme="minorHAnsi"/>
        </w:rPr>
        <w:t xml:space="preserve">. The </w:t>
      </w:r>
      <w:r>
        <w:rPr>
          <w:rFonts w:cstheme="minorHAnsi"/>
        </w:rPr>
        <w:t>detector</w:t>
      </w:r>
      <w:r w:rsidRPr="002562D9">
        <w:rPr>
          <w:rFonts w:cstheme="minorHAnsi"/>
        </w:rPr>
        <w:t xml:space="preserve">s that detected the </w:t>
      </w:r>
      <w:r>
        <w:rPr>
          <w:rFonts w:cstheme="minorHAnsi"/>
        </w:rPr>
        <w:t>asset tag</w:t>
      </w:r>
      <w:r w:rsidRPr="002562D9">
        <w:rPr>
          <w:rFonts w:cstheme="minorHAnsi"/>
        </w:rPr>
        <w:t xml:space="preserve"> broadcast are denoted by a connection with a green arrow. Each </w:t>
      </w:r>
      <w:r>
        <w:rPr>
          <w:rFonts w:cstheme="minorHAnsi"/>
        </w:rPr>
        <w:t>detector</w:t>
      </w:r>
      <w:r w:rsidRPr="002562D9">
        <w:rPr>
          <w:rFonts w:cstheme="minorHAnsi"/>
        </w:rPr>
        <w:t xml:space="preserve"> will have a routing table programmed into them. The routing table will contain information that steers the messages physically toward the proxy. In the example shown in </w:t>
      </w:r>
      <w:r>
        <w:rPr>
          <w:rFonts w:cstheme="minorHAnsi"/>
        </w:rPr>
        <w:t>Figure</w:t>
      </w:r>
      <w:r w:rsidRPr="002562D9">
        <w:rPr>
          <w:rFonts w:cstheme="minorHAnsi"/>
        </w:rPr>
        <w:t xml:space="preserve"> </w:t>
      </w:r>
      <w:r w:rsidR="004E4011">
        <w:rPr>
          <w:rFonts w:cstheme="minorHAnsi"/>
        </w:rPr>
        <w:t>below</w:t>
      </w:r>
      <w:r w:rsidRPr="002562D9">
        <w:rPr>
          <w:rFonts w:cstheme="minorHAnsi"/>
        </w:rPr>
        <w:t>, the routes taken are in red. The blue</w:t>
      </w:r>
      <w:r>
        <w:rPr>
          <w:rFonts w:cstheme="minorHAnsi"/>
        </w:rPr>
        <w:t xml:space="preserve"> dash</w:t>
      </w:r>
      <w:r w:rsidRPr="002562D9">
        <w:rPr>
          <w:rFonts w:cstheme="minorHAnsi"/>
        </w:rPr>
        <w:t xml:space="preserve"> paths are routes that exist but are not taken.</w:t>
      </w:r>
    </w:p>
    <w:p w:rsidR="00732D82" w:rsidRDefault="005526A6" w:rsidP="00732D82">
      <w:pPr>
        <w:keepNext/>
        <w:jc w:val="center"/>
      </w:pPr>
      <w:r>
        <w:rPr>
          <w:rFonts w:cstheme="minorHAnsi"/>
          <w:noProof/>
        </w:rPr>
        <w:drawing>
          <wp:inline distT="0" distB="0" distL="0" distR="0">
            <wp:extent cx="5934075" cy="3609975"/>
            <wp:effectExtent l="19050" t="0" r="0" b="0"/>
            <wp:docPr id="4" name="Picture 2" descr="C:\Users\Kin\Downloads\FixedNodeGridArray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Downloads\FixedNodeGridArrayTopology.png"/>
                    <pic:cNvPicPr>
                      <a:picLocks noChangeAspect="1" noChangeArrowheads="1"/>
                    </pic:cNvPicPr>
                  </pic:nvPicPr>
                  <pic:blipFill>
                    <a:blip r:embed="rId13" cstate="print"/>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4E4011" w:rsidRDefault="004E4011">
      <w:pPr>
        <w:rPr>
          <w:rFonts w:asciiTheme="majorHAnsi" w:eastAsia="Times New Roman" w:hAnsiTheme="majorHAnsi" w:cstheme="majorBidi"/>
          <w:b/>
          <w:bCs/>
          <w:color w:val="4F81BD" w:themeColor="accent1"/>
          <w:sz w:val="26"/>
          <w:szCs w:val="26"/>
        </w:rPr>
      </w:pPr>
      <w:r>
        <w:rPr>
          <w:rFonts w:eastAsia="Times New Roman"/>
        </w:rPr>
        <w:br w:type="page"/>
      </w:r>
    </w:p>
    <w:p w:rsidR="00173888" w:rsidRPr="00173888" w:rsidRDefault="00173888" w:rsidP="00EE7E82">
      <w:pPr>
        <w:pStyle w:val="Heading2"/>
        <w:rPr>
          <w:rFonts w:eastAsia="Times New Roman"/>
        </w:rPr>
      </w:pPr>
      <w:bookmarkStart w:id="5" w:name="_Toc295457198"/>
      <w:r>
        <w:rPr>
          <w:rFonts w:eastAsia="Times New Roman"/>
        </w:rPr>
        <w:lastRenderedPageBreak/>
        <w:t>Software</w:t>
      </w:r>
      <w:bookmarkEnd w:id="5"/>
    </w:p>
    <w:p w:rsidR="00173888" w:rsidRDefault="00173888" w:rsidP="00EE7E82">
      <w:pPr>
        <w:pStyle w:val="Heading3"/>
        <w:rPr>
          <w:rFonts w:eastAsia="Times New Roman"/>
        </w:rPr>
      </w:pPr>
      <w:bookmarkStart w:id="6" w:name="_Toc295457199"/>
      <w:r>
        <w:rPr>
          <w:rFonts w:eastAsia="Times New Roman"/>
        </w:rPr>
        <w:t>Front-end Software</w:t>
      </w:r>
      <w:bookmarkEnd w:id="6"/>
    </w:p>
    <w:p w:rsidR="006361CD" w:rsidRPr="00A07D99" w:rsidRDefault="006361CD" w:rsidP="0022751F">
      <w:pPr>
        <w:jc w:val="both"/>
      </w:pPr>
      <w:r>
        <w:t xml:space="preserve">This section describes the firmware </w:t>
      </w:r>
      <w:r w:rsidR="00C409B3">
        <w:t>that is programmed into the</w:t>
      </w:r>
      <w:r w:rsidR="00F45D51">
        <w:t xml:space="preserve"> </w:t>
      </w:r>
      <w:r>
        <w:t>tag</w:t>
      </w:r>
      <w:r w:rsidR="00F45D51">
        <w:t>s</w:t>
      </w:r>
      <w:r>
        <w:t>, detector</w:t>
      </w:r>
      <w:r w:rsidR="00F45D51">
        <w:t>s</w:t>
      </w:r>
      <w:r>
        <w:t xml:space="preserve"> and proxy</w:t>
      </w:r>
      <w:r w:rsidR="00C409B3">
        <w:t xml:space="preserve">. </w:t>
      </w:r>
      <w:r>
        <w:t>The codes are adapted to Arduino platform, using Arduino and RF12 library (</w:t>
      </w:r>
      <w:r w:rsidR="00E379D1">
        <w:t xml:space="preserve">provided by </w:t>
      </w:r>
      <w:r>
        <w:t>Jeelabs)</w:t>
      </w:r>
    </w:p>
    <w:p w:rsidR="00E956D4" w:rsidRDefault="00E379D1" w:rsidP="000B0117">
      <w:pPr>
        <w:pStyle w:val="Heading4"/>
      </w:pPr>
      <w:r>
        <w:t xml:space="preserve">Basic </w:t>
      </w:r>
      <w:r w:rsidR="005B52EF">
        <w:t>Communication</w:t>
      </w:r>
    </w:p>
    <w:p w:rsidR="00520F9A" w:rsidRDefault="00520F9A" w:rsidP="00520F9A">
      <w:r>
        <w:t>The below functions are p</w:t>
      </w:r>
      <w:r w:rsidR="009362F5">
        <w:t xml:space="preserve">rovided by </w:t>
      </w:r>
      <w:r w:rsidR="00B4316E">
        <w:t>J</w:t>
      </w:r>
      <w:r w:rsidR="009362F5">
        <w:t>eelabs rf12 library for basic communicating purposes:</w:t>
      </w:r>
    </w:p>
    <w:tbl>
      <w:tblPr>
        <w:tblStyle w:val="LightList-Accent11"/>
        <w:tblW w:w="7880" w:type="dxa"/>
        <w:jc w:val="center"/>
        <w:tblInd w:w="2097" w:type="dxa"/>
        <w:tblLook w:val="04A0"/>
      </w:tblPr>
      <w:tblGrid>
        <w:gridCol w:w="2691"/>
        <w:gridCol w:w="5189"/>
      </w:tblGrid>
      <w:tr w:rsidR="005545A9" w:rsidTr="005545A9">
        <w:trPr>
          <w:cnfStyle w:val="100000000000"/>
          <w:jc w:val="center"/>
        </w:trPr>
        <w:tc>
          <w:tcPr>
            <w:cnfStyle w:val="001000000000"/>
            <w:tcW w:w="2691" w:type="dxa"/>
          </w:tcPr>
          <w:p w:rsidR="005545A9" w:rsidRDefault="005545A9" w:rsidP="00520F9A">
            <w:r w:rsidRPr="005545A9">
              <w:rPr>
                <w:rFonts w:asciiTheme="majorHAnsi" w:hAnsiTheme="majorHAnsi"/>
              </w:rPr>
              <w:t>Function</w:t>
            </w:r>
          </w:p>
        </w:tc>
        <w:tc>
          <w:tcPr>
            <w:tcW w:w="5189" w:type="dxa"/>
          </w:tcPr>
          <w:p w:rsidR="005545A9" w:rsidRDefault="005545A9" w:rsidP="00520F9A">
            <w:pPr>
              <w:cnfStyle w:val="100000000000"/>
            </w:pPr>
            <w:r w:rsidRPr="005545A9">
              <w:rPr>
                <w:rFonts w:asciiTheme="majorHAnsi" w:hAnsiTheme="majorHAnsi"/>
              </w:rPr>
              <w:t>Description</w:t>
            </w:r>
          </w:p>
        </w:tc>
      </w:tr>
      <w:tr w:rsidR="005545A9" w:rsidTr="005545A9">
        <w:trPr>
          <w:cnfStyle w:val="000000100000"/>
          <w:jc w:val="center"/>
        </w:trPr>
        <w:tc>
          <w:tcPr>
            <w:cnfStyle w:val="001000000000"/>
            <w:tcW w:w="2691" w:type="dxa"/>
          </w:tcPr>
          <w:p w:rsidR="005545A9" w:rsidRDefault="005545A9" w:rsidP="009F1E51">
            <w:r>
              <w:t>rf12_initialize()</w:t>
            </w:r>
          </w:p>
        </w:tc>
        <w:tc>
          <w:tcPr>
            <w:tcW w:w="5189" w:type="dxa"/>
          </w:tcPr>
          <w:p w:rsidR="005545A9" w:rsidRDefault="005545A9" w:rsidP="000B4EF3">
            <w:pPr>
              <w:cnfStyle w:val="000000100000"/>
            </w:pPr>
            <w:r>
              <w:t>Init radio module</w:t>
            </w:r>
          </w:p>
        </w:tc>
      </w:tr>
      <w:tr w:rsidR="005545A9" w:rsidTr="005545A9">
        <w:trPr>
          <w:jc w:val="center"/>
        </w:trPr>
        <w:tc>
          <w:tcPr>
            <w:cnfStyle w:val="001000000000"/>
            <w:tcW w:w="2691" w:type="dxa"/>
          </w:tcPr>
          <w:p w:rsidR="005545A9" w:rsidRDefault="005545A9" w:rsidP="009F1E51">
            <w:r>
              <w:t>rf12_recvDone()</w:t>
            </w:r>
          </w:p>
        </w:tc>
        <w:tc>
          <w:tcPr>
            <w:tcW w:w="5189" w:type="dxa"/>
          </w:tcPr>
          <w:p w:rsidR="005545A9" w:rsidRDefault="005545A9" w:rsidP="000B4EF3">
            <w:pPr>
              <w:cnfStyle w:val="000000000000"/>
            </w:pPr>
            <w:r>
              <w:t>Keep the reception and transmission going</w:t>
            </w:r>
          </w:p>
        </w:tc>
      </w:tr>
      <w:tr w:rsidR="005545A9" w:rsidTr="005545A9">
        <w:trPr>
          <w:cnfStyle w:val="000000100000"/>
          <w:jc w:val="center"/>
        </w:trPr>
        <w:tc>
          <w:tcPr>
            <w:cnfStyle w:val="001000000000"/>
            <w:tcW w:w="2691" w:type="dxa"/>
          </w:tcPr>
          <w:p w:rsidR="005545A9" w:rsidRDefault="005545A9" w:rsidP="009F1E51">
            <w:r w:rsidRPr="00682AFA">
              <w:t>rf12_sendStart</w:t>
            </w:r>
            <w:r>
              <w:t>()</w:t>
            </w:r>
          </w:p>
        </w:tc>
        <w:tc>
          <w:tcPr>
            <w:tcW w:w="5189" w:type="dxa"/>
          </w:tcPr>
          <w:p w:rsidR="005545A9" w:rsidRDefault="005545A9" w:rsidP="000B4EF3">
            <w:pPr>
              <w:cnfStyle w:val="000000100000"/>
            </w:pPr>
            <w:r w:rsidRPr="00682AFA">
              <w:rPr>
                <w:rFonts w:eastAsiaTheme="minorHAnsi"/>
              </w:rPr>
              <w:t>Switch to transmission mode and send a packet</w:t>
            </w:r>
          </w:p>
        </w:tc>
      </w:tr>
      <w:tr w:rsidR="005545A9" w:rsidTr="005545A9">
        <w:trPr>
          <w:jc w:val="center"/>
        </w:trPr>
        <w:tc>
          <w:tcPr>
            <w:cnfStyle w:val="001000000000"/>
            <w:tcW w:w="2691" w:type="dxa"/>
          </w:tcPr>
          <w:p w:rsidR="005545A9" w:rsidRPr="00682AFA" w:rsidRDefault="005545A9" w:rsidP="009F1E51">
            <w:bookmarkStart w:id="7" w:name="_Toc295429443"/>
            <w:r w:rsidRPr="00682AFA">
              <w:t>rf12_lowbat()</w:t>
            </w:r>
            <w:bookmarkEnd w:id="7"/>
          </w:p>
        </w:tc>
        <w:tc>
          <w:tcPr>
            <w:tcW w:w="5189" w:type="dxa"/>
          </w:tcPr>
          <w:p w:rsidR="005545A9" w:rsidRDefault="005545A9" w:rsidP="000B4EF3">
            <w:pPr>
              <w:cnfStyle w:val="000000000000"/>
            </w:pPr>
            <w:r w:rsidRPr="00682AFA">
              <w:rPr>
                <w:rFonts w:eastAsiaTheme="minorHAnsi"/>
              </w:rPr>
              <w:t>This checks the status of the RF12 low-battery detector</w:t>
            </w:r>
          </w:p>
        </w:tc>
      </w:tr>
      <w:tr w:rsidR="005545A9" w:rsidTr="005545A9">
        <w:trPr>
          <w:cnfStyle w:val="000000100000"/>
          <w:jc w:val="center"/>
        </w:trPr>
        <w:tc>
          <w:tcPr>
            <w:cnfStyle w:val="001000000000"/>
            <w:tcW w:w="2691" w:type="dxa"/>
          </w:tcPr>
          <w:p w:rsidR="005545A9" w:rsidRPr="00682AFA" w:rsidRDefault="005545A9" w:rsidP="009F1E51">
            <w:bookmarkStart w:id="8" w:name="_Toc295429444"/>
            <w:r w:rsidRPr="00520F9A">
              <w:t>rf12_canSend()</w:t>
            </w:r>
            <w:bookmarkEnd w:id="8"/>
          </w:p>
        </w:tc>
        <w:tc>
          <w:tcPr>
            <w:tcW w:w="5189" w:type="dxa"/>
          </w:tcPr>
          <w:p w:rsidR="005545A9" w:rsidRDefault="005545A9" w:rsidP="000B4EF3">
            <w:pPr>
              <w:cnfStyle w:val="000000100000"/>
            </w:pPr>
            <w:r>
              <w:rPr>
                <w:rFonts w:eastAsiaTheme="minorHAnsi"/>
              </w:rPr>
              <w:t>Check if radio is ready to send data</w:t>
            </w:r>
          </w:p>
        </w:tc>
      </w:tr>
    </w:tbl>
    <w:p w:rsidR="00520F9A" w:rsidRPr="00520F9A" w:rsidRDefault="00520F9A" w:rsidP="005545A9"/>
    <w:p w:rsidR="005B52EF" w:rsidRDefault="005B52EF" w:rsidP="000B0117">
      <w:pPr>
        <w:pStyle w:val="Heading5"/>
      </w:pPr>
      <w:r>
        <w:t>Tag</w:t>
      </w:r>
    </w:p>
    <w:p w:rsidR="00C409B3" w:rsidRDefault="00C409B3" w:rsidP="00433997">
      <w:r>
        <w:t>Tag is typically in a low power sleep mode. It periodically wakes up, broadcasts its ID and battery level, then goes back to sleep.</w:t>
      </w:r>
    </w:p>
    <w:p w:rsidR="00682AFA" w:rsidRDefault="00B353FC" w:rsidP="00433997">
      <w:r>
        <w:pict>
          <v:group id="_x0000_s1036" editas="canvas" style="width:464.25pt;height:176.6pt;mso-position-horizontal-relative:char;mso-position-vertical-relative:line" coordorigin="4625,3466" coordsize="9285,353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4625;top:3466;width:9285;height:3532" o:preferrelative="f">
              <v:fill o:detectmouseclick="t"/>
              <v:path o:extrusionok="t" o:connecttype="none"/>
              <o:lock v:ext="edit" text="t"/>
            </v:shape>
            <v:rect id="_x0000_s1038" style="position:absolute;left:7864;top:3474;width:2694;height:498">
              <v:textbox style="mso-next-textbox:#_x0000_s1038">
                <w:txbxContent>
                  <w:p w:rsidR="000B4EF3" w:rsidRDefault="000B4EF3" w:rsidP="00433997">
                    <w:pPr>
                      <w:jc w:val="center"/>
                    </w:pPr>
                    <w:r>
                      <w:t>Initialize MCU &amp; Radio</w:t>
                    </w:r>
                  </w:p>
                </w:txbxContent>
              </v:textbox>
            </v:rect>
            <v:rect id="_x0000_s1039" style="position:absolute;left:8080;top:5562;width:2263;height:435">
              <v:textbox style="mso-next-textbox:#_x0000_s1039">
                <w:txbxContent>
                  <w:p w:rsidR="000B4EF3" w:rsidRDefault="000B4EF3" w:rsidP="00433997">
                    <w:pPr>
                      <w:jc w:val="center"/>
                    </w:pPr>
                    <w:r>
                      <w:t>Broadcast</w:t>
                    </w:r>
                  </w:p>
                </w:txbxContent>
              </v:textbox>
            </v:rect>
            <v:rect id="_x0000_s1040" style="position:absolute;left:8771;top:6596;width:880;height:394">
              <v:textbox style="mso-next-textbox:#_x0000_s1040">
                <w:txbxContent>
                  <w:p w:rsidR="000B4EF3" w:rsidRDefault="000B4EF3" w:rsidP="00433997">
                    <w:r>
                      <w:t>Sleep</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left:8080;top:4843;width:691;height:1950;rotation:180" o:connectortype="elbow" adj="32853,-89092,-174613">
              <v:stroke endarrow="block"/>
            </v:shape>
            <v:shapetype id="_x0000_t32" coordsize="21600,21600" o:spt="32" o:oned="t" path="m,l21600,21600e" filled="f">
              <v:path arrowok="t" fillok="f" o:connecttype="none"/>
              <o:lock v:ext="edit" shapetype="t"/>
            </v:shapetype>
            <v:shape id="_x0000_s1042" type="#_x0000_t32" style="position:absolute;left:9211;top:5997;width:1;height:599;flip:x" o:connectortype="straight">
              <v:stroke endarrow="block"/>
            </v:shape>
            <v:shape id="_x0000_s1043" type="#_x0000_t32" style="position:absolute;left:9211;top:3972;width:1;height:653" o:connectortype="straight">
              <v:stroke endarrow="block"/>
            </v:shape>
            <v:rect id="_x0000_s1044" style="position:absolute;left:8080;top:4625;width:2263;height:435">
              <v:textbox style="mso-next-textbox:#_x0000_s1044">
                <w:txbxContent>
                  <w:p w:rsidR="000B4EF3" w:rsidRDefault="000B4EF3" w:rsidP="00433997">
                    <w:pPr>
                      <w:jc w:val="center"/>
                    </w:pPr>
                    <w:r>
                      <w:t>Battery check</w:t>
                    </w:r>
                  </w:p>
                </w:txbxContent>
              </v:textbox>
            </v:rect>
            <v:shape id="_x0000_s1045" type="#_x0000_t32" style="position:absolute;left:9212;top:5060;width:1;height:502" o:connectortype="straight">
              <v:stroke endarrow="block"/>
            </v:shape>
            <w10:wrap type="none"/>
            <w10:anchorlock/>
          </v:group>
        </w:pict>
      </w:r>
    </w:p>
    <w:p w:rsidR="005A248C" w:rsidRDefault="005A248C" w:rsidP="00433997">
      <w:r>
        <w:t>Note:</w:t>
      </w:r>
    </w:p>
    <w:p w:rsidR="00433997" w:rsidRDefault="005A248C" w:rsidP="005A248C">
      <w:pPr>
        <w:pStyle w:val="ListParagraph"/>
        <w:numPr>
          <w:ilvl w:val="0"/>
          <w:numId w:val="44"/>
        </w:numPr>
      </w:pPr>
      <w:r>
        <w:t>T</w:t>
      </w:r>
      <w:r w:rsidR="00433997">
        <w:t>ag performs battery ch</w:t>
      </w:r>
      <w:r>
        <w:t>eck at beginning of every cycle, battery threshold: 3.2V</w:t>
      </w:r>
    </w:p>
    <w:p w:rsidR="005A248C" w:rsidRDefault="005A248C" w:rsidP="005A248C">
      <w:pPr>
        <w:pStyle w:val="ListParagraph"/>
        <w:numPr>
          <w:ilvl w:val="0"/>
          <w:numId w:val="44"/>
        </w:numPr>
      </w:pPr>
      <w:r>
        <w:t xml:space="preserve">Radio is initialized to broadcast at 433MHZ, -15dB, 49.2kbps, </w:t>
      </w:r>
      <w:r w:rsidR="00520F9A">
        <w:t>and 1</w:t>
      </w:r>
      <w:r>
        <w:t xml:space="preserve"> second sleep time.</w:t>
      </w:r>
    </w:p>
    <w:p w:rsidR="005A248C" w:rsidRDefault="005A248C" w:rsidP="005A248C">
      <w:pPr>
        <w:pStyle w:val="ListParagraph"/>
        <w:numPr>
          <w:ilvl w:val="0"/>
          <w:numId w:val="44"/>
        </w:numPr>
      </w:pPr>
      <w:r>
        <w:t>Each tag needs a unique ID</w:t>
      </w:r>
    </w:p>
    <w:p w:rsidR="005A248C" w:rsidRPr="00433997" w:rsidRDefault="005A248C" w:rsidP="005A248C"/>
    <w:p w:rsidR="004E4011" w:rsidRDefault="004E4011">
      <w:pPr>
        <w:rPr>
          <w:rFonts w:asciiTheme="majorHAnsi" w:eastAsiaTheme="majorEastAsia" w:hAnsiTheme="majorHAnsi" w:cstheme="majorBidi"/>
          <w:color w:val="243F60" w:themeColor="accent1" w:themeShade="7F"/>
        </w:rPr>
      </w:pPr>
      <w:r>
        <w:br w:type="page"/>
      </w:r>
    </w:p>
    <w:p w:rsidR="005B52EF" w:rsidRDefault="005B52EF" w:rsidP="000B0117">
      <w:pPr>
        <w:pStyle w:val="Heading5"/>
      </w:pPr>
      <w:r>
        <w:lastRenderedPageBreak/>
        <w:t>Detector</w:t>
      </w:r>
    </w:p>
    <w:p w:rsidR="00433997" w:rsidRDefault="00433997" w:rsidP="00433997">
      <w:r>
        <w:t>Detectors are responsible for:</w:t>
      </w:r>
    </w:p>
    <w:p w:rsidR="00433997" w:rsidRDefault="00433997" w:rsidP="00433997">
      <w:pPr>
        <w:pStyle w:val="ListParagraph"/>
        <w:numPr>
          <w:ilvl w:val="0"/>
          <w:numId w:val="31"/>
        </w:numPr>
      </w:pPr>
      <w:r>
        <w:t>Pick</w:t>
      </w:r>
      <w:r w:rsidR="006A2219">
        <w:t>ing</w:t>
      </w:r>
      <w:r>
        <w:t xml:space="preserve"> up data from tag</w:t>
      </w:r>
      <w:r w:rsidR="006A2219">
        <w:t xml:space="preserve">s, </w:t>
      </w:r>
      <w:r>
        <w:t>determine tag’s signal strength</w:t>
      </w:r>
      <w:r w:rsidR="006A2219">
        <w:t>, and transmitting them to nearby detectors or the proxy.</w:t>
      </w:r>
    </w:p>
    <w:p w:rsidR="00433997" w:rsidRDefault="00433997" w:rsidP="00433997">
      <w:pPr>
        <w:pStyle w:val="ListParagraph"/>
        <w:numPr>
          <w:ilvl w:val="0"/>
          <w:numId w:val="31"/>
        </w:numPr>
      </w:pPr>
      <w:r>
        <w:t>Pick</w:t>
      </w:r>
      <w:r w:rsidR="006A2219">
        <w:t>ing</w:t>
      </w:r>
      <w:r>
        <w:t xml:space="preserve"> up dat</w:t>
      </w:r>
      <w:r w:rsidR="006A2219">
        <w:t>a from other detectors and transmitting them to nearby detectors or the proxy.</w:t>
      </w:r>
    </w:p>
    <w:p w:rsidR="00440EF9" w:rsidRDefault="00B353FC" w:rsidP="00433997">
      <w:r>
        <w:pict>
          <v:group id="_x0000_s1046" editas="canvas" style="width:465.75pt;height:432.15pt;mso-position-horizontal-relative:char;mso-position-vertical-relative:line" coordorigin="3045,3009" coordsize="9315,8643">
            <o:lock v:ext="edit" aspectratio="t"/>
            <v:shape id="_x0000_s1047" type="#_x0000_t75" style="position:absolute;left:3045;top:3009;width:9315;height:8643" o:preferrelative="f">
              <v:fill o:detectmouseclick="t"/>
              <v:path o:extrusionok="t" o:connecttype="none"/>
              <o:lock v:ext="edit" text="t"/>
            </v:shape>
            <v:rect id="_x0000_s1048" style="position:absolute;left:4779;top:3474;width:2694;height:498">
              <v:textbox style="mso-next-textbox:#_x0000_s1048">
                <w:txbxContent>
                  <w:p w:rsidR="000B4EF3" w:rsidRDefault="000B4EF3" w:rsidP="00440EF9">
                    <w:pPr>
                      <w:jc w:val="center"/>
                    </w:pPr>
                    <w:r>
                      <w:t>Initialize MCU &amp; Radio</w:t>
                    </w:r>
                  </w:p>
                </w:txbxContent>
              </v:textbox>
            </v:rect>
            <v:rect id="_x0000_s1049" style="position:absolute;left:4993;top:5562;width:2263;height:435">
              <v:textbox style="mso-next-textbox:#_x0000_s1049">
                <w:txbxContent>
                  <w:p w:rsidR="000B4EF3" w:rsidRDefault="000B4EF3" w:rsidP="00440EF9">
                    <w:pPr>
                      <w:jc w:val="center"/>
                    </w:pPr>
                    <w:r>
                      <w:t>Listening for packet</w:t>
                    </w:r>
                  </w:p>
                </w:txbxContent>
              </v:textbox>
            </v:rect>
            <v:shape id="_x0000_s1050" type="#_x0000_t32" style="position:absolute;left:6124;top:5997;width:1;height:674;flip:x" o:connectortype="straight">
              <v:stroke endarrow="block"/>
            </v:shape>
            <v:shape id="_x0000_s1051" type="#_x0000_t32" style="position:absolute;left:6125;top:3972;width:1;height:578;flip:x" o:connectortype="straight">
              <v:stroke endarrow="block"/>
            </v:shape>
            <v:rect id="_x0000_s1052" style="position:absolute;left:4993;top:4550;width:2263;height:435">
              <v:textbox style="mso-next-textbox:#_x0000_s1052">
                <w:txbxContent>
                  <w:p w:rsidR="000B4EF3" w:rsidRDefault="000B4EF3" w:rsidP="00440EF9">
                    <w:pPr>
                      <w:jc w:val="center"/>
                    </w:pPr>
                    <w:r>
                      <w:t>Battery check</w:t>
                    </w:r>
                  </w:p>
                </w:txbxContent>
              </v:textbox>
            </v:rect>
            <v:shape id="_x0000_s1053" type="#_x0000_t32" style="position:absolute;left:6125;top:4985;width:1;height:577" o:connectortype="straight">
              <v:stroke endarrow="block"/>
            </v:shape>
            <v:rect id="_x0000_s1054" style="position:absolute;left:5235;top:8127;width:1788;height:394">
              <v:textbox style="mso-next-textbox:#_x0000_s1054">
                <w:txbxContent>
                  <w:p w:rsidR="000B4EF3" w:rsidRDefault="000B4EF3" w:rsidP="00440EF9">
                    <w:pPr>
                      <w:jc w:val="center"/>
                    </w:pPr>
                    <w:r>
                      <w:t>Read RSSI</w:t>
                    </w:r>
                  </w:p>
                </w:txbxContent>
              </v:textbox>
            </v:rect>
            <v:rect id="_x0000_s1055" style="position:absolute;left:4698;top:9042;width:2847;height:394">
              <v:textbox style="mso-next-textbox:#_x0000_s1055">
                <w:txbxContent>
                  <w:p w:rsidR="000B4EF3" w:rsidRDefault="000B4EF3" w:rsidP="00440EF9">
                    <w:pPr>
                      <w:jc w:val="center"/>
                    </w:pPr>
                    <w:r>
                      <w:t>Construct new packet</w:t>
                    </w:r>
                  </w:p>
                </w:txbxContent>
              </v:textbox>
            </v:rect>
            <v:shapetype id="_x0000_t4" coordsize="21600,21600" o:spt="4" path="m10800,l,10800,10800,21600,21600,10800xe">
              <v:stroke joinstyle="miter"/>
              <v:path gradientshapeok="t" o:connecttype="rect" textboxrect="5400,5400,16200,16200"/>
            </v:shapetype>
            <v:shape id="_x0000_s1056" type="#_x0000_t4" style="position:absolute;left:4961;top:6671;width:2325;height:736">
              <v:textbox style="mso-next-textbox:#_x0000_s1056">
                <w:txbxContent>
                  <w:p w:rsidR="000B4EF3" w:rsidRDefault="000B4EF3" w:rsidP="00440EF9">
                    <w:r>
                      <w:t>From tag?</w:t>
                    </w:r>
                  </w:p>
                </w:txbxContent>
              </v:textbox>
            </v:shape>
            <v:shape id="_x0000_s1057" type="#_x0000_t32" style="position:absolute;left:6124;top:7407;width:5;height:720" o:connectortype="straight">
              <v:stroke endarrow="block"/>
            </v:shape>
            <v:shapetype id="_x0000_t202" coordsize="21600,21600" o:spt="202" path="m,l,21600r21600,l21600,xe">
              <v:stroke joinstyle="miter"/>
              <v:path gradientshapeok="t" o:connecttype="rect"/>
            </v:shapetype>
            <v:shape id="_x0000_s1058" type="#_x0000_t202" style="position:absolute;left:5465;top:7482;width:660;height:480" filled="f" stroked="f">
              <v:textbox style="mso-next-textbox:#_x0000_s1058">
                <w:txbxContent>
                  <w:p w:rsidR="000B4EF3" w:rsidRDefault="000B4EF3" w:rsidP="00440EF9">
                    <w:r>
                      <w:t>Yes</w:t>
                    </w:r>
                  </w:p>
                  <w:p w:rsidR="000B4EF3" w:rsidRDefault="000B4EF3" w:rsidP="00440EF9"/>
                </w:txbxContent>
              </v:textbox>
            </v:shape>
            <v:shape id="_x0000_s1059" type="#_x0000_t32" style="position:absolute;left:6122;top:8521;width:7;height:521;flip:x" o:connectortype="straight">
              <v:stroke endarrow="block"/>
            </v:shape>
            <v:rect id="_x0000_s1060" style="position:absolute;left:8415;top:8172;width:1788;height:765">
              <v:textbox style="mso-next-textbox:#_x0000_s1060">
                <w:txbxContent>
                  <w:p w:rsidR="000B4EF3" w:rsidRDefault="000B4EF3" w:rsidP="00440EF9">
                    <w:pPr>
                      <w:jc w:val="center"/>
                    </w:pPr>
                    <w:r>
                      <w:t>Modify packet route</w:t>
                    </w:r>
                  </w:p>
                </w:txbxContent>
              </v:textbox>
            </v:rect>
            <v:shapetype id="_x0000_t33" coordsize="21600,21600" o:spt="33" o:oned="t" path="m,l21600,r,21600e" filled="f">
              <v:stroke joinstyle="miter"/>
              <v:path arrowok="t" fillok="f" o:connecttype="none"/>
              <o:lock v:ext="edit" shapetype="t"/>
            </v:shapetype>
            <v:shape id="_x0000_s1061" type="#_x0000_t33" style="position:absolute;left:7286;top:7039;width:2023;height:1133" o:connectortype="elbow" adj="-60657,-104282,-60657">
              <v:stroke endarrow="block"/>
            </v:shape>
            <v:shape id="_x0000_s1062" type="#_x0000_t202" style="position:absolute;left:7755;top:6671;width:660;height:480" filled="f" stroked="f">
              <v:textbox style="mso-next-textbox:#_x0000_s1062">
                <w:txbxContent>
                  <w:p w:rsidR="000B4EF3" w:rsidRDefault="000B4EF3" w:rsidP="00440EF9">
                    <w:r>
                      <w:t>No</w:t>
                    </w:r>
                  </w:p>
                  <w:p w:rsidR="000B4EF3" w:rsidRDefault="000B4EF3" w:rsidP="00440EF9"/>
                </w:txbxContent>
              </v:textbox>
            </v:shape>
            <v:rect id="_x0000_s1063" style="position:absolute;left:6872;top:10508;width:1948;height:394">
              <v:textbox style="mso-next-textbox:#_x0000_s1063">
                <w:txbxContent>
                  <w:p w:rsidR="000B4EF3" w:rsidRDefault="000B4EF3" w:rsidP="00440EF9">
                    <w:r>
                      <w:t>Transmit packet</w:t>
                    </w:r>
                  </w:p>
                </w:txbxContent>
              </v:textbox>
            </v:rect>
            <v:shape id="_x0000_s1064" type="#_x0000_t34" style="position:absolute;left:6448;top:9110;width:1072;height:1724;rotation:90;flip:x" o:connectortype="elbow" adj=",98566,-91014">
              <v:stroke endarrow="block"/>
            </v:shape>
            <v:shape id="_x0000_s1065" type="#_x0000_t34" style="position:absolute;left:7792;top:8991;width:1571;height:1463;rotation:90" o:connectortype="elbow" adj="10793,-108783,-10592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66" type="#_x0000_t35" style="position:absolute;left:3353;top:6408;width:6134;height:2853;rotation:90;flip:y" o:connectortype="elbow" adj="-1268,27104,21977">
              <v:stroke endarrow="block"/>
            </v:shape>
            <w10:wrap type="none"/>
            <w10:anchorlock/>
          </v:group>
        </w:pict>
      </w:r>
    </w:p>
    <w:p w:rsidR="00FA59A5" w:rsidRDefault="00FA59A5" w:rsidP="00FA59A5">
      <w:r>
        <w:t>Note</w:t>
      </w:r>
      <w:r w:rsidR="00CF312E">
        <w:t>s</w:t>
      </w:r>
      <w:r>
        <w:t>:</w:t>
      </w:r>
    </w:p>
    <w:p w:rsidR="00FA59A5" w:rsidRDefault="00FA59A5" w:rsidP="00FA59A5">
      <w:pPr>
        <w:pStyle w:val="ListParagraph"/>
        <w:numPr>
          <w:ilvl w:val="0"/>
          <w:numId w:val="31"/>
        </w:numPr>
      </w:pPr>
      <w:r>
        <w:t>Detectors are always awake listening to tags and other detectors</w:t>
      </w:r>
    </w:p>
    <w:p w:rsidR="00FA59A5" w:rsidRDefault="00FA59A5" w:rsidP="00FA59A5">
      <w:pPr>
        <w:pStyle w:val="ListParagraph"/>
        <w:numPr>
          <w:ilvl w:val="0"/>
          <w:numId w:val="31"/>
        </w:numPr>
      </w:pPr>
      <w:r>
        <w:t xml:space="preserve">RSSI values are read from analog input (analogRead() - </w:t>
      </w:r>
      <w:r w:rsidR="000E6000">
        <w:t>A</w:t>
      </w:r>
      <w:r>
        <w:t xml:space="preserve">rduino library function). MCU has </w:t>
      </w:r>
      <w:r w:rsidRPr="00FA59A5">
        <w:t>10-bit analog to digital converter</w:t>
      </w:r>
      <w:r>
        <w:t>s.</w:t>
      </w:r>
    </w:p>
    <w:p w:rsidR="00FA59A5" w:rsidRDefault="00FA59A5" w:rsidP="00FA59A5">
      <w:pPr>
        <w:pStyle w:val="ListParagraph"/>
        <w:numPr>
          <w:ilvl w:val="0"/>
          <w:numId w:val="31"/>
        </w:numPr>
      </w:pPr>
      <w:r>
        <w:t>Data packets are defined in the Mesh protocol below</w:t>
      </w:r>
    </w:p>
    <w:p w:rsidR="00C409B3" w:rsidRPr="00FA59A5" w:rsidRDefault="00FA59A5" w:rsidP="00FA59A5">
      <w:pPr>
        <w:pStyle w:val="ListParagraph"/>
        <w:numPr>
          <w:ilvl w:val="0"/>
          <w:numId w:val="31"/>
        </w:numPr>
      </w:pPr>
      <w:r>
        <w:t>Radio is initialized to broadcast at 433MHZ, 0dB (max), 49.2kbps</w:t>
      </w:r>
    </w:p>
    <w:p w:rsidR="005B52EF" w:rsidRDefault="005B52EF" w:rsidP="000B0117">
      <w:pPr>
        <w:pStyle w:val="Heading5"/>
      </w:pPr>
      <w:r>
        <w:lastRenderedPageBreak/>
        <w:t>Proxy</w:t>
      </w:r>
    </w:p>
    <w:p w:rsidR="00C409B3" w:rsidRPr="00C409B3" w:rsidRDefault="00C409B3" w:rsidP="00C409B3"/>
    <w:p w:rsidR="00C409B3" w:rsidRDefault="00C409B3" w:rsidP="00C409B3">
      <w:pPr>
        <w:jc w:val="center"/>
      </w:pPr>
      <w:r>
        <w:rPr>
          <w:noProof/>
        </w:rPr>
        <w:drawing>
          <wp:inline distT="0" distB="0" distL="0" distR="0">
            <wp:extent cx="1517897" cy="5451894"/>
            <wp:effectExtent l="19050" t="0" r="6103" b="0"/>
            <wp:docPr id="49" name="Picture 48" descr="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14" cstate="print"/>
                    <a:stretch>
                      <a:fillRect/>
                    </a:stretch>
                  </pic:blipFill>
                  <pic:spPr>
                    <a:xfrm>
                      <a:off x="0" y="0"/>
                      <a:ext cx="1517372" cy="5450007"/>
                    </a:xfrm>
                    <a:prstGeom prst="rect">
                      <a:avLst/>
                    </a:prstGeom>
                  </pic:spPr>
                </pic:pic>
              </a:graphicData>
            </a:graphic>
          </wp:inline>
        </w:drawing>
      </w:r>
    </w:p>
    <w:p w:rsidR="00C409B3" w:rsidRDefault="00C409B3" w:rsidP="004E4011">
      <w:pPr>
        <w:jc w:val="both"/>
      </w:pPr>
      <w:r>
        <w:t xml:space="preserve">Initially, the proxy configures the MCU, RF12 and Wifly modules. Configuring the MCU and RF12 is a standard process. The process used to configure the Wifly is unique. Configuring the Wifly involves setting it to connect to an Ad-Hoc network that has already been created on the controller computer. In order to do so, the </w:t>
      </w:r>
      <w:r w:rsidR="003E2D62">
        <w:t>W</w:t>
      </w:r>
      <w:r>
        <w:t>ifly must be told what the WPA password is.</w:t>
      </w:r>
    </w:p>
    <w:p w:rsidR="006A2219" w:rsidRDefault="00C409B3" w:rsidP="004E4011">
      <w:pPr>
        <w:jc w:val="both"/>
      </w:pPr>
      <w:r>
        <w:t xml:space="preserve">There are other methods to configure the Wifly, but in general, the main goal is to get the Controller computer and proxy connected to each other via a TCP/IP connection. The </w:t>
      </w:r>
      <w:r w:rsidR="00234E1E">
        <w:t>W</w:t>
      </w:r>
      <w:r>
        <w:t>i</w:t>
      </w:r>
      <w:r w:rsidR="00D46318">
        <w:t>F</w:t>
      </w:r>
      <w:r>
        <w:t xml:space="preserve">ly module has very good documentation located at </w:t>
      </w:r>
    </w:p>
    <w:p w:rsidR="006A2219" w:rsidRDefault="00B353FC" w:rsidP="00C409B3">
      <w:hyperlink r:id="rId15" w:history="1">
        <w:r w:rsidR="006A2219" w:rsidRPr="00992ECC">
          <w:rPr>
            <w:rStyle w:val="Hyperlink"/>
          </w:rPr>
          <w:t>http://www.sparkfun.com/datasheets/Wireless/WiFi/WiFlyGSX-um2.pdf</w:t>
        </w:r>
      </w:hyperlink>
    </w:p>
    <w:p w:rsidR="006A2219" w:rsidRDefault="00B353FC" w:rsidP="00C409B3">
      <w:hyperlink r:id="rId16" w:history="1">
        <w:r w:rsidR="006A2219" w:rsidRPr="00992ECC">
          <w:rPr>
            <w:rStyle w:val="Hyperlink"/>
          </w:rPr>
          <w:t>http://forum.sparkfun.com/viewtopic.php?f=32&amp;t=25129</w:t>
        </w:r>
      </w:hyperlink>
      <w:r w:rsidR="006A2219">
        <w:t xml:space="preserve"> </w:t>
      </w:r>
      <w:hyperlink r:id="rId17" w:history="1">
        <w:r w:rsidR="006A2219" w:rsidRPr="00992ECC">
          <w:rPr>
            <w:rStyle w:val="Hyperlink"/>
          </w:rPr>
          <w:t>http://www.sparkfun.com/datasheets/Wireless/WiFi/rn-131-ds.pdf</w:t>
        </w:r>
      </w:hyperlink>
    </w:p>
    <w:p w:rsidR="00C409B3" w:rsidRPr="00C409B3" w:rsidRDefault="00C409B3" w:rsidP="00C409B3"/>
    <w:p w:rsidR="005B52EF" w:rsidRDefault="005B52EF" w:rsidP="000B0117">
      <w:pPr>
        <w:pStyle w:val="Heading4"/>
      </w:pPr>
      <w:r>
        <w:t>Power Management</w:t>
      </w:r>
    </w:p>
    <w:p w:rsidR="005B52EF" w:rsidRDefault="005B52EF" w:rsidP="000B0117">
      <w:pPr>
        <w:pStyle w:val="Heading5"/>
      </w:pPr>
      <w:r>
        <w:t xml:space="preserve">Battery </w:t>
      </w:r>
      <w:r w:rsidR="001750FA">
        <w:t>L</w:t>
      </w:r>
      <w:r>
        <w:t>ife</w:t>
      </w:r>
    </w:p>
    <w:p w:rsidR="00440EF9" w:rsidRPr="00440EF9" w:rsidRDefault="00440EF9" w:rsidP="00440EF9">
      <w:pPr>
        <w:numPr>
          <w:ilvl w:val="0"/>
          <w:numId w:val="32"/>
        </w:numPr>
        <w:spacing w:before="100" w:beforeAutospacing="1" w:after="72" w:line="240" w:lineRule="auto"/>
        <w:rPr>
          <w:rFonts w:cstheme="minorHAnsi"/>
          <w:color w:val="000000"/>
        </w:rPr>
      </w:pPr>
      <w:r w:rsidRPr="00440EF9">
        <w:rPr>
          <w:rFonts w:cstheme="minorHAnsi"/>
          <w:color w:val="000000"/>
        </w:rPr>
        <w:t xml:space="preserve">C </w:t>
      </w:r>
      <w:r w:rsidR="00F02B49">
        <w:rPr>
          <w:rFonts w:cstheme="minorHAnsi"/>
          <w:color w:val="000000"/>
        </w:rPr>
        <w:t xml:space="preserve">is </w:t>
      </w:r>
      <w:r w:rsidR="008E337D">
        <w:rPr>
          <w:rFonts w:cstheme="minorHAnsi"/>
          <w:color w:val="000000"/>
        </w:rPr>
        <w:t xml:space="preserve">the </w:t>
      </w:r>
      <w:r w:rsidRPr="00440EF9">
        <w:rPr>
          <w:rFonts w:cstheme="minorHAnsi"/>
          <w:color w:val="000000"/>
        </w:rPr>
        <w:t>capacity</w:t>
      </w:r>
      <w:r w:rsidR="00F02B49">
        <w:rPr>
          <w:rFonts w:cstheme="minorHAnsi"/>
          <w:color w:val="000000"/>
        </w:rPr>
        <w:t xml:space="preserve"> of battery</w:t>
      </w:r>
      <w:r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r w:rsidRPr="00440EF9">
        <w:rPr>
          <w:rFonts w:cstheme="minorHAnsi"/>
          <w:color w:val="000000"/>
        </w:rPr>
        <w:t>mAh</w:t>
      </w:r>
      <w:r w:rsidR="00476865">
        <w:rPr>
          <w:rStyle w:val="HTMLTypewriter"/>
          <w:rFonts w:asciiTheme="minorHAnsi" w:eastAsiaTheme="majorEastAsia" w:hAnsiTheme="minorHAnsi" w:cstheme="minorHAnsi"/>
          <w:color w:val="000000"/>
          <w:sz w:val="22"/>
          <w:szCs w:val="22"/>
        </w:rPr>
        <w:t>)</w:t>
      </w:r>
    </w:p>
    <w:p w:rsidR="00440EF9" w:rsidRPr="00440EF9" w:rsidRDefault="00F02B49" w:rsidP="00440EF9">
      <w:pPr>
        <w:numPr>
          <w:ilvl w:val="0"/>
          <w:numId w:val="32"/>
        </w:numPr>
        <w:spacing w:before="100" w:beforeAutospacing="1" w:after="72" w:line="240" w:lineRule="auto"/>
        <w:rPr>
          <w:rFonts w:cstheme="minorHAnsi"/>
          <w:color w:val="000000"/>
        </w:rPr>
      </w:pPr>
      <w:r>
        <w:rPr>
          <w:rFonts w:cstheme="minorHAnsi"/>
          <w:color w:val="000000"/>
        </w:rPr>
        <w:t xml:space="preserve">I is the </w:t>
      </w:r>
      <w:r w:rsidR="00440EF9" w:rsidRPr="00440EF9">
        <w:rPr>
          <w:rFonts w:cstheme="minorHAnsi"/>
          <w:color w:val="000000"/>
        </w:rPr>
        <w:t>active current</w:t>
      </w:r>
      <w:r w:rsidR="00440EF9"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r w:rsidR="00440EF9" w:rsidRPr="00440EF9">
        <w:rPr>
          <w:rFonts w:cstheme="minorHAnsi"/>
          <w:color w:val="000000"/>
        </w:rPr>
        <w:t>mA</w:t>
      </w:r>
      <w:r w:rsidR="00476865">
        <w:rPr>
          <w:rStyle w:val="HTMLTypewriter"/>
          <w:rFonts w:asciiTheme="minorHAnsi" w:eastAsiaTheme="majorEastAsia" w:hAnsiTheme="minorHAnsi" w:cstheme="minorHAnsi"/>
          <w:color w:val="000000"/>
          <w:sz w:val="22"/>
          <w:szCs w:val="22"/>
        </w:rPr>
        <w:t>)</w:t>
      </w:r>
    </w:p>
    <w:p w:rsidR="00440EF9" w:rsidRDefault="00DA5C24" w:rsidP="00440EF9">
      <w:pPr>
        <w:numPr>
          <w:ilvl w:val="0"/>
          <w:numId w:val="32"/>
        </w:numPr>
        <w:spacing w:before="100" w:beforeAutospacing="1" w:after="72" w:line="240" w:lineRule="auto"/>
        <w:rPr>
          <w:rFonts w:cstheme="minorHAnsi"/>
          <w:color w:val="000000"/>
        </w:rPr>
      </w:pPr>
      <w:r>
        <w:rPr>
          <w:rFonts w:cstheme="minorHAnsi"/>
          <w:color w:val="000000"/>
        </w:rPr>
        <w:t>D</w:t>
      </w:r>
      <w:r w:rsidR="00440EF9" w:rsidRPr="00440EF9">
        <w:rPr>
          <w:rFonts w:cstheme="minorHAnsi"/>
          <w:color w:val="000000"/>
        </w:rPr>
        <w:t xml:space="preserve"> </w:t>
      </w:r>
      <w:r w:rsidR="008E337D">
        <w:rPr>
          <w:rFonts w:cstheme="minorHAnsi"/>
          <w:color w:val="000000"/>
        </w:rPr>
        <w:t xml:space="preserve">is </w:t>
      </w:r>
      <w:r>
        <w:rPr>
          <w:rFonts w:cstheme="minorHAnsi"/>
          <w:color w:val="000000"/>
        </w:rPr>
        <w:t>duty cycle</w:t>
      </w:r>
      <w:r w:rsidR="008E337D">
        <w:rPr>
          <w:rFonts w:cstheme="minorHAnsi"/>
          <w:color w:val="000000"/>
        </w:rPr>
        <w:t>, which is</w:t>
      </w:r>
      <w:r w:rsidR="00440EF9" w:rsidRPr="00440EF9">
        <w:rPr>
          <w:rFonts w:cstheme="minorHAnsi"/>
          <w:color w:val="000000"/>
        </w:rPr>
        <w:t xml:space="preserve"> transmission time / transmission cycle</w:t>
      </w:r>
    </w:p>
    <w:p w:rsidR="008D77DC" w:rsidRPr="00440EF9" w:rsidRDefault="008D77DC" w:rsidP="007D6500">
      <w:pPr>
        <w:spacing w:before="100" w:beforeAutospacing="1" w:after="72" w:line="240" w:lineRule="auto"/>
        <w:rPr>
          <w:rFonts w:cstheme="minorHAnsi"/>
          <w:color w:val="000000"/>
        </w:rPr>
      </w:pPr>
      <m:oMathPara>
        <m:oMath>
          <m:r>
            <w:rPr>
              <w:rFonts w:ascii="Cambria Math" w:hAnsi="Cambria Math" w:cstheme="minorHAnsi"/>
              <w:color w:val="000000"/>
            </w:rPr>
            <m:t>Battery Life=</m:t>
          </m:r>
          <m:f>
            <m:fPr>
              <m:ctrlPr>
                <w:rPr>
                  <w:rFonts w:ascii="Cambria Math" w:hAnsi="Cambria Math" w:cstheme="minorHAnsi"/>
                  <w:i/>
                  <w:color w:val="000000"/>
                </w:rPr>
              </m:ctrlPr>
            </m:fPr>
            <m:num>
              <m:r>
                <w:rPr>
                  <w:rFonts w:ascii="Cambria Math" w:hAnsi="Cambria Math" w:cstheme="minorHAnsi"/>
                  <w:color w:val="000000"/>
                </w:rPr>
                <m:t>C</m:t>
              </m:r>
            </m:num>
            <m:den>
              <m:r>
                <w:rPr>
                  <w:rFonts w:ascii="Cambria Math" w:hAnsi="Cambria Math" w:cstheme="minorHAnsi"/>
                  <w:color w:val="000000"/>
                </w:rPr>
                <m:t>I×D</m:t>
              </m:r>
            </m:den>
          </m:f>
        </m:oMath>
      </m:oMathPara>
    </w:p>
    <w:p w:rsidR="00440EF9" w:rsidRPr="00440EF9" w:rsidRDefault="00440EF9" w:rsidP="00440EF9">
      <w:pPr>
        <w:pStyle w:val="ListParagraph"/>
        <w:rPr>
          <w:rFonts w:cstheme="minorHAnsi"/>
          <w:color w:val="000000"/>
        </w:rPr>
      </w:pPr>
    </w:p>
    <w:p w:rsidR="00440EF9" w:rsidRPr="00140218" w:rsidRDefault="00440EF9" w:rsidP="00140218">
      <w:pPr>
        <w:rPr>
          <w:rFonts w:cstheme="minorHAnsi"/>
          <w:noProof/>
          <w:color w:val="000000"/>
        </w:rPr>
      </w:pPr>
      <w:r w:rsidRPr="00140218">
        <w:rPr>
          <w:rFonts w:cstheme="minorHAnsi"/>
          <w:color w:val="000000"/>
        </w:rPr>
        <w:t>We have this on the assumption that we</w:t>
      </w:r>
      <w:r w:rsidRPr="00140218">
        <w:rPr>
          <w:rStyle w:val="apple-converted-space"/>
          <w:rFonts w:cstheme="minorHAnsi"/>
          <w:color w:val="000000"/>
        </w:rPr>
        <w:t> </w:t>
      </w:r>
      <w:r w:rsidRPr="00140218">
        <w:rPr>
          <w:rFonts w:cstheme="minorHAnsi"/>
          <w:i/>
          <w:iCs/>
          <w:color w:val="000000"/>
        </w:rPr>
        <w:t>ignore the sleep current</w:t>
      </w:r>
      <w:r w:rsidRPr="00140218">
        <w:rPr>
          <w:rFonts w:cstheme="minorHAnsi"/>
          <w:color w:val="000000"/>
        </w:rPr>
        <w:t xml:space="preserve">. </w:t>
      </w:r>
    </w:p>
    <w:p w:rsidR="00563085" w:rsidRDefault="00440EF9" w:rsidP="00563085">
      <w:pPr>
        <w:keepNext/>
        <w:jc w:val="center"/>
      </w:pPr>
      <w:r w:rsidRPr="00440EF9">
        <w:rPr>
          <w:noProof/>
        </w:rPr>
        <w:drawing>
          <wp:inline distT="0" distB="0" distL="0" distR="0">
            <wp:extent cx="4411980" cy="876300"/>
            <wp:effectExtent l="19050" t="0" r="7620" b="0"/>
            <wp:docPr id="75" name="Picture 11" descr="sleep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eep time"/>
                    <pic:cNvPicPr>
                      <a:picLocks noChangeAspect="1" noChangeArrowheads="1"/>
                    </pic:cNvPicPr>
                  </pic:nvPicPr>
                  <pic:blipFill>
                    <a:blip r:embed="rId18" cstate="print"/>
                    <a:srcRect/>
                    <a:stretch>
                      <a:fillRect/>
                    </a:stretch>
                  </pic:blipFill>
                  <pic:spPr bwMode="auto">
                    <a:xfrm>
                      <a:off x="0" y="0"/>
                      <a:ext cx="4411980" cy="876300"/>
                    </a:xfrm>
                    <a:prstGeom prst="rect">
                      <a:avLst/>
                    </a:prstGeom>
                    <a:noFill/>
                    <a:ln w="9525">
                      <a:noFill/>
                      <a:miter lim="800000"/>
                      <a:headEnd/>
                      <a:tailEnd/>
                    </a:ln>
                  </pic:spPr>
                </pic:pic>
              </a:graphicData>
            </a:graphic>
          </wp:inline>
        </w:drawing>
      </w:r>
    </w:p>
    <w:p w:rsidR="00440EF9" w:rsidRPr="001C1444" w:rsidRDefault="00440EF9" w:rsidP="00440EF9">
      <w:pPr>
        <w:pStyle w:val="NormalWeb"/>
        <w:spacing w:line="300" w:lineRule="atLeast"/>
        <w:rPr>
          <w:rFonts w:asciiTheme="minorHAnsi" w:hAnsiTheme="minorHAnsi" w:cstheme="minorHAnsi"/>
          <w:bCs/>
          <w:color w:val="000000"/>
          <w:sz w:val="22"/>
          <w:szCs w:val="22"/>
        </w:rPr>
      </w:pPr>
      <w:bookmarkStart w:id="9" w:name="_Toc285006845"/>
      <w:bookmarkStart w:id="10" w:name="_Toc285009727"/>
      <w:r w:rsidRPr="001C1444">
        <w:rPr>
          <w:rFonts w:asciiTheme="minorHAnsi" w:hAnsiTheme="minorHAnsi" w:cstheme="minorHAnsi"/>
          <w:color w:val="000000"/>
          <w:sz w:val="22"/>
          <w:szCs w:val="22"/>
        </w:rPr>
        <w:t>For example, a</w:t>
      </w:r>
      <w:r w:rsidRPr="001C1444">
        <w:rPr>
          <w:rFonts w:asciiTheme="minorHAnsi" w:hAnsiTheme="minorHAnsi" w:cstheme="minorHAnsi"/>
          <w:bCs/>
          <w:color w:val="000000"/>
          <w:sz w:val="22"/>
          <w:szCs w:val="22"/>
        </w:rPr>
        <w:t>ssuming that</w:t>
      </w:r>
      <w:r w:rsidR="001C1444">
        <w:rPr>
          <w:rFonts w:asciiTheme="minorHAnsi" w:hAnsiTheme="minorHAnsi" w:cstheme="minorHAnsi"/>
          <w:bCs/>
          <w:color w:val="000000"/>
          <w:sz w:val="22"/>
          <w:szCs w:val="22"/>
        </w:rPr>
        <w:t>:</w:t>
      </w:r>
    </w:p>
    <w:p w:rsidR="00440EF9" w:rsidRPr="001C1444" w:rsidRDefault="00440EF9" w:rsidP="00440EF9">
      <w:pPr>
        <w:numPr>
          <w:ilvl w:val="0"/>
          <w:numId w:val="33"/>
        </w:numPr>
        <w:rPr>
          <w:rFonts w:cstheme="minorHAnsi"/>
          <w:color w:val="000000"/>
        </w:rPr>
      </w:pPr>
      <w:r w:rsidRPr="001C1444">
        <w:rPr>
          <w:rFonts w:cstheme="minorHAnsi"/>
          <w:color w:val="000000"/>
        </w:rPr>
        <w:t>Transmission time: 100ms every 10 second</w:t>
      </w:r>
      <w:bookmarkEnd w:id="9"/>
      <w:bookmarkEnd w:id="10"/>
      <w:r w:rsidRPr="001C1444">
        <w:rPr>
          <w:rFonts w:cstheme="minorHAnsi"/>
          <w:color w:val="000000"/>
        </w:rPr>
        <w:t>s</w:t>
      </w:r>
    </w:p>
    <w:p w:rsidR="00440EF9" w:rsidRPr="001C1444" w:rsidRDefault="00440EF9" w:rsidP="00440EF9">
      <w:pPr>
        <w:numPr>
          <w:ilvl w:val="0"/>
          <w:numId w:val="33"/>
        </w:numPr>
        <w:rPr>
          <w:rFonts w:cstheme="minorHAnsi"/>
          <w:color w:val="000000"/>
        </w:rPr>
      </w:pPr>
      <w:r w:rsidRPr="001C1444">
        <w:rPr>
          <w:rFonts w:cstheme="minorHAnsi"/>
          <w:color w:val="000000"/>
        </w:rPr>
        <w:t>Active current 100mA (RF transceiver + MCU)</w:t>
      </w:r>
    </w:p>
    <w:p w:rsidR="00440EF9" w:rsidRPr="001C1444" w:rsidRDefault="00440EF9" w:rsidP="00440EF9">
      <w:pPr>
        <w:numPr>
          <w:ilvl w:val="0"/>
          <w:numId w:val="33"/>
        </w:numPr>
        <w:rPr>
          <w:rFonts w:cstheme="minorHAnsi"/>
        </w:rPr>
      </w:pPr>
      <w:r w:rsidRPr="001C1444">
        <w:rPr>
          <w:rFonts w:cstheme="minorHAnsi"/>
          <w:color w:val="000000"/>
        </w:rPr>
        <w:t xml:space="preserve">Negligible sleep current     </w:t>
      </w:r>
      <w:bookmarkStart w:id="11" w:name="_Toc285006846"/>
      <w:bookmarkStart w:id="12" w:name="_Toc285009728"/>
    </w:p>
    <w:p w:rsidR="00440EF9" w:rsidRPr="001C1444" w:rsidRDefault="00440EF9" w:rsidP="00440EF9">
      <w:pPr>
        <w:rPr>
          <w:rFonts w:cstheme="minorHAnsi"/>
          <w:color w:val="000000"/>
        </w:rPr>
      </w:pPr>
      <w:r w:rsidRPr="001C1444">
        <w:rPr>
          <w:rFonts w:cstheme="minorHAnsi"/>
          <w:color w:val="000000"/>
        </w:rPr>
        <w:t>Approximate battery life is</w:t>
      </w:r>
    </w:p>
    <w:p w:rsidR="00440EF9" w:rsidRPr="00CB237D" w:rsidRDefault="00440EF9" w:rsidP="00440EF9">
      <w:pPr>
        <w:rPr>
          <w:rFonts w:cstheme="minorHAnsi"/>
          <w:color w:val="000000"/>
        </w:rPr>
      </w:pPr>
      <m:oMathPara>
        <m:oMath>
          <m:r>
            <w:rPr>
              <w:rFonts w:ascii="Cambria Math" w:hAnsi="Cambria Math" w:cstheme="minorHAnsi"/>
            </w:rPr>
            <m:t>Battery</m:t>
          </m:r>
          <m:r>
            <w:rPr>
              <w:rFonts w:ascii="Cambria Math" w:cstheme="minorHAnsi"/>
            </w:rPr>
            <m:t xml:space="preserve"> </m:t>
          </m:r>
          <m:r>
            <w:rPr>
              <w:rFonts w:ascii="Cambria Math" w:hAnsi="Cambria Math" w:cstheme="minorHAnsi"/>
            </w:rPr>
            <m:t>Life</m:t>
          </m:r>
          <m:r>
            <w:rPr>
              <w:rFonts w:ascii="Cambria Math" w:cstheme="minorHAnsi"/>
            </w:rPr>
            <m:t>=</m:t>
          </m:r>
          <m:f>
            <m:fPr>
              <m:ctrlPr>
                <w:rPr>
                  <w:rFonts w:ascii="Cambria Math" w:hAnsi="Cambria Math" w:cstheme="minorHAnsi"/>
                  <w:i/>
                </w:rPr>
              </m:ctrlPr>
            </m:fPr>
            <m:num>
              <m:r>
                <w:rPr>
                  <w:rFonts w:ascii="Cambria Math" w:cstheme="minorHAnsi"/>
                </w:rPr>
                <m:t>1000</m:t>
              </m:r>
              <m:r>
                <w:rPr>
                  <w:rFonts w:ascii="Cambria Math" w:hAnsi="Cambria Math" w:cstheme="minorHAnsi"/>
                </w:rPr>
                <m:t>mA</m:t>
              </m:r>
              <m:r>
                <w:rPr>
                  <w:rFonts w:hAnsi="Cambria Math" w:cstheme="minorHAnsi"/>
                </w:rPr>
                <m:t>h</m:t>
              </m:r>
            </m:num>
            <m:den>
              <m:r>
                <w:rPr>
                  <w:rFonts w:ascii="Cambria Math" w:cstheme="minorHAnsi"/>
                </w:rPr>
                <m:t>100</m:t>
              </m:r>
              <m:r>
                <w:rPr>
                  <w:rFonts w:ascii="Cambria Math" w:hAnsi="Cambria Math" w:cstheme="minorHAnsi"/>
                </w:rPr>
                <m:t>mA</m:t>
              </m:r>
              <m:r>
                <w:rPr>
                  <w:rFonts w:ascii="Cambria Math" w:cstheme="minorHAnsi"/>
                </w:rPr>
                <m:t>×</m:t>
              </m:r>
              <m:f>
                <m:fPr>
                  <m:ctrlPr>
                    <w:rPr>
                      <w:rFonts w:ascii="Cambria Math" w:hAnsi="Cambria Math" w:cstheme="minorHAnsi"/>
                      <w:i/>
                    </w:rPr>
                  </m:ctrlPr>
                </m:fPr>
                <m:num>
                  <m:r>
                    <w:rPr>
                      <w:rFonts w:ascii="Cambria Math" w:cstheme="minorHAnsi"/>
                    </w:rPr>
                    <m:t>100</m:t>
                  </m:r>
                  <m:r>
                    <w:rPr>
                      <w:rFonts w:ascii="Cambria Math" w:hAnsi="Cambria Math" w:cstheme="minorHAnsi"/>
                    </w:rPr>
                    <m:t>ms</m:t>
                  </m:r>
                </m:num>
                <m:den>
                  <m:r>
                    <w:rPr>
                      <w:rFonts w:ascii="Cambria Math" w:cstheme="minorHAnsi"/>
                    </w:rPr>
                    <m:t>10</m:t>
                  </m:r>
                  <m:r>
                    <w:rPr>
                      <w:rFonts w:ascii="Cambria Math" w:hAnsi="Cambria Math" w:cstheme="minorHAnsi"/>
                    </w:rPr>
                    <m:t>s</m:t>
                  </m:r>
                </m:den>
              </m:f>
            </m:den>
          </m:f>
          <m:r>
            <w:rPr>
              <w:rFonts w:ascii="Cambria Math" w:cstheme="minorHAnsi"/>
            </w:rPr>
            <m:t>=1000</m:t>
          </m:r>
          <m:r>
            <w:rPr>
              <w:rFonts w:ascii="Cambria Math" w:hAnsi="Cambria Math" w:cstheme="minorHAnsi"/>
            </w:rPr>
            <m:t>hr</m:t>
          </m:r>
          <m:r>
            <w:rPr>
              <w:rFonts w:ascii="Cambria Math" w:cstheme="minorHAnsi"/>
            </w:rPr>
            <m:t>≈</m:t>
          </m:r>
          <m:r>
            <w:rPr>
              <w:rFonts w:ascii="Cambria Math" w:cstheme="minorHAnsi"/>
            </w:rPr>
            <m:t>41</m:t>
          </m:r>
          <m:r>
            <w:rPr>
              <w:rFonts w:ascii="Cambria Math" w:hAnsi="Cambria Math" w:cstheme="minorHAnsi"/>
            </w:rPr>
            <m:t>days</m:t>
          </m:r>
          <w:bookmarkEnd w:id="11"/>
          <w:bookmarkEnd w:id="12"/>
        </m:oMath>
      </m:oMathPara>
    </w:p>
    <w:p w:rsidR="00440EF9" w:rsidRDefault="005B52EF" w:rsidP="000B0117">
      <w:pPr>
        <w:pStyle w:val="Heading5"/>
      </w:pPr>
      <w:r>
        <w:t xml:space="preserve">Transmission </w:t>
      </w:r>
      <w:r w:rsidR="002123AB">
        <w:t>T</w:t>
      </w:r>
      <w:r>
        <w:t>ime</w:t>
      </w:r>
    </w:p>
    <w:p w:rsidR="00440EF9" w:rsidRDefault="00440EF9" w:rsidP="00440EF9">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It is good to know the transmission time of the module so that we can calculate the transmission ratio. Also, transmission time place an important role in collision avoidance (the shorter transmission time, the smaller chance of collision).</w:t>
      </w:r>
    </w:p>
    <w:p w:rsidR="009926A3" w:rsidRPr="009926A3" w:rsidRDefault="00AC7412" w:rsidP="009926A3">
      <w:pPr>
        <w:pStyle w:val="NormalWeb"/>
        <w:spacing w:line="300" w:lineRule="atLeast"/>
        <w:rPr>
          <w:rFonts w:asciiTheme="minorHAnsi" w:hAnsiTheme="minorHAnsi" w:cstheme="minorHAnsi"/>
          <w:color w:val="000000"/>
          <w:sz w:val="22"/>
          <w:szCs w:val="22"/>
        </w:rPr>
      </w:pPr>
      <m:oMathPara>
        <m:oMath>
          <m:r>
            <w:rPr>
              <w:rFonts w:ascii="Cambria Math" w:hAnsi="Cambria Math" w:cstheme="minorHAnsi"/>
              <w:color w:val="000000"/>
              <w:sz w:val="22"/>
              <w:szCs w:val="22"/>
            </w:rPr>
            <m:t>Transmission time=Overhead+(Number of transmitted bytes×8/Baudrate)</m:t>
          </m:r>
        </m:oMath>
      </m:oMathPara>
    </w:p>
    <w:p w:rsidR="005B52EF" w:rsidRDefault="005B52EF" w:rsidP="000B0117">
      <w:pPr>
        <w:pStyle w:val="Heading5"/>
      </w:pPr>
      <w:r>
        <w:lastRenderedPageBreak/>
        <w:t xml:space="preserve">Sleep </w:t>
      </w:r>
      <w:r w:rsidR="00A474E0">
        <w:t>M</w:t>
      </w:r>
      <w:r>
        <w:t>ode</w:t>
      </w:r>
    </w:p>
    <w:p w:rsidR="009362F5" w:rsidRDefault="00440EF9" w:rsidP="009362F5">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The sleep mode (implemented on tags) exploits power-down mode in ATMega328P and uses watchdog timer to periodically wake up the chip.</w:t>
      </w:r>
      <w:r w:rsidR="009362F5">
        <w:rPr>
          <w:rFonts w:asciiTheme="minorHAnsi" w:hAnsiTheme="minorHAnsi" w:cstheme="minorHAnsi"/>
          <w:color w:val="000000"/>
          <w:sz w:val="22"/>
          <w:szCs w:val="22"/>
        </w:rPr>
        <w:t xml:space="preserve"> </w:t>
      </w:r>
      <w:r w:rsidRPr="00AC7412">
        <w:rPr>
          <w:rFonts w:asciiTheme="minorHAnsi" w:hAnsiTheme="minorHAnsi" w:cstheme="minorHAnsi"/>
          <w:color w:val="000000"/>
          <w:sz w:val="22"/>
          <w:szCs w:val="22"/>
        </w:rPr>
        <w:t xml:space="preserve">The ATMega328P is </w:t>
      </w:r>
      <w:r w:rsidR="00AE6D0A">
        <w:rPr>
          <w:rFonts w:asciiTheme="minorHAnsi" w:hAnsiTheme="minorHAnsi" w:cstheme="minorHAnsi"/>
          <w:color w:val="000000"/>
          <w:sz w:val="22"/>
          <w:szCs w:val="22"/>
        </w:rPr>
        <w:t>P</w:t>
      </w:r>
      <w:r w:rsidR="00AE6D0A" w:rsidRPr="00AC7412">
        <w:rPr>
          <w:rFonts w:asciiTheme="minorHAnsi" w:hAnsiTheme="minorHAnsi" w:cstheme="minorHAnsi"/>
          <w:color w:val="000000"/>
          <w:sz w:val="22"/>
          <w:szCs w:val="22"/>
        </w:rPr>
        <w:t>ico</w:t>
      </w:r>
      <w:r w:rsidR="00AE6D0A">
        <w:rPr>
          <w:rFonts w:asciiTheme="minorHAnsi" w:hAnsiTheme="minorHAnsi" w:cstheme="minorHAnsi"/>
          <w:color w:val="000000"/>
          <w:sz w:val="22"/>
          <w:szCs w:val="22"/>
        </w:rPr>
        <w:t>-</w:t>
      </w:r>
      <w:r w:rsidRPr="00AC7412">
        <w:rPr>
          <w:rFonts w:asciiTheme="minorHAnsi" w:hAnsiTheme="minorHAnsi" w:cstheme="minorHAnsi"/>
          <w:color w:val="000000"/>
          <w:sz w:val="22"/>
          <w:szCs w:val="22"/>
        </w:rPr>
        <w:t xml:space="preserve">power version. </w:t>
      </w:r>
      <w:r w:rsidR="009362F5">
        <w:rPr>
          <w:rFonts w:asciiTheme="minorHAnsi" w:hAnsiTheme="minorHAnsi" w:cstheme="minorHAnsi"/>
          <w:color w:val="000000"/>
          <w:sz w:val="22"/>
          <w:szCs w:val="22"/>
        </w:rPr>
        <w:t>Below is</w:t>
      </w:r>
      <w:r w:rsidRPr="00AC7412">
        <w:rPr>
          <w:rFonts w:asciiTheme="minorHAnsi" w:hAnsiTheme="minorHAnsi" w:cstheme="minorHAnsi"/>
          <w:color w:val="000000"/>
          <w:sz w:val="22"/>
          <w:szCs w:val="22"/>
        </w:rPr>
        <w:t xml:space="preserve"> the DC characteristic from datasheet:</w:t>
      </w:r>
    </w:p>
    <w:p w:rsidR="009362F5"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is the reference for sleep mode and wake up source</w:t>
      </w:r>
    </w:p>
    <w:p w:rsidR="004E4011" w:rsidRDefault="009362F5" w:rsidP="009362F5">
      <w:pPr>
        <w:pStyle w:val="NormalWeb"/>
        <w:spacing w:line="300" w:lineRule="atLeast"/>
      </w:pPr>
      <w:r>
        <w:rPr>
          <w:rFonts w:ascii="Arial" w:hAnsi="Arial" w:cs="Arial"/>
          <w:noProof/>
          <w:sz w:val="20"/>
          <w:szCs w:val="20"/>
        </w:rPr>
        <w:drawing>
          <wp:inline distT="0" distB="0" distL="0" distR="0">
            <wp:extent cx="5943600" cy="2842453"/>
            <wp:effectExtent l="19050" t="0" r="0" b="0"/>
            <wp:docPr id="29" name="Picture 8" descr="https://tiu-tracking.googlecode.com/svn/trunk/power/New%20Pic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iu-tracking.googlecode.com/svn/trunk/power/New%20Picture_1.png"/>
                    <pic:cNvPicPr>
                      <a:picLocks noChangeAspect="1" noChangeArrowheads="1"/>
                    </pic:cNvPicPr>
                  </pic:nvPicPr>
                  <pic:blipFill>
                    <a:blip r:embed="rId19" cstate="print"/>
                    <a:srcRect/>
                    <a:stretch>
                      <a:fillRect/>
                    </a:stretch>
                  </pic:blipFill>
                  <pic:spPr bwMode="auto">
                    <a:xfrm>
                      <a:off x="0" y="0"/>
                      <a:ext cx="5943600" cy="2842453"/>
                    </a:xfrm>
                    <a:prstGeom prst="rect">
                      <a:avLst/>
                    </a:prstGeom>
                    <a:noFill/>
                    <a:ln w="9525">
                      <a:noFill/>
                      <a:miter lim="800000"/>
                      <a:headEnd/>
                      <a:tailEnd/>
                    </a:ln>
                  </pic:spPr>
                </pic:pic>
              </a:graphicData>
            </a:graphic>
          </wp:inline>
        </w:drawing>
      </w:r>
    </w:p>
    <w:p w:rsidR="009362F5" w:rsidRPr="00407D52"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are the register bits for setting up power-down mode:</w:t>
      </w:r>
    </w:p>
    <w:p w:rsidR="009362F5" w:rsidRDefault="009362F5" w:rsidP="009362F5">
      <w:pPr>
        <w:pStyle w:val="NormalWeb"/>
        <w:spacing w:line="300" w:lineRule="atLeast"/>
      </w:pPr>
      <w:r>
        <w:rPr>
          <w:rFonts w:ascii="Arial" w:hAnsi="Arial" w:cs="Arial"/>
          <w:noProof/>
          <w:sz w:val="20"/>
          <w:szCs w:val="20"/>
        </w:rPr>
        <w:drawing>
          <wp:inline distT="0" distB="0" distL="0" distR="0">
            <wp:extent cx="5795154" cy="2561267"/>
            <wp:effectExtent l="19050" t="0" r="0" b="0"/>
            <wp:docPr id="62" name="Picture 17" descr="https://tiu-tracking.googlecode.com/svn/trunk/power/New%20Pict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iu-tracking.googlecode.com/svn/trunk/power/New%20Picture_2.png"/>
                    <pic:cNvPicPr>
                      <a:picLocks noChangeAspect="1" noChangeArrowheads="1"/>
                    </pic:cNvPicPr>
                  </pic:nvPicPr>
                  <pic:blipFill>
                    <a:blip r:embed="rId20" cstate="print"/>
                    <a:srcRect/>
                    <a:stretch>
                      <a:fillRect/>
                    </a:stretch>
                  </pic:blipFill>
                  <pic:spPr bwMode="auto">
                    <a:xfrm>
                      <a:off x="0" y="0"/>
                      <a:ext cx="5793903" cy="2560714"/>
                    </a:xfrm>
                    <a:prstGeom prst="rect">
                      <a:avLst/>
                    </a:prstGeom>
                    <a:noFill/>
                    <a:ln w="9525">
                      <a:noFill/>
                      <a:miter lim="800000"/>
                      <a:headEnd/>
                      <a:tailEnd/>
                    </a:ln>
                  </pic:spPr>
                </pic:pic>
              </a:graphicData>
            </a:graphic>
          </wp:inline>
        </w:drawing>
      </w:r>
    </w:p>
    <w:p w:rsidR="00440EF9" w:rsidRDefault="00B353FC" w:rsidP="00CB237D">
      <w:r>
        <w:pict>
          <v:group id="_x0000_s1067" editas="canvas" style="width:468pt;height:284.6pt;mso-position-horizontal-relative:char;mso-position-vertical-relative:line" coordorigin="-1710,3009" coordsize="9360,5692">
            <o:lock v:ext="edit" aspectratio="t"/>
            <v:shape id="_x0000_s1068" type="#_x0000_t75" style="position:absolute;left:-1710;top:3009;width:9360;height:5692" o:preferrelative="f">
              <v:fill o:detectmouseclick="t"/>
              <v:path o:extrusionok="t" o:connecttype="none"/>
              <o:lock v:ext="edit" text="t"/>
            </v:shape>
            <v:rect id="_x0000_s1069" style="position:absolute;left:1942;top:3024;width:2694;height:498">
              <v:textbox style="mso-next-textbox:#_x0000_s1069">
                <w:txbxContent>
                  <w:p w:rsidR="000B4EF3" w:rsidRDefault="000B4EF3" w:rsidP="00440EF9">
                    <w:pPr>
                      <w:jc w:val="center"/>
                    </w:pPr>
                    <w:r>
                      <w:t>Initialize MCU/Radio/WDT</w:t>
                    </w:r>
                  </w:p>
                </w:txbxContent>
              </v:textbox>
            </v:rect>
            <v:rect id="_x0000_s1070" style="position:absolute;left:2158;top:4860;width:2263;height:435">
              <v:textbox style="mso-next-textbox:#_x0000_s1070">
                <w:txbxContent>
                  <w:p w:rsidR="000B4EF3" w:rsidRDefault="000B4EF3" w:rsidP="00440EF9">
                    <w:pPr>
                      <w:jc w:val="center"/>
                    </w:pPr>
                    <w:r>
                      <w:t>Broadcast</w:t>
                    </w:r>
                  </w:p>
                </w:txbxContent>
              </v:textbox>
            </v:rect>
            <v:rect id="_x0000_s1071" style="position:absolute;left:2452;top:5782;width:1675;height:394">
              <v:textbox style="mso-next-textbox:#_x0000_s1071">
                <w:txbxContent>
                  <w:p w:rsidR="000B4EF3" w:rsidRDefault="000B4EF3" w:rsidP="00440EF9">
                    <w:r>
                      <w:t>Turn radio off</w:t>
                    </w:r>
                  </w:p>
                </w:txbxContent>
              </v:textbox>
            </v:rect>
            <v:shape id="_x0000_s1072" type="#_x0000_t32" style="position:absolute;left:3290;top:5295;width:1;height:487" o:connectortype="straight">
              <v:stroke endarrow="block"/>
            </v:shape>
            <v:shape id="_x0000_s1073" type="#_x0000_t32" style="position:absolute;left:3289;top:3522;width:1;height:443" o:connectortype="straight">
              <v:stroke endarrow="block"/>
            </v:shape>
            <v:rect id="_x0000_s1074" style="position:absolute;left:2158;top:3965;width:2263;height:435">
              <v:textbox style="mso-next-textbox:#_x0000_s1074">
                <w:txbxContent>
                  <w:p w:rsidR="000B4EF3" w:rsidRDefault="000B4EF3" w:rsidP="00440EF9">
                    <w:pPr>
                      <w:jc w:val="center"/>
                    </w:pPr>
                    <w:r>
                      <w:t>Battery check</w:t>
                    </w:r>
                  </w:p>
                </w:txbxContent>
              </v:textbox>
            </v:rect>
            <v:shape id="_x0000_s1075" type="#_x0000_t32" style="position:absolute;left:3290;top:4400;width:1;height:460" o:connectortype="straight">
              <v:stroke endarrow="block"/>
            </v:shape>
            <v:rect id="_x0000_s1076" style="position:absolute;left:2870;top:6617;width:839;height:394">
              <v:textbox style="mso-next-textbox:#_x0000_s1076">
                <w:txbxContent>
                  <w:p w:rsidR="000B4EF3" w:rsidRDefault="000B4EF3" w:rsidP="00440EF9">
                    <w:r>
                      <w:t xml:space="preserve">Sleep </w:t>
                    </w:r>
                  </w:p>
                </w:txbxContent>
              </v:textbox>
            </v:rect>
            <v:rect id="_x0000_s1077" style="position:absolute;left:2452;top:8217;width:1675;height:394">
              <v:textbox style="mso-next-textbox:#_x0000_s1077">
                <w:txbxContent>
                  <w:p w:rsidR="000B4EF3" w:rsidRDefault="000B4EF3" w:rsidP="00440EF9">
                    <w:r>
                      <w:t>Turn radio on</w:t>
                    </w:r>
                  </w:p>
                </w:txbxContent>
              </v:textbox>
            </v:rect>
            <v:rect id="_x0000_s1078" style="position:absolute;left:1977;top:7485;width:2625;height:394">
              <v:textbox style="mso-next-textbox:#_x0000_s1078">
                <w:txbxContent>
                  <w:p w:rsidR="000B4EF3" w:rsidRDefault="000B4EF3" w:rsidP="00440EF9">
                    <w:r>
                      <w:t>WDT interrupt/Wakeup</w:t>
                    </w:r>
                  </w:p>
                </w:txbxContent>
              </v:textbox>
            </v:rect>
            <v:shape id="_x0000_s1079" type="#_x0000_t32" style="position:absolute;left:3290;top:6176;width:1;height:441" o:connectortype="straight">
              <v:stroke endarrow="block"/>
            </v:shape>
            <v:shape id="_x0000_s1080" type="#_x0000_t32" style="position:absolute;left:3290;top:7011;width:1;height:474" o:connectortype="straight">
              <v:stroke endarrow="block"/>
            </v:shape>
            <v:shape id="_x0000_s1081" type="#_x0000_t32" style="position:absolute;left:3290;top:7879;width:1;height:338" o:connectortype="straight">
              <v:stroke endarrow="block"/>
            </v:shape>
            <v:shape id="_x0000_s1082" type="#_x0000_t34" style="position:absolute;left:2158;top:4183;width:294;height:4231;rotation:180" o:connectortype="elbow" adj="48049,-34945,-411576">
              <v:stroke endarrow="block"/>
            </v:shape>
            <w10:wrap type="none"/>
            <w10:anchorlock/>
          </v:group>
        </w:pict>
      </w:r>
    </w:p>
    <w:p w:rsidR="00407D52" w:rsidRDefault="00407D52" w:rsidP="00CB237D">
      <w:r>
        <w:t>Note:</w:t>
      </w:r>
    </w:p>
    <w:p w:rsidR="00407D52" w:rsidRDefault="00407D52" w:rsidP="00407D52">
      <w:pPr>
        <w:pStyle w:val="ListParagraph"/>
        <w:numPr>
          <w:ilvl w:val="0"/>
          <w:numId w:val="31"/>
        </w:numPr>
      </w:pPr>
      <w:r>
        <w:t>MCU sleep mode implementations provided AVR library (avr/sleep.h)</w:t>
      </w:r>
    </w:p>
    <w:p w:rsidR="00407D52" w:rsidRPr="00440EF9" w:rsidRDefault="00407D52" w:rsidP="00407D52">
      <w:pPr>
        <w:pStyle w:val="ListParagraph"/>
        <w:numPr>
          <w:ilvl w:val="0"/>
          <w:numId w:val="31"/>
        </w:numPr>
      </w:pPr>
      <w:r>
        <w:t>Radio sleep mode implementations provided by rf12 library (rf12_sleep())</w:t>
      </w:r>
    </w:p>
    <w:p w:rsidR="005B52EF" w:rsidRDefault="005B52EF" w:rsidP="000B0117">
      <w:pPr>
        <w:pStyle w:val="Heading4"/>
      </w:pPr>
      <w:r>
        <w:t>Mesh Protocol</w:t>
      </w:r>
    </w:p>
    <w:p w:rsidR="009232CE" w:rsidRDefault="009232CE" w:rsidP="00CC1A3E">
      <w:pPr>
        <w:jc w:val="both"/>
        <w:rPr>
          <w:rFonts w:cstheme="minorHAnsi"/>
        </w:rPr>
      </w:pPr>
      <w:r w:rsidRPr="002562D9">
        <w:rPr>
          <w:rFonts w:cstheme="minorHAnsi"/>
        </w:rPr>
        <w:t xml:space="preserve">For a </w:t>
      </w:r>
      <w:r>
        <w:rPr>
          <w:rFonts w:cstheme="minorHAnsi"/>
        </w:rPr>
        <w:t>detector</w:t>
      </w:r>
      <w:r w:rsidRPr="002562D9">
        <w:rPr>
          <w:rFonts w:cstheme="minorHAnsi"/>
        </w:rPr>
        <w:t xml:space="preserve"> to determine the RSSI of an </w:t>
      </w:r>
      <w:r>
        <w:rPr>
          <w:rFonts w:cstheme="minorHAnsi"/>
        </w:rPr>
        <w:t>asset tag</w:t>
      </w:r>
      <w:r w:rsidRPr="002562D9">
        <w:rPr>
          <w:rFonts w:cstheme="minorHAnsi"/>
        </w:rPr>
        <w:t xml:space="preserve">, the </w:t>
      </w:r>
      <w:r>
        <w:rPr>
          <w:rFonts w:cstheme="minorHAnsi"/>
        </w:rPr>
        <w:t>asset tag</w:t>
      </w:r>
      <w:r w:rsidRPr="002562D9">
        <w:rPr>
          <w:rFonts w:cstheme="minorHAnsi"/>
        </w:rPr>
        <w:t xml:space="preserve"> must broadcast a message.  The message has </w:t>
      </w:r>
      <w:r w:rsidR="006A2219">
        <w:rPr>
          <w:rFonts w:cstheme="minorHAnsi"/>
        </w:rPr>
        <w:t>eight</w:t>
      </w:r>
      <w:r w:rsidRPr="002562D9">
        <w:rPr>
          <w:rFonts w:cstheme="minorHAnsi"/>
        </w:rPr>
        <w:t xml:space="preserve"> fields. The way the fields are used depends on the origin of the message.  There are two possible origins of a message. The first type of origin is an </w:t>
      </w:r>
      <w:r>
        <w:rPr>
          <w:rFonts w:cstheme="minorHAnsi"/>
        </w:rPr>
        <w:t>asset tag</w:t>
      </w:r>
      <w:r w:rsidRPr="002562D9">
        <w:rPr>
          <w:rFonts w:cstheme="minorHAnsi"/>
        </w:rPr>
        <w:t xml:space="preserve">. A message can be identified as coming from an </w:t>
      </w:r>
      <w:r>
        <w:rPr>
          <w:rFonts w:cstheme="minorHAnsi"/>
        </w:rPr>
        <w:t>asset tag</w:t>
      </w:r>
      <w:r w:rsidRPr="002562D9">
        <w:rPr>
          <w:rFonts w:cstheme="minorHAnsi"/>
        </w:rPr>
        <w:t xml:space="preserve"> by examining the </w:t>
      </w:r>
      <w:r>
        <w:rPr>
          <w:rFonts w:cstheme="minorHAnsi"/>
        </w:rPr>
        <w:t>DID</w:t>
      </w:r>
      <w:r w:rsidR="006A2219">
        <w:rPr>
          <w:rFonts w:cstheme="minorHAnsi"/>
        </w:rPr>
        <w:t xml:space="preserve"> value field</w:t>
      </w:r>
      <w:r w:rsidRPr="002562D9">
        <w:rPr>
          <w:rFonts w:cstheme="minorHAnsi"/>
        </w:rPr>
        <w:t xml:space="preserve">. If </w:t>
      </w:r>
      <w:r w:rsidR="006A2219">
        <w:rPr>
          <w:rFonts w:cstheme="minorHAnsi"/>
        </w:rPr>
        <w:t>the field</w:t>
      </w:r>
      <w:r w:rsidRPr="002562D9">
        <w:rPr>
          <w:rFonts w:cstheme="minorHAnsi"/>
        </w:rPr>
        <w:t xml:space="preserve"> contain</w:t>
      </w:r>
      <w:r w:rsidR="006A2219">
        <w:rPr>
          <w:rFonts w:cstheme="minorHAnsi"/>
        </w:rPr>
        <w:t>s</w:t>
      </w:r>
      <w:r w:rsidRPr="002562D9">
        <w:rPr>
          <w:rFonts w:cstheme="minorHAnsi"/>
        </w:rPr>
        <w:t xml:space="preserve"> the value zero</w:t>
      </w:r>
      <w:r>
        <w:rPr>
          <w:rFonts w:cstheme="minorHAnsi"/>
        </w:rPr>
        <w:t xml:space="preserve">, </w:t>
      </w:r>
      <w:r w:rsidRPr="002562D9">
        <w:rPr>
          <w:rFonts w:cstheme="minorHAnsi"/>
        </w:rPr>
        <w:t xml:space="preserve">then the message originates from an </w:t>
      </w:r>
      <w:r>
        <w:rPr>
          <w:rFonts w:cstheme="minorHAnsi"/>
        </w:rPr>
        <w:t>asset tag</w:t>
      </w:r>
      <w:r w:rsidRPr="002562D9">
        <w:rPr>
          <w:rFonts w:cstheme="minorHAnsi"/>
        </w:rPr>
        <w:t xml:space="preserve">. Otherwise, the message originates from a </w:t>
      </w:r>
      <w:r>
        <w:rPr>
          <w:rFonts w:cstheme="minorHAnsi"/>
        </w:rPr>
        <w:t>detector</w:t>
      </w:r>
      <w:r w:rsidRPr="002562D9">
        <w:rPr>
          <w:rFonts w:cstheme="minorHAnsi"/>
        </w:rPr>
        <w:t>.</w:t>
      </w:r>
    </w:p>
    <w:p w:rsidR="009232CE" w:rsidRDefault="009232CE" w:rsidP="009232CE">
      <w:pPr>
        <w:keepNext/>
        <w:jc w:val="center"/>
      </w:pPr>
      <w:r>
        <w:rPr>
          <w:noProof/>
        </w:rPr>
        <w:lastRenderedPageBreak/>
        <w:drawing>
          <wp:inline distT="0" distB="0" distL="0" distR="0">
            <wp:extent cx="1457960" cy="3277870"/>
            <wp:effectExtent l="19050" t="0" r="8890" b="0"/>
            <wp:docPr id="24" name="Picture 7" descr="D:\Study\Capstone Proj\Final Report\img\Mess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apstone Proj\Final Report\img\MessageFormat.png"/>
                    <pic:cNvPicPr>
                      <a:picLocks noChangeAspect="1" noChangeArrowheads="1"/>
                    </pic:cNvPicPr>
                  </pic:nvPicPr>
                  <pic:blipFill>
                    <a:blip r:embed="rId21" cstate="print"/>
                    <a:srcRect/>
                    <a:stretch>
                      <a:fillRect/>
                    </a:stretch>
                  </pic:blipFill>
                  <pic:spPr bwMode="auto">
                    <a:xfrm>
                      <a:off x="0" y="0"/>
                      <a:ext cx="1457960" cy="3277870"/>
                    </a:xfrm>
                    <a:prstGeom prst="rect">
                      <a:avLst/>
                    </a:prstGeom>
                    <a:noFill/>
                    <a:ln w="9525">
                      <a:noFill/>
                      <a:miter lim="800000"/>
                      <a:headEnd/>
                      <a:tailEnd/>
                    </a:ln>
                  </pic:spPr>
                </pic:pic>
              </a:graphicData>
            </a:graphic>
          </wp:inline>
        </w:drawing>
      </w:r>
    </w:p>
    <w:p w:rsidR="00CC1A3E" w:rsidRDefault="00CC1A3E" w:rsidP="000B78FA">
      <w:pPr>
        <w:rPr>
          <w:rFonts w:cstheme="minorHAnsi"/>
        </w:rPr>
      </w:pPr>
    </w:p>
    <w:p w:rsidR="000B78FA" w:rsidRPr="002562D9" w:rsidRDefault="000B78FA" w:rsidP="001C5EDD">
      <w:pPr>
        <w:spacing w:before="120" w:after="120" w:line="240" w:lineRule="auto"/>
        <w:rPr>
          <w:rFonts w:cstheme="minorHAnsi"/>
        </w:rPr>
      </w:pPr>
      <w:r w:rsidRPr="002562D9">
        <w:rPr>
          <w:rFonts w:cstheme="minorHAnsi"/>
        </w:rPr>
        <w:t xml:space="preserve">When </w:t>
      </w:r>
      <w:r>
        <w:rPr>
          <w:rFonts w:cstheme="minorHAnsi"/>
        </w:rPr>
        <w:t>receiving</w:t>
      </w:r>
      <w:r w:rsidRPr="002562D9">
        <w:rPr>
          <w:rFonts w:cstheme="minorHAnsi"/>
        </w:rPr>
        <w:t xml:space="preserve"> a message</w:t>
      </w:r>
      <w:r>
        <w:rPr>
          <w:rFonts w:cstheme="minorHAnsi"/>
        </w:rPr>
        <w:t xml:space="preserve"> whose DID is zero, </w:t>
      </w:r>
      <w:r w:rsidR="006A2219">
        <w:rPr>
          <w:rFonts w:cstheme="minorHAnsi"/>
        </w:rPr>
        <w:t>it assumes the origin is a tag, and it will act accordingly:</w:t>
      </w:r>
    </w:p>
    <w:p w:rsidR="000B78FA" w:rsidRPr="003017FB" w:rsidRDefault="000B78FA" w:rsidP="001C5EDD">
      <w:pPr>
        <w:pStyle w:val="ListParagraph"/>
        <w:numPr>
          <w:ilvl w:val="0"/>
          <w:numId w:val="34"/>
        </w:numPr>
        <w:spacing w:before="120" w:after="120" w:line="240" w:lineRule="auto"/>
        <w:rPr>
          <w:rFonts w:cstheme="minorHAnsi"/>
        </w:rPr>
      </w:pPr>
      <w:r w:rsidRPr="003017FB">
        <w:rPr>
          <w:rFonts w:cstheme="minorHAnsi"/>
        </w:rPr>
        <w:t xml:space="preserve">Replace the </w:t>
      </w:r>
      <w:r w:rsidR="006A2219">
        <w:rPr>
          <w:rFonts w:cstheme="minorHAnsi"/>
        </w:rPr>
        <w:t>DID</w:t>
      </w:r>
      <w:r w:rsidRPr="003017FB">
        <w:rPr>
          <w:rFonts w:cstheme="minorHAnsi"/>
        </w:rPr>
        <w:t xml:space="preserve"> of the message with </w:t>
      </w:r>
      <w:r w:rsidR="006A2219">
        <w:rPr>
          <w:rFonts w:cstheme="minorHAnsi"/>
        </w:rPr>
        <w:t>its own ID</w:t>
      </w:r>
    </w:p>
    <w:p w:rsidR="000B78FA" w:rsidRPr="002562D9" w:rsidRDefault="000B78FA" w:rsidP="001C5EDD">
      <w:pPr>
        <w:numPr>
          <w:ilvl w:val="0"/>
          <w:numId w:val="34"/>
        </w:numPr>
        <w:spacing w:before="120" w:after="120" w:line="240" w:lineRule="auto"/>
        <w:rPr>
          <w:rFonts w:cstheme="minorHAnsi"/>
        </w:rPr>
      </w:pPr>
      <w:r w:rsidRPr="002562D9">
        <w:rPr>
          <w:rFonts w:cstheme="minorHAnsi"/>
        </w:rPr>
        <w:t xml:space="preserve">Replace the </w:t>
      </w:r>
      <w:r>
        <w:rPr>
          <w:rFonts w:cstheme="minorHAnsi"/>
        </w:rPr>
        <w:t>SID of the message with its own ID</w:t>
      </w:r>
    </w:p>
    <w:p w:rsidR="000B78FA" w:rsidRDefault="000B78FA" w:rsidP="001C5EDD">
      <w:pPr>
        <w:numPr>
          <w:ilvl w:val="0"/>
          <w:numId w:val="34"/>
        </w:numPr>
        <w:spacing w:before="120" w:after="120" w:line="240" w:lineRule="auto"/>
        <w:rPr>
          <w:rFonts w:cstheme="minorHAnsi"/>
        </w:rPr>
      </w:pPr>
      <w:r w:rsidRPr="002562D9">
        <w:rPr>
          <w:rFonts w:cstheme="minorHAnsi"/>
        </w:rPr>
        <w:t>Replace the RSSI value with that inferred from the recepti</w:t>
      </w:r>
      <w:r>
        <w:rPr>
          <w:rFonts w:cstheme="minorHAnsi"/>
        </w:rPr>
        <w:t>on of the asset tag broadcast</w:t>
      </w:r>
    </w:p>
    <w:p w:rsidR="001C5EDD" w:rsidRPr="002562D9" w:rsidRDefault="001C5EDD" w:rsidP="001C5EDD">
      <w:pPr>
        <w:numPr>
          <w:ilvl w:val="0"/>
          <w:numId w:val="34"/>
        </w:numPr>
        <w:spacing w:before="120" w:after="120" w:line="240" w:lineRule="auto"/>
        <w:rPr>
          <w:rFonts w:cstheme="minorHAnsi"/>
        </w:rPr>
      </w:pPr>
      <w:r>
        <w:rPr>
          <w:rFonts w:cstheme="minorHAnsi"/>
        </w:rPr>
        <w:t>Replace the Detector Battery level with that of its own.</w:t>
      </w:r>
    </w:p>
    <w:p w:rsidR="000B78FA" w:rsidRDefault="000B78FA" w:rsidP="001C5EDD">
      <w:pPr>
        <w:numPr>
          <w:ilvl w:val="0"/>
          <w:numId w:val="34"/>
        </w:numPr>
        <w:spacing w:before="120" w:after="120" w:line="240" w:lineRule="auto"/>
        <w:rPr>
          <w:rFonts w:cstheme="minorHAnsi"/>
        </w:rPr>
      </w:pPr>
      <w:r>
        <w:rPr>
          <w:rFonts w:cstheme="minorHAnsi"/>
        </w:rPr>
        <w:t>Rebroadcast the message</w:t>
      </w:r>
    </w:p>
    <w:p w:rsidR="006A2219" w:rsidRDefault="006A2219" w:rsidP="001C5EDD">
      <w:pPr>
        <w:spacing w:before="120" w:after="120" w:line="240" w:lineRule="auto"/>
        <w:rPr>
          <w:rFonts w:cstheme="minorHAnsi"/>
        </w:rPr>
      </w:pPr>
      <w:r>
        <w:rPr>
          <w:rFonts w:cstheme="minorHAnsi"/>
        </w:rPr>
        <w:t>When receiving a message whose DID is</w:t>
      </w:r>
      <w:r w:rsidR="001C5EDD">
        <w:rPr>
          <w:rFonts w:cstheme="minorHAnsi"/>
        </w:rPr>
        <w:t xml:space="preserve"> not</w:t>
      </w:r>
      <w:r>
        <w:rPr>
          <w:rFonts w:cstheme="minorHAnsi"/>
        </w:rPr>
        <w:t xml:space="preserve"> zero, </w:t>
      </w:r>
      <w:r w:rsidR="001C5EDD">
        <w:rPr>
          <w:rFonts w:cstheme="minorHAnsi"/>
        </w:rPr>
        <w:t>it assumes the origin is another detector, and it will act accordingly:</w:t>
      </w:r>
    </w:p>
    <w:p w:rsidR="001C5EDD" w:rsidRDefault="001C5EDD" w:rsidP="001C5EDD">
      <w:pPr>
        <w:numPr>
          <w:ilvl w:val="0"/>
          <w:numId w:val="34"/>
        </w:numPr>
        <w:spacing w:before="120" w:after="120" w:line="240" w:lineRule="auto"/>
        <w:rPr>
          <w:rFonts w:cstheme="minorHAnsi"/>
        </w:rPr>
      </w:pPr>
      <w:r>
        <w:rPr>
          <w:rFonts w:cstheme="minorHAnsi"/>
        </w:rPr>
        <w:t>Replace the SID of the message with its own ID</w:t>
      </w:r>
    </w:p>
    <w:p w:rsidR="001C5EDD" w:rsidRPr="001C5EDD" w:rsidRDefault="001C5EDD" w:rsidP="001C5EDD">
      <w:pPr>
        <w:numPr>
          <w:ilvl w:val="0"/>
          <w:numId w:val="34"/>
        </w:numPr>
        <w:spacing w:before="120" w:after="120" w:line="240" w:lineRule="auto"/>
        <w:rPr>
          <w:rFonts w:cstheme="minorHAnsi"/>
        </w:rPr>
      </w:pPr>
      <w:r>
        <w:rPr>
          <w:rFonts w:cstheme="minorHAnsi"/>
        </w:rPr>
        <w:t>Rebroadcast the message</w:t>
      </w:r>
    </w:p>
    <w:p w:rsidR="000B78FA" w:rsidRDefault="000B78FA" w:rsidP="001C5EDD">
      <w:pPr>
        <w:spacing w:before="120" w:after="120" w:line="240" w:lineRule="auto"/>
        <w:rPr>
          <w:rFonts w:cstheme="minorHAnsi"/>
        </w:rPr>
      </w:pPr>
      <w:r w:rsidRPr="002562D9">
        <w:rPr>
          <w:rFonts w:cstheme="minorHAnsi"/>
        </w:rPr>
        <w:t xml:space="preserve">An example of this message passing sequence is show </w:t>
      </w:r>
      <w:r w:rsidR="00A01622">
        <w:rPr>
          <w:rFonts w:cstheme="minorHAnsi"/>
        </w:rPr>
        <w:t>in below figure.</w:t>
      </w:r>
    </w:p>
    <w:p w:rsidR="000B78FA" w:rsidRPr="002404DA" w:rsidRDefault="002404DA" w:rsidP="002404DA">
      <w:pPr>
        <w:rPr>
          <w:rFonts w:cstheme="minorHAnsi"/>
        </w:rPr>
      </w:pPr>
      <w:r>
        <w:rPr>
          <w:rFonts w:cstheme="minorHAnsi"/>
          <w:noProof/>
        </w:rPr>
        <w:lastRenderedPageBreak/>
        <w:drawing>
          <wp:inline distT="0" distB="0" distL="0" distR="0">
            <wp:extent cx="5943600" cy="2907030"/>
            <wp:effectExtent l="0" t="0" r="0" b="0"/>
            <wp:docPr id="2" name="Picture 8" descr="D:\Study\Capstone Proj\Final Report\img\MessagePassing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apstone Proj\Final Report\img\MessagePassingExample2.png"/>
                    <pic:cNvPicPr>
                      <a:picLocks noChangeAspect="1" noChangeArrowheads="1"/>
                    </pic:cNvPicPr>
                  </pic:nvPicPr>
                  <pic:blipFill>
                    <a:blip r:embed="rId22" cstate="print"/>
                    <a:srcRect/>
                    <a:stretch>
                      <a:fillRect/>
                    </a:stretch>
                  </pic:blipFill>
                  <pic:spPr bwMode="auto">
                    <a:xfrm>
                      <a:off x="0" y="0"/>
                      <a:ext cx="5943600" cy="2907030"/>
                    </a:xfrm>
                    <a:prstGeom prst="rect">
                      <a:avLst/>
                    </a:prstGeom>
                    <a:noFill/>
                    <a:ln w="9525">
                      <a:noFill/>
                      <a:miter lim="800000"/>
                      <a:headEnd/>
                      <a:tailEnd/>
                    </a:ln>
                  </pic:spPr>
                </pic:pic>
              </a:graphicData>
            </a:graphic>
          </wp:inline>
        </w:drawing>
      </w:r>
    </w:p>
    <w:p w:rsidR="00173888" w:rsidRDefault="00173888" w:rsidP="00EE7E82">
      <w:pPr>
        <w:pStyle w:val="Heading3"/>
      </w:pPr>
      <w:bookmarkStart w:id="13" w:name="_Toc295457200"/>
      <w:r>
        <w:t>Back-end Software</w:t>
      </w:r>
      <w:bookmarkEnd w:id="13"/>
    </w:p>
    <w:p w:rsidR="00BE7AD9" w:rsidRPr="002562D9" w:rsidRDefault="00BE7AD9" w:rsidP="004E4011">
      <w:pPr>
        <w:jc w:val="both"/>
        <w:rPr>
          <w:rFonts w:cstheme="minorHAnsi"/>
        </w:rPr>
      </w:pPr>
      <w:r w:rsidRPr="002562D9">
        <w:rPr>
          <w:rFonts w:cstheme="minorHAnsi"/>
        </w:rPr>
        <w:t xml:space="preserve">The </w:t>
      </w:r>
      <w:r>
        <w:rPr>
          <w:rFonts w:cstheme="minorHAnsi"/>
        </w:rPr>
        <w:t>back-end</w:t>
      </w:r>
      <w:r w:rsidRPr="002562D9">
        <w:rPr>
          <w:rFonts w:cstheme="minorHAnsi"/>
        </w:rPr>
        <w:t xml:space="preserve"> network, composed exclusively of logical nodes, will rely on normal internet communication. This allows applications to leverage TCP/IP and many APIs that have been built upon it. Also, we gain the advantage of being able to have standard inter-nodal communication regardless of if they exist on the same computer or not. This increases the scalability of the system.</w:t>
      </w:r>
    </w:p>
    <w:p w:rsidR="00BE7AD9" w:rsidRPr="002562D9" w:rsidRDefault="00BE7AD9" w:rsidP="004E4011">
      <w:pPr>
        <w:pStyle w:val="BodyText"/>
        <w:rPr>
          <w:rFonts w:cstheme="minorHAnsi"/>
        </w:rPr>
      </w:pPr>
      <w:r w:rsidRPr="002562D9">
        <w:rPr>
          <w:rFonts w:cstheme="minorHAnsi"/>
          <w:color w:val="000000"/>
        </w:rPr>
        <w:t xml:space="preserve">The </w:t>
      </w:r>
      <w:r>
        <w:rPr>
          <w:rFonts w:cstheme="minorHAnsi"/>
          <w:color w:val="000000"/>
        </w:rPr>
        <w:t xml:space="preserve">back-end </w:t>
      </w:r>
      <w:r w:rsidRPr="002562D9">
        <w:rPr>
          <w:rFonts w:cstheme="minorHAnsi"/>
          <w:color w:val="000000"/>
        </w:rPr>
        <w:t xml:space="preserve">software system consists of </w:t>
      </w:r>
      <w:r>
        <w:rPr>
          <w:rFonts w:cstheme="minorHAnsi"/>
          <w:color w:val="000000"/>
        </w:rPr>
        <w:t>four</w:t>
      </w:r>
      <w:r w:rsidRPr="002562D9">
        <w:rPr>
          <w:rFonts w:cstheme="minorHAnsi"/>
          <w:color w:val="000000"/>
        </w:rPr>
        <w:t xml:space="preserve"> components:</w:t>
      </w:r>
      <w:r w:rsidRPr="002562D9">
        <w:rPr>
          <w:rFonts w:cstheme="minorHAnsi"/>
        </w:rPr>
        <w:t xml:space="preserve"> </w:t>
      </w:r>
    </w:p>
    <w:p w:rsidR="00BE7AD9" w:rsidRPr="002562D9" w:rsidRDefault="00BE7AD9" w:rsidP="00D22015">
      <w:pPr>
        <w:pStyle w:val="BodyText"/>
        <w:numPr>
          <w:ilvl w:val="0"/>
          <w:numId w:val="21"/>
        </w:numPr>
        <w:tabs>
          <w:tab w:val="left" w:pos="0"/>
        </w:tabs>
        <w:suppressAutoHyphens/>
        <w:spacing w:after="0"/>
        <w:jc w:val="left"/>
        <w:rPr>
          <w:rFonts w:cstheme="minorHAnsi"/>
        </w:rPr>
      </w:pPr>
      <w:r>
        <w:rPr>
          <w:rFonts w:cstheme="minorHAnsi"/>
          <w:color w:val="000000"/>
        </w:rPr>
        <w:t xml:space="preserve">SQL </w:t>
      </w:r>
      <w:r w:rsidRPr="002562D9">
        <w:rPr>
          <w:rFonts w:cstheme="minorHAnsi"/>
          <w:color w:val="000000"/>
        </w:rPr>
        <w:t>Database</w:t>
      </w:r>
    </w:p>
    <w:p w:rsidR="00BE7AD9" w:rsidRPr="002562D9" w:rsidRDefault="00BE7AD9" w:rsidP="00D22015">
      <w:pPr>
        <w:pStyle w:val="BodyText"/>
        <w:numPr>
          <w:ilvl w:val="0"/>
          <w:numId w:val="21"/>
        </w:numPr>
        <w:tabs>
          <w:tab w:val="left" w:pos="0"/>
        </w:tabs>
        <w:suppressAutoHyphens/>
        <w:spacing w:after="0"/>
        <w:jc w:val="left"/>
        <w:rPr>
          <w:rFonts w:cstheme="minorHAnsi"/>
        </w:rPr>
      </w:pPr>
      <w:r w:rsidRPr="002562D9">
        <w:rPr>
          <w:rFonts w:cstheme="minorHAnsi"/>
          <w:color w:val="000000"/>
        </w:rPr>
        <w:t>Web App</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Controller</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Location Engine</w:t>
      </w:r>
    </w:p>
    <w:p w:rsidR="003C5C47" w:rsidRPr="002048FD" w:rsidRDefault="003C5C47" w:rsidP="003C5C47">
      <w:pPr>
        <w:pStyle w:val="BodyText"/>
        <w:tabs>
          <w:tab w:val="left" w:pos="0"/>
        </w:tabs>
        <w:suppressAutoHyphens/>
        <w:jc w:val="left"/>
        <w:rPr>
          <w:rFonts w:cstheme="minorHAnsi"/>
          <w:color w:val="000000"/>
        </w:rPr>
      </w:pPr>
    </w:p>
    <w:p w:rsidR="00173888" w:rsidRDefault="00173888" w:rsidP="00EE7E82">
      <w:pPr>
        <w:pStyle w:val="Heading4"/>
      </w:pPr>
      <w:r>
        <w:t>SQL Database</w:t>
      </w:r>
    </w:p>
    <w:p w:rsidR="00C64EFC" w:rsidRPr="002562D9" w:rsidRDefault="00C64EFC" w:rsidP="00C64EFC">
      <w:pPr>
        <w:pStyle w:val="BodyText"/>
        <w:jc w:val="left"/>
        <w:rPr>
          <w:rFonts w:cstheme="minorHAnsi"/>
        </w:rPr>
      </w:pPr>
      <w:r w:rsidRPr="002562D9">
        <w:rPr>
          <w:rFonts w:cstheme="minorHAnsi"/>
          <w:color w:val="000000"/>
        </w:rPr>
        <w:t xml:space="preserve">The </w:t>
      </w:r>
      <w:r>
        <w:rPr>
          <w:rFonts w:cstheme="minorHAnsi"/>
          <w:color w:val="000000"/>
        </w:rPr>
        <w:t xml:space="preserve">SQL </w:t>
      </w:r>
      <w:r w:rsidRPr="002562D9">
        <w:rPr>
          <w:rFonts w:cstheme="minorHAnsi"/>
          <w:color w:val="000000"/>
        </w:rPr>
        <w:t xml:space="preserve">database </w:t>
      </w:r>
      <w:r>
        <w:rPr>
          <w:rFonts w:cstheme="minorHAnsi"/>
          <w:color w:val="000000"/>
        </w:rPr>
        <w:t>is a central component that prov</w:t>
      </w:r>
      <w:r w:rsidR="00D84CB9">
        <w:rPr>
          <w:rFonts w:cstheme="minorHAnsi"/>
          <w:color w:val="000000"/>
        </w:rPr>
        <w:t>ides a link among the web app</w:t>
      </w:r>
      <w:r>
        <w:rPr>
          <w:rFonts w:cstheme="minorHAnsi"/>
          <w:color w:val="000000"/>
        </w:rPr>
        <w:t>, the controller, and the location engine</w:t>
      </w:r>
      <w:r w:rsidRPr="002562D9">
        <w:rPr>
          <w:rFonts w:cstheme="minorHAnsi"/>
          <w:color w:val="000000"/>
        </w:rPr>
        <w:t>. Specifically, the database stores the following data: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Location update interval</w:t>
      </w:r>
    </w:p>
    <w:p w:rsidR="00C64EFC" w:rsidRPr="002562D9" w:rsidRDefault="00CB75DF"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00C64EFC" w:rsidRPr="002562D9">
        <w:rPr>
          <w:rFonts w:cstheme="minorHAnsi"/>
          <w:color w:val="000000"/>
        </w:rPr>
        <w:t>location</w:t>
      </w:r>
      <w:r>
        <w:rPr>
          <w:rFonts w:cstheme="minorHAnsi"/>
          <w:color w:val="000000"/>
        </w:rPr>
        <w:t>s, and battery level</w:t>
      </w:r>
      <w:r w:rsidR="00C64EFC" w:rsidRPr="002562D9">
        <w:rPr>
          <w:rFonts w:cstheme="minorHAnsi"/>
          <w:color w:val="000000"/>
        </w:rPr>
        <w:t xml:space="preserve">s of the </w:t>
      </w:r>
      <w:r w:rsidR="00C64EFC">
        <w:rPr>
          <w:rFonts w:cstheme="minorHAnsi"/>
          <w:color w:val="000000"/>
        </w:rPr>
        <w:t>detector</w:t>
      </w:r>
      <w:r w:rsidR="00C64EFC" w:rsidRPr="002562D9">
        <w:rPr>
          <w:rFonts w:cstheme="minorHAnsi"/>
          <w:color w:val="000000"/>
        </w:rPr>
        <w:t>s</w:t>
      </w:r>
    </w:p>
    <w:p w:rsidR="00C64EFC" w:rsidRPr="00942BDA" w:rsidRDefault="00C64EFC"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Pr="002562D9">
        <w:rPr>
          <w:rFonts w:cstheme="minorHAnsi"/>
          <w:color w:val="000000"/>
        </w:rPr>
        <w:t>location</w:t>
      </w:r>
      <w:r>
        <w:rPr>
          <w:rFonts w:cstheme="minorHAnsi"/>
          <w:color w:val="000000"/>
        </w:rPr>
        <w:t>s, and battery levels</w:t>
      </w:r>
      <w:r w:rsidRPr="002562D9">
        <w:rPr>
          <w:rFonts w:cstheme="minorHAnsi"/>
          <w:color w:val="000000"/>
        </w:rPr>
        <w:t xml:space="preserve"> of </w:t>
      </w:r>
      <w:r>
        <w:rPr>
          <w:rFonts w:cstheme="minorHAnsi"/>
          <w:color w:val="000000"/>
        </w:rPr>
        <w:t>the</w:t>
      </w:r>
      <w:r w:rsidRPr="002562D9">
        <w:rPr>
          <w:rFonts w:cstheme="minorHAnsi"/>
          <w:color w:val="000000"/>
        </w:rPr>
        <w:t xml:space="preserve"> TIUs</w:t>
      </w:r>
    </w:p>
    <w:p w:rsidR="00C64EFC" w:rsidRPr="002562D9" w:rsidRDefault="00C64EFC" w:rsidP="00C62703">
      <w:pPr>
        <w:pStyle w:val="BodyText"/>
        <w:numPr>
          <w:ilvl w:val="0"/>
          <w:numId w:val="20"/>
        </w:numPr>
        <w:tabs>
          <w:tab w:val="left" w:pos="0"/>
        </w:tabs>
        <w:suppressAutoHyphens/>
        <w:spacing w:after="0"/>
        <w:jc w:val="left"/>
        <w:rPr>
          <w:rFonts w:cstheme="minorHAnsi"/>
        </w:rPr>
      </w:pPr>
      <w:r>
        <w:rPr>
          <w:rFonts w:cstheme="minorHAnsi"/>
        </w:rPr>
        <w:t>Mapping table between asset tags’ ID and TIUs’ ID</w:t>
      </w:r>
    </w:p>
    <w:p w:rsidR="00C64EFC" w:rsidRPr="00551889" w:rsidRDefault="00C64EFC" w:rsidP="00551889">
      <w:pPr>
        <w:pStyle w:val="BodyText"/>
        <w:tabs>
          <w:tab w:val="left" w:pos="0"/>
        </w:tabs>
        <w:suppressAutoHyphens/>
        <w:jc w:val="left"/>
        <w:rPr>
          <w:rFonts w:cstheme="minorHAnsi"/>
          <w:color w:val="000000"/>
        </w:rPr>
      </w:pPr>
      <w:r>
        <w:rPr>
          <w:rFonts w:cstheme="minorHAnsi"/>
          <w:color w:val="000000"/>
        </w:rPr>
        <w:t>We agree</w:t>
      </w:r>
      <w:r w:rsidR="00A07ECC">
        <w:rPr>
          <w:rFonts w:cstheme="minorHAnsi"/>
          <w:color w:val="000000"/>
        </w:rPr>
        <w:t>d</w:t>
      </w:r>
      <w:r>
        <w:rPr>
          <w:rFonts w:cstheme="minorHAnsi"/>
          <w:color w:val="000000"/>
        </w:rPr>
        <w:t xml:space="preserve"> on using SQL since it is a standard that is easy to use, secure and scalable.</w:t>
      </w:r>
    </w:p>
    <w:p w:rsidR="00173888" w:rsidRDefault="00173888" w:rsidP="00EE7E82">
      <w:pPr>
        <w:pStyle w:val="Heading4"/>
      </w:pPr>
      <w:r>
        <w:lastRenderedPageBreak/>
        <w:t xml:space="preserve">Web </w:t>
      </w:r>
      <w:r w:rsidR="009A5690">
        <w:t>A</w:t>
      </w:r>
      <w:r>
        <w:t>pp</w:t>
      </w:r>
    </w:p>
    <w:p w:rsidR="00E52D3C" w:rsidRPr="002562D9" w:rsidRDefault="00D84CB9" w:rsidP="00E52D3C">
      <w:pPr>
        <w:pStyle w:val="BodyText"/>
        <w:jc w:val="left"/>
        <w:rPr>
          <w:rFonts w:cstheme="minorHAnsi"/>
        </w:rPr>
      </w:pPr>
      <w:r>
        <w:rPr>
          <w:rFonts w:cstheme="minorHAnsi"/>
          <w:color w:val="000000"/>
        </w:rPr>
        <w:t>The web app</w:t>
      </w:r>
      <w:r w:rsidR="00E52D3C" w:rsidRPr="002562D9">
        <w:rPr>
          <w:rFonts w:cstheme="minorHAnsi"/>
          <w:color w:val="000000"/>
        </w:rPr>
        <w:t xml:space="preserve"> provides an interface</w:t>
      </w:r>
      <w:r w:rsidR="00E52D3C">
        <w:rPr>
          <w:rFonts w:cstheme="minorHAnsi"/>
          <w:color w:val="000000"/>
        </w:rPr>
        <w:t xml:space="preserve"> for users</w:t>
      </w:r>
      <w:r w:rsidR="00E52D3C" w:rsidRPr="002562D9">
        <w:rPr>
          <w:rFonts w:cstheme="minorHAnsi"/>
          <w:color w:val="000000"/>
        </w:rPr>
        <w:t xml:space="preserve"> to access </w:t>
      </w:r>
      <w:r w:rsidR="00E52D3C">
        <w:rPr>
          <w:rFonts w:cstheme="minorHAnsi"/>
          <w:color w:val="000000"/>
        </w:rPr>
        <w:t xml:space="preserve">the location information in </w:t>
      </w:r>
      <w:r w:rsidR="00E52D3C" w:rsidRPr="002562D9">
        <w:rPr>
          <w:rFonts w:cstheme="minorHAnsi"/>
          <w:color w:val="000000"/>
        </w:rPr>
        <w:t>the</w:t>
      </w:r>
      <w:r w:rsidR="00E52D3C">
        <w:rPr>
          <w:rFonts w:cstheme="minorHAnsi"/>
          <w:color w:val="000000"/>
        </w:rPr>
        <w:t xml:space="preserve"> database. Its functionalities are:</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Display the locations</w:t>
      </w:r>
      <w:r>
        <w:rPr>
          <w:rFonts w:cstheme="minorHAnsi"/>
          <w:color w:val="000000"/>
        </w:rPr>
        <w:t xml:space="preserve"> </w:t>
      </w:r>
      <w:r w:rsidRPr="002562D9">
        <w:rPr>
          <w:rFonts w:cstheme="minorHAnsi"/>
          <w:color w:val="000000"/>
        </w:rPr>
        <w:t>and battery levels of all tracked TIUs on an interactive 2D map</w:t>
      </w:r>
      <w:r w:rsidRPr="002562D9">
        <w:rPr>
          <w:rFonts w:cstheme="minorHAnsi"/>
        </w:rPr>
        <w:t xml:space="preserve"> </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Allow users to search for a TIU via its ID. In case the ID is not complete or unique, the application will highlight the locations of all matched TIUs</w:t>
      </w:r>
      <w:r w:rsidRPr="002562D9">
        <w:rPr>
          <w:rFonts w:cstheme="minorHAnsi"/>
        </w:rPr>
        <w:t xml:space="preserve"> </w:t>
      </w:r>
    </w:p>
    <w:p w:rsidR="00E52D3C" w:rsidRDefault="00E52D3C" w:rsidP="006776BB">
      <w:pPr>
        <w:pStyle w:val="BodyText"/>
        <w:numPr>
          <w:ilvl w:val="0"/>
          <w:numId w:val="19"/>
        </w:numPr>
        <w:tabs>
          <w:tab w:val="left" w:pos="0"/>
        </w:tabs>
        <w:suppressAutoHyphens/>
        <w:jc w:val="left"/>
        <w:rPr>
          <w:rFonts w:cstheme="minorHAnsi"/>
          <w:color w:val="000000"/>
        </w:rPr>
      </w:pPr>
      <w:r w:rsidRPr="002562D9">
        <w:rPr>
          <w:rFonts w:cstheme="minorHAnsi"/>
          <w:color w:val="000000"/>
        </w:rPr>
        <w:t>Allow users to view location history of the TIUs</w:t>
      </w:r>
    </w:p>
    <w:p w:rsidR="00E52D3C" w:rsidRDefault="00534F02" w:rsidP="006776BB">
      <w:pPr>
        <w:pStyle w:val="BodyText"/>
        <w:numPr>
          <w:ilvl w:val="0"/>
          <w:numId w:val="19"/>
        </w:numPr>
        <w:tabs>
          <w:tab w:val="left" w:pos="0"/>
        </w:tabs>
        <w:suppressAutoHyphens/>
        <w:jc w:val="left"/>
        <w:rPr>
          <w:rFonts w:cstheme="minorHAnsi"/>
          <w:color w:val="000000"/>
        </w:rPr>
      </w:pPr>
      <w:r>
        <w:rPr>
          <w:rFonts w:cstheme="minorHAnsi"/>
          <w:color w:val="000000"/>
        </w:rPr>
        <w:t>Allow an administrator to add, modify, and remove tags and detectors</w:t>
      </w:r>
    </w:p>
    <w:p w:rsidR="00E52D3C" w:rsidRPr="002D09F6" w:rsidRDefault="00534F02" w:rsidP="00E52D3C">
      <w:pPr>
        <w:pStyle w:val="BodyText"/>
        <w:numPr>
          <w:ilvl w:val="0"/>
          <w:numId w:val="19"/>
        </w:numPr>
        <w:tabs>
          <w:tab w:val="left" w:pos="0"/>
        </w:tabs>
        <w:suppressAutoHyphens/>
        <w:jc w:val="left"/>
      </w:pPr>
      <w:r w:rsidRPr="005C23AB">
        <w:rPr>
          <w:rFonts w:cstheme="minorHAnsi"/>
          <w:color w:val="000000"/>
        </w:rPr>
        <w:t>Allow an administrator to configure the tracking area</w:t>
      </w:r>
    </w:p>
    <w:p w:rsidR="002D09F6" w:rsidRDefault="002D09F6" w:rsidP="002D09F6">
      <w:pPr>
        <w:pStyle w:val="BodyText"/>
        <w:tabs>
          <w:tab w:val="left" w:pos="0"/>
        </w:tabs>
        <w:suppressAutoHyphens/>
        <w:jc w:val="left"/>
        <w:rPr>
          <w:rFonts w:cstheme="minorHAnsi"/>
          <w:color w:val="000000"/>
        </w:rPr>
      </w:pPr>
      <w:r>
        <w:rPr>
          <w:rFonts w:cstheme="minorHAnsi"/>
          <w:color w:val="000000"/>
        </w:rPr>
        <w:t>Technologies used:</w:t>
      </w:r>
    </w:p>
    <w:p w:rsidR="002D09F6" w:rsidRDefault="002D09F6" w:rsidP="002D09F6">
      <w:pPr>
        <w:pStyle w:val="BodyText"/>
        <w:numPr>
          <w:ilvl w:val="0"/>
          <w:numId w:val="40"/>
        </w:numPr>
        <w:tabs>
          <w:tab w:val="left" w:pos="0"/>
        </w:tabs>
        <w:suppressAutoHyphens/>
        <w:jc w:val="left"/>
      </w:pPr>
      <w:r>
        <w:t>PHP</w:t>
      </w:r>
    </w:p>
    <w:p w:rsidR="002D09F6" w:rsidRPr="00B621F7" w:rsidRDefault="002D09F6" w:rsidP="00FF1AEC">
      <w:pPr>
        <w:pStyle w:val="BodyText"/>
        <w:numPr>
          <w:ilvl w:val="0"/>
          <w:numId w:val="40"/>
        </w:numPr>
        <w:tabs>
          <w:tab w:val="left" w:pos="0"/>
        </w:tabs>
        <w:suppressAutoHyphens/>
        <w:jc w:val="left"/>
      </w:pPr>
      <w:r>
        <w:t>HTML5, CSS3, JavaScript</w:t>
      </w:r>
      <w:r w:rsidR="00FF1AEC">
        <w:t xml:space="preserve">, </w:t>
      </w:r>
      <w:r>
        <w:t>AJAX</w:t>
      </w:r>
    </w:p>
    <w:p w:rsidR="00B621F7" w:rsidRDefault="00B621F7" w:rsidP="00B621F7">
      <w:pPr>
        <w:pStyle w:val="Heading5"/>
      </w:pPr>
      <w:r>
        <w:t>Structure</w:t>
      </w:r>
    </w:p>
    <w:p w:rsidR="00832C9D" w:rsidRPr="00832C9D" w:rsidRDefault="00832C9D" w:rsidP="00832C9D">
      <w:r>
        <w:t>The figure below shows the overall structure of the Web App.</w:t>
      </w:r>
    </w:p>
    <w:p w:rsidR="005C23AB" w:rsidRPr="00E52D3C" w:rsidRDefault="00B353FC" w:rsidP="005C23AB">
      <w:pPr>
        <w:pStyle w:val="BodyText"/>
        <w:tabs>
          <w:tab w:val="left" w:pos="0"/>
        </w:tabs>
        <w:suppressAutoHyphens/>
        <w:jc w:val="left"/>
      </w:pPr>
      <w:r>
        <w:pict>
          <v:group id="_x0000_s1126" editas="canvas" style="position:absolute;margin-left:0;margin-top:0;width:468pt;height:297pt;z-index:251654144;mso-position-horizontal-relative:char;mso-position-vertical-relative:line" coordorigin="1470,1840" coordsize="9360,5940">
            <o:lock v:ext="edit" aspectratio="t"/>
            <v:shape id="_x0000_s1127" type="#_x0000_t75" style="position:absolute;left:1470;top:1840;width:9360;height:5940" o:preferrelative="f" strokecolor="#4f81bd [3204]">
              <v:fill o:detectmouseclick="t"/>
              <v:path o:extrusionok="t" o:connecttype="none"/>
              <o:lock v:ext="edit" text="t"/>
            </v:shape>
            <v:rect id="_x0000_s1128" style="position:absolute;left:5070;top:2020;width:2160;height:720;v-text-anchor:middle" strokecolor="#4f81bd [3204]">
              <v:shadow on="t" opacity=".75"/>
              <v:textbox inset=",7.2pt">
                <w:txbxContent>
                  <w:p w:rsidR="000B4EF3" w:rsidRDefault="000B4EF3" w:rsidP="0006440F">
                    <w:pPr>
                      <w:jc w:val="center"/>
                    </w:pPr>
                    <w:r>
                      <w:t>MySQL Database</w:t>
                    </w:r>
                  </w:p>
                  <w:p w:rsidR="000B4EF3" w:rsidRDefault="000B4EF3" w:rsidP="0006440F">
                    <w:pPr>
                      <w:jc w:val="center"/>
                    </w:pPr>
                  </w:p>
                  <w:p w:rsidR="000B4EF3" w:rsidRDefault="000B4EF3" w:rsidP="0006440F">
                    <w:pPr>
                      <w:jc w:val="center"/>
                    </w:pPr>
                  </w:p>
                </w:txbxContent>
              </v:textbox>
            </v:rect>
            <v:rect id="_x0000_s1129" style="position:absolute;left:2550;top:3300;width:1800;height:720;v-text-anchor:middle" strokecolor="#4f81bd [3204]">
              <v:shadow on="t" opacity=".75"/>
              <v:textbox inset=",7.2pt">
                <w:txbxContent>
                  <w:p w:rsidR="000B4EF3" w:rsidRDefault="000B4EF3" w:rsidP="0006440F">
                    <w:pPr>
                      <w:jc w:val="center"/>
                    </w:pPr>
                    <w:r>
                      <w:t>Common.php</w:t>
                    </w: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txbxContent>
              </v:textbox>
            </v:rect>
            <v:rect id="_x0000_s1131" style="position:absolute;left:4891;top:4560;width:2519;height:1780" strokecolor="#4f81bd [3204]">
              <v:shadow on="t" opacity=".75"/>
              <v:textbox inset=",7.2pt">
                <w:txbxContent>
                  <w:p w:rsidR="000B4EF3" w:rsidRDefault="000B4EF3" w:rsidP="0006440F">
                    <w:pPr>
                      <w:jc w:val="center"/>
                    </w:pPr>
                    <w:r>
                      <w:t>TIUTracking.php</w:t>
                    </w:r>
                  </w:p>
                </w:txbxContent>
              </v:textbox>
            </v:rect>
            <v:rect id="_x0000_s1132" style="position:absolute;left:7950;top:3820;width:1800;height:3240;v-text-anchor:middle" strokecolor="#4f81bd [3204]">
              <v:shadow on="t" opacity=".75"/>
              <v:textbox inset=",7.2pt">
                <w:txbxContent>
                  <w:p w:rsidR="000B4EF3" w:rsidRDefault="000B4EF3" w:rsidP="00F155CB">
                    <w:pPr>
                      <w:spacing w:after="0"/>
                      <w:jc w:val="right"/>
                    </w:pPr>
                    <w:r>
                      <w:t>Common.js</w:t>
                    </w:r>
                  </w:p>
                  <w:p w:rsidR="000B4EF3" w:rsidRDefault="000B4EF3" w:rsidP="00F155CB">
                    <w:pPr>
                      <w:spacing w:after="0"/>
                      <w:jc w:val="right"/>
                    </w:pPr>
                    <w:r>
                      <w:t>FlexTable.js</w:t>
                    </w:r>
                  </w:p>
                  <w:p w:rsidR="000B4EF3" w:rsidRDefault="000B4EF3" w:rsidP="00F155CB">
                    <w:pPr>
                      <w:spacing w:after="0"/>
                      <w:jc w:val="right"/>
                    </w:pPr>
                    <w:r>
                      <w:t>InfoBox.js</w:t>
                    </w:r>
                  </w:p>
                  <w:p w:rsidR="000B4EF3" w:rsidRDefault="000B4EF3" w:rsidP="00F155CB">
                    <w:pPr>
                      <w:spacing w:after="0"/>
                      <w:jc w:val="right"/>
                    </w:pPr>
                    <w:r>
                      <w:t>Main.js</w:t>
                    </w:r>
                  </w:p>
                  <w:p w:rsidR="000B4EF3" w:rsidRDefault="000B4EF3" w:rsidP="00F155CB">
                    <w:pPr>
                      <w:spacing w:after="0"/>
                      <w:jc w:val="right"/>
                    </w:pPr>
                    <w:r>
                      <w:t>Map.js</w:t>
                    </w:r>
                  </w:p>
                  <w:p w:rsidR="000B4EF3" w:rsidRDefault="000B4EF3" w:rsidP="00F155CB">
                    <w:pPr>
                      <w:spacing w:after="0"/>
                      <w:jc w:val="right"/>
                    </w:pPr>
                    <w:r>
                      <w:t>TabControl.js</w:t>
                    </w:r>
                  </w:p>
                  <w:p w:rsidR="000B4EF3" w:rsidRDefault="000B4EF3" w:rsidP="00F155CB">
                    <w:pPr>
                      <w:spacing w:after="0"/>
                      <w:jc w:val="right"/>
                    </w:pPr>
                    <w:r>
                      <w:t>Timer.js</w:t>
                    </w:r>
                  </w:p>
                  <w:p w:rsidR="000B4EF3" w:rsidRDefault="000B4EF3" w:rsidP="00F155CB">
                    <w:pPr>
                      <w:spacing w:after="0"/>
                      <w:jc w:val="right"/>
                    </w:pPr>
                    <w:r>
                      <w:t>Vector2D.js</w:t>
                    </w:r>
                  </w:p>
                  <w:p w:rsidR="000B4EF3" w:rsidRDefault="000B4EF3" w:rsidP="00F155CB">
                    <w:pPr>
                      <w:spacing w:after="0"/>
                      <w:jc w:val="right"/>
                    </w:pPr>
                    <w:r>
                      <w:t>fx.js</w:t>
                    </w:r>
                  </w:p>
                </w:txbxContent>
              </v:textbox>
            </v:rect>
            <v:rect id="_x0000_s1133" style="position:absolute;left:2550;top:6879;width:1800;height:721;v-text-anchor:middle" strokecolor="#4f81bd [3204]">
              <v:shadow on="t" opacity=".75"/>
              <v:textbox inset=",7.2pt">
                <w:txbxContent>
                  <w:p w:rsidR="000B4EF3" w:rsidRDefault="000B4EF3" w:rsidP="0006440F">
                    <w:pPr>
                      <w:jc w:val="center"/>
                    </w:pPr>
                    <w:r>
                      <w:t>Common.css</w:t>
                    </w:r>
                  </w:p>
                </w:txbxContent>
              </v:textbox>
            </v:rect>
            <v:rect id="_x0000_s1134" style="position:absolute;left:5250;top:6880;width:1800;height:720;v-text-anchor:middle" strokecolor="#4f81bd [3204]">
              <v:shadow on="t" opacity=".75"/>
              <v:textbox inset=",7.2pt">
                <w:txbxContent>
                  <w:p w:rsidR="000B4EF3" w:rsidRDefault="000B4EF3" w:rsidP="0006440F">
                    <w:pPr>
                      <w:jc w:val="center"/>
                    </w:pPr>
                    <w:r>
                      <w:t>TIUTracking.css</w:t>
                    </w:r>
                  </w:p>
                </w:txbxContent>
              </v:textbox>
            </v:rect>
            <v:rect id="_x0000_s1135" style="position:absolute;left:5071;top:5440;width:2159;height:719;v-text-anchor:middle" strokecolor="#4f81bd [3204]">
              <v:shadow on="t" opacity=".75"/>
              <v:textbox inset=",7.2pt">
                <w:txbxContent>
                  <w:p w:rsidR="000B4EF3" w:rsidRDefault="000B4EF3" w:rsidP="0006440F">
                    <w:pPr>
                      <w:jc w:val="center"/>
                    </w:pPr>
                    <w:r>
                      <w:t>MapUpload.php</w:t>
                    </w:r>
                  </w:p>
                </w:txbxContent>
              </v:textbox>
            </v:rect>
            <v:shape id="_x0000_s1136" type="#_x0000_t32" style="position:absolute;left:6150;top:2740;width:1;height:561" o:connectortype="straight">
              <v:stroke startarrow="block" endarrow="block"/>
            </v:shape>
            <v:shape id="_x0000_s1137" type="#_x0000_t32" style="position:absolute;left:6150;top:4021;width:1;height:539" o:connectortype="straight">
              <v:stroke startarrow="block" endarrow="block"/>
            </v:shape>
            <v:shape id="_x0000_s1139" type="#_x0000_t32" style="position:absolute;left:4350;top:5450;width:541;height:1790;flip:y" o:connectortype="straight">
              <v:stroke endarrow="block"/>
            </v:shape>
            <v:shape id="_x0000_s1140" type="#_x0000_t32" style="position:absolute;left:4350;top:5800;width:721;height:1440;flip:y" o:connectortype="straight">
              <v:stroke endarrow="block"/>
            </v:shape>
            <v:shape id="_x0000_s1141" type="#_x0000_t32" style="position:absolute;left:6150;top:6340;width:1;height:540;flip:y" o:connectortype="straight">
              <v:stroke endarrow="block"/>
            </v:shape>
            <v:shape id="_x0000_s1142" type="#_x0000_t32" style="position:absolute;left:7410;top:5440;width:540;height:10;flip:x" o:connectortype="straight">
              <v:stroke endarrow="block"/>
            </v:shape>
            <v:rect id="_x0000_s1148" style="position:absolute;left:2550;top:5080;width:1800;height:721;v-text-anchor:middle" strokecolor="#4f81bd [3204]">
              <v:shadow on="t" opacity=".75"/>
              <v:textbox inset=",7.2pt">
                <w:txbxContent>
                  <w:p w:rsidR="000B4EF3" w:rsidRDefault="000B4EF3" w:rsidP="0006440F">
                    <w:pPr>
                      <w:jc w:val="center"/>
                    </w:pPr>
                    <w:r>
                      <w:t>Images</w:t>
                    </w:r>
                  </w:p>
                </w:txbxContent>
              </v:textbox>
            </v:rect>
            <v:shape id="_x0000_s1149" type="#_x0000_t32" style="position:absolute;left:4350;top:5441;width:541;height:9" o:connectortype="straight">
              <v:stroke endarrow="block"/>
            </v:shape>
            <v:shape id="_x0000_s1150" type="#_x0000_t32" style="position:absolute;left:4350;top:5441;width:721;height:359" o:connectortype="straight">
              <v:stroke startarrow="block" endarrow="block"/>
            </v:shape>
            <v:rect id="_x0000_s1151" style="position:absolute;left:5250;top:3301;width:1800;height:720;v-text-anchor:middle" strokecolor="#4f81bd [3204]">
              <v:shadow on="t" opacity=".75"/>
              <v:textbox inset=",7.2pt">
                <w:txbxContent>
                  <w:p w:rsidR="000B4EF3" w:rsidRDefault="000B4EF3" w:rsidP="0006440F">
                    <w:pPr>
                      <w:jc w:val="center"/>
                    </w:pPr>
                    <w:r>
                      <w:t>Request.php</w:t>
                    </w: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txbxContent>
              </v:textbox>
            </v:rect>
            <v:shape id="_x0000_s1152" type="#_x0000_t32" style="position:absolute;left:4350;top:3660;width:1801;height:900" o:connectortype="straight">
              <v:stroke endarrow="block"/>
            </v:shape>
            <v:shape id="_x0000_s1153" type="#_x0000_t32" style="position:absolute;left:4350;top:3660;width:900;height:1" o:connectortype="straight">
              <v:stroke endarrow="block"/>
            </v:shape>
            <v:shape id="_x0000_s1155" type="#_x0000_t32" style="position:absolute;left:4350;top:3660;width:1801;height:1780" o:connectortype="straight">
              <v:stroke endarrow="block"/>
            </v:shape>
          </v:group>
        </w:pict>
      </w:r>
      <w:r>
        <w:pict>
          <v:shape id="_x0000_i1028" type="#_x0000_t75" style="width:468.3pt;height:296.75pt">
            <v:imagedata croptop="-65520f" cropbottom="65520f"/>
          </v:shape>
        </w:pict>
      </w:r>
    </w:p>
    <w:p w:rsidR="00A03A1F" w:rsidRDefault="00A03A1F" w:rsidP="00A03A1F"/>
    <w:p w:rsidR="00A03A1F" w:rsidRDefault="00EC353D" w:rsidP="00EC353D">
      <w:pPr>
        <w:pStyle w:val="ListParagraph"/>
        <w:numPr>
          <w:ilvl w:val="0"/>
          <w:numId w:val="41"/>
        </w:numPr>
      </w:pPr>
      <w:r>
        <w:t>Common.php</w:t>
      </w:r>
    </w:p>
    <w:p w:rsidR="00EC353D" w:rsidRDefault="00EC353D" w:rsidP="00EC353D">
      <w:pPr>
        <w:pStyle w:val="ListParagraph"/>
        <w:numPr>
          <w:ilvl w:val="1"/>
          <w:numId w:val="41"/>
        </w:numPr>
      </w:pPr>
      <w:r>
        <w:lastRenderedPageBreak/>
        <w:t>Contains database information (host, name, username, password)</w:t>
      </w:r>
    </w:p>
    <w:p w:rsidR="00EC353D" w:rsidRDefault="00C15998" w:rsidP="00EC353D">
      <w:pPr>
        <w:pStyle w:val="ListParagraph"/>
        <w:numPr>
          <w:ilvl w:val="1"/>
          <w:numId w:val="41"/>
        </w:numPr>
      </w:pPr>
      <w:r>
        <w:t>Declares global constants</w:t>
      </w:r>
    </w:p>
    <w:p w:rsidR="00C15998" w:rsidRDefault="00957656" w:rsidP="00EC353D">
      <w:pPr>
        <w:pStyle w:val="ListParagraph"/>
        <w:numPr>
          <w:ilvl w:val="1"/>
          <w:numId w:val="41"/>
        </w:numPr>
      </w:pPr>
      <w:r>
        <w:t>Implement h</w:t>
      </w:r>
      <w:r w:rsidR="00C15998">
        <w:t>elper functions</w:t>
      </w:r>
      <w:r w:rsidR="004016BA">
        <w:t xml:space="preserve"> to be used in </w:t>
      </w:r>
      <w:r w:rsidR="004016BA" w:rsidRPr="004016BA">
        <w:rPr>
          <w:b/>
        </w:rPr>
        <w:t>Request.php</w:t>
      </w:r>
      <w:r w:rsidR="004016BA">
        <w:t xml:space="preserve"> and </w:t>
      </w:r>
      <w:r w:rsidR="004016BA" w:rsidRPr="004016BA">
        <w:rPr>
          <w:b/>
        </w:rPr>
        <w:t>MapUpload.php</w:t>
      </w:r>
    </w:p>
    <w:p w:rsidR="00B50ACE" w:rsidRDefault="00B50ACE" w:rsidP="00B50ACE">
      <w:pPr>
        <w:pStyle w:val="ListParagraph"/>
        <w:numPr>
          <w:ilvl w:val="0"/>
          <w:numId w:val="41"/>
        </w:numPr>
      </w:pPr>
      <w:r>
        <w:t>Request.php</w:t>
      </w:r>
    </w:p>
    <w:p w:rsidR="00B50ACE" w:rsidRDefault="00B50ACE" w:rsidP="00B50ACE">
      <w:pPr>
        <w:pStyle w:val="ListParagraph"/>
        <w:numPr>
          <w:ilvl w:val="1"/>
          <w:numId w:val="41"/>
        </w:numPr>
      </w:pPr>
      <w:r>
        <w:t>The main client-server interface that handles all requests from client except configuring the tracking area</w:t>
      </w:r>
      <w:r w:rsidR="00D211DD">
        <w:t xml:space="preserve"> (see Client-Server Communications section)</w:t>
      </w:r>
    </w:p>
    <w:p w:rsidR="00B50ACE" w:rsidRDefault="00AE18F5" w:rsidP="00B50ACE">
      <w:pPr>
        <w:pStyle w:val="ListParagraph"/>
        <w:numPr>
          <w:ilvl w:val="0"/>
          <w:numId w:val="41"/>
        </w:numPr>
      </w:pPr>
      <w:r>
        <w:t>TIUTracking.php</w:t>
      </w:r>
    </w:p>
    <w:p w:rsidR="00AE18F5" w:rsidRDefault="00AE18F5" w:rsidP="00AE18F5">
      <w:pPr>
        <w:pStyle w:val="ListParagraph"/>
        <w:numPr>
          <w:ilvl w:val="1"/>
          <w:numId w:val="41"/>
        </w:numPr>
      </w:pPr>
      <w:r>
        <w:t>The main client interface that interacts directly with users</w:t>
      </w:r>
    </w:p>
    <w:p w:rsidR="00A70621" w:rsidRDefault="00A70621" w:rsidP="00A70621">
      <w:pPr>
        <w:pStyle w:val="ListParagraph"/>
        <w:numPr>
          <w:ilvl w:val="0"/>
          <w:numId w:val="41"/>
        </w:numPr>
      </w:pPr>
      <w:r>
        <w:t>MapUpload.php</w:t>
      </w:r>
    </w:p>
    <w:p w:rsidR="00A70621" w:rsidRDefault="00A70621" w:rsidP="00A70621">
      <w:pPr>
        <w:pStyle w:val="ListParagraph"/>
        <w:numPr>
          <w:ilvl w:val="1"/>
          <w:numId w:val="41"/>
        </w:numPr>
      </w:pPr>
      <w:r>
        <w:t>Handles the configuration of the tracking area</w:t>
      </w:r>
    </w:p>
    <w:p w:rsidR="00A70621" w:rsidRDefault="00A70621" w:rsidP="00A70621">
      <w:pPr>
        <w:pStyle w:val="ListParagraph"/>
        <w:numPr>
          <w:ilvl w:val="1"/>
          <w:numId w:val="41"/>
        </w:numPr>
      </w:pPr>
      <w:r>
        <w:t>Allows an administrator to change the map resolution and upload a new map image</w:t>
      </w:r>
    </w:p>
    <w:p w:rsidR="00AE18F5" w:rsidRDefault="00A70621" w:rsidP="00AE18F5">
      <w:pPr>
        <w:pStyle w:val="ListParagraph"/>
        <w:numPr>
          <w:ilvl w:val="0"/>
          <w:numId w:val="41"/>
        </w:numPr>
      </w:pPr>
      <w:r>
        <w:t>Common.css</w:t>
      </w:r>
    </w:p>
    <w:p w:rsidR="00A70621" w:rsidRDefault="00A70621" w:rsidP="00A70621">
      <w:pPr>
        <w:pStyle w:val="ListParagraph"/>
        <w:numPr>
          <w:ilvl w:val="1"/>
          <w:numId w:val="41"/>
        </w:numPr>
      </w:pPr>
      <w:r>
        <w:t xml:space="preserve">Contains common CSS styles used in </w:t>
      </w:r>
      <w:r w:rsidRPr="00A70621">
        <w:rPr>
          <w:b/>
        </w:rPr>
        <w:t>TIUTracking.php</w:t>
      </w:r>
      <w:r>
        <w:t xml:space="preserve"> and </w:t>
      </w:r>
      <w:r w:rsidRPr="00A70621">
        <w:rPr>
          <w:b/>
        </w:rPr>
        <w:t>MapUpload.php</w:t>
      </w:r>
    </w:p>
    <w:p w:rsidR="00A70621" w:rsidRDefault="00A70621" w:rsidP="00A70621">
      <w:pPr>
        <w:pStyle w:val="ListParagraph"/>
        <w:numPr>
          <w:ilvl w:val="0"/>
          <w:numId w:val="41"/>
        </w:numPr>
      </w:pPr>
      <w:r>
        <w:t>TIUTracking.css</w:t>
      </w:r>
    </w:p>
    <w:p w:rsidR="00A70621" w:rsidRDefault="00A70621" w:rsidP="00A70621">
      <w:pPr>
        <w:pStyle w:val="ListParagraph"/>
        <w:numPr>
          <w:ilvl w:val="1"/>
          <w:numId w:val="41"/>
        </w:numPr>
      </w:pPr>
      <w:r>
        <w:t xml:space="preserve">Contains CSS styles dedicated to </w:t>
      </w:r>
      <w:r w:rsidRPr="00A70621">
        <w:rPr>
          <w:b/>
        </w:rPr>
        <w:t>TIUTracking.php</w:t>
      </w:r>
    </w:p>
    <w:p w:rsidR="00A70621" w:rsidRDefault="004A2B0B" w:rsidP="004A2B0B">
      <w:pPr>
        <w:pStyle w:val="ListParagraph"/>
        <w:numPr>
          <w:ilvl w:val="0"/>
          <w:numId w:val="41"/>
        </w:numPr>
      </w:pPr>
      <w:r>
        <w:t>Images folder</w:t>
      </w:r>
    </w:p>
    <w:p w:rsidR="004A2B0B" w:rsidRDefault="004A2B0B" w:rsidP="004A2B0B">
      <w:pPr>
        <w:pStyle w:val="ListParagraph"/>
        <w:numPr>
          <w:ilvl w:val="1"/>
          <w:numId w:val="41"/>
        </w:numPr>
      </w:pPr>
      <w:r>
        <w:t xml:space="preserve">Contains images used in </w:t>
      </w:r>
      <w:r w:rsidRPr="00A70621">
        <w:rPr>
          <w:b/>
        </w:rPr>
        <w:t>TIUTracking.php</w:t>
      </w:r>
      <w:r>
        <w:t xml:space="preserve"> and </w:t>
      </w:r>
      <w:r w:rsidRPr="00A70621">
        <w:rPr>
          <w:b/>
        </w:rPr>
        <w:t>MapUpload.php</w:t>
      </w:r>
    </w:p>
    <w:p w:rsidR="004A2B0B" w:rsidRDefault="004A2B0B" w:rsidP="004A2B0B">
      <w:pPr>
        <w:pStyle w:val="ListParagraph"/>
        <w:numPr>
          <w:ilvl w:val="1"/>
          <w:numId w:val="41"/>
        </w:numPr>
      </w:pPr>
      <w:r>
        <w:t>Contains the map image</w:t>
      </w:r>
    </w:p>
    <w:p w:rsidR="00C259E8" w:rsidRDefault="00C259E8" w:rsidP="00C259E8">
      <w:pPr>
        <w:pStyle w:val="ListParagraph"/>
        <w:numPr>
          <w:ilvl w:val="0"/>
          <w:numId w:val="41"/>
        </w:numPr>
        <w:spacing w:after="0"/>
      </w:pPr>
      <w:r>
        <w:t>Common.js</w:t>
      </w:r>
    </w:p>
    <w:p w:rsidR="00C259E8" w:rsidRDefault="00C259E8" w:rsidP="00C259E8">
      <w:pPr>
        <w:pStyle w:val="ListParagraph"/>
        <w:numPr>
          <w:ilvl w:val="1"/>
          <w:numId w:val="41"/>
        </w:numPr>
        <w:spacing w:after="0"/>
      </w:pPr>
      <w:r>
        <w:t>Declares global constants and utility functions used in other JavaScript files</w:t>
      </w:r>
    </w:p>
    <w:p w:rsidR="00C259E8" w:rsidRDefault="00C259E8" w:rsidP="00C259E8">
      <w:pPr>
        <w:pStyle w:val="ListParagraph"/>
        <w:numPr>
          <w:ilvl w:val="0"/>
          <w:numId w:val="41"/>
        </w:numPr>
        <w:spacing w:after="0"/>
      </w:pPr>
      <w:r>
        <w:t>FlexTable.js</w:t>
      </w:r>
    </w:p>
    <w:p w:rsidR="00C259E8" w:rsidRDefault="00EB63E8" w:rsidP="00C259E8">
      <w:pPr>
        <w:pStyle w:val="ListParagraph"/>
        <w:numPr>
          <w:ilvl w:val="1"/>
          <w:numId w:val="41"/>
        </w:numPr>
        <w:spacing w:after="0"/>
      </w:pPr>
      <w:r>
        <w:t xml:space="preserve">Implements </w:t>
      </w:r>
      <w:r w:rsidRPr="00EB63E8">
        <w:rPr>
          <w:b/>
        </w:rPr>
        <w:t>TFlexTable</w:t>
      </w:r>
      <w:r>
        <w:t xml:space="preserve"> class, a flexible table that creates, modifies, and deletes cells on demand</w:t>
      </w:r>
    </w:p>
    <w:p w:rsidR="00C259E8" w:rsidRDefault="00C259E8" w:rsidP="00C259E8">
      <w:pPr>
        <w:pStyle w:val="ListParagraph"/>
        <w:numPr>
          <w:ilvl w:val="0"/>
          <w:numId w:val="41"/>
        </w:numPr>
        <w:spacing w:after="0"/>
      </w:pPr>
      <w:r>
        <w:t>InfoBox.js</w:t>
      </w:r>
    </w:p>
    <w:p w:rsidR="00EB63E8" w:rsidRDefault="00EB63E8" w:rsidP="00EB63E8">
      <w:pPr>
        <w:pStyle w:val="ListParagraph"/>
        <w:numPr>
          <w:ilvl w:val="1"/>
          <w:numId w:val="41"/>
        </w:numPr>
        <w:spacing w:after="0"/>
      </w:pPr>
      <w:r>
        <w:t xml:space="preserve">Implements </w:t>
      </w:r>
      <w:r w:rsidRPr="00EB63E8">
        <w:rPr>
          <w:b/>
        </w:rPr>
        <w:t>TInfoBox</w:t>
      </w:r>
      <w:r>
        <w:t xml:space="preserve"> class, which is used to display tags’ and detectors’ info </w:t>
      </w:r>
      <w:r w:rsidR="006264ED">
        <w:t>in a tooltip-like manner</w:t>
      </w:r>
    </w:p>
    <w:p w:rsidR="00C259E8" w:rsidRDefault="00C259E8" w:rsidP="00C259E8">
      <w:pPr>
        <w:pStyle w:val="ListParagraph"/>
        <w:numPr>
          <w:ilvl w:val="0"/>
          <w:numId w:val="41"/>
        </w:numPr>
        <w:spacing w:after="0"/>
      </w:pPr>
      <w:r>
        <w:t>Main.js</w:t>
      </w:r>
    </w:p>
    <w:p w:rsidR="00EB63E8" w:rsidRDefault="00EB63E8" w:rsidP="00EB63E8">
      <w:pPr>
        <w:pStyle w:val="ListParagraph"/>
        <w:numPr>
          <w:ilvl w:val="1"/>
          <w:numId w:val="41"/>
        </w:numPr>
        <w:spacing w:after="0"/>
      </w:pPr>
      <w:r>
        <w:t xml:space="preserve">The main script handles the dynamic contents of </w:t>
      </w:r>
      <w:r w:rsidRPr="00EB63E8">
        <w:rPr>
          <w:b/>
        </w:rPr>
        <w:t>TIUTracking.php</w:t>
      </w:r>
      <w:r>
        <w:t xml:space="preserve"> as well as communicating with the server</w:t>
      </w:r>
    </w:p>
    <w:p w:rsidR="00C259E8" w:rsidRDefault="00C259E8" w:rsidP="00C259E8">
      <w:pPr>
        <w:pStyle w:val="ListParagraph"/>
        <w:numPr>
          <w:ilvl w:val="0"/>
          <w:numId w:val="41"/>
        </w:numPr>
        <w:spacing w:after="0"/>
      </w:pPr>
      <w:r>
        <w:t>Map.js</w:t>
      </w:r>
    </w:p>
    <w:p w:rsidR="00EB63E8" w:rsidRDefault="00EB63E8" w:rsidP="00EB63E8">
      <w:pPr>
        <w:pStyle w:val="ListParagraph"/>
        <w:numPr>
          <w:ilvl w:val="1"/>
          <w:numId w:val="41"/>
        </w:numPr>
        <w:spacing w:after="0"/>
      </w:pPr>
      <w:r>
        <w:t xml:space="preserve">Implements </w:t>
      </w:r>
      <w:r>
        <w:rPr>
          <w:b/>
        </w:rPr>
        <w:t>TMap</w:t>
      </w:r>
      <w:r>
        <w:t xml:space="preserve"> class, </w:t>
      </w:r>
      <w:r w:rsidR="00C3375B">
        <w:t>an interactive 2D map with smooth zooming and panning</w:t>
      </w:r>
    </w:p>
    <w:p w:rsidR="00C259E8" w:rsidRDefault="00C259E8" w:rsidP="00C259E8">
      <w:pPr>
        <w:pStyle w:val="ListParagraph"/>
        <w:numPr>
          <w:ilvl w:val="0"/>
          <w:numId w:val="41"/>
        </w:numPr>
        <w:spacing w:after="0"/>
      </w:pPr>
      <w:r>
        <w:t>TabControl.js</w:t>
      </w:r>
    </w:p>
    <w:p w:rsidR="00EB63E8" w:rsidRDefault="00866193" w:rsidP="00EB63E8">
      <w:pPr>
        <w:pStyle w:val="ListParagraph"/>
        <w:numPr>
          <w:ilvl w:val="1"/>
          <w:numId w:val="41"/>
        </w:numPr>
        <w:spacing w:after="0"/>
      </w:pPr>
      <w:r>
        <w:t xml:space="preserve">Implements </w:t>
      </w:r>
      <w:r>
        <w:rPr>
          <w:b/>
        </w:rPr>
        <w:t>TTabControl</w:t>
      </w:r>
      <w:r>
        <w:t xml:space="preserve"> class,</w:t>
      </w:r>
      <w:r w:rsidR="00A025EC">
        <w:t xml:space="preserve"> which adds logics to a tab panel</w:t>
      </w:r>
    </w:p>
    <w:p w:rsidR="00C259E8" w:rsidRDefault="00C259E8" w:rsidP="00C259E8">
      <w:pPr>
        <w:pStyle w:val="ListParagraph"/>
        <w:numPr>
          <w:ilvl w:val="0"/>
          <w:numId w:val="41"/>
        </w:numPr>
        <w:spacing w:after="0"/>
      </w:pPr>
      <w:r>
        <w:t>Timer.js</w:t>
      </w:r>
    </w:p>
    <w:p w:rsidR="00EB63E8" w:rsidRDefault="00EE7236" w:rsidP="00EB63E8">
      <w:pPr>
        <w:pStyle w:val="ListParagraph"/>
        <w:numPr>
          <w:ilvl w:val="1"/>
          <w:numId w:val="41"/>
        </w:numPr>
        <w:spacing w:after="0"/>
      </w:pPr>
      <w:r>
        <w:t xml:space="preserve">Implements </w:t>
      </w:r>
      <w:r>
        <w:rPr>
          <w:b/>
        </w:rPr>
        <w:t>TTimer</w:t>
      </w:r>
      <w:r>
        <w:t xml:space="preserve"> class, which is used to create the animation of the map as well as to periodically send request to the server for new tags’ info</w:t>
      </w:r>
    </w:p>
    <w:p w:rsidR="00C259E8" w:rsidRDefault="00C259E8" w:rsidP="00C259E8">
      <w:pPr>
        <w:pStyle w:val="ListParagraph"/>
        <w:numPr>
          <w:ilvl w:val="0"/>
          <w:numId w:val="41"/>
        </w:numPr>
        <w:spacing w:after="0"/>
      </w:pPr>
      <w:r>
        <w:t>Vector2D.js</w:t>
      </w:r>
    </w:p>
    <w:p w:rsidR="00415D01" w:rsidRDefault="00415D01" w:rsidP="00415D01">
      <w:pPr>
        <w:pStyle w:val="ListParagraph"/>
        <w:numPr>
          <w:ilvl w:val="1"/>
          <w:numId w:val="41"/>
        </w:numPr>
        <w:spacing w:after="0"/>
      </w:pPr>
      <w:r>
        <w:t xml:space="preserve">Implements </w:t>
      </w:r>
      <w:r w:rsidRPr="00415D01">
        <w:rPr>
          <w:b/>
        </w:rPr>
        <w:t>TVector2D</w:t>
      </w:r>
      <w:r>
        <w:t xml:space="preserve"> class, which is used in </w:t>
      </w:r>
      <w:r w:rsidRPr="00415D01">
        <w:rPr>
          <w:b/>
        </w:rPr>
        <w:t>Map.js</w:t>
      </w:r>
    </w:p>
    <w:p w:rsidR="00C259E8" w:rsidRDefault="00C259E8" w:rsidP="00C259E8">
      <w:pPr>
        <w:pStyle w:val="ListParagraph"/>
        <w:numPr>
          <w:ilvl w:val="0"/>
          <w:numId w:val="41"/>
        </w:numPr>
        <w:spacing w:after="0"/>
      </w:pPr>
      <w:r>
        <w:t>fx.js</w:t>
      </w:r>
    </w:p>
    <w:p w:rsidR="00415D01" w:rsidRDefault="00415D01" w:rsidP="00415D01">
      <w:pPr>
        <w:pStyle w:val="ListParagraph"/>
        <w:numPr>
          <w:ilvl w:val="1"/>
          <w:numId w:val="41"/>
        </w:numPr>
        <w:spacing w:after="0"/>
      </w:pPr>
      <w:r>
        <w:t xml:space="preserve">An open source animation library from </w:t>
      </w:r>
      <w:hyperlink r:id="rId23" w:history="1">
        <w:r>
          <w:rPr>
            <w:rStyle w:val="Hyperlink"/>
          </w:rPr>
          <w:t>http://fx.inetcat.com/</w:t>
        </w:r>
      </w:hyperlink>
    </w:p>
    <w:p w:rsidR="004A2B0B" w:rsidRDefault="00415D01" w:rsidP="00415D01">
      <w:pPr>
        <w:pStyle w:val="ListParagraph"/>
        <w:numPr>
          <w:ilvl w:val="1"/>
          <w:numId w:val="41"/>
        </w:numPr>
        <w:spacing w:after="0"/>
      </w:pPr>
      <w:r>
        <w:t>It has been modified to improve the efficiency (speed and memory)</w:t>
      </w:r>
    </w:p>
    <w:p w:rsidR="00475911" w:rsidRDefault="00475911" w:rsidP="00475911">
      <w:pPr>
        <w:pStyle w:val="Heading5"/>
      </w:pPr>
      <w:r>
        <w:lastRenderedPageBreak/>
        <w:t>Client – Server Communications</w:t>
      </w:r>
    </w:p>
    <w:p w:rsidR="00C375CB" w:rsidRDefault="00C375CB" w:rsidP="00C375CB">
      <w:r>
        <w:t xml:space="preserve">This section discusses the format of the requests and their corresponding responses that are handled by </w:t>
      </w:r>
      <w:r w:rsidRPr="00C375CB">
        <w:rPr>
          <w:b/>
        </w:rPr>
        <w:t>Request.php</w:t>
      </w:r>
      <w:r>
        <w:t>.</w:t>
      </w:r>
    </w:p>
    <w:p w:rsidR="00C375CB" w:rsidRDefault="00C375CB" w:rsidP="00C375CB">
      <w:r>
        <w:t>The response is in JSON format and consists of three fields:</w:t>
      </w:r>
    </w:p>
    <w:tbl>
      <w:tblPr>
        <w:tblStyle w:val="LightList-Accent12"/>
        <w:tblW w:w="0" w:type="auto"/>
        <w:tblLook w:val="04A0"/>
      </w:tblPr>
      <w:tblGrid>
        <w:gridCol w:w="1548"/>
        <w:gridCol w:w="1530"/>
        <w:gridCol w:w="6498"/>
      </w:tblGrid>
      <w:tr w:rsidR="00C375CB" w:rsidTr="006A2219">
        <w:trPr>
          <w:cnfStyle w:val="100000000000"/>
        </w:trPr>
        <w:tc>
          <w:tcPr>
            <w:cnfStyle w:val="001000000000"/>
            <w:tcW w:w="1548" w:type="dxa"/>
          </w:tcPr>
          <w:p w:rsidR="00C375CB" w:rsidRDefault="00C375CB" w:rsidP="006A2219">
            <w:r>
              <w:t>Field</w:t>
            </w:r>
          </w:p>
        </w:tc>
        <w:tc>
          <w:tcPr>
            <w:tcW w:w="1530" w:type="dxa"/>
          </w:tcPr>
          <w:p w:rsidR="00C375CB" w:rsidRDefault="00C375CB" w:rsidP="006A2219">
            <w:pPr>
              <w:cnfStyle w:val="100000000000"/>
            </w:pPr>
            <w:r>
              <w:t>Type</w:t>
            </w:r>
          </w:p>
        </w:tc>
        <w:tc>
          <w:tcPr>
            <w:tcW w:w="6498" w:type="dxa"/>
          </w:tcPr>
          <w:p w:rsidR="00C375CB" w:rsidRDefault="00C375CB" w:rsidP="006A2219">
            <w:pPr>
              <w:cnfStyle w:val="100000000000"/>
            </w:pPr>
            <w:r>
              <w:t>Description</w:t>
            </w:r>
          </w:p>
        </w:tc>
      </w:tr>
      <w:tr w:rsidR="00C375CB" w:rsidTr="006A2219">
        <w:trPr>
          <w:cnfStyle w:val="000000100000"/>
        </w:trPr>
        <w:tc>
          <w:tcPr>
            <w:cnfStyle w:val="001000000000"/>
            <w:tcW w:w="1548" w:type="dxa"/>
          </w:tcPr>
          <w:p w:rsidR="00C375CB" w:rsidRDefault="00C375CB" w:rsidP="006A2219">
            <w:r>
              <w:t>request</w:t>
            </w:r>
          </w:p>
        </w:tc>
        <w:tc>
          <w:tcPr>
            <w:tcW w:w="1530" w:type="dxa"/>
          </w:tcPr>
          <w:p w:rsidR="00C375CB" w:rsidRDefault="00C375CB" w:rsidP="006A2219">
            <w:pPr>
              <w:cnfStyle w:val="000000100000"/>
            </w:pPr>
            <w:r>
              <w:t>String</w:t>
            </w:r>
          </w:p>
        </w:tc>
        <w:tc>
          <w:tcPr>
            <w:tcW w:w="6498" w:type="dxa"/>
          </w:tcPr>
          <w:p w:rsidR="00C375CB" w:rsidRDefault="00C375CB" w:rsidP="006A2219">
            <w:pPr>
              <w:cnfStyle w:val="000000100000"/>
            </w:pPr>
            <w:r>
              <w:t xml:space="preserve">Request identifier. This is the value of the </w:t>
            </w:r>
            <w:r w:rsidRPr="004C1C37">
              <w:rPr>
                <w:b/>
              </w:rPr>
              <w:t>request</w:t>
            </w:r>
            <w:r>
              <w:t xml:space="preserve"> parameter.</w:t>
            </w:r>
          </w:p>
        </w:tc>
      </w:tr>
      <w:tr w:rsidR="00C375CB" w:rsidTr="006A2219">
        <w:tc>
          <w:tcPr>
            <w:cnfStyle w:val="001000000000"/>
            <w:tcW w:w="1548" w:type="dxa"/>
          </w:tcPr>
          <w:p w:rsidR="00C375CB" w:rsidRDefault="00C375CB" w:rsidP="006A2219">
            <w:r>
              <w:t>status</w:t>
            </w:r>
          </w:p>
        </w:tc>
        <w:tc>
          <w:tcPr>
            <w:tcW w:w="1530" w:type="dxa"/>
          </w:tcPr>
          <w:p w:rsidR="00C375CB" w:rsidRDefault="00C375CB" w:rsidP="006A2219">
            <w:pPr>
              <w:cnfStyle w:val="000000000000"/>
            </w:pPr>
            <w:r>
              <w:t>Integer</w:t>
            </w:r>
          </w:p>
        </w:tc>
        <w:tc>
          <w:tcPr>
            <w:tcW w:w="6498" w:type="dxa"/>
          </w:tcPr>
          <w:p w:rsidR="00C375CB" w:rsidRDefault="00C375CB" w:rsidP="006A2219">
            <w:pPr>
              <w:cnfStyle w:val="000000000000"/>
            </w:pPr>
            <w:r>
              <w:t>0 = No Error</w:t>
            </w:r>
          </w:p>
          <w:p w:rsidR="00C375CB" w:rsidRDefault="00C375CB" w:rsidP="006A2219">
            <w:pPr>
              <w:cnfStyle w:val="000000000000"/>
            </w:pPr>
            <w:r>
              <w:t>1 = Session End</w:t>
            </w:r>
          </w:p>
          <w:p w:rsidR="00C375CB" w:rsidRDefault="00C375CB" w:rsidP="006A2219">
            <w:pPr>
              <w:cnfStyle w:val="000000000000"/>
            </w:pPr>
            <w:r>
              <w:t>2 = Invalid Argument</w:t>
            </w:r>
          </w:p>
        </w:tc>
      </w:tr>
      <w:tr w:rsidR="00C375CB" w:rsidTr="006A2219">
        <w:trPr>
          <w:cnfStyle w:val="000000100000"/>
        </w:trPr>
        <w:tc>
          <w:tcPr>
            <w:cnfStyle w:val="001000000000"/>
            <w:tcW w:w="1548" w:type="dxa"/>
          </w:tcPr>
          <w:p w:rsidR="00C375CB" w:rsidRDefault="00C375CB" w:rsidP="006A2219">
            <w:r>
              <w:t>data</w:t>
            </w:r>
          </w:p>
        </w:tc>
        <w:tc>
          <w:tcPr>
            <w:tcW w:w="1530" w:type="dxa"/>
          </w:tcPr>
          <w:p w:rsidR="00C375CB" w:rsidRDefault="00C375CB" w:rsidP="006A2219">
            <w:pPr>
              <w:cnfStyle w:val="000000100000"/>
            </w:pPr>
            <w:r>
              <w:t>Object</w:t>
            </w:r>
          </w:p>
        </w:tc>
        <w:tc>
          <w:tcPr>
            <w:tcW w:w="6498" w:type="dxa"/>
          </w:tcPr>
          <w:p w:rsidR="00C375CB" w:rsidRDefault="00C375CB" w:rsidP="00C375CB">
            <w:pPr>
              <w:cnfStyle w:val="000000100000"/>
            </w:pPr>
            <w:r>
              <w:t xml:space="preserve">If status is 0, this field contains the returned data for the corresponding request and its type is request specific (see </w:t>
            </w:r>
            <w:r w:rsidRPr="00C375CB">
              <w:t>the following table</w:t>
            </w:r>
            <w:r>
              <w:t>). Otherwise, it is an error message.</w:t>
            </w:r>
          </w:p>
        </w:tc>
      </w:tr>
    </w:tbl>
    <w:p w:rsidR="00C375CB" w:rsidRDefault="00C375CB" w:rsidP="00475911"/>
    <w:p w:rsidR="00475911" w:rsidRPr="00852FF2" w:rsidRDefault="00A05CB2" w:rsidP="00475911">
      <w:r>
        <w:t xml:space="preserve">The following table describes all the requests handled by </w:t>
      </w:r>
      <w:r w:rsidRPr="00C375CB">
        <w:rPr>
          <w:b/>
        </w:rPr>
        <w:t>Request.php</w:t>
      </w:r>
      <w:r>
        <w:t xml:space="preserve"> and the </w:t>
      </w:r>
      <w:r w:rsidR="00C375CB">
        <w:t xml:space="preserve">value of </w:t>
      </w:r>
      <w:r w:rsidR="00C375CB" w:rsidRPr="00C375CB">
        <w:rPr>
          <w:b/>
        </w:rPr>
        <w:t>data</w:t>
      </w:r>
      <w:r w:rsidR="00C375CB">
        <w:t xml:space="preserve"> field of the </w:t>
      </w:r>
      <w:r>
        <w:t>corresponding responses on success.</w:t>
      </w:r>
    </w:p>
    <w:tbl>
      <w:tblPr>
        <w:tblStyle w:val="LightList-Accent12"/>
        <w:tblW w:w="0" w:type="auto"/>
        <w:tblLook w:val="04A0"/>
      </w:tblPr>
      <w:tblGrid>
        <w:gridCol w:w="1529"/>
        <w:gridCol w:w="2916"/>
        <w:gridCol w:w="5113"/>
      </w:tblGrid>
      <w:tr w:rsidR="00475911" w:rsidTr="00A30490">
        <w:trPr>
          <w:cnfStyle w:val="100000000000"/>
        </w:trPr>
        <w:tc>
          <w:tcPr>
            <w:cnfStyle w:val="001000000000"/>
            <w:tcW w:w="1529" w:type="dxa"/>
            <w:tcBorders>
              <w:right w:val="single" w:sz="4" w:space="0" w:color="4F81BD" w:themeColor="accent1"/>
            </w:tcBorders>
          </w:tcPr>
          <w:p w:rsidR="00475911" w:rsidRDefault="00475911" w:rsidP="00491562">
            <w:r>
              <w:t>Request</w:t>
            </w:r>
          </w:p>
        </w:tc>
        <w:tc>
          <w:tcPr>
            <w:tcW w:w="2916" w:type="dxa"/>
            <w:tcBorders>
              <w:left w:val="single" w:sz="4" w:space="0" w:color="4F81BD" w:themeColor="accent1"/>
              <w:right w:val="single" w:sz="4" w:space="0" w:color="4F81BD" w:themeColor="accent1"/>
            </w:tcBorders>
          </w:tcPr>
          <w:p w:rsidR="00475911" w:rsidRDefault="00475911" w:rsidP="00491562">
            <w:pPr>
              <w:cnfStyle w:val="100000000000"/>
            </w:pPr>
            <w:r>
              <w:t>Params</w:t>
            </w:r>
          </w:p>
        </w:tc>
        <w:tc>
          <w:tcPr>
            <w:tcW w:w="5113" w:type="dxa"/>
            <w:tcBorders>
              <w:left w:val="single" w:sz="4" w:space="0" w:color="4F81BD" w:themeColor="accent1"/>
            </w:tcBorders>
          </w:tcPr>
          <w:p w:rsidR="00475911" w:rsidRDefault="00104AB0" w:rsidP="00104AB0">
            <w:pPr>
              <w:cnfStyle w:val="100000000000"/>
            </w:pPr>
            <w:r>
              <w:t>Value of ‘data’ field</w:t>
            </w:r>
            <w:r w:rsidR="00475911">
              <w:t xml:space="preserve"> on </w:t>
            </w:r>
            <w:r>
              <w:t>s</w:t>
            </w:r>
            <w:r w:rsidR="00475911">
              <w:t>uccess</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Log in</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log-in</w:t>
            </w:r>
          </w:p>
          <w:p w:rsidR="00475911" w:rsidRDefault="00475911" w:rsidP="00491562">
            <w:pPr>
              <w:cnfStyle w:val="000000100000"/>
            </w:pPr>
            <w:r>
              <w:t>username</w:t>
            </w:r>
            <w:r w:rsidRPr="00604560">
              <w:t xml:space="preserve"> </w:t>
            </w:r>
            <w:r w:rsidRPr="00604560">
              <w:tab/>
            </w:r>
            <w:r>
              <w:t>=</w:t>
            </w:r>
            <w:r w:rsidRPr="00604560">
              <w:tab/>
            </w:r>
            <w:r>
              <w:t>...</w:t>
            </w:r>
          </w:p>
          <w:p w:rsidR="00475911" w:rsidRDefault="00475911" w:rsidP="00491562">
            <w:pPr>
              <w:cnfStyle w:val="000000100000"/>
            </w:pPr>
            <w:r>
              <w:t>password</w:t>
            </w:r>
            <w:r w:rsidRPr="00604560">
              <w:t xml:space="preserve"> </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Zero (SessionID regenerated, username cookie set)</w:t>
            </w:r>
          </w:p>
        </w:tc>
      </w:tr>
      <w:tr w:rsidR="00475911" w:rsidTr="00A30490">
        <w:tc>
          <w:tcPr>
            <w:cnfStyle w:val="001000000000"/>
            <w:tcW w:w="1529" w:type="dxa"/>
            <w:tcBorders>
              <w:right w:val="single" w:sz="4" w:space="0" w:color="4F81BD" w:themeColor="accent1"/>
            </w:tcBorders>
          </w:tcPr>
          <w:p w:rsidR="00475911" w:rsidRDefault="00475911" w:rsidP="00491562">
            <w:r>
              <w:t>Log out</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log-out</w:t>
            </w:r>
          </w:p>
        </w:tc>
        <w:tc>
          <w:tcPr>
            <w:tcW w:w="5113" w:type="dxa"/>
            <w:tcBorders>
              <w:left w:val="single" w:sz="4" w:space="0" w:color="4F81BD" w:themeColor="accent1"/>
            </w:tcBorders>
          </w:tcPr>
          <w:p w:rsidR="00475911" w:rsidRDefault="00475911" w:rsidP="00491562">
            <w:pPr>
              <w:cnfStyle w:val="000000000000"/>
            </w:pPr>
            <w:r>
              <w:t>Zero (All cookies cleared)</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Get tags’ info</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get-tags</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r>
              <w:t>{</w:t>
            </w:r>
          </w:p>
          <w:p w:rsidR="00475911" w:rsidRDefault="00475911" w:rsidP="00491562">
            <w:pPr>
              <w:cnfStyle w:val="000000100000"/>
            </w:pPr>
            <w:r w:rsidRPr="00604560">
              <w:tab/>
            </w:r>
            <w:r w:rsidRPr="00604560">
              <w:tab/>
            </w:r>
            <w:r>
              <w:t>s:</w:t>
            </w:r>
            <w:r w:rsidRPr="00604560">
              <w:t xml:space="preserve"> </w:t>
            </w:r>
            <w:r w:rsidRPr="00604560">
              <w:tab/>
            </w:r>
            <w:r>
              <w:t>String,</w:t>
            </w:r>
            <w:r w:rsidRPr="00604560">
              <w:t xml:space="preserve"> </w:t>
            </w:r>
            <w:r w:rsidRPr="00604560">
              <w:tab/>
            </w:r>
            <w:r w:rsidRPr="00604560">
              <w:tab/>
            </w:r>
            <w:r>
              <w:t>//</w:t>
            </w:r>
            <w:r w:rsidRPr="00604560">
              <w:tab/>
            </w:r>
            <w:r>
              <w:t>Timestamp</w:t>
            </w:r>
          </w:p>
          <w:p w:rsidR="00475911" w:rsidRDefault="00475911" w:rsidP="00491562">
            <w:pPr>
              <w:cnfStyle w:val="000000100000"/>
            </w:pPr>
            <w:r w:rsidRPr="00604560">
              <w:tab/>
            </w:r>
            <w:r w:rsidRPr="00604560">
              <w:tab/>
            </w:r>
            <w:r>
              <w:t>i:</w:t>
            </w:r>
            <w:r w:rsidRPr="00604560">
              <w:t xml:space="preserve"> </w:t>
            </w:r>
            <w:r w:rsidRPr="00604560">
              <w:tab/>
            </w:r>
            <w:r>
              <w:t>Integer,</w:t>
            </w:r>
            <w:r w:rsidRPr="00604560">
              <w:t xml:space="preserve"> </w:t>
            </w:r>
            <w:r w:rsidRPr="00604560">
              <w:tab/>
            </w:r>
            <w:r>
              <w:t>//</w:t>
            </w:r>
            <w:r w:rsidRPr="00604560">
              <w:tab/>
            </w:r>
            <w:r>
              <w:t>Tag ID</w:t>
            </w:r>
          </w:p>
          <w:p w:rsidR="00475911" w:rsidRDefault="00475911" w:rsidP="00491562">
            <w:pPr>
              <w:cnfStyle w:val="000000100000"/>
            </w:pPr>
            <w:r w:rsidRPr="00604560">
              <w:tab/>
            </w:r>
            <w:r w:rsidRPr="00604560">
              <w:tab/>
            </w:r>
            <w:r>
              <w:t>a:</w:t>
            </w:r>
            <w:r w:rsidRPr="00604560">
              <w:t xml:space="preserve"> </w:t>
            </w:r>
            <w:r w:rsidRPr="00604560">
              <w:tab/>
            </w:r>
            <w:r>
              <w:t>String,</w:t>
            </w:r>
            <w:r w:rsidRPr="00604560">
              <w:t xml:space="preserve"> </w:t>
            </w:r>
            <w:r w:rsidRPr="00604560">
              <w:tab/>
            </w:r>
            <w:r w:rsidRPr="00604560">
              <w:tab/>
            </w:r>
            <w:r>
              <w:t>//</w:t>
            </w:r>
            <w:r w:rsidRPr="00604560">
              <w:tab/>
            </w:r>
            <w:r>
              <w:t>Asset ID</w:t>
            </w:r>
          </w:p>
          <w:p w:rsidR="00475911" w:rsidRDefault="00475911" w:rsidP="00491562">
            <w:pPr>
              <w:cnfStyle w:val="0000001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1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100000"/>
            </w:pPr>
            <w:r w:rsidRPr="00604560">
              <w:tab/>
            </w:r>
            <w:r w:rsidRPr="00604560">
              <w:tab/>
            </w:r>
            <w:r>
              <w:t>b:</w:t>
            </w:r>
            <w:r w:rsidRPr="00604560">
              <w:t xml:space="preserve"> </w:t>
            </w:r>
            <w:r w:rsidRPr="00604560">
              <w:tab/>
            </w:r>
            <w:r>
              <w:t>Integer</w:t>
            </w:r>
            <w:r w:rsidRPr="00604560">
              <w:tab/>
            </w:r>
            <w:r w:rsidRPr="00604560">
              <w:tab/>
            </w:r>
            <w:r>
              <w:t>//</w:t>
            </w:r>
            <w:r w:rsidRPr="00604560">
              <w:tab/>
            </w:r>
            <w:r>
              <w:t xml:space="preserve"> Battery info</w:t>
            </w:r>
          </w:p>
          <w:p w:rsidR="00475911" w:rsidRDefault="00475911" w:rsidP="00491562">
            <w:pPr>
              <w:cnfStyle w:val="000000100000"/>
            </w:pPr>
            <w:r w:rsidRPr="00604560">
              <w:tab/>
            </w:r>
            <w:r>
              <w:t>},</w:t>
            </w:r>
          </w:p>
          <w:p w:rsidR="00475911" w:rsidRDefault="00475911" w:rsidP="00491562">
            <w:pPr>
              <w:cnfStyle w:val="0000001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tags</w:t>
            </w:r>
          </w:p>
          <w:p w:rsidR="00475911" w:rsidRDefault="00475911" w:rsidP="00491562">
            <w:pPr>
              <w:cnfStyle w:val="0000001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100000"/>
            </w:pPr>
            <w:r>
              <w:t>]</w:t>
            </w:r>
          </w:p>
        </w:tc>
      </w:tr>
      <w:tr w:rsidR="00475911" w:rsidTr="00A30490">
        <w:tc>
          <w:tcPr>
            <w:cnfStyle w:val="001000000000"/>
            <w:tcW w:w="1529" w:type="dxa"/>
            <w:tcBorders>
              <w:right w:val="single" w:sz="4" w:space="0" w:color="4F81BD" w:themeColor="accent1"/>
            </w:tcBorders>
          </w:tcPr>
          <w:p w:rsidR="00475911" w:rsidRDefault="00475911" w:rsidP="00491562">
            <w:r>
              <w:t>Add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add-tag</w:t>
            </w:r>
          </w:p>
          <w:p w:rsidR="00475911" w:rsidRDefault="00475911" w:rsidP="00491562">
            <w:pPr>
              <w:cnfStyle w:val="000000000000"/>
            </w:pPr>
            <w:r>
              <w:t>tag-id</w:t>
            </w:r>
            <w:r w:rsidRPr="00604560">
              <w:tab/>
            </w:r>
            <w:r w:rsidRPr="00604560">
              <w:tab/>
            </w:r>
            <w:r>
              <w:t>=</w:t>
            </w:r>
            <w:r w:rsidRPr="00604560">
              <w:tab/>
            </w:r>
            <w:r>
              <w:t>...</w:t>
            </w:r>
          </w:p>
          <w:p w:rsidR="00475911" w:rsidRDefault="00475911" w:rsidP="00491562">
            <w:pPr>
              <w:cnfStyle w:val="000000000000"/>
            </w:pPr>
            <w:r>
              <w:t>asset-id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tab/>
            </w:r>
            <w:r>
              <w:t>s:</w:t>
            </w:r>
            <w:r w:rsidRPr="00604560">
              <w:t xml:space="preserve"> </w:t>
            </w:r>
            <w:r w:rsidRPr="00604560">
              <w:tab/>
            </w:r>
            <w:r>
              <w:t>String,</w:t>
            </w:r>
            <w:r w:rsidRPr="00604560">
              <w:t xml:space="preserve"> </w:t>
            </w:r>
            <w:r w:rsidRPr="00604560">
              <w:tab/>
            </w:r>
            <w:r w:rsidRPr="00604560">
              <w:tab/>
            </w:r>
            <w:r w:rsidRPr="00604560">
              <w:tab/>
            </w:r>
            <w:r>
              <w:t>//</w:t>
            </w:r>
            <w:r w:rsidRPr="00604560">
              <w:tab/>
            </w:r>
            <w:r>
              <w:t>Timestamp</w:t>
            </w:r>
          </w:p>
          <w:p w:rsidR="00475911" w:rsidRDefault="00475911" w:rsidP="00491562">
            <w:pPr>
              <w:cnfStyle w:val="000000000000"/>
            </w:pPr>
            <w:r w:rsidRPr="00604560">
              <w:tab/>
            </w:r>
            <w:r>
              <w:t>i:</w:t>
            </w:r>
            <w:r w:rsidRPr="00604560">
              <w:t xml:space="preserve"> </w:t>
            </w:r>
            <w:r w:rsidRPr="00604560">
              <w:tab/>
            </w:r>
            <w:r>
              <w:t>Integer,</w:t>
            </w:r>
            <w:r w:rsidRPr="00604560">
              <w:t xml:space="preserve"> </w:t>
            </w:r>
            <w:r w:rsidRPr="00604560">
              <w:tab/>
            </w:r>
            <w:r w:rsidRPr="00604560">
              <w:tab/>
            </w:r>
            <w:r>
              <w:t>//</w:t>
            </w:r>
            <w:r w:rsidRPr="00604560">
              <w:tab/>
            </w:r>
            <w:r>
              <w:t>Tag ID</w:t>
            </w:r>
          </w:p>
          <w:p w:rsidR="00475911" w:rsidRDefault="00475911" w:rsidP="00491562">
            <w:pPr>
              <w:cnfStyle w:val="000000000000"/>
            </w:pPr>
            <w:r w:rsidRPr="00604560">
              <w:tab/>
            </w:r>
            <w:r>
              <w:t>a:</w:t>
            </w:r>
            <w:r w:rsidRPr="00604560">
              <w:t xml:space="preserve"> </w:t>
            </w:r>
            <w:r w:rsidRPr="00604560">
              <w:tab/>
            </w:r>
            <w:r>
              <w:t>String,</w:t>
            </w:r>
            <w:r w:rsidRPr="00604560">
              <w:t xml:space="preserve"> </w:t>
            </w:r>
            <w:r w:rsidRPr="00604560">
              <w:tab/>
            </w:r>
            <w:r w:rsidRPr="00604560">
              <w:tab/>
            </w:r>
            <w:r w:rsidRPr="00604560">
              <w:tab/>
            </w:r>
            <w:r>
              <w:t>//</w:t>
            </w:r>
            <w:r w:rsidRPr="00604560">
              <w:tab/>
            </w:r>
            <w:r>
              <w:t>Asset ID</w:t>
            </w:r>
          </w:p>
          <w:p w:rsidR="00475911" w:rsidRDefault="00475911" w:rsidP="00491562">
            <w:pPr>
              <w:cnfStyle w:val="0000000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 default -1</w:t>
            </w:r>
          </w:p>
          <w:p w:rsidR="00475911" w:rsidRDefault="00475911" w:rsidP="00491562">
            <w:pPr>
              <w:cnfStyle w:val="0000000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 default -1</w:t>
            </w:r>
          </w:p>
          <w:p w:rsidR="00475911" w:rsidRDefault="00475911" w:rsidP="00491562">
            <w:pPr>
              <w:cnfStyle w:val="0000000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Delete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del-tag</w:t>
            </w:r>
          </w:p>
          <w:p w:rsidR="00475911" w:rsidRDefault="00475911" w:rsidP="00491562">
            <w:pPr>
              <w:cnfStyle w:val="000000100000"/>
            </w:pPr>
            <w:r>
              <w:t>tag-id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ID of the deleted tag</w:t>
            </w:r>
          </w:p>
        </w:tc>
      </w:tr>
      <w:tr w:rsidR="00475911" w:rsidTr="00A30490">
        <w:tc>
          <w:tcPr>
            <w:cnfStyle w:val="001000000000"/>
            <w:tcW w:w="1529" w:type="dxa"/>
            <w:tcBorders>
              <w:right w:val="single" w:sz="4" w:space="0" w:color="4F81BD" w:themeColor="accent1"/>
            </w:tcBorders>
          </w:tcPr>
          <w:p w:rsidR="00475911" w:rsidRDefault="00475911" w:rsidP="00491562">
            <w:r>
              <w:t>Get detectors</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get-detectors</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lastRenderedPageBreak/>
              <w:tab/>
            </w:r>
            <w:r>
              <w:t>{</w:t>
            </w:r>
          </w:p>
          <w:p w:rsidR="00475911" w:rsidRDefault="00475911" w:rsidP="00491562">
            <w:pPr>
              <w:cnfStyle w:val="000000000000"/>
            </w:pPr>
            <w:r w:rsidRPr="00604560">
              <w:tab/>
            </w:r>
            <w:r w:rsidRPr="00604560">
              <w:tab/>
            </w:r>
            <w:r>
              <w:t>i:</w:t>
            </w:r>
            <w:r w:rsidRPr="00604560">
              <w:t xml:space="preserve"> </w:t>
            </w:r>
            <w:r w:rsidRPr="00604560">
              <w:tab/>
            </w:r>
            <w:r>
              <w:t>Integer,</w:t>
            </w:r>
            <w:r w:rsidRPr="00604560">
              <w:t xml:space="preserve"> </w:t>
            </w:r>
            <w:r w:rsidRPr="00604560">
              <w:tab/>
            </w:r>
            <w:r>
              <w:t>//</w:t>
            </w:r>
            <w:r w:rsidRPr="00604560">
              <w:tab/>
            </w:r>
            <w:r>
              <w:t>Detector ID</w:t>
            </w:r>
          </w:p>
          <w:p w:rsidR="00475911" w:rsidRDefault="00475911" w:rsidP="00491562">
            <w:pPr>
              <w:cnfStyle w:val="0000000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0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000000"/>
            </w:pPr>
            <w:r w:rsidRPr="00604560">
              <w:tab/>
            </w:r>
            <w:r w:rsidRPr="00604560">
              <w:tab/>
            </w:r>
            <w:r>
              <w:t>b:</w:t>
            </w:r>
            <w:r w:rsidRPr="00604560">
              <w:t xml:space="preserve"> </w:t>
            </w:r>
            <w:r w:rsidRPr="00604560">
              <w:tab/>
            </w:r>
            <w:r>
              <w:t>Integer</w:t>
            </w:r>
            <w:r w:rsidRPr="00604560">
              <w:tab/>
            </w:r>
            <w:r w:rsidRPr="00604560">
              <w:tab/>
            </w:r>
            <w:r>
              <w:t>//</w:t>
            </w:r>
            <w:r w:rsidRPr="00604560">
              <w:tab/>
            </w:r>
            <w:r>
              <w:t>Battery info</w:t>
            </w:r>
          </w:p>
          <w:p w:rsidR="00475911" w:rsidRDefault="00475911" w:rsidP="00491562">
            <w:pPr>
              <w:cnfStyle w:val="000000000000"/>
            </w:pPr>
            <w:r w:rsidRPr="00604560">
              <w:tab/>
            </w:r>
            <w:r>
              <w:t>},</w:t>
            </w:r>
          </w:p>
          <w:p w:rsidR="00475911" w:rsidRDefault="00475911" w:rsidP="00491562">
            <w:pPr>
              <w:cnfStyle w:val="0000000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detectors</w:t>
            </w:r>
          </w:p>
          <w:p w:rsidR="00475911" w:rsidRDefault="00475911" w:rsidP="00491562">
            <w:pPr>
              <w:cnfStyle w:val="0000000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lastRenderedPageBreak/>
              <w:t>Add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add-detector</w:t>
            </w:r>
          </w:p>
          <w:p w:rsidR="00475911" w:rsidRDefault="00475911" w:rsidP="00491562">
            <w:pPr>
              <w:cnfStyle w:val="000000100000"/>
            </w:pPr>
            <w:r>
              <w:t>detector-id</w:t>
            </w:r>
            <w:r w:rsidRPr="00604560">
              <w:tab/>
            </w:r>
            <w:r>
              <w:t>=</w:t>
            </w:r>
            <w:r w:rsidRPr="00604560">
              <w:tab/>
            </w:r>
            <w:r>
              <w:t>...</w:t>
            </w:r>
          </w:p>
          <w:p w:rsidR="00475911" w:rsidRDefault="00475911" w:rsidP="00491562">
            <w:pPr>
              <w:cnfStyle w:val="000000100000"/>
            </w:pPr>
            <w:r>
              <w:t>x</w:t>
            </w:r>
            <w:r w:rsidRPr="00604560">
              <w:tab/>
            </w:r>
            <w:r w:rsidRPr="00604560">
              <w:tab/>
            </w:r>
            <w:r w:rsidRPr="00604560">
              <w:tab/>
            </w:r>
            <w:r>
              <w:t>=</w:t>
            </w:r>
            <w:r w:rsidRPr="00604560">
              <w:tab/>
            </w:r>
            <w:r>
              <w:t>...</w:t>
            </w:r>
          </w:p>
          <w:p w:rsidR="00475911" w:rsidRDefault="00475911" w:rsidP="00491562">
            <w:pPr>
              <w:cnfStyle w:val="000000100000"/>
            </w:pPr>
            <w:r>
              <w:t>y</w:t>
            </w:r>
            <w:r w:rsidRPr="00604560">
              <w:tab/>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r>
              <w:t>i:</w:t>
            </w:r>
            <w:r w:rsidRPr="00604560">
              <w:t xml:space="preserve"> </w:t>
            </w:r>
            <w:r w:rsidRPr="00604560">
              <w:tab/>
            </w:r>
            <w:r>
              <w:t>Integer,</w:t>
            </w:r>
            <w:r w:rsidRPr="00604560">
              <w:t xml:space="preserve"> </w:t>
            </w:r>
            <w:r w:rsidRPr="00604560">
              <w:tab/>
            </w:r>
            <w:r w:rsidRPr="00604560">
              <w:tab/>
            </w:r>
            <w:r>
              <w:t>//</w:t>
            </w:r>
            <w:r w:rsidRPr="00604560">
              <w:tab/>
            </w:r>
            <w:r>
              <w:t>Detector ID</w:t>
            </w:r>
          </w:p>
          <w:p w:rsidR="00475911" w:rsidRDefault="00475911" w:rsidP="00491562">
            <w:pPr>
              <w:cnfStyle w:val="0000001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w:t>
            </w:r>
          </w:p>
          <w:p w:rsidR="00475911" w:rsidRDefault="00475911" w:rsidP="00491562">
            <w:pPr>
              <w:cnfStyle w:val="0000001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w:t>
            </w:r>
          </w:p>
          <w:p w:rsidR="00475911" w:rsidRDefault="00475911" w:rsidP="00491562">
            <w:pPr>
              <w:cnfStyle w:val="0000001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100000"/>
            </w:pPr>
            <w:r>
              <w:t>}</w:t>
            </w:r>
          </w:p>
          <w:p w:rsidR="00475911" w:rsidRDefault="00475911" w:rsidP="00491562">
            <w:pPr>
              <w:cnfStyle w:val="000000100000"/>
            </w:pPr>
          </w:p>
        </w:tc>
      </w:tr>
      <w:tr w:rsidR="00475911" w:rsidTr="00A30490">
        <w:tc>
          <w:tcPr>
            <w:cnfStyle w:val="001000000000"/>
            <w:tcW w:w="1529" w:type="dxa"/>
            <w:tcBorders>
              <w:right w:val="single" w:sz="4" w:space="0" w:color="4F81BD" w:themeColor="accent1"/>
            </w:tcBorders>
          </w:tcPr>
          <w:p w:rsidR="00475911" w:rsidRDefault="00475911" w:rsidP="00491562">
            <w:r>
              <w:t>Delete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del-detector</w:t>
            </w:r>
          </w:p>
          <w:p w:rsidR="00475911" w:rsidRDefault="00475911" w:rsidP="00491562">
            <w:pPr>
              <w:cnfStyle w:val="000000000000"/>
            </w:pPr>
            <w:r>
              <w:t>detector-id</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ID of the deleted detector</w:t>
            </w:r>
          </w:p>
        </w:tc>
      </w:tr>
    </w:tbl>
    <w:p w:rsidR="00475911" w:rsidRDefault="00475911" w:rsidP="00475911"/>
    <w:p w:rsidR="00173888" w:rsidRDefault="00173888" w:rsidP="00EE7E82">
      <w:pPr>
        <w:pStyle w:val="Heading4"/>
      </w:pPr>
      <w:r>
        <w:t>Controller</w:t>
      </w:r>
    </w:p>
    <w:p w:rsidR="00311A24" w:rsidRDefault="001C5EDD" w:rsidP="009A5690">
      <w:pPr>
        <w:pStyle w:val="BodyText"/>
        <w:tabs>
          <w:tab w:val="left" w:pos="0"/>
        </w:tabs>
        <w:suppressAutoHyphens/>
        <w:spacing w:after="0"/>
        <w:jc w:val="left"/>
        <w:rPr>
          <w:rFonts w:cstheme="minorHAnsi"/>
        </w:rPr>
      </w:pPr>
      <w:r>
        <w:rPr>
          <w:rFonts w:cstheme="minorHAnsi"/>
        </w:rPr>
        <w:t>The controller has two major modes of operation</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Calibrating</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Locating</w:t>
      </w:r>
    </w:p>
    <w:p w:rsidR="001C5EDD" w:rsidRDefault="001C5EDD" w:rsidP="001C5EDD">
      <w:pPr>
        <w:pStyle w:val="BodyText"/>
        <w:tabs>
          <w:tab w:val="left" w:pos="0"/>
        </w:tabs>
        <w:suppressAutoHyphens/>
        <w:spacing w:after="0"/>
        <w:jc w:val="left"/>
        <w:rPr>
          <w:rFonts w:cstheme="minorHAnsi"/>
        </w:rPr>
      </w:pPr>
      <w:r>
        <w:rPr>
          <w:rFonts w:cstheme="minorHAnsi"/>
        </w:rPr>
        <w:t>In addition to the two main operating modes, it also has logging capabilities to allow for simple diagnostics.</w:t>
      </w:r>
    </w:p>
    <w:p w:rsidR="001C5EDD" w:rsidRDefault="003D3CB7" w:rsidP="009C0FC1">
      <w:pPr>
        <w:pStyle w:val="BodyText"/>
        <w:tabs>
          <w:tab w:val="left" w:pos="0"/>
        </w:tabs>
        <w:suppressAutoHyphens/>
        <w:spacing w:after="0"/>
        <w:rPr>
          <w:rFonts w:cstheme="minorHAnsi"/>
        </w:rPr>
      </w:pPr>
      <w:r>
        <w:rPr>
          <w:rFonts w:cstheme="minorHAnsi"/>
        </w:rPr>
        <w:t>In calibrating mode, a Tag is placed in a known location, and data, representing an RF fingerprint, is collected and stored in an offline database.  An x and y coordinate, tag Id, and calibration block id must be specified for each calibration block. If there are multiple tags currently in operation within the tracking region, the controller will ignore the tags that are not specified for calibration.</w:t>
      </w:r>
    </w:p>
    <w:p w:rsidR="003D3CB7" w:rsidRDefault="003D3CB7" w:rsidP="001C5EDD">
      <w:pPr>
        <w:pStyle w:val="BodyText"/>
        <w:tabs>
          <w:tab w:val="left" w:pos="0"/>
        </w:tabs>
        <w:suppressAutoHyphens/>
        <w:spacing w:after="0"/>
        <w:jc w:val="left"/>
        <w:rPr>
          <w:rFonts w:cstheme="minorHAnsi"/>
        </w:rPr>
      </w:pPr>
    </w:p>
    <w:p w:rsidR="004E4011" w:rsidRDefault="004E4011" w:rsidP="001C5EDD">
      <w:pPr>
        <w:pStyle w:val="BodyText"/>
        <w:tabs>
          <w:tab w:val="left" w:pos="0"/>
        </w:tabs>
        <w:suppressAutoHyphens/>
        <w:spacing w:after="0"/>
        <w:jc w:val="left"/>
        <w:rPr>
          <w:rFonts w:cstheme="minorHAnsi"/>
        </w:rPr>
      </w:pPr>
      <w:r>
        <w:rPr>
          <w:rFonts w:cstheme="minorHAnsi"/>
          <w:noProof/>
          <w:lang w:bidi="ar-SA"/>
        </w:rPr>
        <w:lastRenderedPageBreak/>
        <w:drawing>
          <wp:inline distT="0" distB="0" distL="0" distR="0">
            <wp:extent cx="5943600" cy="3068955"/>
            <wp:effectExtent l="19050" t="0" r="0" b="0"/>
            <wp:docPr id="51" name="Picture 50"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4" cstate="print"/>
                    <a:stretch>
                      <a:fillRect/>
                    </a:stretch>
                  </pic:blipFill>
                  <pic:spPr>
                    <a:xfrm>
                      <a:off x="0" y="0"/>
                      <a:ext cx="5943600" cy="3068955"/>
                    </a:xfrm>
                    <a:prstGeom prst="rect">
                      <a:avLst/>
                    </a:prstGeom>
                  </pic:spPr>
                </pic:pic>
              </a:graphicData>
            </a:graphic>
          </wp:inline>
        </w:drawing>
      </w:r>
    </w:p>
    <w:p w:rsidR="004E4011" w:rsidRDefault="004E4011" w:rsidP="001C5EDD">
      <w:pPr>
        <w:pStyle w:val="BodyText"/>
        <w:tabs>
          <w:tab w:val="left" w:pos="0"/>
        </w:tabs>
        <w:suppressAutoHyphens/>
        <w:spacing w:after="0"/>
        <w:jc w:val="left"/>
        <w:rPr>
          <w:rFonts w:cstheme="minorHAnsi"/>
        </w:rPr>
      </w:pPr>
    </w:p>
    <w:p w:rsidR="003D3CB7" w:rsidRPr="009A5690" w:rsidRDefault="003D3CB7" w:rsidP="001C5EDD">
      <w:pPr>
        <w:pStyle w:val="BodyText"/>
        <w:tabs>
          <w:tab w:val="left" w:pos="0"/>
        </w:tabs>
        <w:suppressAutoHyphens/>
        <w:spacing w:after="0"/>
        <w:jc w:val="left"/>
        <w:rPr>
          <w:rFonts w:cstheme="minorHAnsi"/>
        </w:rPr>
      </w:pPr>
      <w:r>
        <w:rPr>
          <w:rFonts w:cstheme="minorHAnsi"/>
        </w:rPr>
        <w:t>In locating mode, the controller collects and sorts incoming data, based on Tag Id, into “buckets”. Once a bucket is filled, it is handed to the location engine for location calculation. The result from the location engine is then stored into the database for future retrieval by the web application.</w:t>
      </w:r>
    </w:p>
    <w:p w:rsidR="00EE7E82" w:rsidRDefault="00173888" w:rsidP="00EE7E82">
      <w:pPr>
        <w:pStyle w:val="Heading4"/>
      </w:pPr>
      <w:r>
        <w:t>Location Engine</w:t>
      </w:r>
    </w:p>
    <w:p w:rsidR="00D902A9" w:rsidRPr="003D0A27" w:rsidRDefault="00D902A9" w:rsidP="006A0366">
      <w:pPr>
        <w:spacing w:before="240"/>
        <w:jc w:val="both"/>
        <w:rPr>
          <w:rFonts w:cstheme="minorHAnsi"/>
          <w:color w:val="000000"/>
        </w:rPr>
      </w:pPr>
      <w:r w:rsidRPr="002562D9">
        <w:rPr>
          <w:rFonts w:cstheme="minorHAnsi"/>
          <w:color w:val="000000"/>
        </w:rPr>
        <w:t xml:space="preserve">The </w:t>
      </w:r>
      <w:r>
        <w:rPr>
          <w:rFonts w:cstheme="minorHAnsi"/>
          <w:color w:val="000000"/>
        </w:rPr>
        <w:t xml:space="preserve">location engine </w:t>
      </w:r>
      <w:r w:rsidRPr="002562D9">
        <w:rPr>
          <w:rFonts w:cstheme="minorHAnsi"/>
          <w:color w:val="000000"/>
        </w:rPr>
        <w:t xml:space="preserve">receives RSSI values from the </w:t>
      </w:r>
      <w:r>
        <w:rPr>
          <w:rFonts w:cstheme="minorHAnsi"/>
          <w:color w:val="000000"/>
        </w:rPr>
        <w:t>controller</w:t>
      </w:r>
      <w:r w:rsidRPr="002562D9">
        <w:rPr>
          <w:rFonts w:cstheme="minorHAnsi"/>
          <w:color w:val="000000"/>
        </w:rPr>
        <w:t xml:space="preserve"> and uses those values to calculate the locations of the </w:t>
      </w:r>
      <w:r>
        <w:rPr>
          <w:rFonts w:cstheme="minorHAnsi"/>
          <w:color w:val="000000"/>
        </w:rPr>
        <w:t>asset tag</w:t>
      </w:r>
      <w:r w:rsidRPr="002562D9">
        <w:rPr>
          <w:rFonts w:cstheme="minorHAnsi"/>
          <w:color w:val="000000"/>
        </w:rPr>
        <w:t xml:space="preserve">s. </w:t>
      </w:r>
      <w:r>
        <w:rPr>
          <w:rFonts w:cstheme="minorHAnsi"/>
          <w:color w:val="000000"/>
        </w:rPr>
        <w:t>The location engine employs fingerprint algorithm which compares</w:t>
      </w:r>
      <w:r w:rsidRPr="00EE4395">
        <w:rPr>
          <w:rFonts w:cstheme="minorHAnsi"/>
          <w:color w:val="000000"/>
        </w:rPr>
        <w:t xml:space="preserve"> tag </w:t>
      </w:r>
      <w:r>
        <w:rPr>
          <w:rFonts w:cstheme="minorHAnsi"/>
          <w:color w:val="000000"/>
        </w:rPr>
        <w:t>RSSI</w:t>
      </w:r>
      <w:r w:rsidRPr="00EE4395">
        <w:rPr>
          <w:rFonts w:cstheme="minorHAnsi"/>
          <w:color w:val="000000"/>
        </w:rPr>
        <w:t xml:space="preserve"> to sets of calibrated </w:t>
      </w:r>
      <w:r>
        <w:rPr>
          <w:rFonts w:cstheme="minorHAnsi"/>
          <w:color w:val="000000"/>
        </w:rPr>
        <w:t>RSSI to find a best matching set. This is based on the fact that</w:t>
      </w:r>
      <w:r w:rsidRPr="003D0A27">
        <w:rPr>
          <w:rFonts w:cstheme="minorHAnsi"/>
          <w:color w:val="000000"/>
        </w:rPr>
        <w:t xml:space="preserve"> each</w:t>
      </w:r>
      <w:r>
        <w:rPr>
          <w:rFonts w:cstheme="minorHAnsi"/>
          <w:color w:val="000000"/>
        </w:rPr>
        <w:t xml:space="preserve"> location has a unique and</w:t>
      </w:r>
      <w:r w:rsidRPr="003D0A27">
        <w:rPr>
          <w:rFonts w:cstheme="minorHAnsi"/>
          <w:color w:val="000000"/>
        </w:rPr>
        <w:t xml:space="preserve"> consistent RSSI pattern</w:t>
      </w:r>
      <w:r>
        <w:rPr>
          <w:rFonts w:cstheme="minorHAnsi"/>
          <w:color w:val="000000"/>
        </w:rPr>
        <w:t>. Since the calibrated RSSI set is associated with a calibrated location, the engine can use this result to provide location of the tag.</w:t>
      </w:r>
      <w:r w:rsidRPr="00EE4395">
        <w:rPr>
          <w:rFonts w:cstheme="minorHAnsi"/>
          <w:color w:val="000000"/>
        </w:rPr>
        <w:t xml:space="preserve"> </w:t>
      </w:r>
    </w:p>
    <w:p w:rsidR="005C72A6" w:rsidRPr="005C72A6" w:rsidRDefault="00D902A9" w:rsidP="006A0366">
      <w:pPr>
        <w:spacing w:before="240"/>
        <w:jc w:val="both"/>
      </w:pPr>
      <w:r>
        <w:rPr>
          <w:rFonts w:cstheme="minorHAnsi"/>
          <w:color w:val="000000"/>
        </w:rPr>
        <w:t xml:space="preserve"> </w:t>
      </w:r>
      <w:r w:rsidRPr="00EE4395">
        <w:rPr>
          <w:rFonts w:cstheme="minorHAnsi"/>
          <w:color w:val="000000"/>
        </w:rPr>
        <w:t xml:space="preserve">Data </w:t>
      </w:r>
      <w:r>
        <w:rPr>
          <w:rFonts w:cstheme="minorHAnsi"/>
          <w:color w:val="000000"/>
        </w:rPr>
        <w:t xml:space="preserve">recorded from </w:t>
      </w:r>
      <w:r w:rsidRPr="00EE4395">
        <w:rPr>
          <w:rFonts w:cstheme="minorHAnsi"/>
          <w:color w:val="000000"/>
        </w:rPr>
        <w:t>calibrating</w:t>
      </w:r>
      <w:r>
        <w:rPr>
          <w:rFonts w:cstheme="minorHAnsi"/>
          <w:color w:val="000000"/>
        </w:rPr>
        <w:t xml:space="preserve"> </w:t>
      </w:r>
      <w:r w:rsidRPr="00EE4395">
        <w:rPr>
          <w:rFonts w:cstheme="minorHAnsi"/>
          <w:color w:val="000000"/>
        </w:rPr>
        <w:t xml:space="preserve">are </w:t>
      </w:r>
      <w:r>
        <w:rPr>
          <w:rFonts w:cstheme="minorHAnsi"/>
          <w:color w:val="000000"/>
        </w:rPr>
        <w:t xml:space="preserve">RSSIs </w:t>
      </w:r>
      <w:r w:rsidRPr="00EE4395">
        <w:rPr>
          <w:rFonts w:cstheme="minorHAnsi"/>
          <w:color w:val="000000"/>
        </w:rPr>
        <w:t xml:space="preserve">from a tag placed </w:t>
      </w:r>
      <w:r>
        <w:rPr>
          <w:rFonts w:cstheme="minorHAnsi"/>
          <w:color w:val="000000"/>
        </w:rPr>
        <w:t>at</w:t>
      </w:r>
      <w:r w:rsidRPr="00EE4395">
        <w:rPr>
          <w:rFonts w:cstheme="minorHAnsi"/>
          <w:color w:val="000000"/>
        </w:rPr>
        <w:t xml:space="preserve"> the </w:t>
      </w:r>
      <w:r>
        <w:rPr>
          <w:rFonts w:cstheme="minorHAnsi"/>
          <w:color w:val="000000"/>
        </w:rPr>
        <w:t>calibrating l</w:t>
      </w:r>
      <w:r w:rsidRPr="00EE4395">
        <w:rPr>
          <w:rFonts w:cstheme="minorHAnsi"/>
          <w:color w:val="000000"/>
        </w:rPr>
        <w:t xml:space="preserve">ocation </w:t>
      </w:r>
      <w:r>
        <w:rPr>
          <w:rFonts w:cstheme="minorHAnsi"/>
          <w:color w:val="000000"/>
        </w:rPr>
        <w:t>(t</w:t>
      </w:r>
      <w:r w:rsidRPr="00EE4395">
        <w:rPr>
          <w:rFonts w:cstheme="minorHAnsi"/>
          <w:color w:val="000000"/>
        </w:rPr>
        <w:t>hese signals measured by</w:t>
      </w:r>
      <w:r>
        <w:rPr>
          <w:rFonts w:cstheme="minorHAnsi"/>
          <w:color w:val="000000"/>
        </w:rPr>
        <w:t xml:space="preserve"> the surrounding detectors</w:t>
      </w:r>
      <w:r w:rsidRPr="00EE4395">
        <w:rPr>
          <w:rFonts w:cstheme="minorHAnsi"/>
          <w:color w:val="000000"/>
        </w:rPr>
        <w:t>)</w:t>
      </w:r>
      <w:r>
        <w:rPr>
          <w:rFonts w:cstheme="minorHAnsi"/>
          <w:color w:val="000000"/>
        </w:rPr>
        <w:t>.</w:t>
      </w:r>
      <w:r w:rsidRPr="00384B07">
        <w:t xml:space="preserve"> </w:t>
      </w:r>
    </w:p>
    <w:p w:rsidR="008738D7" w:rsidRDefault="004963D0" w:rsidP="00934A12">
      <w:pPr>
        <w:rPr>
          <w:b/>
        </w:rPr>
      </w:pPr>
      <w:r>
        <w:rPr>
          <w:b/>
          <w:noProof/>
        </w:rPr>
        <w:drawing>
          <wp:inline distT="0" distB="0" distL="0" distR="0">
            <wp:extent cx="5430520" cy="131191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430520" cy="1311910"/>
                    </a:xfrm>
                    <a:prstGeom prst="rect">
                      <a:avLst/>
                    </a:prstGeom>
                    <a:noFill/>
                    <a:ln w="9525">
                      <a:noFill/>
                      <a:miter lim="800000"/>
                      <a:headEnd/>
                      <a:tailEnd/>
                    </a:ln>
                  </pic:spPr>
                </pic:pic>
              </a:graphicData>
            </a:graphic>
          </wp:inline>
        </w:drawing>
      </w:r>
    </w:p>
    <w:p w:rsidR="00FB4525" w:rsidRDefault="00FB4525" w:rsidP="00934A12">
      <w:pPr>
        <w:rPr>
          <w:b/>
        </w:rPr>
      </w:pPr>
    </w:p>
    <w:p w:rsidR="005C72A6" w:rsidRDefault="005C72A6" w:rsidP="005C72A6">
      <w:pPr>
        <w:pStyle w:val="Heading5"/>
      </w:pPr>
      <w:r>
        <w:lastRenderedPageBreak/>
        <w:t>Euclidean Distance Method</w:t>
      </w:r>
    </w:p>
    <w:p w:rsidR="00095817" w:rsidRDefault="00095817" w:rsidP="00095817">
      <w:r>
        <w:t>Fingerprint matching uses Euclidean distance calculated as follow:</w:t>
      </w:r>
    </w:p>
    <w:p w:rsidR="00095817" w:rsidRDefault="00095817" w:rsidP="00095817">
      <w:pPr>
        <w:rPr>
          <w:rFonts w:eastAsiaTheme="minorEastAsia"/>
        </w:rPr>
      </w:pPr>
      <m:oMathPara>
        <m:oMath>
          <m:r>
            <w:rPr>
              <w:rFonts w:ascii="Cambria Math" w:hAnsi="Cambria Math"/>
            </w:rPr>
            <m:t>d=</m:t>
          </m:r>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e>
                      </m:d>
                    </m:e>
                    <m:sup>
                      <m:r>
                        <w:rPr>
                          <w:rFonts w:ascii="Cambria Math" w:hAnsi="Cambria Math"/>
                        </w:rPr>
                        <m:t>2</m:t>
                      </m:r>
                    </m:sup>
                  </m:sSup>
                </m:e>
              </m:nary>
            </m:e>
          </m:rad>
        </m:oMath>
      </m:oMathPara>
    </w:p>
    <w:p w:rsidR="00095817" w:rsidRDefault="00095817" w:rsidP="00095817">
      <w:pPr>
        <w:rPr>
          <w:rFonts w:eastAsiaTheme="minorEastAsia"/>
        </w:rPr>
      </w:pPr>
      <w:r>
        <w:rPr>
          <w:rFonts w:eastAsiaTheme="minorEastAsia"/>
        </w:rPr>
        <w:t>Where:</w:t>
      </w:r>
    </w:p>
    <w:p w:rsidR="00095817" w:rsidRDefault="00095817" w:rsidP="00095817">
      <w:pPr>
        <w:pStyle w:val="ListParagraph"/>
        <w:numPr>
          <w:ilvl w:val="0"/>
          <w:numId w:val="31"/>
        </w:numPr>
      </w:pPr>
      <w:r w:rsidRPr="00893530">
        <w:rPr>
          <w:i/>
        </w:rPr>
        <w:t>d</w:t>
      </w:r>
      <w:r>
        <w:t xml:space="preserve">  is Euclidean distance</w:t>
      </w:r>
    </w:p>
    <w:p w:rsidR="00095817" w:rsidRDefault="00095817" w:rsidP="00095817">
      <w:pPr>
        <w:pStyle w:val="ListParagraph"/>
        <w:numPr>
          <w:ilvl w:val="0"/>
          <w:numId w:val="31"/>
        </w:numPr>
      </w:pPr>
      <w:r w:rsidRPr="00893530">
        <w:rPr>
          <w:i/>
        </w:rPr>
        <w:t>N</w:t>
      </w:r>
      <w:r>
        <w:t xml:space="preserve"> is number of detectors</w:t>
      </w:r>
    </w:p>
    <w:p w:rsidR="00095817" w:rsidRPr="00095817"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oMath>
      <w:r>
        <w:rPr>
          <w:rFonts w:eastAsiaTheme="minorEastAsia"/>
        </w:rPr>
        <w:t xml:space="preserve"> is the RSSI value from detector i in locating phase</w:t>
      </w:r>
    </w:p>
    <w:p w:rsidR="00095817" w:rsidRPr="002C1A35"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r>
          <w:rPr>
            <w:rFonts w:ascii="Cambria Math" w:hAnsi="Cambria Math"/>
          </w:rPr>
          <m:t xml:space="preserve"> </m:t>
        </m:r>
      </m:oMath>
      <w:r>
        <w:rPr>
          <w:rFonts w:eastAsiaTheme="minorEastAsia"/>
        </w:rPr>
        <w:t>is the RSSI value from detector i in calibrating phase</w:t>
      </w:r>
    </w:p>
    <w:p w:rsidR="002C1A35" w:rsidRPr="00095817" w:rsidRDefault="002C1A35" w:rsidP="002C1A35">
      <w:r>
        <w:t>The minimum Euclidean distance from the set of calculated distances indicated a best matching result.</w:t>
      </w:r>
    </w:p>
    <w:p w:rsidR="005C72A6" w:rsidRDefault="005C72A6" w:rsidP="005C72A6">
      <w:pPr>
        <w:pStyle w:val="Heading5"/>
      </w:pPr>
      <w:r>
        <w:t>Aliasing</w:t>
      </w:r>
    </w:p>
    <w:p w:rsidR="002C1A35" w:rsidRDefault="002C1A35" w:rsidP="002C1A35">
      <w:r>
        <w:t xml:space="preserve">Aliasing is an issue of the fingerprint approach since two arbitrary locations can accidentally have a similar RSSI pattern, resulting in similar Euclidian distances. This causes incorrect or unstable output results. </w:t>
      </w:r>
    </w:p>
    <w:p w:rsidR="002C1A35" w:rsidRDefault="002C1A35" w:rsidP="002C1A35">
      <w:r>
        <w:t>To address aliasing, the algorithm needs to determine whether there are possible aliasing results in the calculated Euclidean distance set. If there is such case:</w:t>
      </w:r>
    </w:p>
    <w:p w:rsidR="002C1A35" w:rsidRDefault="002C1A35" w:rsidP="002C1A35">
      <w:pPr>
        <w:pStyle w:val="ListParagraph"/>
        <w:numPr>
          <w:ilvl w:val="0"/>
          <w:numId w:val="31"/>
        </w:numPr>
      </w:pPr>
      <w:r>
        <w:t xml:space="preserve"> If the locations are close to each others, then the algorithm chooses to interpolate their locations to provide location of tag.</w:t>
      </w:r>
    </w:p>
    <w:p w:rsidR="002C1A35" w:rsidRPr="00384B07" w:rsidRDefault="002C1A35" w:rsidP="002C1A35">
      <w:pPr>
        <w:pStyle w:val="ListParagraph"/>
        <w:numPr>
          <w:ilvl w:val="0"/>
          <w:numId w:val="31"/>
        </w:numPr>
      </w:pPr>
      <w:r>
        <w:rPr>
          <w:rFonts w:cstheme="minorHAnsi"/>
          <w:color w:val="000000"/>
        </w:rPr>
        <w:t>If the two locations are not close to each others, the algorithm will decide to r</w:t>
      </w:r>
      <w:r w:rsidRPr="00737159">
        <w:rPr>
          <w:rFonts w:cstheme="minorHAnsi"/>
          <w:color w:val="000000"/>
        </w:rPr>
        <w:t>eferenc</w:t>
      </w:r>
      <w:r w:rsidR="006217AD">
        <w:rPr>
          <w:rFonts w:cstheme="minorHAnsi"/>
          <w:color w:val="000000"/>
        </w:rPr>
        <w:t>ing the nearest detector using the</w:t>
      </w:r>
      <w:r w:rsidRPr="00737159">
        <w:rPr>
          <w:rFonts w:cstheme="minorHAnsi"/>
          <w:color w:val="000000"/>
        </w:rPr>
        <w:t xml:space="preserve"> strongest RSSI in </w:t>
      </w:r>
      <w:r w:rsidR="006217AD">
        <w:rPr>
          <w:rFonts w:cstheme="minorHAnsi"/>
          <w:color w:val="000000"/>
        </w:rPr>
        <w:t xml:space="preserve">the </w:t>
      </w:r>
      <w:r w:rsidRPr="00737159">
        <w:rPr>
          <w:rFonts w:cstheme="minorHAnsi"/>
          <w:color w:val="000000"/>
        </w:rPr>
        <w:t>calibration set</w:t>
      </w:r>
      <w:r w:rsidR="006217AD">
        <w:rPr>
          <w:rFonts w:cstheme="minorHAnsi"/>
          <w:color w:val="000000"/>
        </w:rPr>
        <w:t xml:space="preserve"> before determining the</w:t>
      </w:r>
      <w:r>
        <w:rPr>
          <w:rFonts w:cstheme="minorHAnsi"/>
          <w:color w:val="000000"/>
        </w:rPr>
        <w:t xml:space="preserve"> location of tag</w:t>
      </w:r>
    </w:p>
    <w:p w:rsidR="005C72A6" w:rsidRDefault="005C72A6" w:rsidP="005C72A6">
      <w:pPr>
        <w:pStyle w:val="Heading5"/>
      </w:pPr>
      <w:r>
        <w:t>(n -1) Supporting Model</w:t>
      </w:r>
    </w:p>
    <w:p w:rsidR="00112D6A" w:rsidRDefault="00112D6A" w:rsidP="00112D6A">
      <w:r>
        <w:t>Locating algorithm uses a so-called (n-1) model to support its decisions. The (n-1) model performs n Euclidean distance calculations on n-1 RSSI values of the incoming RSSI set and at each time, an RSSI value from a detector is left out. This will give n results. Since there are less RSSI in used, prediction from this model will likely to:</w:t>
      </w:r>
    </w:p>
    <w:p w:rsidR="00112D6A" w:rsidRDefault="00112D6A" w:rsidP="00112D6A">
      <w:pPr>
        <w:pStyle w:val="ListParagraph"/>
        <w:numPr>
          <w:ilvl w:val="0"/>
          <w:numId w:val="31"/>
        </w:numPr>
      </w:pPr>
      <w:r>
        <w:t xml:space="preserve"> </w:t>
      </w:r>
      <w:r w:rsidR="00E04E1D">
        <w:t>S</w:t>
      </w:r>
      <w:r>
        <w:t xml:space="preserve">upport the </w:t>
      </w:r>
      <w:r w:rsidR="00407D52">
        <w:t>main</w:t>
      </w:r>
      <w:r>
        <w:t xml:space="preserve"> </w:t>
      </w:r>
      <w:r w:rsidR="00407D52">
        <w:t>algorithm</w:t>
      </w:r>
      <w:r>
        <w:t xml:space="preserve"> when it is unsure about a decision</w:t>
      </w:r>
    </w:p>
    <w:p w:rsidR="00B14F7A" w:rsidRDefault="00112D6A" w:rsidP="00B14F7A">
      <w:pPr>
        <w:pStyle w:val="ListParagraph"/>
        <w:numPr>
          <w:ilvl w:val="0"/>
          <w:numId w:val="31"/>
        </w:numPr>
      </w:pPr>
      <w:r>
        <w:t xml:space="preserve"> Eliminate effect of bad data from single detector</w:t>
      </w:r>
    </w:p>
    <w:p w:rsidR="00B14F7A" w:rsidRDefault="00B14F7A" w:rsidP="00B14F7A">
      <w:r>
        <w:t>The core algorithm is described as in the below flow chart.</w:t>
      </w:r>
    </w:p>
    <w:p w:rsidR="00112D6A" w:rsidRDefault="00B353FC" w:rsidP="00407D52">
      <w:pPr>
        <w:ind w:left="1008"/>
      </w:pPr>
      <w:r>
        <w:pict>
          <v:group id="_x0000_s1084" editas="canvas" style="width:382.35pt;height:476.85pt;mso-position-horizontal-relative:char;mso-position-vertical-relative:line" coordorigin="3045,3009" coordsize="7647,9537">
            <o:lock v:ext="edit" aspectratio="t"/>
            <v:shape id="_x0000_s1085" type="#_x0000_t75" style="position:absolute;left:3045;top:3009;width:7647;height:9537" o:preferrelative="f">
              <v:fill o:detectmouseclick="t"/>
              <v:path o:extrusionok="t" o:connecttype="none"/>
              <o:lock v:ext="edit" text="t"/>
            </v:shape>
            <v:rect id="_x0000_s1086" style="position:absolute;left:3809;top:3496;width:3534;height:498">
              <v:textbox style="mso-next-textbox:#_x0000_s1086">
                <w:txbxContent>
                  <w:p w:rsidR="000B4EF3" w:rsidRDefault="000B4EF3" w:rsidP="00DE373A">
                    <w:pPr>
                      <w:jc w:val="center"/>
                    </w:pPr>
                    <w:r>
                      <w:t>Calculate Euclidean distances</w:t>
                    </w:r>
                  </w:p>
                </w:txbxContent>
              </v:textbox>
            </v:rect>
            <v:rect id="_x0000_s1087" style="position:absolute;left:4445;top:4481;width:2263;height:435">
              <v:textbox style="mso-next-textbox:#_x0000_s1087">
                <w:txbxContent>
                  <w:p w:rsidR="000B4EF3" w:rsidRDefault="000B4EF3" w:rsidP="00DE373A">
                    <w:pPr>
                      <w:jc w:val="center"/>
                    </w:pPr>
                    <w:r>
                      <w:t>Sort distance list</w:t>
                    </w:r>
                  </w:p>
                </w:txbxContent>
              </v:textbox>
            </v:rect>
            <v:shape id="_x0000_s1088" type="#_x0000_t32" style="position:absolute;left:5577;top:4916;width:1;height:607" o:connectortype="straight">
              <v:stroke endarrow="block"/>
            </v:shape>
            <v:shape id="_x0000_s1089" type="#_x0000_t4" style="position:absolute;left:4594;top:5523;width:1965;height:736">
              <v:textbox style="mso-next-textbox:#_x0000_s1089">
                <w:txbxContent>
                  <w:p w:rsidR="000B4EF3" w:rsidRDefault="000B4EF3" w:rsidP="00DE373A">
                    <w:r>
                      <w:t>Aliasing?</w:t>
                    </w:r>
                  </w:p>
                </w:txbxContent>
              </v:textbox>
            </v:shape>
            <v:shape id="_x0000_s1090" type="#_x0000_t202" style="position:absolute;left:4844;top:6259;width:660;height:480" filled="f" stroked="f">
              <v:textbox style="mso-next-textbox:#_x0000_s1090">
                <w:txbxContent>
                  <w:p w:rsidR="000B4EF3" w:rsidRDefault="000B4EF3" w:rsidP="00DE373A">
                    <w:r>
                      <w:t>Yes</w:t>
                    </w:r>
                  </w:p>
                  <w:p w:rsidR="000B4EF3" w:rsidRDefault="000B4EF3" w:rsidP="00DE373A"/>
                </w:txbxContent>
              </v:textbox>
            </v:shape>
            <v:rect id="_x0000_s1091" style="position:absolute;left:6695;top:10549;width:2584;height:394">
              <v:textbox style="mso-next-textbox:#_x0000_s1091">
                <w:txbxContent>
                  <w:p w:rsidR="000B4EF3" w:rsidRPr="009A6192" w:rsidRDefault="000B4EF3" w:rsidP="00DE373A">
                    <w:r>
                      <w:t xml:space="preserve">Referencing (n-1) model </w:t>
                    </w:r>
                  </w:p>
                </w:txbxContent>
              </v:textbox>
            </v:rect>
            <v:shape id="_x0000_s1092" type="#_x0000_t202" style="position:absolute;left:7606;top:5523;width:660;height:480" filled="f" stroked="f">
              <v:textbox style="mso-next-textbox:#_x0000_s1092">
                <w:txbxContent>
                  <w:p w:rsidR="000B4EF3" w:rsidRDefault="000B4EF3" w:rsidP="00DE373A">
                    <w:r>
                      <w:t>No</w:t>
                    </w:r>
                  </w:p>
                  <w:p w:rsidR="000B4EF3" w:rsidRDefault="000B4EF3" w:rsidP="00DE373A"/>
                </w:txbxContent>
              </v:textbox>
            </v:shape>
            <v:shape id="_x0000_s1093" type="#_x0000_t4" style="position:absolute;left:4428;top:6814;width:2304;height:1354">
              <v:textbox style="mso-next-textbox:#_x0000_s1093">
                <w:txbxContent>
                  <w:p w:rsidR="000B4EF3" w:rsidRDefault="000B4EF3" w:rsidP="00DE373A">
                    <w:pPr>
                      <w:jc w:val="center"/>
                    </w:pPr>
                    <w:r>
                      <w:t>Adjacent locations?</w:t>
                    </w:r>
                  </w:p>
                  <w:p w:rsidR="000B4EF3" w:rsidRPr="009A6192" w:rsidRDefault="000B4EF3" w:rsidP="00DE373A"/>
                </w:txbxContent>
              </v:textbox>
            </v:shape>
            <v:rect id="_x0000_s1094" style="position:absolute;left:4706;top:9041;width:1763;height:394">
              <v:textbox style="mso-next-textbox:#_x0000_s1094">
                <w:txbxContent>
                  <w:p w:rsidR="000B4EF3" w:rsidRDefault="000B4EF3" w:rsidP="00DE373A">
                    <w:pPr>
                      <w:jc w:val="center"/>
                    </w:pPr>
                    <w:r>
                      <w:t>Interpolating</w:t>
                    </w:r>
                  </w:p>
                </w:txbxContent>
              </v:textbox>
            </v:rect>
            <v:rect id="_x0000_s1095" style="position:absolute;left:6830;top:8606;width:2299;height:754">
              <v:textbox style="mso-next-textbox:#_x0000_s1095">
                <w:txbxContent>
                  <w:p w:rsidR="000B4EF3" w:rsidRDefault="000B4EF3" w:rsidP="00DE373A">
                    <w:pPr>
                      <w:jc w:val="center"/>
                    </w:pPr>
                    <w:r>
                      <w:t>Referencing nearest detector</w:t>
                    </w:r>
                  </w:p>
                </w:txbxContent>
              </v:textbox>
            </v:rect>
            <v:shape id="_x0000_s1096" type="#_x0000_t32" style="position:absolute;left:5577;top:6259;width:3;height:555" o:connectortype="straight">
              <v:stroke endarrow="block"/>
            </v:shape>
            <v:shape id="_x0000_s1097" type="#_x0000_t32" style="position:absolute;left:5580;top:8168;width:8;height:873" o:connectortype="straight">
              <v:stroke endarrow="block"/>
            </v:shape>
            <v:shape id="_x0000_s1098" type="#_x0000_t33" style="position:absolute;left:6732;top:7491;width:1248;height:1115" o:connectortype="elbow" adj="-106183,-114722,-106183">
              <v:stroke endarrow="block"/>
            </v:shape>
            <v:shape id="_x0000_s1099" type="#_x0000_t202" style="position:absolute;left:7538;top:7011;width:660;height:480" filled="f" stroked="f">
              <v:textbox style="mso-next-textbox:#_x0000_s1099">
                <w:txbxContent>
                  <w:p w:rsidR="000B4EF3" w:rsidRDefault="000B4EF3" w:rsidP="00DE373A">
                    <w:r>
                      <w:t>No</w:t>
                    </w:r>
                  </w:p>
                  <w:p w:rsidR="000B4EF3" w:rsidRDefault="000B4EF3" w:rsidP="00DE373A"/>
                </w:txbxContent>
              </v:textbox>
            </v:shape>
            <v:shape id="_x0000_s1100" type="#_x0000_t202" style="position:absolute;left:4932;top:8389;width:660;height:480" filled="f" stroked="f">
              <v:textbox style="mso-next-textbox:#_x0000_s1100">
                <w:txbxContent>
                  <w:p w:rsidR="000B4EF3" w:rsidRDefault="000B4EF3" w:rsidP="00DE373A">
                    <w:r>
                      <w:t>Yes</w:t>
                    </w:r>
                  </w:p>
                  <w:p w:rsidR="000B4EF3" w:rsidRDefault="000B4EF3" w:rsidP="00DE373A"/>
                </w:txbxContent>
              </v:textbox>
            </v:shape>
            <v:shape id="_x0000_s1101" type="#_x0000_t33" style="position:absolute;left:5486;top:9537;width:1311;height:1107;rotation:90;flip:x" o:connectortype="elbow" adj="-82232,153483,-82232">
              <v:stroke endarrow="block"/>
            </v:shape>
            <v:shape id="_x0000_s1102" type="#_x0000_t34" style="position:absolute;left:7389;top:9951;width:1189;height:7;rotation:90;flip:x" o:connectortype="elbow" adj="10791,24040800,-134123">
              <v:stroke endarrow="block"/>
            </v:shape>
            <v:shape id="_x0000_s1103" type="#_x0000_t34" style="position:absolute;left:6559;top:5891;width:2720;height:4855" o:connectortype="elbow" adj="24459,-19229,-47345">
              <v:stroke endarrow="block"/>
            </v:shape>
            <v:rect id="_x0000_s1104" style="position:absolute;left:7070;top:11854;width:1841;height:394">
              <v:textbox style="mso-next-textbox:#_x0000_s1104">
                <w:txbxContent>
                  <w:p w:rsidR="000B4EF3" w:rsidRPr="009A6192" w:rsidRDefault="000B4EF3" w:rsidP="00DE373A">
                    <w:r>
                      <w:t>Give Tag location</w:t>
                    </w:r>
                  </w:p>
                </w:txbxContent>
              </v:textbox>
            </v:rect>
            <v:shape id="_x0000_s1105" type="#_x0000_t32" style="position:absolute;left:7987;top:10943;width:4;height:911" o:connectortype="straight">
              <v:stroke endarrow="block"/>
            </v:shape>
            <v:shape id="_x0000_s1106" type="#_x0000_t32" style="position:absolute;left:5576;top:3994;width:1;height:487" o:connectortype="straight">
              <v:stroke endarrow="block"/>
            </v:shape>
            <w10:wrap type="none"/>
            <w10:anchorlock/>
          </v:group>
        </w:pict>
      </w:r>
    </w:p>
    <w:p w:rsidR="00680CD0" w:rsidRDefault="00680CD0" w:rsidP="00680CD0">
      <w:r w:rsidRPr="00680CD0">
        <w:t>Note:</w:t>
      </w:r>
    </w:p>
    <w:p w:rsidR="00680CD0" w:rsidRDefault="00680CD0" w:rsidP="00680CD0">
      <w:pPr>
        <w:pStyle w:val="ListParagraph"/>
        <w:numPr>
          <w:ilvl w:val="0"/>
          <w:numId w:val="31"/>
        </w:numPr>
      </w:pPr>
      <w:r>
        <w:t>Calculations are performed using an input packet associated with a tag</w:t>
      </w:r>
    </w:p>
    <w:p w:rsidR="00680CD0" w:rsidRPr="00112D6A" w:rsidRDefault="00680CD0" w:rsidP="00680CD0">
      <w:pPr>
        <w:pStyle w:val="ListParagraph"/>
        <w:numPr>
          <w:ilvl w:val="0"/>
          <w:numId w:val="31"/>
        </w:numPr>
      </w:pPr>
      <w:r>
        <w:t>Calibrated data needs to be provided before calling locating method</w:t>
      </w:r>
    </w:p>
    <w:p w:rsidR="005C72A6" w:rsidRPr="005C72A6" w:rsidRDefault="005C72A6" w:rsidP="005C72A6">
      <w:pPr>
        <w:pStyle w:val="Heading5"/>
      </w:pPr>
      <w:r>
        <w:t>Input &amp; Output Filters</w:t>
      </w:r>
    </w:p>
    <w:p w:rsidR="00DE373A" w:rsidRDefault="00DE373A" w:rsidP="00DE373A">
      <w:r>
        <w:t xml:space="preserve">Input filter use </w:t>
      </w:r>
      <w:r w:rsidR="006217AD">
        <w:t>previous input to predict noise</w:t>
      </w:r>
      <w:r>
        <w:t xml:space="preserve"> </w:t>
      </w:r>
      <w:r w:rsidR="006217AD">
        <w:t>i</w:t>
      </w:r>
      <w:r>
        <w:t xml:space="preserve">n </w:t>
      </w:r>
      <w:r w:rsidR="006217AD">
        <w:t xml:space="preserve">the </w:t>
      </w:r>
      <w:r>
        <w:t xml:space="preserve">current input packet. If the filter finds that input is unstable, it will ignore the packet and return the previous location of tag. </w:t>
      </w:r>
    </w:p>
    <w:p w:rsidR="00DE373A" w:rsidRDefault="00DE373A" w:rsidP="00DE373A">
      <w:r>
        <w:t xml:space="preserve">The output filter’s purpose is to provide stabilized output </w:t>
      </w:r>
      <w:r w:rsidR="006217AD">
        <w:t>by having a moving average of the past N location calculations.</w:t>
      </w:r>
    </w:p>
    <w:p w:rsidR="00FB4525" w:rsidRPr="005F413B" w:rsidRDefault="00DE373A" w:rsidP="00934A12">
      <w:r>
        <w:lastRenderedPageBreak/>
        <w:t>Data flow diagram:</w:t>
      </w:r>
    </w:p>
    <w:p w:rsidR="00DE373A" w:rsidRDefault="00B353FC" w:rsidP="005F413B">
      <w:r>
        <w:pict>
          <v:group id="_x0000_s1107" editas="canvas" style="width:465.75pt;height:441pt;mso-position-horizontal-relative:char;mso-position-vertical-relative:line" coordorigin="3045,3009" coordsize="9315,8820">
            <o:lock v:ext="edit" aspectratio="t"/>
            <v:shape id="_x0000_s1108" type="#_x0000_t75" style="position:absolute;left:3045;top:3009;width:9315;height:8820" o:preferrelative="f">
              <v:fill o:detectmouseclick="t"/>
              <v:path o:extrusionok="t" o:connecttype="none"/>
              <o:lock v:ext="edit" text="t"/>
            </v:shape>
            <v:rect id="_x0000_s1109" style="position:absolute;left:5935;top:3163;width:3534;height:498">
              <v:textbox style="mso-next-textbox:#_x0000_s1109">
                <w:txbxContent>
                  <w:p w:rsidR="000B4EF3" w:rsidRDefault="000B4EF3" w:rsidP="00DE373A">
                    <w:pPr>
                      <w:jc w:val="center"/>
                    </w:pPr>
                    <w:r>
                      <w:t>Extract input packet from controller</w:t>
                    </w:r>
                  </w:p>
                </w:txbxContent>
              </v:textbox>
            </v:rect>
            <v:rect id="_x0000_s1110" style="position:absolute;left:6122;top:4148;width:3161;height:435">
              <v:textbox style="mso-next-textbox:#_x0000_s1110">
                <w:txbxContent>
                  <w:p w:rsidR="000B4EF3" w:rsidRDefault="000B4EF3" w:rsidP="00DE373A">
                    <w:pPr>
                      <w:jc w:val="center"/>
                    </w:pPr>
                    <w:r>
                      <w:t>Compare to previous packet</w:t>
                    </w:r>
                  </w:p>
                </w:txbxContent>
              </v:textbox>
            </v:rect>
            <v:shape id="_x0000_s1111" type="#_x0000_t32" style="position:absolute;left:7703;top:4583;width:1;height:607" o:connectortype="straight">
              <v:stroke endarrow="block"/>
            </v:shape>
            <v:shape id="_x0000_s1112" type="#_x0000_t4" style="position:absolute;left:6664;top:5190;width:2089;height:736">
              <v:textbox style="mso-next-textbox:#_x0000_s1112">
                <w:txbxContent>
                  <w:p w:rsidR="000B4EF3" w:rsidRDefault="000B4EF3" w:rsidP="00DE373A">
                    <w:r>
                      <w:t>Is stable?</w:t>
                    </w:r>
                  </w:p>
                </w:txbxContent>
              </v:textbox>
            </v:shape>
            <v:shape id="_x0000_s1113" type="#_x0000_t202" style="position:absolute;left:7610;top:6038;width:660;height:480" filled="f" stroked="f">
              <v:textbox style="mso-next-textbox:#_x0000_s1113">
                <w:txbxContent>
                  <w:p w:rsidR="000B4EF3" w:rsidRDefault="000B4EF3" w:rsidP="00DE373A">
                    <w:r>
                      <w:t>Yes</w:t>
                    </w:r>
                  </w:p>
                  <w:p w:rsidR="000B4EF3" w:rsidRDefault="000B4EF3" w:rsidP="00DE373A"/>
                </w:txbxContent>
              </v:textbox>
            </v:shape>
            <v:rect id="_x0000_s1114" style="position:absolute;left:6714;top:9036;width:1977;height:704">
              <v:textbox style="mso-next-textbox:#_x0000_s1114">
                <w:txbxContent>
                  <w:p w:rsidR="000B4EF3" w:rsidRPr="009A6192" w:rsidRDefault="000B4EF3" w:rsidP="00DE373A">
                    <w:pPr>
                      <w:jc w:val="center"/>
                    </w:pPr>
                    <w:r>
                      <w:t>Retrieve previous tag location</w:t>
                    </w:r>
                  </w:p>
                </w:txbxContent>
              </v:textbox>
            </v:rect>
            <v:shape id="_x0000_s1115" type="#_x0000_t202" style="position:absolute;left:8809;top:5190;width:660;height:480" filled="f" stroked="f">
              <v:textbox style="mso-next-textbox:#_x0000_s1115">
                <w:txbxContent>
                  <w:p w:rsidR="000B4EF3" w:rsidRDefault="000B4EF3" w:rsidP="00DE373A">
                    <w:r>
                      <w:t>No</w:t>
                    </w:r>
                  </w:p>
                  <w:p w:rsidR="000B4EF3" w:rsidRDefault="000B4EF3" w:rsidP="00DE373A"/>
                </w:txbxContent>
              </v:textbox>
            </v:shape>
            <v:rect id="_x0000_s1116" style="position:absolute;left:6110;top:6678;width:3184;height:483">
              <v:textbox style="mso-next-textbox:#_x0000_s1116">
                <w:txbxContent>
                  <w:p w:rsidR="000B4EF3" w:rsidRDefault="000B4EF3" w:rsidP="00DE373A">
                    <w:pPr>
                      <w:jc w:val="center"/>
                    </w:pPr>
                    <w:r>
                      <w:t>Send to fingerprint engine</w:t>
                    </w:r>
                  </w:p>
                </w:txbxContent>
              </v:textbox>
            </v:rect>
            <v:shape id="_x0000_s1117" type="#_x0000_t34" style="position:absolute;left:8685;top:5558;width:6;height:3830" o:connectortype="elbow" adj="3074400,-27245,-25488000">
              <v:stroke endarrow="block"/>
            </v:shape>
            <v:rect id="_x0000_s1118" style="position:absolute;left:6643;top:10267;width:2119;height:769">
              <v:textbox style="mso-next-textbox:#_x0000_s1118">
                <w:txbxContent>
                  <w:p w:rsidR="000B4EF3" w:rsidRPr="009A6192" w:rsidRDefault="000B4EF3" w:rsidP="00DE373A">
                    <w:pPr>
                      <w:jc w:val="center"/>
                    </w:pPr>
                    <w:r>
                      <w:t>Send Tag location to output filter</w:t>
                    </w:r>
                  </w:p>
                </w:txbxContent>
              </v:textbox>
            </v:rect>
            <v:shape id="_x0000_s1119" type="#_x0000_t32" style="position:absolute;left:7702;top:3661;width:1;height:487" o:connectortype="straight">
              <v:stroke endarrow="block"/>
            </v:shape>
            <v:shape id="_x0000_s1120" type="#_x0000_t32" style="position:absolute;left:7702;top:5926;width:1;height:752;flip:x" o:connectortype="straight">
              <v:stroke endarrow="block"/>
            </v:shape>
            <v:rect id="_x0000_s1121" style="position:absolute;left:6410;top:7791;width:2584;height:825">
              <v:textbox style="mso-next-textbox:#_x0000_s1121">
                <w:txbxContent>
                  <w:p w:rsidR="000B4EF3" w:rsidRPr="009A6192" w:rsidRDefault="000B4EF3" w:rsidP="00DE373A">
                    <w:pPr>
                      <w:jc w:val="center"/>
                    </w:pPr>
                    <w:r>
                      <w:t>Store tag location (engine output)</w:t>
                    </w:r>
                  </w:p>
                </w:txbxContent>
              </v:textbox>
            </v:rect>
            <v:shape id="_x0000_s1122" type="#_x0000_t32" style="position:absolute;left:7702;top:7161;width:1;height:630" o:connectortype="straight">
              <v:stroke endarrow="block"/>
            </v:shape>
            <v:shape id="_x0000_s1123" type="#_x0000_t34" style="position:absolute;left:7493;top:8825;width:420;height:1;rotation:90;flip:x" o:connectortype="elbow" adj=",163209600,-313560">
              <v:stroke endarrow="block"/>
            </v:shape>
            <v:shape id="_x0000_s1124" type="#_x0000_t32" style="position:absolute;left:7440;top:10003;width:527;height:1;rotation:90" o:connectortype="elbow" adj="-249937,-1,-249937">
              <v:stroke endarrow="block"/>
            </v:shape>
            <w10:wrap type="none"/>
            <w10:anchorlock/>
          </v:group>
        </w:pict>
      </w:r>
    </w:p>
    <w:p w:rsidR="00DE373A" w:rsidRDefault="00DE373A" w:rsidP="00934A12">
      <w:pPr>
        <w:rPr>
          <w:b/>
        </w:rPr>
      </w:pPr>
    </w:p>
    <w:p w:rsidR="00FB4525" w:rsidRDefault="00FB4525" w:rsidP="00934A12">
      <w:pPr>
        <w:rPr>
          <w:b/>
        </w:rPr>
      </w:pPr>
    </w:p>
    <w:p w:rsidR="00FB4525" w:rsidRDefault="00FB4525" w:rsidP="00934A12">
      <w:pPr>
        <w:rPr>
          <w:b/>
        </w:rPr>
      </w:pPr>
    </w:p>
    <w:p w:rsidR="00FB4525" w:rsidRDefault="00FB4525" w:rsidP="00934A12">
      <w:pPr>
        <w:rPr>
          <w:b/>
        </w:rPr>
      </w:pPr>
    </w:p>
    <w:p w:rsidR="00FB4525" w:rsidRPr="004246D9" w:rsidRDefault="00FB4525" w:rsidP="00934A12">
      <w:pPr>
        <w:rPr>
          <w:b/>
        </w:rPr>
      </w:pPr>
    </w:p>
    <w:p w:rsidR="0045721C" w:rsidRDefault="0045721C" w:rsidP="00EE7E82">
      <w:pPr>
        <w:pStyle w:val="Heading2"/>
        <w:rPr>
          <w:rFonts w:eastAsia="Times New Roman"/>
        </w:rPr>
      </w:pPr>
      <w:bookmarkStart w:id="14" w:name="_Toc295457201"/>
      <w:r w:rsidRPr="0045721C">
        <w:rPr>
          <w:rFonts w:eastAsia="Times New Roman"/>
        </w:rPr>
        <w:lastRenderedPageBreak/>
        <w:t>Hardware</w:t>
      </w:r>
      <w:bookmarkEnd w:id="14"/>
    </w:p>
    <w:p w:rsidR="00B47845" w:rsidRPr="000F05C9" w:rsidRDefault="00B47845" w:rsidP="00ED08C2">
      <w:pPr>
        <w:jc w:val="both"/>
        <w:rPr>
          <w:rFonts w:cstheme="minorHAnsi"/>
        </w:rPr>
      </w:pPr>
      <w:r w:rsidRPr="000F05C9">
        <w:rPr>
          <w:rFonts w:cstheme="minorHAnsi"/>
        </w:rPr>
        <w:t>The system consists of three main devices: tags, detectors and proxy. Tag is attached to the tracking asset and broadcast its data to detectors</w:t>
      </w:r>
      <w:r w:rsidR="006217AD">
        <w:rPr>
          <w:rFonts w:cstheme="minorHAnsi"/>
        </w:rPr>
        <w:t>. Detectors are at</w:t>
      </w:r>
      <w:r w:rsidRPr="000F05C9">
        <w:rPr>
          <w:rFonts w:cstheme="minorHAnsi"/>
        </w:rPr>
        <w:t xml:space="preserve"> fixed locations, they receive data from tag or from another detector. All data will be relayed toward proxy by detectors. For system mobility, proxy is a standalone module that connects to local wireless LAN and relays data to back-end system. Since the system requires large range of tracking, tags, detectors and proxy are active broadcasting devices and need to be powered from power source. </w:t>
      </w:r>
    </w:p>
    <w:p w:rsidR="00B47845" w:rsidRPr="00532743" w:rsidRDefault="00B47845" w:rsidP="00ED08C2">
      <w:pPr>
        <w:jc w:val="both"/>
        <w:rPr>
          <w:rFonts w:cstheme="minorHAnsi"/>
        </w:rPr>
      </w:pPr>
      <w:r w:rsidRPr="000F05C9">
        <w:rPr>
          <w:rFonts w:cstheme="minorHAnsi"/>
        </w:rPr>
        <w:t>Front-end system devices use RF technologies for communicating and locating. Data</w:t>
      </w:r>
      <w:r w:rsidR="001731EF">
        <w:rPr>
          <w:rFonts w:cstheme="minorHAnsi"/>
        </w:rPr>
        <w:t xml:space="preserve"> that travel through</w:t>
      </w:r>
      <w:r w:rsidRPr="000F05C9">
        <w:rPr>
          <w:rFonts w:cstheme="minorHAnsi"/>
        </w:rPr>
        <w:t xml:space="preserve"> the front-end system </w:t>
      </w:r>
      <w:r w:rsidR="001731EF">
        <w:rPr>
          <w:rFonts w:cstheme="minorHAnsi"/>
        </w:rPr>
        <w:t>contain device info which is used for device identification</w:t>
      </w:r>
      <w:r w:rsidRPr="000F05C9">
        <w:rPr>
          <w:rFonts w:cstheme="minorHAnsi"/>
        </w:rPr>
        <w:t xml:space="preserve"> and </w:t>
      </w:r>
      <w:r w:rsidR="001731EF">
        <w:rPr>
          <w:rFonts w:cstheme="minorHAnsi"/>
        </w:rPr>
        <w:t xml:space="preserve">location calculation. The primary datum used for location calculation is the </w:t>
      </w:r>
      <w:r w:rsidRPr="000F05C9">
        <w:rPr>
          <w:rFonts w:cstheme="minorHAnsi"/>
        </w:rPr>
        <w:t>Received Signal Strength Indication (RSSI) (measured by detector as receiving a broadcast from a tag. The hardware</w:t>
      </w:r>
      <w:r>
        <w:rPr>
          <w:rFonts w:cstheme="minorHAnsi"/>
        </w:rPr>
        <w:t xml:space="preserve"> is</w:t>
      </w:r>
      <w:r w:rsidRPr="000F05C9">
        <w:rPr>
          <w:rFonts w:cstheme="minorHAnsi"/>
        </w:rPr>
        <w:t xml:space="preserve"> designed to give reliable signal strength reading as well as data transferring. </w:t>
      </w:r>
    </w:p>
    <w:p w:rsidR="0045721C" w:rsidRDefault="00543A8B" w:rsidP="00DF3453">
      <w:pPr>
        <w:pStyle w:val="Heading3"/>
        <w:rPr>
          <w:rFonts w:eastAsia="Times New Roman"/>
        </w:rPr>
      </w:pPr>
      <w:bookmarkStart w:id="15" w:name="_Toc295457202"/>
      <w:r>
        <w:rPr>
          <w:rFonts w:eastAsia="Times New Roman"/>
        </w:rPr>
        <w:t>Tag</w:t>
      </w:r>
      <w:bookmarkEnd w:id="15"/>
    </w:p>
    <w:p w:rsidR="00D6730A" w:rsidRPr="00345953" w:rsidRDefault="00D6730A" w:rsidP="00D6730A">
      <w:pPr>
        <w:jc w:val="both"/>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w:t>
      </w:r>
      <w:r>
        <w:rPr>
          <w:rFonts w:cstheme="minorHAnsi"/>
        </w:rPr>
        <w:t xml:space="preserve"> </w:t>
      </w:r>
      <w:r w:rsidRPr="002562D9">
        <w:rPr>
          <w:rFonts w:cstheme="minorHAnsi"/>
        </w:rPr>
        <w:t>microcontroller, and a RF transceiver.</w:t>
      </w:r>
      <w:r>
        <w:rPr>
          <w:rFonts w:cstheme="minorHAnsi"/>
        </w:rPr>
        <w:t xml:space="preserve"> </w:t>
      </w:r>
      <w:r w:rsidRPr="002562D9">
        <w:rPr>
          <w:rFonts w:cstheme="minorHAnsi"/>
        </w:rPr>
        <w:t>The microcontroller controls the RF transceiver. The RF transceiver is responsible for communicating information to the system.</w:t>
      </w:r>
    </w:p>
    <w:p w:rsidR="00D6730A" w:rsidRPr="00D6730A" w:rsidRDefault="00D6730A" w:rsidP="00D6730A">
      <w:pPr>
        <w:jc w:val="both"/>
      </w:pPr>
      <w:r>
        <w:t>Tags are attached to TIUs. They are the beacon with which locations can be calculated. It is critically important that tags preserve power. Therefore they are typically in a low power state, but periodically wake up to broadcast, and then immediately go back to their low power state.</w:t>
      </w:r>
    </w:p>
    <w:p w:rsidR="000838B7" w:rsidRDefault="002E59F0" w:rsidP="002E59F0">
      <w:pPr>
        <w:spacing w:before="120" w:after="120"/>
        <w:rPr>
          <w:rFonts w:cstheme="minorHAnsi"/>
        </w:rPr>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w:t>
      </w:r>
    </w:p>
    <w:p w:rsidR="000838B7" w:rsidRPr="006D6998" w:rsidRDefault="000838B7" w:rsidP="006D6998">
      <w:pPr>
        <w:pStyle w:val="ListParagraph"/>
        <w:numPr>
          <w:ilvl w:val="0"/>
          <w:numId w:val="14"/>
        </w:numPr>
        <w:spacing w:before="120" w:after="120"/>
        <w:rPr>
          <w:rFonts w:cstheme="minorHAnsi"/>
        </w:rPr>
      </w:pPr>
      <w:r w:rsidRPr="006D6998">
        <w:rPr>
          <w:rFonts w:cstheme="minorHAnsi"/>
        </w:rPr>
        <w:t>M</w:t>
      </w:r>
      <w:r w:rsidR="002E59F0" w:rsidRPr="006D6998">
        <w:rPr>
          <w:rFonts w:cstheme="minorHAnsi"/>
        </w:rPr>
        <w:t>icrocontroller</w:t>
      </w:r>
      <w:r w:rsidR="006D6998">
        <w:rPr>
          <w:rFonts w:cstheme="minorHAnsi"/>
        </w:rPr>
        <w:t xml:space="preserve">: </w:t>
      </w:r>
      <w:r w:rsidR="002C06D7">
        <w:rPr>
          <w:rFonts w:cstheme="minorHAnsi"/>
        </w:rPr>
        <w:tab/>
      </w:r>
      <w:r w:rsidR="006D6998">
        <w:rPr>
          <w:rFonts w:cstheme="minorHAnsi"/>
        </w:rPr>
        <w:t>ATMega32</w:t>
      </w:r>
      <w:r w:rsidR="00E03DD0">
        <w:rPr>
          <w:rFonts w:cstheme="minorHAnsi"/>
        </w:rPr>
        <w:t>8</w:t>
      </w:r>
      <w:r w:rsidR="006D6998">
        <w:rPr>
          <w:rFonts w:cstheme="minorHAnsi"/>
        </w:rPr>
        <w:t xml:space="preserve">P </w:t>
      </w:r>
      <w:r w:rsidR="00575F0B">
        <w:rPr>
          <w:rFonts w:cstheme="minorHAnsi"/>
        </w:rPr>
        <w:t>–</w:t>
      </w:r>
      <w:r w:rsidR="006D6998">
        <w:rPr>
          <w:rFonts w:cstheme="minorHAnsi"/>
        </w:rPr>
        <w:t xml:space="preserve"> </w:t>
      </w:r>
      <w:r w:rsidR="00575F0B">
        <w:rPr>
          <w:rFonts w:cstheme="minorHAnsi"/>
        </w:rPr>
        <w:t>32 T</w:t>
      </w:r>
      <w:r w:rsidR="006D6998">
        <w:rPr>
          <w:rFonts w:cstheme="minorHAnsi"/>
        </w:rPr>
        <w:t>QFP</w:t>
      </w:r>
    </w:p>
    <w:p w:rsidR="00CA3D52" w:rsidRPr="00532743" w:rsidRDefault="006D6998" w:rsidP="00CA3D52">
      <w:pPr>
        <w:pStyle w:val="ListParagraph"/>
        <w:numPr>
          <w:ilvl w:val="0"/>
          <w:numId w:val="14"/>
        </w:numPr>
        <w:spacing w:before="120" w:after="120"/>
        <w:rPr>
          <w:rFonts w:cstheme="minorHAnsi"/>
        </w:rPr>
      </w:pPr>
      <w:r w:rsidRPr="006D6998">
        <w:rPr>
          <w:rFonts w:cstheme="minorHAnsi"/>
        </w:rPr>
        <w:t>RF transceiver</w:t>
      </w:r>
      <w:r w:rsidR="00580843">
        <w:rPr>
          <w:rFonts w:cstheme="minorHAnsi"/>
        </w:rPr>
        <w:t xml:space="preserve">: </w:t>
      </w:r>
      <w:r w:rsidR="002C06D7">
        <w:rPr>
          <w:rFonts w:cstheme="minorHAnsi"/>
        </w:rPr>
        <w:tab/>
      </w:r>
      <w:r w:rsidR="002C06D7">
        <w:rPr>
          <w:rFonts w:cstheme="minorHAnsi"/>
        </w:rPr>
        <w:tab/>
      </w:r>
      <w:r w:rsidR="00580843">
        <w:rPr>
          <w:rFonts w:cstheme="minorHAnsi"/>
        </w:rPr>
        <w:t>RFM12B-S2 Wireless Transceiver Module</w:t>
      </w:r>
    </w:p>
    <w:p w:rsidR="00CB206E" w:rsidRDefault="00CB206E" w:rsidP="00A45917">
      <w:pPr>
        <w:pStyle w:val="Caption"/>
        <w:keepNext/>
        <w:jc w:val="center"/>
      </w:pPr>
      <w:r>
        <w:t xml:space="preserve">Table </w:t>
      </w:r>
      <w:fldSimple w:instr=" SEQ Table \* ARABIC ">
        <w:r w:rsidR="00F272C7">
          <w:rPr>
            <w:noProof/>
          </w:rPr>
          <w:t>1</w:t>
        </w:r>
      </w:fldSimple>
      <w:r>
        <w:t>: Tag Specifications</w:t>
      </w:r>
    </w:p>
    <w:tbl>
      <w:tblPr>
        <w:tblStyle w:val="LightList-Accent12"/>
        <w:tblW w:w="0" w:type="auto"/>
        <w:jc w:val="center"/>
        <w:tblLook w:val="04A0"/>
      </w:tblPr>
      <w:tblGrid>
        <w:gridCol w:w="2898"/>
        <w:gridCol w:w="4473"/>
      </w:tblGrid>
      <w:tr w:rsidR="00F450B9" w:rsidRPr="0097318B" w:rsidTr="00532743">
        <w:trPr>
          <w:cnfStyle w:val="100000000000"/>
          <w:jc w:val="center"/>
        </w:trPr>
        <w:tc>
          <w:tcPr>
            <w:cnfStyle w:val="001000000000"/>
            <w:tcW w:w="2898" w:type="dxa"/>
          </w:tcPr>
          <w:p w:rsidR="00F450B9" w:rsidRPr="0097318B" w:rsidRDefault="00F450B9" w:rsidP="00F272C7">
            <w:pPr>
              <w:autoSpaceDE w:val="0"/>
              <w:autoSpaceDN w:val="0"/>
              <w:adjustRightInd w:val="0"/>
              <w:rPr>
                <w:rFonts w:asciiTheme="majorHAnsi" w:hAnsiTheme="majorHAnsi" w:cstheme="minorHAnsi"/>
                <w:b w:val="0"/>
              </w:rPr>
            </w:pPr>
            <w:r w:rsidRPr="0097318B">
              <w:rPr>
                <w:rFonts w:asciiTheme="majorHAnsi" w:hAnsiTheme="majorHAnsi" w:cstheme="minorHAnsi"/>
                <w:b w:val="0"/>
              </w:rPr>
              <w:t>Specification</w:t>
            </w:r>
          </w:p>
        </w:tc>
        <w:tc>
          <w:tcPr>
            <w:tcW w:w="4473" w:type="dxa"/>
          </w:tcPr>
          <w:p w:rsidR="00F450B9" w:rsidRPr="0097318B" w:rsidRDefault="00F450B9" w:rsidP="00F272C7">
            <w:pPr>
              <w:autoSpaceDE w:val="0"/>
              <w:autoSpaceDN w:val="0"/>
              <w:adjustRightInd w:val="0"/>
              <w:cnfStyle w:val="100000000000"/>
              <w:rPr>
                <w:rFonts w:asciiTheme="majorHAnsi" w:hAnsiTheme="majorHAnsi" w:cstheme="minorHAnsi"/>
                <w:b w:val="0"/>
              </w:rPr>
            </w:pPr>
            <w:r w:rsidRPr="0097318B">
              <w:rPr>
                <w:rFonts w:asciiTheme="majorHAnsi" w:hAnsiTheme="majorHAnsi" w:cstheme="minorHAnsi"/>
                <w:b w:val="0"/>
              </w:rPr>
              <w:t>Description</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Microcontroller</w:t>
            </w:r>
          </w:p>
        </w:tc>
        <w:tc>
          <w:tcPr>
            <w:tcW w:w="4473" w:type="dxa"/>
          </w:tcPr>
          <w:p w:rsidR="00F450B9" w:rsidRDefault="00F450B9" w:rsidP="00252C1B">
            <w:pPr>
              <w:autoSpaceDE w:val="0"/>
              <w:autoSpaceDN w:val="0"/>
              <w:adjustRightInd w:val="0"/>
              <w:cnfStyle w:val="000000100000"/>
              <w:rPr>
                <w:rFonts w:cstheme="minorHAnsi"/>
              </w:rPr>
            </w:pPr>
            <w:r>
              <w:rPr>
                <w:rFonts w:cstheme="minorHAnsi"/>
              </w:rPr>
              <w:t xml:space="preserve">ATMega328P – </w:t>
            </w:r>
            <w:r w:rsidR="00252C1B">
              <w:rPr>
                <w:rFonts w:cstheme="minorHAnsi"/>
              </w:rPr>
              <w:t>32 TQFP</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Transceiver</w:t>
            </w:r>
          </w:p>
        </w:tc>
        <w:tc>
          <w:tcPr>
            <w:tcW w:w="4473" w:type="dxa"/>
          </w:tcPr>
          <w:p w:rsidR="00F450B9" w:rsidRDefault="00F450B9" w:rsidP="00F272C7">
            <w:pPr>
              <w:cnfStyle w:val="000000000000"/>
              <w:rPr>
                <w:rFonts w:cstheme="minorHAnsi"/>
              </w:rPr>
            </w:pPr>
            <w:r w:rsidRPr="003F0F45">
              <w:rPr>
                <w:rFonts w:cstheme="minorHAnsi"/>
              </w:rPr>
              <w:t xml:space="preserve">RFM12B-S2 Wireless Transceiver </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Voltage regulator</w:t>
            </w:r>
          </w:p>
        </w:tc>
        <w:tc>
          <w:tcPr>
            <w:tcW w:w="4473" w:type="dxa"/>
          </w:tcPr>
          <w:p w:rsidR="00F450B9" w:rsidRDefault="008313E9" w:rsidP="00F272C7">
            <w:pPr>
              <w:autoSpaceDE w:val="0"/>
              <w:autoSpaceDN w:val="0"/>
              <w:adjustRightInd w:val="0"/>
              <w:cnfStyle w:val="000000100000"/>
              <w:rPr>
                <w:rFonts w:cstheme="minorHAnsi"/>
              </w:rPr>
            </w:pPr>
            <w:r>
              <w:rPr>
                <w:rFonts w:cstheme="minorHAnsi"/>
              </w:rPr>
              <w:t xml:space="preserve">XC6221 </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supply</w:t>
            </w:r>
          </w:p>
        </w:tc>
        <w:tc>
          <w:tcPr>
            <w:tcW w:w="4473" w:type="dxa"/>
          </w:tcPr>
          <w:p w:rsidR="00F450B9" w:rsidRDefault="002B6E9B" w:rsidP="00F272C7">
            <w:pPr>
              <w:autoSpaceDE w:val="0"/>
              <w:autoSpaceDN w:val="0"/>
              <w:adjustRightInd w:val="0"/>
              <w:cnfStyle w:val="000000000000"/>
              <w:rPr>
                <w:rFonts w:cstheme="minorHAnsi"/>
              </w:rPr>
            </w:pPr>
            <w:r>
              <w:rPr>
                <w:rFonts w:cstheme="minorHAnsi"/>
              </w:rPr>
              <w:t>6</w:t>
            </w:r>
            <w:r w:rsidR="00F450B9">
              <w:rPr>
                <w:rFonts w:cstheme="minorHAnsi"/>
              </w:rPr>
              <w:t>V Battery</w:t>
            </w:r>
            <w:r>
              <w:rPr>
                <w:rFonts w:cstheme="minorHAnsi"/>
              </w:rPr>
              <w:t xml:space="preserve"> (two 3-V coin cells in holder)</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Program Interface</w:t>
            </w:r>
          </w:p>
        </w:tc>
        <w:tc>
          <w:tcPr>
            <w:tcW w:w="4473" w:type="dxa"/>
          </w:tcPr>
          <w:p w:rsidR="00F450B9" w:rsidRDefault="00F450B9" w:rsidP="00F272C7">
            <w:pPr>
              <w:autoSpaceDE w:val="0"/>
              <w:autoSpaceDN w:val="0"/>
              <w:adjustRightInd w:val="0"/>
              <w:cnfStyle w:val="000000100000"/>
              <w:rPr>
                <w:rFonts w:cstheme="minorHAnsi"/>
              </w:rPr>
            </w:pPr>
            <w:r>
              <w:rPr>
                <w:rFonts w:cstheme="minorHAnsi"/>
              </w:rPr>
              <w:t>ISP 6-pin header</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Operating Frequency Band</w:t>
            </w:r>
          </w:p>
        </w:tc>
        <w:tc>
          <w:tcPr>
            <w:tcW w:w="4473" w:type="dxa"/>
          </w:tcPr>
          <w:p w:rsidR="00F450B9" w:rsidRDefault="00F450B9" w:rsidP="00F272C7">
            <w:pPr>
              <w:autoSpaceDE w:val="0"/>
              <w:autoSpaceDN w:val="0"/>
              <w:adjustRightInd w:val="0"/>
              <w:cnfStyle w:val="000000000000"/>
              <w:rPr>
                <w:rFonts w:cstheme="minorHAnsi"/>
              </w:rPr>
            </w:pPr>
            <w:r>
              <w:rPr>
                <w:rFonts w:cstheme="minorHAnsi"/>
              </w:rPr>
              <w:t>ISM 433 MHz</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Indicator</w:t>
            </w:r>
          </w:p>
        </w:tc>
        <w:tc>
          <w:tcPr>
            <w:tcW w:w="4473" w:type="dxa"/>
          </w:tcPr>
          <w:p w:rsidR="00F450B9" w:rsidRDefault="00D177F7" w:rsidP="00F272C7">
            <w:pPr>
              <w:autoSpaceDE w:val="0"/>
              <w:autoSpaceDN w:val="0"/>
              <w:adjustRightInd w:val="0"/>
              <w:cnfStyle w:val="000000100000"/>
              <w:rPr>
                <w:rFonts w:cstheme="minorHAnsi"/>
              </w:rPr>
            </w:pPr>
            <w:r>
              <w:rPr>
                <w:rFonts w:cstheme="minorHAnsi"/>
              </w:rPr>
              <w:t>No</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Indicator</w:t>
            </w:r>
          </w:p>
        </w:tc>
        <w:tc>
          <w:tcPr>
            <w:tcW w:w="4473" w:type="dxa"/>
          </w:tcPr>
          <w:p w:rsidR="00F450B9" w:rsidRDefault="00D177F7" w:rsidP="00F272C7">
            <w:pPr>
              <w:autoSpaceDE w:val="0"/>
              <w:autoSpaceDN w:val="0"/>
              <w:adjustRightInd w:val="0"/>
              <w:cnfStyle w:val="000000000000"/>
              <w:rPr>
                <w:rFonts w:cstheme="minorHAnsi"/>
              </w:rPr>
            </w:pPr>
            <w:r>
              <w:rPr>
                <w:rFonts w:cstheme="minorHAnsi"/>
              </w:rPr>
              <w:t>No</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PCB size</w:t>
            </w:r>
          </w:p>
        </w:tc>
        <w:tc>
          <w:tcPr>
            <w:tcW w:w="4473" w:type="dxa"/>
          </w:tcPr>
          <w:p w:rsidR="00F450B9" w:rsidRPr="001148C7" w:rsidRDefault="001148C7" w:rsidP="00F272C7">
            <w:pPr>
              <w:autoSpaceDE w:val="0"/>
              <w:autoSpaceDN w:val="0"/>
              <w:adjustRightInd w:val="0"/>
              <w:cnfStyle w:val="000000100000"/>
              <w:rPr>
                <w:rFonts w:cstheme="minorHAnsi"/>
              </w:rPr>
            </w:pPr>
            <w:r w:rsidRPr="001148C7">
              <w:rPr>
                <w:rFonts w:cstheme="minorHAnsi"/>
              </w:rPr>
              <w:t>0.9930 X 1.0030 inches</w:t>
            </w:r>
          </w:p>
        </w:tc>
      </w:tr>
      <w:tr w:rsidR="00C227D4" w:rsidTr="00532743">
        <w:trPr>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C227D4">
              <w:rPr>
                <w:rFonts w:cstheme="minorHAnsi"/>
              </w:rPr>
              <w:t>Microcontroller</w:t>
            </w:r>
          </w:p>
        </w:tc>
        <w:tc>
          <w:tcPr>
            <w:tcW w:w="4473" w:type="dxa"/>
          </w:tcPr>
          <w:p w:rsidR="00C227D4" w:rsidRDefault="00C227D4" w:rsidP="00F272C7">
            <w:pPr>
              <w:autoSpaceDE w:val="0"/>
              <w:autoSpaceDN w:val="0"/>
              <w:adjustRightInd w:val="0"/>
              <w:cnfStyle w:val="000000000000"/>
              <w:rPr>
                <w:rFonts w:cstheme="minorHAnsi"/>
              </w:rPr>
            </w:pPr>
            <w:r>
              <w:rPr>
                <w:rFonts w:cstheme="minorHAnsi"/>
              </w:rPr>
              <w:t>25.4mm x 25.4mm</w:t>
            </w:r>
          </w:p>
        </w:tc>
      </w:tr>
      <w:tr w:rsidR="00C227D4" w:rsidTr="00532743">
        <w:trPr>
          <w:cnfStyle w:val="000000100000"/>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D3539C">
              <w:rPr>
                <w:rFonts w:cstheme="minorHAnsi"/>
              </w:rPr>
              <w:t>RF Transceiver</w:t>
            </w:r>
          </w:p>
        </w:tc>
        <w:tc>
          <w:tcPr>
            <w:tcW w:w="4473" w:type="dxa"/>
          </w:tcPr>
          <w:p w:rsidR="00C227D4" w:rsidRDefault="00C227D4" w:rsidP="00F272C7">
            <w:pPr>
              <w:autoSpaceDE w:val="0"/>
              <w:autoSpaceDN w:val="0"/>
              <w:adjustRightInd w:val="0"/>
              <w:cnfStyle w:val="000000100000"/>
              <w:rPr>
                <w:rFonts w:cstheme="minorHAnsi"/>
              </w:rPr>
            </w:pPr>
            <w:r>
              <w:rPr>
                <w:rFonts w:cstheme="minorHAnsi"/>
              </w:rPr>
              <w:t>20.3mm x 25.4mm</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Outline Dimension</w:t>
            </w:r>
          </w:p>
        </w:tc>
        <w:tc>
          <w:tcPr>
            <w:tcW w:w="4473" w:type="dxa"/>
          </w:tcPr>
          <w:p w:rsidR="00F450B9" w:rsidRDefault="001148C7" w:rsidP="00F272C7">
            <w:pPr>
              <w:autoSpaceDE w:val="0"/>
              <w:autoSpaceDN w:val="0"/>
              <w:adjustRightInd w:val="0"/>
              <w:cnfStyle w:val="000000000000"/>
              <w:rPr>
                <w:rFonts w:cstheme="minorHAnsi"/>
              </w:rPr>
            </w:pP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p>
        </w:tc>
      </w:tr>
    </w:tbl>
    <w:p w:rsidR="00F450B9" w:rsidRDefault="00F450B9" w:rsidP="00CA3D52">
      <w:pPr>
        <w:spacing w:before="120" w:after="120"/>
        <w:rPr>
          <w:rFonts w:cstheme="minorHAnsi"/>
        </w:rPr>
      </w:pPr>
    </w:p>
    <w:p w:rsidR="00F272C7" w:rsidRDefault="00F272C7" w:rsidP="00200DC4">
      <w:pPr>
        <w:pStyle w:val="Caption"/>
        <w:keepNext/>
        <w:jc w:val="center"/>
      </w:pPr>
      <w:r>
        <w:lastRenderedPageBreak/>
        <w:t xml:space="preserve">Table </w:t>
      </w:r>
      <w:fldSimple w:instr=" SEQ Table \* ARABIC ">
        <w:r>
          <w:rPr>
            <w:noProof/>
          </w:rPr>
          <w:t>2</w:t>
        </w:r>
      </w:fldSimple>
      <w:r>
        <w:t xml:space="preserve">: </w:t>
      </w:r>
      <w:r w:rsidR="0089362B">
        <w:t>Electrical Characteristics</w:t>
      </w:r>
    </w:p>
    <w:tbl>
      <w:tblPr>
        <w:tblStyle w:val="LightList-Accent12"/>
        <w:tblW w:w="0" w:type="auto"/>
        <w:jc w:val="center"/>
        <w:tblLook w:val="04A0"/>
      </w:tblPr>
      <w:tblGrid>
        <w:gridCol w:w="4068"/>
        <w:gridCol w:w="900"/>
        <w:gridCol w:w="720"/>
        <w:gridCol w:w="900"/>
        <w:gridCol w:w="810"/>
      </w:tblGrid>
      <w:tr w:rsidR="000B0EA0" w:rsidRPr="00A71324" w:rsidTr="00A71324">
        <w:trPr>
          <w:cnfStyle w:val="100000000000"/>
          <w:jc w:val="center"/>
        </w:trPr>
        <w:tc>
          <w:tcPr>
            <w:cnfStyle w:val="001000000000"/>
            <w:tcW w:w="4068" w:type="dxa"/>
          </w:tcPr>
          <w:p w:rsidR="000B0EA0" w:rsidRPr="00A71324" w:rsidRDefault="000B0EA0" w:rsidP="00F272C7">
            <w:pPr>
              <w:autoSpaceDE w:val="0"/>
              <w:autoSpaceDN w:val="0"/>
              <w:adjustRightInd w:val="0"/>
              <w:rPr>
                <w:rFonts w:asciiTheme="majorHAnsi" w:hAnsiTheme="majorHAnsi" w:cstheme="minorHAnsi"/>
                <w:b w:val="0"/>
              </w:rPr>
            </w:pPr>
            <w:r w:rsidRPr="00A71324">
              <w:rPr>
                <w:rFonts w:asciiTheme="majorHAnsi" w:hAnsiTheme="majorHAnsi" w:cstheme="minorHAnsi"/>
                <w:b w:val="0"/>
              </w:rPr>
              <w:t>Specification</w:t>
            </w:r>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Min</w:t>
            </w:r>
          </w:p>
        </w:tc>
        <w:tc>
          <w:tcPr>
            <w:tcW w:w="72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Typ</w:t>
            </w:r>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Max</w:t>
            </w:r>
          </w:p>
        </w:tc>
        <w:tc>
          <w:tcPr>
            <w:tcW w:w="81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Unit</w:t>
            </w:r>
          </w:p>
        </w:tc>
      </w:tr>
      <w:tr w:rsidR="000B0EA0" w:rsidTr="00A71324">
        <w:trPr>
          <w:cnfStyle w:val="000000100000"/>
          <w:jc w:val="center"/>
        </w:trPr>
        <w:tc>
          <w:tcPr>
            <w:cnfStyle w:val="001000000000"/>
            <w:tcW w:w="4068" w:type="dxa"/>
          </w:tcPr>
          <w:p w:rsidR="000B0EA0" w:rsidRDefault="000B0EA0" w:rsidP="00F272C7">
            <w:pPr>
              <w:autoSpaceDE w:val="0"/>
              <w:autoSpaceDN w:val="0"/>
              <w:adjustRightInd w:val="0"/>
              <w:rPr>
                <w:rFonts w:cstheme="minorHAnsi"/>
              </w:rPr>
            </w:pPr>
            <w:r>
              <w:rPr>
                <w:rFonts w:cstheme="minorHAnsi"/>
              </w:rPr>
              <w:t>Power Supply</w:t>
            </w: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3.3</w:t>
            </w:r>
          </w:p>
        </w:tc>
        <w:tc>
          <w:tcPr>
            <w:tcW w:w="720" w:type="dxa"/>
          </w:tcPr>
          <w:p w:rsidR="000B0EA0" w:rsidRDefault="000B0EA0" w:rsidP="005A4CB7">
            <w:pPr>
              <w:autoSpaceDE w:val="0"/>
              <w:autoSpaceDN w:val="0"/>
              <w:adjustRightInd w:val="0"/>
              <w:jc w:val="center"/>
              <w:cnfStyle w:val="000000100000"/>
              <w:rPr>
                <w:rFonts w:cstheme="minorHAnsi"/>
              </w:rPr>
            </w:pP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6.0</w:t>
            </w:r>
          </w:p>
        </w:tc>
        <w:tc>
          <w:tcPr>
            <w:tcW w:w="810" w:type="dxa"/>
          </w:tcPr>
          <w:p w:rsidR="000B0EA0" w:rsidRDefault="000B0EA0" w:rsidP="005A4CB7">
            <w:pPr>
              <w:autoSpaceDE w:val="0"/>
              <w:autoSpaceDN w:val="0"/>
              <w:adjustRightInd w:val="0"/>
              <w:jc w:val="center"/>
              <w:cnfStyle w:val="000000100000"/>
              <w:rPr>
                <w:rFonts w:cstheme="minorHAnsi"/>
              </w:rPr>
            </w:pPr>
            <w:r>
              <w:rPr>
                <w:rFonts w:cstheme="minorHAnsi"/>
              </w:rPr>
              <w:t>V</w:t>
            </w:r>
          </w:p>
        </w:tc>
      </w:tr>
      <w:tr w:rsidR="003A6FCA" w:rsidTr="00A71324">
        <w:trPr>
          <w:jc w:val="center"/>
        </w:trPr>
        <w:tc>
          <w:tcPr>
            <w:cnfStyle w:val="001000000000"/>
            <w:tcW w:w="4068" w:type="dxa"/>
          </w:tcPr>
          <w:p w:rsidR="003A6FCA" w:rsidRDefault="003A6FCA" w:rsidP="00F272C7">
            <w:pPr>
              <w:autoSpaceDE w:val="0"/>
              <w:autoSpaceDN w:val="0"/>
              <w:adjustRightInd w:val="0"/>
              <w:rPr>
                <w:rFonts w:cstheme="minorHAnsi"/>
              </w:rPr>
            </w:pPr>
            <w:r>
              <w:rPr>
                <w:rFonts w:cstheme="minorHAnsi"/>
              </w:rPr>
              <w:t>Transmit Current</w:t>
            </w:r>
          </w:p>
        </w:tc>
        <w:tc>
          <w:tcPr>
            <w:tcW w:w="900" w:type="dxa"/>
          </w:tcPr>
          <w:p w:rsidR="003A6FCA" w:rsidRDefault="003A6FCA" w:rsidP="00E27239">
            <w:pPr>
              <w:autoSpaceDE w:val="0"/>
              <w:autoSpaceDN w:val="0"/>
              <w:adjustRightInd w:val="0"/>
              <w:jc w:val="center"/>
              <w:cnfStyle w:val="000000000000"/>
              <w:rPr>
                <w:rFonts w:cstheme="minorHAnsi"/>
              </w:rPr>
            </w:pPr>
          </w:p>
        </w:tc>
        <w:tc>
          <w:tcPr>
            <w:tcW w:w="720" w:type="dxa"/>
          </w:tcPr>
          <w:p w:rsidR="003A6FCA" w:rsidRDefault="003A6FCA" w:rsidP="00E27239">
            <w:pPr>
              <w:jc w:val="center"/>
              <w:cnfStyle w:val="000000000000"/>
            </w:pPr>
            <w:r w:rsidRPr="0000677F">
              <w:rPr>
                <w:rFonts w:cstheme="minorHAnsi"/>
              </w:rPr>
              <w:t>30</w:t>
            </w:r>
          </w:p>
        </w:tc>
        <w:tc>
          <w:tcPr>
            <w:tcW w:w="900" w:type="dxa"/>
          </w:tcPr>
          <w:p w:rsidR="003A6FCA" w:rsidRDefault="003A6FCA" w:rsidP="00E27239">
            <w:pPr>
              <w:jc w:val="center"/>
              <w:cnfStyle w:val="000000000000"/>
            </w:pPr>
          </w:p>
        </w:tc>
        <w:tc>
          <w:tcPr>
            <w:tcW w:w="810" w:type="dxa"/>
          </w:tcPr>
          <w:p w:rsidR="003A6FCA" w:rsidRDefault="003A6FCA" w:rsidP="002459C0">
            <w:pPr>
              <w:autoSpaceDE w:val="0"/>
              <w:autoSpaceDN w:val="0"/>
              <w:adjustRightInd w:val="0"/>
              <w:jc w:val="center"/>
              <w:cnfStyle w:val="000000000000"/>
              <w:rPr>
                <w:rFonts w:cstheme="minorHAnsi"/>
              </w:rPr>
            </w:pPr>
            <w:r>
              <w:rPr>
                <w:rFonts w:cstheme="minorHAnsi"/>
              </w:rPr>
              <w:t>mA</w:t>
            </w:r>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Idle Current</w:t>
            </w:r>
          </w:p>
        </w:tc>
        <w:tc>
          <w:tcPr>
            <w:tcW w:w="900" w:type="dxa"/>
          </w:tcPr>
          <w:p w:rsidR="001731EF" w:rsidRDefault="001731EF" w:rsidP="00E27239">
            <w:pPr>
              <w:autoSpaceDE w:val="0"/>
              <w:autoSpaceDN w:val="0"/>
              <w:adjustRightInd w:val="0"/>
              <w:jc w:val="center"/>
              <w:cnfStyle w:val="000000100000"/>
              <w:rPr>
                <w:rFonts w:cstheme="minorHAnsi"/>
              </w:rPr>
            </w:pPr>
          </w:p>
        </w:tc>
        <w:tc>
          <w:tcPr>
            <w:tcW w:w="720" w:type="dxa"/>
          </w:tcPr>
          <w:p w:rsidR="001731EF" w:rsidRDefault="001731EF" w:rsidP="00E27239">
            <w:pPr>
              <w:autoSpaceDE w:val="0"/>
              <w:autoSpaceDN w:val="0"/>
              <w:adjustRightInd w:val="0"/>
              <w:jc w:val="center"/>
              <w:cnfStyle w:val="000000100000"/>
              <w:rPr>
                <w:rFonts w:cstheme="minorHAnsi"/>
              </w:rPr>
            </w:pPr>
            <w:r>
              <w:rPr>
                <w:rFonts w:cstheme="minorHAnsi"/>
              </w:rPr>
              <w:t>40</w:t>
            </w:r>
          </w:p>
        </w:tc>
        <w:tc>
          <w:tcPr>
            <w:tcW w:w="900" w:type="dxa"/>
          </w:tcPr>
          <w:p w:rsidR="001731EF" w:rsidRDefault="001731EF" w:rsidP="00E27239">
            <w:pPr>
              <w:autoSpaceDE w:val="0"/>
              <w:autoSpaceDN w:val="0"/>
              <w:adjustRightInd w:val="0"/>
              <w:jc w:val="center"/>
              <w:cnfStyle w:val="000000100000"/>
              <w:rPr>
                <w:rFonts w:cstheme="minorHAnsi"/>
              </w:rPr>
            </w:pPr>
          </w:p>
        </w:tc>
        <w:tc>
          <w:tcPr>
            <w:tcW w:w="810" w:type="dxa"/>
          </w:tcPr>
          <w:p w:rsidR="001731EF" w:rsidRDefault="001731EF" w:rsidP="002459C0">
            <w:pPr>
              <w:autoSpaceDE w:val="0"/>
              <w:autoSpaceDN w:val="0"/>
              <w:adjustRightInd w:val="0"/>
              <w:jc w:val="center"/>
              <w:cnfStyle w:val="000000100000"/>
              <w:rPr>
                <w:rFonts w:cstheme="minorHAnsi"/>
              </w:rPr>
            </w:pPr>
            <w:r>
              <w:rPr>
                <w:rFonts w:cstheme="minorHAnsi"/>
              </w:rPr>
              <w:t>µA</w:t>
            </w:r>
          </w:p>
        </w:tc>
      </w:tr>
      <w:tr w:rsidR="001731EF" w:rsidTr="00A71324">
        <w:trPr>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Power Dissipation</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72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810" w:type="dxa"/>
          </w:tcPr>
          <w:p w:rsidR="001731EF" w:rsidRDefault="001731EF" w:rsidP="002459C0">
            <w:pPr>
              <w:autoSpaceDE w:val="0"/>
              <w:autoSpaceDN w:val="0"/>
              <w:adjustRightInd w:val="0"/>
              <w:jc w:val="center"/>
              <w:cnfStyle w:val="000000000000"/>
              <w:rPr>
                <w:rFonts w:cstheme="minorHAnsi"/>
              </w:rPr>
            </w:pPr>
            <w:r>
              <w:rPr>
                <w:rFonts w:cstheme="minorHAnsi"/>
              </w:rPr>
              <w:t>mW</w:t>
            </w:r>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Operating Temperature</w:t>
            </w: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-25</w:t>
            </w:r>
          </w:p>
        </w:tc>
        <w:tc>
          <w:tcPr>
            <w:tcW w:w="720" w:type="dxa"/>
          </w:tcPr>
          <w:p w:rsidR="001731EF" w:rsidRDefault="001731EF" w:rsidP="005A4CB7">
            <w:pPr>
              <w:autoSpaceDE w:val="0"/>
              <w:autoSpaceDN w:val="0"/>
              <w:adjustRightInd w:val="0"/>
              <w:jc w:val="center"/>
              <w:cnfStyle w:val="000000100000"/>
              <w:rPr>
                <w:rFonts w:cstheme="minorHAnsi"/>
              </w:rPr>
            </w:pP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+85</w:t>
            </w:r>
          </w:p>
        </w:tc>
        <w:tc>
          <w:tcPr>
            <w:tcW w:w="810" w:type="dxa"/>
          </w:tcPr>
          <w:p w:rsidR="001731EF" w:rsidRPr="005A4CB7" w:rsidRDefault="001731EF" w:rsidP="005A4CB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2E59F0" w:rsidRDefault="002E59F0" w:rsidP="002E59F0">
      <w:pPr>
        <w:spacing w:before="120" w:after="120"/>
        <w:rPr>
          <w:rFonts w:cstheme="minorHAnsi"/>
        </w:rPr>
      </w:pPr>
      <w:r w:rsidRPr="002562D9">
        <w:rPr>
          <w:rFonts w:cstheme="minorHAnsi"/>
        </w:rPr>
        <w:t xml:space="preserve">The microcontroller controls the RF transceiver. The RF transceiver is responsible for communicating information to the system. </w:t>
      </w:r>
    </w:p>
    <w:p w:rsidR="00AC2A71" w:rsidRDefault="00CA3DBD" w:rsidP="00AC2A71">
      <w:pPr>
        <w:keepNext/>
        <w:jc w:val="center"/>
      </w:pPr>
      <w:r>
        <w:rPr>
          <w:noProof/>
        </w:rPr>
        <w:drawing>
          <wp:inline distT="0" distB="0" distL="0" distR="0">
            <wp:extent cx="2754277" cy="2659618"/>
            <wp:effectExtent l="19050" t="0" r="7973"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754277" cy="2659618"/>
                    </a:xfrm>
                    <a:prstGeom prst="rect">
                      <a:avLst/>
                    </a:prstGeom>
                    <a:noFill/>
                    <a:ln w="9525">
                      <a:noFill/>
                      <a:miter lim="800000"/>
                      <a:headEnd/>
                      <a:tailEnd/>
                    </a:ln>
                  </pic:spPr>
                </pic:pic>
              </a:graphicData>
            </a:graphic>
          </wp:inline>
        </w:drawing>
      </w:r>
    </w:p>
    <w:p w:rsidR="00B3042B" w:rsidRPr="00B3042B" w:rsidRDefault="00B3042B" w:rsidP="00AC2A71">
      <w:pPr>
        <w:keepNext/>
        <w:jc w:val="center"/>
        <w:rPr>
          <w:color w:val="548DD4" w:themeColor="text2" w:themeTint="99"/>
        </w:rPr>
      </w:pPr>
      <w:r w:rsidRPr="00B3042B">
        <w:rPr>
          <w:color w:val="548DD4" w:themeColor="text2" w:themeTint="99"/>
        </w:rPr>
        <w:t>Board layout of the controller module on a tag</w:t>
      </w:r>
    </w:p>
    <w:p w:rsidR="00B52971" w:rsidRDefault="003549A5" w:rsidP="00B52971">
      <w:pPr>
        <w:keepNext/>
        <w:spacing w:after="0"/>
        <w:jc w:val="center"/>
      </w:pPr>
      <w:r>
        <w:rPr>
          <w:noProof/>
        </w:rPr>
        <w:drawing>
          <wp:inline distT="0" distB="0" distL="0" distR="0">
            <wp:extent cx="2254797" cy="2654860"/>
            <wp:effectExtent l="228600" t="0" r="202653"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5400000">
                      <a:off x="0" y="0"/>
                      <a:ext cx="2254797" cy="2654860"/>
                    </a:xfrm>
                    <a:prstGeom prst="rect">
                      <a:avLst/>
                    </a:prstGeom>
                    <a:noFill/>
                    <a:ln w="9525">
                      <a:noFill/>
                      <a:miter lim="800000"/>
                      <a:headEnd/>
                      <a:tailEnd/>
                    </a:ln>
                  </pic:spPr>
                </pic:pic>
              </a:graphicData>
            </a:graphic>
          </wp:inline>
        </w:drawing>
      </w:r>
    </w:p>
    <w:p w:rsidR="00B3042B" w:rsidRPr="00B3042B" w:rsidRDefault="00B3042B" w:rsidP="00B52971">
      <w:pPr>
        <w:keepNext/>
        <w:spacing w:after="0"/>
        <w:jc w:val="center"/>
        <w:rPr>
          <w:color w:val="548DD4" w:themeColor="text2" w:themeTint="99"/>
        </w:rPr>
      </w:pPr>
      <w:r w:rsidRPr="00B3042B">
        <w:rPr>
          <w:noProof/>
          <w:color w:val="548DD4" w:themeColor="text2" w:themeTint="99"/>
        </w:rPr>
        <w:t>Board layout of the RF module on a tag</w:t>
      </w:r>
    </w:p>
    <w:p w:rsidR="00B3042B" w:rsidRDefault="00B3042B">
      <w:pPr>
        <w:rPr>
          <w:rFonts w:asciiTheme="majorHAnsi" w:eastAsia="Times New Roman" w:hAnsiTheme="majorHAnsi" w:cstheme="majorBidi"/>
          <w:b/>
          <w:bCs/>
          <w:color w:val="4F81BD" w:themeColor="accent1"/>
        </w:rPr>
      </w:pPr>
      <w:r>
        <w:rPr>
          <w:rFonts w:eastAsia="Times New Roman"/>
        </w:rPr>
        <w:br w:type="page"/>
      </w:r>
    </w:p>
    <w:p w:rsidR="0045721C" w:rsidRDefault="00543A8B" w:rsidP="00DF3453">
      <w:pPr>
        <w:pStyle w:val="Heading3"/>
        <w:rPr>
          <w:rFonts w:eastAsia="Times New Roman"/>
        </w:rPr>
      </w:pPr>
      <w:bookmarkStart w:id="16" w:name="_Toc295457203"/>
      <w:r>
        <w:rPr>
          <w:rFonts w:eastAsia="Times New Roman"/>
        </w:rPr>
        <w:lastRenderedPageBreak/>
        <w:t>Detector</w:t>
      </w:r>
      <w:bookmarkEnd w:id="16"/>
    </w:p>
    <w:p w:rsidR="008A3449" w:rsidRPr="008A3449" w:rsidRDefault="008A3449" w:rsidP="007600A4">
      <w:pPr>
        <w:jc w:val="both"/>
      </w:pPr>
      <w:r>
        <w:t>Detectors are responsible for gathering RSSI data for the locating algorithm. They must always be listening for a tag to broadcast. Upon receiving a broadcast from a tag, or another detector, it rebroadcasts the message, which results in messages always propagating toward the proxy.</w:t>
      </w:r>
    </w:p>
    <w:p w:rsidR="00C840DF" w:rsidRDefault="007600A4" w:rsidP="007600A4">
      <w:pPr>
        <w:jc w:val="both"/>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 microcontroller, and a RF transceiver.</w:t>
      </w:r>
      <w:r>
        <w:rPr>
          <w:rFonts w:cstheme="minorHAnsi"/>
        </w:rPr>
        <w:t xml:space="preserve"> </w:t>
      </w: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C840DF" w:rsidRPr="008745B3" w:rsidRDefault="00C840DF" w:rsidP="008745B3">
      <w:pPr>
        <w:pStyle w:val="ListParagraph"/>
        <w:numPr>
          <w:ilvl w:val="0"/>
          <w:numId w:val="16"/>
        </w:numPr>
        <w:autoSpaceDE w:val="0"/>
        <w:autoSpaceDN w:val="0"/>
        <w:adjustRightInd w:val="0"/>
        <w:spacing w:before="120" w:after="120"/>
        <w:rPr>
          <w:rFonts w:cstheme="minorHAnsi"/>
        </w:rPr>
      </w:pPr>
      <w:r w:rsidRPr="008745B3">
        <w:rPr>
          <w:rFonts w:cstheme="minorHAnsi"/>
        </w:rPr>
        <w:t>M</w:t>
      </w:r>
      <w:r w:rsidR="00D9068C" w:rsidRPr="008745B3">
        <w:rPr>
          <w:rFonts w:cstheme="minorHAnsi"/>
        </w:rPr>
        <w:t>icrocontroller</w:t>
      </w:r>
      <w:r w:rsidR="002C06D7">
        <w:rPr>
          <w:rFonts w:cstheme="minorHAnsi"/>
        </w:rPr>
        <w:t>:</w:t>
      </w:r>
      <w:r w:rsidR="002C06D7">
        <w:rPr>
          <w:rFonts w:cstheme="minorHAnsi"/>
        </w:rPr>
        <w:tab/>
      </w:r>
      <w:r w:rsidRPr="008745B3">
        <w:rPr>
          <w:rFonts w:cstheme="minorHAnsi"/>
        </w:rPr>
        <w:t>ATMega328P – 28 DIP</w:t>
      </w:r>
    </w:p>
    <w:p w:rsidR="00DA46E2" w:rsidRPr="00747BD7" w:rsidRDefault="00C840DF" w:rsidP="00DA46E2">
      <w:pPr>
        <w:pStyle w:val="ListParagraph"/>
        <w:numPr>
          <w:ilvl w:val="0"/>
          <w:numId w:val="16"/>
        </w:numPr>
        <w:autoSpaceDE w:val="0"/>
        <w:autoSpaceDN w:val="0"/>
        <w:adjustRightInd w:val="0"/>
        <w:spacing w:before="120" w:after="120"/>
        <w:rPr>
          <w:rFonts w:cstheme="minorHAnsi"/>
        </w:rPr>
      </w:pPr>
      <w:r w:rsidRPr="008745B3">
        <w:rPr>
          <w:rFonts w:cstheme="minorHAnsi"/>
        </w:rPr>
        <w:t>RF transceiver</w:t>
      </w:r>
      <w:r w:rsidR="002C06D7">
        <w:rPr>
          <w:rFonts w:cstheme="minorHAnsi"/>
        </w:rPr>
        <w:t>:</w:t>
      </w:r>
      <w:r w:rsidR="002C06D7">
        <w:rPr>
          <w:rFonts w:cstheme="minorHAnsi"/>
        </w:rPr>
        <w:tab/>
      </w:r>
      <w:r w:rsidR="002C06D7">
        <w:rPr>
          <w:rFonts w:cstheme="minorHAnsi"/>
        </w:rPr>
        <w:tab/>
      </w:r>
      <w:r w:rsidR="00747BD7" w:rsidRPr="003F0F45">
        <w:rPr>
          <w:rFonts w:cstheme="minorHAnsi"/>
        </w:rPr>
        <w:t>RFM12B-S2 Wireless Transceiver</w:t>
      </w:r>
    </w:p>
    <w:p w:rsidR="00F31EF1" w:rsidRDefault="00F31EF1" w:rsidP="009F1290">
      <w:pPr>
        <w:pStyle w:val="Caption"/>
        <w:keepNext/>
        <w:jc w:val="center"/>
      </w:pPr>
      <w:r>
        <w:t xml:space="preserve">Table </w:t>
      </w:r>
      <w:fldSimple w:instr=" SEQ Table \* ARABIC ">
        <w:r w:rsidR="00F272C7">
          <w:rPr>
            <w:noProof/>
          </w:rPr>
          <w:t>3</w:t>
        </w:r>
      </w:fldSimple>
      <w:r>
        <w:t xml:space="preserve">: </w:t>
      </w:r>
      <w:r w:rsidR="006F2DC8">
        <w:t xml:space="preserve">Detector </w:t>
      </w:r>
      <w:r>
        <w:t>Specification</w:t>
      </w:r>
      <w:r w:rsidR="006F2DC8">
        <w:t>s</w:t>
      </w:r>
    </w:p>
    <w:tbl>
      <w:tblPr>
        <w:tblStyle w:val="LightList-Accent11"/>
        <w:tblW w:w="0" w:type="auto"/>
        <w:jc w:val="center"/>
        <w:tblLook w:val="04A0"/>
      </w:tblPr>
      <w:tblGrid>
        <w:gridCol w:w="2898"/>
        <w:gridCol w:w="4473"/>
      </w:tblGrid>
      <w:tr w:rsidR="00D22E64" w:rsidTr="00B52971">
        <w:trPr>
          <w:cnfStyle w:val="100000000000"/>
          <w:jc w:val="center"/>
        </w:trPr>
        <w:tc>
          <w:tcPr>
            <w:cnfStyle w:val="001000000000"/>
            <w:tcW w:w="2898" w:type="dxa"/>
          </w:tcPr>
          <w:p w:rsidR="00D22E64" w:rsidRPr="005E4EC2" w:rsidRDefault="00D22E64" w:rsidP="00F31EF1">
            <w:pPr>
              <w:autoSpaceDE w:val="0"/>
              <w:autoSpaceDN w:val="0"/>
              <w:adjustRightInd w:val="0"/>
              <w:rPr>
                <w:rFonts w:cstheme="minorHAnsi"/>
                <w:b w:val="0"/>
              </w:rPr>
            </w:pPr>
            <w:r w:rsidRPr="005E4EC2">
              <w:rPr>
                <w:rFonts w:cstheme="minorHAnsi"/>
                <w:b w:val="0"/>
              </w:rPr>
              <w:t>Specification</w:t>
            </w:r>
          </w:p>
        </w:tc>
        <w:tc>
          <w:tcPr>
            <w:tcW w:w="4473" w:type="dxa"/>
          </w:tcPr>
          <w:p w:rsidR="00D22E64" w:rsidRPr="005E4EC2" w:rsidRDefault="00D22E64" w:rsidP="00F31EF1">
            <w:pPr>
              <w:autoSpaceDE w:val="0"/>
              <w:autoSpaceDN w:val="0"/>
              <w:adjustRightInd w:val="0"/>
              <w:cnfStyle w:val="100000000000"/>
              <w:rPr>
                <w:rFonts w:cstheme="minorHAnsi"/>
                <w:b w:val="0"/>
              </w:rPr>
            </w:pPr>
            <w:r w:rsidRPr="005E4EC2">
              <w:rPr>
                <w:rFonts w:cstheme="minorHAnsi"/>
                <w:b w:val="0"/>
              </w:rPr>
              <w:t>Description</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Microcontroller</w:t>
            </w:r>
          </w:p>
        </w:tc>
        <w:tc>
          <w:tcPr>
            <w:tcW w:w="4473" w:type="dxa"/>
          </w:tcPr>
          <w:p w:rsidR="00D22E64" w:rsidRDefault="00D22E64" w:rsidP="00F31EF1">
            <w:pPr>
              <w:autoSpaceDE w:val="0"/>
              <w:autoSpaceDN w:val="0"/>
              <w:adjustRightInd w:val="0"/>
              <w:cnfStyle w:val="000000100000"/>
              <w:rPr>
                <w:rFonts w:cstheme="minorHAnsi"/>
              </w:rPr>
            </w:pPr>
            <w:r>
              <w:rPr>
                <w:rFonts w:cstheme="minorHAnsi"/>
              </w:rPr>
              <w:t>ATMega328P – 28 DIP</w:t>
            </w:r>
          </w:p>
        </w:tc>
      </w:tr>
      <w:tr w:rsidR="00D22E64" w:rsidTr="00B52971">
        <w:trPr>
          <w:jc w:val="center"/>
        </w:trPr>
        <w:tc>
          <w:tcPr>
            <w:cnfStyle w:val="001000000000"/>
            <w:tcW w:w="2898" w:type="dxa"/>
          </w:tcPr>
          <w:p w:rsidR="00D22E64" w:rsidRDefault="008A071B" w:rsidP="00F31EF1">
            <w:pPr>
              <w:autoSpaceDE w:val="0"/>
              <w:autoSpaceDN w:val="0"/>
              <w:adjustRightInd w:val="0"/>
              <w:rPr>
                <w:rFonts w:cstheme="minorHAnsi"/>
              </w:rPr>
            </w:pPr>
            <w:r>
              <w:rPr>
                <w:rFonts w:cstheme="minorHAnsi"/>
              </w:rPr>
              <w:t>RF Transceiver</w:t>
            </w:r>
          </w:p>
        </w:tc>
        <w:tc>
          <w:tcPr>
            <w:tcW w:w="4473" w:type="dxa"/>
          </w:tcPr>
          <w:p w:rsidR="00D22E64" w:rsidRDefault="00D22E64" w:rsidP="00F31EF1">
            <w:pPr>
              <w:cnfStyle w:val="000000000000"/>
              <w:rPr>
                <w:rFonts w:cstheme="minorHAnsi"/>
              </w:rPr>
            </w:pPr>
            <w:r w:rsidRPr="003F0F45">
              <w:rPr>
                <w:rFonts w:cstheme="minorHAnsi"/>
              </w:rPr>
              <w:t xml:space="preserve">RFM12B-S2 Wireless Transceiver </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Voltage regulator</w:t>
            </w:r>
          </w:p>
        </w:tc>
        <w:tc>
          <w:tcPr>
            <w:tcW w:w="4473" w:type="dxa"/>
          </w:tcPr>
          <w:p w:rsidR="00D22E64" w:rsidRDefault="00221FCB" w:rsidP="00F31EF1">
            <w:pPr>
              <w:autoSpaceDE w:val="0"/>
              <w:autoSpaceDN w:val="0"/>
              <w:adjustRightInd w:val="0"/>
              <w:cnfStyle w:val="000000100000"/>
              <w:rPr>
                <w:rFonts w:cstheme="minorHAnsi"/>
              </w:rPr>
            </w:pPr>
            <w:r>
              <w:rPr>
                <w:rFonts w:cstheme="minorHAnsi"/>
              </w:rPr>
              <w:t>MIC5205 150mA Low-Noise LDO Regulator</w:t>
            </w:r>
          </w:p>
        </w:tc>
      </w:tr>
      <w:tr w:rsidR="00D22E64" w:rsidTr="00B52971">
        <w:trPr>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Power supply</w:t>
            </w:r>
          </w:p>
        </w:tc>
        <w:tc>
          <w:tcPr>
            <w:tcW w:w="4473" w:type="dxa"/>
          </w:tcPr>
          <w:p w:rsidR="00D22E64" w:rsidRDefault="00D22E64" w:rsidP="00F31EF1">
            <w:pPr>
              <w:autoSpaceDE w:val="0"/>
              <w:autoSpaceDN w:val="0"/>
              <w:adjustRightInd w:val="0"/>
              <w:cnfStyle w:val="000000000000"/>
              <w:rPr>
                <w:rFonts w:cstheme="minorHAnsi"/>
              </w:rPr>
            </w:pPr>
            <w:r>
              <w:rPr>
                <w:rFonts w:cstheme="minorHAnsi"/>
              </w:rPr>
              <w:t>9V Battery</w:t>
            </w:r>
          </w:p>
        </w:tc>
      </w:tr>
      <w:tr w:rsidR="00D22E64" w:rsidTr="00B52971">
        <w:trPr>
          <w:cnfStyle w:val="000000100000"/>
          <w:jc w:val="center"/>
        </w:trPr>
        <w:tc>
          <w:tcPr>
            <w:cnfStyle w:val="001000000000"/>
            <w:tcW w:w="2898" w:type="dxa"/>
          </w:tcPr>
          <w:p w:rsidR="00D22E64" w:rsidRDefault="005E4EC2" w:rsidP="00F31EF1">
            <w:pPr>
              <w:autoSpaceDE w:val="0"/>
              <w:autoSpaceDN w:val="0"/>
              <w:adjustRightInd w:val="0"/>
              <w:rPr>
                <w:rFonts w:cstheme="minorHAnsi"/>
              </w:rPr>
            </w:pPr>
            <w:r>
              <w:rPr>
                <w:rFonts w:cstheme="minorHAnsi"/>
              </w:rPr>
              <w:t>Program Interface</w:t>
            </w:r>
          </w:p>
        </w:tc>
        <w:tc>
          <w:tcPr>
            <w:tcW w:w="4473" w:type="dxa"/>
          </w:tcPr>
          <w:p w:rsidR="00D22E64" w:rsidRDefault="005E4EC2" w:rsidP="00F31EF1">
            <w:pPr>
              <w:autoSpaceDE w:val="0"/>
              <w:autoSpaceDN w:val="0"/>
              <w:adjustRightInd w:val="0"/>
              <w:cnfStyle w:val="000000100000"/>
              <w:rPr>
                <w:rFonts w:cstheme="minorHAnsi"/>
              </w:rPr>
            </w:pPr>
            <w:r>
              <w:rPr>
                <w:rFonts w:cstheme="minorHAnsi"/>
              </w:rPr>
              <w:t>ISP 6-pin header</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Operating Frequency Band</w:t>
            </w:r>
          </w:p>
        </w:tc>
        <w:tc>
          <w:tcPr>
            <w:tcW w:w="4473" w:type="dxa"/>
          </w:tcPr>
          <w:p w:rsidR="008A071B" w:rsidRDefault="008A071B" w:rsidP="00F272C7">
            <w:pPr>
              <w:autoSpaceDE w:val="0"/>
              <w:autoSpaceDN w:val="0"/>
              <w:adjustRightInd w:val="0"/>
              <w:cnfStyle w:val="000000000000"/>
              <w:rPr>
                <w:rFonts w:cstheme="minorHAnsi"/>
              </w:rPr>
            </w:pPr>
            <w:r>
              <w:rPr>
                <w:rFonts w:cstheme="minorHAnsi"/>
              </w:rPr>
              <w:t>ISM 433 MHz</w:t>
            </w:r>
          </w:p>
        </w:tc>
      </w:tr>
      <w:tr w:rsidR="00C5470E" w:rsidTr="00B52971">
        <w:trPr>
          <w:cnfStyle w:val="000000100000"/>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Power Indicator</w:t>
            </w:r>
          </w:p>
        </w:tc>
        <w:tc>
          <w:tcPr>
            <w:tcW w:w="4473" w:type="dxa"/>
          </w:tcPr>
          <w:p w:rsidR="00C5470E" w:rsidRDefault="00C5470E" w:rsidP="00F272C7">
            <w:pPr>
              <w:autoSpaceDE w:val="0"/>
              <w:autoSpaceDN w:val="0"/>
              <w:adjustRightInd w:val="0"/>
              <w:cnfStyle w:val="000000100000"/>
              <w:rPr>
                <w:rFonts w:cstheme="minorHAnsi"/>
              </w:rPr>
            </w:pPr>
            <w:r>
              <w:rPr>
                <w:rFonts w:cstheme="minorHAnsi"/>
              </w:rPr>
              <w:t>Yes (regular red LED)</w:t>
            </w:r>
          </w:p>
        </w:tc>
      </w:tr>
      <w:tr w:rsidR="00C5470E" w:rsidTr="00B52971">
        <w:trPr>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RF Indicator</w:t>
            </w:r>
          </w:p>
        </w:tc>
        <w:tc>
          <w:tcPr>
            <w:tcW w:w="4473" w:type="dxa"/>
          </w:tcPr>
          <w:p w:rsidR="00C5470E" w:rsidRDefault="00C5470E" w:rsidP="00F272C7">
            <w:pPr>
              <w:autoSpaceDE w:val="0"/>
              <w:autoSpaceDN w:val="0"/>
              <w:adjustRightInd w:val="0"/>
              <w:cnfStyle w:val="000000000000"/>
              <w:rPr>
                <w:rFonts w:cstheme="minorHAnsi"/>
              </w:rPr>
            </w:pPr>
            <w:r>
              <w:rPr>
                <w:rFonts w:cstheme="minorHAnsi"/>
              </w:rPr>
              <w:t>Yes (green LED)</w:t>
            </w:r>
          </w:p>
        </w:tc>
      </w:tr>
      <w:tr w:rsidR="008A071B" w:rsidTr="00B52971">
        <w:trPr>
          <w:cnfStyle w:val="000000100000"/>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PCB size</w:t>
            </w:r>
          </w:p>
        </w:tc>
        <w:tc>
          <w:tcPr>
            <w:tcW w:w="4473" w:type="dxa"/>
          </w:tcPr>
          <w:p w:rsidR="008A071B" w:rsidRDefault="005D3D88" w:rsidP="00F272C7">
            <w:pPr>
              <w:autoSpaceDE w:val="0"/>
              <w:autoSpaceDN w:val="0"/>
              <w:adjustRightInd w:val="0"/>
              <w:cnfStyle w:val="000000100000"/>
              <w:rPr>
                <w:rFonts w:cstheme="minorHAnsi"/>
              </w:rPr>
            </w:pPr>
            <w:r>
              <w:rPr>
                <w:rFonts w:cstheme="minorHAnsi"/>
              </w:rPr>
              <w:t xml:space="preserve">25.4mm x 88.9mm </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Outline Dimension</w:t>
            </w:r>
          </w:p>
        </w:tc>
        <w:tc>
          <w:tcPr>
            <w:tcW w:w="4473" w:type="dxa"/>
          </w:tcPr>
          <w:p w:rsidR="008A071B" w:rsidRDefault="0096051E" w:rsidP="00F272C7">
            <w:pPr>
              <w:autoSpaceDE w:val="0"/>
              <w:autoSpaceDN w:val="0"/>
              <w:adjustRightInd w:val="0"/>
              <w:cnfStyle w:val="000000000000"/>
              <w:rPr>
                <w:rFonts w:cstheme="minorHAnsi"/>
              </w:rPr>
            </w:pPr>
            <w:r>
              <w:rPr>
                <w:rFonts w:cstheme="minorHAnsi"/>
              </w:rPr>
              <w:t>3.5”</w:t>
            </w:r>
            <w:r w:rsidR="00B52971">
              <w:rPr>
                <w:rFonts w:cstheme="minorHAnsi"/>
              </w:rPr>
              <w:t xml:space="preserve"> </w:t>
            </w:r>
            <w:r>
              <w:rPr>
                <w:rFonts w:cstheme="minorHAnsi"/>
              </w:rPr>
              <w:t>x</w:t>
            </w:r>
            <w:r w:rsidR="00B52971">
              <w:rPr>
                <w:rFonts w:cstheme="minorHAnsi"/>
              </w:rPr>
              <w:t xml:space="preserve"> </w:t>
            </w:r>
            <w:r>
              <w:rPr>
                <w:rFonts w:cstheme="minorHAnsi"/>
              </w:rPr>
              <w:t>1”</w:t>
            </w:r>
          </w:p>
        </w:tc>
      </w:tr>
    </w:tbl>
    <w:p w:rsidR="002A64FF" w:rsidRDefault="002A64FF" w:rsidP="004A1A7D">
      <w:pPr>
        <w:pStyle w:val="Caption"/>
        <w:keepNext/>
        <w:jc w:val="center"/>
      </w:pPr>
      <w:r>
        <w:t xml:space="preserve">Table </w:t>
      </w:r>
      <w:fldSimple w:instr=" SEQ Table \* ARABIC ">
        <w:r w:rsidR="00F272C7">
          <w:rPr>
            <w:noProof/>
          </w:rPr>
          <w:t>4</w:t>
        </w:r>
      </w:fldSimple>
      <w:r>
        <w:t>: Electrical Characteristics</w:t>
      </w:r>
    </w:p>
    <w:tbl>
      <w:tblPr>
        <w:tblStyle w:val="LightList-Accent11"/>
        <w:tblW w:w="0" w:type="auto"/>
        <w:jc w:val="center"/>
        <w:tblLook w:val="04A0"/>
      </w:tblPr>
      <w:tblGrid>
        <w:gridCol w:w="4068"/>
        <w:gridCol w:w="900"/>
        <w:gridCol w:w="720"/>
        <w:gridCol w:w="900"/>
        <w:gridCol w:w="810"/>
      </w:tblGrid>
      <w:tr w:rsidR="005E4EC2" w:rsidRPr="002A64FF" w:rsidTr="004526D5">
        <w:trPr>
          <w:cnfStyle w:val="100000000000"/>
          <w:jc w:val="center"/>
        </w:trPr>
        <w:tc>
          <w:tcPr>
            <w:cnfStyle w:val="001000000000"/>
            <w:tcW w:w="4068" w:type="dxa"/>
          </w:tcPr>
          <w:p w:rsidR="007F01FE" w:rsidRPr="002A64FF" w:rsidRDefault="007F01FE" w:rsidP="005E4EC2">
            <w:pPr>
              <w:autoSpaceDE w:val="0"/>
              <w:autoSpaceDN w:val="0"/>
              <w:adjustRightInd w:val="0"/>
              <w:rPr>
                <w:rFonts w:cstheme="minorHAnsi"/>
                <w:b w:val="0"/>
              </w:rPr>
            </w:pPr>
            <w:r w:rsidRPr="002A64FF">
              <w:rPr>
                <w:rFonts w:cstheme="minorHAnsi"/>
                <w:b w:val="0"/>
              </w:rPr>
              <w:t>Specification</w:t>
            </w:r>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Min</w:t>
            </w:r>
          </w:p>
        </w:tc>
        <w:tc>
          <w:tcPr>
            <w:tcW w:w="72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Typ</w:t>
            </w:r>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Max</w:t>
            </w:r>
          </w:p>
        </w:tc>
        <w:tc>
          <w:tcPr>
            <w:tcW w:w="81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Unit</w:t>
            </w:r>
          </w:p>
        </w:tc>
      </w:tr>
      <w:tr w:rsidR="007F01FE" w:rsidTr="004526D5">
        <w:trPr>
          <w:cnfStyle w:val="000000100000"/>
          <w:jc w:val="center"/>
        </w:trPr>
        <w:tc>
          <w:tcPr>
            <w:cnfStyle w:val="001000000000"/>
            <w:tcW w:w="4068" w:type="dxa"/>
          </w:tcPr>
          <w:p w:rsidR="007F01FE" w:rsidRDefault="007F01FE" w:rsidP="005E4EC2">
            <w:pPr>
              <w:autoSpaceDE w:val="0"/>
              <w:autoSpaceDN w:val="0"/>
              <w:adjustRightInd w:val="0"/>
              <w:rPr>
                <w:rFonts w:cstheme="minorHAnsi"/>
              </w:rPr>
            </w:pPr>
            <w:r>
              <w:rPr>
                <w:rFonts w:cstheme="minorHAnsi"/>
              </w:rPr>
              <w:t>Power Supply</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3.3</w:t>
            </w:r>
          </w:p>
        </w:tc>
        <w:tc>
          <w:tcPr>
            <w:tcW w:w="720" w:type="dxa"/>
          </w:tcPr>
          <w:p w:rsidR="007F01FE" w:rsidRDefault="007F01FE" w:rsidP="00364E49">
            <w:pPr>
              <w:autoSpaceDE w:val="0"/>
              <w:autoSpaceDN w:val="0"/>
              <w:adjustRightInd w:val="0"/>
              <w:jc w:val="center"/>
              <w:cnfStyle w:val="000000100000"/>
              <w:rPr>
                <w:rFonts w:cstheme="minorHAnsi"/>
              </w:rPr>
            </w:pPr>
            <w:r>
              <w:rPr>
                <w:rFonts w:cstheme="minorHAnsi"/>
              </w:rPr>
              <w:t>9.0</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16.0</w:t>
            </w:r>
          </w:p>
        </w:tc>
        <w:tc>
          <w:tcPr>
            <w:tcW w:w="810" w:type="dxa"/>
          </w:tcPr>
          <w:p w:rsidR="007F01FE" w:rsidRDefault="007F01FE" w:rsidP="00364E49">
            <w:pPr>
              <w:autoSpaceDE w:val="0"/>
              <w:autoSpaceDN w:val="0"/>
              <w:adjustRightInd w:val="0"/>
              <w:jc w:val="center"/>
              <w:cnfStyle w:val="000000100000"/>
              <w:rPr>
                <w:rFonts w:cstheme="minorHAnsi"/>
              </w:rPr>
            </w:pPr>
            <w:r>
              <w:rPr>
                <w:rFonts w:cstheme="minorHAnsi"/>
              </w:rPr>
              <w:t>V</w:t>
            </w:r>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Transmit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C66D45" w:rsidP="00E27239">
            <w:pPr>
              <w:jc w:val="center"/>
              <w:cnfStyle w:val="000000000000"/>
            </w:pPr>
            <w:r w:rsidRPr="0000677F">
              <w:rPr>
                <w:rFonts w:cstheme="minorHAnsi"/>
              </w:rPr>
              <w:t>30</w:t>
            </w:r>
          </w:p>
        </w:tc>
        <w:tc>
          <w:tcPr>
            <w:tcW w:w="900" w:type="dxa"/>
          </w:tcPr>
          <w:p w:rsidR="00C66D45" w:rsidRDefault="00C66D45" w:rsidP="00E27239">
            <w:pPr>
              <w:jc w:val="center"/>
              <w:cnfStyle w:val="000000000000"/>
            </w:pPr>
          </w:p>
        </w:tc>
        <w:tc>
          <w:tcPr>
            <w:tcW w:w="810" w:type="dxa"/>
          </w:tcPr>
          <w:p w:rsidR="00C66D45" w:rsidRDefault="00C66D45" w:rsidP="002459C0">
            <w:pPr>
              <w:autoSpaceDE w:val="0"/>
              <w:autoSpaceDN w:val="0"/>
              <w:adjustRightInd w:val="0"/>
              <w:jc w:val="center"/>
              <w:cnfStyle w:val="000000000000"/>
              <w:rPr>
                <w:rFonts w:cstheme="minorHAnsi"/>
              </w:rPr>
            </w:pPr>
            <w:r>
              <w:rPr>
                <w:rFonts w:cstheme="minorHAnsi"/>
              </w:rPr>
              <w:t>mA</w:t>
            </w:r>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Receive Current</w:t>
            </w:r>
          </w:p>
        </w:tc>
        <w:tc>
          <w:tcPr>
            <w:tcW w:w="900" w:type="dxa"/>
          </w:tcPr>
          <w:p w:rsidR="00C66D45" w:rsidRDefault="00C66D45" w:rsidP="00E27239">
            <w:pPr>
              <w:jc w:val="center"/>
              <w:cnfStyle w:val="000000100000"/>
            </w:pPr>
          </w:p>
        </w:tc>
        <w:tc>
          <w:tcPr>
            <w:tcW w:w="720" w:type="dxa"/>
          </w:tcPr>
          <w:p w:rsidR="00C66D45" w:rsidRDefault="00C66D45" w:rsidP="00E27239">
            <w:pPr>
              <w:jc w:val="center"/>
              <w:cnfStyle w:val="000000100000"/>
            </w:pPr>
            <w:r w:rsidRPr="00940CD8">
              <w:rPr>
                <w:rFonts w:cstheme="minorHAnsi"/>
              </w:rPr>
              <w:t>30</w:t>
            </w:r>
          </w:p>
        </w:tc>
        <w:tc>
          <w:tcPr>
            <w:tcW w:w="900" w:type="dxa"/>
          </w:tcPr>
          <w:p w:rsidR="00C66D45" w:rsidRDefault="00C66D45" w:rsidP="00E27239">
            <w:pPr>
              <w:jc w:val="center"/>
              <w:cnfStyle w:val="000000100000"/>
            </w:pPr>
          </w:p>
        </w:tc>
        <w:tc>
          <w:tcPr>
            <w:tcW w:w="810" w:type="dxa"/>
          </w:tcPr>
          <w:p w:rsidR="00C66D45" w:rsidRDefault="00C66D45" w:rsidP="002459C0">
            <w:pPr>
              <w:autoSpaceDE w:val="0"/>
              <w:autoSpaceDN w:val="0"/>
              <w:adjustRightInd w:val="0"/>
              <w:jc w:val="center"/>
              <w:cnfStyle w:val="000000100000"/>
              <w:rPr>
                <w:rFonts w:cstheme="minorHAnsi"/>
              </w:rPr>
            </w:pPr>
            <w:r>
              <w:rPr>
                <w:rFonts w:cstheme="minorHAnsi"/>
              </w:rPr>
              <w:t>mA</w:t>
            </w:r>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Idle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1731EF" w:rsidP="00E27239">
            <w:pPr>
              <w:autoSpaceDE w:val="0"/>
              <w:autoSpaceDN w:val="0"/>
              <w:adjustRightInd w:val="0"/>
              <w:jc w:val="center"/>
              <w:cnfStyle w:val="000000000000"/>
              <w:rPr>
                <w:rFonts w:cstheme="minorHAnsi"/>
              </w:rPr>
            </w:pPr>
            <w:r>
              <w:rPr>
                <w:rFonts w:cstheme="minorHAnsi"/>
              </w:rPr>
              <w:t>30</w:t>
            </w:r>
          </w:p>
        </w:tc>
        <w:tc>
          <w:tcPr>
            <w:tcW w:w="900" w:type="dxa"/>
          </w:tcPr>
          <w:p w:rsidR="00C66D45" w:rsidRDefault="00C66D45" w:rsidP="00E27239">
            <w:pPr>
              <w:autoSpaceDE w:val="0"/>
              <w:autoSpaceDN w:val="0"/>
              <w:adjustRightInd w:val="0"/>
              <w:jc w:val="center"/>
              <w:cnfStyle w:val="000000000000"/>
              <w:rPr>
                <w:rFonts w:cstheme="minorHAnsi"/>
              </w:rPr>
            </w:pPr>
          </w:p>
        </w:tc>
        <w:tc>
          <w:tcPr>
            <w:tcW w:w="810" w:type="dxa"/>
          </w:tcPr>
          <w:p w:rsidR="00C66D45" w:rsidRDefault="001731EF" w:rsidP="002459C0">
            <w:pPr>
              <w:autoSpaceDE w:val="0"/>
              <w:autoSpaceDN w:val="0"/>
              <w:adjustRightInd w:val="0"/>
              <w:jc w:val="center"/>
              <w:cnfStyle w:val="000000000000"/>
              <w:rPr>
                <w:rFonts w:cstheme="minorHAnsi"/>
              </w:rPr>
            </w:pPr>
            <w:r>
              <w:rPr>
                <w:rFonts w:cstheme="minorHAnsi"/>
              </w:rPr>
              <w:t>m</w:t>
            </w:r>
            <w:r w:rsidR="00C66D45">
              <w:rPr>
                <w:rFonts w:cstheme="minorHAnsi"/>
              </w:rPr>
              <w:t>A</w:t>
            </w:r>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Power Dissipation</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72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810" w:type="dxa"/>
          </w:tcPr>
          <w:p w:rsidR="00C66D45" w:rsidRDefault="00C66D45" w:rsidP="002459C0">
            <w:pPr>
              <w:autoSpaceDE w:val="0"/>
              <w:autoSpaceDN w:val="0"/>
              <w:adjustRightInd w:val="0"/>
              <w:jc w:val="center"/>
              <w:cnfStyle w:val="000000100000"/>
              <w:rPr>
                <w:rFonts w:cstheme="minorHAnsi"/>
              </w:rPr>
            </w:pPr>
            <w:r>
              <w:rPr>
                <w:rFonts w:cstheme="minorHAnsi"/>
              </w:rPr>
              <w:t>m</w:t>
            </w:r>
            <w:r w:rsidR="001731EF">
              <w:rPr>
                <w:rFonts w:cstheme="minorHAnsi"/>
              </w:rPr>
              <w:t>W</w:t>
            </w:r>
          </w:p>
        </w:tc>
      </w:tr>
      <w:tr w:rsidR="00957016" w:rsidTr="004526D5">
        <w:trPr>
          <w:jc w:val="center"/>
        </w:trPr>
        <w:tc>
          <w:tcPr>
            <w:cnfStyle w:val="001000000000"/>
            <w:tcW w:w="4068" w:type="dxa"/>
          </w:tcPr>
          <w:p w:rsidR="00957016" w:rsidRDefault="00957016" w:rsidP="005E4EC2">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-25</w:t>
            </w:r>
          </w:p>
        </w:tc>
        <w:tc>
          <w:tcPr>
            <w:tcW w:w="720" w:type="dxa"/>
          </w:tcPr>
          <w:p w:rsidR="00957016" w:rsidRDefault="005E1FA1" w:rsidP="00F272C7">
            <w:pPr>
              <w:autoSpaceDE w:val="0"/>
              <w:autoSpaceDN w:val="0"/>
              <w:adjustRightInd w:val="0"/>
              <w:jc w:val="center"/>
              <w:cnfStyle w:val="000000000000"/>
              <w:rPr>
                <w:rFonts w:cstheme="minorHAnsi"/>
              </w:rPr>
            </w:pPr>
            <w:r>
              <w:rPr>
                <w:rFonts w:cstheme="minorHAnsi"/>
              </w:rPr>
              <w:t>-</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000000"/>
              <w:rPr>
                <w:rFonts w:cstheme="minorHAnsi"/>
              </w:rPr>
            </w:pPr>
            <w:r>
              <w:rPr>
                <w:rFonts w:cstheme="minorHAnsi"/>
                <w:vertAlign w:val="superscript"/>
              </w:rPr>
              <w:t>0</w:t>
            </w:r>
            <w:r>
              <w:rPr>
                <w:rFonts w:cstheme="minorHAnsi"/>
              </w:rPr>
              <w:t>C</w:t>
            </w:r>
          </w:p>
        </w:tc>
      </w:tr>
    </w:tbl>
    <w:p w:rsidR="00866679" w:rsidRDefault="00866679" w:rsidP="00866679">
      <w:pPr>
        <w:keepNext/>
        <w:autoSpaceDE w:val="0"/>
        <w:autoSpaceDN w:val="0"/>
        <w:adjustRightInd w:val="0"/>
        <w:spacing w:before="120" w:after="120"/>
        <w:jc w:val="center"/>
      </w:pPr>
      <w:r>
        <w:rPr>
          <w:rFonts w:cstheme="minorHAnsi"/>
          <w:noProof/>
        </w:rPr>
        <w:drawing>
          <wp:inline distT="0" distB="0" distL="0" distR="0">
            <wp:extent cx="4897761" cy="153011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897761" cy="1530113"/>
                    </a:xfrm>
                    <a:prstGeom prst="rect">
                      <a:avLst/>
                    </a:prstGeom>
                    <a:noFill/>
                    <a:ln w="9525">
                      <a:noFill/>
                      <a:miter lim="800000"/>
                      <a:headEnd/>
                      <a:tailEnd/>
                    </a:ln>
                  </pic:spPr>
                </pic:pic>
              </a:graphicData>
            </a:graphic>
          </wp:inline>
        </w:drawing>
      </w:r>
    </w:p>
    <w:p w:rsidR="00B3042B" w:rsidRPr="00B3042B" w:rsidRDefault="00B3042B" w:rsidP="00866679">
      <w:pPr>
        <w:keepNext/>
        <w:autoSpaceDE w:val="0"/>
        <w:autoSpaceDN w:val="0"/>
        <w:adjustRightInd w:val="0"/>
        <w:spacing w:before="120" w:after="120"/>
        <w:jc w:val="center"/>
        <w:rPr>
          <w:color w:val="548DD4" w:themeColor="text2" w:themeTint="99"/>
        </w:rPr>
      </w:pPr>
      <w:r w:rsidRPr="00B3042B">
        <w:rPr>
          <w:color w:val="548DD4" w:themeColor="text2" w:themeTint="99"/>
        </w:rPr>
        <w:t>Board layout of a detector</w:t>
      </w:r>
    </w:p>
    <w:p w:rsidR="00F31DBA" w:rsidRDefault="00F31DBA">
      <w:pPr>
        <w:rPr>
          <w:rFonts w:asciiTheme="majorHAnsi" w:eastAsia="Times New Roman" w:hAnsiTheme="majorHAnsi" w:cstheme="majorBidi"/>
          <w:b/>
          <w:bCs/>
          <w:color w:val="4F81BD" w:themeColor="accent1"/>
        </w:rPr>
      </w:pPr>
      <w:r>
        <w:rPr>
          <w:rFonts w:eastAsia="Times New Roman"/>
        </w:rPr>
        <w:br w:type="page"/>
      </w:r>
    </w:p>
    <w:p w:rsidR="0045721C" w:rsidRDefault="0045721C" w:rsidP="00DF3453">
      <w:pPr>
        <w:pStyle w:val="Heading3"/>
        <w:rPr>
          <w:rFonts w:eastAsia="Times New Roman"/>
        </w:rPr>
      </w:pPr>
      <w:bookmarkStart w:id="17" w:name="_Toc295457204"/>
      <w:r w:rsidRPr="0045721C">
        <w:rPr>
          <w:rFonts w:eastAsia="Times New Roman"/>
        </w:rPr>
        <w:lastRenderedPageBreak/>
        <w:t>Proxy</w:t>
      </w:r>
      <w:bookmarkEnd w:id="17"/>
    </w:p>
    <w:p w:rsidR="00902441" w:rsidRDefault="008568F1" w:rsidP="00902441">
      <w:pPr>
        <w:rPr>
          <w:rFonts w:cstheme="minorHAnsi"/>
        </w:rPr>
      </w:pPr>
      <w:r>
        <w:rPr>
          <w:rFonts w:cstheme="minorHAnsi"/>
        </w:rPr>
        <w:t xml:space="preserve">The proxy plays the role of relay all data from detectors and delivers them to the controller. </w:t>
      </w:r>
      <w:r w:rsidR="00064151">
        <w:rPr>
          <w:rFonts w:cstheme="minorHAnsi"/>
        </w:rPr>
        <w:t xml:space="preserve">The proxy consists of a RF end which interfaces with RF front-end network. The other end has Wi-Fi module which will be connected via TCP/IP. </w:t>
      </w:r>
      <w:r w:rsidR="00902441" w:rsidRPr="002562D9">
        <w:rPr>
          <w:rFonts w:cstheme="minorHAnsi"/>
        </w:rPr>
        <w:t xml:space="preserve">The microcontroller is responsible for </w:t>
      </w:r>
      <w:r w:rsidR="00902441">
        <w:rPr>
          <w:rFonts w:cstheme="minorHAnsi"/>
        </w:rPr>
        <w:t>receiving data from the RF12, and transmitting data through the Wifly.</w:t>
      </w:r>
    </w:p>
    <w:p w:rsidR="00D21777" w:rsidRDefault="007D7A3D" w:rsidP="007D7A3D">
      <w:pPr>
        <w:rPr>
          <w:rFonts w:cstheme="minorHAnsi"/>
        </w:rPr>
      </w:pPr>
      <w:r w:rsidRPr="002562D9">
        <w:rPr>
          <w:rFonts w:cstheme="minorHAnsi"/>
        </w:rPr>
        <w:t xml:space="preserve">The proxy </w:t>
      </w:r>
      <w:r>
        <w:rPr>
          <w:rFonts w:cstheme="minorHAnsi"/>
        </w:rPr>
        <w:t xml:space="preserve">consists of </w:t>
      </w:r>
      <w:r w:rsidRPr="002562D9">
        <w:rPr>
          <w:rFonts w:cstheme="minorHAnsi"/>
        </w:rPr>
        <w:t>three major parts</w:t>
      </w:r>
      <w:r>
        <w:rPr>
          <w:rFonts w:cstheme="minorHAnsi"/>
        </w:rPr>
        <w:t>:</w:t>
      </w:r>
      <w:r w:rsidRPr="002562D9">
        <w:rPr>
          <w:rFonts w:cstheme="minorHAnsi"/>
        </w:rPr>
        <w:t xml:space="preserve"> </w:t>
      </w:r>
    </w:p>
    <w:p w:rsidR="00D21777" w:rsidRPr="00086148" w:rsidRDefault="00D21777" w:rsidP="00086148">
      <w:pPr>
        <w:pStyle w:val="ListParagraph"/>
        <w:numPr>
          <w:ilvl w:val="0"/>
          <w:numId w:val="15"/>
        </w:numPr>
        <w:rPr>
          <w:rFonts w:cstheme="minorHAnsi"/>
        </w:rPr>
      </w:pPr>
      <w:r w:rsidRPr="00086148">
        <w:rPr>
          <w:rFonts w:cstheme="minorHAnsi"/>
        </w:rPr>
        <w:t>Microcontroller</w:t>
      </w:r>
      <w:r w:rsidR="00A53C92">
        <w:rPr>
          <w:rFonts w:cstheme="minorHAnsi"/>
        </w:rPr>
        <w:t>:</w:t>
      </w:r>
      <w:r w:rsidR="00A53C92">
        <w:rPr>
          <w:rFonts w:cstheme="minorHAnsi"/>
        </w:rPr>
        <w:tab/>
        <w:t>ATMega328P – 28 DIP</w:t>
      </w:r>
    </w:p>
    <w:p w:rsidR="00D21777" w:rsidRPr="00086148" w:rsidRDefault="00D21777" w:rsidP="00086148">
      <w:pPr>
        <w:pStyle w:val="ListParagraph"/>
        <w:numPr>
          <w:ilvl w:val="0"/>
          <w:numId w:val="15"/>
        </w:numPr>
        <w:rPr>
          <w:rFonts w:cstheme="minorHAnsi"/>
        </w:rPr>
      </w:pPr>
      <w:r w:rsidRPr="00086148">
        <w:rPr>
          <w:rFonts w:cstheme="minorHAnsi"/>
        </w:rPr>
        <w:t>RF transceiver</w:t>
      </w:r>
      <w:r w:rsidR="00A53C92">
        <w:rPr>
          <w:rFonts w:cstheme="minorHAnsi"/>
        </w:rPr>
        <w:t>:</w:t>
      </w:r>
      <w:r w:rsidR="00A53C92">
        <w:rPr>
          <w:rFonts w:cstheme="minorHAnsi"/>
        </w:rPr>
        <w:tab/>
      </w:r>
      <w:r w:rsidR="00A53C92">
        <w:rPr>
          <w:rFonts w:cstheme="minorHAnsi"/>
        </w:rPr>
        <w:tab/>
      </w:r>
      <w:r w:rsidRPr="00086148">
        <w:rPr>
          <w:rFonts w:cstheme="minorHAnsi"/>
        </w:rPr>
        <w:t>RFM12B-S2 Wireless Transceiver Module</w:t>
      </w:r>
    </w:p>
    <w:p w:rsidR="00D21777" w:rsidRDefault="007D7A3D" w:rsidP="00086148">
      <w:pPr>
        <w:pStyle w:val="ListParagraph"/>
        <w:numPr>
          <w:ilvl w:val="0"/>
          <w:numId w:val="15"/>
        </w:numPr>
        <w:rPr>
          <w:rFonts w:cstheme="minorHAnsi"/>
        </w:rPr>
      </w:pPr>
      <w:r w:rsidRPr="00086148">
        <w:rPr>
          <w:rFonts w:cstheme="minorHAnsi"/>
        </w:rPr>
        <w:t>Wi-Fi transceiver</w:t>
      </w:r>
      <w:r w:rsidR="00D21777" w:rsidRPr="00086148">
        <w:rPr>
          <w:rFonts w:cstheme="minorHAnsi"/>
        </w:rPr>
        <w:t xml:space="preserve">: </w:t>
      </w:r>
      <w:r w:rsidR="00A53C92">
        <w:rPr>
          <w:rFonts w:cstheme="minorHAnsi"/>
        </w:rPr>
        <w:tab/>
      </w:r>
      <w:r w:rsidR="00D21777" w:rsidRPr="00086148">
        <w:rPr>
          <w:rFonts w:cstheme="minorHAnsi"/>
        </w:rPr>
        <w:t>Wi</w:t>
      </w:r>
      <w:r w:rsidR="000F2B58" w:rsidRPr="00086148">
        <w:rPr>
          <w:rFonts w:cstheme="minorHAnsi"/>
        </w:rPr>
        <w:t>F</w:t>
      </w:r>
      <w:r w:rsidR="00D21777" w:rsidRPr="00086148">
        <w:rPr>
          <w:rFonts w:cstheme="minorHAnsi"/>
        </w:rPr>
        <w:t>ly GSX Module</w:t>
      </w:r>
      <w:r w:rsidR="00B00E43" w:rsidRPr="00086148">
        <w:rPr>
          <w:rFonts w:cstheme="minorHAnsi"/>
        </w:rPr>
        <w:t xml:space="preserve"> </w:t>
      </w:r>
    </w:p>
    <w:p w:rsidR="00822954" w:rsidRDefault="00822954" w:rsidP="00F00694">
      <w:pPr>
        <w:pStyle w:val="Caption"/>
        <w:keepNext/>
        <w:jc w:val="center"/>
      </w:pPr>
      <w:r>
        <w:t xml:space="preserve">Table </w:t>
      </w:r>
      <w:fldSimple w:instr=" SEQ Table \* ARABIC ">
        <w:r w:rsidR="00F272C7">
          <w:rPr>
            <w:noProof/>
          </w:rPr>
          <w:t>5</w:t>
        </w:r>
      </w:fldSimple>
      <w:r>
        <w:t xml:space="preserve">: </w:t>
      </w:r>
      <w:r w:rsidR="002C5F69">
        <w:t xml:space="preserve">Proxy </w:t>
      </w:r>
      <w:r>
        <w:t>Specifications</w:t>
      </w:r>
    </w:p>
    <w:tbl>
      <w:tblPr>
        <w:tblStyle w:val="LightList-Accent11"/>
        <w:tblW w:w="0" w:type="auto"/>
        <w:jc w:val="center"/>
        <w:tblLook w:val="04A0"/>
      </w:tblPr>
      <w:tblGrid>
        <w:gridCol w:w="2898"/>
        <w:gridCol w:w="4473"/>
      </w:tblGrid>
      <w:tr w:rsidR="00D16580" w:rsidTr="00F00694">
        <w:trPr>
          <w:cnfStyle w:val="100000000000"/>
          <w:jc w:val="center"/>
        </w:trPr>
        <w:tc>
          <w:tcPr>
            <w:cnfStyle w:val="001000000000"/>
            <w:tcW w:w="2898" w:type="dxa"/>
          </w:tcPr>
          <w:p w:rsidR="00D16580" w:rsidRPr="005E4EC2" w:rsidRDefault="00D16580" w:rsidP="00F272C7">
            <w:pPr>
              <w:autoSpaceDE w:val="0"/>
              <w:autoSpaceDN w:val="0"/>
              <w:adjustRightInd w:val="0"/>
              <w:rPr>
                <w:rFonts w:cstheme="minorHAnsi"/>
                <w:b w:val="0"/>
              </w:rPr>
            </w:pPr>
            <w:r w:rsidRPr="005E4EC2">
              <w:rPr>
                <w:rFonts w:cstheme="minorHAnsi"/>
                <w:b w:val="0"/>
              </w:rPr>
              <w:t>Specification</w:t>
            </w:r>
          </w:p>
        </w:tc>
        <w:tc>
          <w:tcPr>
            <w:tcW w:w="4473" w:type="dxa"/>
          </w:tcPr>
          <w:p w:rsidR="00D16580" w:rsidRPr="005E4EC2" w:rsidRDefault="00D16580" w:rsidP="00F272C7">
            <w:pPr>
              <w:autoSpaceDE w:val="0"/>
              <w:autoSpaceDN w:val="0"/>
              <w:adjustRightInd w:val="0"/>
              <w:cnfStyle w:val="100000000000"/>
              <w:rPr>
                <w:rFonts w:cstheme="minorHAnsi"/>
                <w:b w:val="0"/>
              </w:rPr>
            </w:pPr>
            <w:r w:rsidRPr="005E4EC2">
              <w:rPr>
                <w:rFonts w:cstheme="minorHAnsi"/>
                <w:b w:val="0"/>
              </w:rPr>
              <w:t>Description</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Microcontroller</w:t>
            </w:r>
          </w:p>
        </w:tc>
        <w:tc>
          <w:tcPr>
            <w:tcW w:w="4473" w:type="dxa"/>
          </w:tcPr>
          <w:p w:rsidR="00D16580" w:rsidRDefault="00D16580" w:rsidP="00F272C7">
            <w:pPr>
              <w:autoSpaceDE w:val="0"/>
              <w:autoSpaceDN w:val="0"/>
              <w:adjustRightInd w:val="0"/>
              <w:cnfStyle w:val="000000100000"/>
              <w:rPr>
                <w:rFonts w:cstheme="minorHAnsi"/>
              </w:rPr>
            </w:pPr>
            <w:r>
              <w:rPr>
                <w:rFonts w:cstheme="minorHAnsi"/>
              </w:rPr>
              <w:t>ATMega328P – 28 DIP</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RF Transceiver</w:t>
            </w:r>
          </w:p>
        </w:tc>
        <w:tc>
          <w:tcPr>
            <w:tcW w:w="4473" w:type="dxa"/>
          </w:tcPr>
          <w:p w:rsidR="00D16580" w:rsidRDefault="00D16580" w:rsidP="00F272C7">
            <w:pPr>
              <w:cnfStyle w:val="000000000000"/>
              <w:rPr>
                <w:rFonts w:cstheme="minorHAnsi"/>
              </w:rPr>
            </w:pPr>
            <w:r w:rsidRPr="003F0F45">
              <w:rPr>
                <w:rFonts w:cstheme="minorHAnsi"/>
              </w:rPr>
              <w:t xml:space="preserve">RFM12B-S2 Wireless Transceiver </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Voltage regulator</w:t>
            </w:r>
          </w:p>
        </w:tc>
        <w:tc>
          <w:tcPr>
            <w:tcW w:w="4473" w:type="dxa"/>
          </w:tcPr>
          <w:p w:rsidR="00D16580" w:rsidRDefault="002504AC" w:rsidP="00F272C7">
            <w:pPr>
              <w:autoSpaceDE w:val="0"/>
              <w:autoSpaceDN w:val="0"/>
              <w:adjustRightInd w:val="0"/>
              <w:cnfStyle w:val="000000100000"/>
              <w:rPr>
                <w:rFonts w:cstheme="minorHAnsi"/>
              </w:rPr>
            </w:pPr>
            <w:r>
              <w:rPr>
                <w:rFonts w:cstheme="minorHAnsi"/>
              </w:rPr>
              <w:t>LM317</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supply</w:t>
            </w:r>
          </w:p>
        </w:tc>
        <w:tc>
          <w:tcPr>
            <w:tcW w:w="4473" w:type="dxa"/>
          </w:tcPr>
          <w:p w:rsidR="00D16580" w:rsidRDefault="005650C1" w:rsidP="00F272C7">
            <w:pPr>
              <w:autoSpaceDE w:val="0"/>
              <w:autoSpaceDN w:val="0"/>
              <w:adjustRightInd w:val="0"/>
              <w:cnfStyle w:val="000000000000"/>
              <w:rPr>
                <w:rFonts w:cstheme="minorHAnsi"/>
              </w:rPr>
            </w:pPr>
            <w:r>
              <w:rPr>
                <w:rFonts w:cstheme="minorHAnsi"/>
              </w:rPr>
              <w:t>6V Battery</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Program Interface</w:t>
            </w:r>
          </w:p>
        </w:tc>
        <w:tc>
          <w:tcPr>
            <w:tcW w:w="4473" w:type="dxa"/>
          </w:tcPr>
          <w:p w:rsidR="00D16580" w:rsidRDefault="00CE49F2" w:rsidP="00F272C7">
            <w:pPr>
              <w:autoSpaceDE w:val="0"/>
              <w:autoSpaceDN w:val="0"/>
              <w:adjustRightInd w:val="0"/>
              <w:cnfStyle w:val="000000100000"/>
              <w:rPr>
                <w:rFonts w:cstheme="minorHAnsi"/>
              </w:rPr>
            </w:pPr>
            <w:r>
              <w:rPr>
                <w:rFonts w:cstheme="minorHAnsi"/>
              </w:rPr>
              <w:t>USB</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Operating Frequency Band</w:t>
            </w:r>
          </w:p>
        </w:tc>
        <w:tc>
          <w:tcPr>
            <w:tcW w:w="4473" w:type="dxa"/>
          </w:tcPr>
          <w:p w:rsidR="00D16580" w:rsidRDefault="00D16580" w:rsidP="00F272C7">
            <w:pPr>
              <w:autoSpaceDE w:val="0"/>
              <w:autoSpaceDN w:val="0"/>
              <w:adjustRightInd w:val="0"/>
              <w:cnfStyle w:val="000000000000"/>
              <w:rPr>
                <w:rFonts w:cstheme="minorHAnsi"/>
              </w:rPr>
            </w:pPr>
          </w:p>
        </w:tc>
      </w:tr>
      <w:tr w:rsidR="00044A88" w:rsidTr="00F00694">
        <w:trPr>
          <w:cnfStyle w:val="000000100000"/>
          <w:jc w:val="center"/>
        </w:trPr>
        <w:tc>
          <w:tcPr>
            <w:cnfStyle w:val="001000000000"/>
            <w:tcW w:w="2898" w:type="dxa"/>
          </w:tcPr>
          <w:p w:rsidR="00044A88" w:rsidRDefault="00352F69" w:rsidP="00352F69">
            <w:pPr>
              <w:autoSpaceDE w:val="0"/>
              <w:autoSpaceDN w:val="0"/>
              <w:adjustRightInd w:val="0"/>
              <w:rPr>
                <w:rFonts w:cstheme="minorHAnsi"/>
              </w:rPr>
            </w:pPr>
            <w:r>
              <w:rPr>
                <w:rFonts w:cstheme="minorHAnsi"/>
              </w:rPr>
              <w:tab/>
            </w:r>
            <w:r w:rsidR="00044A88">
              <w:rPr>
                <w:rFonts w:cstheme="minorHAnsi"/>
              </w:rPr>
              <w:t>RF Transceiver</w:t>
            </w:r>
          </w:p>
        </w:tc>
        <w:tc>
          <w:tcPr>
            <w:tcW w:w="4473" w:type="dxa"/>
          </w:tcPr>
          <w:p w:rsidR="00044A88" w:rsidRDefault="00044A88" w:rsidP="00F272C7">
            <w:pPr>
              <w:autoSpaceDE w:val="0"/>
              <w:autoSpaceDN w:val="0"/>
              <w:adjustRightInd w:val="0"/>
              <w:cnfStyle w:val="000000100000"/>
              <w:rPr>
                <w:rFonts w:cstheme="minorHAnsi"/>
              </w:rPr>
            </w:pPr>
            <w:r>
              <w:rPr>
                <w:rFonts w:cstheme="minorHAnsi"/>
              </w:rPr>
              <w:t>ISM 433 MHz</w:t>
            </w:r>
          </w:p>
        </w:tc>
      </w:tr>
      <w:tr w:rsidR="00044A88" w:rsidTr="00F00694">
        <w:trPr>
          <w:jc w:val="center"/>
        </w:trPr>
        <w:tc>
          <w:tcPr>
            <w:cnfStyle w:val="001000000000"/>
            <w:tcW w:w="2898" w:type="dxa"/>
          </w:tcPr>
          <w:p w:rsidR="00044A88" w:rsidRDefault="0053422E" w:rsidP="00352F69">
            <w:pPr>
              <w:autoSpaceDE w:val="0"/>
              <w:autoSpaceDN w:val="0"/>
              <w:adjustRightInd w:val="0"/>
              <w:rPr>
                <w:rFonts w:cstheme="minorHAnsi"/>
              </w:rPr>
            </w:pPr>
            <w:r>
              <w:rPr>
                <w:rFonts w:cstheme="minorHAnsi"/>
              </w:rPr>
              <w:t xml:space="preserve"> </w:t>
            </w:r>
            <w:r w:rsidR="00352F69">
              <w:rPr>
                <w:rFonts w:cstheme="minorHAnsi"/>
              </w:rPr>
              <w:tab/>
            </w:r>
            <w:r w:rsidR="00044A88">
              <w:rPr>
                <w:rFonts w:cstheme="minorHAnsi"/>
              </w:rPr>
              <w:t>Wi-Fi Transceiver</w:t>
            </w:r>
          </w:p>
        </w:tc>
        <w:tc>
          <w:tcPr>
            <w:tcW w:w="4473" w:type="dxa"/>
          </w:tcPr>
          <w:p w:rsidR="00044A88" w:rsidRDefault="001B5A96" w:rsidP="00F272C7">
            <w:pPr>
              <w:autoSpaceDE w:val="0"/>
              <w:autoSpaceDN w:val="0"/>
              <w:adjustRightInd w:val="0"/>
              <w:cnfStyle w:val="000000000000"/>
              <w:rPr>
                <w:rFonts w:cstheme="minorHAnsi"/>
              </w:rPr>
            </w:pPr>
            <w:r>
              <w:rPr>
                <w:rFonts w:cstheme="minorHAnsi"/>
              </w:rPr>
              <w:t>2.4 GHz</w:t>
            </w:r>
            <w:r w:rsidR="002D40B2">
              <w:rPr>
                <w:rFonts w:cstheme="minorHAnsi"/>
              </w:rPr>
              <w:t xml:space="preserve"> Standard</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Indicator</w:t>
            </w:r>
          </w:p>
        </w:tc>
        <w:tc>
          <w:tcPr>
            <w:tcW w:w="4473" w:type="dxa"/>
          </w:tcPr>
          <w:p w:rsidR="00D16580" w:rsidRDefault="00D16580" w:rsidP="00956E16">
            <w:pPr>
              <w:autoSpaceDE w:val="0"/>
              <w:autoSpaceDN w:val="0"/>
              <w:adjustRightInd w:val="0"/>
              <w:cnfStyle w:val="000000100000"/>
              <w:rPr>
                <w:rFonts w:cstheme="minorHAnsi"/>
              </w:rPr>
            </w:pPr>
            <w:r>
              <w:rPr>
                <w:rFonts w:cstheme="minorHAnsi"/>
              </w:rPr>
              <w:t>Yes</w:t>
            </w:r>
          </w:p>
        </w:tc>
      </w:tr>
      <w:tr w:rsidR="00D16580" w:rsidTr="00F00694">
        <w:trPr>
          <w:jc w:val="center"/>
        </w:trPr>
        <w:tc>
          <w:tcPr>
            <w:cnfStyle w:val="001000000000"/>
            <w:tcW w:w="2898" w:type="dxa"/>
          </w:tcPr>
          <w:p w:rsidR="00D16580" w:rsidRDefault="00F5282C" w:rsidP="00F272C7">
            <w:pPr>
              <w:autoSpaceDE w:val="0"/>
              <w:autoSpaceDN w:val="0"/>
              <w:adjustRightInd w:val="0"/>
              <w:rPr>
                <w:rFonts w:cstheme="minorHAnsi"/>
              </w:rPr>
            </w:pPr>
            <w:r>
              <w:rPr>
                <w:rFonts w:cstheme="minorHAnsi"/>
              </w:rPr>
              <w:t>Transmission</w:t>
            </w:r>
            <w:r w:rsidR="00D16580">
              <w:rPr>
                <w:rFonts w:cstheme="minorHAnsi"/>
              </w:rPr>
              <w:t xml:space="preserve"> Indicator</w:t>
            </w:r>
          </w:p>
        </w:tc>
        <w:tc>
          <w:tcPr>
            <w:tcW w:w="4473" w:type="dxa"/>
          </w:tcPr>
          <w:p w:rsidR="00D16580" w:rsidRDefault="00D16580" w:rsidP="00F272C7">
            <w:pPr>
              <w:autoSpaceDE w:val="0"/>
              <w:autoSpaceDN w:val="0"/>
              <w:adjustRightInd w:val="0"/>
              <w:cnfStyle w:val="000000000000"/>
              <w:rPr>
                <w:rFonts w:cstheme="minorHAnsi"/>
              </w:rPr>
            </w:pPr>
            <w:r>
              <w:rPr>
                <w:rFonts w:cstheme="minorHAnsi"/>
              </w:rPr>
              <w:t>Yes</w:t>
            </w:r>
          </w:p>
        </w:tc>
      </w:tr>
      <w:tr w:rsidR="00D16580" w:rsidTr="00F00694">
        <w:trPr>
          <w:cnfStyle w:val="000000100000"/>
          <w:jc w:val="center"/>
        </w:trPr>
        <w:tc>
          <w:tcPr>
            <w:cnfStyle w:val="001000000000"/>
            <w:tcW w:w="2898" w:type="dxa"/>
          </w:tcPr>
          <w:p w:rsidR="00D16580" w:rsidRDefault="0041146B" w:rsidP="00F272C7">
            <w:pPr>
              <w:autoSpaceDE w:val="0"/>
              <w:autoSpaceDN w:val="0"/>
              <w:adjustRightInd w:val="0"/>
              <w:rPr>
                <w:rFonts w:cstheme="minorHAnsi"/>
              </w:rPr>
            </w:pPr>
            <w:r>
              <w:rPr>
                <w:rFonts w:cstheme="minorHAnsi"/>
              </w:rPr>
              <w:t>Outline Dimension</w:t>
            </w:r>
          </w:p>
        </w:tc>
        <w:tc>
          <w:tcPr>
            <w:tcW w:w="4473" w:type="dxa"/>
          </w:tcPr>
          <w:p w:rsidR="00D16580" w:rsidRDefault="0041146B" w:rsidP="00F272C7">
            <w:pPr>
              <w:autoSpaceDE w:val="0"/>
              <w:autoSpaceDN w:val="0"/>
              <w:adjustRightInd w:val="0"/>
              <w:cnfStyle w:val="000000100000"/>
              <w:rPr>
                <w:rFonts w:cstheme="minorHAnsi"/>
              </w:rPr>
            </w:pPr>
            <w:r>
              <w:rPr>
                <w:rFonts w:cstheme="minorHAnsi"/>
              </w:rPr>
              <w:t>Prototype on bread board</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p>
        </w:tc>
        <w:tc>
          <w:tcPr>
            <w:tcW w:w="4473" w:type="dxa"/>
          </w:tcPr>
          <w:p w:rsidR="00D16580" w:rsidRDefault="00D16580" w:rsidP="00F272C7">
            <w:pPr>
              <w:autoSpaceDE w:val="0"/>
              <w:autoSpaceDN w:val="0"/>
              <w:adjustRightInd w:val="0"/>
              <w:cnfStyle w:val="000000000000"/>
              <w:rPr>
                <w:rFonts w:cstheme="minorHAnsi"/>
              </w:rPr>
            </w:pPr>
          </w:p>
        </w:tc>
      </w:tr>
    </w:tbl>
    <w:p w:rsidR="004C77E2" w:rsidRDefault="004C77E2" w:rsidP="007D7A3D">
      <w:pPr>
        <w:rPr>
          <w:rFonts w:cstheme="minorHAnsi"/>
        </w:rPr>
      </w:pPr>
    </w:p>
    <w:p w:rsidR="008C5DC0" w:rsidRDefault="008C5DC0" w:rsidP="00021C5B">
      <w:pPr>
        <w:pStyle w:val="Caption"/>
        <w:keepNext/>
        <w:jc w:val="center"/>
      </w:pPr>
      <w:r>
        <w:t xml:space="preserve">Table </w:t>
      </w:r>
      <w:fldSimple w:instr=" SEQ Table \* ARABIC ">
        <w:r w:rsidR="00F272C7">
          <w:rPr>
            <w:noProof/>
          </w:rPr>
          <w:t>6</w:t>
        </w:r>
      </w:fldSimple>
      <w:r>
        <w:t>: Electrical Characteristics</w:t>
      </w:r>
    </w:p>
    <w:tbl>
      <w:tblPr>
        <w:tblStyle w:val="LightList-Accent11"/>
        <w:tblW w:w="0" w:type="auto"/>
        <w:jc w:val="center"/>
        <w:tblLook w:val="04A0"/>
      </w:tblPr>
      <w:tblGrid>
        <w:gridCol w:w="4068"/>
        <w:gridCol w:w="900"/>
        <w:gridCol w:w="720"/>
        <w:gridCol w:w="900"/>
        <w:gridCol w:w="810"/>
      </w:tblGrid>
      <w:tr w:rsidR="00B62FAC" w:rsidRPr="002A64FF" w:rsidTr="00352F69">
        <w:trPr>
          <w:cnfStyle w:val="100000000000"/>
          <w:jc w:val="center"/>
        </w:trPr>
        <w:tc>
          <w:tcPr>
            <w:cnfStyle w:val="001000000000"/>
            <w:tcW w:w="4068" w:type="dxa"/>
          </w:tcPr>
          <w:p w:rsidR="00B62FAC" w:rsidRPr="002A64FF" w:rsidRDefault="00B62FAC" w:rsidP="00F272C7">
            <w:pPr>
              <w:autoSpaceDE w:val="0"/>
              <w:autoSpaceDN w:val="0"/>
              <w:adjustRightInd w:val="0"/>
              <w:rPr>
                <w:rFonts w:cstheme="minorHAnsi"/>
                <w:b w:val="0"/>
              </w:rPr>
            </w:pPr>
            <w:r w:rsidRPr="002A64FF">
              <w:rPr>
                <w:rFonts w:cstheme="minorHAnsi"/>
                <w:b w:val="0"/>
              </w:rPr>
              <w:t>Specification</w:t>
            </w:r>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Min</w:t>
            </w:r>
          </w:p>
        </w:tc>
        <w:tc>
          <w:tcPr>
            <w:tcW w:w="72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Typ</w:t>
            </w:r>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Max</w:t>
            </w:r>
          </w:p>
        </w:tc>
        <w:tc>
          <w:tcPr>
            <w:tcW w:w="81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Unit</w:t>
            </w:r>
          </w:p>
        </w:tc>
      </w:tr>
      <w:tr w:rsidR="00B62FAC" w:rsidTr="00352F69">
        <w:trPr>
          <w:cnfStyle w:val="000000100000"/>
          <w:jc w:val="center"/>
        </w:trPr>
        <w:tc>
          <w:tcPr>
            <w:cnfStyle w:val="001000000000"/>
            <w:tcW w:w="4068" w:type="dxa"/>
          </w:tcPr>
          <w:p w:rsidR="00B62FAC" w:rsidRDefault="001731EF" w:rsidP="00F272C7">
            <w:pPr>
              <w:autoSpaceDE w:val="0"/>
              <w:autoSpaceDN w:val="0"/>
              <w:adjustRightInd w:val="0"/>
              <w:rPr>
                <w:rFonts w:cstheme="minorHAnsi"/>
              </w:rPr>
            </w:pPr>
            <w:r>
              <w:rPr>
                <w:rFonts w:cstheme="minorHAnsi"/>
              </w:rPr>
              <w:t>Input Voltage</w:t>
            </w:r>
          </w:p>
        </w:tc>
        <w:tc>
          <w:tcPr>
            <w:tcW w:w="900" w:type="dxa"/>
          </w:tcPr>
          <w:p w:rsidR="00B62FAC" w:rsidRDefault="00B62FAC" w:rsidP="001731EF">
            <w:pPr>
              <w:autoSpaceDE w:val="0"/>
              <w:autoSpaceDN w:val="0"/>
              <w:adjustRightInd w:val="0"/>
              <w:cnfStyle w:val="000000100000"/>
              <w:rPr>
                <w:rFonts w:cstheme="minorHAnsi"/>
              </w:rPr>
            </w:pPr>
          </w:p>
        </w:tc>
        <w:tc>
          <w:tcPr>
            <w:tcW w:w="720" w:type="dxa"/>
          </w:tcPr>
          <w:p w:rsidR="00B62FAC" w:rsidRDefault="00B62FAC" w:rsidP="00364E49">
            <w:pPr>
              <w:autoSpaceDE w:val="0"/>
              <w:autoSpaceDN w:val="0"/>
              <w:adjustRightInd w:val="0"/>
              <w:jc w:val="center"/>
              <w:cnfStyle w:val="000000100000"/>
              <w:rPr>
                <w:rFonts w:cstheme="minorHAnsi"/>
              </w:rPr>
            </w:pPr>
          </w:p>
        </w:tc>
        <w:tc>
          <w:tcPr>
            <w:tcW w:w="900" w:type="dxa"/>
          </w:tcPr>
          <w:p w:rsidR="00B62FAC" w:rsidRDefault="001731EF" w:rsidP="00364E49">
            <w:pPr>
              <w:autoSpaceDE w:val="0"/>
              <w:autoSpaceDN w:val="0"/>
              <w:adjustRightInd w:val="0"/>
              <w:jc w:val="center"/>
              <w:cnfStyle w:val="000000100000"/>
              <w:rPr>
                <w:rFonts w:cstheme="minorHAnsi"/>
              </w:rPr>
            </w:pPr>
            <w:r>
              <w:rPr>
                <w:rFonts w:cstheme="minorHAnsi"/>
              </w:rPr>
              <w:t>3.3</w:t>
            </w:r>
            <w:r w:rsidR="006B7227">
              <w:rPr>
                <w:rFonts w:cstheme="minorHAnsi"/>
              </w:rPr>
              <w:t>V</w:t>
            </w:r>
          </w:p>
        </w:tc>
        <w:tc>
          <w:tcPr>
            <w:tcW w:w="810" w:type="dxa"/>
          </w:tcPr>
          <w:p w:rsidR="00B62FAC" w:rsidRDefault="00B62FAC" w:rsidP="00364E49">
            <w:pPr>
              <w:autoSpaceDE w:val="0"/>
              <w:autoSpaceDN w:val="0"/>
              <w:adjustRightInd w:val="0"/>
              <w:jc w:val="center"/>
              <w:cnfStyle w:val="000000100000"/>
              <w:rPr>
                <w:rFonts w:cstheme="minorHAnsi"/>
              </w:rPr>
            </w:pPr>
            <w:r>
              <w:rPr>
                <w:rFonts w:cstheme="minorHAnsi"/>
              </w:rPr>
              <w:t>V</w:t>
            </w:r>
          </w:p>
        </w:tc>
      </w:tr>
      <w:tr w:rsidR="00B62FAC" w:rsidTr="00352F69">
        <w:trPr>
          <w:jc w:val="center"/>
        </w:trPr>
        <w:tc>
          <w:tcPr>
            <w:cnfStyle w:val="001000000000"/>
            <w:tcW w:w="4068" w:type="dxa"/>
          </w:tcPr>
          <w:p w:rsidR="00B62FAC" w:rsidRDefault="00B62FAC" w:rsidP="00F272C7">
            <w:pPr>
              <w:autoSpaceDE w:val="0"/>
              <w:autoSpaceDN w:val="0"/>
              <w:adjustRightInd w:val="0"/>
              <w:rPr>
                <w:rFonts w:cstheme="minorHAnsi"/>
              </w:rPr>
            </w:pPr>
            <w:r>
              <w:rPr>
                <w:rFonts w:cstheme="minorHAnsi"/>
              </w:rPr>
              <w:t>Current</w:t>
            </w:r>
            <w:r w:rsidR="00E8097D">
              <w:rPr>
                <w:rFonts w:cstheme="minorHAnsi"/>
              </w:rPr>
              <w:t xml:space="preserve"> Draw</w:t>
            </w:r>
          </w:p>
        </w:tc>
        <w:tc>
          <w:tcPr>
            <w:tcW w:w="900" w:type="dxa"/>
          </w:tcPr>
          <w:p w:rsidR="00B62FAC" w:rsidRDefault="00B62FAC" w:rsidP="00364E49">
            <w:pPr>
              <w:autoSpaceDE w:val="0"/>
              <w:autoSpaceDN w:val="0"/>
              <w:adjustRightInd w:val="0"/>
              <w:jc w:val="center"/>
              <w:cnfStyle w:val="000000000000"/>
              <w:rPr>
                <w:rFonts w:cstheme="minorHAnsi"/>
              </w:rPr>
            </w:pPr>
          </w:p>
        </w:tc>
        <w:tc>
          <w:tcPr>
            <w:tcW w:w="720" w:type="dxa"/>
          </w:tcPr>
          <w:p w:rsidR="00B62FAC" w:rsidRDefault="00E8097D" w:rsidP="00364E49">
            <w:pPr>
              <w:autoSpaceDE w:val="0"/>
              <w:autoSpaceDN w:val="0"/>
              <w:adjustRightInd w:val="0"/>
              <w:jc w:val="center"/>
              <w:cnfStyle w:val="000000000000"/>
              <w:rPr>
                <w:rFonts w:cstheme="minorHAnsi"/>
              </w:rPr>
            </w:pPr>
            <w:r>
              <w:rPr>
                <w:rFonts w:cstheme="minorHAnsi"/>
              </w:rPr>
              <w:t>200</w:t>
            </w:r>
          </w:p>
        </w:tc>
        <w:tc>
          <w:tcPr>
            <w:tcW w:w="900" w:type="dxa"/>
          </w:tcPr>
          <w:p w:rsidR="00B62FAC" w:rsidRDefault="00B62FAC" w:rsidP="00364E49">
            <w:pPr>
              <w:autoSpaceDE w:val="0"/>
              <w:autoSpaceDN w:val="0"/>
              <w:adjustRightInd w:val="0"/>
              <w:jc w:val="center"/>
              <w:cnfStyle w:val="000000000000"/>
              <w:rPr>
                <w:rFonts w:cstheme="minorHAnsi"/>
              </w:rPr>
            </w:pPr>
          </w:p>
        </w:tc>
        <w:tc>
          <w:tcPr>
            <w:tcW w:w="810" w:type="dxa"/>
          </w:tcPr>
          <w:p w:rsidR="00B62FAC" w:rsidRDefault="00E8097D" w:rsidP="00364E49">
            <w:pPr>
              <w:autoSpaceDE w:val="0"/>
              <w:autoSpaceDN w:val="0"/>
              <w:adjustRightInd w:val="0"/>
              <w:jc w:val="center"/>
              <w:cnfStyle w:val="000000000000"/>
              <w:rPr>
                <w:rFonts w:cstheme="minorHAnsi"/>
              </w:rPr>
            </w:pPr>
            <w:r>
              <w:rPr>
                <w:rFonts w:cstheme="minorHAnsi"/>
              </w:rPr>
              <w:t>mA</w:t>
            </w:r>
          </w:p>
        </w:tc>
      </w:tr>
      <w:tr w:rsidR="00957016" w:rsidTr="00352F69">
        <w:trPr>
          <w:cnfStyle w:val="000000100000"/>
          <w:jc w:val="center"/>
        </w:trPr>
        <w:tc>
          <w:tcPr>
            <w:cnfStyle w:val="001000000000"/>
            <w:tcW w:w="4068" w:type="dxa"/>
          </w:tcPr>
          <w:p w:rsidR="00957016" w:rsidRDefault="00957016" w:rsidP="00F272C7">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-25</w:t>
            </w:r>
          </w:p>
        </w:tc>
        <w:tc>
          <w:tcPr>
            <w:tcW w:w="720" w:type="dxa"/>
          </w:tcPr>
          <w:p w:rsidR="00957016" w:rsidRDefault="00957016" w:rsidP="00F272C7">
            <w:pPr>
              <w:autoSpaceDE w:val="0"/>
              <w:autoSpaceDN w:val="0"/>
              <w:adjustRightInd w:val="0"/>
              <w:jc w:val="center"/>
              <w:cnfStyle w:val="000000100000"/>
              <w:rPr>
                <w:rFonts w:cstheme="minorHAnsi"/>
              </w:rPr>
            </w:pP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89116F" w:rsidRDefault="0089116F" w:rsidP="007D7A3D">
      <w:pPr>
        <w:rPr>
          <w:rFonts w:cstheme="minorHAnsi"/>
        </w:rPr>
      </w:pPr>
    </w:p>
    <w:p w:rsidR="00A972ED" w:rsidRDefault="00A972ED">
      <w:pPr>
        <w:rPr>
          <w:rFonts w:asciiTheme="majorHAnsi" w:eastAsiaTheme="majorEastAsia" w:hAnsiTheme="majorHAnsi" w:cstheme="majorBidi"/>
          <w:b/>
          <w:bCs/>
          <w:color w:val="4F81BD" w:themeColor="accent1"/>
        </w:rPr>
      </w:pPr>
      <w:r>
        <w:br w:type="page"/>
      </w:r>
    </w:p>
    <w:p w:rsidR="001E55F3" w:rsidRDefault="001E55F3" w:rsidP="001E55F3">
      <w:pPr>
        <w:pStyle w:val="Heading3"/>
      </w:pPr>
      <w:bookmarkStart w:id="18" w:name="_Toc295457205"/>
      <w:r>
        <w:lastRenderedPageBreak/>
        <w:t>Parts Selection</w:t>
      </w:r>
      <w:bookmarkEnd w:id="18"/>
    </w:p>
    <w:p w:rsidR="00461A53" w:rsidRPr="00461A53" w:rsidRDefault="00084DE7" w:rsidP="00461A53">
      <w:r w:rsidRPr="000F05C9">
        <w:rPr>
          <w:rFonts w:cstheme="minorHAnsi"/>
          <w:bCs/>
          <w:color w:val="000000"/>
        </w:rPr>
        <w:t>These are selected carefully to make sure they meet these main requirements: small size, low power consumption and low price. Also, it is important that they are available and well-supported.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6"/>
        <w:gridCol w:w="2364"/>
        <w:gridCol w:w="2440"/>
        <w:gridCol w:w="2426"/>
      </w:tblGrid>
      <w:tr w:rsidR="00461A53" w:rsidTr="008D2CF1">
        <w:trPr>
          <w:jc w:val="center"/>
        </w:trPr>
        <w:tc>
          <w:tcPr>
            <w:tcW w:w="0" w:type="auto"/>
          </w:tcPr>
          <w:p w:rsidR="00461A53" w:rsidRDefault="00461A53" w:rsidP="00461A53">
            <w:r w:rsidRPr="00461A53">
              <w:rPr>
                <w:noProof/>
              </w:rPr>
              <w:drawing>
                <wp:inline distT="0" distB="0" distL="0" distR="0">
                  <wp:extent cx="1431511" cy="1433779"/>
                  <wp:effectExtent l="19050" t="0" r="0" b="0"/>
                  <wp:docPr id="21" name="Picture 3" descr="D:\Study\Capstone Proj\Docs\Photos\0958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apstone Proj\Docs\Photos\09582-08.jpg"/>
                          <pic:cNvPicPr>
                            <a:picLocks noChangeAspect="1" noChangeArrowheads="1"/>
                          </pic:cNvPicPr>
                        </pic:nvPicPr>
                        <pic:blipFill>
                          <a:blip r:embed="rId29" cstate="print"/>
                          <a:srcRect l="2155" t="2000"/>
                          <a:stretch>
                            <a:fillRect/>
                          </a:stretch>
                        </pic:blipFill>
                        <pic:spPr bwMode="auto">
                          <a:xfrm>
                            <a:off x="0" y="0"/>
                            <a:ext cx="1431511" cy="1433779"/>
                          </a:xfrm>
                          <a:prstGeom prst="rect">
                            <a:avLst/>
                          </a:prstGeom>
                          <a:noFill/>
                          <a:ln w="9525">
                            <a:noFill/>
                            <a:miter lim="800000"/>
                            <a:headEnd/>
                            <a:tailEnd/>
                          </a:ln>
                        </pic:spPr>
                      </pic:pic>
                    </a:graphicData>
                  </a:graphic>
                </wp:inline>
              </w:drawing>
            </w:r>
          </w:p>
        </w:tc>
        <w:tc>
          <w:tcPr>
            <w:tcW w:w="0" w:type="auto"/>
          </w:tcPr>
          <w:p w:rsidR="00461A53" w:rsidRDefault="00461A53" w:rsidP="00461A53">
            <w:r w:rsidRPr="00461A53">
              <w:rPr>
                <w:noProof/>
              </w:rPr>
              <w:drawing>
                <wp:inline distT="0" distB="0" distL="0" distR="0">
                  <wp:extent cx="1463040" cy="1463040"/>
                  <wp:effectExtent l="0" t="0" r="0" b="0"/>
                  <wp:docPr id="22" name="Picture 4" descr="D:\Study\Capstone Proj\Docs\Photo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Photos\download.jpg"/>
                          <pic:cNvPicPr>
                            <a:picLocks noChangeAspect="1" noChangeArrowheads="1"/>
                          </pic:cNvPicPr>
                        </pic:nvPicPr>
                        <pic:blipFill>
                          <a:blip r:embed="rId30" cstate="print">
                            <a:clrChange>
                              <a:clrFrom>
                                <a:srgbClr val="000000"/>
                              </a:clrFrom>
                              <a:clrTo>
                                <a:srgbClr val="000000">
                                  <a:alpha val="0"/>
                                </a:srgbClr>
                              </a:clrTo>
                            </a:clrChange>
                          </a:blip>
                          <a:srcRect/>
                          <a:stretch>
                            <a:fillRect/>
                          </a:stretch>
                        </pic:blipFill>
                        <pic:spPr bwMode="auto">
                          <a:xfrm>
                            <a:off x="0" y="0"/>
                            <a:ext cx="1463040" cy="1463040"/>
                          </a:xfrm>
                          <a:prstGeom prst="rect">
                            <a:avLst/>
                          </a:prstGeom>
                          <a:noFill/>
                          <a:ln w="9525">
                            <a:noFill/>
                            <a:miter lim="800000"/>
                            <a:headEnd/>
                            <a:tailEnd/>
                          </a:ln>
                        </pic:spPr>
                      </pic:pic>
                    </a:graphicData>
                  </a:graphic>
                </wp:inline>
              </w:drawing>
            </w:r>
          </w:p>
        </w:tc>
        <w:tc>
          <w:tcPr>
            <w:tcW w:w="0" w:type="auto"/>
          </w:tcPr>
          <w:p w:rsidR="00461A53" w:rsidRDefault="00461A53" w:rsidP="00461A53"/>
          <w:p w:rsidR="006F5EB7" w:rsidRDefault="006F5EB7" w:rsidP="00461A53">
            <w:r w:rsidRPr="006F5EB7">
              <w:rPr>
                <w:noProof/>
              </w:rPr>
              <w:drawing>
                <wp:inline distT="0" distB="0" distL="0" distR="0">
                  <wp:extent cx="1495245" cy="1121434"/>
                  <wp:effectExtent l="19050" t="0" r="0" b="0"/>
                  <wp:docPr id="26" name="Picture 5" descr="D:\Study\Capstone Proj\Docs\Photos\ATMega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apstone Proj\Docs\Photos\ATMegaDIP.jpg"/>
                          <pic:cNvPicPr>
                            <a:picLocks noChangeAspect="1" noChangeArrowheads="1"/>
                          </pic:cNvPicPr>
                        </pic:nvPicPr>
                        <pic:blipFill>
                          <a:blip r:embed="rId31" cstate="print"/>
                          <a:srcRect/>
                          <a:stretch>
                            <a:fillRect/>
                          </a:stretch>
                        </pic:blipFill>
                        <pic:spPr bwMode="auto">
                          <a:xfrm>
                            <a:off x="0" y="0"/>
                            <a:ext cx="1495872" cy="1121904"/>
                          </a:xfrm>
                          <a:prstGeom prst="rect">
                            <a:avLst/>
                          </a:prstGeom>
                          <a:noFill/>
                          <a:ln w="9525">
                            <a:noFill/>
                            <a:miter lim="800000"/>
                            <a:headEnd/>
                            <a:tailEnd/>
                          </a:ln>
                        </pic:spPr>
                      </pic:pic>
                    </a:graphicData>
                  </a:graphic>
                </wp:inline>
              </w:drawing>
            </w:r>
          </w:p>
        </w:tc>
        <w:tc>
          <w:tcPr>
            <w:tcW w:w="0" w:type="auto"/>
          </w:tcPr>
          <w:p w:rsidR="006F5EB7" w:rsidRDefault="006F5EB7" w:rsidP="00461A53"/>
          <w:p w:rsidR="006F5EB7" w:rsidRDefault="006F5EB7" w:rsidP="00461A53">
            <w:r w:rsidRPr="006F5EB7">
              <w:rPr>
                <w:noProof/>
              </w:rPr>
              <w:drawing>
                <wp:inline distT="0" distB="0" distL="0" distR="0">
                  <wp:extent cx="1482827" cy="914400"/>
                  <wp:effectExtent l="19050" t="0" r="3073" b="0"/>
                  <wp:docPr id="25" name="Picture 6" descr="D:\Study\Capstone Proj\Docs\Photos\328P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apstone Proj\Docs\Photos\328PQFP.jpg"/>
                          <pic:cNvPicPr>
                            <a:picLocks noChangeAspect="1" noChangeArrowheads="1"/>
                          </pic:cNvPicPr>
                        </pic:nvPicPr>
                        <pic:blipFill>
                          <a:blip r:embed="rId32" cstate="print"/>
                          <a:srcRect t="13667" b="24667"/>
                          <a:stretch>
                            <a:fillRect/>
                          </a:stretch>
                        </pic:blipFill>
                        <pic:spPr bwMode="auto">
                          <a:xfrm>
                            <a:off x="0" y="0"/>
                            <a:ext cx="1482517" cy="914209"/>
                          </a:xfrm>
                          <a:prstGeom prst="rect">
                            <a:avLst/>
                          </a:prstGeom>
                          <a:noFill/>
                          <a:ln w="9525">
                            <a:noFill/>
                            <a:miter lim="800000"/>
                            <a:headEnd/>
                            <a:tailEnd/>
                          </a:ln>
                        </pic:spPr>
                      </pic:pic>
                    </a:graphicData>
                  </a:graphic>
                </wp:inline>
              </w:drawing>
            </w:r>
          </w:p>
        </w:tc>
      </w:tr>
      <w:tr w:rsidR="00461A53" w:rsidTr="008D2CF1">
        <w:trPr>
          <w:jc w:val="center"/>
        </w:trPr>
        <w:tc>
          <w:tcPr>
            <w:tcW w:w="0" w:type="auto"/>
          </w:tcPr>
          <w:p w:rsidR="00461A53" w:rsidRPr="006F5EB7" w:rsidRDefault="006F5EB7" w:rsidP="006F5EB7">
            <w:pPr>
              <w:jc w:val="center"/>
              <w:rPr>
                <w:b/>
              </w:rPr>
            </w:pPr>
            <w:r w:rsidRPr="006F5EB7">
              <w:rPr>
                <w:b/>
              </w:rPr>
              <w:t>RFM12B-S2 Wireless Transceiver Module</w:t>
            </w:r>
          </w:p>
        </w:tc>
        <w:tc>
          <w:tcPr>
            <w:tcW w:w="0" w:type="auto"/>
          </w:tcPr>
          <w:p w:rsidR="00461A53" w:rsidRPr="006F5EB7" w:rsidRDefault="006F5EB7" w:rsidP="006F5EB7">
            <w:pPr>
              <w:jc w:val="center"/>
              <w:rPr>
                <w:b/>
              </w:rPr>
            </w:pPr>
            <w:r w:rsidRPr="006F5EB7">
              <w:rPr>
                <w:b/>
              </w:rPr>
              <w:t>WiFly GSX Breakout</w:t>
            </w:r>
          </w:p>
        </w:tc>
        <w:tc>
          <w:tcPr>
            <w:tcW w:w="0" w:type="auto"/>
          </w:tcPr>
          <w:p w:rsidR="00461A53" w:rsidRPr="006F5EB7" w:rsidRDefault="006F5EB7" w:rsidP="008D2CF1">
            <w:pPr>
              <w:jc w:val="center"/>
              <w:rPr>
                <w:b/>
              </w:rPr>
            </w:pPr>
            <w:r w:rsidRPr="006F5EB7">
              <w:rPr>
                <w:b/>
              </w:rPr>
              <w:t>ATMega328P – 28 DIP</w:t>
            </w:r>
          </w:p>
        </w:tc>
        <w:tc>
          <w:tcPr>
            <w:tcW w:w="0" w:type="auto"/>
          </w:tcPr>
          <w:p w:rsidR="00461A53" w:rsidRPr="006F5EB7" w:rsidRDefault="006F5EB7" w:rsidP="008D2CF1">
            <w:pPr>
              <w:jc w:val="center"/>
              <w:rPr>
                <w:b/>
              </w:rPr>
            </w:pPr>
            <w:r w:rsidRPr="006F5EB7">
              <w:rPr>
                <w:b/>
              </w:rPr>
              <w:t>ATMega32P – 32 TQFP</w:t>
            </w:r>
          </w:p>
        </w:tc>
      </w:tr>
    </w:tbl>
    <w:p w:rsidR="00461A53" w:rsidRPr="00461A53" w:rsidRDefault="00461A53" w:rsidP="00461A53"/>
    <w:p w:rsidR="001E55F3" w:rsidRPr="001E55F3" w:rsidRDefault="00525876" w:rsidP="001E55F3">
      <w:r>
        <w:t xml:space="preserve">Refer to datasheets provided by manufacturers for more information (See </w:t>
      </w:r>
      <w:r w:rsidRPr="00525876">
        <w:rPr>
          <w:b/>
        </w:rPr>
        <w:t>Useful Links</w:t>
      </w:r>
      <w:r>
        <w:t xml:space="preserve"> section in </w:t>
      </w:r>
      <w:r w:rsidRPr="00525876">
        <w:rPr>
          <w:b/>
        </w:rPr>
        <w:t>Appendices</w:t>
      </w:r>
      <w:r>
        <w:t>).</w:t>
      </w:r>
    </w:p>
    <w:p w:rsidR="00A972ED" w:rsidRDefault="00A972ED">
      <w:pPr>
        <w:rPr>
          <w:rFonts w:asciiTheme="majorHAnsi" w:eastAsia="Times New Roman" w:hAnsiTheme="majorHAnsi" w:cstheme="majorBidi"/>
          <w:b/>
          <w:bCs/>
          <w:color w:val="365F91" w:themeColor="accent1" w:themeShade="BF"/>
          <w:sz w:val="28"/>
          <w:szCs w:val="28"/>
        </w:rPr>
      </w:pPr>
      <w:r>
        <w:rPr>
          <w:rFonts w:eastAsia="Times New Roman"/>
        </w:rPr>
        <w:br w:type="page"/>
      </w:r>
    </w:p>
    <w:p w:rsidR="00DF3453" w:rsidRDefault="00DF3453" w:rsidP="00DF3453">
      <w:pPr>
        <w:pStyle w:val="Heading1"/>
        <w:rPr>
          <w:rFonts w:eastAsia="Times New Roman"/>
        </w:rPr>
      </w:pPr>
      <w:bookmarkStart w:id="19" w:name="_Toc295457206"/>
      <w:r>
        <w:rPr>
          <w:rFonts w:eastAsia="Times New Roman"/>
        </w:rPr>
        <w:lastRenderedPageBreak/>
        <w:t>Test Plan</w:t>
      </w:r>
      <w:bookmarkEnd w:id="19"/>
    </w:p>
    <w:p w:rsidR="0045721C" w:rsidRDefault="0045721C" w:rsidP="00DF3453">
      <w:pPr>
        <w:pStyle w:val="Heading2"/>
        <w:rPr>
          <w:rFonts w:eastAsia="Times New Roman"/>
        </w:rPr>
      </w:pPr>
      <w:bookmarkStart w:id="20" w:name="_Toc295457207"/>
      <w:r w:rsidRPr="0045721C">
        <w:rPr>
          <w:rFonts w:eastAsia="Times New Roman"/>
        </w:rPr>
        <w:t>Unit Tests</w:t>
      </w:r>
      <w:bookmarkEnd w:id="20"/>
    </w:p>
    <w:p w:rsidR="00E8097D" w:rsidRDefault="00E8097D" w:rsidP="00E8097D">
      <w:pPr>
        <w:pStyle w:val="Heading3"/>
      </w:pPr>
      <w:bookmarkStart w:id="21" w:name="_Toc295457208"/>
      <w:r>
        <w:t>Power Supply</w:t>
      </w:r>
      <w:bookmarkEnd w:id="21"/>
    </w:p>
    <w:p w:rsidR="00E8097D" w:rsidRPr="00664C57"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Power Supply Unit</w:t>
            </w:r>
          </w:p>
        </w:tc>
        <w:tc>
          <w:tcPr>
            <w:tcW w:w="563" w:type="pct"/>
          </w:tcPr>
          <w:p w:rsidR="00E8097D" w:rsidRDefault="00E8097D" w:rsidP="003674D4">
            <w:r>
              <w:t>Test ID #:</w:t>
            </w:r>
          </w:p>
        </w:tc>
        <w:tc>
          <w:tcPr>
            <w:tcW w:w="1044" w:type="pct"/>
          </w:tcPr>
          <w:p w:rsidR="00E8097D" w:rsidRDefault="00E8097D" w:rsidP="003674D4">
            <w:r>
              <w:t>Pwr_01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Measure output voltage of voltage regulator. Input voltage is supplied by power supply in capstone lab. Record output voltage versus input voltage values.</w:t>
            </w:r>
          </w:p>
        </w:tc>
        <w:tc>
          <w:tcPr>
            <w:tcW w:w="563" w:type="pct"/>
          </w:tcPr>
          <w:p w:rsidR="00E8097D" w:rsidRDefault="00E8097D" w:rsidP="003674D4">
            <w:r>
              <w:t>Type:</w:t>
            </w:r>
          </w:p>
        </w:tc>
        <w:tc>
          <w:tcPr>
            <w:tcW w:w="1044" w:type="pct"/>
          </w:tcPr>
          <w:p w:rsidR="00E8097D" w:rsidRDefault="00B353FC"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B353FC"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5/6/2001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Mic5205</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w:t>
            </w:r>
            <w:r w:rsidR="00736C74">
              <w:rPr>
                <w:rFonts w:cstheme="minorHAnsi"/>
              </w:rPr>
              <w:t>:00</w:t>
            </w:r>
            <w:r>
              <w:rPr>
                <w:rFonts w:cstheme="minorHAnsi"/>
              </w:rPr>
              <w:t>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9V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4</w:t>
            </w:r>
          </w:p>
        </w:tc>
        <w:tc>
          <w:tcPr>
            <w:tcW w:w="2485" w:type="dxa"/>
          </w:tcPr>
          <w:p w:rsidR="00E8097D" w:rsidRPr="00025185" w:rsidRDefault="00E8097D" w:rsidP="003674D4">
            <w:pPr>
              <w:rPr>
                <w:rFonts w:cstheme="minorHAnsi"/>
              </w:rPr>
            </w:pPr>
            <w:r w:rsidRPr="00025185">
              <w:rPr>
                <w:rFonts w:cstheme="minorHAnsi"/>
                <w:color w:val="000000"/>
              </w:rPr>
              <w:t>Connect 9V adapter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XC6221</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1:10pm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6V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bl>
    <w:p w:rsidR="00234E1E" w:rsidRPr="00664C57" w:rsidRDefault="00234E1E" w:rsidP="00E8097D"/>
    <w:p w:rsidR="00E8097D" w:rsidRDefault="00E8097D" w:rsidP="00E8097D">
      <w:pPr>
        <w:pStyle w:val="Heading3"/>
        <w:rPr>
          <w:rFonts w:eastAsia="Times New Roman"/>
        </w:rPr>
      </w:pPr>
      <w:bookmarkStart w:id="22" w:name="_Toc295457209"/>
      <w:r w:rsidRPr="0045721C">
        <w:rPr>
          <w:rFonts w:eastAsia="Times New Roman"/>
        </w:rPr>
        <w:lastRenderedPageBreak/>
        <w:t>Tag</w:t>
      </w:r>
      <w:bookmarkEnd w:id="22"/>
    </w:p>
    <w:p w:rsidR="00E8097D" w:rsidRPr="002102FB"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Asset Tag Electrical Testing</w:t>
            </w:r>
          </w:p>
        </w:tc>
        <w:tc>
          <w:tcPr>
            <w:tcW w:w="563" w:type="pct"/>
          </w:tcPr>
          <w:p w:rsidR="00E8097D" w:rsidRDefault="00E8097D" w:rsidP="003674D4">
            <w:r>
              <w:t>Test ID #:</w:t>
            </w:r>
          </w:p>
        </w:tc>
        <w:tc>
          <w:tcPr>
            <w:tcW w:w="1044" w:type="pct"/>
          </w:tcPr>
          <w:p w:rsidR="00E8097D" w:rsidRDefault="00E8097D" w:rsidP="003674D4">
            <w:r>
              <w:t>Tag_01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asset tag responding RSSI outputs.</w:t>
            </w:r>
          </w:p>
        </w:tc>
        <w:tc>
          <w:tcPr>
            <w:tcW w:w="563" w:type="pct"/>
          </w:tcPr>
          <w:p w:rsidR="00E8097D" w:rsidRDefault="00E8097D" w:rsidP="003674D4">
            <w:r>
              <w:t>Type:</w:t>
            </w:r>
          </w:p>
        </w:tc>
        <w:tc>
          <w:tcPr>
            <w:tcW w:w="1044" w:type="pct"/>
          </w:tcPr>
          <w:p w:rsidR="00E8097D" w:rsidRDefault="00B353FC"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B353FC"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Asset tag</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1:20pm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Remove the breakout board then connect the programmer cable to the SPI on the board. Power the testing board. Connect the base station to a PC by USB cable.</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r w:rsidRPr="00025185">
              <w:rPr>
                <w:rFonts w:cstheme="minorHAnsi"/>
                <w:color w:val="000000"/>
              </w:rPr>
              <w:t>Arduino software should generate no warning/error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Insert the breakout board into the tag</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Tag ID</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Repeat step 1-8 for other tags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E8097D" w:rsidRPr="002102FB" w:rsidRDefault="00E8097D" w:rsidP="00E8097D"/>
    <w:p w:rsidR="00E8097D" w:rsidRPr="00DE68D9" w:rsidRDefault="00E8097D" w:rsidP="00E8097D">
      <w:pPr>
        <w:pStyle w:val="Heading3"/>
        <w:rPr>
          <w:rFonts w:eastAsia="Times New Roman"/>
        </w:rPr>
      </w:pPr>
      <w:bookmarkStart w:id="23" w:name="_Toc295457210"/>
      <w:r w:rsidRPr="0045721C">
        <w:rPr>
          <w:rFonts w:eastAsia="Times New Roman"/>
        </w:rPr>
        <w:t>Detector</w:t>
      </w:r>
      <w:bookmarkEnd w:id="23"/>
    </w:p>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Detector Electrical Testing</w:t>
            </w:r>
          </w:p>
        </w:tc>
        <w:tc>
          <w:tcPr>
            <w:tcW w:w="563" w:type="pct"/>
          </w:tcPr>
          <w:p w:rsidR="00E8097D" w:rsidRDefault="00E8097D" w:rsidP="003674D4">
            <w:r>
              <w:t>Test ID #:</w:t>
            </w:r>
          </w:p>
        </w:tc>
        <w:tc>
          <w:tcPr>
            <w:tcW w:w="1044" w:type="pct"/>
          </w:tcPr>
          <w:p w:rsidR="00E8097D" w:rsidRDefault="00E8097D" w:rsidP="003674D4">
            <w:r>
              <w:t>Det_01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detector receiving RSSI from the asset tag.</w:t>
            </w:r>
          </w:p>
        </w:tc>
        <w:tc>
          <w:tcPr>
            <w:tcW w:w="563" w:type="pct"/>
          </w:tcPr>
          <w:p w:rsidR="00E8097D" w:rsidRDefault="00E8097D" w:rsidP="003674D4">
            <w:r>
              <w:t>Type:</w:t>
            </w:r>
          </w:p>
        </w:tc>
        <w:tc>
          <w:tcPr>
            <w:tcW w:w="1044" w:type="pct"/>
          </w:tcPr>
          <w:p w:rsidR="00E8097D" w:rsidRDefault="00B353FC"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B353FC"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Detector</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1:40pm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 xml:space="preserve">Connect the programmer cable to the SPI on the board.  Power the testing board and an asset tag. Connect the base station to a PC by </w:t>
            </w:r>
            <w:r w:rsidRPr="00025185">
              <w:rPr>
                <w:rFonts w:cstheme="minorHAnsi"/>
                <w:color w:val="000000"/>
              </w:rPr>
              <w:lastRenderedPageBreak/>
              <w:t xml:space="preserve">USB cable. </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lastRenderedPageBreak/>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color w:val="000000"/>
              </w:rPr>
            </w:pPr>
            <w:r w:rsidRPr="00025185">
              <w:rPr>
                <w:rFonts w:cstheme="minorHAnsi"/>
                <w:color w:val="000000"/>
              </w:rPr>
              <w:t>Check the red LED</w:t>
            </w:r>
          </w:p>
        </w:tc>
        <w:tc>
          <w:tcPr>
            <w:tcW w:w="2912" w:type="dxa"/>
          </w:tcPr>
          <w:p w:rsidR="00E8097D" w:rsidRPr="00025185" w:rsidRDefault="00E8097D" w:rsidP="003674D4">
            <w:pPr>
              <w:rPr>
                <w:rFonts w:cstheme="minorHAnsi"/>
                <w:color w:val="000000"/>
              </w:rPr>
            </w:pPr>
            <w:r w:rsidRPr="00025185">
              <w:rPr>
                <w:rFonts w:cstheme="minorHAnsi"/>
                <w:color w:val="000000"/>
              </w:rPr>
              <w:t>Should be on when turn the power switch on</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r w:rsidRPr="00025185">
              <w:rPr>
                <w:rFonts w:cstheme="minorHAnsi"/>
                <w:color w:val="000000"/>
              </w:rPr>
              <w:t>Arduino software should generate no warning/error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r w:rsidRPr="00025185">
              <w:rPr>
                <w:rFonts w:cstheme="minorHAnsi"/>
              </w:rPr>
              <w:t>The red LED should be off</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r w:rsidRPr="00025185">
              <w:rPr>
                <w:rFonts w:cstheme="minorHAnsi"/>
              </w:rPr>
              <w:t xml:space="preserve">The red LED should be on </w:t>
            </w:r>
          </w:p>
        </w:tc>
        <w:tc>
          <w:tcPr>
            <w:tcW w:w="608" w:type="dxa"/>
            <w:gridSpan w:val="2"/>
          </w:tcPr>
          <w:p w:rsidR="00E8097D" w:rsidRPr="00025185" w:rsidRDefault="00B3042B"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Check the green LED</w:t>
            </w:r>
          </w:p>
        </w:tc>
        <w:tc>
          <w:tcPr>
            <w:tcW w:w="2912" w:type="dxa"/>
          </w:tcPr>
          <w:p w:rsidR="00E8097D" w:rsidRPr="00025185" w:rsidRDefault="00E8097D" w:rsidP="003674D4">
            <w:pPr>
              <w:rPr>
                <w:rFonts w:cstheme="minorHAnsi"/>
              </w:rPr>
            </w:pPr>
            <w:r w:rsidRPr="00025185">
              <w:rPr>
                <w:rFonts w:cstheme="minorHAnsi"/>
              </w:rPr>
              <w:t>Should be blinking with the connected jumper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detector ID and Tag ID</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10</w:t>
            </w:r>
          </w:p>
        </w:tc>
        <w:tc>
          <w:tcPr>
            <w:tcW w:w="2462" w:type="dxa"/>
          </w:tcPr>
          <w:p w:rsidR="00E8097D" w:rsidRPr="00025185" w:rsidRDefault="00E8097D" w:rsidP="003674D4">
            <w:pPr>
              <w:rPr>
                <w:rFonts w:cstheme="minorHAnsi"/>
              </w:rPr>
            </w:pPr>
            <w:r w:rsidRPr="00025185">
              <w:rPr>
                <w:rFonts w:cstheme="minorHAnsi"/>
              </w:rPr>
              <w:t>Repeat step 1-9 for other detectors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875BD6" w:rsidRPr="00E8097D" w:rsidRDefault="003D76F1" w:rsidP="00E8097D">
      <w:pPr>
        <w:pStyle w:val="Heading2"/>
        <w:rPr>
          <w:rFonts w:eastAsia="Times New Roman"/>
        </w:rPr>
      </w:pPr>
      <w:bookmarkStart w:id="24" w:name="_Toc295457211"/>
      <w:r>
        <w:rPr>
          <w:rFonts w:eastAsia="Times New Roman"/>
        </w:rPr>
        <w:t>Inte</w:t>
      </w:r>
      <w:r w:rsidR="00025185">
        <w:rPr>
          <w:rFonts w:eastAsia="Times New Roman"/>
        </w:rPr>
        <w:t>gration</w:t>
      </w:r>
      <w:r w:rsidR="0045721C" w:rsidRPr="0045721C">
        <w:rPr>
          <w:rFonts w:eastAsia="Times New Roman"/>
        </w:rPr>
        <w:t xml:space="preserve"> Tests</w:t>
      </w:r>
      <w:bookmarkEnd w:id="24"/>
    </w:p>
    <w:p w:rsidR="00037644" w:rsidRDefault="00DB2CB1" w:rsidP="000A53EF">
      <w:pPr>
        <w:pStyle w:val="Heading3"/>
        <w:rPr>
          <w:rFonts w:eastAsia="Times New Roman"/>
        </w:rPr>
      </w:pPr>
      <w:bookmarkStart w:id="25" w:name="_Toc295457212"/>
      <w:r>
        <w:rPr>
          <w:rFonts w:eastAsia="Times New Roman"/>
        </w:rPr>
        <w:t xml:space="preserve">RF </w:t>
      </w:r>
      <w:r w:rsidR="00A30ED7">
        <w:rPr>
          <w:rFonts w:eastAsia="Times New Roman"/>
        </w:rPr>
        <w:t>N</w:t>
      </w:r>
      <w:r>
        <w:rPr>
          <w:rFonts w:eastAsia="Times New Roman"/>
        </w:rPr>
        <w:t xml:space="preserve">etwork and Proxy </w:t>
      </w:r>
      <w:r w:rsidR="00D85E54">
        <w:rPr>
          <w:rFonts w:eastAsia="Times New Roman"/>
        </w:rPr>
        <w:t>C</w:t>
      </w:r>
      <w:r>
        <w:rPr>
          <w:rFonts w:eastAsia="Times New Roman"/>
        </w:rPr>
        <w:t>ommunication</w:t>
      </w:r>
      <w:bookmarkEnd w:id="25"/>
    </w:p>
    <w:tbl>
      <w:tblPr>
        <w:tblStyle w:val="TableGrid"/>
        <w:tblW w:w="5000" w:type="pct"/>
        <w:tblLook w:val="04A0"/>
      </w:tblPr>
      <w:tblGrid>
        <w:gridCol w:w="2358"/>
        <w:gridCol w:w="4141"/>
        <w:gridCol w:w="1078"/>
        <w:gridCol w:w="1999"/>
      </w:tblGrid>
      <w:tr w:rsidR="003A6B14" w:rsidTr="00526127">
        <w:tc>
          <w:tcPr>
            <w:tcW w:w="5000" w:type="pct"/>
            <w:gridSpan w:val="4"/>
          </w:tcPr>
          <w:p w:rsidR="003A6B14" w:rsidRDefault="003A6B14" w:rsidP="00526127">
            <w:r>
              <w:t>Test Writer: Dung Le</w:t>
            </w:r>
          </w:p>
        </w:tc>
      </w:tr>
      <w:tr w:rsidR="003A6B14" w:rsidTr="00526127">
        <w:tc>
          <w:tcPr>
            <w:tcW w:w="1231" w:type="pct"/>
            <w:shd w:val="clear" w:color="auto" w:fill="D9D9D9" w:themeFill="background1" w:themeFillShade="D9"/>
          </w:tcPr>
          <w:p w:rsidR="003A6B14" w:rsidRDefault="003A6B14" w:rsidP="00526127">
            <w:r>
              <w:t>Test Case Name</w:t>
            </w:r>
          </w:p>
        </w:tc>
        <w:tc>
          <w:tcPr>
            <w:tcW w:w="2162" w:type="pct"/>
          </w:tcPr>
          <w:p w:rsidR="003A6B14" w:rsidRDefault="003A6B14" w:rsidP="003A6B14">
            <w:r>
              <w:t xml:space="preserve"> R</w:t>
            </w:r>
            <w:r w:rsidR="00E81A75">
              <w:t>F network and Proxy communication testing</w:t>
            </w:r>
          </w:p>
        </w:tc>
        <w:tc>
          <w:tcPr>
            <w:tcW w:w="563" w:type="pct"/>
          </w:tcPr>
          <w:p w:rsidR="003A6B14" w:rsidRDefault="003A6B14" w:rsidP="00526127">
            <w:r>
              <w:t>Test ID #:</w:t>
            </w:r>
          </w:p>
        </w:tc>
        <w:tc>
          <w:tcPr>
            <w:tcW w:w="1044" w:type="pct"/>
          </w:tcPr>
          <w:p w:rsidR="003A6B14" w:rsidRDefault="003A6B14" w:rsidP="00526127"/>
        </w:tc>
      </w:tr>
      <w:tr w:rsidR="003A6B14" w:rsidTr="00526127">
        <w:tc>
          <w:tcPr>
            <w:tcW w:w="1231" w:type="pct"/>
            <w:shd w:val="clear" w:color="auto" w:fill="D9D9D9" w:themeFill="background1" w:themeFillShade="D9"/>
          </w:tcPr>
          <w:p w:rsidR="003A6B14" w:rsidRDefault="003A6B14" w:rsidP="00526127">
            <w:r>
              <w:t>Description:</w:t>
            </w:r>
          </w:p>
        </w:tc>
        <w:tc>
          <w:tcPr>
            <w:tcW w:w="2162" w:type="pct"/>
          </w:tcPr>
          <w:p w:rsidR="003A6B14" w:rsidRDefault="003A6B14" w:rsidP="00080D21">
            <w:r>
              <w:t xml:space="preserve">Test functionality of </w:t>
            </w:r>
            <w:r w:rsidR="00E8097D">
              <w:t>RF network and Proxy</w:t>
            </w:r>
            <w:r>
              <w:t xml:space="preserve">. </w:t>
            </w:r>
            <w:r w:rsidR="00080D21">
              <w:t xml:space="preserve">Use Wi-Fi proxy to relay all data from </w:t>
            </w:r>
            <w:r w:rsidR="00D34D0F">
              <w:t>detectors to the controller</w:t>
            </w:r>
            <w:r w:rsidR="00E8097D">
              <w:t>.</w:t>
            </w:r>
          </w:p>
        </w:tc>
        <w:tc>
          <w:tcPr>
            <w:tcW w:w="563" w:type="pct"/>
          </w:tcPr>
          <w:p w:rsidR="003A6B14" w:rsidRDefault="003A6B14" w:rsidP="00526127">
            <w:r>
              <w:t>Type:</w:t>
            </w:r>
          </w:p>
        </w:tc>
        <w:tc>
          <w:tcPr>
            <w:tcW w:w="1044" w:type="pct"/>
          </w:tcPr>
          <w:p w:rsidR="003A6B14" w:rsidRDefault="00B353FC" w:rsidP="00526127">
            <w:r>
              <w:fldChar w:fldCharType="begin">
                <w:ffData>
                  <w:name w:val="Check1"/>
                  <w:enabled/>
                  <w:calcOnExit w:val="0"/>
                  <w:checkBox>
                    <w:sizeAuto/>
                    <w:default w:val="1"/>
                  </w:checkBox>
                </w:ffData>
              </w:fldChar>
            </w:r>
            <w:r w:rsidR="003A6B14">
              <w:instrText xml:space="preserve"> FORMCHECKBOX </w:instrText>
            </w:r>
            <w:r>
              <w:fldChar w:fldCharType="end"/>
            </w:r>
            <w:r w:rsidR="003A6B14">
              <w:t xml:space="preserve"> white box</w:t>
            </w:r>
          </w:p>
          <w:p w:rsidR="003A6B14" w:rsidRDefault="00B353FC" w:rsidP="00526127">
            <w:r>
              <w:fldChar w:fldCharType="begin">
                <w:ffData>
                  <w:name w:val="Check2"/>
                  <w:enabled/>
                  <w:calcOnExit w:val="0"/>
                  <w:checkBox>
                    <w:sizeAuto/>
                    <w:default w:val="0"/>
                  </w:checkBox>
                </w:ffData>
              </w:fldChar>
            </w:r>
            <w:r w:rsidR="003A6B14">
              <w:instrText xml:space="preserve"> FORMCHECKBOX </w:instrText>
            </w:r>
            <w:r>
              <w:fldChar w:fldCharType="end"/>
            </w:r>
            <w:r w:rsidR="003A6B14">
              <w:t xml:space="preserve"> black box</w:t>
            </w:r>
          </w:p>
        </w:tc>
      </w:tr>
    </w:tbl>
    <w:p w:rsidR="003A6B14" w:rsidRDefault="003A6B14"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1703DC" w:rsidRPr="00025185" w:rsidTr="00526127">
        <w:tc>
          <w:tcPr>
            <w:tcW w:w="9576" w:type="dxa"/>
            <w:gridSpan w:val="8"/>
          </w:tcPr>
          <w:p w:rsidR="001703DC" w:rsidRPr="00025185" w:rsidRDefault="001703DC" w:rsidP="00526127">
            <w:pPr>
              <w:rPr>
                <w:rFonts w:cstheme="minorHAnsi"/>
              </w:rPr>
            </w:pPr>
            <w:r w:rsidRPr="00025185">
              <w:rPr>
                <w:rFonts w:cstheme="minorHAnsi"/>
              </w:rPr>
              <w:t>Tester Information</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Name of Tester:</w:t>
            </w:r>
          </w:p>
        </w:tc>
        <w:tc>
          <w:tcPr>
            <w:tcW w:w="3424" w:type="dxa"/>
            <w:gridSpan w:val="2"/>
          </w:tcPr>
          <w:p w:rsidR="001703DC" w:rsidRPr="00025185" w:rsidRDefault="001703DC" w:rsidP="00526127">
            <w:pPr>
              <w:rPr>
                <w:rFonts w:cstheme="minorHAnsi"/>
              </w:rPr>
            </w:pPr>
            <w:r>
              <w:rPr>
                <w:rFonts w:cstheme="minorHAnsi"/>
              </w:rPr>
              <w:t>Dung Le</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Date:</w:t>
            </w:r>
          </w:p>
        </w:tc>
        <w:tc>
          <w:tcPr>
            <w:tcW w:w="1883" w:type="dxa"/>
          </w:tcPr>
          <w:p w:rsidR="001703DC" w:rsidRPr="00025185" w:rsidRDefault="003514DA" w:rsidP="00526127">
            <w:pPr>
              <w:rPr>
                <w:rFonts w:cstheme="minorHAnsi"/>
              </w:rPr>
            </w:pPr>
            <w:r>
              <w:rPr>
                <w:rFonts w:cstheme="minorHAnsi"/>
              </w:rPr>
              <w:t>5/22/2011</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Hardware Version:</w:t>
            </w:r>
          </w:p>
        </w:tc>
        <w:tc>
          <w:tcPr>
            <w:tcW w:w="3424" w:type="dxa"/>
            <w:gridSpan w:val="2"/>
          </w:tcPr>
          <w:p w:rsidR="001703DC" w:rsidRPr="00025185" w:rsidRDefault="001703DC"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Time:</w:t>
            </w:r>
          </w:p>
        </w:tc>
        <w:tc>
          <w:tcPr>
            <w:tcW w:w="1883" w:type="dxa"/>
          </w:tcPr>
          <w:p w:rsidR="001703DC" w:rsidRPr="00025185" w:rsidRDefault="003514DA" w:rsidP="00526127">
            <w:pPr>
              <w:rPr>
                <w:rFonts w:cstheme="minorHAnsi"/>
              </w:rPr>
            </w:pPr>
            <w:r>
              <w:rPr>
                <w:rFonts w:cstheme="minorHAnsi"/>
              </w:rPr>
              <w:t>11:00am</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Setup:</w:t>
            </w:r>
          </w:p>
        </w:tc>
        <w:tc>
          <w:tcPr>
            <w:tcW w:w="6498" w:type="dxa"/>
            <w:gridSpan w:val="6"/>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Step</w:t>
            </w:r>
          </w:p>
        </w:tc>
        <w:tc>
          <w:tcPr>
            <w:tcW w:w="2462" w:type="dxa"/>
          </w:tcPr>
          <w:p w:rsidR="001703DC" w:rsidRPr="00025185" w:rsidRDefault="001703DC" w:rsidP="00526127">
            <w:pPr>
              <w:rPr>
                <w:rFonts w:cstheme="minorHAnsi"/>
              </w:rPr>
            </w:pPr>
            <w:r w:rsidRPr="00025185">
              <w:rPr>
                <w:rFonts w:cstheme="minorHAnsi"/>
              </w:rPr>
              <w:t>Action</w:t>
            </w:r>
          </w:p>
        </w:tc>
        <w:tc>
          <w:tcPr>
            <w:tcW w:w="2912" w:type="dxa"/>
          </w:tcPr>
          <w:p w:rsidR="001703DC" w:rsidRPr="00025185" w:rsidRDefault="001703DC" w:rsidP="00526127">
            <w:pPr>
              <w:rPr>
                <w:rFonts w:cstheme="minorHAnsi"/>
              </w:rPr>
            </w:pPr>
            <w:r w:rsidRPr="00025185">
              <w:rPr>
                <w:rFonts w:cstheme="minorHAnsi"/>
              </w:rPr>
              <w:t>Expected result</w:t>
            </w:r>
          </w:p>
        </w:tc>
        <w:tc>
          <w:tcPr>
            <w:tcW w:w="608" w:type="dxa"/>
            <w:gridSpan w:val="2"/>
          </w:tcPr>
          <w:p w:rsidR="001703DC" w:rsidRPr="00025185" w:rsidRDefault="001703DC" w:rsidP="00526127">
            <w:pPr>
              <w:rPr>
                <w:rFonts w:cstheme="minorHAnsi"/>
              </w:rPr>
            </w:pPr>
            <w:r w:rsidRPr="00025185">
              <w:rPr>
                <w:rFonts w:cstheme="minorHAnsi"/>
              </w:rPr>
              <w:t>Pass</w:t>
            </w:r>
          </w:p>
        </w:tc>
        <w:tc>
          <w:tcPr>
            <w:tcW w:w="524" w:type="dxa"/>
          </w:tcPr>
          <w:p w:rsidR="001703DC" w:rsidRPr="00025185" w:rsidRDefault="001703DC" w:rsidP="00526127">
            <w:pPr>
              <w:rPr>
                <w:rFonts w:cstheme="minorHAnsi"/>
              </w:rPr>
            </w:pPr>
            <w:r w:rsidRPr="00025185">
              <w:rPr>
                <w:rFonts w:cstheme="minorHAnsi"/>
              </w:rPr>
              <w:t>Fail</w:t>
            </w:r>
          </w:p>
        </w:tc>
        <w:tc>
          <w:tcPr>
            <w:tcW w:w="571" w:type="dxa"/>
          </w:tcPr>
          <w:p w:rsidR="001703DC" w:rsidRPr="00025185" w:rsidRDefault="001703DC" w:rsidP="00526127">
            <w:pPr>
              <w:rPr>
                <w:rFonts w:cstheme="minorHAnsi"/>
              </w:rPr>
            </w:pPr>
            <w:r w:rsidRPr="00025185">
              <w:rPr>
                <w:rFonts w:cstheme="minorHAnsi"/>
              </w:rPr>
              <w:t>N/A</w:t>
            </w:r>
          </w:p>
        </w:tc>
        <w:tc>
          <w:tcPr>
            <w:tcW w:w="1883" w:type="dxa"/>
          </w:tcPr>
          <w:p w:rsidR="001703DC" w:rsidRPr="00025185" w:rsidRDefault="001703DC" w:rsidP="00526127">
            <w:pPr>
              <w:rPr>
                <w:rFonts w:cstheme="minorHAnsi"/>
              </w:rPr>
            </w:pPr>
            <w:r w:rsidRPr="00025185">
              <w:rPr>
                <w:rFonts w:cstheme="minorHAnsi"/>
              </w:rPr>
              <w:t>Comments</w:t>
            </w:r>
          </w:p>
        </w:tc>
      </w:tr>
      <w:tr w:rsidR="001703DC" w:rsidRPr="00025185" w:rsidTr="00526127">
        <w:tc>
          <w:tcPr>
            <w:tcW w:w="616" w:type="dxa"/>
          </w:tcPr>
          <w:p w:rsidR="001703DC" w:rsidRPr="00025185" w:rsidRDefault="001703DC" w:rsidP="00526127">
            <w:pPr>
              <w:rPr>
                <w:rFonts w:cstheme="minorHAnsi"/>
              </w:rPr>
            </w:pPr>
            <w:r w:rsidRPr="00025185">
              <w:rPr>
                <w:rFonts w:cstheme="minorHAnsi"/>
              </w:rPr>
              <w:t>1</w:t>
            </w:r>
          </w:p>
        </w:tc>
        <w:tc>
          <w:tcPr>
            <w:tcW w:w="2462" w:type="dxa"/>
          </w:tcPr>
          <w:p w:rsidR="001703DC" w:rsidRPr="00025185" w:rsidRDefault="00E8097D" w:rsidP="00526127">
            <w:pPr>
              <w:rPr>
                <w:rFonts w:cstheme="minorHAnsi"/>
                <w:color w:val="000000"/>
              </w:rPr>
            </w:pPr>
            <w:r>
              <w:rPr>
                <w:rFonts w:cstheme="minorHAnsi"/>
                <w:color w:val="000000"/>
              </w:rPr>
              <w:t>Program</w:t>
            </w:r>
            <w:r w:rsidR="00D04491">
              <w:rPr>
                <w:rFonts w:cstheme="minorHAnsi"/>
                <w:color w:val="000000"/>
              </w:rPr>
              <w:t xml:space="preserve"> one</w:t>
            </w:r>
            <w:r>
              <w:rPr>
                <w:rFonts w:cstheme="minorHAnsi"/>
                <w:color w:val="000000"/>
              </w:rPr>
              <w:t xml:space="preserve"> tag and </w:t>
            </w:r>
            <w:r w:rsidR="00D04491">
              <w:rPr>
                <w:rFonts w:cstheme="minorHAnsi"/>
                <w:color w:val="000000"/>
              </w:rPr>
              <w:t xml:space="preserve">one </w:t>
            </w:r>
            <w:r>
              <w:rPr>
                <w:rFonts w:cstheme="minorHAnsi"/>
                <w:color w:val="000000"/>
              </w:rPr>
              <w:t>detector</w:t>
            </w:r>
            <w:r w:rsidR="00D04491">
              <w:rPr>
                <w:rFonts w:cstheme="minorHAnsi"/>
                <w:color w:val="000000"/>
              </w:rPr>
              <w:t xml:space="preserve"> with test IDs and transmit interval of 1 second</w:t>
            </w:r>
          </w:p>
        </w:tc>
        <w:tc>
          <w:tcPr>
            <w:tcW w:w="2912" w:type="dxa"/>
          </w:tcPr>
          <w:p w:rsidR="001703DC" w:rsidRPr="00025185" w:rsidRDefault="001703DC" w:rsidP="00526127">
            <w:pPr>
              <w:rPr>
                <w:rFonts w:cstheme="minorHAnsi"/>
                <w:color w:val="000000"/>
              </w:rPr>
            </w:pP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2</w:t>
            </w:r>
          </w:p>
        </w:tc>
        <w:tc>
          <w:tcPr>
            <w:tcW w:w="2462" w:type="dxa"/>
          </w:tcPr>
          <w:p w:rsidR="001703DC" w:rsidRPr="00025185" w:rsidRDefault="00E8097D" w:rsidP="00526127">
            <w:pPr>
              <w:rPr>
                <w:rFonts w:cstheme="minorHAnsi"/>
              </w:rPr>
            </w:pPr>
            <w:r>
              <w:rPr>
                <w:rFonts w:cstheme="minorHAnsi"/>
              </w:rPr>
              <w:t>Turn on tag, detector and proxy</w:t>
            </w:r>
          </w:p>
        </w:tc>
        <w:tc>
          <w:tcPr>
            <w:tcW w:w="2912" w:type="dxa"/>
          </w:tcPr>
          <w:p w:rsidR="001703DC" w:rsidRPr="00025185" w:rsidRDefault="00D04491" w:rsidP="00D04491">
            <w:pPr>
              <w:rPr>
                <w:rFonts w:cstheme="minorHAnsi"/>
              </w:rPr>
            </w:pPr>
            <w:r>
              <w:rPr>
                <w:rFonts w:cstheme="minorHAnsi"/>
              </w:rPr>
              <w:t>Detector blinking every 1 second</w:t>
            </w: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D04491" w:rsidRPr="00025185" w:rsidTr="00526127">
        <w:tc>
          <w:tcPr>
            <w:tcW w:w="616" w:type="dxa"/>
          </w:tcPr>
          <w:p w:rsidR="00D04491" w:rsidRPr="00025185" w:rsidRDefault="00D04491" w:rsidP="003674D4">
            <w:pPr>
              <w:rPr>
                <w:rFonts w:cstheme="minorHAnsi"/>
              </w:rPr>
            </w:pPr>
            <w:r>
              <w:rPr>
                <w:rFonts w:cstheme="minorHAnsi"/>
              </w:rPr>
              <w:t>3</w:t>
            </w:r>
          </w:p>
        </w:tc>
        <w:tc>
          <w:tcPr>
            <w:tcW w:w="2462" w:type="dxa"/>
          </w:tcPr>
          <w:p w:rsidR="00D04491" w:rsidRPr="00025185" w:rsidRDefault="00D04491" w:rsidP="003674D4">
            <w:pPr>
              <w:rPr>
                <w:rFonts w:cstheme="minorHAnsi"/>
              </w:rPr>
            </w:pPr>
            <w:r>
              <w:rPr>
                <w:rFonts w:cstheme="minorHAnsi"/>
              </w:rPr>
              <w:t>Open controller</w:t>
            </w:r>
          </w:p>
        </w:tc>
        <w:tc>
          <w:tcPr>
            <w:tcW w:w="2912" w:type="dxa"/>
          </w:tcPr>
          <w:p w:rsidR="00D04491" w:rsidRPr="00025185" w:rsidRDefault="00D04491" w:rsidP="003674D4">
            <w:pPr>
              <w:rPr>
                <w:rFonts w:cstheme="minorHAnsi"/>
              </w:rPr>
            </w:pPr>
          </w:p>
        </w:tc>
        <w:tc>
          <w:tcPr>
            <w:tcW w:w="608" w:type="dxa"/>
            <w:gridSpan w:val="2"/>
          </w:tcPr>
          <w:p w:rsidR="00D04491" w:rsidRPr="00025185" w:rsidRDefault="00D04491" w:rsidP="00DB22F1">
            <w:pPr>
              <w:jc w:val="center"/>
              <w:rPr>
                <w:rFonts w:cstheme="minorHAnsi"/>
              </w:rPr>
            </w:pPr>
            <w:r>
              <w:rPr>
                <w:rFonts w:cstheme="minorHAnsi"/>
              </w:rPr>
              <w:t>x</w:t>
            </w:r>
          </w:p>
        </w:tc>
        <w:tc>
          <w:tcPr>
            <w:tcW w:w="524" w:type="dxa"/>
          </w:tcPr>
          <w:p w:rsidR="00D04491" w:rsidRPr="00025185" w:rsidRDefault="00D04491" w:rsidP="003674D4">
            <w:pPr>
              <w:rPr>
                <w:rFonts w:cstheme="minorHAnsi"/>
              </w:rPr>
            </w:pPr>
          </w:p>
        </w:tc>
        <w:tc>
          <w:tcPr>
            <w:tcW w:w="571" w:type="dxa"/>
          </w:tcPr>
          <w:p w:rsidR="00D04491" w:rsidRPr="00025185" w:rsidRDefault="00D04491" w:rsidP="003674D4">
            <w:pPr>
              <w:rPr>
                <w:rFonts w:cstheme="minorHAnsi"/>
              </w:rPr>
            </w:pPr>
          </w:p>
        </w:tc>
        <w:tc>
          <w:tcPr>
            <w:tcW w:w="1883" w:type="dxa"/>
          </w:tcPr>
          <w:p w:rsidR="00D04491" w:rsidRPr="00025185" w:rsidRDefault="00D04491" w:rsidP="003674D4">
            <w:pPr>
              <w:rPr>
                <w:rFonts w:cstheme="minorHAnsi"/>
              </w:rPr>
            </w:pPr>
          </w:p>
        </w:tc>
      </w:tr>
      <w:tr w:rsidR="001703DC" w:rsidRPr="00025185" w:rsidTr="00526127">
        <w:tc>
          <w:tcPr>
            <w:tcW w:w="616" w:type="dxa"/>
          </w:tcPr>
          <w:p w:rsidR="001703DC" w:rsidRPr="00025185" w:rsidRDefault="00D04491" w:rsidP="00526127">
            <w:pPr>
              <w:rPr>
                <w:rFonts w:cstheme="minorHAnsi"/>
              </w:rPr>
            </w:pPr>
            <w:r>
              <w:rPr>
                <w:rFonts w:cstheme="minorHAnsi"/>
              </w:rPr>
              <w:t>4</w:t>
            </w:r>
          </w:p>
        </w:tc>
        <w:tc>
          <w:tcPr>
            <w:tcW w:w="2462" w:type="dxa"/>
          </w:tcPr>
          <w:p w:rsidR="001703DC" w:rsidRPr="00025185" w:rsidRDefault="00D04491" w:rsidP="00526127">
            <w:pPr>
              <w:rPr>
                <w:rFonts w:cstheme="minorHAnsi"/>
              </w:rPr>
            </w:pPr>
            <w:r>
              <w:rPr>
                <w:rFonts w:cstheme="minorHAnsi"/>
              </w:rPr>
              <w:t xml:space="preserve">Turn on proxy to local </w:t>
            </w:r>
            <w:r>
              <w:rPr>
                <w:rFonts w:cstheme="minorHAnsi"/>
              </w:rPr>
              <w:lastRenderedPageBreak/>
              <w:t>network</w:t>
            </w:r>
          </w:p>
        </w:tc>
        <w:tc>
          <w:tcPr>
            <w:tcW w:w="2912" w:type="dxa"/>
          </w:tcPr>
          <w:p w:rsidR="001703DC" w:rsidRPr="00025185" w:rsidRDefault="00D04491" w:rsidP="00526127">
            <w:pPr>
              <w:rPr>
                <w:rFonts w:cstheme="minorHAnsi"/>
              </w:rPr>
            </w:pPr>
            <w:r>
              <w:rPr>
                <w:rFonts w:cstheme="minorHAnsi"/>
              </w:rPr>
              <w:lastRenderedPageBreak/>
              <w:t xml:space="preserve">The output console window </w:t>
            </w:r>
            <w:r>
              <w:rPr>
                <w:rFonts w:cstheme="minorHAnsi"/>
              </w:rPr>
              <w:lastRenderedPageBreak/>
              <w:t>says “HELLO”</w:t>
            </w:r>
          </w:p>
        </w:tc>
        <w:tc>
          <w:tcPr>
            <w:tcW w:w="608" w:type="dxa"/>
            <w:gridSpan w:val="2"/>
          </w:tcPr>
          <w:p w:rsidR="001703DC" w:rsidRPr="00025185" w:rsidRDefault="00D04491" w:rsidP="00DB22F1">
            <w:pPr>
              <w:jc w:val="center"/>
              <w:rPr>
                <w:rFonts w:cstheme="minorHAnsi"/>
              </w:rPr>
            </w:pPr>
            <w:r>
              <w:rPr>
                <w:rFonts w:cstheme="minorHAnsi"/>
              </w:rPr>
              <w:lastRenderedPageBreak/>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lastRenderedPageBreak/>
              <w:t>5</w:t>
            </w:r>
          </w:p>
        </w:tc>
        <w:tc>
          <w:tcPr>
            <w:tcW w:w="2462" w:type="dxa"/>
          </w:tcPr>
          <w:p w:rsidR="001703DC" w:rsidRPr="00025185" w:rsidRDefault="00D04491" w:rsidP="00526127">
            <w:pPr>
              <w:rPr>
                <w:rFonts w:cstheme="minorHAnsi"/>
              </w:rPr>
            </w:pPr>
            <w:r>
              <w:rPr>
                <w:rFonts w:cstheme="minorHAnsi"/>
              </w:rPr>
              <w:t xml:space="preserve">Use controller to collect data </w:t>
            </w:r>
          </w:p>
        </w:tc>
        <w:tc>
          <w:tcPr>
            <w:tcW w:w="2912" w:type="dxa"/>
          </w:tcPr>
          <w:p w:rsidR="001703DC" w:rsidRPr="00025185" w:rsidRDefault="00D04491" w:rsidP="00526127">
            <w:pPr>
              <w:rPr>
                <w:rFonts w:cstheme="minorHAnsi"/>
              </w:rPr>
            </w:pPr>
            <w:r>
              <w:rPr>
                <w:rFonts w:cstheme="minorHAnsi"/>
              </w:rPr>
              <w:t>data on output console window</w:t>
            </w: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5990"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Overall test result:</w:t>
            </w: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bl>
    <w:p w:rsidR="00037644" w:rsidRDefault="00845053" w:rsidP="000A53EF">
      <w:pPr>
        <w:pStyle w:val="Heading3"/>
        <w:rPr>
          <w:rFonts w:eastAsia="Times New Roman"/>
        </w:rPr>
      </w:pPr>
      <w:bookmarkStart w:id="26" w:name="_Toc295457213"/>
      <w:r>
        <w:rPr>
          <w:rFonts w:eastAsia="Times New Roman"/>
        </w:rPr>
        <w:t>Fully</w:t>
      </w:r>
      <w:r w:rsidR="00A30ED7">
        <w:rPr>
          <w:rFonts w:eastAsia="Times New Roman"/>
        </w:rPr>
        <w:t xml:space="preserve"> I</w:t>
      </w:r>
      <w:r>
        <w:rPr>
          <w:rFonts w:eastAsia="Times New Roman"/>
        </w:rPr>
        <w:t xml:space="preserve">ntegrated </w:t>
      </w:r>
      <w:r w:rsidR="005B2659">
        <w:rPr>
          <w:rFonts w:eastAsia="Times New Roman"/>
        </w:rPr>
        <w:t>S</w:t>
      </w:r>
      <w:r>
        <w:rPr>
          <w:rFonts w:eastAsia="Times New Roman"/>
        </w:rPr>
        <w:t>ystem</w:t>
      </w:r>
      <w:bookmarkEnd w:id="26"/>
    </w:p>
    <w:tbl>
      <w:tblPr>
        <w:tblStyle w:val="TableGrid"/>
        <w:tblW w:w="5000" w:type="pct"/>
        <w:tblLook w:val="04A0"/>
      </w:tblPr>
      <w:tblGrid>
        <w:gridCol w:w="2358"/>
        <w:gridCol w:w="4141"/>
        <w:gridCol w:w="1078"/>
        <w:gridCol w:w="1999"/>
      </w:tblGrid>
      <w:tr w:rsidR="00781396" w:rsidTr="00526127">
        <w:tc>
          <w:tcPr>
            <w:tcW w:w="5000" w:type="pct"/>
            <w:gridSpan w:val="4"/>
          </w:tcPr>
          <w:p w:rsidR="00781396" w:rsidRDefault="00781396" w:rsidP="007B1D85">
            <w:r>
              <w:t xml:space="preserve">Test Writer: </w:t>
            </w:r>
            <w:r w:rsidR="007B1D85">
              <w:t>Daniel</w:t>
            </w:r>
          </w:p>
        </w:tc>
      </w:tr>
      <w:tr w:rsidR="00781396" w:rsidTr="00526127">
        <w:tc>
          <w:tcPr>
            <w:tcW w:w="1231" w:type="pct"/>
            <w:shd w:val="clear" w:color="auto" w:fill="D9D9D9" w:themeFill="background1" w:themeFillShade="D9"/>
          </w:tcPr>
          <w:p w:rsidR="00781396" w:rsidRDefault="00781396" w:rsidP="00526127">
            <w:r>
              <w:t>Test Case Name</w:t>
            </w:r>
          </w:p>
        </w:tc>
        <w:tc>
          <w:tcPr>
            <w:tcW w:w="2162" w:type="pct"/>
          </w:tcPr>
          <w:p w:rsidR="00781396" w:rsidRDefault="00781396" w:rsidP="00526127">
            <w:r>
              <w:t>Locating with multiple detectors testing</w:t>
            </w:r>
          </w:p>
        </w:tc>
        <w:tc>
          <w:tcPr>
            <w:tcW w:w="563" w:type="pct"/>
          </w:tcPr>
          <w:p w:rsidR="00781396" w:rsidRDefault="00781396" w:rsidP="00526127">
            <w:r>
              <w:t>Test ID #:</w:t>
            </w:r>
          </w:p>
        </w:tc>
        <w:tc>
          <w:tcPr>
            <w:tcW w:w="1044" w:type="pct"/>
          </w:tcPr>
          <w:p w:rsidR="00781396" w:rsidRDefault="00781396" w:rsidP="00526127"/>
        </w:tc>
      </w:tr>
      <w:tr w:rsidR="00781396" w:rsidTr="00526127">
        <w:tc>
          <w:tcPr>
            <w:tcW w:w="1231" w:type="pct"/>
            <w:shd w:val="clear" w:color="auto" w:fill="D9D9D9" w:themeFill="background1" w:themeFillShade="D9"/>
          </w:tcPr>
          <w:p w:rsidR="00781396" w:rsidRDefault="00781396" w:rsidP="00526127">
            <w:r>
              <w:t>Description:</w:t>
            </w:r>
          </w:p>
        </w:tc>
        <w:tc>
          <w:tcPr>
            <w:tcW w:w="2162" w:type="pct"/>
          </w:tcPr>
          <w:p w:rsidR="00781396" w:rsidRDefault="00781396" w:rsidP="00D474EB">
            <w:r>
              <w:t xml:space="preserve">Test functionality of the tracking system with one tag, multiple detectors and proxy. Calibrating and Locating procedures are conducted. </w:t>
            </w:r>
            <w:r w:rsidR="00D474EB">
              <w:t>Locations of tags are display on 2D map on Web app which exploited data from database on CAT server.</w:t>
            </w:r>
          </w:p>
          <w:p w:rsidR="003514DA" w:rsidRDefault="003514DA" w:rsidP="00D474EB">
            <w:r>
              <w:t>Location: capstone lab</w:t>
            </w:r>
          </w:p>
        </w:tc>
        <w:tc>
          <w:tcPr>
            <w:tcW w:w="563" w:type="pct"/>
          </w:tcPr>
          <w:p w:rsidR="00781396" w:rsidRDefault="00781396" w:rsidP="00526127">
            <w:r>
              <w:t>Type:</w:t>
            </w:r>
          </w:p>
        </w:tc>
        <w:tc>
          <w:tcPr>
            <w:tcW w:w="1044" w:type="pct"/>
          </w:tcPr>
          <w:p w:rsidR="00781396" w:rsidRDefault="00B353FC" w:rsidP="00526127">
            <w:r>
              <w:fldChar w:fldCharType="begin">
                <w:ffData>
                  <w:name w:val="Check1"/>
                  <w:enabled/>
                  <w:calcOnExit w:val="0"/>
                  <w:checkBox>
                    <w:sizeAuto/>
                    <w:default w:val="1"/>
                  </w:checkBox>
                </w:ffData>
              </w:fldChar>
            </w:r>
            <w:r w:rsidR="00781396">
              <w:instrText xml:space="preserve"> FORMCHECKBOX </w:instrText>
            </w:r>
            <w:r>
              <w:fldChar w:fldCharType="end"/>
            </w:r>
            <w:r w:rsidR="00781396">
              <w:t xml:space="preserve"> white box</w:t>
            </w:r>
          </w:p>
          <w:p w:rsidR="00781396" w:rsidRDefault="00B353FC" w:rsidP="00526127">
            <w:r>
              <w:fldChar w:fldCharType="begin">
                <w:ffData>
                  <w:name w:val="Check2"/>
                  <w:enabled/>
                  <w:calcOnExit w:val="0"/>
                  <w:checkBox>
                    <w:sizeAuto/>
                    <w:default w:val="0"/>
                  </w:checkBox>
                </w:ffData>
              </w:fldChar>
            </w:r>
            <w:r w:rsidR="00781396">
              <w:instrText xml:space="preserve"> FORMCHECKBOX </w:instrText>
            </w:r>
            <w:r>
              <w:fldChar w:fldCharType="end"/>
            </w:r>
            <w:r w:rsidR="00781396">
              <w:t xml:space="preserve"> black box</w:t>
            </w:r>
          </w:p>
        </w:tc>
      </w:tr>
    </w:tbl>
    <w:p w:rsidR="00781396" w:rsidRDefault="00781396" w:rsidP="00414899">
      <w:pPr>
        <w:ind w:firstLine="720"/>
      </w:pPr>
    </w:p>
    <w:tbl>
      <w:tblPr>
        <w:tblStyle w:val="TableGrid"/>
        <w:tblW w:w="0" w:type="auto"/>
        <w:tblLook w:val="04A0"/>
      </w:tblPr>
      <w:tblGrid>
        <w:gridCol w:w="616"/>
        <w:gridCol w:w="2462"/>
        <w:gridCol w:w="2912"/>
        <w:gridCol w:w="512"/>
        <w:gridCol w:w="96"/>
        <w:gridCol w:w="524"/>
        <w:gridCol w:w="571"/>
        <w:gridCol w:w="1883"/>
      </w:tblGrid>
      <w:tr w:rsidR="00342886" w:rsidRPr="00025185" w:rsidTr="00526127">
        <w:tc>
          <w:tcPr>
            <w:tcW w:w="9576" w:type="dxa"/>
            <w:gridSpan w:val="8"/>
          </w:tcPr>
          <w:p w:rsidR="00342886" w:rsidRPr="00025185" w:rsidRDefault="00342886" w:rsidP="00526127">
            <w:pPr>
              <w:rPr>
                <w:rFonts w:cstheme="minorHAnsi"/>
              </w:rPr>
            </w:pPr>
            <w:r w:rsidRPr="00025185">
              <w:rPr>
                <w:rFonts w:cstheme="minorHAnsi"/>
              </w:rPr>
              <w:t>Tester Information</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Name of Tester:</w:t>
            </w:r>
          </w:p>
        </w:tc>
        <w:tc>
          <w:tcPr>
            <w:tcW w:w="3424" w:type="dxa"/>
            <w:gridSpan w:val="2"/>
          </w:tcPr>
          <w:p w:rsidR="00342886" w:rsidRPr="00025185" w:rsidRDefault="00691133" w:rsidP="00526127">
            <w:pPr>
              <w:rPr>
                <w:rFonts w:cstheme="minorHAnsi"/>
              </w:rPr>
            </w:pPr>
            <w:r>
              <w:rPr>
                <w:rFonts w:cstheme="minorHAnsi"/>
              </w:rPr>
              <w:t>Daniel</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Date:</w:t>
            </w:r>
          </w:p>
        </w:tc>
        <w:tc>
          <w:tcPr>
            <w:tcW w:w="1883" w:type="dxa"/>
          </w:tcPr>
          <w:p w:rsidR="00342886" w:rsidRPr="00025185" w:rsidRDefault="003514DA" w:rsidP="00526127">
            <w:pPr>
              <w:rPr>
                <w:rFonts w:cstheme="minorHAnsi"/>
              </w:rPr>
            </w:pPr>
            <w:r>
              <w:rPr>
                <w:rFonts w:cstheme="minorHAnsi"/>
              </w:rPr>
              <w:t>5/22/2011</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Hardware Version:</w:t>
            </w:r>
          </w:p>
        </w:tc>
        <w:tc>
          <w:tcPr>
            <w:tcW w:w="3424" w:type="dxa"/>
            <w:gridSpan w:val="2"/>
          </w:tcPr>
          <w:p w:rsidR="00342886" w:rsidRPr="00025185" w:rsidRDefault="00342886" w:rsidP="00526127">
            <w:pPr>
              <w:rPr>
                <w:rFonts w:cstheme="minorHAnsi"/>
              </w:rPr>
            </w:pPr>
            <w:r w:rsidRPr="00025185">
              <w:rPr>
                <w:rFonts w:cstheme="minorHAnsi"/>
              </w:rPr>
              <w:t>Detector</w:t>
            </w:r>
            <w:r w:rsidR="006634B3">
              <w:rPr>
                <w:rFonts w:cstheme="minorHAnsi"/>
              </w:rPr>
              <w:t>, Tag, Proxy</w:t>
            </w:r>
            <w:r w:rsidR="0079030A">
              <w:rPr>
                <w:rFonts w:cstheme="minorHAnsi"/>
              </w:rPr>
              <w:t xml:space="preserve"> (PCB)</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Time: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Setup:</w:t>
            </w:r>
          </w:p>
        </w:tc>
        <w:tc>
          <w:tcPr>
            <w:tcW w:w="6498" w:type="dxa"/>
            <w:gridSpan w:val="6"/>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Step</w:t>
            </w:r>
          </w:p>
        </w:tc>
        <w:tc>
          <w:tcPr>
            <w:tcW w:w="2462" w:type="dxa"/>
          </w:tcPr>
          <w:p w:rsidR="00342886" w:rsidRPr="00025185" w:rsidRDefault="00342886" w:rsidP="00526127">
            <w:pPr>
              <w:rPr>
                <w:rFonts w:cstheme="minorHAnsi"/>
              </w:rPr>
            </w:pPr>
            <w:r w:rsidRPr="00025185">
              <w:rPr>
                <w:rFonts w:cstheme="minorHAnsi"/>
              </w:rPr>
              <w:t>Action</w:t>
            </w:r>
          </w:p>
        </w:tc>
        <w:tc>
          <w:tcPr>
            <w:tcW w:w="2912" w:type="dxa"/>
          </w:tcPr>
          <w:p w:rsidR="00342886" w:rsidRPr="00025185" w:rsidRDefault="00342886" w:rsidP="00526127">
            <w:pPr>
              <w:rPr>
                <w:rFonts w:cstheme="minorHAnsi"/>
              </w:rPr>
            </w:pPr>
            <w:r w:rsidRPr="00025185">
              <w:rPr>
                <w:rFonts w:cstheme="minorHAnsi"/>
              </w:rPr>
              <w:t>Expected result</w:t>
            </w:r>
          </w:p>
        </w:tc>
        <w:tc>
          <w:tcPr>
            <w:tcW w:w="608" w:type="dxa"/>
            <w:gridSpan w:val="2"/>
          </w:tcPr>
          <w:p w:rsidR="00342886" w:rsidRPr="00025185" w:rsidRDefault="00342886" w:rsidP="00526127">
            <w:pPr>
              <w:rPr>
                <w:rFonts w:cstheme="minorHAnsi"/>
              </w:rPr>
            </w:pPr>
            <w:r w:rsidRPr="00025185">
              <w:rPr>
                <w:rFonts w:cstheme="minorHAnsi"/>
              </w:rPr>
              <w:t>Pass</w:t>
            </w:r>
          </w:p>
        </w:tc>
        <w:tc>
          <w:tcPr>
            <w:tcW w:w="524" w:type="dxa"/>
          </w:tcPr>
          <w:p w:rsidR="00342886" w:rsidRPr="00025185" w:rsidRDefault="00342886" w:rsidP="00526127">
            <w:pPr>
              <w:rPr>
                <w:rFonts w:cstheme="minorHAnsi"/>
              </w:rPr>
            </w:pPr>
            <w:r w:rsidRPr="00025185">
              <w:rPr>
                <w:rFonts w:cstheme="minorHAnsi"/>
              </w:rPr>
              <w:t>Fail</w:t>
            </w:r>
          </w:p>
        </w:tc>
        <w:tc>
          <w:tcPr>
            <w:tcW w:w="571" w:type="dxa"/>
          </w:tcPr>
          <w:p w:rsidR="00342886" w:rsidRPr="00025185" w:rsidRDefault="00342886" w:rsidP="00526127">
            <w:pPr>
              <w:rPr>
                <w:rFonts w:cstheme="minorHAnsi"/>
              </w:rPr>
            </w:pPr>
            <w:r w:rsidRPr="00025185">
              <w:rPr>
                <w:rFonts w:cstheme="minorHAnsi"/>
              </w:rPr>
              <w:t>N/A</w:t>
            </w:r>
          </w:p>
        </w:tc>
        <w:tc>
          <w:tcPr>
            <w:tcW w:w="1883" w:type="dxa"/>
          </w:tcPr>
          <w:p w:rsidR="00342886" w:rsidRPr="00025185" w:rsidRDefault="00342886" w:rsidP="00526127">
            <w:pPr>
              <w:rPr>
                <w:rFonts w:cstheme="minorHAnsi"/>
              </w:rPr>
            </w:pPr>
            <w:r w:rsidRPr="00025185">
              <w:rPr>
                <w:rFonts w:cstheme="minorHAnsi"/>
              </w:rPr>
              <w:t>Comments</w:t>
            </w: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w:t>
            </w:r>
          </w:p>
        </w:tc>
        <w:tc>
          <w:tcPr>
            <w:tcW w:w="2462" w:type="dxa"/>
          </w:tcPr>
          <w:p w:rsidR="00342886" w:rsidRPr="00025185" w:rsidRDefault="00D04491" w:rsidP="00526127">
            <w:pPr>
              <w:rPr>
                <w:rFonts w:cstheme="minorHAnsi"/>
                <w:color w:val="000000"/>
              </w:rPr>
            </w:pPr>
            <w:r>
              <w:rPr>
                <w:rFonts w:cstheme="minorHAnsi"/>
                <w:color w:val="000000"/>
              </w:rPr>
              <w:t>Program tag and detectors with IDs and transmit interval of 1 seconds</w:t>
            </w:r>
          </w:p>
        </w:tc>
        <w:tc>
          <w:tcPr>
            <w:tcW w:w="2912" w:type="dxa"/>
          </w:tcPr>
          <w:p w:rsidR="00342886" w:rsidRPr="00025185" w:rsidRDefault="00342886" w:rsidP="00526127">
            <w:pPr>
              <w:rPr>
                <w:rFonts w:cstheme="minorHAnsi"/>
                <w:color w:val="000000"/>
              </w:rPr>
            </w:pPr>
          </w:p>
        </w:tc>
        <w:tc>
          <w:tcPr>
            <w:tcW w:w="608" w:type="dxa"/>
            <w:gridSpan w:val="2"/>
          </w:tcPr>
          <w:p w:rsidR="00342886" w:rsidRPr="00025185" w:rsidRDefault="00342886" w:rsidP="00116881">
            <w:pPr>
              <w:jc w:val="cente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2</w:t>
            </w:r>
          </w:p>
        </w:tc>
        <w:tc>
          <w:tcPr>
            <w:tcW w:w="2462" w:type="dxa"/>
          </w:tcPr>
          <w:p w:rsidR="003514DA" w:rsidRPr="00025185" w:rsidRDefault="00310861" w:rsidP="00526127">
            <w:pPr>
              <w:rPr>
                <w:rFonts w:cstheme="minorHAnsi"/>
              </w:rPr>
            </w:pPr>
            <w:r>
              <w:rPr>
                <w:rFonts w:cstheme="minorHAnsi"/>
              </w:rPr>
              <w:t>Power up tag and detectors, then d</w:t>
            </w:r>
            <w:r w:rsidR="003514DA">
              <w:rPr>
                <w:rFonts w:cstheme="minorHAnsi"/>
              </w:rPr>
              <w:t>istribute detectors at four corners of the lab</w:t>
            </w:r>
          </w:p>
        </w:tc>
        <w:tc>
          <w:tcPr>
            <w:tcW w:w="2912" w:type="dxa"/>
          </w:tcPr>
          <w:p w:rsidR="00342886" w:rsidRPr="00025185" w:rsidRDefault="00310861" w:rsidP="00526127">
            <w:pPr>
              <w:rPr>
                <w:rFonts w:cstheme="minorHAnsi"/>
              </w:rPr>
            </w:pPr>
            <w:r>
              <w:rPr>
                <w:rFonts w:cstheme="minorHAnsi"/>
              </w:rPr>
              <w:t xml:space="preserve">Detector’s LEDs blink at approximately 1 second </w:t>
            </w:r>
          </w:p>
        </w:tc>
        <w:tc>
          <w:tcPr>
            <w:tcW w:w="608" w:type="dxa"/>
            <w:gridSpan w:val="2"/>
          </w:tcPr>
          <w:p w:rsidR="00342886" w:rsidRPr="00025185" w:rsidRDefault="00310861" w:rsidP="00116881">
            <w:pPr>
              <w:jc w:val="cente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514DA" w:rsidRPr="00025185" w:rsidTr="00526127">
        <w:tc>
          <w:tcPr>
            <w:tcW w:w="616" w:type="dxa"/>
          </w:tcPr>
          <w:p w:rsidR="003514DA" w:rsidRPr="00025185" w:rsidRDefault="003514DA" w:rsidP="00526127">
            <w:pPr>
              <w:rPr>
                <w:rFonts w:cstheme="minorHAnsi"/>
              </w:rPr>
            </w:pPr>
            <w:r>
              <w:rPr>
                <w:rFonts w:cstheme="minorHAnsi"/>
              </w:rPr>
              <w:t>3</w:t>
            </w:r>
          </w:p>
        </w:tc>
        <w:tc>
          <w:tcPr>
            <w:tcW w:w="2462" w:type="dxa"/>
          </w:tcPr>
          <w:p w:rsidR="003514DA" w:rsidRDefault="003514DA" w:rsidP="00526127">
            <w:pPr>
              <w:rPr>
                <w:rFonts w:cstheme="minorHAnsi"/>
              </w:rPr>
            </w:pPr>
            <w:r>
              <w:rPr>
                <w:rFonts w:cstheme="minorHAnsi"/>
              </w:rPr>
              <w:t>Open the controller</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4</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5</w:t>
            </w:r>
          </w:p>
        </w:tc>
        <w:tc>
          <w:tcPr>
            <w:tcW w:w="2462" w:type="dxa"/>
          </w:tcPr>
          <w:p w:rsidR="003514DA" w:rsidRPr="00025185" w:rsidRDefault="003514DA" w:rsidP="00526127">
            <w:pPr>
              <w:rPr>
                <w:rFonts w:cstheme="minorHAnsi"/>
              </w:rPr>
            </w:pPr>
            <w:r>
              <w:rPr>
                <w:rFonts w:cstheme="minorHAnsi"/>
              </w:rPr>
              <w:t>Calibrate</w:t>
            </w:r>
          </w:p>
        </w:tc>
        <w:tc>
          <w:tcPr>
            <w:tcW w:w="2912" w:type="dxa"/>
          </w:tcPr>
          <w:p w:rsidR="003514DA" w:rsidRPr="00025185" w:rsidRDefault="00310861" w:rsidP="00526127">
            <w:pPr>
              <w:rPr>
                <w:rFonts w:cstheme="minorHAnsi"/>
              </w:rPr>
            </w:pPr>
            <w:r>
              <w:rPr>
                <w:rFonts w:cstheme="minorHAnsi"/>
              </w:rPr>
              <w:t>Calibrated blocks shown on controller</w:t>
            </w:r>
          </w:p>
        </w:tc>
        <w:tc>
          <w:tcPr>
            <w:tcW w:w="608" w:type="dxa"/>
            <w:gridSpan w:val="2"/>
          </w:tcPr>
          <w:p w:rsidR="003514DA" w:rsidRPr="00025185" w:rsidRDefault="00310861" w:rsidP="00116881">
            <w:pPr>
              <w:jc w:val="cente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6</w:t>
            </w:r>
          </w:p>
        </w:tc>
        <w:tc>
          <w:tcPr>
            <w:tcW w:w="2462" w:type="dxa"/>
          </w:tcPr>
          <w:p w:rsidR="003514DA" w:rsidRPr="00025185" w:rsidRDefault="003514DA" w:rsidP="00526127">
            <w:pPr>
              <w:rPr>
                <w:rFonts w:cstheme="minorHAnsi"/>
              </w:rPr>
            </w:pPr>
            <w:r>
              <w:rPr>
                <w:rFonts w:cstheme="minorHAnsi"/>
              </w:rPr>
              <w:t>Repeat 3-4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7</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r w:rsidR="00310861">
              <w:rPr>
                <w:rFonts w:cstheme="minorHAnsi"/>
              </w:rPr>
              <w:t xml:space="preserve"> (exact)</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8</w:t>
            </w:r>
          </w:p>
        </w:tc>
        <w:tc>
          <w:tcPr>
            <w:tcW w:w="2462" w:type="dxa"/>
          </w:tcPr>
          <w:p w:rsidR="003514DA" w:rsidRPr="00025185" w:rsidRDefault="003514DA" w:rsidP="00526127">
            <w:pPr>
              <w:rPr>
                <w:rFonts w:cstheme="minorHAnsi"/>
              </w:rPr>
            </w:pPr>
            <w:r>
              <w:rPr>
                <w:rFonts w:cstheme="minorHAnsi"/>
              </w:rPr>
              <w:t>Locate</w:t>
            </w:r>
          </w:p>
        </w:tc>
        <w:tc>
          <w:tcPr>
            <w:tcW w:w="2912" w:type="dxa"/>
          </w:tcPr>
          <w:p w:rsidR="003514DA" w:rsidRPr="00025185" w:rsidRDefault="00310861" w:rsidP="00526127">
            <w:pPr>
              <w:rPr>
                <w:rFonts w:cstheme="minorHAnsi"/>
              </w:rPr>
            </w:pPr>
            <w:r>
              <w:rPr>
                <w:rFonts w:cstheme="minorHAnsi"/>
              </w:rPr>
              <w:t>Tag’s locations shown on controller</w:t>
            </w:r>
          </w:p>
        </w:tc>
        <w:tc>
          <w:tcPr>
            <w:tcW w:w="608" w:type="dxa"/>
            <w:gridSpan w:val="2"/>
          </w:tcPr>
          <w:p w:rsidR="003514DA" w:rsidRPr="00025185" w:rsidRDefault="00310861" w:rsidP="00116881">
            <w:pPr>
              <w:jc w:val="cente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9</w:t>
            </w:r>
          </w:p>
        </w:tc>
        <w:tc>
          <w:tcPr>
            <w:tcW w:w="2462" w:type="dxa"/>
          </w:tcPr>
          <w:p w:rsidR="003514DA" w:rsidRPr="00025185" w:rsidRDefault="00310861" w:rsidP="00526127">
            <w:pPr>
              <w:rPr>
                <w:rFonts w:cstheme="minorHAnsi"/>
              </w:rPr>
            </w:pPr>
            <w:r>
              <w:rPr>
                <w:rFonts w:cstheme="minorHAnsi"/>
              </w:rPr>
              <w:t>Repeat 7-8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42886" w:rsidRPr="00025185" w:rsidTr="00526127">
        <w:tc>
          <w:tcPr>
            <w:tcW w:w="5990"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Overall test result:</w:t>
            </w:r>
          </w:p>
        </w:tc>
        <w:tc>
          <w:tcPr>
            <w:tcW w:w="608" w:type="dxa"/>
            <w:gridSpan w:val="2"/>
          </w:tcPr>
          <w:p w:rsidR="00342886" w:rsidRPr="00025185" w:rsidRDefault="00310861" w:rsidP="00116881">
            <w:pPr>
              <w:jc w:val="cente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10861" w:rsidP="00526127">
            <w:pPr>
              <w:rPr>
                <w:rFonts w:cstheme="minorHAnsi"/>
              </w:rPr>
            </w:pPr>
            <w:r>
              <w:rPr>
                <w:rFonts w:cstheme="minorHAnsi"/>
              </w:rPr>
              <w:t>3/4 locations are located correctly</w:t>
            </w:r>
          </w:p>
        </w:tc>
      </w:tr>
    </w:tbl>
    <w:p w:rsidR="00342886" w:rsidRPr="0045721C" w:rsidRDefault="00342886" w:rsidP="00414899">
      <w:pPr>
        <w:ind w:firstLine="720"/>
      </w:pPr>
    </w:p>
    <w:p w:rsidR="0045721C" w:rsidRPr="0045721C" w:rsidRDefault="0045721C" w:rsidP="000A53EF">
      <w:pPr>
        <w:pStyle w:val="Heading2"/>
        <w:rPr>
          <w:rFonts w:eastAsia="Times New Roman"/>
        </w:rPr>
      </w:pPr>
      <w:bookmarkStart w:id="27" w:name="_Toc295457214"/>
      <w:r w:rsidRPr="0045721C">
        <w:rPr>
          <w:rFonts w:eastAsia="Times New Roman"/>
        </w:rPr>
        <w:lastRenderedPageBreak/>
        <w:t>Acceptance Tests</w:t>
      </w:r>
      <w:bookmarkEnd w:id="27"/>
    </w:p>
    <w:p w:rsidR="002B2A31" w:rsidRDefault="0035486C" w:rsidP="000A53EF">
      <w:pPr>
        <w:pStyle w:val="Heading3"/>
        <w:rPr>
          <w:rFonts w:eastAsia="Times New Roman"/>
        </w:rPr>
      </w:pPr>
      <w:bookmarkStart w:id="28" w:name="_Toc295457215"/>
      <w:r>
        <w:rPr>
          <w:rFonts w:eastAsia="Times New Roman"/>
        </w:rPr>
        <w:t xml:space="preserve">Tag’s </w:t>
      </w:r>
      <w:r w:rsidR="00106ABB">
        <w:rPr>
          <w:rFonts w:eastAsia="Times New Roman"/>
        </w:rPr>
        <w:t>Size</w:t>
      </w:r>
      <w:bookmarkEnd w:id="28"/>
    </w:p>
    <w:tbl>
      <w:tblPr>
        <w:tblStyle w:val="TableGrid"/>
        <w:tblW w:w="5000" w:type="pct"/>
        <w:tblLook w:val="04A0"/>
      </w:tblPr>
      <w:tblGrid>
        <w:gridCol w:w="2358"/>
        <w:gridCol w:w="4141"/>
        <w:gridCol w:w="1078"/>
        <w:gridCol w:w="1999"/>
      </w:tblGrid>
      <w:tr w:rsidR="0035486C" w:rsidTr="00526127">
        <w:tc>
          <w:tcPr>
            <w:tcW w:w="5000" w:type="pct"/>
            <w:gridSpan w:val="4"/>
          </w:tcPr>
          <w:p w:rsidR="0035486C" w:rsidRDefault="0035486C" w:rsidP="00CD7619">
            <w:r>
              <w:t xml:space="preserve">Test Writer: </w:t>
            </w:r>
            <w:r w:rsidR="00CD7619">
              <w:t>Lynh Pham</w:t>
            </w:r>
          </w:p>
        </w:tc>
      </w:tr>
      <w:tr w:rsidR="0035486C" w:rsidTr="00526127">
        <w:tc>
          <w:tcPr>
            <w:tcW w:w="1231" w:type="pct"/>
            <w:shd w:val="clear" w:color="auto" w:fill="D9D9D9" w:themeFill="background1" w:themeFillShade="D9"/>
          </w:tcPr>
          <w:p w:rsidR="0035486C" w:rsidRDefault="0035486C" w:rsidP="00526127">
            <w:r>
              <w:t>Test Case Name</w:t>
            </w:r>
          </w:p>
        </w:tc>
        <w:tc>
          <w:tcPr>
            <w:tcW w:w="2162" w:type="pct"/>
          </w:tcPr>
          <w:p w:rsidR="0035486C" w:rsidRDefault="0035486C" w:rsidP="00526127">
            <w:r>
              <w:t>Tag’s Size testing</w:t>
            </w:r>
          </w:p>
        </w:tc>
        <w:tc>
          <w:tcPr>
            <w:tcW w:w="563" w:type="pct"/>
          </w:tcPr>
          <w:p w:rsidR="0035486C" w:rsidRDefault="0035486C" w:rsidP="00526127">
            <w:r>
              <w:t>Test ID #:</w:t>
            </w:r>
          </w:p>
        </w:tc>
        <w:tc>
          <w:tcPr>
            <w:tcW w:w="1044" w:type="pct"/>
          </w:tcPr>
          <w:p w:rsidR="0035486C" w:rsidRDefault="0035486C" w:rsidP="00526127"/>
        </w:tc>
      </w:tr>
      <w:tr w:rsidR="0035486C" w:rsidTr="00526127">
        <w:tc>
          <w:tcPr>
            <w:tcW w:w="1231" w:type="pct"/>
            <w:shd w:val="clear" w:color="auto" w:fill="D9D9D9" w:themeFill="background1" w:themeFillShade="D9"/>
          </w:tcPr>
          <w:p w:rsidR="0035486C" w:rsidRDefault="0035486C" w:rsidP="00526127">
            <w:r>
              <w:t>Description:</w:t>
            </w:r>
          </w:p>
        </w:tc>
        <w:tc>
          <w:tcPr>
            <w:tcW w:w="2162" w:type="pct"/>
          </w:tcPr>
          <w:p w:rsidR="0035486C" w:rsidRDefault="00DC59FE" w:rsidP="00526127">
            <w:r>
              <w:t>Using ruler to measure the actual size of asset tag (</w:t>
            </w:r>
            <w:r w:rsidR="00624032">
              <w:t>PCB)</w:t>
            </w:r>
            <w:r w:rsidR="00D6648C">
              <w:t>. The required size of a tag must be 1” x 1” x 1”.</w:t>
            </w:r>
          </w:p>
        </w:tc>
        <w:tc>
          <w:tcPr>
            <w:tcW w:w="563" w:type="pct"/>
          </w:tcPr>
          <w:p w:rsidR="0035486C" w:rsidRDefault="0035486C" w:rsidP="00526127">
            <w:r>
              <w:t>Type:</w:t>
            </w:r>
          </w:p>
        </w:tc>
        <w:tc>
          <w:tcPr>
            <w:tcW w:w="1044" w:type="pct"/>
          </w:tcPr>
          <w:p w:rsidR="0035486C" w:rsidRDefault="00B353FC" w:rsidP="00526127">
            <w:r>
              <w:fldChar w:fldCharType="begin">
                <w:ffData>
                  <w:name w:val="Check1"/>
                  <w:enabled/>
                  <w:calcOnExit w:val="0"/>
                  <w:checkBox>
                    <w:sizeAuto/>
                    <w:default w:val="1"/>
                  </w:checkBox>
                </w:ffData>
              </w:fldChar>
            </w:r>
            <w:r w:rsidR="0035486C">
              <w:instrText xml:space="preserve"> FORMCHECKBOX </w:instrText>
            </w:r>
            <w:r>
              <w:fldChar w:fldCharType="end"/>
            </w:r>
            <w:r w:rsidR="0035486C">
              <w:t xml:space="preserve"> white box</w:t>
            </w:r>
          </w:p>
          <w:p w:rsidR="0035486C" w:rsidRDefault="00B353FC" w:rsidP="00526127">
            <w:r>
              <w:fldChar w:fldCharType="begin">
                <w:ffData>
                  <w:name w:val="Check2"/>
                  <w:enabled/>
                  <w:calcOnExit w:val="0"/>
                  <w:checkBox>
                    <w:sizeAuto/>
                    <w:default w:val="0"/>
                  </w:checkBox>
                </w:ffData>
              </w:fldChar>
            </w:r>
            <w:r w:rsidR="0035486C">
              <w:instrText xml:space="preserve"> FORMCHECKBOX </w:instrText>
            </w:r>
            <w:r>
              <w:fldChar w:fldCharType="end"/>
            </w:r>
            <w:r w:rsidR="0035486C">
              <w:t xml:space="preserve"> black box</w:t>
            </w:r>
          </w:p>
        </w:tc>
      </w:tr>
    </w:tbl>
    <w:p w:rsidR="0035486C" w:rsidRDefault="0035486C" w:rsidP="0035486C"/>
    <w:tbl>
      <w:tblPr>
        <w:tblStyle w:val="TableGrid"/>
        <w:tblW w:w="0" w:type="auto"/>
        <w:tblLook w:val="04A0"/>
      </w:tblPr>
      <w:tblGrid>
        <w:gridCol w:w="616"/>
        <w:gridCol w:w="2462"/>
        <w:gridCol w:w="2912"/>
        <w:gridCol w:w="512"/>
        <w:gridCol w:w="96"/>
        <w:gridCol w:w="524"/>
        <w:gridCol w:w="571"/>
        <w:gridCol w:w="1883"/>
      </w:tblGrid>
      <w:tr w:rsidR="00B95247" w:rsidRPr="00025185" w:rsidTr="00526127">
        <w:tc>
          <w:tcPr>
            <w:tcW w:w="9576" w:type="dxa"/>
            <w:gridSpan w:val="8"/>
          </w:tcPr>
          <w:p w:rsidR="00B95247" w:rsidRPr="00025185" w:rsidRDefault="00B95247" w:rsidP="00526127">
            <w:pPr>
              <w:rPr>
                <w:rFonts w:cstheme="minorHAnsi"/>
              </w:rPr>
            </w:pPr>
            <w:r w:rsidRPr="00025185">
              <w:rPr>
                <w:rFonts w:cstheme="minorHAnsi"/>
              </w:rPr>
              <w:t>Tester Information</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Name of Tester:</w:t>
            </w:r>
          </w:p>
        </w:tc>
        <w:tc>
          <w:tcPr>
            <w:tcW w:w="3424" w:type="dxa"/>
            <w:gridSpan w:val="2"/>
          </w:tcPr>
          <w:p w:rsidR="00B95247" w:rsidRPr="00025185" w:rsidRDefault="003B777F" w:rsidP="00526127">
            <w:pPr>
              <w:rPr>
                <w:rFonts w:cstheme="minorHAnsi"/>
              </w:rPr>
            </w:pPr>
            <w:r>
              <w:rPr>
                <w:rFonts w:cstheme="minorHAnsi"/>
              </w:rPr>
              <w:t>Lynh Pham</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Date:</w:t>
            </w:r>
          </w:p>
        </w:tc>
        <w:tc>
          <w:tcPr>
            <w:tcW w:w="1883" w:type="dxa"/>
          </w:tcPr>
          <w:p w:rsidR="00B95247" w:rsidRPr="00025185" w:rsidRDefault="00AB247A" w:rsidP="00526127">
            <w:pPr>
              <w:rPr>
                <w:rFonts w:cstheme="minorHAnsi"/>
              </w:rPr>
            </w:pPr>
            <w:r>
              <w:rPr>
                <w:rFonts w:cstheme="minorHAnsi"/>
              </w:rPr>
              <w:t>5/6/2011</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Hardware Version:</w:t>
            </w:r>
          </w:p>
        </w:tc>
        <w:tc>
          <w:tcPr>
            <w:tcW w:w="3424" w:type="dxa"/>
            <w:gridSpan w:val="2"/>
          </w:tcPr>
          <w:p w:rsidR="00B95247" w:rsidRPr="00025185" w:rsidRDefault="003B777F" w:rsidP="00526127">
            <w:pPr>
              <w:rPr>
                <w:rFonts w:cstheme="minorHAnsi"/>
              </w:rPr>
            </w:pPr>
            <w:r>
              <w:rPr>
                <w:rFonts w:cstheme="minorHAnsi"/>
              </w:rPr>
              <w:t>Tag (PCB)</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Time:</w:t>
            </w:r>
          </w:p>
        </w:tc>
        <w:tc>
          <w:tcPr>
            <w:tcW w:w="1883" w:type="dxa"/>
          </w:tcPr>
          <w:p w:rsidR="00B95247" w:rsidRPr="00025185" w:rsidRDefault="00AB247A" w:rsidP="00526127">
            <w:pPr>
              <w:rPr>
                <w:rFonts w:cstheme="minorHAnsi"/>
              </w:rPr>
            </w:pPr>
            <w:r>
              <w:rPr>
                <w:rFonts w:cstheme="minorHAnsi"/>
              </w:rPr>
              <w:t>1:45pm</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Setup:</w:t>
            </w:r>
          </w:p>
        </w:tc>
        <w:tc>
          <w:tcPr>
            <w:tcW w:w="6498" w:type="dxa"/>
            <w:gridSpan w:val="6"/>
          </w:tcPr>
          <w:p w:rsidR="00B95247" w:rsidRPr="00025185" w:rsidRDefault="00A94267" w:rsidP="00526127">
            <w:pPr>
              <w:rPr>
                <w:rFonts w:cstheme="minorHAnsi"/>
              </w:rPr>
            </w:pPr>
            <w:r>
              <w:rPr>
                <w:rFonts w:cstheme="minorHAnsi"/>
              </w:rPr>
              <w:t>Prepare three tags</w:t>
            </w:r>
            <w:r w:rsidR="00BE7B45">
              <w:rPr>
                <w:rFonts w:cstheme="minorHAnsi"/>
              </w:rPr>
              <w:t xml:space="preserve"> and ruler for measurement.</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Step</w:t>
            </w:r>
          </w:p>
        </w:tc>
        <w:tc>
          <w:tcPr>
            <w:tcW w:w="2462" w:type="dxa"/>
          </w:tcPr>
          <w:p w:rsidR="00B95247" w:rsidRPr="00025185" w:rsidRDefault="00B95247" w:rsidP="00526127">
            <w:pPr>
              <w:rPr>
                <w:rFonts w:cstheme="minorHAnsi"/>
              </w:rPr>
            </w:pPr>
            <w:r w:rsidRPr="00025185">
              <w:rPr>
                <w:rFonts w:cstheme="minorHAnsi"/>
              </w:rPr>
              <w:t>Action</w:t>
            </w:r>
          </w:p>
        </w:tc>
        <w:tc>
          <w:tcPr>
            <w:tcW w:w="2912" w:type="dxa"/>
          </w:tcPr>
          <w:p w:rsidR="00B95247" w:rsidRPr="00025185" w:rsidRDefault="00B95247" w:rsidP="00526127">
            <w:pPr>
              <w:rPr>
                <w:rFonts w:cstheme="minorHAnsi"/>
              </w:rPr>
            </w:pPr>
            <w:r w:rsidRPr="00025185">
              <w:rPr>
                <w:rFonts w:cstheme="minorHAnsi"/>
              </w:rPr>
              <w:t>Expected result</w:t>
            </w:r>
          </w:p>
        </w:tc>
        <w:tc>
          <w:tcPr>
            <w:tcW w:w="608" w:type="dxa"/>
            <w:gridSpan w:val="2"/>
          </w:tcPr>
          <w:p w:rsidR="00B95247" w:rsidRPr="00025185" w:rsidRDefault="00B95247" w:rsidP="00526127">
            <w:pPr>
              <w:rPr>
                <w:rFonts w:cstheme="minorHAnsi"/>
              </w:rPr>
            </w:pPr>
            <w:r w:rsidRPr="00025185">
              <w:rPr>
                <w:rFonts w:cstheme="minorHAnsi"/>
              </w:rPr>
              <w:t>Pass</w:t>
            </w:r>
          </w:p>
        </w:tc>
        <w:tc>
          <w:tcPr>
            <w:tcW w:w="524" w:type="dxa"/>
          </w:tcPr>
          <w:p w:rsidR="00B95247" w:rsidRPr="00025185" w:rsidRDefault="00B95247" w:rsidP="00526127">
            <w:pPr>
              <w:rPr>
                <w:rFonts w:cstheme="minorHAnsi"/>
              </w:rPr>
            </w:pPr>
            <w:r w:rsidRPr="00025185">
              <w:rPr>
                <w:rFonts w:cstheme="minorHAnsi"/>
              </w:rPr>
              <w:t>Fail</w:t>
            </w:r>
          </w:p>
        </w:tc>
        <w:tc>
          <w:tcPr>
            <w:tcW w:w="571" w:type="dxa"/>
          </w:tcPr>
          <w:p w:rsidR="00B95247" w:rsidRPr="00025185" w:rsidRDefault="00B95247" w:rsidP="00526127">
            <w:pPr>
              <w:rPr>
                <w:rFonts w:cstheme="minorHAnsi"/>
              </w:rPr>
            </w:pPr>
            <w:r w:rsidRPr="00025185">
              <w:rPr>
                <w:rFonts w:cstheme="minorHAnsi"/>
              </w:rPr>
              <w:t>N/A</w:t>
            </w:r>
          </w:p>
        </w:tc>
        <w:tc>
          <w:tcPr>
            <w:tcW w:w="1883" w:type="dxa"/>
          </w:tcPr>
          <w:p w:rsidR="00B95247" w:rsidRPr="00025185" w:rsidRDefault="00B95247" w:rsidP="00526127">
            <w:pPr>
              <w:rPr>
                <w:rFonts w:cstheme="minorHAnsi"/>
              </w:rPr>
            </w:pPr>
            <w:r w:rsidRPr="00025185">
              <w:rPr>
                <w:rFonts w:cstheme="minorHAnsi"/>
              </w:rPr>
              <w:t>Comments</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1</w:t>
            </w:r>
          </w:p>
        </w:tc>
        <w:tc>
          <w:tcPr>
            <w:tcW w:w="2462" w:type="dxa"/>
          </w:tcPr>
          <w:p w:rsidR="00B95247" w:rsidRPr="00025185" w:rsidRDefault="004E5BAE" w:rsidP="00526127">
            <w:pPr>
              <w:rPr>
                <w:rFonts w:cstheme="minorHAnsi"/>
                <w:color w:val="000000"/>
              </w:rPr>
            </w:pPr>
            <w:r>
              <w:rPr>
                <w:rFonts w:cstheme="minorHAnsi"/>
                <w:color w:val="000000"/>
              </w:rPr>
              <w:t>Measure one tag’s size</w:t>
            </w:r>
          </w:p>
        </w:tc>
        <w:tc>
          <w:tcPr>
            <w:tcW w:w="2912" w:type="dxa"/>
          </w:tcPr>
          <w:p w:rsidR="00B95247" w:rsidRPr="00025185" w:rsidRDefault="008524E7" w:rsidP="00526127">
            <w:pPr>
              <w:rPr>
                <w:rFonts w:cstheme="minorHAnsi"/>
                <w:color w:val="000000"/>
              </w:rPr>
            </w:pPr>
            <w:r>
              <w:rPr>
                <w:rFonts w:cstheme="minorHAnsi"/>
                <w:color w:val="000000"/>
              </w:rPr>
              <w:t>1” x 1” x 1”</w:t>
            </w:r>
          </w:p>
        </w:tc>
        <w:tc>
          <w:tcPr>
            <w:tcW w:w="608" w:type="dxa"/>
            <w:gridSpan w:val="2"/>
          </w:tcPr>
          <w:p w:rsidR="00B95247" w:rsidRPr="00025185" w:rsidRDefault="00310861" w:rsidP="00116881">
            <w:pPr>
              <w:jc w:val="cente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sidRPr="000865D3">
              <w:rPr>
                <w:rFonts w:cstheme="minorHAnsi"/>
              </w:rPr>
              <w:t xml:space="preserve">0.9930” </w:t>
            </w:r>
            <w:r>
              <w:rPr>
                <w:rFonts w:cstheme="minorHAnsi"/>
              </w:rPr>
              <w:t>x</w:t>
            </w:r>
            <w:r w:rsidRPr="000865D3">
              <w:rPr>
                <w:rFonts w:cstheme="minorHAnsi"/>
              </w:rPr>
              <w:t xml:space="preserve"> </w:t>
            </w:r>
            <w:r w:rsidR="00625862">
              <w:rPr>
                <w:rFonts w:cstheme="minorHAnsi"/>
              </w:rPr>
              <w:t xml:space="preserve"> </w:t>
            </w:r>
            <w:r w:rsidRPr="000865D3">
              <w:rPr>
                <w:rFonts w:cstheme="minorHAnsi"/>
              </w:rPr>
              <w:t>1.0030”</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2</w:t>
            </w:r>
          </w:p>
        </w:tc>
        <w:tc>
          <w:tcPr>
            <w:tcW w:w="2462" w:type="dxa"/>
          </w:tcPr>
          <w:p w:rsidR="00B95247" w:rsidRPr="00025185" w:rsidRDefault="004E5BAE" w:rsidP="00526127">
            <w:pPr>
              <w:rPr>
                <w:rFonts w:cstheme="minorHAnsi"/>
              </w:rPr>
            </w:pPr>
            <w:r>
              <w:rPr>
                <w:rFonts w:cstheme="minorHAnsi"/>
              </w:rPr>
              <w:t>Repeat measurement with two more tags</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116881">
            <w:pPr>
              <w:jc w:val="cente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616" w:type="dxa"/>
          </w:tcPr>
          <w:p w:rsidR="00B95247" w:rsidRPr="00025185" w:rsidRDefault="00B95247" w:rsidP="00526127">
            <w:pPr>
              <w:rPr>
                <w:rFonts w:cstheme="minorHAnsi"/>
              </w:rPr>
            </w:pPr>
            <w:r w:rsidRPr="00025185">
              <w:rPr>
                <w:rFonts w:cstheme="minorHAnsi"/>
              </w:rPr>
              <w:t>3</w:t>
            </w:r>
          </w:p>
        </w:tc>
        <w:tc>
          <w:tcPr>
            <w:tcW w:w="2462" w:type="dxa"/>
          </w:tcPr>
          <w:p w:rsidR="00B95247" w:rsidRPr="00025185" w:rsidRDefault="008524E7" w:rsidP="00526127">
            <w:pPr>
              <w:rPr>
                <w:rFonts w:cstheme="minorHAnsi"/>
              </w:rPr>
            </w:pPr>
            <w:r>
              <w:rPr>
                <w:rFonts w:cstheme="minorHAnsi"/>
              </w:rPr>
              <w:t>Average size</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116881">
            <w:pPr>
              <w:jc w:val="cente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4</w:t>
            </w:r>
          </w:p>
        </w:tc>
        <w:tc>
          <w:tcPr>
            <w:tcW w:w="2462" w:type="dxa"/>
          </w:tcPr>
          <w:p w:rsidR="00B95247" w:rsidRPr="00025185" w:rsidRDefault="00B95247" w:rsidP="00526127">
            <w:pPr>
              <w:rPr>
                <w:rFonts w:cstheme="minorHAnsi"/>
              </w:rPr>
            </w:pP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116881">
            <w:pPr>
              <w:jc w:val="cente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5990"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Overall test result:</w:t>
            </w:r>
          </w:p>
        </w:tc>
        <w:tc>
          <w:tcPr>
            <w:tcW w:w="608" w:type="dxa"/>
            <w:gridSpan w:val="2"/>
          </w:tcPr>
          <w:p w:rsidR="00B95247" w:rsidRPr="00025185" w:rsidRDefault="00310861" w:rsidP="00116881">
            <w:pPr>
              <w:jc w:val="cente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bl>
    <w:p w:rsidR="0035486C" w:rsidRPr="0035486C" w:rsidRDefault="0035486C" w:rsidP="0035486C"/>
    <w:p w:rsidR="00106ABB" w:rsidRDefault="00106ABB" w:rsidP="00106ABB">
      <w:pPr>
        <w:pStyle w:val="Heading3"/>
      </w:pPr>
      <w:bookmarkStart w:id="29" w:name="_Toc295457216"/>
      <w:r>
        <w:t>Power</w:t>
      </w:r>
      <w:bookmarkEnd w:id="29"/>
    </w:p>
    <w:tbl>
      <w:tblPr>
        <w:tblStyle w:val="TableGrid"/>
        <w:tblW w:w="5000" w:type="pct"/>
        <w:tblLook w:val="04A0"/>
      </w:tblPr>
      <w:tblGrid>
        <w:gridCol w:w="2358"/>
        <w:gridCol w:w="4141"/>
        <w:gridCol w:w="1078"/>
        <w:gridCol w:w="1999"/>
      </w:tblGrid>
      <w:tr w:rsidR="00BB553D" w:rsidTr="00526127">
        <w:tc>
          <w:tcPr>
            <w:tcW w:w="5000" w:type="pct"/>
            <w:gridSpan w:val="4"/>
          </w:tcPr>
          <w:p w:rsidR="00BB553D" w:rsidRDefault="00BB553D" w:rsidP="00526127">
            <w:r>
              <w:t>Test Writer: Lynh Pham</w:t>
            </w:r>
          </w:p>
        </w:tc>
      </w:tr>
      <w:tr w:rsidR="00BB553D" w:rsidTr="00526127">
        <w:tc>
          <w:tcPr>
            <w:tcW w:w="1231" w:type="pct"/>
            <w:shd w:val="clear" w:color="auto" w:fill="D9D9D9" w:themeFill="background1" w:themeFillShade="D9"/>
          </w:tcPr>
          <w:p w:rsidR="00BB553D" w:rsidRDefault="00BB553D" w:rsidP="00526127">
            <w:r>
              <w:t>Test Case Name</w:t>
            </w:r>
          </w:p>
        </w:tc>
        <w:tc>
          <w:tcPr>
            <w:tcW w:w="2162" w:type="pct"/>
          </w:tcPr>
          <w:p w:rsidR="00BB553D" w:rsidRDefault="00BB553D" w:rsidP="00526127">
            <w:r>
              <w:t>Consumed power of asset tag</w:t>
            </w:r>
          </w:p>
        </w:tc>
        <w:tc>
          <w:tcPr>
            <w:tcW w:w="563" w:type="pct"/>
          </w:tcPr>
          <w:p w:rsidR="00BB553D" w:rsidRDefault="00BB553D" w:rsidP="00526127">
            <w:r>
              <w:t>Test ID #:</w:t>
            </w:r>
          </w:p>
        </w:tc>
        <w:tc>
          <w:tcPr>
            <w:tcW w:w="1044" w:type="pct"/>
          </w:tcPr>
          <w:p w:rsidR="00BB553D" w:rsidRDefault="00BB553D" w:rsidP="00526127"/>
        </w:tc>
      </w:tr>
      <w:tr w:rsidR="00BB553D" w:rsidTr="00526127">
        <w:tc>
          <w:tcPr>
            <w:tcW w:w="1231" w:type="pct"/>
            <w:shd w:val="clear" w:color="auto" w:fill="D9D9D9" w:themeFill="background1" w:themeFillShade="D9"/>
          </w:tcPr>
          <w:p w:rsidR="00BB553D" w:rsidRDefault="00BB553D" w:rsidP="00526127">
            <w:r>
              <w:t>Description:</w:t>
            </w:r>
          </w:p>
        </w:tc>
        <w:tc>
          <w:tcPr>
            <w:tcW w:w="2162" w:type="pct"/>
          </w:tcPr>
          <w:p w:rsidR="00BB553D" w:rsidRDefault="002160E2" w:rsidP="00526127">
            <w:r>
              <w:t xml:space="preserve">Measure power consumed by a tag during stressed testing condition in order to predict battery lifetime of the asset tag. </w:t>
            </w:r>
            <w:r w:rsidR="00FA318D">
              <w:t>Expected battery lifetime is more than one month with normal operating conditions.</w:t>
            </w:r>
            <w:r w:rsidR="00BB553D">
              <w:t xml:space="preserve"> </w:t>
            </w:r>
          </w:p>
        </w:tc>
        <w:tc>
          <w:tcPr>
            <w:tcW w:w="563" w:type="pct"/>
          </w:tcPr>
          <w:p w:rsidR="00BB553D" w:rsidRDefault="00BB553D" w:rsidP="00526127">
            <w:r>
              <w:t>Type:</w:t>
            </w:r>
          </w:p>
        </w:tc>
        <w:tc>
          <w:tcPr>
            <w:tcW w:w="1044" w:type="pct"/>
          </w:tcPr>
          <w:p w:rsidR="00BB553D" w:rsidRDefault="00B353FC" w:rsidP="00526127">
            <w:r>
              <w:fldChar w:fldCharType="begin">
                <w:ffData>
                  <w:name w:val="Check1"/>
                  <w:enabled/>
                  <w:calcOnExit w:val="0"/>
                  <w:checkBox>
                    <w:sizeAuto/>
                    <w:default w:val="1"/>
                  </w:checkBox>
                </w:ffData>
              </w:fldChar>
            </w:r>
            <w:r w:rsidR="00BB553D">
              <w:instrText xml:space="preserve"> FORMCHECKBOX </w:instrText>
            </w:r>
            <w:r>
              <w:fldChar w:fldCharType="end"/>
            </w:r>
            <w:r w:rsidR="00BB553D">
              <w:t xml:space="preserve"> white box</w:t>
            </w:r>
          </w:p>
          <w:p w:rsidR="00BB553D" w:rsidRDefault="00B353FC" w:rsidP="00526127">
            <w:r>
              <w:fldChar w:fldCharType="begin">
                <w:ffData>
                  <w:name w:val="Check2"/>
                  <w:enabled/>
                  <w:calcOnExit w:val="0"/>
                  <w:checkBox>
                    <w:sizeAuto/>
                    <w:default w:val="0"/>
                  </w:checkBox>
                </w:ffData>
              </w:fldChar>
            </w:r>
            <w:r w:rsidR="00BB553D">
              <w:instrText xml:space="preserve"> FORMCHECKBOX </w:instrText>
            </w:r>
            <w:r>
              <w:fldChar w:fldCharType="end"/>
            </w:r>
            <w:r w:rsidR="00BB553D">
              <w:t xml:space="preserve"> black box</w:t>
            </w:r>
          </w:p>
        </w:tc>
      </w:tr>
    </w:tbl>
    <w:p w:rsidR="00BB553D" w:rsidRDefault="00BB553D" w:rsidP="00BB553D"/>
    <w:tbl>
      <w:tblPr>
        <w:tblStyle w:val="TableGrid"/>
        <w:tblW w:w="0" w:type="auto"/>
        <w:tblLook w:val="04A0"/>
      </w:tblPr>
      <w:tblGrid>
        <w:gridCol w:w="616"/>
        <w:gridCol w:w="2462"/>
        <w:gridCol w:w="2912"/>
        <w:gridCol w:w="512"/>
        <w:gridCol w:w="96"/>
        <w:gridCol w:w="524"/>
        <w:gridCol w:w="571"/>
        <w:gridCol w:w="1883"/>
      </w:tblGrid>
      <w:tr w:rsidR="00EA1756" w:rsidRPr="00025185" w:rsidTr="00526127">
        <w:tc>
          <w:tcPr>
            <w:tcW w:w="9576" w:type="dxa"/>
            <w:gridSpan w:val="8"/>
          </w:tcPr>
          <w:p w:rsidR="00EA1756" w:rsidRPr="00025185" w:rsidRDefault="00EA1756" w:rsidP="00526127">
            <w:pPr>
              <w:rPr>
                <w:rFonts w:cstheme="minorHAnsi"/>
              </w:rPr>
            </w:pPr>
            <w:r w:rsidRPr="00025185">
              <w:rPr>
                <w:rFonts w:cstheme="minorHAnsi"/>
              </w:rPr>
              <w:t>Tester Information</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Name of Tester:</w:t>
            </w:r>
          </w:p>
        </w:tc>
        <w:tc>
          <w:tcPr>
            <w:tcW w:w="3424" w:type="dxa"/>
            <w:gridSpan w:val="2"/>
          </w:tcPr>
          <w:p w:rsidR="00EA1756" w:rsidRPr="00025185" w:rsidRDefault="00EA1756" w:rsidP="00526127">
            <w:pPr>
              <w:rPr>
                <w:rFonts w:cstheme="minorHAnsi"/>
              </w:rPr>
            </w:pPr>
            <w:r>
              <w:rPr>
                <w:rFonts w:cstheme="minorHAnsi"/>
              </w:rPr>
              <w:t>Lynh</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Date:</w:t>
            </w:r>
          </w:p>
        </w:tc>
        <w:tc>
          <w:tcPr>
            <w:tcW w:w="1883" w:type="dxa"/>
          </w:tcPr>
          <w:p w:rsidR="00EA1756" w:rsidRPr="00025185" w:rsidRDefault="00AB247A" w:rsidP="00526127">
            <w:pPr>
              <w:rPr>
                <w:rFonts w:cstheme="minorHAnsi"/>
              </w:rPr>
            </w:pPr>
            <w:r>
              <w:rPr>
                <w:rFonts w:cstheme="minorHAnsi"/>
              </w:rPr>
              <w:t>5/6/2011</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Hardware Version:</w:t>
            </w:r>
          </w:p>
        </w:tc>
        <w:tc>
          <w:tcPr>
            <w:tcW w:w="3424" w:type="dxa"/>
            <w:gridSpan w:val="2"/>
          </w:tcPr>
          <w:p w:rsidR="00EA1756" w:rsidRPr="00025185" w:rsidRDefault="003B71A3" w:rsidP="00526127">
            <w:pPr>
              <w:rPr>
                <w:rFonts w:cstheme="minorHAnsi"/>
              </w:rPr>
            </w:pPr>
            <w:r>
              <w:rPr>
                <w:rFonts w:cstheme="minorHAnsi"/>
              </w:rPr>
              <w:t>Tag (PCB)</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Time:</w:t>
            </w:r>
          </w:p>
        </w:tc>
        <w:tc>
          <w:tcPr>
            <w:tcW w:w="1883" w:type="dxa"/>
          </w:tcPr>
          <w:p w:rsidR="00EA1756" w:rsidRPr="00025185" w:rsidRDefault="00AB247A" w:rsidP="00526127">
            <w:pPr>
              <w:rPr>
                <w:rFonts w:cstheme="minorHAnsi"/>
              </w:rPr>
            </w:pPr>
            <w:r>
              <w:rPr>
                <w:rFonts w:cstheme="minorHAnsi"/>
              </w:rPr>
              <w:t>1:50pm</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Setup:</w:t>
            </w:r>
          </w:p>
        </w:tc>
        <w:tc>
          <w:tcPr>
            <w:tcW w:w="6498" w:type="dxa"/>
            <w:gridSpan w:val="6"/>
          </w:tcPr>
          <w:p w:rsidR="00EA1756" w:rsidRPr="00025185" w:rsidRDefault="00305302" w:rsidP="00D9037C">
            <w:pPr>
              <w:rPr>
                <w:rFonts w:cstheme="minorHAnsi"/>
              </w:rPr>
            </w:pPr>
            <w:r>
              <w:rPr>
                <w:rFonts w:cstheme="minorHAnsi"/>
              </w:rPr>
              <w:t xml:space="preserve">A tag with </w:t>
            </w:r>
            <w:r w:rsidR="00D9037C">
              <w:rPr>
                <w:rFonts w:cstheme="minorHAnsi"/>
              </w:rPr>
              <w:t>1 sec broadcast interval, 3ms transmit window</w:t>
            </w:r>
            <w:r w:rsidR="00E203A7">
              <w:rPr>
                <w:rFonts w:cstheme="minorHAnsi"/>
              </w:rPr>
              <w:t xml:space="preserve">, multi-meter </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Step</w:t>
            </w:r>
          </w:p>
        </w:tc>
        <w:tc>
          <w:tcPr>
            <w:tcW w:w="2462" w:type="dxa"/>
          </w:tcPr>
          <w:p w:rsidR="00EA1756" w:rsidRPr="00025185" w:rsidRDefault="00EA1756" w:rsidP="00526127">
            <w:pPr>
              <w:rPr>
                <w:rFonts w:cstheme="minorHAnsi"/>
              </w:rPr>
            </w:pPr>
            <w:r w:rsidRPr="00025185">
              <w:rPr>
                <w:rFonts w:cstheme="minorHAnsi"/>
              </w:rPr>
              <w:t>Action</w:t>
            </w:r>
          </w:p>
        </w:tc>
        <w:tc>
          <w:tcPr>
            <w:tcW w:w="2912" w:type="dxa"/>
          </w:tcPr>
          <w:p w:rsidR="00EA1756" w:rsidRPr="00025185" w:rsidRDefault="00EA1756" w:rsidP="00526127">
            <w:pPr>
              <w:rPr>
                <w:rFonts w:cstheme="minorHAnsi"/>
              </w:rPr>
            </w:pPr>
            <w:r w:rsidRPr="00025185">
              <w:rPr>
                <w:rFonts w:cstheme="minorHAnsi"/>
              </w:rPr>
              <w:t>Expected result</w:t>
            </w:r>
          </w:p>
        </w:tc>
        <w:tc>
          <w:tcPr>
            <w:tcW w:w="608" w:type="dxa"/>
            <w:gridSpan w:val="2"/>
          </w:tcPr>
          <w:p w:rsidR="00EA1756" w:rsidRPr="00025185" w:rsidRDefault="00EA1756" w:rsidP="00526127">
            <w:pPr>
              <w:rPr>
                <w:rFonts w:cstheme="minorHAnsi"/>
              </w:rPr>
            </w:pPr>
            <w:r w:rsidRPr="00025185">
              <w:rPr>
                <w:rFonts w:cstheme="minorHAnsi"/>
              </w:rPr>
              <w:t>Pass</w:t>
            </w:r>
          </w:p>
        </w:tc>
        <w:tc>
          <w:tcPr>
            <w:tcW w:w="524" w:type="dxa"/>
          </w:tcPr>
          <w:p w:rsidR="00EA1756" w:rsidRPr="00025185" w:rsidRDefault="00EA1756" w:rsidP="00526127">
            <w:pPr>
              <w:rPr>
                <w:rFonts w:cstheme="minorHAnsi"/>
              </w:rPr>
            </w:pPr>
            <w:r w:rsidRPr="00025185">
              <w:rPr>
                <w:rFonts w:cstheme="minorHAnsi"/>
              </w:rPr>
              <w:t>Fail</w:t>
            </w:r>
          </w:p>
        </w:tc>
        <w:tc>
          <w:tcPr>
            <w:tcW w:w="571" w:type="dxa"/>
          </w:tcPr>
          <w:p w:rsidR="00EA1756" w:rsidRPr="00025185" w:rsidRDefault="00EA1756" w:rsidP="00526127">
            <w:pPr>
              <w:rPr>
                <w:rFonts w:cstheme="minorHAnsi"/>
              </w:rPr>
            </w:pPr>
            <w:r w:rsidRPr="00025185">
              <w:rPr>
                <w:rFonts w:cstheme="minorHAnsi"/>
              </w:rPr>
              <w:t>N/A</w:t>
            </w:r>
          </w:p>
        </w:tc>
        <w:tc>
          <w:tcPr>
            <w:tcW w:w="1883" w:type="dxa"/>
          </w:tcPr>
          <w:p w:rsidR="00EA1756" w:rsidRPr="00025185" w:rsidRDefault="00EA1756" w:rsidP="00526127">
            <w:pPr>
              <w:rPr>
                <w:rFonts w:cstheme="minorHAnsi"/>
              </w:rPr>
            </w:pPr>
            <w:r w:rsidRPr="00025185">
              <w:rPr>
                <w:rFonts w:cstheme="minorHAnsi"/>
              </w:rPr>
              <w:t>Comments</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1</w:t>
            </w:r>
          </w:p>
        </w:tc>
        <w:tc>
          <w:tcPr>
            <w:tcW w:w="2462" w:type="dxa"/>
          </w:tcPr>
          <w:p w:rsidR="00EA1756" w:rsidRPr="00025185" w:rsidRDefault="00D65C66" w:rsidP="00D65C66">
            <w:pPr>
              <w:rPr>
                <w:rFonts w:cstheme="minorHAnsi"/>
                <w:color w:val="000000"/>
              </w:rPr>
            </w:pPr>
            <w:r>
              <w:rPr>
                <w:rFonts w:cstheme="minorHAnsi"/>
                <w:color w:val="000000"/>
              </w:rPr>
              <w:t>Insert 2 coin cell batteries</w:t>
            </w:r>
          </w:p>
        </w:tc>
        <w:tc>
          <w:tcPr>
            <w:tcW w:w="2912" w:type="dxa"/>
          </w:tcPr>
          <w:p w:rsidR="00EA1756" w:rsidRPr="00025185" w:rsidRDefault="00EA1756" w:rsidP="00526127">
            <w:pPr>
              <w:rPr>
                <w:rFonts w:cstheme="minorHAnsi"/>
                <w:color w:val="000000"/>
              </w:rPr>
            </w:pPr>
          </w:p>
        </w:tc>
        <w:tc>
          <w:tcPr>
            <w:tcW w:w="608" w:type="dxa"/>
            <w:gridSpan w:val="2"/>
          </w:tcPr>
          <w:p w:rsidR="00EA1756" w:rsidRPr="00025185" w:rsidRDefault="00EA1756" w:rsidP="00116881">
            <w:pPr>
              <w:jc w:val="cente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2</w:t>
            </w:r>
          </w:p>
        </w:tc>
        <w:tc>
          <w:tcPr>
            <w:tcW w:w="2462" w:type="dxa"/>
          </w:tcPr>
          <w:p w:rsidR="00EA1756" w:rsidRPr="00025185" w:rsidRDefault="00D65C66" w:rsidP="00526127">
            <w:pPr>
              <w:rPr>
                <w:rFonts w:cstheme="minorHAnsi"/>
              </w:rPr>
            </w:pPr>
            <w:r>
              <w:rPr>
                <w:rFonts w:cstheme="minorHAnsi"/>
              </w:rPr>
              <w:t>Power a detector</w:t>
            </w: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116881">
            <w:pPr>
              <w:jc w:val="cente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3</w:t>
            </w:r>
          </w:p>
        </w:tc>
        <w:tc>
          <w:tcPr>
            <w:tcW w:w="2462" w:type="dxa"/>
          </w:tcPr>
          <w:p w:rsidR="00EA1756" w:rsidRPr="00025185" w:rsidRDefault="00D65C66" w:rsidP="00526127">
            <w:pPr>
              <w:rPr>
                <w:rFonts w:cstheme="minorHAnsi"/>
              </w:rPr>
            </w:pPr>
            <w:r>
              <w:rPr>
                <w:rFonts w:cstheme="minorHAnsi"/>
              </w:rPr>
              <w:t>Check the green LED</w:t>
            </w:r>
          </w:p>
        </w:tc>
        <w:tc>
          <w:tcPr>
            <w:tcW w:w="2912" w:type="dxa"/>
          </w:tcPr>
          <w:p w:rsidR="00EA1756" w:rsidRPr="00025185" w:rsidRDefault="00D65C66" w:rsidP="00526127">
            <w:pPr>
              <w:rPr>
                <w:rFonts w:cstheme="minorHAnsi"/>
              </w:rPr>
            </w:pPr>
            <w:r>
              <w:rPr>
                <w:rFonts w:cstheme="minorHAnsi"/>
              </w:rPr>
              <w:t>Should be blinking</w:t>
            </w:r>
          </w:p>
        </w:tc>
        <w:tc>
          <w:tcPr>
            <w:tcW w:w="608" w:type="dxa"/>
            <w:gridSpan w:val="2"/>
          </w:tcPr>
          <w:p w:rsidR="00EA1756" w:rsidRPr="00025185" w:rsidRDefault="00310861" w:rsidP="00116881">
            <w:pPr>
              <w:jc w:val="cente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4</w:t>
            </w:r>
          </w:p>
        </w:tc>
        <w:tc>
          <w:tcPr>
            <w:tcW w:w="2462" w:type="dxa"/>
          </w:tcPr>
          <w:p w:rsidR="00EA1756" w:rsidRPr="00025185" w:rsidRDefault="00D65C66" w:rsidP="00526127">
            <w:pPr>
              <w:rPr>
                <w:rFonts w:cstheme="minorHAnsi"/>
              </w:rPr>
            </w:pPr>
            <w:r>
              <w:rPr>
                <w:rFonts w:cstheme="minorHAnsi"/>
              </w:rPr>
              <w:t>Use a multi-meter measure voltage of coin cell batteries</w:t>
            </w:r>
          </w:p>
        </w:tc>
        <w:tc>
          <w:tcPr>
            <w:tcW w:w="2912" w:type="dxa"/>
          </w:tcPr>
          <w:p w:rsidR="00EA1756" w:rsidRPr="00025185" w:rsidRDefault="00D65C66" w:rsidP="00526127">
            <w:pPr>
              <w:rPr>
                <w:rFonts w:cstheme="minorHAnsi"/>
              </w:rPr>
            </w:pPr>
            <w:r>
              <w:rPr>
                <w:rFonts w:cstheme="minorHAnsi"/>
              </w:rPr>
              <w:t>Should be 6.4V at beginning</w:t>
            </w:r>
          </w:p>
        </w:tc>
        <w:tc>
          <w:tcPr>
            <w:tcW w:w="608" w:type="dxa"/>
            <w:gridSpan w:val="2"/>
          </w:tcPr>
          <w:p w:rsidR="00EA1756" w:rsidRPr="00025185" w:rsidRDefault="00310861" w:rsidP="00116881">
            <w:pPr>
              <w:jc w:val="cente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5</w:t>
            </w:r>
          </w:p>
        </w:tc>
        <w:tc>
          <w:tcPr>
            <w:tcW w:w="2462" w:type="dxa"/>
          </w:tcPr>
          <w:p w:rsidR="00EA1756" w:rsidRPr="00025185" w:rsidRDefault="00D65C66" w:rsidP="00526127">
            <w:pPr>
              <w:rPr>
                <w:rFonts w:cstheme="minorHAnsi"/>
              </w:rPr>
            </w:pPr>
            <w:r>
              <w:rPr>
                <w:rFonts w:cstheme="minorHAnsi"/>
              </w:rPr>
              <w:t xml:space="preserve">Repeat step 4 every 12 </w:t>
            </w:r>
            <w:r>
              <w:rPr>
                <w:rFonts w:cstheme="minorHAnsi"/>
              </w:rPr>
              <w:lastRenderedPageBreak/>
              <w:t>hours until the voltage drop below 3.3V</w:t>
            </w:r>
          </w:p>
        </w:tc>
        <w:tc>
          <w:tcPr>
            <w:tcW w:w="2912" w:type="dxa"/>
          </w:tcPr>
          <w:p w:rsidR="00EA1756" w:rsidRPr="00025185" w:rsidRDefault="00D65C66" w:rsidP="00526127">
            <w:pPr>
              <w:rPr>
                <w:rFonts w:cstheme="minorHAnsi"/>
              </w:rPr>
            </w:pPr>
            <w:r>
              <w:rPr>
                <w:rFonts w:cstheme="minorHAnsi"/>
              </w:rPr>
              <w:lastRenderedPageBreak/>
              <w:t xml:space="preserve">The voltage should decrease </w:t>
            </w:r>
            <w:r>
              <w:rPr>
                <w:rFonts w:cstheme="minorHAnsi"/>
              </w:rPr>
              <w:lastRenderedPageBreak/>
              <w:t>a little bit. The batteries should be last long 76 days</w:t>
            </w:r>
          </w:p>
        </w:tc>
        <w:tc>
          <w:tcPr>
            <w:tcW w:w="608" w:type="dxa"/>
            <w:gridSpan w:val="2"/>
          </w:tcPr>
          <w:p w:rsidR="00EA1756" w:rsidRPr="00025185" w:rsidRDefault="00310861" w:rsidP="00116881">
            <w:pPr>
              <w:jc w:val="center"/>
              <w:rPr>
                <w:rFonts w:cstheme="minorHAnsi"/>
              </w:rPr>
            </w:pPr>
            <w:r>
              <w:rPr>
                <w:rFonts w:cstheme="minorHAnsi"/>
              </w:rPr>
              <w:lastRenderedPageBreak/>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5990"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lastRenderedPageBreak/>
              <w:t>Overall test result:</w:t>
            </w:r>
          </w:p>
        </w:tc>
        <w:tc>
          <w:tcPr>
            <w:tcW w:w="608" w:type="dxa"/>
            <w:gridSpan w:val="2"/>
          </w:tcPr>
          <w:p w:rsidR="00EA1756" w:rsidRPr="00025185" w:rsidRDefault="00310861" w:rsidP="00116881">
            <w:pPr>
              <w:jc w:val="cente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bl>
    <w:p w:rsidR="00EA1756" w:rsidRPr="00BB553D" w:rsidRDefault="00EA1756" w:rsidP="00BB553D"/>
    <w:p w:rsidR="00106ABB" w:rsidRPr="00106ABB" w:rsidRDefault="00106ABB" w:rsidP="00106ABB">
      <w:pPr>
        <w:pStyle w:val="Heading3"/>
      </w:pPr>
      <w:bookmarkStart w:id="30" w:name="_Toc295457217"/>
      <w:r>
        <w:t>Accuracy</w:t>
      </w:r>
      <w:bookmarkEnd w:id="30"/>
    </w:p>
    <w:tbl>
      <w:tblPr>
        <w:tblStyle w:val="TableGrid"/>
        <w:tblW w:w="5000" w:type="pct"/>
        <w:tblLook w:val="04A0"/>
      </w:tblPr>
      <w:tblGrid>
        <w:gridCol w:w="2358"/>
        <w:gridCol w:w="4141"/>
        <w:gridCol w:w="1078"/>
        <w:gridCol w:w="1999"/>
      </w:tblGrid>
      <w:tr w:rsidR="00AF048B" w:rsidTr="00526127">
        <w:tc>
          <w:tcPr>
            <w:tcW w:w="5000" w:type="pct"/>
            <w:gridSpan w:val="4"/>
          </w:tcPr>
          <w:p w:rsidR="00AF048B" w:rsidRDefault="00AF048B" w:rsidP="001A5B68">
            <w:r>
              <w:t xml:space="preserve">Test Writer: </w:t>
            </w:r>
            <w:r w:rsidR="001A5B68">
              <w:t>Tri Truong</w:t>
            </w:r>
          </w:p>
        </w:tc>
      </w:tr>
      <w:tr w:rsidR="00AF048B" w:rsidTr="00526127">
        <w:tc>
          <w:tcPr>
            <w:tcW w:w="1231" w:type="pct"/>
            <w:shd w:val="clear" w:color="auto" w:fill="D9D9D9" w:themeFill="background1" w:themeFillShade="D9"/>
          </w:tcPr>
          <w:p w:rsidR="00AF048B" w:rsidRDefault="00AF048B" w:rsidP="00526127">
            <w:r>
              <w:t>Test Case Name</w:t>
            </w:r>
          </w:p>
        </w:tc>
        <w:tc>
          <w:tcPr>
            <w:tcW w:w="2162" w:type="pct"/>
          </w:tcPr>
          <w:p w:rsidR="00AF048B" w:rsidRDefault="00380403" w:rsidP="00526127">
            <w:r>
              <w:t>Accuracy of the tracking system testing</w:t>
            </w:r>
          </w:p>
        </w:tc>
        <w:tc>
          <w:tcPr>
            <w:tcW w:w="563" w:type="pct"/>
          </w:tcPr>
          <w:p w:rsidR="00AF048B" w:rsidRDefault="00AF048B" w:rsidP="00526127">
            <w:r>
              <w:t>Test ID #:</w:t>
            </w:r>
          </w:p>
        </w:tc>
        <w:tc>
          <w:tcPr>
            <w:tcW w:w="1044" w:type="pct"/>
          </w:tcPr>
          <w:p w:rsidR="00AF048B" w:rsidRDefault="00AF048B" w:rsidP="00526127"/>
        </w:tc>
      </w:tr>
      <w:tr w:rsidR="00AF048B" w:rsidTr="00526127">
        <w:tc>
          <w:tcPr>
            <w:tcW w:w="1231" w:type="pct"/>
            <w:shd w:val="clear" w:color="auto" w:fill="D9D9D9" w:themeFill="background1" w:themeFillShade="D9"/>
          </w:tcPr>
          <w:p w:rsidR="00AF048B" w:rsidRDefault="00AF048B" w:rsidP="00526127">
            <w:r>
              <w:t>Description:</w:t>
            </w:r>
          </w:p>
        </w:tc>
        <w:tc>
          <w:tcPr>
            <w:tcW w:w="2162" w:type="pct"/>
          </w:tcPr>
          <w:p w:rsidR="00AF048B" w:rsidRDefault="00FF77CD" w:rsidP="00526127">
            <w:r>
              <w:t xml:space="preserve">Test the accuracy of the tracking system by evaluating the error of the calculated results returned by the controller during locating process. </w:t>
            </w:r>
            <w:r w:rsidR="00543CF1">
              <w:t>Test with four detectors and one tag at Smith Food Court, PSU campus.</w:t>
            </w:r>
            <w:r w:rsidR="00AF048B">
              <w:t xml:space="preserve"> </w:t>
            </w:r>
            <w:r w:rsidR="00C9308F">
              <w:t>Expected accuracy is 1.5m.</w:t>
            </w:r>
          </w:p>
        </w:tc>
        <w:tc>
          <w:tcPr>
            <w:tcW w:w="563" w:type="pct"/>
          </w:tcPr>
          <w:p w:rsidR="00AF048B" w:rsidRDefault="00AF048B" w:rsidP="00526127">
            <w:r>
              <w:t>Type:</w:t>
            </w:r>
          </w:p>
        </w:tc>
        <w:tc>
          <w:tcPr>
            <w:tcW w:w="1044" w:type="pct"/>
          </w:tcPr>
          <w:p w:rsidR="00AF048B" w:rsidRDefault="00B353FC" w:rsidP="00526127">
            <w:r>
              <w:fldChar w:fldCharType="begin">
                <w:ffData>
                  <w:name w:val="Check1"/>
                  <w:enabled/>
                  <w:calcOnExit w:val="0"/>
                  <w:checkBox>
                    <w:sizeAuto/>
                    <w:default w:val="1"/>
                  </w:checkBox>
                </w:ffData>
              </w:fldChar>
            </w:r>
            <w:r w:rsidR="00AF048B">
              <w:instrText xml:space="preserve"> FORMCHECKBOX </w:instrText>
            </w:r>
            <w:r>
              <w:fldChar w:fldCharType="end"/>
            </w:r>
            <w:r w:rsidR="00AF048B">
              <w:t xml:space="preserve"> white box</w:t>
            </w:r>
          </w:p>
          <w:p w:rsidR="00AF048B" w:rsidRDefault="00B353FC" w:rsidP="00526127">
            <w:r>
              <w:fldChar w:fldCharType="begin">
                <w:ffData>
                  <w:name w:val="Check2"/>
                  <w:enabled/>
                  <w:calcOnExit w:val="0"/>
                  <w:checkBox>
                    <w:sizeAuto/>
                    <w:default w:val="0"/>
                  </w:checkBox>
                </w:ffData>
              </w:fldChar>
            </w:r>
            <w:r w:rsidR="00AF048B">
              <w:instrText xml:space="preserve"> FORMCHECKBOX </w:instrText>
            </w:r>
            <w:r>
              <w:fldChar w:fldCharType="end"/>
            </w:r>
            <w:r w:rsidR="00AF048B">
              <w:t xml:space="preserve"> black box</w:t>
            </w:r>
          </w:p>
        </w:tc>
      </w:tr>
    </w:tbl>
    <w:p w:rsidR="00106ABB" w:rsidRDefault="00106ABB" w:rsidP="00106ABB"/>
    <w:tbl>
      <w:tblPr>
        <w:tblStyle w:val="TableGrid"/>
        <w:tblW w:w="0" w:type="auto"/>
        <w:tblLook w:val="04A0"/>
      </w:tblPr>
      <w:tblGrid>
        <w:gridCol w:w="616"/>
        <w:gridCol w:w="2462"/>
        <w:gridCol w:w="2912"/>
        <w:gridCol w:w="512"/>
        <w:gridCol w:w="96"/>
        <w:gridCol w:w="524"/>
        <w:gridCol w:w="571"/>
        <w:gridCol w:w="1883"/>
      </w:tblGrid>
      <w:tr w:rsidR="00AF048B" w:rsidRPr="00025185" w:rsidTr="00526127">
        <w:tc>
          <w:tcPr>
            <w:tcW w:w="9576" w:type="dxa"/>
            <w:gridSpan w:val="8"/>
          </w:tcPr>
          <w:p w:rsidR="00AF048B" w:rsidRPr="00025185" w:rsidRDefault="00AF048B" w:rsidP="00526127">
            <w:pPr>
              <w:rPr>
                <w:rFonts w:cstheme="minorHAnsi"/>
              </w:rPr>
            </w:pPr>
            <w:r w:rsidRPr="00025185">
              <w:rPr>
                <w:rFonts w:cstheme="minorHAnsi"/>
              </w:rPr>
              <w:t>Tester Information</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Name of Tester:</w:t>
            </w:r>
          </w:p>
        </w:tc>
        <w:tc>
          <w:tcPr>
            <w:tcW w:w="3424" w:type="dxa"/>
            <w:gridSpan w:val="2"/>
          </w:tcPr>
          <w:p w:rsidR="00AF048B" w:rsidRPr="00025185" w:rsidRDefault="00E774EE" w:rsidP="00526127">
            <w:pPr>
              <w:rPr>
                <w:rFonts w:cstheme="minorHAnsi"/>
              </w:rPr>
            </w:pPr>
            <w:r>
              <w:rPr>
                <w:rFonts w:cstheme="minorHAnsi"/>
              </w:rPr>
              <w:t>Daniel</w:t>
            </w:r>
            <w:r w:rsidR="00CC7775">
              <w:rPr>
                <w:rFonts w:cstheme="minorHAnsi"/>
              </w:rPr>
              <w:t xml:space="preserve"> – Dung Le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Date:</w:t>
            </w:r>
          </w:p>
        </w:tc>
        <w:tc>
          <w:tcPr>
            <w:tcW w:w="1883" w:type="dxa"/>
          </w:tcPr>
          <w:p w:rsidR="00AF048B" w:rsidRPr="00025185" w:rsidRDefault="00AB247A" w:rsidP="00AB247A">
            <w:pPr>
              <w:rPr>
                <w:rFonts w:cstheme="minorHAnsi"/>
              </w:rPr>
            </w:pPr>
            <w:r>
              <w:rPr>
                <w:rFonts w:cstheme="minorHAnsi"/>
              </w:rPr>
              <w:t>5/22/2011</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Hardware Version:</w:t>
            </w:r>
          </w:p>
        </w:tc>
        <w:tc>
          <w:tcPr>
            <w:tcW w:w="3424" w:type="dxa"/>
            <w:gridSpan w:val="2"/>
          </w:tcPr>
          <w:p w:rsidR="00AF048B" w:rsidRPr="00025185" w:rsidRDefault="00EC71ED" w:rsidP="00526127">
            <w:pPr>
              <w:rPr>
                <w:rFonts w:cstheme="minorHAnsi"/>
              </w:rPr>
            </w:pPr>
            <w:r>
              <w:rPr>
                <w:rFonts w:cstheme="minorHAnsi"/>
              </w:rPr>
              <w:t>Detector, tag (PCB), proxy (prototype)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Time: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Setup:</w:t>
            </w:r>
          </w:p>
        </w:tc>
        <w:tc>
          <w:tcPr>
            <w:tcW w:w="6498" w:type="dxa"/>
            <w:gridSpan w:val="6"/>
          </w:tcPr>
          <w:p w:rsidR="00AF048B" w:rsidRPr="00025185" w:rsidRDefault="0024562A" w:rsidP="00526127">
            <w:pPr>
              <w:rPr>
                <w:rFonts w:cstheme="minorHAnsi"/>
              </w:rPr>
            </w:pPr>
            <w:r>
              <w:rPr>
                <w:rFonts w:cstheme="minorHAnsi"/>
              </w:rPr>
              <w:t xml:space="preserve">Set up </w:t>
            </w:r>
            <w:r w:rsidR="00EC71ED">
              <w:rPr>
                <w:rFonts w:cstheme="minorHAnsi"/>
              </w:rPr>
              <w:t xml:space="preserve">four </w:t>
            </w:r>
            <w:r w:rsidR="00DB0EF4">
              <w:rPr>
                <w:rFonts w:cstheme="minorHAnsi"/>
              </w:rPr>
              <w:t>detectors in</w:t>
            </w:r>
            <w:r w:rsidR="00EA1C1D">
              <w:rPr>
                <w:rFonts w:cstheme="minorHAnsi"/>
              </w:rPr>
              <w:t xml:space="preserve"> the 12m x 6m tracking area as shown in Figure xx. </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Step</w:t>
            </w:r>
          </w:p>
        </w:tc>
        <w:tc>
          <w:tcPr>
            <w:tcW w:w="2462" w:type="dxa"/>
          </w:tcPr>
          <w:p w:rsidR="00AF048B" w:rsidRPr="00025185" w:rsidRDefault="00AF048B" w:rsidP="00526127">
            <w:pPr>
              <w:rPr>
                <w:rFonts w:cstheme="minorHAnsi"/>
              </w:rPr>
            </w:pPr>
            <w:r w:rsidRPr="00025185">
              <w:rPr>
                <w:rFonts w:cstheme="minorHAnsi"/>
              </w:rPr>
              <w:t>Action</w:t>
            </w:r>
          </w:p>
        </w:tc>
        <w:tc>
          <w:tcPr>
            <w:tcW w:w="2912" w:type="dxa"/>
          </w:tcPr>
          <w:p w:rsidR="00AF048B" w:rsidRPr="00025185" w:rsidRDefault="00AF048B" w:rsidP="00526127">
            <w:pPr>
              <w:rPr>
                <w:rFonts w:cstheme="minorHAnsi"/>
              </w:rPr>
            </w:pPr>
            <w:r w:rsidRPr="00025185">
              <w:rPr>
                <w:rFonts w:cstheme="minorHAnsi"/>
              </w:rPr>
              <w:t>Expected result</w:t>
            </w:r>
          </w:p>
        </w:tc>
        <w:tc>
          <w:tcPr>
            <w:tcW w:w="608" w:type="dxa"/>
            <w:gridSpan w:val="2"/>
          </w:tcPr>
          <w:p w:rsidR="00AF048B" w:rsidRPr="00025185" w:rsidRDefault="00AF048B" w:rsidP="00526127">
            <w:pPr>
              <w:rPr>
                <w:rFonts w:cstheme="minorHAnsi"/>
              </w:rPr>
            </w:pPr>
            <w:r w:rsidRPr="00025185">
              <w:rPr>
                <w:rFonts w:cstheme="minorHAnsi"/>
              </w:rPr>
              <w:t>Pass</w:t>
            </w:r>
          </w:p>
        </w:tc>
        <w:tc>
          <w:tcPr>
            <w:tcW w:w="524" w:type="dxa"/>
          </w:tcPr>
          <w:p w:rsidR="00AF048B" w:rsidRPr="00025185" w:rsidRDefault="00AF048B" w:rsidP="00526127">
            <w:pPr>
              <w:rPr>
                <w:rFonts w:cstheme="minorHAnsi"/>
              </w:rPr>
            </w:pPr>
            <w:r w:rsidRPr="00025185">
              <w:rPr>
                <w:rFonts w:cstheme="minorHAnsi"/>
              </w:rPr>
              <w:t>Fail</w:t>
            </w:r>
          </w:p>
        </w:tc>
        <w:tc>
          <w:tcPr>
            <w:tcW w:w="571" w:type="dxa"/>
          </w:tcPr>
          <w:p w:rsidR="00AF048B" w:rsidRPr="00025185" w:rsidRDefault="00AF048B" w:rsidP="00526127">
            <w:pPr>
              <w:rPr>
                <w:rFonts w:cstheme="minorHAnsi"/>
              </w:rPr>
            </w:pPr>
            <w:r w:rsidRPr="00025185">
              <w:rPr>
                <w:rFonts w:cstheme="minorHAnsi"/>
              </w:rPr>
              <w:t>N/A</w:t>
            </w:r>
          </w:p>
        </w:tc>
        <w:tc>
          <w:tcPr>
            <w:tcW w:w="1883" w:type="dxa"/>
          </w:tcPr>
          <w:p w:rsidR="00AF048B" w:rsidRPr="00025185" w:rsidRDefault="00AF048B" w:rsidP="00526127">
            <w:pPr>
              <w:rPr>
                <w:rFonts w:cstheme="minorHAnsi"/>
              </w:rPr>
            </w:pPr>
            <w:r w:rsidRPr="00025185">
              <w:rPr>
                <w:rFonts w:cstheme="minorHAnsi"/>
              </w:rPr>
              <w:t>Comments</w:t>
            </w:r>
          </w:p>
        </w:tc>
      </w:tr>
      <w:tr w:rsidR="00310861" w:rsidRPr="00025185" w:rsidTr="00526127">
        <w:tc>
          <w:tcPr>
            <w:tcW w:w="616" w:type="dxa"/>
          </w:tcPr>
          <w:p w:rsidR="00310861" w:rsidRPr="00025185" w:rsidRDefault="00310861" w:rsidP="00526127">
            <w:pPr>
              <w:rPr>
                <w:rFonts w:cstheme="minorHAnsi"/>
              </w:rPr>
            </w:pPr>
            <w:r w:rsidRPr="00025185">
              <w:rPr>
                <w:rFonts w:cstheme="minorHAnsi"/>
              </w:rPr>
              <w:t>1</w:t>
            </w:r>
          </w:p>
        </w:tc>
        <w:tc>
          <w:tcPr>
            <w:tcW w:w="2462" w:type="dxa"/>
          </w:tcPr>
          <w:p w:rsidR="00310861" w:rsidRPr="00025185" w:rsidRDefault="00310861" w:rsidP="003674D4">
            <w:pPr>
              <w:rPr>
                <w:rFonts w:cstheme="minorHAnsi"/>
                <w:color w:val="000000"/>
              </w:rPr>
            </w:pPr>
            <w:r>
              <w:rPr>
                <w:rFonts w:cstheme="minorHAnsi"/>
                <w:color w:val="000000"/>
              </w:rPr>
              <w:t>Program tag and detectors with IDs and transmit interval of 1 seconds</w:t>
            </w:r>
          </w:p>
        </w:tc>
        <w:tc>
          <w:tcPr>
            <w:tcW w:w="2912" w:type="dxa"/>
          </w:tcPr>
          <w:p w:rsidR="00310861" w:rsidRPr="00025185" w:rsidRDefault="00310861" w:rsidP="00526127">
            <w:pPr>
              <w:rPr>
                <w:rFonts w:cstheme="minorHAnsi"/>
                <w:color w:val="000000"/>
              </w:rPr>
            </w:pPr>
          </w:p>
        </w:tc>
        <w:tc>
          <w:tcPr>
            <w:tcW w:w="608" w:type="dxa"/>
            <w:gridSpan w:val="2"/>
          </w:tcPr>
          <w:p w:rsidR="00310861" w:rsidRPr="00025185" w:rsidRDefault="00310861" w:rsidP="00116881">
            <w:pPr>
              <w:jc w:val="cente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t>2</w:t>
            </w:r>
          </w:p>
        </w:tc>
        <w:tc>
          <w:tcPr>
            <w:tcW w:w="2462" w:type="dxa"/>
          </w:tcPr>
          <w:p w:rsidR="00310861" w:rsidRPr="00025185" w:rsidRDefault="00310861" w:rsidP="003674D4">
            <w:pPr>
              <w:rPr>
                <w:rFonts w:cstheme="minorHAnsi"/>
              </w:rPr>
            </w:pPr>
            <w:r>
              <w:rPr>
                <w:rFonts w:cstheme="minorHAnsi"/>
              </w:rPr>
              <w:t>Power up tag and detectors, then distribute detectors at four corners of the lab</w:t>
            </w:r>
          </w:p>
        </w:tc>
        <w:tc>
          <w:tcPr>
            <w:tcW w:w="2912" w:type="dxa"/>
          </w:tcPr>
          <w:p w:rsidR="00310861" w:rsidRPr="00025185" w:rsidRDefault="00310861" w:rsidP="003674D4">
            <w:pPr>
              <w:rPr>
                <w:rFonts w:cstheme="minorHAnsi"/>
              </w:rPr>
            </w:pPr>
            <w:r>
              <w:rPr>
                <w:rFonts w:cstheme="minorHAnsi"/>
              </w:rPr>
              <w:t xml:space="preserve">Detector’s LEDs blink at approximately 1 second </w:t>
            </w:r>
          </w:p>
        </w:tc>
        <w:tc>
          <w:tcPr>
            <w:tcW w:w="608" w:type="dxa"/>
            <w:gridSpan w:val="2"/>
          </w:tcPr>
          <w:p w:rsidR="00310861" w:rsidRPr="00025185" w:rsidRDefault="00B15F67" w:rsidP="00116881">
            <w:pPr>
              <w:jc w:val="center"/>
              <w:rPr>
                <w:rFonts w:cstheme="minorHAnsi"/>
              </w:rPr>
            </w:pPr>
            <w:r>
              <w:rPr>
                <w:rFonts w:cstheme="minorHAnsi"/>
              </w:rPr>
              <w:t>x</w:t>
            </w: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t>3</w:t>
            </w:r>
          </w:p>
        </w:tc>
        <w:tc>
          <w:tcPr>
            <w:tcW w:w="2462" w:type="dxa"/>
          </w:tcPr>
          <w:p w:rsidR="00310861" w:rsidRDefault="00310861" w:rsidP="003674D4">
            <w:pPr>
              <w:rPr>
                <w:rFonts w:cstheme="minorHAnsi"/>
              </w:rPr>
            </w:pPr>
            <w:r>
              <w:rPr>
                <w:rFonts w:cstheme="minorHAnsi"/>
              </w:rPr>
              <w:t>Open the controller</w:t>
            </w:r>
          </w:p>
        </w:tc>
        <w:tc>
          <w:tcPr>
            <w:tcW w:w="2912" w:type="dxa"/>
          </w:tcPr>
          <w:p w:rsidR="00310861" w:rsidRPr="00025185" w:rsidRDefault="00310861" w:rsidP="003674D4">
            <w:pPr>
              <w:rPr>
                <w:rFonts w:cstheme="minorHAnsi"/>
              </w:rPr>
            </w:pPr>
          </w:p>
        </w:tc>
        <w:tc>
          <w:tcPr>
            <w:tcW w:w="608" w:type="dxa"/>
            <w:gridSpan w:val="2"/>
          </w:tcPr>
          <w:p w:rsidR="00310861" w:rsidRPr="00025185" w:rsidRDefault="00310861" w:rsidP="00116881">
            <w:pPr>
              <w:jc w:val="cente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B15F67" w:rsidRPr="00025185" w:rsidTr="00526127">
        <w:tc>
          <w:tcPr>
            <w:tcW w:w="616" w:type="dxa"/>
          </w:tcPr>
          <w:p w:rsidR="00B15F67" w:rsidRPr="00025185" w:rsidRDefault="00B15F67" w:rsidP="00526127">
            <w:pPr>
              <w:rPr>
                <w:rFonts w:cstheme="minorHAnsi"/>
              </w:rPr>
            </w:pPr>
            <w:r>
              <w:rPr>
                <w:rFonts w:cstheme="minorHAnsi"/>
              </w:rPr>
              <w:t>4</w:t>
            </w:r>
          </w:p>
        </w:tc>
        <w:tc>
          <w:tcPr>
            <w:tcW w:w="2462" w:type="dxa"/>
          </w:tcPr>
          <w:p w:rsidR="00B15F67" w:rsidRDefault="00B15F67" w:rsidP="003674D4">
            <w:pPr>
              <w:rPr>
                <w:rFonts w:cstheme="minorHAnsi"/>
              </w:rPr>
            </w:pPr>
            <w:r>
              <w:rPr>
                <w:rFonts w:cstheme="minorHAnsi"/>
              </w:rPr>
              <w:t>Open web app and configure detectors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5</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6</w:t>
            </w:r>
          </w:p>
        </w:tc>
        <w:tc>
          <w:tcPr>
            <w:tcW w:w="2462" w:type="dxa"/>
          </w:tcPr>
          <w:p w:rsidR="00B15F67" w:rsidRPr="00025185" w:rsidRDefault="00B15F67" w:rsidP="003674D4">
            <w:pPr>
              <w:rPr>
                <w:rFonts w:cstheme="minorHAnsi"/>
              </w:rPr>
            </w:pPr>
            <w:r>
              <w:rPr>
                <w:rFonts w:cstheme="minorHAnsi"/>
              </w:rPr>
              <w:t>Calibrate</w:t>
            </w:r>
          </w:p>
        </w:tc>
        <w:tc>
          <w:tcPr>
            <w:tcW w:w="2912" w:type="dxa"/>
          </w:tcPr>
          <w:p w:rsidR="00B15F67" w:rsidRPr="00025185" w:rsidRDefault="00B15F67" w:rsidP="003674D4">
            <w:pPr>
              <w:rPr>
                <w:rFonts w:cstheme="minorHAnsi"/>
              </w:rPr>
            </w:pPr>
            <w:r>
              <w:rPr>
                <w:rFonts w:cstheme="minorHAnsi"/>
              </w:rPr>
              <w:t>Calibrated blocks shown on controller</w:t>
            </w: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7</w:t>
            </w:r>
          </w:p>
        </w:tc>
        <w:tc>
          <w:tcPr>
            <w:tcW w:w="2462" w:type="dxa"/>
          </w:tcPr>
          <w:p w:rsidR="00B15F67" w:rsidRPr="00025185" w:rsidRDefault="00B15F67" w:rsidP="003674D4">
            <w:pPr>
              <w:rPr>
                <w:rFonts w:cstheme="minorHAnsi"/>
              </w:rPr>
            </w:pPr>
            <w:r>
              <w:rPr>
                <w:rFonts w:cstheme="minorHAnsi"/>
              </w:rPr>
              <w:t>Repeat 3-4 (total 18 locations)</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8</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 (exact)</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9</w:t>
            </w:r>
          </w:p>
        </w:tc>
        <w:tc>
          <w:tcPr>
            <w:tcW w:w="2462" w:type="dxa"/>
          </w:tcPr>
          <w:p w:rsidR="00B15F67" w:rsidRPr="00025185" w:rsidRDefault="00B15F67" w:rsidP="003674D4">
            <w:pPr>
              <w:rPr>
                <w:rFonts w:cstheme="minorHAnsi"/>
              </w:rPr>
            </w:pPr>
            <w:r>
              <w:rPr>
                <w:rFonts w:cstheme="minorHAnsi"/>
              </w:rPr>
              <w:t>Locate</w:t>
            </w:r>
          </w:p>
        </w:tc>
        <w:tc>
          <w:tcPr>
            <w:tcW w:w="2912" w:type="dxa"/>
          </w:tcPr>
          <w:p w:rsidR="00B15F67" w:rsidRPr="00025185" w:rsidRDefault="00B15F67" w:rsidP="00B15F67">
            <w:pPr>
              <w:rPr>
                <w:rFonts w:cstheme="minorHAnsi"/>
              </w:rPr>
            </w:pPr>
            <w:r>
              <w:rPr>
                <w:rFonts w:cstheme="minorHAnsi"/>
              </w:rPr>
              <w:t>Tag’s locations shown on web app</w:t>
            </w: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10</w:t>
            </w:r>
          </w:p>
        </w:tc>
        <w:tc>
          <w:tcPr>
            <w:tcW w:w="2462" w:type="dxa"/>
          </w:tcPr>
          <w:p w:rsidR="00B15F67" w:rsidRPr="00025185" w:rsidRDefault="00B15F67" w:rsidP="003674D4">
            <w:pPr>
              <w:rPr>
                <w:rFonts w:cstheme="minorHAnsi"/>
              </w:rPr>
            </w:pPr>
            <w:r>
              <w:rPr>
                <w:rFonts w:cstheme="minorHAnsi"/>
              </w:rPr>
              <w:t>Repeat 8-9 (total 18 locations)</w:t>
            </w:r>
          </w:p>
        </w:tc>
        <w:tc>
          <w:tcPr>
            <w:tcW w:w="2912" w:type="dxa"/>
          </w:tcPr>
          <w:p w:rsidR="00B15F67" w:rsidRPr="00025185" w:rsidRDefault="00B15F67" w:rsidP="003674D4">
            <w:pPr>
              <w:rPr>
                <w:rFonts w:cstheme="minorHAnsi"/>
              </w:rPr>
            </w:pPr>
            <w:r>
              <w:rPr>
                <w:rFonts w:cstheme="minorHAnsi"/>
              </w:rPr>
              <w:t xml:space="preserve">Detector’s LEDs blink at approximately 1 second </w:t>
            </w: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AF048B" w:rsidRPr="00025185" w:rsidTr="00526127">
        <w:tc>
          <w:tcPr>
            <w:tcW w:w="5990"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Overall test result:</w:t>
            </w:r>
            <w:r w:rsidR="00656475">
              <w:rPr>
                <w:rFonts w:cstheme="minorHAnsi"/>
              </w:rPr>
              <w:t xml:space="preserve"> average accuracy ~2</w:t>
            </w:r>
            <w:r w:rsidR="002717BC">
              <w:rPr>
                <w:rFonts w:cstheme="minorHAnsi"/>
              </w:rPr>
              <w:t>m</w:t>
            </w:r>
          </w:p>
        </w:tc>
        <w:tc>
          <w:tcPr>
            <w:tcW w:w="608" w:type="dxa"/>
            <w:gridSpan w:val="2"/>
          </w:tcPr>
          <w:p w:rsidR="00AF048B" w:rsidRPr="00025185" w:rsidRDefault="00B15F67" w:rsidP="00116881">
            <w:pPr>
              <w:jc w:val="center"/>
              <w:rPr>
                <w:rFonts w:cstheme="minorHAnsi"/>
              </w:rPr>
            </w:pPr>
            <w:r>
              <w:rPr>
                <w:rFonts w:cstheme="minorHAnsi"/>
              </w:rPr>
              <w:t>x</w:t>
            </w: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B15F67" w:rsidP="00526127">
            <w:pPr>
              <w:rPr>
                <w:rFonts w:cstheme="minorHAnsi"/>
              </w:rPr>
            </w:pPr>
            <w:r>
              <w:rPr>
                <w:rFonts w:cstheme="minorHAnsi"/>
              </w:rPr>
              <w:t>See result below</w:t>
            </w:r>
          </w:p>
        </w:tc>
      </w:tr>
    </w:tbl>
    <w:p w:rsidR="00AF048B" w:rsidRDefault="00AF048B" w:rsidP="00106ABB"/>
    <w:p w:rsidR="00744605" w:rsidRPr="00642E3A" w:rsidRDefault="00744605" w:rsidP="00106ABB">
      <w:pPr>
        <w:rPr>
          <w:b/>
        </w:rPr>
      </w:pPr>
      <w:r w:rsidRPr="00642E3A">
        <w:rPr>
          <w:b/>
        </w:rPr>
        <w:t>Setup:</w:t>
      </w:r>
    </w:p>
    <w:p w:rsidR="00744605" w:rsidRDefault="00854D16" w:rsidP="00106ABB">
      <w:r>
        <w:t>Detector are set up as shown in the below figure.</w:t>
      </w:r>
      <w:r w:rsidR="00FB2666">
        <w:t xml:space="preserve"> Calibration points are marked with corresponding block ID numbers. </w:t>
      </w:r>
      <w:r w:rsidR="00642E3A">
        <w:t>In this tracking area, we use four detectors and calibrate</w:t>
      </w:r>
      <w:r w:rsidR="00BE1704">
        <w:t xml:space="preserve"> on 15m x 6m area with 3m x 3m grid. Hence, the total number of calibration points is 18 points.</w:t>
      </w:r>
    </w:p>
    <w:p w:rsidR="00D21E7D" w:rsidRDefault="00BE1704" w:rsidP="00D21E7D">
      <w:pPr>
        <w:keepNext/>
        <w:jc w:val="center"/>
      </w:pPr>
      <w:r>
        <w:rPr>
          <w:noProof/>
        </w:rPr>
        <w:drawing>
          <wp:inline distT="0" distB="0" distL="0" distR="0">
            <wp:extent cx="5899785" cy="2941955"/>
            <wp:effectExtent l="19050" t="19050" r="24765" b="10795"/>
            <wp:docPr id="30" name="Picture 4" descr="D:\Study\Capstone Proj\Final Report\img\Map Sm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Final Report\img\Map Smith.png"/>
                    <pic:cNvPicPr>
                      <a:picLocks noChangeAspect="1" noChangeArrowheads="1"/>
                    </pic:cNvPicPr>
                  </pic:nvPicPr>
                  <pic:blipFill>
                    <a:blip r:embed="rId33" cstate="print"/>
                    <a:srcRect/>
                    <a:stretch>
                      <a:fillRect/>
                    </a:stretch>
                  </pic:blipFill>
                  <pic:spPr bwMode="auto">
                    <a:xfrm>
                      <a:off x="0" y="0"/>
                      <a:ext cx="5899785" cy="2941955"/>
                    </a:xfrm>
                    <a:prstGeom prst="rect">
                      <a:avLst/>
                    </a:prstGeom>
                    <a:noFill/>
                    <a:ln w="3175">
                      <a:solidFill>
                        <a:schemeClr val="tx1"/>
                      </a:solidFill>
                      <a:miter lim="800000"/>
                      <a:headEnd/>
                      <a:tailEnd/>
                    </a:ln>
                  </pic:spPr>
                </pic:pic>
              </a:graphicData>
            </a:graphic>
          </wp:inline>
        </w:drawing>
      </w:r>
    </w:p>
    <w:p w:rsidR="00D21E7D" w:rsidRDefault="00D21E7D" w:rsidP="00D21E7D">
      <w:pPr>
        <w:pStyle w:val="Caption"/>
        <w:jc w:val="center"/>
      </w:pPr>
      <w:r>
        <w:t xml:space="preserve">Figure </w:t>
      </w:r>
      <w:fldSimple w:instr=" STYLEREF 1 \s ">
        <w:r w:rsidR="00B54BDA">
          <w:rPr>
            <w:noProof/>
          </w:rPr>
          <w:t>3</w:t>
        </w:r>
      </w:fldSimple>
      <w:r w:rsidR="00B3616C">
        <w:noBreakHyphen/>
      </w:r>
      <w:fldSimple w:instr=" SEQ Figure \* ARABIC \s 1 ">
        <w:r w:rsidR="00B54BDA">
          <w:rPr>
            <w:noProof/>
          </w:rPr>
          <w:t>1</w:t>
        </w:r>
      </w:fldSimple>
      <w:r>
        <w:t>: Layout of the tracking area – Smith Food Court, SMSU</w:t>
      </w:r>
    </w:p>
    <w:p w:rsidR="008B2BE7" w:rsidRDefault="008B2BE7" w:rsidP="008B2BE7">
      <w:pPr>
        <w:rPr>
          <w:lang w:bidi="en-US"/>
        </w:rPr>
      </w:pPr>
      <w:r>
        <w:rPr>
          <w:lang w:bidi="en-US"/>
        </w:rPr>
        <w:t xml:space="preserve">The error of measurement at each locating point was recorded. The error is defined as the Euclidean distance between the actual location and calculated location. </w:t>
      </w:r>
      <w:r w:rsidR="00B14B12">
        <w:rPr>
          <w:lang w:bidi="en-US"/>
        </w:rPr>
        <w:t>The measurements were conducted at exact calibration points, 0.5m, and 1m far away from the calibration points.</w:t>
      </w:r>
    </w:p>
    <w:p w:rsidR="001346F2" w:rsidRPr="008B2BE7" w:rsidRDefault="001346F2" w:rsidP="008B2BE7">
      <w:pPr>
        <w:rPr>
          <w:lang w:bidi="en-US"/>
        </w:rPr>
      </w:pPr>
    </w:p>
    <w:tbl>
      <w:tblPr>
        <w:tblStyle w:val="TableGrid"/>
        <w:tblW w:w="0" w:type="auto"/>
        <w:jc w:val="center"/>
        <w:tblLook w:val="04A0"/>
      </w:tblPr>
      <w:tblGrid>
        <w:gridCol w:w="936"/>
        <w:gridCol w:w="570"/>
        <w:gridCol w:w="425"/>
        <w:gridCol w:w="1049"/>
        <w:gridCol w:w="1049"/>
        <w:gridCol w:w="1049"/>
      </w:tblGrid>
      <w:tr w:rsidR="006D6706" w:rsidTr="001A5E48">
        <w:trPr>
          <w:jc w:val="center"/>
        </w:trPr>
        <w:tc>
          <w:tcPr>
            <w:tcW w:w="0" w:type="auto"/>
          </w:tcPr>
          <w:p w:rsidR="006D6706" w:rsidRDefault="006D6706" w:rsidP="00106ABB"/>
        </w:tc>
        <w:tc>
          <w:tcPr>
            <w:tcW w:w="0" w:type="auto"/>
            <w:gridSpan w:val="2"/>
          </w:tcPr>
          <w:p w:rsidR="006D6706" w:rsidRPr="006D6706" w:rsidRDefault="006D6706" w:rsidP="00106ABB">
            <w:pPr>
              <w:rPr>
                <w:b/>
              </w:rPr>
            </w:pPr>
            <w:r w:rsidRPr="006D6706">
              <w:rPr>
                <w:b/>
              </w:rPr>
              <w:t>Location</w:t>
            </w:r>
          </w:p>
        </w:tc>
        <w:tc>
          <w:tcPr>
            <w:tcW w:w="0" w:type="auto"/>
            <w:gridSpan w:val="3"/>
          </w:tcPr>
          <w:p w:rsidR="006D6706" w:rsidRPr="006D6706" w:rsidRDefault="00D70788" w:rsidP="006D6706">
            <w:pPr>
              <w:jc w:val="center"/>
              <w:rPr>
                <w:b/>
              </w:rPr>
            </w:pPr>
            <w:r>
              <w:rPr>
                <w:b/>
              </w:rPr>
              <w:t>Error as d</w:t>
            </w:r>
            <w:r w:rsidR="006D6706" w:rsidRPr="006D6706">
              <w:rPr>
                <w:b/>
              </w:rPr>
              <w:t>istance</w:t>
            </w:r>
            <w:r>
              <w:rPr>
                <w:b/>
              </w:rPr>
              <w:t xml:space="preserve"> (m)</w:t>
            </w:r>
          </w:p>
        </w:tc>
      </w:tr>
      <w:tr w:rsidR="006D6706" w:rsidTr="006D6706">
        <w:trPr>
          <w:jc w:val="center"/>
        </w:trPr>
        <w:tc>
          <w:tcPr>
            <w:tcW w:w="0" w:type="auto"/>
          </w:tcPr>
          <w:p w:rsidR="006D6706" w:rsidRDefault="006D6706" w:rsidP="006D6706">
            <w:pPr>
              <w:jc w:val="center"/>
            </w:pPr>
            <w:r>
              <w:t>Block ID</w:t>
            </w:r>
          </w:p>
        </w:tc>
        <w:tc>
          <w:tcPr>
            <w:tcW w:w="0" w:type="auto"/>
          </w:tcPr>
          <w:p w:rsidR="006D6706" w:rsidRDefault="006D6706" w:rsidP="006D6706">
            <w:pPr>
              <w:jc w:val="center"/>
            </w:pPr>
            <w:r>
              <w:t>X</w:t>
            </w:r>
          </w:p>
        </w:tc>
        <w:tc>
          <w:tcPr>
            <w:tcW w:w="0" w:type="auto"/>
          </w:tcPr>
          <w:p w:rsidR="006D6706" w:rsidRDefault="006D6706" w:rsidP="006D6706">
            <w:pPr>
              <w:jc w:val="center"/>
            </w:pPr>
            <w:r>
              <w:t>Y</w:t>
            </w:r>
          </w:p>
        </w:tc>
        <w:tc>
          <w:tcPr>
            <w:tcW w:w="0" w:type="auto"/>
          </w:tcPr>
          <w:p w:rsidR="006D6706" w:rsidRDefault="006D6706" w:rsidP="006D6706">
            <w:pPr>
              <w:jc w:val="center"/>
            </w:pPr>
            <w:r>
              <w:t>Exact</w:t>
            </w:r>
          </w:p>
        </w:tc>
        <w:tc>
          <w:tcPr>
            <w:tcW w:w="0" w:type="auto"/>
          </w:tcPr>
          <w:p w:rsidR="006D6706" w:rsidRDefault="006D6706" w:rsidP="006D6706">
            <w:pPr>
              <w:jc w:val="center"/>
            </w:pPr>
            <w:r>
              <w:t>1m</w:t>
            </w:r>
          </w:p>
        </w:tc>
        <w:tc>
          <w:tcPr>
            <w:tcW w:w="0" w:type="auto"/>
          </w:tcPr>
          <w:p w:rsidR="006D6706" w:rsidRDefault="006D6706" w:rsidP="006D6706">
            <w:pPr>
              <w:jc w:val="center"/>
            </w:pPr>
            <w:r>
              <w:t>0.5m</w:t>
            </w:r>
          </w:p>
        </w:tc>
      </w:tr>
      <w:tr w:rsidR="006D6706" w:rsidTr="006D6706">
        <w:trPr>
          <w:jc w:val="center"/>
        </w:trPr>
        <w:tc>
          <w:tcPr>
            <w:tcW w:w="0" w:type="auto"/>
          </w:tcPr>
          <w:p w:rsidR="006D6706" w:rsidRPr="004D7684" w:rsidRDefault="006D6706" w:rsidP="006D6706">
            <w:pPr>
              <w:jc w:val="center"/>
            </w:pPr>
            <w:r w:rsidRPr="004D7684">
              <w:t>100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0.5</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200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300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8</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400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500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600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700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800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900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1000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1100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lastRenderedPageBreak/>
              <w:t>1200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6D6706" w:rsidRDefault="006D6706" w:rsidP="006D6706">
            <w:pPr>
              <w:jc w:val="center"/>
              <w:rPr>
                <w:b/>
              </w:rPr>
            </w:pPr>
            <w:r w:rsidRPr="006D6706">
              <w:rPr>
                <w:b/>
              </w:rPr>
              <w:t>confused</w:t>
            </w:r>
          </w:p>
        </w:tc>
      </w:tr>
      <w:tr w:rsidR="006D6706" w:rsidTr="006D6706">
        <w:trPr>
          <w:jc w:val="center"/>
        </w:trPr>
        <w:tc>
          <w:tcPr>
            <w:tcW w:w="0" w:type="auto"/>
          </w:tcPr>
          <w:p w:rsidR="006D6706" w:rsidRPr="004D7684" w:rsidRDefault="006D6706" w:rsidP="006D6706">
            <w:pPr>
              <w:jc w:val="center"/>
            </w:pPr>
            <w:r w:rsidRPr="004D7684">
              <w:t>1300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1400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1500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1600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1700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1.8</w:t>
            </w:r>
          </w:p>
        </w:tc>
        <w:tc>
          <w:tcPr>
            <w:tcW w:w="0" w:type="auto"/>
          </w:tcPr>
          <w:p w:rsidR="006D6706" w:rsidRPr="004D7684" w:rsidRDefault="006D6706" w:rsidP="006D6706">
            <w:pPr>
              <w:jc w:val="center"/>
            </w:pPr>
            <w:r w:rsidRPr="004D7684">
              <w:t>1.5</w:t>
            </w:r>
          </w:p>
        </w:tc>
      </w:tr>
      <w:tr w:rsidR="006D6706" w:rsidTr="006D6706">
        <w:trPr>
          <w:jc w:val="center"/>
        </w:trPr>
        <w:tc>
          <w:tcPr>
            <w:tcW w:w="0" w:type="auto"/>
          </w:tcPr>
          <w:p w:rsidR="006D6706" w:rsidRPr="004D7684" w:rsidRDefault="006D6706" w:rsidP="006D6706">
            <w:pPr>
              <w:jc w:val="center"/>
            </w:pPr>
            <w:r w:rsidRPr="004D7684">
              <w:t>1800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Default="006D6706" w:rsidP="006D6706">
            <w:pPr>
              <w:jc w:val="center"/>
            </w:pPr>
            <w:r w:rsidRPr="004D7684">
              <w:t>0.5</w:t>
            </w:r>
          </w:p>
        </w:tc>
      </w:tr>
    </w:tbl>
    <w:p w:rsidR="006D6706" w:rsidRDefault="006D6706" w:rsidP="00106ABB"/>
    <w:p w:rsidR="0087683B" w:rsidRPr="00106ABB" w:rsidRDefault="0087683B" w:rsidP="00BE7E45">
      <w:pPr>
        <w:jc w:val="both"/>
      </w:pPr>
      <w:r>
        <w:t>Some measurements were noted as “confused” when the calculated location of the tag oscillated between two or more different locations on the map.</w:t>
      </w:r>
      <w:r w:rsidR="00BB1B48">
        <w:t xml:space="preserve"> These oscillations were caused by aliasing of the signal signature in the tracking area, where some locations have nearly the same signal signature.</w:t>
      </w:r>
    </w:p>
    <w:p w:rsidR="00254DAD" w:rsidRDefault="00CF7111" w:rsidP="00254DAD">
      <w:pPr>
        <w:pStyle w:val="Heading2"/>
        <w:rPr>
          <w:rFonts w:eastAsia="Times New Roman"/>
        </w:rPr>
      </w:pPr>
      <w:bookmarkStart w:id="31" w:name="_Toc295457218"/>
      <w:r>
        <w:rPr>
          <w:rFonts w:eastAsia="Times New Roman"/>
        </w:rPr>
        <w:t xml:space="preserve">Final </w:t>
      </w:r>
      <w:r w:rsidR="00254DAD">
        <w:rPr>
          <w:rFonts w:eastAsia="Times New Roman"/>
        </w:rPr>
        <w:t>Results</w:t>
      </w:r>
      <w:bookmarkEnd w:id="31"/>
    </w:p>
    <w:p w:rsidR="00160E20" w:rsidRDefault="00AF49AB" w:rsidP="00BE7E45">
      <w:pPr>
        <w:spacing w:after="0" w:line="240" w:lineRule="auto"/>
        <w:jc w:val="both"/>
        <w:textAlignment w:val="baseline"/>
        <w:rPr>
          <w:rFonts w:eastAsia="Times New Roman" w:cstheme="minorHAnsi"/>
        </w:rPr>
      </w:pPr>
      <w:r>
        <w:rPr>
          <w:rFonts w:eastAsia="Times New Roman" w:cstheme="minorHAnsi"/>
        </w:rPr>
        <w:t xml:space="preserve">Feasible experiments and </w:t>
      </w:r>
      <w:r w:rsidR="005B0C59">
        <w:rPr>
          <w:rFonts w:eastAsia="Times New Roman" w:cstheme="minorHAnsi"/>
        </w:rPr>
        <w:t xml:space="preserve">acceptance </w:t>
      </w:r>
      <w:r>
        <w:rPr>
          <w:rFonts w:eastAsia="Times New Roman" w:cstheme="minorHAnsi"/>
        </w:rPr>
        <w:t xml:space="preserve">tests were conducted to ensure our design meet the requirements. Technically, </w:t>
      </w:r>
      <w:r w:rsidR="00151C5C">
        <w:rPr>
          <w:rFonts w:eastAsia="Times New Roman" w:cstheme="minorHAnsi"/>
        </w:rPr>
        <w:t>the designed TIU tracking system has satisfied</w:t>
      </w:r>
      <w:r w:rsidR="00FD3756">
        <w:rPr>
          <w:rFonts w:eastAsia="Times New Roman" w:cstheme="minorHAnsi"/>
        </w:rPr>
        <w:t xml:space="preserve"> basic</w:t>
      </w:r>
      <w:r w:rsidR="00151C5C">
        <w:rPr>
          <w:rFonts w:eastAsia="Times New Roman" w:cstheme="minorHAnsi"/>
        </w:rPr>
        <w:t xml:space="preserve"> requirements </w:t>
      </w:r>
      <w:r w:rsidR="00E109A9">
        <w:rPr>
          <w:rFonts w:eastAsia="Times New Roman" w:cstheme="minorHAnsi"/>
        </w:rPr>
        <w:t>about size, power, and accuracy.</w:t>
      </w:r>
      <w:r w:rsidR="00740F04">
        <w:rPr>
          <w:rFonts w:eastAsia="Times New Roman" w:cstheme="minorHAnsi"/>
        </w:rPr>
        <w:t xml:space="preserve"> We also conducted experiments with multi-tags and multi-detectors. </w:t>
      </w:r>
      <w:r w:rsidR="00A87F95">
        <w:rPr>
          <w:rFonts w:eastAsia="Times New Roman" w:cstheme="minorHAnsi"/>
        </w:rPr>
        <w:t xml:space="preserve">In such testing, small adjustments of broadcast time interval and transmit window in firmware need to be done to reduce signal collisions. </w:t>
      </w:r>
      <w:r w:rsidR="00923CD3">
        <w:rPr>
          <w:rFonts w:eastAsia="Times New Roman" w:cstheme="minorHAnsi"/>
        </w:rPr>
        <w:t xml:space="preserve">Otherwise, </w:t>
      </w:r>
      <w:r w:rsidR="00B33C9E">
        <w:rPr>
          <w:rFonts w:eastAsia="Times New Roman" w:cstheme="minorHAnsi"/>
        </w:rPr>
        <w:t>the system will corrupt since message packets will be dropped frequently and the controller will have lack of data to calculate out tags’ locations.</w:t>
      </w:r>
    </w:p>
    <w:p w:rsidR="0061314E" w:rsidRDefault="0061314E" w:rsidP="00BE7E45">
      <w:pPr>
        <w:spacing w:after="0" w:line="240" w:lineRule="auto"/>
        <w:jc w:val="both"/>
        <w:textAlignment w:val="baseline"/>
        <w:rPr>
          <w:rFonts w:eastAsia="Times New Roman" w:cstheme="minorHAnsi"/>
        </w:rPr>
      </w:pPr>
    </w:p>
    <w:p w:rsidR="00160E20" w:rsidRPr="006A550B" w:rsidRDefault="0061314E" w:rsidP="006A550B">
      <w:pPr>
        <w:spacing w:after="0" w:line="240" w:lineRule="auto"/>
        <w:jc w:val="both"/>
        <w:textAlignment w:val="baseline"/>
        <w:rPr>
          <w:rFonts w:eastAsia="Times New Roman" w:cstheme="minorHAnsi"/>
        </w:rPr>
      </w:pPr>
      <w:r>
        <w:rPr>
          <w:rFonts w:eastAsia="Times New Roman" w:cstheme="minorHAnsi"/>
        </w:rPr>
        <w:t xml:space="preserve">A fully testing with 10 detectors and 8 tags could not be done because of time and space constraint. </w:t>
      </w:r>
      <w:r w:rsidR="0041201C">
        <w:rPr>
          <w:rFonts w:eastAsia="Times New Roman" w:cstheme="minorHAnsi"/>
        </w:rPr>
        <w:t>It is hard to find</w:t>
      </w:r>
      <w:r w:rsidR="007E27ED">
        <w:rPr>
          <w:rFonts w:eastAsia="Times New Roman" w:cstheme="minorHAnsi"/>
        </w:rPr>
        <w:t xml:space="preserve"> a</w:t>
      </w:r>
      <w:r w:rsidR="0041201C">
        <w:rPr>
          <w:rFonts w:eastAsia="Times New Roman" w:cstheme="minorHAnsi"/>
        </w:rPr>
        <w:t xml:space="preserve"> large area on campus where we can conduct</w:t>
      </w:r>
      <w:r w:rsidR="00A9243E">
        <w:rPr>
          <w:rFonts w:eastAsia="Times New Roman" w:cstheme="minorHAnsi"/>
        </w:rPr>
        <w:t xml:space="preserve"> such experiment.</w:t>
      </w:r>
      <w:r w:rsidR="00C465D8">
        <w:rPr>
          <w:rFonts w:eastAsia="Times New Roman" w:cstheme="minorHAnsi"/>
        </w:rPr>
        <w:t xml:space="preserve"> The </w:t>
      </w:r>
      <w:r w:rsidR="0027401D">
        <w:rPr>
          <w:rFonts w:eastAsia="Times New Roman" w:cstheme="minorHAnsi"/>
        </w:rPr>
        <w:t>largest</w:t>
      </w:r>
      <w:r w:rsidR="00C465D8">
        <w:rPr>
          <w:rFonts w:eastAsia="Times New Roman" w:cstheme="minorHAnsi"/>
        </w:rPr>
        <w:t xml:space="preserve"> dimension of the area we has had done experiments and testing is about 18m x </w:t>
      </w:r>
      <w:r w:rsidR="004E294C">
        <w:rPr>
          <w:rFonts w:eastAsia="Times New Roman" w:cstheme="minorHAnsi"/>
        </w:rPr>
        <w:t>8</w:t>
      </w:r>
      <w:r w:rsidR="00CD2C12">
        <w:rPr>
          <w:rFonts w:eastAsia="Times New Roman" w:cstheme="minorHAnsi"/>
        </w:rPr>
        <w:t>m in Smith Food Court, SMSU, on PSU campus.</w:t>
      </w:r>
    </w:p>
    <w:p w:rsidR="0045721C" w:rsidRDefault="00254DAD" w:rsidP="00254DAD">
      <w:pPr>
        <w:pStyle w:val="Heading3"/>
        <w:rPr>
          <w:rFonts w:eastAsia="Times New Roman"/>
        </w:rPr>
      </w:pPr>
      <w:bookmarkStart w:id="32" w:name="_Toc295457219"/>
      <w:r>
        <w:rPr>
          <w:rFonts w:eastAsia="Times New Roman"/>
        </w:rPr>
        <w:t xml:space="preserve">Device </w:t>
      </w:r>
      <w:r w:rsidR="00111F37">
        <w:rPr>
          <w:rFonts w:eastAsia="Times New Roman"/>
        </w:rPr>
        <w:t>D</w:t>
      </w:r>
      <w:r>
        <w:rPr>
          <w:rFonts w:eastAsia="Times New Roman"/>
        </w:rPr>
        <w:t>imensions</w:t>
      </w:r>
      <w:bookmarkEnd w:id="32"/>
    </w:p>
    <w:p w:rsidR="00664997" w:rsidRPr="00664997" w:rsidRDefault="00664997" w:rsidP="00D65183">
      <w:pPr>
        <w:spacing w:line="240" w:lineRule="auto"/>
      </w:pPr>
      <w:r>
        <w:t xml:space="preserve">As shown </w:t>
      </w:r>
      <w:r w:rsidR="004D5EC0">
        <w:t xml:space="preserve">the acceptance test for tags’ size, </w:t>
      </w:r>
      <w:r w:rsidR="004F47D1">
        <w:t>the physical dimension</w:t>
      </w:r>
      <w:r w:rsidR="00F149BD">
        <w:t>s of the final products are:</w:t>
      </w:r>
    </w:p>
    <w:p w:rsidR="00D65C66" w:rsidRDefault="00D65C66" w:rsidP="00D65183">
      <w:pPr>
        <w:pStyle w:val="ListParagraph"/>
        <w:numPr>
          <w:ilvl w:val="0"/>
          <w:numId w:val="30"/>
        </w:numPr>
        <w:spacing w:line="240" w:lineRule="auto"/>
      </w:pPr>
      <w:r>
        <w:t>Tag’s size: 1”x1”x1”</w:t>
      </w:r>
    </w:p>
    <w:p w:rsidR="00D65C66" w:rsidRDefault="00D65C66" w:rsidP="00D65183">
      <w:pPr>
        <w:pStyle w:val="ListParagraph"/>
        <w:numPr>
          <w:ilvl w:val="0"/>
          <w:numId w:val="30"/>
        </w:numPr>
        <w:spacing w:line="240" w:lineRule="auto"/>
      </w:pPr>
      <w:r>
        <w:t>Detector’s size: 3.5”x1”</w:t>
      </w:r>
    </w:p>
    <w:p w:rsidR="00F149BD" w:rsidRPr="00D65C66" w:rsidRDefault="00F149BD" w:rsidP="00D65183">
      <w:pPr>
        <w:spacing w:line="240" w:lineRule="auto"/>
      </w:pPr>
      <w:r>
        <w:t xml:space="preserve">The tag’s size satisfies the requirements given by </w:t>
      </w:r>
      <w:r w:rsidR="00FA0F01">
        <w:t xml:space="preserve">the </w:t>
      </w:r>
      <w:r>
        <w:t xml:space="preserve">sponsors. </w:t>
      </w:r>
      <w:r w:rsidR="00670E55">
        <w:t>There is no constraint about the size of detectors.</w:t>
      </w:r>
      <w:r w:rsidR="00B87D5B">
        <w:t xml:space="preserve"> With such small size, detectors are quite portable and can be mounted on ceiling of the tracking area.</w:t>
      </w:r>
    </w:p>
    <w:p w:rsidR="0045721C" w:rsidRDefault="00254DAD" w:rsidP="00254DAD">
      <w:pPr>
        <w:pStyle w:val="Heading3"/>
        <w:rPr>
          <w:rFonts w:eastAsia="Times New Roman"/>
        </w:rPr>
      </w:pPr>
      <w:bookmarkStart w:id="33" w:name="_Toc295457220"/>
      <w:r>
        <w:rPr>
          <w:rFonts w:eastAsia="Times New Roman"/>
        </w:rPr>
        <w:t xml:space="preserve">Power </w:t>
      </w:r>
      <w:r w:rsidR="00111F37">
        <w:rPr>
          <w:rFonts w:eastAsia="Times New Roman"/>
        </w:rPr>
        <w:t>C</w:t>
      </w:r>
      <w:r>
        <w:rPr>
          <w:rFonts w:eastAsia="Times New Roman"/>
        </w:rPr>
        <w:t>onsumption</w:t>
      </w:r>
      <w:bookmarkEnd w:id="33"/>
    </w:p>
    <w:p w:rsidR="00B32A07" w:rsidRPr="00B32A07" w:rsidRDefault="00D87D3B" w:rsidP="00B32A07">
      <w:r>
        <w:t xml:space="preserve">Because of time constraint, we cannot test the power consumption of a tag in one month. </w:t>
      </w:r>
      <w:r w:rsidR="007E2D8F">
        <w:t>Instead, we ap</w:t>
      </w:r>
      <w:r w:rsidR="00323CFC">
        <w:t xml:space="preserve">plied </w:t>
      </w:r>
      <w:r w:rsidR="007E2D8F">
        <w:t xml:space="preserve">stressed conditions on tag’s operation which is specified </w:t>
      </w:r>
      <w:r w:rsidR="00994212">
        <w:t>as follow:</w:t>
      </w:r>
    </w:p>
    <w:p w:rsidR="00F83E06" w:rsidRPr="002A15CC" w:rsidRDefault="00F83E06" w:rsidP="00B32A07">
      <w:pPr>
        <w:pStyle w:val="ListParagraph"/>
        <w:numPr>
          <w:ilvl w:val="0"/>
          <w:numId w:val="38"/>
        </w:numPr>
        <w:spacing w:after="0" w:line="240" w:lineRule="auto"/>
      </w:pPr>
      <w:r w:rsidRPr="002A15CC">
        <w:t>240mAh coin cell battery</w:t>
      </w:r>
    </w:p>
    <w:p w:rsidR="00F83E06" w:rsidRPr="002A15CC" w:rsidRDefault="00F83E06" w:rsidP="00B32A07">
      <w:pPr>
        <w:pStyle w:val="ListParagraph"/>
        <w:numPr>
          <w:ilvl w:val="0"/>
          <w:numId w:val="38"/>
        </w:numPr>
        <w:spacing w:after="0" w:line="240" w:lineRule="auto"/>
      </w:pPr>
      <w:r w:rsidRPr="002A15CC">
        <w:t>30mA transmit current</w:t>
      </w:r>
    </w:p>
    <w:p w:rsidR="00F83E06" w:rsidRPr="002A15CC" w:rsidRDefault="00F83E06" w:rsidP="00B32A07">
      <w:pPr>
        <w:pStyle w:val="ListParagraph"/>
        <w:numPr>
          <w:ilvl w:val="0"/>
          <w:numId w:val="38"/>
        </w:numPr>
        <w:spacing w:after="0" w:line="240" w:lineRule="auto"/>
      </w:pPr>
      <w:r w:rsidRPr="002A15CC">
        <w:t>40µA sleep current</w:t>
      </w:r>
    </w:p>
    <w:p w:rsidR="00F83E06" w:rsidRPr="002A15CC" w:rsidRDefault="00F83E06" w:rsidP="00B32A07">
      <w:pPr>
        <w:pStyle w:val="ListParagraph"/>
        <w:numPr>
          <w:ilvl w:val="0"/>
          <w:numId w:val="38"/>
        </w:numPr>
        <w:spacing w:after="0" w:line="240" w:lineRule="auto"/>
      </w:pPr>
      <w:r w:rsidRPr="002A15CC">
        <w:t>1sec broadcast interval</w:t>
      </w:r>
    </w:p>
    <w:p w:rsidR="00F83E06" w:rsidRPr="002A15CC" w:rsidRDefault="00F83E06" w:rsidP="00B32A07">
      <w:pPr>
        <w:pStyle w:val="ListParagraph"/>
        <w:numPr>
          <w:ilvl w:val="0"/>
          <w:numId w:val="38"/>
        </w:numPr>
        <w:spacing w:after="0" w:line="240" w:lineRule="auto"/>
      </w:pPr>
      <w:r w:rsidRPr="002A15CC">
        <w:t>3ms transmit window</w:t>
      </w:r>
    </w:p>
    <w:p w:rsidR="00F83E06" w:rsidRDefault="00F83E06" w:rsidP="00B32A07">
      <w:pPr>
        <w:pStyle w:val="ListParagraph"/>
        <w:numPr>
          <w:ilvl w:val="0"/>
          <w:numId w:val="38"/>
        </w:numPr>
        <w:spacing w:after="0" w:line="240" w:lineRule="auto"/>
      </w:pPr>
      <w:r w:rsidRPr="002A15CC">
        <w:t>0.3% duty cycle</w:t>
      </w:r>
    </w:p>
    <w:p w:rsidR="00B32A07" w:rsidRDefault="00B32A07" w:rsidP="00B32A07">
      <w:pPr>
        <w:spacing w:after="0" w:line="240" w:lineRule="auto"/>
      </w:pPr>
      <w:r>
        <w:t>The estimated batter life would be</w:t>
      </w:r>
    </w:p>
    <w:p w:rsidR="002A15CC" w:rsidRDefault="005B2FCC" w:rsidP="002A15CC">
      <w:pPr>
        <w:spacing w:after="0" w:line="240" w:lineRule="auto"/>
        <w:rPr>
          <w:rFonts w:eastAsiaTheme="minorEastAsia"/>
        </w:rPr>
      </w:pPr>
      <m:oMathPara>
        <m:oMath>
          <m:r>
            <w:rPr>
              <w:rFonts w:ascii="Cambria Math" w:hAnsi="Cambria Math"/>
            </w:rPr>
            <w:lastRenderedPageBreak/>
            <m:t>Lifetime=</m:t>
          </m:r>
          <m:f>
            <m:fPr>
              <m:ctrlPr>
                <w:rPr>
                  <w:rFonts w:ascii="Cambria Math" w:hAnsi="Cambria Math"/>
                  <w:i/>
                </w:rPr>
              </m:ctrlPr>
            </m:fPr>
            <m:num>
              <m:r>
                <w:rPr>
                  <w:rFonts w:ascii="Cambria Math" w:hAnsi="Cambria Math"/>
                </w:rPr>
                <m:t>240mAh</m:t>
              </m:r>
            </m:num>
            <m:den>
              <m:r>
                <w:rPr>
                  <w:rFonts w:ascii="Cambria Math" w:hAnsi="Cambria Math"/>
                </w:rPr>
                <m:t>30mA×0.3%+40μA×99.7%</m:t>
              </m:r>
            </m:den>
          </m:f>
          <m:r>
            <w:rPr>
              <w:rFonts w:ascii="Cambria Math" w:eastAsiaTheme="minorEastAsia" w:hAnsi="Cambria Math"/>
            </w:rPr>
            <m:t xml:space="preserve">=1,847 </m:t>
          </m:r>
          <m:r>
            <w:rPr>
              <w:rFonts w:ascii="Cambria Math" w:eastAsiaTheme="minorEastAsia" w:hAnsi="Cambria Math"/>
            </w:rPr>
            <m:t>hrs=76 days</m:t>
          </m:r>
        </m:oMath>
      </m:oMathPara>
    </w:p>
    <w:p w:rsidR="00626AAC" w:rsidRPr="005B2FCC" w:rsidRDefault="00626AAC" w:rsidP="002A15CC">
      <w:pPr>
        <w:spacing w:after="0" w:line="240" w:lineRule="auto"/>
        <w:rPr>
          <w:rFonts w:eastAsiaTheme="minorEastAsia"/>
        </w:rPr>
      </w:pPr>
      <w:r>
        <w:rPr>
          <w:rFonts w:eastAsiaTheme="minorEastAsia"/>
        </w:rPr>
        <w:t xml:space="preserve">In reality, </w:t>
      </w:r>
      <w:r w:rsidR="00DD7474">
        <w:rPr>
          <w:rFonts w:eastAsiaTheme="minorEastAsia"/>
        </w:rPr>
        <w:t xml:space="preserve">a tag will broadcast at lower frequency than stressed </w:t>
      </w:r>
      <w:r w:rsidR="004F6E77">
        <w:rPr>
          <w:rFonts w:eastAsiaTheme="minorEastAsia"/>
        </w:rPr>
        <w:t xml:space="preserve">broadcast </w:t>
      </w:r>
      <w:r w:rsidR="00DD7474">
        <w:rPr>
          <w:rFonts w:eastAsiaTheme="minorEastAsia"/>
        </w:rPr>
        <w:t xml:space="preserve">frequency. </w:t>
      </w:r>
      <w:r w:rsidR="00214E2B">
        <w:rPr>
          <w:rFonts w:eastAsiaTheme="minorEastAsia"/>
        </w:rPr>
        <w:t xml:space="preserve">Hence, the requirement of power consumption </w:t>
      </w:r>
      <w:r w:rsidR="00E04A01">
        <w:rPr>
          <w:rFonts w:eastAsiaTheme="minorEastAsia"/>
        </w:rPr>
        <w:t>of tags can be easily achieved.</w:t>
      </w:r>
    </w:p>
    <w:p w:rsidR="009926E6" w:rsidRPr="006A550B" w:rsidRDefault="00254DAD" w:rsidP="009926E6">
      <w:pPr>
        <w:pStyle w:val="Heading3"/>
        <w:rPr>
          <w:rFonts w:eastAsia="Times New Roman"/>
        </w:rPr>
      </w:pPr>
      <w:bookmarkStart w:id="34" w:name="_Toc295457221"/>
      <w:r>
        <w:rPr>
          <w:rFonts w:eastAsia="Times New Roman"/>
        </w:rPr>
        <w:t>Accuracy</w:t>
      </w:r>
      <w:bookmarkEnd w:id="34"/>
    </w:p>
    <w:p w:rsidR="002A15CC" w:rsidRDefault="009926E6" w:rsidP="005A6152">
      <w:pPr>
        <w:jc w:val="center"/>
      </w:pPr>
      <w:r>
        <w:rPr>
          <w:noProof/>
        </w:rPr>
        <w:drawing>
          <wp:inline distT="0" distB="0" distL="0" distR="0">
            <wp:extent cx="4054286" cy="2557143"/>
            <wp:effectExtent l="19050" t="0" r="3364" b="0"/>
            <wp:docPr id="27" name="Picture 1" descr="D:\Study\Capstone Proj\Docs\Images\Accurac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AccuracyPlot.png"/>
                    <pic:cNvPicPr>
                      <a:picLocks noChangeAspect="1" noChangeArrowheads="1"/>
                    </pic:cNvPicPr>
                  </pic:nvPicPr>
                  <pic:blipFill>
                    <a:blip r:embed="rId34" cstate="print"/>
                    <a:srcRect/>
                    <a:stretch>
                      <a:fillRect/>
                    </a:stretch>
                  </pic:blipFill>
                  <pic:spPr bwMode="auto">
                    <a:xfrm>
                      <a:off x="0" y="0"/>
                      <a:ext cx="4054286" cy="2557143"/>
                    </a:xfrm>
                    <a:prstGeom prst="rect">
                      <a:avLst/>
                    </a:prstGeom>
                    <a:noFill/>
                    <a:ln w="9525">
                      <a:noFill/>
                      <a:miter lim="800000"/>
                      <a:headEnd/>
                      <a:tailEnd/>
                    </a:ln>
                  </pic:spPr>
                </pic:pic>
              </a:graphicData>
            </a:graphic>
          </wp:inline>
        </w:drawing>
      </w:r>
    </w:p>
    <w:p w:rsidR="00F83E06" w:rsidRPr="002A15CC" w:rsidRDefault="00E0011C" w:rsidP="00BE7E45">
      <w:pPr>
        <w:jc w:val="both"/>
      </w:pPr>
      <w:r>
        <w:t xml:space="preserve">An accuracy map was plotted to show the error of locating results over the tracking area. </w:t>
      </w:r>
      <w:r w:rsidR="00E64AA3">
        <w:t xml:space="preserve">The color indicates the error between the actual location and calculated location for each measurement. </w:t>
      </w:r>
      <w:r w:rsidR="00F45523">
        <w:t xml:space="preserve">The number of calibrated points is 18. The number of located points is 54. </w:t>
      </w:r>
      <w:r w:rsidR="000B39F5">
        <w:t xml:space="preserve">We did not locate the tag at every location in the tracking area. </w:t>
      </w:r>
      <w:r w:rsidR="00ED4BB0">
        <w:t>The colored map is interpolated to show the contour field.</w:t>
      </w:r>
    </w:p>
    <w:p w:rsidR="00226C91" w:rsidRDefault="00226C91">
      <w:pPr>
        <w:rPr>
          <w:rFonts w:asciiTheme="majorHAnsi" w:eastAsiaTheme="majorEastAsia" w:hAnsiTheme="majorHAnsi" w:cstheme="majorBidi"/>
          <w:b/>
          <w:bCs/>
          <w:color w:val="365F91" w:themeColor="accent1" w:themeShade="BF"/>
          <w:sz w:val="28"/>
          <w:szCs w:val="28"/>
        </w:rPr>
      </w:pPr>
      <w:r>
        <w:br w:type="page"/>
      </w:r>
    </w:p>
    <w:p w:rsidR="0045721C" w:rsidRDefault="00B46693" w:rsidP="00B46693">
      <w:pPr>
        <w:pStyle w:val="Heading1"/>
      </w:pPr>
      <w:bookmarkStart w:id="35" w:name="_Toc295457222"/>
      <w:r>
        <w:lastRenderedPageBreak/>
        <w:t>Discussions</w:t>
      </w:r>
      <w:bookmarkEnd w:id="35"/>
    </w:p>
    <w:p w:rsidR="00D0445C" w:rsidRDefault="00D56460" w:rsidP="00A972ED">
      <w:pPr>
        <w:spacing w:after="0" w:line="240" w:lineRule="auto"/>
        <w:jc w:val="both"/>
      </w:pPr>
      <w:r>
        <w:t>What we have achieved in this project proves</w:t>
      </w:r>
      <w:r w:rsidR="006110C4">
        <w:t xml:space="preserve"> the</w:t>
      </w:r>
      <w:r>
        <w:t xml:space="preserve"> </w:t>
      </w:r>
      <w:r w:rsidR="001A50E6">
        <w:t>working</w:t>
      </w:r>
      <w:r>
        <w:t xml:space="preserve"> concept</w:t>
      </w:r>
      <w:r w:rsidR="00C23EFC">
        <w:t xml:space="preserve"> of a RF-based tracking system using fingerprinting method. </w:t>
      </w:r>
      <w:r w:rsidR="00B97231">
        <w:t xml:space="preserve">We have conducted </w:t>
      </w:r>
      <w:r w:rsidR="00AC63A4">
        <w:t>a lot of experiments and it</w:t>
      </w:r>
      <w:r w:rsidR="008A0AC0">
        <w:t>erations during design process</w:t>
      </w:r>
      <w:r w:rsidR="006379E6">
        <w:t xml:space="preserve"> within six months</w:t>
      </w:r>
      <w:r w:rsidR="00F27075">
        <w:t>; and finally t</w:t>
      </w:r>
      <w:r w:rsidR="00F5192F">
        <w:t>he achievement has</w:t>
      </w:r>
      <w:r w:rsidR="004243DD">
        <w:t xml:space="preserve"> demonstrate</w:t>
      </w:r>
      <w:r w:rsidR="00F5192F">
        <w:t>d</w:t>
      </w:r>
      <w:r w:rsidR="004243DD">
        <w:t xml:space="preserve"> that</w:t>
      </w:r>
      <w:r w:rsidR="00A94685">
        <w:t xml:space="preserve"> our approach is feasible.</w:t>
      </w:r>
      <w:r w:rsidR="00EB5998">
        <w:t xml:space="preserve"> Technically,</w:t>
      </w:r>
      <w:r w:rsidR="00A94685">
        <w:t xml:space="preserve"> </w:t>
      </w:r>
      <w:r w:rsidR="00EB5998">
        <w:t>o</w:t>
      </w:r>
      <w:r w:rsidR="002F3B43">
        <w:t>ur works can be seen as scientific experiments rather than</w:t>
      </w:r>
      <w:r w:rsidR="009238D0">
        <w:t xml:space="preserve"> a real industrial process. We </w:t>
      </w:r>
      <w:r w:rsidR="001969AE">
        <w:t>had</w:t>
      </w:r>
      <w:r w:rsidR="009238D0">
        <w:t xml:space="preserve"> a lot of problems, and we saw that many o</w:t>
      </w:r>
      <w:r w:rsidR="006110C4">
        <w:t>ther</w:t>
      </w:r>
      <w:r w:rsidR="001B32DA">
        <w:t xml:space="preserve"> issues </w:t>
      </w:r>
      <w:r w:rsidR="00D0445C">
        <w:t xml:space="preserve">need to be considered if </w:t>
      </w:r>
      <w:r w:rsidR="001969AE">
        <w:t>someone</w:t>
      </w:r>
      <w:r w:rsidR="00D0445C">
        <w:t xml:space="preserve"> want</w:t>
      </w:r>
      <w:r w:rsidR="00C22D0B">
        <w:t>s</w:t>
      </w:r>
      <w:r w:rsidR="00D0445C">
        <w:t xml:space="preserve"> </w:t>
      </w:r>
      <w:r w:rsidR="00E5421A">
        <w:t>to optimize th</w:t>
      </w:r>
      <w:r w:rsidR="00772E55">
        <w:t xml:space="preserve">is </w:t>
      </w:r>
      <w:r w:rsidR="00E5421A">
        <w:t xml:space="preserve">system and even continue to develop the </w:t>
      </w:r>
      <w:r w:rsidR="00217498">
        <w:t>concept</w:t>
      </w:r>
      <w:r w:rsidR="00E5421A">
        <w:t xml:space="preserve"> which </w:t>
      </w:r>
      <w:r w:rsidR="009A4049">
        <w:t>might</w:t>
      </w:r>
      <w:r w:rsidR="00E5421A">
        <w:t xml:space="preserve"> be deployed in industrial field.</w:t>
      </w:r>
    </w:p>
    <w:p w:rsidR="00883C9A" w:rsidRDefault="00883C9A" w:rsidP="00A972ED">
      <w:pPr>
        <w:spacing w:after="0" w:line="240" w:lineRule="auto"/>
        <w:jc w:val="both"/>
      </w:pPr>
    </w:p>
    <w:p w:rsidR="00D56460" w:rsidRDefault="00C038F2" w:rsidP="00A972ED">
      <w:pPr>
        <w:spacing w:after="0" w:line="240" w:lineRule="auto"/>
        <w:jc w:val="both"/>
      </w:pPr>
      <w:r>
        <w:t xml:space="preserve">In order to ensure the tracking system works properly, </w:t>
      </w:r>
      <w:r w:rsidR="00D60FA3">
        <w:t>system configuration</w:t>
      </w:r>
      <w:r w:rsidR="00EB5998">
        <w:t xml:space="preserve"> should be well-prepared. </w:t>
      </w:r>
      <w:r w:rsidR="00BA5048">
        <w:t xml:space="preserve">The way we install detectors in tracking area will affect the performance of the system. </w:t>
      </w:r>
      <w:r w:rsidR="007C69C2">
        <w:t xml:space="preserve">In a specific area, </w:t>
      </w:r>
      <w:r w:rsidR="003D4FA4">
        <w:t xml:space="preserve">detectors should be set up so that broadcasted signal from a tag will be received steadily by a certain number of detectors. </w:t>
      </w:r>
      <w:r w:rsidR="00821D34">
        <w:t xml:space="preserve">It is important because the system needs enough data to compare with calibration data. </w:t>
      </w:r>
      <w:r w:rsidR="006522E9">
        <w:t>By experim</w:t>
      </w:r>
      <w:r w:rsidR="00E71D7E">
        <w:t>ents we have found out that communication between a tag and a</w:t>
      </w:r>
      <w:r w:rsidR="006522E9">
        <w:t xml:space="preserve"> detector has a certain reliable range </w:t>
      </w:r>
      <w:r w:rsidR="00E71D7E">
        <w:t xml:space="preserve">of signal; outside that range, </w:t>
      </w:r>
      <w:r w:rsidR="00B67BB6">
        <w:t>aliasi</w:t>
      </w:r>
      <w:r w:rsidR="00DB4D69">
        <w:t>ng will corrupt the calculation in locating phase.</w:t>
      </w:r>
      <w:r w:rsidR="00405DD6">
        <w:t xml:space="preserve"> An inappropriate settings of detectors will give a bad yield in locating since there will be some regions within which tags cannot be seen by detectors. We called these regions “blind spots”.</w:t>
      </w:r>
      <w:r w:rsidR="006120C7">
        <w:t xml:space="preserve"> We haven’t tried with high-density of detectors in tracking area. There is no reason for not using many detectors to ensure they cover tracking area </w:t>
      </w:r>
      <w:r w:rsidR="00CD01BC">
        <w:t xml:space="preserve">so well </w:t>
      </w:r>
      <w:r w:rsidR="006120C7">
        <w:t>but we claim that, besides cost issue, it will reduce the accuracy.</w:t>
      </w:r>
    </w:p>
    <w:p w:rsidR="00B54BDA" w:rsidRDefault="00B54BDA" w:rsidP="00D56460">
      <w:pPr>
        <w:spacing w:after="0" w:line="240" w:lineRule="auto"/>
      </w:pPr>
    </w:p>
    <w:p w:rsidR="00B54BDA" w:rsidRDefault="00B54BDA" w:rsidP="00D56460">
      <w:pPr>
        <w:spacing w:after="0" w:line="240" w:lineRule="auto"/>
      </w:pPr>
    </w:p>
    <w:p w:rsidR="00B54BDA" w:rsidRDefault="00B54BDA" w:rsidP="00B54BDA">
      <w:pPr>
        <w:keepNext/>
        <w:spacing w:after="0" w:line="240" w:lineRule="auto"/>
        <w:jc w:val="center"/>
      </w:pPr>
      <w:r w:rsidRPr="00B54BDA">
        <w:rPr>
          <w:noProof/>
        </w:rPr>
        <w:drawing>
          <wp:inline distT="0" distB="0" distL="0" distR="0">
            <wp:extent cx="4513193" cy="2639833"/>
            <wp:effectExtent l="19050" t="0" r="20707" b="8117"/>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54BDA" w:rsidRDefault="00B54BDA" w:rsidP="00B54BDA">
      <w:pPr>
        <w:pStyle w:val="Caption"/>
        <w:jc w:val="center"/>
      </w:pPr>
      <w:r>
        <w:t xml:space="preserve">Figure </w:t>
      </w:r>
      <w:fldSimple w:instr=" SEQ Figure \* ARABIC ">
        <w:r>
          <w:rPr>
            <w:noProof/>
          </w:rPr>
          <w:t>2</w:t>
        </w:r>
      </w:fldSimple>
      <w:r>
        <w:t>: Reliable range of RF signal is about 6-7m</w:t>
      </w:r>
    </w:p>
    <w:p w:rsidR="00B54BDA" w:rsidRDefault="00B54BDA" w:rsidP="00B54BDA">
      <w:pPr>
        <w:spacing w:after="0" w:line="240" w:lineRule="auto"/>
        <w:jc w:val="center"/>
      </w:pPr>
    </w:p>
    <w:p w:rsidR="009A050D" w:rsidRDefault="009A050D" w:rsidP="00D56460">
      <w:pPr>
        <w:spacing w:after="0" w:line="240" w:lineRule="auto"/>
      </w:pPr>
    </w:p>
    <w:p w:rsidR="00094B41" w:rsidRDefault="0045701F" w:rsidP="00A972ED">
      <w:pPr>
        <w:spacing w:after="0" w:line="240" w:lineRule="auto"/>
        <w:jc w:val="both"/>
      </w:pPr>
      <w:r>
        <w:t xml:space="preserve">Many aspects of the system need to be tested. </w:t>
      </w:r>
      <w:r w:rsidR="00603864">
        <w:t xml:space="preserve">Because of time constraint, we </w:t>
      </w:r>
      <w:r w:rsidR="00EB78A1">
        <w:t>can only conduct</w:t>
      </w:r>
      <w:r w:rsidR="00603864">
        <w:t xml:space="preserve"> some tests to ensure the system functions properly as desired. </w:t>
      </w:r>
      <w:r w:rsidR="001161A0">
        <w:t>Some experiments actually helped to improve our design</w:t>
      </w:r>
      <w:r w:rsidR="00F74A7E">
        <w:t xml:space="preserve"> based on collected data during testing and debugging phase.</w:t>
      </w:r>
      <w:r w:rsidR="00BA36C6">
        <w:t xml:space="preserve"> We never satisfy with what we intend to do and continuously change methods and even firmware to enhance the performance. </w:t>
      </w:r>
      <w:r w:rsidR="000759A8">
        <w:t>It is good to come up with a better solution, but everything must be done</w:t>
      </w:r>
      <w:r w:rsidR="00E955A2">
        <w:t xml:space="preserve"> at the end of the term</w:t>
      </w:r>
      <w:r w:rsidR="000759A8">
        <w:t>.</w:t>
      </w:r>
      <w:r w:rsidR="00E955A2">
        <w:t xml:space="preserve"> If we have </w:t>
      </w:r>
      <w:r w:rsidR="00E955A2">
        <w:lastRenderedPageBreak/>
        <w:t>more time</w:t>
      </w:r>
      <w:r w:rsidR="003812B2">
        <w:t xml:space="preserve">, we will test </w:t>
      </w:r>
      <w:r w:rsidR="008F0572">
        <w:t xml:space="preserve">system reliability, calibration density, and </w:t>
      </w:r>
      <w:r w:rsidR="00153ED4">
        <w:t xml:space="preserve">evaluate </w:t>
      </w:r>
      <w:r w:rsidR="008F0572">
        <w:t>different settings of detectors.</w:t>
      </w:r>
    </w:p>
    <w:p w:rsidR="005F0B3E" w:rsidRDefault="005F0B3E" w:rsidP="00A972ED">
      <w:pPr>
        <w:spacing w:after="0" w:line="240" w:lineRule="auto"/>
        <w:jc w:val="both"/>
      </w:pPr>
    </w:p>
    <w:p w:rsidR="005F0B3E" w:rsidRDefault="005F0B3E" w:rsidP="00A972ED">
      <w:pPr>
        <w:spacing w:after="0" w:line="240" w:lineRule="auto"/>
        <w:jc w:val="both"/>
      </w:pPr>
      <w:r>
        <w:t xml:space="preserve">Antenna design is also a critical aspect. In such RF network, </w:t>
      </w:r>
      <w:r w:rsidR="000B6C40">
        <w:t xml:space="preserve">antenna plays key role in the performance of the tracking system. We as electrical and computer engineering students have the lack of knowledge about antenna design. </w:t>
      </w:r>
      <w:r w:rsidR="00302F79">
        <w:t xml:space="preserve">We cannot inspect radiation pattern of radio wave around antenna. Embedding antenna to the final product is </w:t>
      </w:r>
      <w:r w:rsidR="00F91708">
        <w:t xml:space="preserve">even </w:t>
      </w:r>
      <w:r w:rsidR="00302F79">
        <w:t xml:space="preserve">much more challenging. </w:t>
      </w:r>
      <w:r w:rsidR="00D15286">
        <w:t xml:space="preserve">Instead of going down from theoretical basis, we </w:t>
      </w:r>
      <w:r w:rsidR="00A003D7">
        <w:t>have started</w:t>
      </w:r>
      <w:r w:rsidR="00D15286">
        <w:t xml:space="preserve"> with known working reference design and enhance our system over time. </w:t>
      </w:r>
      <w:r w:rsidR="00FD280C">
        <w:t>In testing and debugging phase, we ignore effects of antenna shape and orientation during calibrating and locating.</w:t>
      </w:r>
      <w:r w:rsidR="00DE6DEB">
        <w:t xml:space="preserve"> Technically, all of these effects need to be considered seriously and tested carefully.</w:t>
      </w:r>
      <w:r w:rsidR="00FB4A6C">
        <w:t xml:space="preserve"> Even</w:t>
      </w:r>
      <w:r w:rsidR="00926684">
        <w:t xml:space="preserve"> we can adjust the system to make it work better, we cannot understand deeply about electromagnetic characteristic</w:t>
      </w:r>
      <w:r w:rsidR="000D3D5A">
        <w:t>s</w:t>
      </w:r>
      <w:r w:rsidR="00926684">
        <w:t xml:space="preserve"> of our products, including tags and detectors.</w:t>
      </w:r>
    </w:p>
    <w:p w:rsidR="00C529DD" w:rsidRDefault="00C529DD" w:rsidP="00A972ED">
      <w:pPr>
        <w:spacing w:after="0" w:line="240" w:lineRule="auto"/>
        <w:jc w:val="both"/>
      </w:pPr>
    </w:p>
    <w:p w:rsidR="002C12E2" w:rsidRPr="003354EB" w:rsidRDefault="002C12E2" w:rsidP="00A972ED">
      <w:pPr>
        <w:spacing w:after="0" w:line="240" w:lineRule="auto"/>
        <w:jc w:val="both"/>
      </w:pPr>
      <w:r>
        <w:t xml:space="preserve">We claim that the </w:t>
      </w:r>
      <w:r w:rsidR="003E2A59">
        <w:t>situation</w:t>
      </w:r>
      <w:r>
        <w:t xml:space="preserve"> will be more compl</w:t>
      </w:r>
      <w:r w:rsidR="00CB6F93">
        <w:t>icated</w:t>
      </w:r>
      <w:r>
        <w:t xml:space="preserve"> if the tracking system is deployed in noisy environment</w:t>
      </w:r>
      <w:r w:rsidR="00E7599B">
        <w:t>s</w:t>
      </w:r>
      <w:r>
        <w:t xml:space="preserve"> such that in Intel validation lab</w:t>
      </w:r>
      <w:r w:rsidR="00E7599B">
        <w:t>s</w:t>
      </w:r>
      <w:r>
        <w:t>.</w:t>
      </w:r>
      <w:r w:rsidR="00955751">
        <w:t xml:space="preserve"> Every locating method is sensitive to noise</w:t>
      </w:r>
      <w:r w:rsidR="00663980">
        <w:t xml:space="preserve"> and electromagnetic interference.</w:t>
      </w:r>
      <w:r w:rsidR="002420DC">
        <w:t xml:space="preserve"> Our final tests were conducted in a quite clean environment which is not a good </w:t>
      </w:r>
      <w:r w:rsidR="00381BC6">
        <w:t>mimic</w:t>
      </w:r>
      <w:r w:rsidR="002420DC">
        <w:t xml:space="preserve"> of a validation lab. </w:t>
      </w:r>
      <w:r w:rsidR="003E5745">
        <w:t xml:space="preserve">Improving hardware and software of the system might help it more tolerated in real environment. </w:t>
      </w:r>
      <w:r w:rsidR="003B192E">
        <w:t>About locating algorithms, we did try with three different algorithms: fingerprinting with Euclidean distance method, neural netwo</w:t>
      </w:r>
      <w:r w:rsidR="00033A75">
        <w:t xml:space="preserve">rk, and propagation loss model. There </w:t>
      </w:r>
      <w:r w:rsidR="00814B11">
        <w:t>was no time to test all of them; then we decided to test the easy working method.</w:t>
      </w:r>
    </w:p>
    <w:p w:rsidR="00254DAD" w:rsidRDefault="00254DAD" w:rsidP="00C86AB5">
      <w:pPr>
        <w:pStyle w:val="Heading1"/>
      </w:pPr>
      <w:bookmarkStart w:id="36" w:name="_Toc295457223"/>
      <w:r>
        <w:t>Conclusions</w:t>
      </w:r>
      <w:bookmarkEnd w:id="36"/>
    </w:p>
    <w:p w:rsidR="00397FFD" w:rsidRDefault="00B35B7A" w:rsidP="00BE7E45">
      <w:pPr>
        <w:spacing w:line="240" w:lineRule="auto"/>
        <w:jc w:val="both"/>
      </w:pPr>
      <w:r w:rsidRPr="00443C9D">
        <w:t>We have a complete system that achieves small size</w:t>
      </w:r>
      <w:r w:rsidR="00684442" w:rsidRPr="00443C9D">
        <w:t>, low</w:t>
      </w:r>
      <w:r w:rsidRPr="00443C9D">
        <w:t xml:space="preserve"> cost, and battery life that exceeds 1 month. As for accuracy, when a tag is placed on exactly a location that was calibrated, success rates are at least 90%.</w:t>
      </w:r>
      <w:r w:rsidR="0026508A">
        <w:t xml:space="preserve"> The average accuracy, or error, over the tested tracking area is about two meters. </w:t>
      </w:r>
      <w:r w:rsidR="00FD77BF">
        <w:t>Basically, we have achieved all requiremen</w:t>
      </w:r>
      <w:r w:rsidR="001A7C41">
        <w:t xml:space="preserve">ts given by the sponsor: size, power, and accuracy. </w:t>
      </w:r>
      <w:r w:rsidR="00A75B08">
        <w:t xml:space="preserve">In fact, </w:t>
      </w:r>
      <w:r w:rsidR="007B15CC">
        <w:t xml:space="preserve">we specified a challenging accuracy which is 1.5m (5 ft.). However, we claim that </w:t>
      </w:r>
      <w:r w:rsidR="00D81ED1">
        <w:t xml:space="preserve">such accuracy level is difficult to </w:t>
      </w:r>
      <w:r w:rsidR="00F12D73">
        <w:t>be achieved</w:t>
      </w:r>
      <w:r w:rsidR="00D81ED1">
        <w:t xml:space="preserve"> with limitation of radio technology as well as with prototypes in this capstone project.</w:t>
      </w:r>
      <w:r w:rsidR="001949F5">
        <w:t xml:space="preserve"> </w:t>
      </w:r>
    </w:p>
    <w:p w:rsidR="00B35B7A" w:rsidRPr="00443C9D" w:rsidRDefault="00397FFD" w:rsidP="00BE7E45">
      <w:pPr>
        <w:spacing w:line="240" w:lineRule="auto"/>
        <w:jc w:val="both"/>
      </w:pPr>
      <w:r>
        <w:t xml:space="preserve">There is also the trade-off between the system’s cost and performance. </w:t>
      </w:r>
      <w:r w:rsidR="00450FBE">
        <w:t xml:space="preserve">Obviously, tracking TIU in Intel’s validation lab requires high reliability rather than high accuracy since </w:t>
      </w:r>
      <w:r w:rsidR="00F5540A">
        <w:t>the system must tolerate to noise in lab environment while TIUs are pretty large PCB</w:t>
      </w:r>
      <w:r w:rsidR="005675D8">
        <w:t>s</w:t>
      </w:r>
      <w:r w:rsidR="007B6EE7">
        <w:t xml:space="preserve"> tha</w:t>
      </w:r>
      <w:r w:rsidR="002C427E">
        <w:t>t can be easily found within 5m.</w:t>
      </w:r>
    </w:p>
    <w:p w:rsidR="00B35B7A" w:rsidRPr="00B35B7A" w:rsidRDefault="00B35B7A" w:rsidP="00111F37">
      <w:pPr>
        <w:spacing w:line="240" w:lineRule="auto"/>
        <w:jc w:val="both"/>
      </w:pPr>
      <w:r w:rsidRPr="00443C9D">
        <w:t>Further work to be done includes</w:t>
      </w:r>
      <w:r w:rsidR="004B3C67">
        <w:t xml:space="preserve"> refining</w:t>
      </w:r>
      <w:r w:rsidRPr="00443C9D">
        <w:t xml:space="preserve"> the testability of the </w:t>
      </w:r>
      <w:r w:rsidR="0088420B" w:rsidRPr="00443C9D">
        <w:t>system</w:t>
      </w:r>
      <w:r w:rsidR="00DF4AD8">
        <w:t>,</w:t>
      </w:r>
      <w:r w:rsidR="004B3C67">
        <w:t xml:space="preserve"> a</w:t>
      </w:r>
      <w:r w:rsidR="00DF4AD8">
        <w:t>nalyzing</w:t>
      </w:r>
      <w:r w:rsidRPr="00443C9D">
        <w:t xml:space="preserve"> antenna radiation pattern</w:t>
      </w:r>
      <w:r w:rsidR="004B3C67">
        <w:t>, and improving</w:t>
      </w:r>
      <w:r w:rsidRPr="00443C9D">
        <w:t xml:space="preserve"> the robustness of the location algorithm</w:t>
      </w:r>
      <w:r w:rsidR="0088420B">
        <w:t>s.</w:t>
      </w:r>
      <w:r w:rsidR="003D7B54">
        <w:t xml:space="preserve"> The hardware design could be optimized further to improve the system’s performance and reliability.</w:t>
      </w:r>
    </w:p>
    <w:p w:rsidR="0045721C" w:rsidRDefault="0045721C" w:rsidP="00C86AB5">
      <w:pPr>
        <w:pStyle w:val="Heading2"/>
      </w:pPr>
      <w:bookmarkStart w:id="37" w:name="_Toc295457224"/>
      <w:r w:rsidRPr="00C86AB5">
        <w:t xml:space="preserve">What </w:t>
      </w:r>
      <w:r w:rsidR="00111F37">
        <w:t>W</w:t>
      </w:r>
      <w:r w:rsidRPr="00C86AB5">
        <w:t xml:space="preserve">e </w:t>
      </w:r>
      <w:r w:rsidR="00111F37">
        <w:t>L</w:t>
      </w:r>
      <w:r w:rsidRPr="00C86AB5">
        <w:t>earned</w:t>
      </w:r>
      <w:bookmarkEnd w:id="37"/>
    </w:p>
    <w:p w:rsidR="00213C57" w:rsidRPr="00213C57" w:rsidRDefault="00213C57" w:rsidP="00BE7E45">
      <w:pPr>
        <w:spacing w:line="240" w:lineRule="auto"/>
        <w:jc w:val="both"/>
        <w:rPr>
          <w:rFonts w:eastAsia="Times New Roman" w:cstheme="minorHAnsi"/>
          <w:color w:val="000000"/>
        </w:rPr>
      </w:pPr>
      <w:r w:rsidRPr="00213C57">
        <w:rPr>
          <w:rFonts w:eastAsia="Times New Roman" w:cstheme="minorHAnsi"/>
          <w:color w:val="000000"/>
        </w:rPr>
        <w:t xml:space="preserve">This project presented many opportunities to expand our horizon. On a high level, we were responsible for bringing to fruition an entire system from a mere idea. This required requirement gathering, cost analysis, case studies, creativity, cooperation, experimentation, trials, and solid group communication. Every one of these brought with it a myriad of educational experiences and opportunities that we will be able to take with us as we go into the future. On a technical level, this project allowed us to bring together many different technologies under one roof. From microcontrollers, circuit layout, wireless communications, math, databases, and user experience. The variety of technologies gave us an opportunity to bring one component up at a time, and slowly integrate them into a single, seamless system. This level of engineering is a powerful capability to add to our resumes. Finally, our team had to </w:t>
      </w:r>
      <w:r w:rsidRPr="00213C57">
        <w:rPr>
          <w:rFonts w:eastAsia="Times New Roman" w:cstheme="minorHAnsi"/>
          <w:color w:val="000000"/>
        </w:rPr>
        <w:lastRenderedPageBreak/>
        <w:t>overcome and compensate for a dynamic group environment. It required us to make sure our thoughts were crystal clear, and our words were concise. We learned how to civilly express ourselves when we felt constructive, and when we felt critical.</w:t>
      </w:r>
    </w:p>
    <w:p w:rsidR="00B35B7A" w:rsidRPr="006A550B" w:rsidRDefault="000111BF" w:rsidP="006A550B">
      <w:pPr>
        <w:spacing w:line="240" w:lineRule="auto"/>
        <w:jc w:val="both"/>
        <w:rPr>
          <w:rFonts w:cstheme="minorHAnsi"/>
        </w:rPr>
      </w:pPr>
      <w:r>
        <w:t xml:space="preserve">In this project, we also have experience in how to solder surface mount devices. </w:t>
      </w:r>
      <w:r w:rsidR="00EE7EB7">
        <w:t>It is actually easy than we thought at first.</w:t>
      </w:r>
      <w:r w:rsidR="007A6FD3">
        <w:t xml:space="preserve"> We were trained soldering techniques </w:t>
      </w:r>
      <w:r w:rsidR="004E21F8">
        <w:t>in pre-capstone course (ECE 411) and it is amazing that these practices are quite useful in capstone project.</w:t>
      </w:r>
    </w:p>
    <w:p w:rsidR="0045721C" w:rsidRDefault="0045721C" w:rsidP="00C86AB5">
      <w:pPr>
        <w:pStyle w:val="Heading2"/>
        <w:rPr>
          <w:rFonts w:eastAsia="Times New Roman"/>
        </w:rPr>
      </w:pPr>
      <w:bookmarkStart w:id="38" w:name="_Toc295457225"/>
      <w:r w:rsidRPr="0045721C">
        <w:rPr>
          <w:rFonts w:eastAsia="Times New Roman"/>
        </w:rPr>
        <w:t>Good Decisions</w:t>
      </w:r>
      <w:bookmarkEnd w:id="38"/>
    </w:p>
    <w:p w:rsidR="0023525C" w:rsidRPr="0023525C" w:rsidRDefault="0023525C" w:rsidP="00BE7E45">
      <w:pPr>
        <w:jc w:val="both"/>
      </w:pPr>
      <w:r>
        <w:t>Deciding to use Received Signal Strength Indication (RSSI) seems to be the right choice for a</w:t>
      </w:r>
      <w:r w:rsidR="00A27CF3">
        <w:t>n</w:t>
      </w:r>
      <w:r>
        <w:t xml:space="preserve"> indoor locating system.</w:t>
      </w:r>
      <w:r w:rsidR="00E70F3F">
        <w:t xml:space="preserve"> We have had a lot of discussion</w:t>
      </w:r>
      <w:r w:rsidR="00D03D87">
        <w:t>s</w:t>
      </w:r>
      <w:r w:rsidR="00E70F3F">
        <w:t xml:space="preserve"> about medium </w:t>
      </w:r>
      <w:r w:rsidR="00753B7A">
        <w:t xml:space="preserve">and methods </w:t>
      </w:r>
      <w:r w:rsidR="00E70F3F">
        <w:t xml:space="preserve">using </w:t>
      </w:r>
      <w:r w:rsidR="00D03D87">
        <w:t>for the tracking system</w:t>
      </w:r>
      <w:r w:rsidR="00753B7A">
        <w:t>. We focused on radio frequency wave as the me</w:t>
      </w:r>
      <w:r w:rsidR="007D62BF">
        <w:t>dium for detection and tracking and RSSI was selected as basis for calculating method.</w:t>
      </w:r>
      <w:r w:rsidR="00BB56A9">
        <w:t xml:space="preserve"> Within indoor environments, </w:t>
      </w:r>
      <w:r w:rsidR="00130E4B">
        <w:t xml:space="preserve">propagation loss model with triangulation methods is difficult to </w:t>
      </w:r>
      <w:r w:rsidR="00C80888">
        <w:t>be implemented since reflection, attenuation, and multipath effect will strongly affect radio signal.</w:t>
      </w:r>
      <w:r w:rsidR="00D346F1">
        <w:t xml:space="preserve"> A unique radiation pattern, or fingerprint, </w:t>
      </w:r>
      <w:r w:rsidR="003D03C3">
        <w:t>was assumed to be representative for a location, even though aliasing could not be eliminated out of noisy environment</w:t>
      </w:r>
      <w:r w:rsidR="006C19F2">
        <w:t>s</w:t>
      </w:r>
      <w:r w:rsidR="003D03C3">
        <w:t>.</w:t>
      </w:r>
    </w:p>
    <w:p w:rsidR="0045721C" w:rsidRDefault="0045721C" w:rsidP="00C86AB5">
      <w:pPr>
        <w:pStyle w:val="Heading2"/>
        <w:rPr>
          <w:rFonts w:eastAsia="Times New Roman"/>
        </w:rPr>
      </w:pPr>
      <w:bookmarkStart w:id="39" w:name="_Toc295457226"/>
      <w:r w:rsidRPr="0045721C">
        <w:rPr>
          <w:rFonts w:eastAsia="Times New Roman"/>
        </w:rPr>
        <w:t>Bad Decisions</w:t>
      </w:r>
      <w:bookmarkEnd w:id="39"/>
    </w:p>
    <w:p w:rsidR="00BB3A1E" w:rsidRPr="00BB3A1E" w:rsidRDefault="00BB3A1E" w:rsidP="006A550B">
      <w:bookmarkStart w:id="40" w:name="_Toc295229963"/>
      <w:r>
        <w:t>We decided to use through-</w:t>
      </w:r>
      <w:r w:rsidRPr="00BB3A1E">
        <w:t>hole components on detector. This was based on the situation that we were inexperienced to surface mount soldering, detector hardware does not have size constrai</w:t>
      </w:r>
      <w:r>
        <w:t>nt, and we also had few through-</w:t>
      </w:r>
      <w:r w:rsidRPr="00BB3A1E">
        <w:t>hole MCUs laying around. After finished the soldering, we agreed that surface mount design would be a better choice not only because the soldering were not as difficult as we thought but also it would have saved us a lot of PCB making cost.</w:t>
      </w:r>
      <w:bookmarkEnd w:id="40"/>
    </w:p>
    <w:p w:rsidR="00BB3A1E" w:rsidRPr="006A550B" w:rsidRDefault="00BB3A1E" w:rsidP="006A550B">
      <w:pPr>
        <w:jc w:val="both"/>
        <w:rPr>
          <w:rFonts w:cstheme="minorHAnsi"/>
          <w:color w:val="000000"/>
        </w:rPr>
      </w:pPr>
      <w:r w:rsidRPr="00BB3A1E">
        <w:rPr>
          <w:rFonts w:cstheme="minorHAnsi"/>
          <w:color w:val="000000"/>
        </w:rPr>
        <w:t>Also, because of the heavy load of works needed to be done, we did not spend enough time to provide full features on hardware such as routing all the pins to external ports for later development and advance debugging.</w:t>
      </w:r>
    </w:p>
    <w:p w:rsidR="0045721C" w:rsidRDefault="0045721C" w:rsidP="00C86AB5">
      <w:pPr>
        <w:pStyle w:val="Heading2"/>
        <w:rPr>
          <w:rFonts w:eastAsia="Times New Roman"/>
        </w:rPr>
      </w:pPr>
      <w:bookmarkStart w:id="41" w:name="_Toc295457227"/>
      <w:r w:rsidRPr="0045721C">
        <w:rPr>
          <w:rFonts w:eastAsia="Times New Roman"/>
        </w:rPr>
        <w:t>Group Dynamics</w:t>
      </w:r>
      <w:bookmarkEnd w:id="41"/>
    </w:p>
    <w:p w:rsidR="00586BAF" w:rsidRPr="00586BAF" w:rsidRDefault="00586BAF" w:rsidP="00BE7E45">
      <w:pPr>
        <w:jc w:val="both"/>
      </w:pPr>
      <w:r>
        <w:t xml:space="preserve">Conflicts in group during the project were unavoidable. </w:t>
      </w:r>
      <w:r w:rsidR="007C5393">
        <w:t xml:space="preserve">However, we always </w:t>
      </w:r>
      <w:r w:rsidR="00DE5BA9">
        <w:t>tried to resolve them</w:t>
      </w:r>
      <w:r w:rsidR="00111F37">
        <w:t xml:space="preserve"> in a constructive way </w:t>
      </w:r>
      <w:r w:rsidR="006C19F2">
        <w:t>to help the team mo</w:t>
      </w:r>
      <w:r w:rsidR="00111F37">
        <w:t>ve</w:t>
      </w:r>
      <w:r w:rsidR="007C5393">
        <w:t xml:space="preserve"> forward.</w:t>
      </w:r>
      <w:r w:rsidR="00201B19">
        <w:t xml:space="preserve"> Actually, conflicts could be seen as positive factors that contribute to the success of the project</w:t>
      </w:r>
      <w:r w:rsidR="00D84009">
        <w:t xml:space="preserve"> since we had more discussions, arguments for right choices and selecting best ideas.</w:t>
      </w:r>
      <w:r w:rsidR="00070273">
        <w:t xml:space="preserve"> That is also a valuable </w:t>
      </w:r>
      <w:r w:rsidR="00A84869">
        <w:t>lesson for us since we might deal with similar situations in future when we work in companies.</w:t>
      </w:r>
    </w:p>
    <w:p w:rsidR="000A3C42" w:rsidRDefault="00116881" w:rsidP="00116881">
      <w:pPr>
        <w:pStyle w:val="Heading2"/>
        <w:rPr>
          <w:rFonts w:eastAsia="Times New Roman"/>
        </w:rPr>
      </w:pPr>
      <w:bookmarkStart w:id="42" w:name="_Toc295457228"/>
      <w:r>
        <w:rPr>
          <w:rFonts w:eastAsia="Times New Roman"/>
        </w:rPr>
        <w:t>Recommendations</w:t>
      </w:r>
      <w:bookmarkEnd w:id="42"/>
    </w:p>
    <w:p w:rsidR="004F6E77" w:rsidRPr="00EF503B" w:rsidRDefault="004F6E77" w:rsidP="00A972ED">
      <w:pPr>
        <w:jc w:val="both"/>
      </w:pPr>
      <w:r w:rsidRPr="007C71A8">
        <w:rPr>
          <w:b/>
        </w:rPr>
        <w:t>Received Signal Strength Indication</w:t>
      </w:r>
      <w:r w:rsidR="00E15B75">
        <w:rPr>
          <w:b/>
        </w:rPr>
        <w:t xml:space="preserve"> </w:t>
      </w:r>
      <w:r w:rsidR="00E15B75">
        <w:t>(</w:t>
      </w:r>
      <w:r w:rsidR="00EF503B">
        <w:t>RSSI</w:t>
      </w:r>
      <w:r w:rsidR="00E15B75">
        <w:t>)</w:t>
      </w:r>
      <w:r w:rsidR="00EF503B">
        <w:t xml:space="preserve"> is one </w:t>
      </w:r>
      <w:r w:rsidR="00E15B75">
        <w:t>of</w:t>
      </w:r>
      <w:r w:rsidR="00EF503B">
        <w:t xml:space="preserve"> many features </w:t>
      </w:r>
      <w:r w:rsidR="00E15B75">
        <w:t xml:space="preserve">that </w:t>
      </w:r>
      <w:r w:rsidR="00EF503B">
        <w:t xml:space="preserve">we can extract from RF </w:t>
      </w:r>
      <w:r w:rsidR="0095502D">
        <w:t>network</w:t>
      </w:r>
      <w:r w:rsidR="00EF503B">
        <w:t xml:space="preserve"> to use in locating system.</w:t>
      </w:r>
      <w:r w:rsidR="00F63248">
        <w:t xml:space="preserve"> In this project</w:t>
      </w:r>
      <w:r w:rsidR="00A45E7E">
        <w:t xml:space="preserve">, </w:t>
      </w:r>
      <w:r w:rsidR="008921A1">
        <w:t xml:space="preserve">using RF Hope chip brings many advantages as well as </w:t>
      </w:r>
      <w:r w:rsidR="008D1B12">
        <w:t>some dis</w:t>
      </w:r>
      <w:r w:rsidR="00393DB2">
        <w:t>ad</w:t>
      </w:r>
      <w:r w:rsidR="008D1B12">
        <w:t xml:space="preserve">vantages. </w:t>
      </w:r>
      <w:r w:rsidR="00393DB2">
        <w:t>The chip does not support digital RSSI; hence we decided to exploit analog RSSI from the chip circuitry (analog circuit).</w:t>
      </w:r>
      <w:r w:rsidR="002432C4">
        <w:t xml:space="preserve"> This des</w:t>
      </w:r>
      <w:r w:rsidR="000621A3">
        <w:t xml:space="preserve">ign leads to two critical issues. First, all of tags are not </w:t>
      </w:r>
      <w:r w:rsidR="00C17EB0">
        <w:t>homogenous, especially in RSSI analog par</w:t>
      </w:r>
      <w:r w:rsidR="00B54CE7">
        <w:t>t; which means a detector will receive different RSSI values from tags even these tags are at the same location</w:t>
      </w:r>
      <w:r w:rsidR="00C2493F">
        <w:t xml:space="preserve"> (offset</w:t>
      </w:r>
      <w:r w:rsidR="006702DA">
        <w:t xml:space="preserve"> in RSSI values were recognized but not fully tested)</w:t>
      </w:r>
      <w:r w:rsidR="00B54CE7">
        <w:t>.</w:t>
      </w:r>
      <w:r w:rsidR="009C6B2A">
        <w:t xml:space="preserve"> Second, analog RSSI which is measured directly on RF chip circuits is not reliable</w:t>
      </w:r>
      <w:r w:rsidR="00EB20B7">
        <w:t xml:space="preserve"> while fingerprinting method is affected by stability of RSSI data</w:t>
      </w:r>
      <w:r w:rsidR="0005279B">
        <w:t>.</w:t>
      </w:r>
      <w:r w:rsidR="00501A66">
        <w:t xml:space="preserve"> There are some ways to get around this issue</w:t>
      </w:r>
      <w:r w:rsidR="00EB20B7">
        <w:t xml:space="preserve"> </w:t>
      </w:r>
      <w:r w:rsidR="00EB20B7">
        <w:lastRenderedPageBreak/>
        <w:t>by designing filters on firmware and heuristic strategies.</w:t>
      </w:r>
      <w:r w:rsidR="00493597">
        <w:t xml:space="preserve"> </w:t>
      </w:r>
      <w:r w:rsidR="006F6CC6">
        <w:t>In order to reduce the complexity of the system</w:t>
      </w:r>
      <w:r w:rsidR="00493597">
        <w:t xml:space="preserve">, </w:t>
      </w:r>
      <w:r w:rsidR="00880A2F">
        <w:t xml:space="preserve">we strongly recommend </w:t>
      </w:r>
      <w:r w:rsidR="001F76CF">
        <w:t>using</w:t>
      </w:r>
      <w:r w:rsidR="00880A2F">
        <w:t xml:space="preserve"> RF chips that support digital RSSI. </w:t>
      </w:r>
      <w:r w:rsidR="007B6800">
        <w:t xml:space="preserve">In those chips, a </w:t>
      </w:r>
      <w:r w:rsidR="00671A85">
        <w:t>digital RSSI</w:t>
      </w:r>
      <w:r w:rsidR="007B6800">
        <w:t xml:space="preserve"> value corresponding to a message wil</w:t>
      </w:r>
      <w:r w:rsidR="00B64098">
        <w:t>l be wrapped up to that message; thereby the reliability will be increased.</w:t>
      </w:r>
      <w:r w:rsidR="003F729A">
        <w:t xml:space="preserve"> Furthermore, </w:t>
      </w:r>
      <w:r w:rsidR="00EA58F5">
        <w:t>signal filters can be implemented on hardware and even a new design of RF transceiver module is encouraged.</w:t>
      </w:r>
    </w:p>
    <w:p w:rsidR="00226C91" w:rsidRPr="0079450C" w:rsidRDefault="004F6E77" w:rsidP="00A972ED">
      <w:pPr>
        <w:jc w:val="both"/>
        <w:rPr>
          <w:rFonts w:eastAsia="Times New Roman"/>
        </w:rPr>
      </w:pPr>
      <w:r w:rsidRPr="00BA2689">
        <w:rPr>
          <w:rFonts w:eastAsia="Times New Roman"/>
          <w:b/>
        </w:rPr>
        <w:t>Antenna Design</w:t>
      </w:r>
      <w:r w:rsidR="006F6CC6">
        <w:rPr>
          <w:rFonts w:eastAsia="Times New Roman"/>
          <w:b/>
        </w:rPr>
        <w:t xml:space="preserve"> </w:t>
      </w:r>
      <w:r w:rsidR="0079450C">
        <w:rPr>
          <w:rFonts w:eastAsia="Times New Roman"/>
        </w:rPr>
        <w:t>is critical and need a professional consideration.</w:t>
      </w:r>
      <w:r w:rsidR="00716CE9">
        <w:rPr>
          <w:rFonts w:eastAsia="Times New Roman"/>
        </w:rPr>
        <w:t xml:space="preserve"> System developers should invest more time on antenna design and inspect effect of antenna’s orientation and radiation pattern.</w:t>
      </w:r>
      <w:r w:rsidR="007867E6">
        <w:rPr>
          <w:rFonts w:eastAsia="Times New Roman"/>
        </w:rPr>
        <w:t xml:space="preserve"> A industrial antenna is desirable than one for hobbyist</w:t>
      </w:r>
      <w:r w:rsidR="00400936">
        <w:rPr>
          <w:rFonts w:eastAsia="Times New Roman"/>
        </w:rPr>
        <w:t>s</w:t>
      </w:r>
      <w:r w:rsidR="007867E6">
        <w:rPr>
          <w:rFonts w:eastAsia="Times New Roman"/>
        </w:rPr>
        <w:t xml:space="preserve">. </w:t>
      </w:r>
    </w:p>
    <w:p w:rsidR="004F6E77" w:rsidRPr="002D2800" w:rsidRDefault="00D56460" w:rsidP="00A972ED">
      <w:pPr>
        <w:jc w:val="both"/>
      </w:pPr>
      <w:r w:rsidRPr="00BA2689">
        <w:rPr>
          <w:b/>
        </w:rPr>
        <w:t>Approach</w:t>
      </w:r>
      <w:r w:rsidR="002D2800">
        <w:t xml:space="preserve"> is even more important for this specific problem.</w:t>
      </w:r>
      <w:r w:rsidR="001D1E1A">
        <w:t xml:space="preserve"> Our approach and solution are close to a real-time tracking system. </w:t>
      </w:r>
      <w:r w:rsidR="00614D32">
        <w:t xml:space="preserve">Other approaches are available for tracking TIU in lab which is more specific task. </w:t>
      </w:r>
      <w:r w:rsidR="001F076D">
        <w:t>Proximity with wireless sensor network might be a preferable solution while locating is not necessary.</w:t>
      </w:r>
    </w:p>
    <w:p w:rsidR="00254DAD" w:rsidRDefault="00254DAD" w:rsidP="00C86AB5">
      <w:pPr>
        <w:pStyle w:val="Heading1"/>
        <w:rPr>
          <w:rFonts w:eastAsia="Times New Roman"/>
        </w:rPr>
      </w:pPr>
      <w:bookmarkStart w:id="43" w:name="_Toc295457229"/>
      <w:r>
        <w:rPr>
          <w:rFonts w:eastAsia="Times New Roman"/>
        </w:rPr>
        <w:t>Appendices</w:t>
      </w:r>
      <w:bookmarkEnd w:id="43"/>
    </w:p>
    <w:p w:rsidR="0045721C" w:rsidRPr="0045721C" w:rsidRDefault="0045721C" w:rsidP="00C86AB5">
      <w:pPr>
        <w:pStyle w:val="Heading2"/>
        <w:rPr>
          <w:rFonts w:eastAsia="Times New Roman"/>
        </w:rPr>
      </w:pPr>
      <w:bookmarkStart w:id="44" w:name="_Toc295457230"/>
      <w:r w:rsidRPr="0045721C">
        <w:rPr>
          <w:rFonts w:eastAsia="Times New Roman"/>
        </w:rPr>
        <w:t>Installation</w:t>
      </w:r>
      <w:bookmarkEnd w:id="44"/>
    </w:p>
    <w:p w:rsidR="00525FCA" w:rsidRDefault="005C5F32" w:rsidP="00525FCA">
      <w:pPr>
        <w:pStyle w:val="Heading3"/>
      </w:pPr>
      <w:bookmarkStart w:id="45" w:name="_Toc295457231"/>
      <w:r>
        <w:t xml:space="preserve">Programming </w:t>
      </w:r>
      <w:r w:rsidR="00623C80">
        <w:t>Firmware</w:t>
      </w:r>
      <w:bookmarkEnd w:id="45"/>
    </w:p>
    <w:p w:rsidR="006E154E" w:rsidRDefault="006E154E" w:rsidP="00BE7E45">
      <w:pPr>
        <w:jc w:val="both"/>
      </w:pPr>
      <w:r>
        <w:t>Both tags and detectors are d</w:t>
      </w:r>
      <w:r w:rsidR="00D06B23">
        <w:t xml:space="preserve">esigned to support programming. The devices’ firmware can be updated using 6-pin ISP header on printed circuit board. </w:t>
      </w:r>
      <w:r w:rsidR="005A3172">
        <w:t>An easy way to reprogram the chip is using AVR Studio with ISP mkII Programmer.</w:t>
      </w:r>
      <w:r w:rsidR="00D816C1">
        <w:t xml:space="preserve"> Refer to online tutorials from man</w:t>
      </w:r>
      <w:r w:rsidR="007931D4">
        <w:t>ufacturers for more information (</w:t>
      </w:r>
      <w:r w:rsidR="009055A2">
        <w:t>also s</w:t>
      </w:r>
      <w:r w:rsidR="007931D4">
        <w:t xml:space="preserve">ee </w:t>
      </w:r>
      <w:r w:rsidR="007931D4" w:rsidRPr="007931D4">
        <w:rPr>
          <w:b/>
        </w:rPr>
        <w:t>Useful Links</w:t>
      </w:r>
      <w:r w:rsidR="007931D4">
        <w:t xml:space="preserve"> section).</w:t>
      </w:r>
    </w:p>
    <w:p w:rsidR="00CD7524" w:rsidRDefault="00CD7524" w:rsidP="00CD7524">
      <w:pPr>
        <w:keepNext/>
        <w:jc w:val="center"/>
      </w:pPr>
      <w:r>
        <w:rPr>
          <w:noProof/>
        </w:rPr>
        <w:drawing>
          <wp:inline distT="0" distB="0" distL="0" distR="0">
            <wp:extent cx="2554605" cy="2040255"/>
            <wp:effectExtent l="19050" t="19050" r="17145" b="17145"/>
            <wp:docPr id="20" name="Picture 2" descr="C:\Users\WOODY\Desktop\ispMK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ODY\Desktop\ispMKII.jpg"/>
                    <pic:cNvPicPr>
                      <a:picLocks noChangeAspect="1" noChangeArrowheads="1"/>
                    </pic:cNvPicPr>
                  </pic:nvPicPr>
                  <pic:blipFill>
                    <a:blip r:embed="rId36" cstate="print"/>
                    <a:srcRect/>
                    <a:stretch>
                      <a:fillRect/>
                    </a:stretch>
                  </pic:blipFill>
                  <pic:spPr bwMode="auto">
                    <a:xfrm>
                      <a:off x="0" y="0"/>
                      <a:ext cx="2554605" cy="2040255"/>
                    </a:xfrm>
                    <a:prstGeom prst="rect">
                      <a:avLst/>
                    </a:prstGeom>
                    <a:noFill/>
                    <a:ln w="3175">
                      <a:solidFill>
                        <a:schemeClr val="tx1"/>
                      </a:solidFill>
                      <a:miter lim="800000"/>
                      <a:headEnd/>
                      <a:tailEnd/>
                    </a:ln>
                  </pic:spPr>
                </pic:pic>
              </a:graphicData>
            </a:graphic>
          </wp:inline>
        </w:drawing>
      </w:r>
    </w:p>
    <w:p w:rsidR="00BB4EA5" w:rsidRDefault="00CD7524" w:rsidP="00CD7524">
      <w:pPr>
        <w:pStyle w:val="Caption"/>
        <w:jc w:val="center"/>
      </w:pPr>
      <w:r>
        <w:t>ISP mkII programmer</w:t>
      </w:r>
      <w:r w:rsidR="00EC398A">
        <w:t xml:space="preserve"> (Atmel Corp.)</w:t>
      </w:r>
    </w:p>
    <w:p w:rsidR="005A3172" w:rsidRDefault="009245E5" w:rsidP="009245E5">
      <w:pPr>
        <w:rPr>
          <w:b/>
        </w:rPr>
      </w:pPr>
      <w:r w:rsidRPr="009245E5">
        <w:rPr>
          <w:b/>
        </w:rPr>
        <w:t>What you need</w:t>
      </w:r>
    </w:p>
    <w:p w:rsidR="009245E5" w:rsidRPr="009245E5" w:rsidRDefault="009245E5" w:rsidP="009245E5">
      <w:pPr>
        <w:pStyle w:val="ListParagraph"/>
        <w:numPr>
          <w:ilvl w:val="0"/>
          <w:numId w:val="28"/>
        </w:numPr>
        <w:rPr>
          <w:b/>
        </w:rPr>
      </w:pPr>
      <w:r>
        <w:t>AVR Studio</w:t>
      </w:r>
    </w:p>
    <w:p w:rsidR="009245E5" w:rsidRPr="009245E5" w:rsidRDefault="009245E5" w:rsidP="009245E5">
      <w:pPr>
        <w:pStyle w:val="ListParagraph"/>
        <w:numPr>
          <w:ilvl w:val="0"/>
          <w:numId w:val="28"/>
        </w:numPr>
        <w:rPr>
          <w:b/>
        </w:rPr>
      </w:pPr>
      <w:r>
        <w:t>Arduino Environment</w:t>
      </w:r>
    </w:p>
    <w:p w:rsidR="009245E5" w:rsidRPr="009245E5" w:rsidRDefault="009245E5" w:rsidP="009245E5">
      <w:pPr>
        <w:pStyle w:val="ListParagraph"/>
        <w:numPr>
          <w:ilvl w:val="0"/>
          <w:numId w:val="28"/>
        </w:numPr>
        <w:rPr>
          <w:b/>
        </w:rPr>
      </w:pPr>
      <w:r w:rsidRPr="000F05C9">
        <w:rPr>
          <w:rFonts w:cstheme="minorHAnsi"/>
        </w:rPr>
        <w:lastRenderedPageBreak/>
        <w:t>rf12 library (modified version, support RSSI analog reading)</w:t>
      </w:r>
      <w:r w:rsidR="00F72880">
        <w:rPr>
          <w:rFonts w:cstheme="minorHAnsi"/>
        </w:rPr>
        <w:t xml:space="preserve">, can be found in </w:t>
      </w:r>
      <w:r w:rsidRPr="000F05C9">
        <w:rPr>
          <w:rFonts w:cstheme="minorHAnsi"/>
        </w:rPr>
        <w:t>Firmware/arduinolibs</w:t>
      </w:r>
    </w:p>
    <w:p w:rsidR="009245E5" w:rsidRPr="00F72880" w:rsidRDefault="009245E5" w:rsidP="00F72880">
      <w:pPr>
        <w:pStyle w:val="HTMLPreformatted"/>
        <w:numPr>
          <w:ilvl w:val="0"/>
          <w:numId w:val="28"/>
        </w:numPr>
        <w:rPr>
          <w:rFonts w:asciiTheme="minorHAnsi" w:hAnsiTheme="minorHAnsi" w:cstheme="minorHAnsi"/>
          <w:color w:val="000000"/>
          <w:sz w:val="22"/>
          <w:szCs w:val="22"/>
        </w:rPr>
      </w:pPr>
      <w:r>
        <w:rPr>
          <w:rFonts w:asciiTheme="minorHAnsi" w:hAnsiTheme="minorHAnsi" w:cstheme="minorHAnsi"/>
          <w:color w:val="000000"/>
          <w:sz w:val="22"/>
          <w:szCs w:val="22"/>
        </w:rPr>
        <w:t>C</w:t>
      </w:r>
      <w:r w:rsidRPr="000F05C9">
        <w:rPr>
          <w:rFonts w:asciiTheme="minorHAnsi" w:hAnsiTheme="minorHAnsi" w:cstheme="minorHAnsi"/>
          <w:color w:val="000000"/>
          <w:sz w:val="22"/>
          <w:szCs w:val="22"/>
        </w:rPr>
        <w:t>opy RF12 folder into ...arduino-0021\libraries\ (Windows machine</w:t>
      </w:r>
      <w:r w:rsidR="00F72880">
        <w:rPr>
          <w:rFonts w:asciiTheme="minorHAnsi" w:hAnsiTheme="minorHAnsi" w:cstheme="minorHAnsi"/>
          <w:color w:val="000000"/>
          <w:sz w:val="22"/>
          <w:szCs w:val="22"/>
        </w:rPr>
        <w:t>). In Linux, you</w:t>
      </w:r>
      <w:r w:rsidR="00D638E6">
        <w:rPr>
          <w:rFonts w:asciiTheme="minorHAnsi" w:hAnsiTheme="minorHAnsi" w:cstheme="minorHAnsi"/>
          <w:color w:val="000000"/>
          <w:sz w:val="22"/>
          <w:szCs w:val="22"/>
        </w:rPr>
        <w:t xml:space="preserve"> will</w:t>
      </w:r>
      <w:r w:rsidRPr="00F72880">
        <w:rPr>
          <w:rFonts w:asciiTheme="minorHAnsi" w:hAnsiTheme="minorHAnsi" w:cstheme="minorHAnsi"/>
          <w:color w:val="000000"/>
          <w:sz w:val="22"/>
          <w:szCs w:val="22"/>
        </w:rPr>
        <w:t xml:space="preserve"> find it somewhere else...)</w:t>
      </w:r>
    </w:p>
    <w:p w:rsidR="009245E5" w:rsidRPr="00912385" w:rsidRDefault="00F665D0" w:rsidP="009245E5">
      <w:pPr>
        <w:pStyle w:val="ListParagraph"/>
        <w:numPr>
          <w:ilvl w:val="0"/>
          <w:numId w:val="28"/>
        </w:numPr>
        <w:rPr>
          <w:b/>
        </w:rPr>
      </w:pPr>
      <w:r>
        <w:t>Device firmware can be downloaded from Main Site of TIU Tracking project.</w:t>
      </w:r>
    </w:p>
    <w:p w:rsidR="00912385" w:rsidRDefault="00912385" w:rsidP="00912385">
      <w:pPr>
        <w:rPr>
          <w:b/>
        </w:rPr>
      </w:pPr>
      <w:r>
        <w:rPr>
          <w:b/>
        </w:rPr>
        <w:t>Compile Source</w:t>
      </w:r>
    </w:p>
    <w:p w:rsidR="00912385" w:rsidRPr="00912385" w:rsidRDefault="00912385" w:rsidP="00912385">
      <w:pPr>
        <w:pStyle w:val="ListParagraph"/>
        <w:numPr>
          <w:ilvl w:val="0"/>
          <w:numId w:val="37"/>
        </w:numPr>
        <w:rPr>
          <w:rFonts w:cstheme="minorHAnsi"/>
          <w:lang w:bidi="en-US"/>
        </w:rPr>
      </w:pPr>
      <w:r>
        <w:rPr>
          <w:rFonts w:cstheme="minorHAnsi"/>
          <w:lang w:bidi="en-US"/>
        </w:rPr>
        <w:t>O</w:t>
      </w:r>
      <w:r w:rsidRPr="00912385">
        <w:rPr>
          <w:rFonts w:cstheme="minorHAnsi"/>
          <w:lang w:bidi="en-US"/>
        </w:rPr>
        <w:t xml:space="preserve">pen firmware source in </w:t>
      </w:r>
      <w:r w:rsidR="008F2C98">
        <w:rPr>
          <w:rFonts w:cstheme="minorHAnsi"/>
          <w:lang w:bidi="en-US"/>
        </w:rPr>
        <w:t>A</w:t>
      </w:r>
      <w:r w:rsidRPr="00912385">
        <w:rPr>
          <w:rFonts w:cstheme="minorHAnsi"/>
          <w:lang w:bidi="en-US"/>
        </w:rPr>
        <w:t>rduino IDE</w:t>
      </w:r>
    </w:p>
    <w:p w:rsidR="00912385" w:rsidRPr="000F05C9" w:rsidRDefault="00912385" w:rsidP="00912385">
      <w:pPr>
        <w:pStyle w:val="ListParagraph"/>
        <w:numPr>
          <w:ilvl w:val="0"/>
          <w:numId w:val="37"/>
        </w:numPr>
        <w:rPr>
          <w:rFonts w:cstheme="minorHAnsi"/>
          <w:lang w:bidi="en-US"/>
        </w:rPr>
      </w:pPr>
      <w:r>
        <w:rPr>
          <w:rFonts w:cstheme="minorHAnsi"/>
          <w:lang w:bidi="en-US"/>
        </w:rPr>
        <w:t>H</w:t>
      </w:r>
      <w:r w:rsidRPr="000F05C9">
        <w:rPr>
          <w:rFonts w:cstheme="minorHAnsi"/>
          <w:lang w:bidi="en-US"/>
        </w:rPr>
        <w:t>old Shift key and hit compile button</w:t>
      </w:r>
    </w:p>
    <w:p w:rsidR="00912385" w:rsidRPr="000F05C9" w:rsidRDefault="00912385" w:rsidP="00912385">
      <w:pPr>
        <w:pStyle w:val="ListParagraph"/>
        <w:numPr>
          <w:ilvl w:val="0"/>
          <w:numId w:val="37"/>
        </w:numPr>
        <w:rPr>
          <w:rFonts w:cstheme="minorHAnsi"/>
          <w:lang w:bidi="en-US"/>
        </w:rPr>
      </w:pPr>
      <w:r>
        <w:rPr>
          <w:rFonts w:cstheme="minorHAnsi"/>
          <w:lang w:bidi="en-US"/>
        </w:rPr>
        <w:t>G</w:t>
      </w:r>
      <w:r w:rsidRPr="000F05C9">
        <w:rPr>
          <w:rFonts w:cstheme="minorHAnsi"/>
          <w:lang w:bidi="en-US"/>
        </w:rPr>
        <w:t>o to the end of printout window, copy the “C:\Users\...\Temp\build3902875270031311054.tmp\....cpp.hex” to clipboard</w:t>
      </w:r>
    </w:p>
    <w:p w:rsidR="00912385" w:rsidRDefault="00CB0B46" w:rsidP="00912385">
      <w:pPr>
        <w:rPr>
          <w:rFonts w:cstheme="minorHAnsi"/>
          <w:lang w:bidi="en-US"/>
        </w:rPr>
      </w:pPr>
      <w:r>
        <w:rPr>
          <w:rFonts w:cstheme="minorHAnsi"/>
          <w:lang w:bidi="en-US"/>
        </w:rPr>
        <w:t>T</w:t>
      </w:r>
      <w:r w:rsidR="00912385" w:rsidRPr="000F05C9">
        <w:rPr>
          <w:rFonts w:cstheme="minorHAnsi"/>
          <w:lang w:bidi="en-US"/>
        </w:rPr>
        <w:t>his is the compiled hex file that can be used for burning device flash</w:t>
      </w:r>
      <w:r w:rsidR="00963C7F">
        <w:rPr>
          <w:rFonts w:cstheme="minorHAnsi"/>
          <w:lang w:bidi="en-US"/>
        </w:rPr>
        <w:t>.</w:t>
      </w:r>
    </w:p>
    <w:p w:rsidR="00B1389B" w:rsidRDefault="00B1389B" w:rsidP="00B1389B">
      <w:pPr>
        <w:keepNext/>
        <w:jc w:val="center"/>
      </w:pPr>
      <w:r w:rsidRPr="00B1389B">
        <w:rPr>
          <w:rFonts w:cstheme="minorHAnsi"/>
          <w:noProof/>
        </w:rPr>
        <w:drawing>
          <wp:inline distT="0" distB="0" distL="0" distR="0">
            <wp:extent cx="3720877" cy="4113718"/>
            <wp:effectExtent l="38100" t="19050" r="12923" b="20132"/>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tretch>
                      <a:fillRect/>
                    </a:stretch>
                  </pic:blipFill>
                  <pic:spPr bwMode="auto">
                    <a:xfrm>
                      <a:off x="0" y="0"/>
                      <a:ext cx="3720877" cy="4113718"/>
                    </a:xfrm>
                    <a:prstGeom prst="rect">
                      <a:avLst/>
                    </a:prstGeom>
                    <a:noFill/>
                    <a:ln w="3175">
                      <a:solidFill>
                        <a:schemeClr val="tx1"/>
                      </a:solidFill>
                      <a:miter lim="800000"/>
                      <a:headEnd/>
                      <a:tailEnd/>
                    </a:ln>
                  </pic:spPr>
                </pic:pic>
              </a:graphicData>
            </a:graphic>
          </wp:inline>
        </w:drawing>
      </w:r>
    </w:p>
    <w:p w:rsidR="00B1389B" w:rsidRDefault="00B1389B" w:rsidP="00B1389B">
      <w:pPr>
        <w:pStyle w:val="Caption"/>
        <w:jc w:val="center"/>
        <w:rPr>
          <w:rFonts w:cstheme="minorHAnsi"/>
        </w:rPr>
      </w:pPr>
      <w:r>
        <w:t>Arduino Comp</w:t>
      </w:r>
      <w:r w:rsidR="008A2F05">
        <w:t>iler</w:t>
      </w:r>
    </w:p>
    <w:p w:rsidR="00B1389B" w:rsidRDefault="00B1389B" w:rsidP="00912385">
      <w:pPr>
        <w:rPr>
          <w:rFonts w:cstheme="minorHAnsi"/>
          <w:b/>
          <w:lang w:bidi="en-US"/>
        </w:rPr>
      </w:pPr>
      <w:r w:rsidRPr="00B1389B">
        <w:rPr>
          <w:rFonts w:cstheme="minorHAnsi"/>
          <w:b/>
          <w:lang w:bidi="en-US"/>
        </w:rPr>
        <w:t>Programming</w:t>
      </w:r>
    </w:p>
    <w:p w:rsidR="00B1389B" w:rsidRPr="002E2C4E" w:rsidRDefault="002E2C4E" w:rsidP="002E2C4E">
      <w:pPr>
        <w:pStyle w:val="ListParagraph"/>
        <w:numPr>
          <w:ilvl w:val="0"/>
          <w:numId w:val="37"/>
        </w:numPr>
        <w:rPr>
          <w:b/>
        </w:rPr>
      </w:pPr>
      <w:r>
        <w:t>Open AVR Studio</w:t>
      </w:r>
    </w:p>
    <w:p w:rsidR="002E2C4E" w:rsidRPr="002E2C4E" w:rsidRDefault="002E2C4E" w:rsidP="002E2C4E">
      <w:pPr>
        <w:pStyle w:val="ListParagraph"/>
        <w:numPr>
          <w:ilvl w:val="0"/>
          <w:numId w:val="37"/>
        </w:numPr>
        <w:rPr>
          <w:b/>
        </w:rPr>
      </w:pPr>
      <w:r>
        <w:t>Make sure mkII programmer is connected to PC and the target device.</w:t>
      </w:r>
    </w:p>
    <w:p w:rsidR="002E2C4E" w:rsidRPr="002E2C4E" w:rsidRDefault="002E2C4E" w:rsidP="002E2C4E">
      <w:pPr>
        <w:pStyle w:val="ListParagraph"/>
        <w:numPr>
          <w:ilvl w:val="0"/>
          <w:numId w:val="37"/>
        </w:numPr>
        <w:rPr>
          <w:b/>
        </w:rPr>
      </w:pPr>
      <w:r>
        <w:t>Make sure the device is powered.</w:t>
      </w:r>
    </w:p>
    <w:p w:rsidR="002E2C4E" w:rsidRPr="002E2C4E" w:rsidRDefault="002E2C4E" w:rsidP="002E2C4E">
      <w:pPr>
        <w:pStyle w:val="ListParagraph"/>
        <w:numPr>
          <w:ilvl w:val="0"/>
          <w:numId w:val="37"/>
        </w:numPr>
        <w:rPr>
          <w:b/>
        </w:rPr>
      </w:pPr>
      <w:r>
        <w:lastRenderedPageBreak/>
        <w:t>Burn fuses:</w:t>
      </w:r>
    </w:p>
    <w:p w:rsidR="002E2C4E" w:rsidRPr="00945905" w:rsidRDefault="002E2C4E" w:rsidP="002E2C4E">
      <w:pPr>
        <w:pStyle w:val="ListParagraph"/>
        <w:numPr>
          <w:ilvl w:val="1"/>
          <w:numId w:val="37"/>
        </w:numPr>
        <w:rPr>
          <w:b/>
        </w:rPr>
      </w:pPr>
      <w:r>
        <w:t>Fuse settings for chips that are off-arduino and 3.3V power supply</w:t>
      </w:r>
      <w:r w:rsidR="003B5A44">
        <w:t xml:space="preserve"> is shown in below figure.</w:t>
      </w:r>
    </w:p>
    <w:p w:rsidR="00945905" w:rsidRPr="00945905" w:rsidRDefault="00945905" w:rsidP="002E2C4E">
      <w:pPr>
        <w:pStyle w:val="ListParagraph"/>
        <w:numPr>
          <w:ilvl w:val="1"/>
          <w:numId w:val="37"/>
        </w:numPr>
        <w:rPr>
          <w:b/>
        </w:rPr>
      </w:pPr>
      <w:r>
        <w:t>Program fuse bits</w:t>
      </w:r>
    </w:p>
    <w:p w:rsidR="00945905" w:rsidRPr="00945905" w:rsidRDefault="00945905" w:rsidP="00945905">
      <w:pPr>
        <w:pStyle w:val="ListParagraph"/>
        <w:numPr>
          <w:ilvl w:val="0"/>
          <w:numId w:val="37"/>
        </w:numPr>
        <w:rPr>
          <w:b/>
        </w:rPr>
      </w:pPr>
      <w:r>
        <w:t>Programming Flash on chip</w:t>
      </w:r>
    </w:p>
    <w:p w:rsidR="00945905" w:rsidRPr="00945905" w:rsidRDefault="00945905" w:rsidP="00945905">
      <w:pPr>
        <w:pStyle w:val="ListParagraph"/>
        <w:numPr>
          <w:ilvl w:val="1"/>
          <w:numId w:val="37"/>
        </w:numPr>
        <w:rPr>
          <w:b/>
        </w:rPr>
      </w:pPr>
      <w:r>
        <w:t xml:space="preserve">Select </w:t>
      </w:r>
      <w:r w:rsidRPr="00DA3CAB">
        <w:rPr>
          <w:b/>
        </w:rPr>
        <w:t>Program</w:t>
      </w:r>
      <w:r>
        <w:t xml:space="preserve"> tab</w:t>
      </w:r>
    </w:p>
    <w:p w:rsidR="00945905" w:rsidRPr="00945905" w:rsidRDefault="00945905" w:rsidP="00945905">
      <w:pPr>
        <w:pStyle w:val="ListParagraph"/>
        <w:numPr>
          <w:ilvl w:val="1"/>
          <w:numId w:val="37"/>
        </w:numPr>
        <w:rPr>
          <w:b/>
        </w:rPr>
      </w:pPr>
      <w:r>
        <w:t>Paste the path copied above</w:t>
      </w:r>
    </w:p>
    <w:p w:rsidR="00945905" w:rsidRPr="00945905" w:rsidRDefault="00945905" w:rsidP="00945905">
      <w:pPr>
        <w:pStyle w:val="ListParagraph"/>
        <w:numPr>
          <w:ilvl w:val="1"/>
          <w:numId w:val="37"/>
        </w:numPr>
        <w:rPr>
          <w:b/>
        </w:rPr>
      </w:pPr>
      <w:r>
        <w:t xml:space="preserve">Click </w:t>
      </w:r>
      <w:r w:rsidRPr="00DA3CAB">
        <w:rPr>
          <w:b/>
        </w:rPr>
        <w:t>Program</w:t>
      </w:r>
      <w:r>
        <w:t xml:space="preserve"> to flash the chip</w:t>
      </w:r>
    </w:p>
    <w:p w:rsidR="003B5A44" w:rsidRDefault="003B5A44" w:rsidP="003B5A44">
      <w:pPr>
        <w:rPr>
          <w:b/>
        </w:rPr>
      </w:pPr>
    </w:p>
    <w:p w:rsidR="003B5A44" w:rsidRDefault="003B5A44" w:rsidP="003B5A44">
      <w:pPr>
        <w:rPr>
          <w:b/>
        </w:rPr>
      </w:pPr>
    </w:p>
    <w:p w:rsidR="00DD0390" w:rsidRDefault="003B5A44" w:rsidP="00DD0390">
      <w:pPr>
        <w:keepNext/>
        <w:jc w:val="center"/>
      </w:pPr>
      <w:r w:rsidRPr="003B5A44">
        <w:rPr>
          <w:b/>
          <w:noProof/>
        </w:rPr>
        <w:drawing>
          <wp:inline distT="0" distB="0" distL="0" distR="0">
            <wp:extent cx="4674286" cy="3565715"/>
            <wp:effectExtent l="19050" t="19050" r="12014" b="15685"/>
            <wp:docPr id="60" name="Picture 1" descr="https://tiu-tracking.googlecode.com/svn/trunk/power/f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u-tracking.googlecode.com/svn/trunk/power/fuse.png"/>
                    <pic:cNvPicPr>
                      <a:picLocks noChangeAspect="1" noChangeArrowheads="1"/>
                    </pic:cNvPicPr>
                  </pic:nvPicPr>
                  <pic:blipFill>
                    <a:blip r:embed="rId38" cstate="print"/>
                    <a:srcRect/>
                    <a:stretch>
                      <a:fillRect/>
                    </a:stretch>
                  </pic:blipFill>
                  <pic:spPr bwMode="auto">
                    <a:xfrm>
                      <a:off x="0" y="0"/>
                      <a:ext cx="4674286" cy="3565715"/>
                    </a:xfrm>
                    <a:prstGeom prst="rect">
                      <a:avLst/>
                    </a:prstGeom>
                    <a:noFill/>
                    <a:ln w="3175">
                      <a:solidFill>
                        <a:schemeClr val="tx1"/>
                      </a:solidFill>
                      <a:miter lim="800000"/>
                      <a:headEnd/>
                      <a:tailEnd/>
                    </a:ln>
                  </pic:spPr>
                </pic:pic>
              </a:graphicData>
            </a:graphic>
          </wp:inline>
        </w:drawing>
      </w:r>
    </w:p>
    <w:p w:rsidR="003B5A44" w:rsidRPr="003B5A44" w:rsidRDefault="00DD0390" w:rsidP="00DD0390">
      <w:pPr>
        <w:pStyle w:val="Caption"/>
        <w:jc w:val="center"/>
      </w:pPr>
      <w:r>
        <w:t>Fuse settings</w:t>
      </w:r>
    </w:p>
    <w:p w:rsidR="000C07F5" w:rsidRDefault="00623C80" w:rsidP="00623C80">
      <w:pPr>
        <w:pStyle w:val="Heading3"/>
      </w:pPr>
      <w:bookmarkStart w:id="46" w:name="_Toc295457232"/>
      <w:r>
        <w:t>Software</w:t>
      </w:r>
      <w:r w:rsidR="005C5F32">
        <w:t xml:space="preserve"> Maintenance</w:t>
      </w:r>
      <w:bookmarkEnd w:id="46"/>
    </w:p>
    <w:p w:rsidR="00623C80" w:rsidRDefault="00457794" w:rsidP="00623C80">
      <w:pPr>
        <w:pStyle w:val="Heading3"/>
      </w:pPr>
      <w:bookmarkStart w:id="47" w:name="_Toc295457233"/>
      <w:r>
        <w:t>Source codes</w:t>
      </w:r>
      <w:bookmarkEnd w:id="47"/>
    </w:p>
    <w:p w:rsidR="00457794" w:rsidRDefault="00457794" w:rsidP="00457794">
      <w:pPr>
        <w:rPr>
          <w:b/>
        </w:rPr>
      </w:pPr>
      <w:r>
        <w:t>All source codes are open and available</w:t>
      </w:r>
      <w:r w:rsidR="00D34A58">
        <w:t xml:space="preserve"> on</w:t>
      </w:r>
      <w:r>
        <w:t xml:space="preserve"> </w:t>
      </w:r>
      <w:r w:rsidR="00D44C77" w:rsidRPr="00D44C77">
        <w:rPr>
          <w:b/>
          <w:i/>
        </w:rPr>
        <w:t>Project Hosting on Google Code</w:t>
      </w:r>
      <w:r w:rsidR="00D44C77">
        <w:rPr>
          <w:b/>
        </w:rPr>
        <w:t>.</w:t>
      </w:r>
    </w:p>
    <w:p w:rsidR="0071717D" w:rsidRPr="00932BC2" w:rsidRDefault="00932BC2" w:rsidP="00457794">
      <w:r>
        <w:t xml:space="preserve">URL: </w:t>
      </w:r>
      <w:hyperlink r:id="rId39" w:history="1">
        <w:r>
          <w:rPr>
            <w:rStyle w:val="Hyperlink"/>
          </w:rPr>
          <w:t>http://code.google.com/p/tiu-tracking/</w:t>
        </w:r>
      </w:hyperlink>
    </w:p>
    <w:p w:rsidR="00226C91" w:rsidRDefault="00226C91">
      <w:pPr>
        <w:rPr>
          <w:rFonts w:asciiTheme="majorHAnsi" w:eastAsia="Times New Roman" w:hAnsiTheme="majorHAnsi" w:cstheme="majorBidi"/>
          <w:b/>
          <w:bCs/>
          <w:color w:val="4F81BD" w:themeColor="accent1"/>
          <w:sz w:val="26"/>
          <w:szCs w:val="26"/>
        </w:rPr>
      </w:pPr>
      <w:r>
        <w:rPr>
          <w:rFonts w:eastAsia="Times New Roman"/>
        </w:rPr>
        <w:br w:type="page"/>
      </w:r>
    </w:p>
    <w:p w:rsidR="0045721C" w:rsidRPr="0045721C" w:rsidRDefault="0045721C" w:rsidP="00C86AB5">
      <w:pPr>
        <w:pStyle w:val="Heading2"/>
        <w:rPr>
          <w:rFonts w:eastAsia="Times New Roman"/>
        </w:rPr>
      </w:pPr>
      <w:bookmarkStart w:id="48" w:name="_Toc295457234"/>
      <w:r w:rsidRPr="0045721C">
        <w:rPr>
          <w:rFonts w:eastAsia="Times New Roman"/>
        </w:rPr>
        <w:lastRenderedPageBreak/>
        <w:t>User Guide</w:t>
      </w:r>
      <w:bookmarkEnd w:id="48"/>
    </w:p>
    <w:p w:rsidR="0045721C" w:rsidRDefault="00254DAD" w:rsidP="00C86AB5">
      <w:pPr>
        <w:pStyle w:val="Heading3"/>
        <w:rPr>
          <w:rFonts w:eastAsia="Times New Roman"/>
        </w:rPr>
      </w:pPr>
      <w:r>
        <w:rPr>
          <w:rFonts w:eastAsia="Times New Roman"/>
        </w:rPr>
        <w:t xml:space="preserve"> </w:t>
      </w:r>
      <w:bookmarkStart w:id="49" w:name="_Toc295457235"/>
      <w:r>
        <w:rPr>
          <w:rFonts w:eastAsia="Times New Roman"/>
        </w:rPr>
        <w:t>Web</w:t>
      </w:r>
      <w:r w:rsidR="00EB6A35">
        <w:rPr>
          <w:rFonts w:eastAsia="Times New Roman"/>
        </w:rPr>
        <w:t xml:space="preserve"> App</w:t>
      </w:r>
      <w:bookmarkEnd w:id="49"/>
    </w:p>
    <w:p w:rsidR="00AF7943" w:rsidRDefault="00AF7943" w:rsidP="00AF7943">
      <w:pPr>
        <w:pStyle w:val="Heading4"/>
      </w:pPr>
      <w:r>
        <w:t xml:space="preserve"> Users</w:t>
      </w:r>
    </w:p>
    <w:p w:rsidR="00823F5A" w:rsidRPr="00823F5A" w:rsidRDefault="00823F5A" w:rsidP="00823F5A"/>
    <w:p w:rsidR="006759BB" w:rsidRDefault="00823F5A" w:rsidP="006759BB">
      <w:pPr>
        <w:keepNext/>
        <w:jc w:val="center"/>
      </w:pPr>
      <w:r>
        <w:rPr>
          <w:noProof/>
        </w:rPr>
        <w:drawing>
          <wp:inline distT="0" distB="0" distL="0" distR="0">
            <wp:extent cx="5943600" cy="3342296"/>
            <wp:effectExtent l="19050" t="19050" r="19050" b="10504"/>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823F5A" w:rsidRDefault="006759BB" w:rsidP="006759BB">
      <w:pPr>
        <w:pStyle w:val="Caption"/>
        <w:jc w:val="center"/>
      </w:pPr>
      <w:r>
        <w:t>Web-based application user interface</w:t>
      </w:r>
    </w:p>
    <w:p w:rsidR="00B255D2" w:rsidRPr="00B255D2" w:rsidRDefault="00B255D2" w:rsidP="00B255D2">
      <w:pPr>
        <w:rPr>
          <w:lang w:bidi="en-US"/>
        </w:rPr>
      </w:pPr>
      <w:r>
        <w:rPr>
          <w:lang w:bidi="en-US"/>
        </w:rPr>
        <w:t>Users can select/deselect on Options to display/hide tags and detectors on 2D map.</w:t>
      </w:r>
    </w:p>
    <w:p w:rsidR="00C546A2" w:rsidRDefault="008F0B2C" w:rsidP="00C546A2">
      <w:pPr>
        <w:keepNext/>
        <w:jc w:val="center"/>
      </w:pPr>
      <w:r>
        <w:rPr>
          <w:noProof/>
        </w:rPr>
        <w:drawing>
          <wp:inline distT="0" distB="0" distL="0" distR="0">
            <wp:extent cx="2735962" cy="2201905"/>
            <wp:effectExtent l="19050" t="19050" r="26288" b="2694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735962" cy="2201905"/>
                    </a:xfrm>
                    <a:prstGeom prst="rect">
                      <a:avLst/>
                    </a:prstGeom>
                    <a:noFill/>
                    <a:ln w="3175">
                      <a:solidFill>
                        <a:schemeClr val="tx1"/>
                      </a:solidFill>
                      <a:miter lim="800000"/>
                      <a:headEnd/>
                      <a:tailEnd/>
                    </a:ln>
                  </pic:spPr>
                </pic:pic>
              </a:graphicData>
            </a:graphic>
          </wp:inline>
        </w:drawing>
      </w:r>
    </w:p>
    <w:p w:rsidR="008F0B2C" w:rsidRDefault="00C546A2" w:rsidP="00C546A2">
      <w:pPr>
        <w:pStyle w:val="Caption"/>
        <w:jc w:val="center"/>
      </w:pPr>
      <w:r>
        <w:t>Options Table</w:t>
      </w:r>
    </w:p>
    <w:p w:rsidR="00B255D2" w:rsidRPr="00B255D2" w:rsidRDefault="00B255D2" w:rsidP="00B255D2">
      <w:pPr>
        <w:rPr>
          <w:lang w:bidi="en-US"/>
        </w:rPr>
      </w:pPr>
    </w:p>
    <w:p w:rsidR="00AF7943" w:rsidRDefault="00AF7943" w:rsidP="00AF7943">
      <w:pPr>
        <w:rPr>
          <w:b/>
        </w:rPr>
      </w:pPr>
      <w:r w:rsidRPr="00AF7943">
        <w:rPr>
          <w:b/>
        </w:rPr>
        <w:lastRenderedPageBreak/>
        <w:t>Display detectors’ info</w:t>
      </w:r>
    </w:p>
    <w:p w:rsidR="00315B63" w:rsidRDefault="00315B63" w:rsidP="00315B63">
      <w:pPr>
        <w:keepNext/>
        <w:jc w:val="center"/>
      </w:pPr>
      <w:r>
        <w:rPr>
          <w:b/>
          <w:noProof/>
        </w:rPr>
        <w:drawing>
          <wp:inline distT="0" distB="0" distL="0" distR="0">
            <wp:extent cx="5939790" cy="3235960"/>
            <wp:effectExtent l="19050" t="19050" r="22860" b="215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939790" cy="3235960"/>
                    </a:xfrm>
                    <a:prstGeom prst="rect">
                      <a:avLst/>
                    </a:prstGeom>
                    <a:noFill/>
                    <a:ln w="3175">
                      <a:solidFill>
                        <a:schemeClr val="tx1"/>
                      </a:solidFill>
                      <a:miter lim="800000"/>
                      <a:headEnd/>
                      <a:tailEnd/>
                    </a:ln>
                  </pic:spPr>
                </pic:pic>
              </a:graphicData>
            </a:graphic>
          </wp:inline>
        </w:drawing>
      </w:r>
    </w:p>
    <w:p w:rsidR="00315B63" w:rsidRDefault="00315B63" w:rsidP="00315B63">
      <w:pPr>
        <w:pStyle w:val="Caption"/>
        <w:jc w:val="center"/>
      </w:pPr>
      <w:r>
        <w:t>Display Detectors’ info</w:t>
      </w:r>
      <w:r w:rsidR="00AA27C9">
        <w:t xml:space="preserve"> on 2D map</w:t>
      </w:r>
    </w:p>
    <w:p w:rsidR="00AA27C9" w:rsidRDefault="00AA27C9" w:rsidP="00AA27C9">
      <w:pPr>
        <w:keepNext/>
        <w:jc w:val="center"/>
      </w:pPr>
      <w:r>
        <w:rPr>
          <w:noProof/>
        </w:rPr>
        <w:drawing>
          <wp:inline distT="0" distB="0" distL="0" distR="0">
            <wp:extent cx="2750476" cy="2057687"/>
            <wp:effectExtent l="19050" t="19050" r="11774" b="18763"/>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2750476" cy="2057687"/>
                    </a:xfrm>
                    <a:prstGeom prst="rect">
                      <a:avLst/>
                    </a:prstGeom>
                    <a:noFill/>
                    <a:ln w="3175">
                      <a:solidFill>
                        <a:schemeClr val="tx1"/>
                      </a:solidFill>
                      <a:miter lim="800000"/>
                      <a:headEnd/>
                      <a:tailEnd/>
                    </a:ln>
                  </pic:spPr>
                </pic:pic>
              </a:graphicData>
            </a:graphic>
          </wp:inline>
        </w:drawing>
      </w:r>
    </w:p>
    <w:p w:rsidR="00AA27C9" w:rsidRPr="00AA27C9" w:rsidRDefault="00AA27C9" w:rsidP="00AA27C9">
      <w:pPr>
        <w:pStyle w:val="Caption"/>
        <w:jc w:val="center"/>
      </w:pPr>
      <w:r>
        <w:t>Detector’s info table</w:t>
      </w:r>
    </w:p>
    <w:p w:rsidR="00AF7943" w:rsidRDefault="00AF7943" w:rsidP="00AF7943">
      <w:pPr>
        <w:rPr>
          <w:b/>
        </w:rPr>
      </w:pPr>
      <w:r w:rsidRPr="00AF7943">
        <w:rPr>
          <w:b/>
        </w:rPr>
        <w:t>Find a</w:t>
      </w:r>
      <w:r w:rsidR="00914840">
        <w:rPr>
          <w:b/>
        </w:rPr>
        <w:t>n</w:t>
      </w:r>
      <w:r w:rsidRPr="00AF7943">
        <w:rPr>
          <w:b/>
        </w:rPr>
        <w:t xml:space="preserve"> </w:t>
      </w:r>
      <w:r w:rsidR="00022FCA">
        <w:rPr>
          <w:b/>
        </w:rPr>
        <w:t>asset</w:t>
      </w:r>
      <w:r w:rsidRPr="00AF7943">
        <w:rPr>
          <w:b/>
        </w:rPr>
        <w:t xml:space="preserve"> on the map</w:t>
      </w:r>
    </w:p>
    <w:p w:rsidR="006B333B" w:rsidRDefault="00A743A0" w:rsidP="006B333B">
      <w:pPr>
        <w:keepNext/>
        <w:jc w:val="center"/>
      </w:pPr>
      <w:r>
        <w:rPr>
          <w:b/>
          <w:noProof/>
        </w:rPr>
        <w:lastRenderedPageBreak/>
        <w:drawing>
          <wp:inline distT="0" distB="0" distL="0" distR="0">
            <wp:extent cx="5943600" cy="3342296"/>
            <wp:effectExtent l="19050" t="19050" r="19050" b="10504"/>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97585C" w:rsidRDefault="006B333B" w:rsidP="006B333B">
      <w:pPr>
        <w:pStyle w:val="Caption"/>
        <w:jc w:val="center"/>
      </w:pPr>
      <w:r>
        <w:t>Show tag’s info on 2D map</w:t>
      </w:r>
    </w:p>
    <w:p w:rsidR="00022FCA" w:rsidRDefault="0000396A" w:rsidP="00022FCA">
      <w:pPr>
        <w:rPr>
          <w:lang w:bidi="en-US"/>
        </w:rPr>
      </w:pPr>
      <w:r>
        <w:rPr>
          <w:lang w:bidi="en-US"/>
        </w:rPr>
        <w:t>Each asset (TIU) has a unique ID which is mapped to asset tag ID shown on the map of the Web app.</w:t>
      </w:r>
      <w:r w:rsidR="00F87BBF">
        <w:rPr>
          <w:lang w:bidi="en-US"/>
        </w:rPr>
        <w:t xml:space="preserve"> </w:t>
      </w:r>
      <w:r w:rsidR="001752FD">
        <w:rPr>
          <w:lang w:bidi="en-US"/>
        </w:rPr>
        <w:t>To display a tag’s info, including ID, Asset ID, and battery status,</w:t>
      </w:r>
      <w:r w:rsidR="0006059A">
        <w:rPr>
          <w:lang w:bidi="en-US"/>
        </w:rPr>
        <w:t xml:space="preserve"> either of the following ways are applicable:</w:t>
      </w:r>
    </w:p>
    <w:p w:rsidR="001752FD" w:rsidRDefault="001752FD" w:rsidP="001752FD">
      <w:pPr>
        <w:pStyle w:val="ListParagraph"/>
        <w:numPr>
          <w:ilvl w:val="0"/>
          <w:numId w:val="28"/>
        </w:numPr>
        <w:rPr>
          <w:lang w:bidi="en-US"/>
        </w:rPr>
      </w:pPr>
      <w:r>
        <w:rPr>
          <w:lang w:bidi="en-US"/>
        </w:rPr>
        <w:t xml:space="preserve">Click the read bubble on 2D map. Note that </w:t>
      </w:r>
      <w:r w:rsidR="00447929">
        <w:rPr>
          <w:lang w:bidi="en-US"/>
        </w:rPr>
        <w:t>corresponding line on the table is highlighted.</w:t>
      </w:r>
    </w:p>
    <w:p w:rsidR="00447929" w:rsidRDefault="00447929" w:rsidP="001752FD">
      <w:pPr>
        <w:pStyle w:val="ListParagraph"/>
        <w:numPr>
          <w:ilvl w:val="0"/>
          <w:numId w:val="28"/>
        </w:numPr>
        <w:rPr>
          <w:lang w:bidi="en-US"/>
        </w:rPr>
      </w:pPr>
      <w:r>
        <w:rPr>
          <w:lang w:bidi="en-US"/>
        </w:rPr>
        <w:t>Move the mouse over the red bubble.</w:t>
      </w:r>
    </w:p>
    <w:p w:rsidR="001752FD" w:rsidRDefault="00D442F9" w:rsidP="001752FD">
      <w:pPr>
        <w:pStyle w:val="ListParagraph"/>
        <w:numPr>
          <w:ilvl w:val="0"/>
          <w:numId w:val="28"/>
        </w:numPr>
        <w:rPr>
          <w:lang w:bidi="en-US"/>
        </w:rPr>
      </w:pPr>
      <w:r>
        <w:rPr>
          <w:lang w:bidi="en-US"/>
        </w:rPr>
        <w:t>Select an a</w:t>
      </w:r>
      <w:r w:rsidR="00626855">
        <w:rPr>
          <w:lang w:bidi="en-US"/>
        </w:rPr>
        <w:t>sset tag displayed on the table (left side).</w:t>
      </w:r>
    </w:p>
    <w:p w:rsidR="00932B37" w:rsidRDefault="00932B37" w:rsidP="008E2BAE">
      <w:pPr>
        <w:pStyle w:val="ListParagraph"/>
        <w:keepNext/>
        <w:jc w:val="center"/>
      </w:pPr>
      <w:r>
        <w:rPr>
          <w:noProof/>
        </w:rPr>
        <w:drawing>
          <wp:inline distT="0" distB="0" distL="0" distR="0">
            <wp:extent cx="2742858" cy="1676634"/>
            <wp:effectExtent l="19050" t="19050" r="19392" b="18816"/>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2742858" cy="1676634"/>
                    </a:xfrm>
                    <a:prstGeom prst="rect">
                      <a:avLst/>
                    </a:prstGeom>
                    <a:noFill/>
                    <a:ln w="3175">
                      <a:solidFill>
                        <a:schemeClr val="tx1"/>
                      </a:solidFill>
                      <a:miter lim="800000"/>
                      <a:headEnd/>
                      <a:tailEnd/>
                    </a:ln>
                  </pic:spPr>
                </pic:pic>
              </a:graphicData>
            </a:graphic>
          </wp:inline>
        </w:drawing>
      </w:r>
    </w:p>
    <w:p w:rsidR="00932B37" w:rsidRDefault="00932B37" w:rsidP="008E2BAE">
      <w:pPr>
        <w:pStyle w:val="Caption"/>
        <w:ind w:left="720"/>
        <w:jc w:val="center"/>
      </w:pPr>
      <w:r>
        <w:t>Tag’s info table</w:t>
      </w:r>
    </w:p>
    <w:p w:rsidR="00932B37" w:rsidRPr="00022FCA" w:rsidRDefault="00932B37" w:rsidP="00932B37">
      <w:pPr>
        <w:rPr>
          <w:lang w:bidi="en-US"/>
        </w:rPr>
      </w:pPr>
    </w:p>
    <w:p w:rsidR="00427EF6" w:rsidRDefault="0097585C" w:rsidP="00427EF6">
      <w:pPr>
        <w:keepNext/>
        <w:jc w:val="center"/>
      </w:pPr>
      <w:r>
        <w:rPr>
          <w:b/>
          <w:noProof/>
        </w:rPr>
        <w:lastRenderedPageBreak/>
        <w:drawing>
          <wp:inline distT="0" distB="0" distL="0" distR="0">
            <wp:extent cx="5934075" cy="3495675"/>
            <wp:effectExtent l="19050" t="19050" r="28575" b="285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934075" cy="3495675"/>
                    </a:xfrm>
                    <a:prstGeom prst="rect">
                      <a:avLst/>
                    </a:prstGeom>
                    <a:noFill/>
                    <a:ln w="3175">
                      <a:solidFill>
                        <a:schemeClr val="tx1"/>
                      </a:solidFill>
                      <a:miter lim="800000"/>
                      <a:headEnd/>
                      <a:tailEnd/>
                    </a:ln>
                  </pic:spPr>
                </pic:pic>
              </a:graphicData>
            </a:graphic>
          </wp:inline>
        </w:drawing>
      </w:r>
    </w:p>
    <w:p w:rsidR="00932B37" w:rsidRDefault="00427EF6" w:rsidP="00932B37">
      <w:pPr>
        <w:pStyle w:val="Caption"/>
        <w:jc w:val="center"/>
      </w:pPr>
      <w:r>
        <w:t xml:space="preserve">Figure </w:t>
      </w:r>
      <w:fldSimple w:instr=" STYLEREF 1 \s ">
        <w:r w:rsidR="00B54BDA">
          <w:rPr>
            <w:noProof/>
          </w:rPr>
          <w:t>6</w:t>
        </w:r>
      </w:fldSimple>
      <w:r w:rsidR="00B3616C">
        <w:noBreakHyphen/>
      </w:r>
      <w:fldSimple w:instr=" SEQ Figure \* ARABIC \s 1 ">
        <w:r w:rsidR="00B54BDA">
          <w:rPr>
            <w:noProof/>
          </w:rPr>
          <w:t>1</w:t>
        </w:r>
      </w:fldSimple>
      <w:r>
        <w:t>: Multi-tags’ info are displayed on 2D map</w:t>
      </w:r>
    </w:p>
    <w:p w:rsidR="00364B73" w:rsidRPr="00364B73" w:rsidRDefault="00C12F85" w:rsidP="00364B73">
      <w:pPr>
        <w:rPr>
          <w:lang w:bidi="en-US"/>
        </w:rPr>
      </w:pPr>
      <w:r>
        <w:rPr>
          <w:lang w:bidi="en-US"/>
        </w:rPr>
        <w:t xml:space="preserve">To find an asset tag quickly, users can enter Asset ID into Search textbox. </w:t>
      </w:r>
      <w:r w:rsidR="00EC00FA" w:rsidRPr="006B41AD">
        <w:rPr>
          <w:b/>
          <w:lang w:bidi="en-US"/>
        </w:rPr>
        <w:t>Instant Filter</w:t>
      </w:r>
      <w:r w:rsidR="00EC00FA">
        <w:rPr>
          <w:lang w:bidi="en-US"/>
        </w:rPr>
        <w:t xml:space="preserve"> function returns matched results.</w:t>
      </w:r>
    </w:p>
    <w:p w:rsidR="007945C7" w:rsidRDefault="005E4BE7" w:rsidP="007945C7">
      <w:pPr>
        <w:keepNext/>
        <w:jc w:val="center"/>
      </w:pPr>
      <w:r>
        <w:rPr>
          <w:noProof/>
        </w:rPr>
        <w:drawing>
          <wp:inline distT="0" distB="0" distL="0" distR="0">
            <wp:extent cx="2750476" cy="1608045"/>
            <wp:effectExtent l="19050" t="19050" r="11774" b="1120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2750476" cy="1608045"/>
                    </a:xfrm>
                    <a:prstGeom prst="rect">
                      <a:avLst/>
                    </a:prstGeom>
                    <a:noFill/>
                    <a:ln w="3175">
                      <a:solidFill>
                        <a:schemeClr val="tx1"/>
                      </a:solidFill>
                      <a:miter lim="800000"/>
                      <a:headEnd/>
                      <a:tailEnd/>
                    </a:ln>
                  </pic:spPr>
                </pic:pic>
              </a:graphicData>
            </a:graphic>
          </wp:inline>
        </w:drawing>
      </w:r>
    </w:p>
    <w:p w:rsidR="00731701" w:rsidRPr="00731701" w:rsidRDefault="007945C7" w:rsidP="007945C7">
      <w:pPr>
        <w:pStyle w:val="Caption"/>
        <w:jc w:val="center"/>
      </w:pPr>
      <w:r>
        <w:t>Se</w:t>
      </w:r>
      <w:r w:rsidR="000A7212">
        <w:t>arch a tag with search textbox</w:t>
      </w:r>
    </w:p>
    <w:p w:rsidR="004E1068" w:rsidRDefault="004E1068" w:rsidP="00AF7943">
      <w:pPr>
        <w:rPr>
          <w:b/>
        </w:rPr>
      </w:pPr>
      <w:r>
        <w:rPr>
          <w:b/>
        </w:rPr>
        <w:t>Zooming and Panning</w:t>
      </w:r>
    </w:p>
    <w:p w:rsidR="00362B37" w:rsidRPr="00CB0F38" w:rsidRDefault="00CB0F38" w:rsidP="00AF7943">
      <w:r>
        <w:t xml:space="preserve">The web app highly supports zooming and panning functions. </w:t>
      </w:r>
      <w:r w:rsidR="0021141F">
        <w:t>Users can experience by dragg</w:t>
      </w:r>
      <w:r w:rsidR="009308C4">
        <w:t xml:space="preserve">ing mouse, rolling mouse wheel to zoom in and zoom out. </w:t>
      </w:r>
      <w:r w:rsidR="00A73D46">
        <w:t>Basic zooming functions are provided at the right bottom corner of the web app.</w:t>
      </w:r>
    </w:p>
    <w:p w:rsidR="00B33C83" w:rsidRDefault="00B33C83" w:rsidP="00AF7943">
      <w:pPr>
        <w:rPr>
          <w:b/>
        </w:rPr>
      </w:pPr>
      <w:r>
        <w:rPr>
          <w:b/>
        </w:rPr>
        <w:t>Recommended Web brow</w:t>
      </w:r>
      <w:r w:rsidR="00B413E1">
        <w:rPr>
          <w:b/>
        </w:rPr>
        <w:t>s</w:t>
      </w:r>
      <w:r>
        <w:rPr>
          <w:b/>
        </w:rPr>
        <w:t>ers</w:t>
      </w:r>
    </w:p>
    <w:p w:rsidR="00B413E1" w:rsidRPr="00B413E1" w:rsidRDefault="00B413E1" w:rsidP="00AF7943">
      <w:r>
        <w:lastRenderedPageBreak/>
        <w:t>The Web-based application of the TIU Tracking system has deployed latest web technologies which are supported so well on current Web browsers such as Chrome, Mozilla Firefox, and Safari.</w:t>
      </w:r>
      <w:r w:rsidR="00F903B8">
        <w:t xml:space="preserve"> We</w:t>
      </w:r>
      <w:r w:rsidR="00562822">
        <w:t xml:space="preserve"> strongly</w:t>
      </w:r>
      <w:r w:rsidR="00F903B8">
        <w:t xml:space="preserve"> recommend using Chrome for the highest performance of the application.</w:t>
      </w:r>
    </w:p>
    <w:p w:rsidR="00AF7943" w:rsidRPr="00AF7943" w:rsidRDefault="00AF7943" w:rsidP="00AF7943">
      <w:pPr>
        <w:pStyle w:val="Heading4"/>
      </w:pPr>
      <w:r>
        <w:t>Administrator</w:t>
      </w:r>
    </w:p>
    <w:p w:rsidR="00C8220A" w:rsidRDefault="00526127" w:rsidP="00C8220A">
      <w:pPr>
        <w:rPr>
          <w:b/>
        </w:rPr>
      </w:pPr>
      <w:r w:rsidRPr="00F66DF1">
        <w:rPr>
          <w:b/>
        </w:rPr>
        <w:t>Log in session</w:t>
      </w:r>
    </w:p>
    <w:p w:rsidR="001B2C0B" w:rsidRDefault="001B2C0B" w:rsidP="00C8220A">
      <w:r>
        <w:t xml:space="preserve">In order to have </w:t>
      </w:r>
      <w:r w:rsidR="00E531B8">
        <w:t xml:space="preserve">privilege to configure the system, users need to log in as administrator. </w:t>
      </w:r>
      <w:r w:rsidR="0060246E">
        <w:t>In Admin mode, the administrator can:</w:t>
      </w:r>
    </w:p>
    <w:p w:rsidR="0060246E" w:rsidRDefault="0060246E" w:rsidP="0060246E">
      <w:pPr>
        <w:pStyle w:val="ListParagraph"/>
        <w:numPr>
          <w:ilvl w:val="0"/>
          <w:numId w:val="28"/>
        </w:numPr>
      </w:pPr>
      <w:r>
        <w:t>Add/Remove tags</w:t>
      </w:r>
    </w:p>
    <w:p w:rsidR="0060246E" w:rsidRDefault="0060246E" w:rsidP="0060246E">
      <w:pPr>
        <w:pStyle w:val="ListParagraph"/>
        <w:numPr>
          <w:ilvl w:val="0"/>
          <w:numId w:val="28"/>
        </w:numPr>
      </w:pPr>
      <w:r>
        <w:t>Add/Remove detectors</w:t>
      </w:r>
    </w:p>
    <w:p w:rsidR="0060246E" w:rsidRDefault="0060246E" w:rsidP="0060246E">
      <w:pPr>
        <w:pStyle w:val="ListParagraph"/>
        <w:numPr>
          <w:ilvl w:val="0"/>
          <w:numId w:val="28"/>
        </w:numPr>
      </w:pPr>
      <w:r>
        <w:t>Modify detectors’ locations</w:t>
      </w:r>
    </w:p>
    <w:p w:rsidR="0060246E" w:rsidRDefault="00293DAA" w:rsidP="0060246E">
      <w:pPr>
        <w:pStyle w:val="ListParagraph"/>
        <w:numPr>
          <w:ilvl w:val="0"/>
          <w:numId w:val="28"/>
        </w:numPr>
      </w:pPr>
      <w:r>
        <w:t>Upload a new map</w:t>
      </w:r>
    </w:p>
    <w:p w:rsidR="005A6CE3" w:rsidRPr="001B2C0B" w:rsidRDefault="005A6CE3" w:rsidP="0060246E">
      <w:pPr>
        <w:pStyle w:val="ListParagraph"/>
        <w:numPr>
          <w:ilvl w:val="0"/>
          <w:numId w:val="28"/>
        </w:numPr>
      </w:pPr>
      <w:r>
        <w:t xml:space="preserve">Change password, add/modify </w:t>
      </w:r>
      <w:r w:rsidR="00161A50">
        <w:t>authorized users who can log in</w:t>
      </w:r>
    </w:p>
    <w:p w:rsidR="00940906" w:rsidRDefault="00930437" w:rsidP="00940906">
      <w:pPr>
        <w:keepNext/>
        <w:jc w:val="center"/>
      </w:pPr>
      <w:r>
        <w:rPr>
          <w:b/>
          <w:noProof/>
        </w:rPr>
        <w:drawing>
          <wp:inline distT="0" distB="0" distL="0" distR="0">
            <wp:extent cx="2750476" cy="2088171"/>
            <wp:effectExtent l="19050" t="19050" r="11774" b="26379"/>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2750476" cy="2088171"/>
                    </a:xfrm>
                    <a:prstGeom prst="rect">
                      <a:avLst/>
                    </a:prstGeom>
                    <a:noFill/>
                    <a:ln w="3175">
                      <a:solidFill>
                        <a:schemeClr val="tx1"/>
                      </a:solidFill>
                      <a:miter lim="800000"/>
                      <a:headEnd/>
                      <a:tailEnd/>
                    </a:ln>
                  </pic:spPr>
                </pic:pic>
              </a:graphicData>
            </a:graphic>
          </wp:inline>
        </w:drawing>
      </w:r>
    </w:p>
    <w:p w:rsidR="00930437" w:rsidRDefault="00940906" w:rsidP="00940906">
      <w:pPr>
        <w:pStyle w:val="Caption"/>
        <w:jc w:val="center"/>
        <w:rPr>
          <w:b w:val="0"/>
        </w:rPr>
      </w:pPr>
      <w:r>
        <w:t>Lo</w:t>
      </w:r>
      <w:r w:rsidR="00F06AB1">
        <w:t>g in session</w:t>
      </w:r>
    </w:p>
    <w:p w:rsidR="005F38F8" w:rsidRDefault="005F38F8" w:rsidP="00930437">
      <w:pPr>
        <w:jc w:val="center"/>
        <w:rPr>
          <w:b/>
        </w:rPr>
      </w:pPr>
    </w:p>
    <w:p w:rsidR="003D1664" w:rsidRDefault="005F38F8" w:rsidP="003D1664">
      <w:pPr>
        <w:keepNext/>
        <w:jc w:val="center"/>
      </w:pPr>
      <w:r>
        <w:rPr>
          <w:b/>
          <w:noProof/>
        </w:rPr>
        <w:lastRenderedPageBreak/>
        <w:drawing>
          <wp:inline distT="0" distB="0" distL="0" distR="0">
            <wp:extent cx="2750476" cy="2606404"/>
            <wp:effectExtent l="19050" t="19050" r="11774" b="22496"/>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2750476" cy="2606404"/>
                    </a:xfrm>
                    <a:prstGeom prst="rect">
                      <a:avLst/>
                    </a:prstGeom>
                    <a:noFill/>
                    <a:ln w="3175">
                      <a:solidFill>
                        <a:schemeClr val="tx1"/>
                      </a:solidFill>
                      <a:miter lim="800000"/>
                      <a:headEnd/>
                      <a:tailEnd/>
                    </a:ln>
                  </pic:spPr>
                </pic:pic>
              </a:graphicData>
            </a:graphic>
          </wp:inline>
        </w:drawing>
      </w:r>
    </w:p>
    <w:p w:rsidR="005F38F8" w:rsidRPr="00F66DF1" w:rsidRDefault="003D1664" w:rsidP="003D1664">
      <w:pPr>
        <w:pStyle w:val="Caption"/>
        <w:jc w:val="center"/>
        <w:rPr>
          <w:b w:val="0"/>
        </w:rPr>
      </w:pPr>
      <w:r>
        <w:t>Admin control table</w:t>
      </w:r>
    </w:p>
    <w:p w:rsidR="00526127" w:rsidRDefault="00526127" w:rsidP="00C8220A">
      <w:pPr>
        <w:rPr>
          <w:b/>
        </w:rPr>
      </w:pPr>
      <w:r w:rsidRPr="00F66DF1">
        <w:rPr>
          <w:b/>
        </w:rPr>
        <w:t>Upload a new map</w:t>
      </w:r>
    </w:p>
    <w:p w:rsidR="00FE36AE" w:rsidRDefault="00FE36AE" w:rsidP="00C8220A">
      <w:r>
        <w:t xml:space="preserve">In Admin mode, </w:t>
      </w:r>
      <w:r w:rsidR="001163B1">
        <w:t xml:space="preserve">users </w:t>
      </w:r>
      <w:r w:rsidR="007605D4">
        <w:t>can upload a new map for the tracking area.</w:t>
      </w:r>
    </w:p>
    <w:p w:rsidR="007605D4" w:rsidRDefault="007605D4" w:rsidP="007605D4">
      <w:pPr>
        <w:pStyle w:val="ListParagraph"/>
        <w:numPr>
          <w:ilvl w:val="0"/>
          <w:numId w:val="28"/>
        </w:numPr>
      </w:pPr>
      <w:r>
        <w:t xml:space="preserve">Click on </w:t>
      </w:r>
      <w:r w:rsidRPr="00002F7A">
        <w:rPr>
          <w:b/>
        </w:rPr>
        <w:t>Map Image</w:t>
      </w:r>
      <w:r>
        <w:t xml:space="preserve"> box</w:t>
      </w:r>
    </w:p>
    <w:p w:rsidR="007605D4" w:rsidRDefault="007605D4" w:rsidP="007605D4">
      <w:pPr>
        <w:pStyle w:val="ListParagraph"/>
        <w:numPr>
          <w:ilvl w:val="0"/>
          <w:numId w:val="28"/>
        </w:numPr>
      </w:pPr>
      <w:r>
        <w:t xml:space="preserve">In </w:t>
      </w:r>
      <w:r w:rsidRPr="00171345">
        <w:rPr>
          <w:b/>
        </w:rPr>
        <w:t>Open File</w:t>
      </w:r>
      <w:r>
        <w:t xml:space="preserve"> Dialog Box, </w:t>
      </w:r>
      <w:r w:rsidR="00396D67">
        <w:t>select</w:t>
      </w:r>
      <w:r>
        <w:t xml:space="preserve"> a new map (</w:t>
      </w:r>
      <w:r w:rsidR="00A90550">
        <w:t>*</w:t>
      </w:r>
      <w:r>
        <w:t xml:space="preserve">.jpg, </w:t>
      </w:r>
      <w:r w:rsidR="00A90550">
        <w:t>*</w:t>
      </w:r>
      <w:r>
        <w:t>.png, …)</w:t>
      </w:r>
    </w:p>
    <w:p w:rsidR="007605D4" w:rsidRDefault="00CD2607" w:rsidP="007605D4">
      <w:pPr>
        <w:pStyle w:val="ListParagraph"/>
        <w:numPr>
          <w:ilvl w:val="0"/>
          <w:numId w:val="28"/>
        </w:numPr>
      </w:pPr>
      <w:r>
        <w:t>Specify an</w:t>
      </w:r>
      <w:r w:rsidR="007605D4">
        <w:t xml:space="preserve"> appropriate resolution</w:t>
      </w:r>
      <w:r>
        <w:t xml:space="preserve"> in </w:t>
      </w:r>
      <w:r w:rsidRPr="00CD2607">
        <w:rPr>
          <w:b/>
        </w:rPr>
        <w:t>Resolution</w:t>
      </w:r>
      <w:r>
        <w:t xml:space="preserve"> textbox</w:t>
      </w:r>
    </w:p>
    <w:p w:rsidR="007605D4" w:rsidRPr="00FE36AE" w:rsidRDefault="007605D4" w:rsidP="00375966">
      <w:pPr>
        <w:pStyle w:val="ListParagraph"/>
        <w:numPr>
          <w:ilvl w:val="0"/>
          <w:numId w:val="28"/>
        </w:numPr>
      </w:pPr>
      <w:r>
        <w:t xml:space="preserve">Click </w:t>
      </w:r>
      <w:r w:rsidRPr="004A731B">
        <w:rPr>
          <w:b/>
        </w:rPr>
        <w:t>Upload</w:t>
      </w:r>
    </w:p>
    <w:p w:rsidR="00526127" w:rsidRDefault="003A6C5C" w:rsidP="00C8220A">
      <w:pPr>
        <w:rPr>
          <w:b/>
        </w:rPr>
      </w:pPr>
      <w:r>
        <w:rPr>
          <w:b/>
        </w:rPr>
        <w:t>Add</w:t>
      </w:r>
      <w:r w:rsidR="00526127" w:rsidRPr="00F66DF1">
        <w:rPr>
          <w:b/>
        </w:rPr>
        <w:t xml:space="preserve"> detectors in tracking area</w:t>
      </w:r>
    </w:p>
    <w:p w:rsidR="00D52C07" w:rsidRDefault="00D52C07" w:rsidP="00D52C07">
      <w:pPr>
        <w:keepNext/>
        <w:jc w:val="center"/>
      </w:pPr>
      <w:r>
        <w:rPr>
          <w:b/>
          <w:noProof/>
        </w:rPr>
        <w:drawing>
          <wp:inline distT="0" distB="0" distL="0" distR="0">
            <wp:extent cx="2742858" cy="2133334"/>
            <wp:effectExtent l="19050" t="19050" r="19392" b="19316"/>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2742858" cy="2133334"/>
                    </a:xfrm>
                    <a:prstGeom prst="rect">
                      <a:avLst/>
                    </a:prstGeom>
                    <a:noFill/>
                    <a:ln w="3175">
                      <a:solidFill>
                        <a:schemeClr val="tx1"/>
                      </a:solidFill>
                      <a:miter lim="800000"/>
                      <a:headEnd/>
                      <a:tailEnd/>
                    </a:ln>
                  </pic:spPr>
                </pic:pic>
              </a:graphicData>
            </a:graphic>
          </wp:inline>
        </w:drawing>
      </w:r>
    </w:p>
    <w:p w:rsidR="00D52C07" w:rsidRDefault="00D52C07" w:rsidP="00D52C07">
      <w:pPr>
        <w:pStyle w:val="Caption"/>
        <w:jc w:val="center"/>
      </w:pPr>
      <w:r>
        <w:t>Add detectors to the system</w:t>
      </w:r>
      <w:r w:rsidR="00155DE0">
        <w:t xml:space="preserve"> </w:t>
      </w:r>
    </w:p>
    <w:p w:rsidR="00155DE0" w:rsidRDefault="00155DE0" w:rsidP="00155DE0">
      <w:pPr>
        <w:rPr>
          <w:lang w:bidi="en-US"/>
        </w:rPr>
      </w:pPr>
      <w:r>
        <w:rPr>
          <w:lang w:bidi="en-US"/>
        </w:rPr>
        <w:t>To add a detector to the system,</w:t>
      </w:r>
    </w:p>
    <w:p w:rsidR="00155DE0" w:rsidRDefault="003C4765" w:rsidP="00155DE0">
      <w:pPr>
        <w:pStyle w:val="ListParagraph"/>
        <w:numPr>
          <w:ilvl w:val="0"/>
          <w:numId w:val="28"/>
        </w:numPr>
        <w:rPr>
          <w:lang w:bidi="en-US"/>
        </w:rPr>
      </w:pPr>
      <w:r>
        <w:rPr>
          <w:lang w:bidi="en-US"/>
        </w:rPr>
        <w:t>Enter ID and (X, Y) location of the detector. Detector’s location can be specified by clicking on 2D map.</w:t>
      </w:r>
    </w:p>
    <w:p w:rsidR="00831E8B" w:rsidRDefault="004A3092" w:rsidP="00831E8B">
      <w:pPr>
        <w:pStyle w:val="ListParagraph"/>
        <w:numPr>
          <w:ilvl w:val="0"/>
          <w:numId w:val="28"/>
        </w:numPr>
        <w:rPr>
          <w:lang w:bidi="en-US"/>
        </w:rPr>
      </w:pPr>
      <w:r>
        <w:rPr>
          <w:lang w:bidi="en-US"/>
        </w:rPr>
        <w:lastRenderedPageBreak/>
        <w:t xml:space="preserve">Click </w:t>
      </w:r>
      <w:r w:rsidRPr="00D317C9">
        <w:rPr>
          <w:b/>
          <w:lang w:bidi="en-US"/>
        </w:rPr>
        <w:t>A</w:t>
      </w:r>
      <w:r w:rsidR="00BA2BF2" w:rsidRPr="00D317C9">
        <w:rPr>
          <w:b/>
          <w:lang w:bidi="en-US"/>
        </w:rPr>
        <w:t>dd</w:t>
      </w:r>
      <w:r w:rsidR="00BA2BF2">
        <w:rPr>
          <w:lang w:bidi="en-US"/>
        </w:rPr>
        <w:t xml:space="preserve"> to finish</w:t>
      </w:r>
      <w:r w:rsidR="00005159">
        <w:rPr>
          <w:lang w:bidi="en-US"/>
        </w:rPr>
        <w:t xml:space="preserve"> the task</w:t>
      </w:r>
    </w:p>
    <w:p w:rsidR="00BA2BF2" w:rsidRPr="00155DE0" w:rsidRDefault="009F61BA" w:rsidP="00831E8B">
      <w:pPr>
        <w:pStyle w:val="ListParagraph"/>
        <w:numPr>
          <w:ilvl w:val="0"/>
          <w:numId w:val="28"/>
        </w:numPr>
        <w:rPr>
          <w:lang w:bidi="en-US"/>
        </w:rPr>
      </w:pPr>
      <w:r>
        <w:rPr>
          <w:lang w:bidi="en-US"/>
        </w:rPr>
        <w:t>D</w:t>
      </w:r>
      <w:r w:rsidR="00BA2BF2">
        <w:rPr>
          <w:lang w:bidi="en-US"/>
        </w:rPr>
        <w:t>etectors’ info can be modified by add a new detector with the same ID.</w:t>
      </w:r>
    </w:p>
    <w:p w:rsidR="0045721C" w:rsidRDefault="00571771" w:rsidP="00C86AB5">
      <w:pPr>
        <w:pStyle w:val="Heading3"/>
        <w:rPr>
          <w:rFonts w:eastAsia="Times New Roman"/>
        </w:rPr>
      </w:pPr>
      <w:bookmarkStart w:id="50" w:name="_Toc295457236"/>
      <w:r>
        <w:rPr>
          <w:rFonts w:eastAsia="Times New Roman"/>
        </w:rPr>
        <w:t xml:space="preserve">Controller </w:t>
      </w:r>
      <w:r w:rsidR="00F441A1">
        <w:rPr>
          <w:rFonts w:eastAsia="Times New Roman"/>
        </w:rPr>
        <w:t>A</w:t>
      </w:r>
      <w:r>
        <w:rPr>
          <w:rFonts w:eastAsia="Times New Roman"/>
        </w:rPr>
        <w:t>pplication</w:t>
      </w:r>
      <w:bookmarkEnd w:id="50"/>
    </w:p>
    <w:p w:rsidR="002459C0" w:rsidRDefault="00EE00AC" w:rsidP="00EE00AC">
      <w:r>
        <w:t>The controller software application provides utilities</w:t>
      </w:r>
      <w:r w:rsidR="005C2789">
        <w:t xml:space="preserve"> to calibrate, locate tags, and diagnostics tools.</w:t>
      </w:r>
      <w:r w:rsidR="00A77C72">
        <w:t xml:space="preserve"> </w:t>
      </w:r>
      <w:r w:rsidR="00117A8A">
        <w:t xml:space="preserve">The GUI application has </w:t>
      </w:r>
      <w:r w:rsidR="002459C0">
        <w:t xml:space="preserve">five </w:t>
      </w:r>
      <w:r w:rsidR="00117A8A">
        <w:t>differen</w:t>
      </w:r>
      <w:r w:rsidR="002459C0">
        <w:t>t tabs for corresponding tasks, including Settings, Collects, Calibrate, Locate, and Info.</w:t>
      </w:r>
    </w:p>
    <w:p w:rsidR="000369B0" w:rsidRDefault="000369B0" w:rsidP="000369B0">
      <w:pPr>
        <w:keepNext/>
        <w:jc w:val="center"/>
      </w:pPr>
      <w:r>
        <w:rPr>
          <w:noProof/>
        </w:rPr>
        <w:drawing>
          <wp:inline distT="0" distB="0" distL="0" distR="0">
            <wp:extent cx="5943600" cy="3182599"/>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A77C72" w:rsidRPr="00EE00AC" w:rsidRDefault="000369B0" w:rsidP="000369B0">
      <w:pPr>
        <w:pStyle w:val="Caption"/>
        <w:jc w:val="center"/>
      </w:pPr>
      <w:r>
        <w:t>The controller application user interface</w:t>
      </w:r>
    </w:p>
    <w:p w:rsidR="00C8220A" w:rsidRDefault="00C8220A" w:rsidP="00C8220A">
      <w:pPr>
        <w:pStyle w:val="Heading4"/>
      </w:pPr>
      <w:r>
        <w:t xml:space="preserve">Set up </w:t>
      </w:r>
      <w:r w:rsidR="00011F67">
        <w:t>C</w:t>
      </w:r>
      <w:r>
        <w:t xml:space="preserve">onnection </w:t>
      </w:r>
      <w:r w:rsidR="006A435E">
        <w:t>b</w:t>
      </w:r>
      <w:r>
        <w:t xml:space="preserve">etween </w:t>
      </w:r>
      <w:r w:rsidR="00011F67">
        <w:t>P</w:t>
      </w:r>
      <w:r>
        <w:t xml:space="preserve">roxy and </w:t>
      </w:r>
      <w:r w:rsidR="00011F67">
        <w:t>C</w:t>
      </w:r>
      <w:r>
        <w:t>ontroller</w:t>
      </w:r>
    </w:p>
    <w:p w:rsidR="00C8220A" w:rsidRDefault="00C8220A" w:rsidP="00C8220A">
      <w:pPr>
        <w:rPr>
          <w:b/>
        </w:rPr>
      </w:pPr>
      <w:r>
        <w:rPr>
          <w:b/>
        </w:rPr>
        <w:t>Wi-Fi Proxy connection</w:t>
      </w:r>
    </w:p>
    <w:p w:rsidR="00CB0136" w:rsidRDefault="00CB0136" w:rsidP="00CB0136">
      <w:pPr>
        <w:keepNext/>
        <w:jc w:val="center"/>
      </w:pPr>
      <w:r>
        <w:rPr>
          <w:b/>
          <w:noProof/>
        </w:rPr>
        <w:drawing>
          <wp:inline distT="0" distB="0" distL="0" distR="0">
            <wp:extent cx="5366110" cy="1035241"/>
            <wp:effectExtent l="19050" t="19050" r="25040" b="12509"/>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b="28566"/>
                    <a:stretch>
                      <a:fillRect/>
                    </a:stretch>
                  </pic:blipFill>
                  <pic:spPr bwMode="auto">
                    <a:xfrm>
                      <a:off x="0" y="0"/>
                      <a:ext cx="5366110" cy="1035241"/>
                    </a:xfrm>
                    <a:prstGeom prst="rect">
                      <a:avLst/>
                    </a:prstGeom>
                    <a:noFill/>
                    <a:ln w="3175">
                      <a:solidFill>
                        <a:schemeClr val="tx1"/>
                      </a:solidFill>
                      <a:miter lim="800000"/>
                      <a:headEnd/>
                      <a:tailEnd/>
                    </a:ln>
                  </pic:spPr>
                </pic:pic>
              </a:graphicData>
            </a:graphic>
          </wp:inline>
        </w:drawing>
      </w:r>
    </w:p>
    <w:p w:rsidR="00CB0136" w:rsidRPr="00C8220A" w:rsidRDefault="00CB0136" w:rsidP="00CB0136">
      <w:pPr>
        <w:pStyle w:val="Caption"/>
        <w:jc w:val="center"/>
        <w:rPr>
          <w:b w:val="0"/>
        </w:rPr>
      </w:pPr>
      <w:r>
        <w:t>Wi-Fi Proxy Connection Settings</w:t>
      </w:r>
    </w:p>
    <w:p w:rsidR="00C8220A" w:rsidRDefault="00C8220A" w:rsidP="00C8220A">
      <w:pPr>
        <w:rPr>
          <w:b/>
        </w:rPr>
      </w:pPr>
      <w:r>
        <w:rPr>
          <w:b/>
        </w:rPr>
        <w:t>Serial connection</w:t>
      </w:r>
    </w:p>
    <w:p w:rsidR="00967BB6" w:rsidRDefault="00967BB6" w:rsidP="00967BB6">
      <w:pPr>
        <w:keepNext/>
        <w:jc w:val="center"/>
      </w:pPr>
      <w:r>
        <w:rPr>
          <w:b/>
          <w:noProof/>
        </w:rPr>
        <w:lastRenderedPageBreak/>
        <w:drawing>
          <wp:inline distT="0" distB="0" distL="0" distR="0">
            <wp:extent cx="5400040" cy="1069975"/>
            <wp:effectExtent l="19050" t="19050" r="10160" b="1587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400040" cy="1069975"/>
                    </a:xfrm>
                    <a:prstGeom prst="rect">
                      <a:avLst/>
                    </a:prstGeom>
                    <a:noFill/>
                    <a:ln w="3175">
                      <a:solidFill>
                        <a:schemeClr val="tx1"/>
                      </a:solidFill>
                      <a:miter lim="800000"/>
                      <a:headEnd/>
                      <a:tailEnd/>
                    </a:ln>
                  </pic:spPr>
                </pic:pic>
              </a:graphicData>
            </a:graphic>
          </wp:inline>
        </w:drawing>
      </w:r>
    </w:p>
    <w:p w:rsidR="00967BB6" w:rsidRDefault="00967BB6" w:rsidP="00967BB6">
      <w:pPr>
        <w:pStyle w:val="Caption"/>
        <w:jc w:val="center"/>
      </w:pPr>
      <w:r>
        <w:t>Serial Connection Settings</w:t>
      </w:r>
    </w:p>
    <w:p w:rsidR="00967BB6" w:rsidRDefault="00967BB6" w:rsidP="00967BB6">
      <w:pPr>
        <w:rPr>
          <w:lang w:bidi="en-US"/>
        </w:rPr>
      </w:pPr>
      <w:r>
        <w:rPr>
          <w:lang w:bidi="en-US"/>
        </w:rPr>
        <w:t>To run the controller using serial-connected Arduino board as a base,</w:t>
      </w:r>
    </w:p>
    <w:p w:rsidR="00967BB6" w:rsidRDefault="00967BB6" w:rsidP="00967BB6">
      <w:pPr>
        <w:pStyle w:val="ListParagraph"/>
        <w:numPr>
          <w:ilvl w:val="0"/>
          <w:numId w:val="28"/>
        </w:numPr>
        <w:rPr>
          <w:lang w:bidi="en-US"/>
        </w:rPr>
      </w:pPr>
      <w:r>
        <w:rPr>
          <w:lang w:bidi="en-US"/>
        </w:rPr>
        <w:t>Plug the Arduin</w:t>
      </w:r>
      <w:r w:rsidR="002343A8">
        <w:rPr>
          <w:lang w:bidi="en-US"/>
        </w:rPr>
        <w:t>o board to USB port on computer</w:t>
      </w:r>
    </w:p>
    <w:p w:rsidR="00967BB6" w:rsidRDefault="002D1C7B" w:rsidP="00967BB6">
      <w:pPr>
        <w:pStyle w:val="ListParagraph"/>
        <w:numPr>
          <w:ilvl w:val="0"/>
          <w:numId w:val="28"/>
        </w:numPr>
        <w:rPr>
          <w:lang w:bidi="en-US"/>
        </w:rPr>
      </w:pPr>
      <w:r>
        <w:rPr>
          <w:lang w:bidi="en-US"/>
        </w:rPr>
        <w:t>Run Controller Java application</w:t>
      </w:r>
    </w:p>
    <w:p w:rsidR="002D1C7B" w:rsidRDefault="007243C2" w:rsidP="00967BB6">
      <w:pPr>
        <w:pStyle w:val="ListParagraph"/>
        <w:numPr>
          <w:ilvl w:val="0"/>
          <w:numId w:val="28"/>
        </w:numPr>
        <w:rPr>
          <w:lang w:bidi="en-US"/>
        </w:rPr>
      </w:pPr>
      <w:r>
        <w:rPr>
          <w:lang w:bidi="en-US"/>
        </w:rPr>
        <w:t>In Setting tab, s</w:t>
      </w:r>
      <w:r w:rsidR="002D1C7B">
        <w:rPr>
          <w:lang w:bidi="en-US"/>
        </w:rPr>
        <w:t xml:space="preserve">elect </w:t>
      </w:r>
      <w:r w:rsidR="002D1C7B" w:rsidRPr="00EE254B">
        <w:rPr>
          <w:b/>
          <w:lang w:bidi="en-US"/>
        </w:rPr>
        <w:t>Serial</w:t>
      </w:r>
      <w:r w:rsidR="002D1C7B">
        <w:rPr>
          <w:lang w:bidi="en-US"/>
        </w:rPr>
        <w:t xml:space="preserve"> radio button</w:t>
      </w:r>
    </w:p>
    <w:p w:rsidR="00967BB6" w:rsidRPr="00967BB6" w:rsidRDefault="007243C2" w:rsidP="00AF0F5D">
      <w:pPr>
        <w:pStyle w:val="ListParagraph"/>
        <w:numPr>
          <w:ilvl w:val="0"/>
          <w:numId w:val="28"/>
        </w:numPr>
        <w:rPr>
          <w:lang w:bidi="en-US"/>
        </w:rPr>
      </w:pPr>
      <w:r>
        <w:rPr>
          <w:lang w:bidi="en-US"/>
        </w:rPr>
        <w:t>Select</w:t>
      </w:r>
      <w:r w:rsidR="00967BB6">
        <w:rPr>
          <w:lang w:bidi="en-US"/>
        </w:rPr>
        <w:t xml:space="preserve"> Serial Port (e.g. COM4)</w:t>
      </w:r>
    </w:p>
    <w:p w:rsidR="00C8220A" w:rsidRDefault="00C8220A" w:rsidP="00C8220A">
      <w:pPr>
        <w:pStyle w:val="Heading4"/>
      </w:pPr>
      <w:r>
        <w:t xml:space="preserve">Run Controller </w:t>
      </w:r>
      <w:r w:rsidR="001D4B1F">
        <w:t>A</w:t>
      </w:r>
      <w:r>
        <w:t>pplication</w:t>
      </w:r>
    </w:p>
    <w:p w:rsidR="00D60C94" w:rsidRDefault="00D60C94" w:rsidP="00D60C94">
      <w:pPr>
        <w:rPr>
          <w:b/>
        </w:rPr>
      </w:pPr>
      <w:r w:rsidRPr="000B2EB4">
        <w:rPr>
          <w:b/>
        </w:rPr>
        <w:t>Data Collecting Mode</w:t>
      </w:r>
    </w:p>
    <w:p w:rsidR="00183FE1" w:rsidRDefault="00183FE1" w:rsidP="00183FE1">
      <w:pPr>
        <w:keepNext/>
        <w:jc w:val="center"/>
      </w:pPr>
      <w:r>
        <w:rPr>
          <w:b/>
          <w:noProof/>
        </w:rPr>
        <w:drawing>
          <wp:inline distT="0" distB="0" distL="0" distR="0">
            <wp:extent cx="5943600" cy="3182599"/>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183FE1" w:rsidRDefault="00183FE1" w:rsidP="00183FE1">
      <w:pPr>
        <w:pStyle w:val="Caption"/>
        <w:jc w:val="center"/>
      </w:pPr>
      <w:r>
        <w:t>Controller runs in data collecting mode</w:t>
      </w:r>
    </w:p>
    <w:p w:rsidR="00EE7A6C" w:rsidRDefault="00EE7A6C" w:rsidP="00EE7A6C">
      <w:pPr>
        <w:rPr>
          <w:lang w:bidi="en-US"/>
        </w:rPr>
      </w:pPr>
      <w:r>
        <w:rPr>
          <w:lang w:bidi="en-US"/>
        </w:rPr>
        <w:t>Data Collecting Mode provides useful d</w:t>
      </w:r>
      <w:r w:rsidR="00E55714">
        <w:rPr>
          <w:lang w:bidi="en-US"/>
        </w:rPr>
        <w:t xml:space="preserve">iagnostic tools to collect RSSI from detectors, test tags and detectors. </w:t>
      </w:r>
      <w:r w:rsidR="00F70FEB">
        <w:rPr>
          <w:lang w:bidi="en-US"/>
        </w:rPr>
        <w:t>Data is saved in *.csv file which is convenient for filtering on Excel.</w:t>
      </w:r>
    </w:p>
    <w:p w:rsidR="00F70FEB" w:rsidRDefault="00F70FEB" w:rsidP="00F70FEB">
      <w:pPr>
        <w:pStyle w:val="ListParagraph"/>
        <w:numPr>
          <w:ilvl w:val="0"/>
          <w:numId w:val="28"/>
        </w:numPr>
        <w:rPr>
          <w:lang w:bidi="en-US"/>
        </w:rPr>
      </w:pPr>
      <w:r>
        <w:rPr>
          <w:lang w:bidi="en-US"/>
        </w:rPr>
        <w:t xml:space="preserve">Select </w:t>
      </w:r>
      <w:r w:rsidRPr="00F70FEB">
        <w:rPr>
          <w:b/>
          <w:lang w:bidi="en-US"/>
        </w:rPr>
        <w:t>Collect</w:t>
      </w:r>
      <w:r>
        <w:rPr>
          <w:lang w:bidi="en-US"/>
        </w:rPr>
        <w:t xml:space="preserve"> tab</w:t>
      </w:r>
    </w:p>
    <w:p w:rsidR="00F70FEB" w:rsidRDefault="00F70FEB" w:rsidP="00F70FEB">
      <w:pPr>
        <w:pStyle w:val="ListParagraph"/>
        <w:numPr>
          <w:ilvl w:val="0"/>
          <w:numId w:val="28"/>
        </w:numPr>
        <w:rPr>
          <w:lang w:bidi="en-US"/>
        </w:rPr>
      </w:pPr>
      <w:r>
        <w:rPr>
          <w:lang w:bidi="en-US"/>
        </w:rPr>
        <w:t>Enter data file name</w:t>
      </w:r>
    </w:p>
    <w:p w:rsidR="007018C9" w:rsidRPr="00EE7A6C" w:rsidRDefault="00F70FEB" w:rsidP="007018C9">
      <w:pPr>
        <w:pStyle w:val="ListParagraph"/>
        <w:numPr>
          <w:ilvl w:val="0"/>
          <w:numId w:val="28"/>
        </w:numPr>
        <w:rPr>
          <w:lang w:bidi="en-US"/>
        </w:rPr>
      </w:pPr>
      <w:r>
        <w:rPr>
          <w:lang w:bidi="en-US"/>
        </w:rPr>
        <w:t xml:space="preserve">Click </w:t>
      </w:r>
      <w:r w:rsidRPr="00713E6F">
        <w:rPr>
          <w:b/>
          <w:lang w:bidi="en-US"/>
        </w:rPr>
        <w:t>Start Collecting</w:t>
      </w:r>
      <w:r w:rsidR="007018C9">
        <w:rPr>
          <w:lang w:bidi="en-US"/>
        </w:rPr>
        <w:t xml:space="preserve">. Then, click </w:t>
      </w:r>
      <w:r w:rsidR="007018C9" w:rsidRPr="00713E6F">
        <w:rPr>
          <w:b/>
          <w:lang w:bidi="en-US"/>
        </w:rPr>
        <w:t>Stop Collecting</w:t>
      </w:r>
      <w:r w:rsidR="007018C9">
        <w:rPr>
          <w:lang w:bidi="en-US"/>
        </w:rPr>
        <w:t xml:space="preserve"> to finish.</w:t>
      </w:r>
    </w:p>
    <w:p w:rsidR="00D60C94" w:rsidRDefault="00D60C94" w:rsidP="00D60C94">
      <w:pPr>
        <w:rPr>
          <w:b/>
        </w:rPr>
      </w:pPr>
      <w:r w:rsidRPr="000B2EB4">
        <w:rPr>
          <w:b/>
        </w:rPr>
        <w:lastRenderedPageBreak/>
        <w:t>Calibrating Mode</w:t>
      </w:r>
    </w:p>
    <w:p w:rsidR="006F6EAC" w:rsidRDefault="006F6EAC" w:rsidP="006F6EAC">
      <w:pPr>
        <w:keepNext/>
        <w:jc w:val="center"/>
      </w:pPr>
      <w:r>
        <w:rPr>
          <w:b/>
          <w:noProof/>
        </w:rPr>
        <w:drawing>
          <wp:inline distT="0" distB="0" distL="0" distR="0">
            <wp:extent cx="5943600" cy="3182599"/>
            <wp:effectExtent l="19050" t="0" r="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Default="006F6EAC" w:rsidP="006F6EAC">
      <w:pPr>
        <w:pStyle w:val="Caption"/>
        <w:jc w:val="center"/>
      </w:pPr>
      <w:r>
        <w:t>Controller runs in calibrating mode</w:t>
      </w:r>
    </w:p>
    <w:p w:rsidR="00356A26" w:rsidRDefault="00356A26" w:rsidP="00356A26">
      <w:pPr>
        <w:keepNext/>
        <w:jc w:val="center"/>
      </w:pPr>
      <w:r>
        <w:rPr>
          <w:noProof/>
        </w:rPr>
        <w:drawing>
          <wp:inline distT="0" distB="0" distL="0" distR="0">
            <wp:extent cx="2690236" cy="1691876"/>
            <wp:effectExtent l="19050" t="19050" r="14864" b="22624"/>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2690236" cy="1691876"/>
                    </a:xfrm>
                    <a:prstGeom prst="rect">
                      <a:avLst/>
                    </a:prstGeom>
                    <a:noFill/>
                    <a:ln w="3175">
                      <a:solidFill>
                        <a:schemeClr val="tx1"/>
                      </a:solidFill>
                      <a:miter lim="800000"/>
                      <a:headEnd/>
                      <a:tailEnd/>
                    </a:ln>
                  </pic:spPr>
                </pic:pic>
              </a:graphicData>
            </a:graphic>
          </wp:inline>
        </w:drawing>
      </w:r>
    </w:p>
    <w:p w:rsidR="00356A26" w:rsidRDefault="00356A26" w:rsidP="00356A26">
      <w:pPr>
        <w:pStyle w:val="Caption"/>
        <w:jc w:val="center"/>
      </w:pPr>
      <w:r>
        <w:t>Parameters and Location Settings in one calibration</w:t>
      </w:r>
    </w:p>
    <w:p w:rsidR="00FE125A" w:rsidRDefault="00FE125A" w:rsidP="00FE125A">
      <w:pPr>
        <w:rPr>
          <w:lang w:bidi="en-US"/>
        </w:rPr>
      </w:pPr>
      <w:r>
        <w:rPr>
          <w:lang w:bidi="en-US"/>
        </w:rPr>
        <w:t>To calibrate the tracking area:</w:t>
      </w:r>
    </w:p>
    <w:p w:rsidR="00FE125A" w:rsidRDefault="00FE125A" w:rsidP="00FE125A">
      <w:pPr>
        <w:pStyle w:val="ListParagraph"/>
        <w:numPr>
          <w:ilvl w:val="0"/>
          <w:numId w:val="28"/>
        </w:numPr>
        <w:rPr>
          <w:lang w:bidi="en-US"/>
        </w:rPr>
      </w:pPr>
      <w:r>
        <w:rPr>
          <w:lang w:bidi="en-US"/>
        </w:rPr>
        <w:t xml:space="preserve">Select </w:t>
      </w:r>
      <w:r w:rsidRPr="007B2095">
        <w:rPr>
          <w:b/>
          <w:lang w:bidi="en-US"/>
        </w:rPr>
        <w:t>Calibrate</w:t>
      </w:r>
      <w:r>
        <w:rPr>
          <w:lang w:bidi="en-US"/>
        </w:rPr>
        <w:t xml:space="preserve"> tab</w:t>
      </w:r>
    </w:p>
    <w:p w:rsidR="00FE125A" w:rsidRDefault="00FE125A" w:rsidP="00FE125A">
      <w:pPr>
        <w:pStyle w:val="ListParagraph"/>
        <w:numPr>
          <w:ilvl w:val="0"/>
          <w:numId w:val="28"/>
        </w:numPr>
        <w:rPr>
          <w:lang w:bidi="en-US"/>
        </w:rPr>
      </w:pPr>
      <w:r>
        <w:rPr>
          <w:lang w:bidi="en-US"/>
        </w:rPr>
        <w:t>Enter (X, Y) value of the current calibration point</w:t>
      </w:r>
    </w:p>
    <w:p w:rsidR="00FE125A" w:rsidRDefault="00FE125A" w:rsidP="00FE125A">
      <w:pPr>
        <w:pStyle w:val="ListParagraph"/>
        <w:numPr>
          <w:ilvl w:val="0"/>
          <w:numId w:val="28"/>
        </w:numPr>
        <w:rPr>
          <w:lang w:bidi="en-US"/>
        </w:rPr>
      </w:pPr>
      <w:r>
        <w:rPr>
          <w:lang w:bidi="en-US"/>
        </w:rPr>
        <w:t>Enter the tag ID used in calibration process</w:t>
      </w:r>
    </w:p>
    <w:p w:rsidR="00FE125A" w:rsidRDefault="00FE125A" w:rsidP="00FE125A">
      <w:pPr>
        <w:pStyle w:val="ListParagraph"/>
        <w:numPr>
          <w:ilvl w:val="0"/>
          <w:numId w:val="28"/>
        </w:numPr>
        <w:rPr>
          <w:lang w:bidi="en-US"/>
        </w:rPr>
      </w:pPr>
      <w:r>
        <w:rPr>
          <w:lang w:bidi="en-US"/>
        </w:rPr>
        <w:t>Enter block ID</w:t>
      </w:r>
    </w:p>
    <w:p w:rsidR="00FE125A" w:rsidRPr="00FE125A" w:rsidRDefault="00FE125A" w:rsidP="00FE125A">
      <w:pPr>
        <w:pStyle w:val="ListParagraph"/>
        <w:numPr>
          <w:ilvl w:val="0"/>
          <w:numId w:val="28"/>
        </w:numPr>
        <w:rPr>
          <w:lang w:bidi="en-US"/>
        </w:rPr>
      </w:pPr>
      <w:r>
        <w:rPr>
          <w:lang w:bidi="en-US"/>
        </w:rPr>
        <w:t xml:space="preserve">Click </w:t>
      </w:r>
      <w:r w:rsidRPr="007B2095">
        <w:rPr>
          <w:b/>
          <w:lang w:bidi="en-US"/>
        </w:rPr>
        <w:t>Start Calibrating</w:t>
      </w:r>
      <w:r>
        <w:rPr>
          <w:lang w:bidi="en-US"/>
        </w:rPr>
        <w:t xml:space="preserve">. Then, click </w:t>
      </w:r>
      <w:r w:rsidRPr="007B2095">
        <w:rPr>
          <w:b/>
          <w:lang w:bidi="en-US"/>
        </w:rPr>
        <w:t>Stop Calibrating</w:t>
      </w:r>
      <w:r>
        <w:rPr>
          <w:lang w:bidi="en-US"/>
        </w:rPr>
        <w:t xml:space="preserve"> to finish</w:t>
      </w:r>
    </w:p>
    <w:p w:rsidR="00F02C13" w:rsidRDefault="00F02C13" w:rsidP="00D60C94">
      <w:pPr>
        <w:rPr>
          <w:b/>
        </w:rPr>
      </w:pPr>
    </w:p>
    <w:p w:rsidR="00F02C13" w:rsidRDefault="00F02C13" w:rsidP="00D60C94">
      <w:pPr>
        <w:rPr>
          <w:b/>
        </w:rPr>
      </w:pPr>
    </w:p>
    <w:p w:rsidR="00D60C94" w:rsidRDefault="00D60C94" w:rsidP="00D60C94">
      <w:pPr>
        <w:rPr>
          <w:b/>
        </w:rPr>
      </w:pPr>
      <w:r w:rsidRPr="000B2EB4">
        <w:rPr>
          <w:b/>
        </w:rPr>
        <w:lastRenderedPageBreak/>
        <w:t>Locating Mode</w:t>
      </w:r>
    </w:p>
    <w:p w:rsidR="00F02C13" w:rsidRDefault="00F02C13" w:rsidP="00D60C94">
      <w:r>
        <w:t>To run locating mode:</w:t>
      </w:r>
    </w:p>
    <w:p w:rsidR="00F02C13" w:rsidRDefault="00F02C13" w:rsidP="00F02C13">
      <w:pPr>
        <w:pStyle w:val="ListParagraph"/>
        <w:numPr>
          <w:ilvl w:val="0"/>
          <w:numId w:val="28"/>
        </w:numPr>
      </w:pPr>
      <w:r>
        <w:t xml:space="preserve">Select Location Engine in </w:t>
      </w:r>
      <w:r w:rsidRPr="00F02C13">
        <w:rPr>
          <w:b/>
        </w:rPr>
        <w:t>Settings</w:t>
      </w:r>
      <w:r>
        <w:t xml:space="preserve"> tab (current implementation in Finger Print Engine)</w:t>
      </w:r>
    </w:p>
    <w:p w:rsidR="00F02C13" w:rsidRDefault="00F02C13" w:rsidP="00F02C13">
      <w:pPr>
        <w:pStyle w:val="ListParagraph"/>
        <w:numPr>
          <w:ilvl w:val="0"/>
          <w:numId w:val="28"/>
        </w:numPr>
      </w:pPr>
      <w:r>
        <w:t xml:space="preserve">Select </w:t>
      </w:r>
      <w:r w:rsidRPr="00F02C13">
        <w:rPr>
          <w:b/>
        </w:rPr>
        <w:t>Locate</w:t>
      </w:r>
      <w:r>
        <w:t xml:space="preserve"> tab, specify parameters if necessary</w:t>
      </w:r>
    </w:p>
    <w:p w:rsidR="00F02C13" w:rsidRPr="00F02C13" w:rsidRDefault="00F02C13" w:rsidP="00F02C13">
      <w:pPr>
        <w:pStyle w:val="ListParagraph"/>
        <w:numPr>
          <w:ilvl w:val="0"/>
          <w:numId w:val="28"/>
        </w:numPr>
      </w:pPr>
      <w:r>
        <w:t xml:space="preserve">Click </w:t>
      </w:r>
      <w:r w:rsidRPr="00F02C13">
        <w:rPr>
          <w:b/>
        </w:rPr>
        <w:t>Start Locating</w:t>
      </w:r>
      <w:r>
        <w:t xml:space="preserve">. Then, click </w:t>
      </w:r>
      <w:r w:rsidRPr="00F02C13">
        <w:rPr>
          <w:b/>
        </w:rPr>
        <w:t>Stop Locating</w:t>
      </w:r>
      <w:r>
        <w:t xml:space="preserve"> to finish</w:t>
      </w:r>
    </w:p>
    <w:p w:rsidR="00143CA4" w:rsidRDefault="00143CA4" w:rsidP="00143CA4">
      <w:pPr>
        <w:keepNext/>
        <w:jc w:val="center"/>
      </w:pPr>
      <w:r>
        <w:rPr>
          <w:noProof/>
        </w:rPr>
        <w:drawing>
          <wp:inline distT="0" distB="0" distL="0" distR="0">
            <wp:extent cx="1656080" cy="1224915"/>
            <wp:effectExtent l="19050" t="19050" r="20320" b="13335"/>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1656080" cy="1224915"/>
                    </a:xfrm>
                    <a:prstGeom prst="rect">
                      <a:avLst/>
                    </a:prstGeom>
                    <a:noFill/>
                    <a:ln w="3175">
                      <a:solidFill>
                        <a:schemeClr val="tx1"/>
                      </a:solidFill>
                      <a:miter lim="800000"/>
                      <a:headEnd/>
                      <a:tailEnd/>
                    </a:ln>
                  </pic:spPr>
                </pic:pic>
              </a:graphicData>
            </a:graphic>
          </wp:inline>
        </w:drawing>
      </w:r>
    </w:p>
    <w:p w:rsidR="00143CA4" w:rsidRPr="00143CA4" w:rsidRDefault="00143CA4" w:rsidP="00143CA4">
      <w:pPr>
        <w:pStyle w:val="Caption"/>
        <w:jc w:val="center"/>
      </w:pPr>
      <w:r>
        <w:t>Choose Location Engine (Locating algorithm)</w:t>
      </w:r>
    </w:p>
    <w:p w:rsidR="004B024F" w:rsidRDefault="00143CA4" w:rsidP="004B024F">
      <w:pPr>
        <w:keepNext/>
        <w:jc w:val="center"/>
      </w:pPr>
      <w:r>
        <w:rPr>
          <w:noProof/>
        </w:rPr>
        <w:drawing>
          <wp:inline distT="0" distB="0" distL="0" distR="0">
            <wp:extent cx="2826667" cy="1737602"/>
            <wp:effectExtent l="19050" t="19050" r="11783" b="14998"/>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826667" cy="1737602"/>
                    </a:xfrm>
                    <a:prstGeom prst="rect">
                      <a:avLst/>
                    </a:prstGeom>
                    <a:noFill/>
                    <a:ln w="3175">
                      <a:solidFill>
                        <a:schemeClr val="tx1"/>
                      </a:solidFill>
                      <a:miter lim="800000"/>
                      <a:headEnd/>
                      <a:tailEnd/>
                    </a:ln>
                  </pic:spPr>
                </pic:pic>
              </a:graphicData>
            </a:graphic>
          </wp:inline>
        </w:drawing>
      </w:r>
    </w:p>
    <w:p w:rsidR="00143CA4" w:rsidRDefault="004B024F" w:rsidP="004B024F">
      <w:pPr>
        <w:pStyle w:val="Caption"/>
        <w:jc w:val="center"/>
      </w:pPr>
      <w:r>
        <w:t>Locate tab settings</w:t>
      </w:r>
    </w:p>
    <w:p w:rsidR="002F5A69" w:rsidRDefault="002F5A69" w:rsidP="002F5A69">
      <w:pPr>
        <w:keepNext/>
        <w:jc w:val="center"/>
      </w:pPr>
      <w:r>
        <w:rPr>
          <w:b/>
          <w:noProof/>
        </w:rPr>
        <w:lastRenderedPageBreak/>
        <w:drawing>
          <wp:inline distT="0" distB="0" distL="0" distR="0">
            <wp:extent cx="5943600" cy="3182599"/>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2F5A69" w:rsidRDefault="002F5A69" w:rsidP="002F5A69">
      <w:pPr>
        <w:pStyle w:val="Caption"/>
        <w:jc w:val="center"/>
      </w:pPr>
      <w:r>
        <w:t>Controller run in Locating Mode</w:t>
      </w:r>
    </w:p>
    <w:p w:rsidR="002F5A69" w:rsidRPr="002F5A69" w:rsidRDefault="002F5A69" w:rsidP="002F5A69">
      <w:pPr>
        <w:rPr>
          <w:lang w:bidi="en-US"/>
        </w:rPr>
      </w:pPr>
    </w:p>
    <w:p w:rsidR="00C8220A" w:rsidRDefault="000B2EB4" w:rsidP="00C8220A">
      <w:pPr>
        <w:rPr>
          <w:b/>
        </w:rPr>
      </w:pPr>
      <w:r w:rsidRPr="000B2EB4">
        <w:rPr>
          <w:b/>
        </w:rPr>
        <w:t>Viewing Calibration</w:t>
      </w:r>
      <w:r w:rsidR="00D60C94" w:rsidRPr="000B2EB4">
        <w:rPr>
          <w:b/>
        </w:rPr>
        <w:t xml:space="preserve"> Data</w:t>
      </w:r>
    </w:p>
    <w:p w:rsidR="00565E62" w:rsidRPr="00565E62" w:rsidRDefault="00565E62" w:rsidP="00C8220A">
      <w:r>
        <w:t xml:space="preserve">Select </w:t>
      </w:r>
      <w:r w:rsidRPr="00DC0623">
        <w:rPr>
          <w:b/>
        </w:rPr>
        <w:t>Info</w:t>
      </w:r>
      <w:r>
        <w:t xml:space="preserve"> tab, and click Show Calibration Data to view data of all blocks.</w:t>
      </w:r>
    </w:p>
    <w:p w:rsidR="006F6EAC" w:rsidRDefault="006F6EAC" w:rsidP="006F6EAC">
      <w:pPr>
        <w:keepNext/>
      </w:pPr>
      <w:r>
        <w:rPr>
          <w:b/>
          <w:noProof/>
        </w:rPr>
        <w:drawing>
          <wp:inline distT="0" distB="0" distL="0" distR="0">
            <wp:extent cx="5943600" cy="3182599"/>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Pr="000B2EB4" w:rsidRDefault="0010565D" w:rsidP="006F6EAC">
      <w:pPr>
        <w:pStyle w:val="Caption"/>
        <w:jc w:val="center"/>
        <w:rPr>
          <w:b w:val="0"/>
        </w:rPr>
      </w:pPr>
      <w:r>
        <w:t>View</w:t>
      </w:r>
      <w:r w:rsidR="00566697">
        <w:t xml:space="preserve"> calibration data file</w:t>
      </w:r>
    </w:p>
    <w:p w:rsidR="00EB2993" w:rsidRDefault="0044065F" w:rsidP="00EB2993">
      <w:pPr>
        <w:pStyle w:val="Heading2"/>
      </w:pPr>
      <w:bookmarkStart w:id="51" w:name="_Toc295457237"/>
      <w:r>
        <w:lastRenderedPageBreak/>
        <w:t xml:space="preserve">Hardware Design </w:t>
      </w:r>
      <w:r w:rsidR="00DD1CCC">
        <w:t>Reference</w:t>
      </w:r>
      <w:bookmarkEnd w:id="51"/>
    </w:p>
    <w:p w:rsidR="00976FAC" w:rsidRPr="00976FAC" w:rsidRDefault="00976FAC" w:rsidP="00A972ED">
      <w:pPr>
        <w:jc w:val="both"/>
      </w:pPr>
      <w:r>
        <w:t xml:space="preserve">This section will provide a </w:t>
      </w:r>
      <w:r w:rsidR="00B511EF">
        <w:t>useful</w:t>
      </w:r>
      <w:r>
        <w:t xml:space="preserve"> reference</w:t>
      </w:r>
      <w:r w:rsidR="00B511EF">
        <w:t xml:space="preserve"> about hardware design </w:t>
      </w:r>
      <w:r>
        <w:t xml:space="preserve">for people who want to reproduce or enhance the </w:t>
      </w:r>
      <w:r w:rsidR="009C0000">
        <w:t>system.</w:t>
      </w:r>
      <w:r w:rsidR="001A5E87">
        <w:t xml:space="preserve"> Refer to datasheets, devices’</w:t>
      </w:r>
      <w:r w:rsidR="00FA6D2A">
        <w:t xml:space="preserve"> schematics</w:t>
      </w:r>
      <w:r w:rsidR="00F34EC3">
        <w:t>,</w:t>
      </w:r>
      <w:r w:rsidR="001A5E87">
        <w:t xml:space="preserve"> layouts,</w:t>
      </w:r>
      <w:r w:rsidR="00F34EC3">
        <w:t xml:space="preserve"> and firmware source code for</w:t>
      </w:r>
      <w:r w:rsidR="00FA6D2A">
        <w:t xml:space="preserve"> more details.</w:t>
      </w:r>
    </w:p>
    <w:p w:rsidR="00671FB1" w:rsidRDefault="00DF6920" w:rsidP="00DF6920">
      <w:pPr>
        <w:pStyle w:val="Heading3"/>
      </w:pPr>
      <w:bookmarkStart w:id="52" w:name="_Toc295457238"/>
      <w:r>
        <w:t>Detectors</w:t>
      </w:r>
      <w:bookmarkEnd w:id="52"/>
    </w:p>
    <w:p w:rsidR="00DF6920" w:rsidRDefault="00BD4856" w:rsidP="00513CB4">
      <w:pPr>
        <w:pStyle w:val="Heading4"/>
      </w:pPr>
      <w:r>
        <w:t>Functionality</w:t>
      </w:r>
    </w:p>
    <w:p w:rsidR="005A31D1" w:rsidRDefault="005A31D1" w:rsidP="005A31D1">
      <w:pPr>
        <w:jc w:val="center"/>
      </w:pPr>
    </w:p>
    <w:p w:rsidR="005A31D1" w:rsidRDefault="005A31D1" w:rsidP="005A31D1">
      <w:pPr>
        <w:jc w:val="center"/>
      </w:pPr>
    </w:p>
    <w:p w:rsidR="005A31D1" w:rsidRDefault="005A31D1" w:rsidP="005A31D1">
      <w:pPr>
        <w:jc w:val="center"/>
      </w:pPr>
      <w:r w:rsidRPr="005A31D1">
        <w:rPr>
          <w:noProof/>
        </w:rPr>
        <w:drawing>
          <wp:inline distT="0" distB="0" distL="0" distR="0">
            <wp:extent cx="2628900" cy="2560320"/>
            <wp:effectExtent l="19050" t="0" r="0" b="0"/>
            <wp:docPr id="40"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61" cstate="print"/>
                    <a:stretch>
                      <a:fillRect/>
                    </a:stretch>
                  </pic:blipFill>
                  <pic:spPr>
                    <a:xfrm>
                      <a:off x="0" y="0"/>
                      <a:ext cx="2628900" cy="2560320"/>
                    </a:xfrm>
                    <a:prstGeom prst="rect">
                      <a:avLst/>
                    </a:prstGeom>
                  </pic:spPr>
                </pic:pic>
              </a:graphicData>
            </a:graphic>
          </wp:inline>
        </w:drawing>
      </w:r>
    </w:p>
    <w:tbl>
      <w:tblPr>
        <w:tblStyle w:val="LightList-Accent11"/>
        <w:tblW w:w="9648" w:type="dxa"/>
        <w:tblLook w:val="04A0"/>
      </w:tblPr>
      <w:tblGrid>
        <w:gridCol w:w="1710"/>
        <w:gridCol w:w="7938"/>
      </w:tblGrid>
      <w:tr w:rsidR="005A31D1" w:rsidRPr="00C42831" w:rsidTr="00F83E06">
        <w:trPr>
          <w:cnfStyle w:val="100000000000"/>
          <w:trHeight w:val="379"/>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jc w:val="center"/>
              <w:rPr>
                <w:rFonts w:cstheme="minorHAnsi"/>
              </w:rPr>
            </w:pPr>
            <w:r w:rsidRPr="00C42831">
              <w:rPr>
                <w:rFonts w:cstheme="minorHAnsi"/>
              </w:rPr>
              <w:t>Module</w:t>
            </w:r>
          </w:p>
        </w:tc>
        <w:tc>
          <w:tcPr>
            <w:tcW w:w="7938" w:type="dxa"/>
            <w:tcBorders>
              <w:left w:val="single" w:sz="4" w:space="0" w:color="4F81BD" w:themeColor="accent1"/>
            </w:tcBorders>
            <w:hideMark/>
          </w:tcPr>
          <w:p w:rsidR="005A31D1" w:rsidRPr="00C42831" w:rsidRDefault="005A31D1" w:rsidP="00F83E06">
            <w:pPr>
              <w:spacing w:line="0" w:lineRule="atLeast"/>
              <w:jc w:val="center"/>
              <w:cnfStyle w:val="100000000000"/>
              <w:rPr>
                <w:rFonts w:cstheme="minorHAnsi"/>
              </w:rPr>
            </w:pPr>
            <w:r w:rsidRPr="00C42831">
              <w:rPr>
                <w:rFonts w:cstheme="minorHAnsi"/>
              </w:rPr>
              <w:t>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Inputs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Power supply: 3.3V DC</w:t>
            </w:r>
          </w:p>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Messages from asset tags and other detectors</w:t>
            </w:r>
          </w:p>
        </w:tc>
      </w:tr>
      <w:tr w:rsidR="005A31D1" w:rsidRPr="00C42831" w:rsidTr="00F83E06">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Outputs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000000"/>
              <w:rPr>
                <w:rFonts w:cstheme="minorHAnsi"/>
              </w:rPr>
            </w:pPr>
            <w:r w:rsidRPr="004D74D5">
              <w:rPr>
                <w:rFonts w:cstheme="minorHAnsi"/>
              </w:rPr>
              <w:t>Messages from asset tags and other 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rPr>
                <w:rFonts w:cstheme="minorHAnsi"/>
              </w:rPr>
            </w:pPr>
            <w:r w:rsidRPr="00C42831">
              <w:rPr>
                <w:rFonts w:cstheme="minorHAnsi"/>
              </w:rPr>
              <w:t>Functionality</w:t>
            </w:r>
          </w:p>
        </w:tc>
        <w:tc>
          <w:tcPr>
            <w:tcW w:w="7938" w:type="dxa"/>
            <w:tcBorders>
              <w:left w:val="single" w:sz="4" w:space="0" w:color="4F81BD" w:themeColor="accent1"/>
            </w:tcBorders>
            <w:hideMark/>
          </w:tcPr>
          <w:p w:rsidR="005A31D1" w:rsidRPr="00C42831" w:rsidRDefault="005A31D1" w:rsidP="00F83E06">
            <w:pPr>
              <w:cnfStyle w:val="000000100000"/>
              <w:rPr>
                <w:rFonts w:cstheme="minorHAnsi"/>
              </w:rPr>
            </w:pPr>
            <w:r w:rsidRPr="00C42831">
              <w:rPr>
                <w:rFonts w:cstheme="minorHAnsi"/>
              </w:rPr>
              <w:t>A detector consists of two major parts: a microcontroller, and a RF transceiver. The microcontroller controls the RF transceiver. The RF transceiver is responsible for communicating information to the system.</w:t>
            </w:r>
          </w:p>
        </w:tc>
      </w:tr>
    </w:tbl>
    <w:p w:rsidR="005A31D1" w:rsidRPr="005A31D1" w:rsidRDefault="005A31D1" w:rsidP="005A31D1"/>
    <w:p w:rsidR="00BD4856" w:rsidRDefault="00BD4856" w:rsidP="00513CB4">
      <w:pPr>
        <w:pStyle w:val="Heading4"/>
      </w:pPr>
      <w:r>
        <w:t xml:space="preserve">What is on the </w:t>
      </w:r>
      <w:r w:rsidR="00011F67">
        <w:t>B</w:t>
      </w:r>
      <w:r>
        <w:t>oard?</w:t>
      </w:r>
    </w:p>
    <w:p w:rsidR="005A31D1" w:rsidRDefault="005A31D1" w:rsidP="005A31D1">
      <w:pPr>
        <w:pStyle w:val="ListParagraph"/>
        <w:numPr>
          <w:ilvl w:val="0"/>
          <w:numId w:val="22"/>
        </w:numPr>
      </w:pPr>
      <w:r>
        <w:t>A power switch on/off</w:t>
      </w:r>
    </w:p>
    <w:p w:rsidR="005A31D1" w:rsidRDefault="005A31D1" w:rsidP="005A31D1">
      <w:pPr>
        <w:pStyle w:val="ListParagraph"/>
        <w:numPr>
          <w:ilvl w:val="0"/>
          <w:numId w:val="22"/>
        </w:numPr>
      </w:pPr>
      <w:r>
        <w:t>A 3.3V</w:t>
      </w:r>
      <w:r w:rsidR="006B7915">
        <w:t xml:space="preserve"> power regulator which </w:t>
      </w:r>
      <w:r w:rsidR="00200C98">
        <w:t>can sustain</w:t>
      </w:r>
      <w:r w:rsidR="006B7915">
        <w:t xml:space="preserve"> </w:t>
      </w:r>
      <w:r w:rsidR="00E0773B">
        <w:t>maximum 16V</w:t>
      </w:r>
      <w:r w:rsidR="00CB3C62">
        <w:t xml:space="preserve"> input voltage.</w:t>
      </w:r>
    </w:p>
    <w:p w:rsidR="005A31D1" w:rsidRDefault="005A31D1" w:rsidP="005A31D1">
      <w:pPr>
        <w:pStyle w:val="ListParagraph"/>
        <w:numPr>
          <w:ilvl w:val="0"/>
          <w:numId w:val="22"/>
        </w:numPr>
      </w:pPr>
      <w:r>
        <w:t>An ATMega328p MCU by Atmel with 8MHz</w:t>
      </w:r>
    </w:p>
    <w:p w:rsidR="005A31D1" w:rsidRDefault="005A31D1" w:rsidP="005A31D1">
      <w:pPr>
        <w:pStyle w:val="ListParagraph"/>
        <w:numPr>
          <w:ilvl w:val="0"/>
          <w:numId w:val="22"/>
        </w:numPr>
      </w:pPr>
      <w:r>
        <w:t>A 6pins SPI connector for programming.</w:t>
      </w:r>
    </w:p>
    <w:p w:rsidR="005A31D1" w:rsidRDefault="005A31D1" w:rsidP="005A31D1">
      <w:pPr>
        <w:pStyle w:val="ListParagraph"/>
        <w:numPr>
          <w:ilvl w:val="0"/>
          <w:numId w:val="22"/>
        </w:numPr>
      </w:pPr>
      <w:r>
        <w:t>A RFM12B wireless RF module for 434MHz ISM band by Hope RF.</w:t>
      </w:r>
    </w:p>
    <w:p w:rsidR="005A31D1" w:rsidRDefault="005A31D1" w:rsidP="005A31D1">
      <w:pPr>
        <w:pStyle w:val="ListParagraph"/>
        <w:numPr>
          <w:ilvl w:val="0"/>
          <w:numId w:val="22"/>
        </w:numPr>
      </w:pPr>
      <w:r>
        <w:t>A LED with jumper (on/off) for checking power.</w:t>
      </w:r>
    </w:p>
    <w:p w:rsidR="005A31D1" w:rsidRPr="005A31D1" w:rsidRDefault="005A31D1" w:rsidP="005A31D1">
      <w:pPr>
        <w:pStyle w:val="ListParagraph"/>
        <w:numPr>
          <w:ilvl w:val="0"/>
          <w:numId w:val="22"/>
        </w:numPr>
      </w:pPr>
      <w:r>
        <w:t>A LED with jumper (on/off) for checking signal transmission.</w:t>
      </w:r>
    </w:p>
    <w:p w:rsidR="00BD4856" w:rsidRDefault="00BD4856" w:rsidP="00513CB4">
      <w:pPr>
        <w:pStyle w:val="Heading4"/>
      </w:pPr>
      <w:r>
        <w:lastRenderedPageBreak/>
        <w:t>Advantage</w:t>
      </w:r>
      <w:r w:rsidR="00B61C54">
        <w:t>s</w:t>
      </w:r>
    </w:p>
    <w:p w:rsidR="00B61C54" w:rsidRPr="00BD769B" w:rsidRDefault="00B61C54" w:rsidP="00B61C54">
      <w:pPr>
        <w:pStyle w:val="ListParagraph"/>
        <w:numPr>
          <w:ilvl w:val="0"/>
          <w:numId w:val="23"/>
        </w:numPr>
        <w:autoSpaceDE w:val="0"/>
        <w:autoSpaceDN w:val="0"/>
        <w:adjustRightInd w:val="0"/>
        <w:spacing w:after="0" w:line="240" w:lineRule="auto"/>
        <w:rPr>
          <w:rFonts w:cstheme="minorHAnsi"/>
        </w:rPr>
      </w:pPr>
      <w:r w:rsidRPr="00BD769B">
        <w:rPr>
          <w:rFonts w:cstheme="minorHAnsi"/>
        </w:rPr>
        <w:t>By including a 3.3V regulator, the detector can be powered a DC power adap</w:t>
      </w:r>
      <w:r w:rsidR="006E6A53">
        <w:rPr>
          <w:rFonts w:cstheme="minorHAnsi"/>
        </w:rPr>
        <w:t>ter, or various types of 3.6 -</w:t>
      </w:r>
      <w:r w:rsidRPr="00BD769B">
        <w:rPr>
          <w:rFonts w:cstheme="minorHAnsi"/>
        </w:rPr>
        <w:t xml:space="preserve"> 16V batteries.</w:t>
      </w:r>
    </w:p>
    <w:p w:rsidR="00B61C54" w:rsidRPr="00454677" w:rsidRDefault="00B61C54" w:rsidP="00B61C54">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Had 2 LEDs for debugging power and signal transmission.</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Small size 1” x 3.5”.</w:t>
      </w:r>
    </w:p>
    <w:p w:rsidR="00B61C54" w:rsidRPr="00036597" w:rsidRDefault="00B61C54" w:rsidP="00B61C54">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w:t>
      </w:r>
      <w:r w:rsidR="00BD5B2D">
        <w:rPr>
          <w:rFonts w:eastAsia="Times New Roman" w:cstheme="minorHAnsi"/>
          <w:color w:val="000000"/>
        </w:rPr>
        <w:t>M</w:t>
      </w:r>
      <w:r w:rsidR="0039486E">
        <w:rPr>
          <w:rFonts w:eastAsia="Times New Roman" w:cstheme="minorHAnsi"/>
          <w:color w:val="000000"/>
        </w:rPr>
        <w:t>ega</w:t>
      </w:r>
      <w:r w:rsidRPr="000265F7">
        <w:rPr>
          <w:rFonts w:eastAsia="Times New Roman" w:cstheme="minorHAnsi"/>
          <w:color w:val="000000"/>
        </w:rPr>
        <w:t>328</w:t>
      </w:r>
      <w:r>
        <w:rPr>
          <w:rFonts w:eastAsia="Times New Roman" w:cstheme="minorHAnsi"/>
          <w:color w:val="000000"/>
        </w:rPr>
        <w:t>p</w:t>
      </w:r>
      <w:r w:rsidRPr="000265F7">
        <w:rPr>
          <w:rFonts w:eastAsia="Times New Roman" w:cstheme="minorHAnsi"/>
          <w:color w:val="000000"/>
        </w:rPr>
        <w:t xml:space="preserve"> is a good choice because they are </w:t>
      </w:r>
      <w:r w:rsidR="00BE61FB">
        <w:rPr>
          <w:rFonts w:eastAsia="Times New Roman" w:cstheme="minorHAnsi"/>
          <w:color w:val="000000"/>
        </w:rPr>
        <w:t>supported in</w:t>
      </w:r>
      <w:r w:rsidRPr="000265F7">
        <w:rPr>
          <w:rFonts w:eastAsia="Times New Roman" w:cstheme="minorHAnsi"/>
          <w:color w:val="000000"/>
        </w:rPr>
        <w:t xml:space="preserve"> Arduino platform</w:t>
      </w:r>
      <w:r>
        <w:rPr>
          <w:rFonts w:eastAsia="Times New Roman" w:cstheme="minorHAnsi"/>
          <w:color w:val="000000"/>
        </w:rPr>
        <w:t>.</w:t>
      </w:r>
    </w:p>
    <w:p w:rsidR="00B61C54" w:rsidRPr="00454677" w:rsidRDefault="00024803" w:rsidP="00B61C54">
      <w:pPr>
        <w:pStyle w:val="ListParagraph"/>
        <w:numPr>
          <w:ilvl w:val="0"/>
          <w:numId w:val="23"/>
        </w:numPr>
        <w:autoSpaceDE w:val="0"/>
        <w:autoSpaceDN w:val="0"/>
        <w:adjustRightInd w:val="0"/>
        <w:spacing w:after="0" w:line="240" w:lineRule="auto"/>
        <w:rPr>
          <w:rFonts w:cstheme="minorHAnsi"/>
        </w:rPr>
      </w:pPr>
      <w:r>
        <w:rPr>
          <w:rFonts w:cstheme="minorHAnsi"/>
        </w:rPr>
        <w:t>RF</w:t>
      </w:r>
      <w:r w:rsidR="00B61C54">
        <w:rPr>
          <w:rFonts w:cstheme="minorHAnsi"/>
        </w:rPr>
        <w:t>12B transceiver is a good choice because of low price, good support and low power consumption.</w:t>
      </w:r>
    </w:p>
    <w:p w:rsidR="00B61C54" w:rsidRPr="00B61C54" w:rsidRDefault="00B61C54" w:rsidP="00B61C54"/>
    <w:p w:rsidR="00BD4856" w:rsidRDefault="00BD4856" w:rsidP="00513CB4">
      <w:pPr>
        <w:pStyle w:val="Heading4"/>
      </w:pPr>
      <w:r>
        <w:t>Schematic</w:t>
      </w:r>
    </w:p>
    <w:p w:rsidR="006077D2" w:rsidRDefault="00F24A71" w:rsidP="006077D2">
      <w:pPr>
        <w:keepNext/>
        <w:jc w:val="center"/>
      </w:pPr>
      <w:r>
        <w:rPr>
          <w:noProof/>
        </w:rPr>
        <w:drawing>
          <wp:inline distT="0" distB="0" distL="0" distR="0">
            <wp:extent cx="5009074" cy="4341980"/>
            <wp:effectExtent l="19050" t="0" r="107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009074" cy="4341980"/>
                    </a:xfrm>
                    <a:prstGeom prst="rect">
                      <a:avLst/>
                    </a:prstGeom>
                    <a:noFill/>
                    <a:ln w="9525">
                      <a:noFill/>
                      <a:miter lim="800000"/>
                      <a:headEnd/>
                      <a:tailEnd/>
                    </a:ln>
                  </pic:spPr>
                </pic:pic>
              </a:graphicData>
            </a:graphic>
          </wp:inline>
        </w:drawing>
      </w:r>
    </w:p>
    <w:p w:rsidR="000F32EE" w:rsidRPr="000F32EE" w:rsidRDefault="00341C0D" w:rsidP="006077D2">
      <w:pPr>
        <w:pStyle w:val="Caption"/>
        <w:jc w:val="center"/>
      </w:pPr>
      <w:r>
        <w:t>Schematics of a detector</w:t>
      </w:r>
    </w:p>
    <w:p w:rsidR="00393492" w:rsidRDefault="00393492" w:rsidP="00513CB4">
      <w:pPr>
        <w:pStyle w:val="Heading4"/>
      </w:pPr>
      <w:r>
        <w:t>Board Layout</w:t>
      </w:r>
    </w:p>
    <w:p w:rsidR="0083605A" w:rsidRPr="0083605A" w:rsidRDefault="0083605A" w:rsidP="0083605A"/>
    <w:p w:rsidR="00471695" w:rsidRDefault="0083605A" w:rsidP="00471695">
      <w:pPr>
        <w:keepNext/>
        <w:jc w:val="center"/>
      </w:pPr>
      <w:r w:rsidRPr="0083605A">
        <w:rPr>
          <w:noProof/>
        </w:rPr>
        <w:lastRenderedPageBreak/>
        <w:drawing>
          <wp:inline distT="0" distB="0" distL="0" distR="0">
            <wp:extent cx="4424028" cy="1283197"/>
            <wp:effectExtent l="19050" t="0" r="0" b="0"/>
            <wp:docPr id="41" name="Picture 4"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63" cstate="print"/>
                    <a:stretch>
                      <a:fillRect/>
                    </a:stretch>
                  </pic:blipFill>
                  <pic:spPr>
                    <a:xfrm>
                      <a:off x="0" y="0"/>
                      <a:ext cx="4424028" cy="1283197"/>
                    </a:xfrm>
                    <a:prstGeom prst="rect">
                      <a:avLst/>
                    </a:prstGeom>
                  </pic:spPr>
                </pic:pic>
              </a:graphicData>
            </a:graphic>
          </wp:inline>
        </w:drawing>
      </w:r>
    </w:p>
    <w:p w:rsidR="0083605A" w:rsidRPr="0083605A" w:rsidRDefault="00471695" w:rsidP="00471695">
      <w:pPr>
        <w:pStyle w:val="Caption"/>
        <w:jc w:val="center"/>
      </w:pPr>
      <w:r>
        <w:t>Two-</w:t>
      </w:r>
      <w:r w:rsidR="00750CD8">
        <w:t>layer PCB layout of a detector with shown ground plane</w:t>
      </w:r>
    </w:p>
    <w:p w:rsidR="00BD4856" w:rsidRDefault="00BD4856" w:rsidP="00513CB4">
      <w:pPr>
        <w:pStyle w:val="Heading4"/>
      </w:pPr>
      <w:r>
        <w:t>Real Board</w:t>
      </w:r>
    </w:p>
    <w:p w:rsidR="007D66F4" w:rsidRDefault="00CF3EA6" w:rsidP="007D66F4">
      <w:pPr>
        <w:keepNext/>
        <w:jc w:val="center"/>
      </w:pPr>
      <w:r w:rsidRPr="00CF3EA6">
        <w:rPr>
          <w:noProof/>
        </w:rPr>
        <w:drawing>
          <wp:inline distT="0" distB="0" distL="0" distR="0">
            <wp:extent cx="5020201" cy="1143831"/>
            <wp:effectExtent l="19050" t="0" r="8999" b="0"/>
            <wp:docPr id="42" name="Picture 42" descr="E:\PSU\ECE 412\Winter 2011\Pictures\Real boards\JPG\Detector_Poster.JPG"/>
            <wp:cNvGraphicFramePr/>
            <a:graphic xmlns:a="http://schemas.openxmlformats.org/drawingml/2006/main">
              <a:graphicData uri="http://schemas.openxmlformats.org/drawingml/2006/picture">
                <pic:pic xmlns:pic="http://schemas.openxmlformats.org/drawingml/2006/picture">
                  <pic:nvPicPr>
                    <pic:cNvPr id="65" name="Picture 3" descr="E:\PSU\ECE 412\Winter 2011\Pictures\Real boards\JPG\Detector_Poster.JPG"/>
                    <pic:cNvPicPr>
                      <a:picLocks noChangeAspect="1" noChangeArrowheads="1"/>
                    </pic:cNvPicPr>
                  </pic:nvPicPr>
                  <pic:blipFill>
                    <a:blip r:embed="rId64" cstate="print"/>
                    <a:stretch>
                      <a:fillRect/>
                    </a:stretch>
                  </pic:blipFill>
                  <pic:spPr bwMode="auto">
                    <a:xfrm>
                      <a:off x="0" y="0"/>
                      <a:ext cx="5020201" cy="1143831"/>
                    </a:xfrm>
                    <a:prstGeom prst="rect">
                      <a:avLst/>
                    </a:prstGeom>
                    <a:noFill/>
                  </pic:spPr>
                </pic:pic>
              </a:graphicData>
            </a:graphic>
          </wp:inline>
        </w:drawing>
      </w:r>
    </w:p>
    <w:p w:rsidR="00CF3EA6" w:rsidRPr="00CF3EA6" w:rsidRDefault="007D66F4" w:rsidP="007D66F4">
      <w:pPr>
        <w:pStyle w:val="Caption"/>
        <w:jc w:val="center"/>
      </w:pPr>
      <w:r>
        <w:t>PCB prototype of a detector</w:t>
      </w:r>
    </w:p>
    <w:p w:rsidR="00BD4856" w:rsidRDefault="00BD4856" w:rsidP="00513CB4">
      <w:pPr>
        <w:pStyle w:val="Heading4"/>
      </w:pPr>
      <w:r>
        <w:t>Port/Pin Mapping</w:t>
      </w:r>
    </w:p>
    <w:p w:rsidR="00882439" w:rsidRDefault="00BD4856" w:rsidP="00513CB4">
      <w:pPr>
        <w:ind w:firstLine="720"/>
        <w:rPr>
          <w:b/>
        </w:rPr>
      </w:pPr>
      <w:r w:rsidRPr="009368CA">
        <w:rPr>
          <w:b/>
        </w:rPr>
        <w:t>ATMega328P – 28 pins</w:t>
      </w:r>
    </w:p>
    <w:p w:rsidR="00882439" w:rsidRDefault="00882439" w:rsidP="007633F6">
      <w:pPr>
        <w:ind w:firstLine="720"/>
        <w:jc w:val="center"/>
        <w:rPr>
          <w:b/>
        </w:rPr>
      </w:pPr>
      <w:r w:rsidRPr="00882439">
        <w:rPr>
          <w:b/>
          <w:noProof/>
        </w:rPr>
        <w:drawing>
          <wp:inline distT="0" distB="0" distL="0" distR="0">
            <wp:extent cx="3797248" cy="2447925"/>
            <wp:effectExtent l="19050" t="0" r="0" b="0"/>
            <wp:docPr id="14" name="Picture 9" descr="ATMega328p_28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28pins.png"/>
                    <pic:cNvPicPr/>
                  </pic:nvPicPr>
                  <pic:blipFill>
                    <a:blip r:embed="rId65" cstate="print"/>
                    <a:stretch>
                      <a:fillRect/>
                    </a:stretch>
                  </pic:blipFill>
                  <pic:spPr>
                    <a:xfrm>
                      <a:off x="0" y="0"/>
                      <a:ext cx="3813238" cy="2458233"/>
                    </a:xfrm>
                    <a:prstGeom prst="rect">
                      <a:avLst/>
                    </a:prstGeom>
                  </pic:spPr>
                </pic:pic>
              </a:graphicData>
            </a:graphic>
          </wp:inline>
        </w:drawing>
      </w:r>
    </w:p>
    <w:p w:rsidR="00A972ED" w:rsidRDefault="00A972ED">
      <w:pPr>
        <w:rPr>
          <w:b/>
        </w:rPr>
      </w:pPr>
      <w:r>
        <w:rPr>
          <w:b/>
        </w:rPr>
        <w:br w:type="page"/>
      </w:r>
    </w:p>
    <w:p w:rsidR="00BD4856" w:rsidRDefault="00BD4856" w:rsidP="00513CB4">
      <w:pPr>
        <w:ind w:firstLine="720"/>
        <w:rPr>
          <w:b/>
        </w:rPr>
      </w:pPr>
      <w:r w:rsidRPr="009368CA">
        <w:rPr>
          <w:b/>
        </w:rPr>
        <w:lastRenderedPageBreak/>
        <w:t>SPI connector</w:t>
      </w:r>
    </w:p>
    <w:p w:rsidR="00D14F89" w:rsidRDefault="00D14F89" w:rsidP="00D14F89">
      <w:pPr>
        <w:ind w:firstLine="720"/>
        <w:jc w:val="center"/>
        <w:rPr>
          <w:b/>
        </w:rPr>
      </w:pPr>
      <w:r w:rsidRPr="00D14F89">
        <w:rPr>
          <w:b/>
          <w:noProof/>
        </w:rPr>
        <w:drawing>
          <wp:inline distT="0" distB="0" distL="0" distR="0">
            <wp:extent cx="1402841" cy="800139"/>
            <wp:effectExtent l="19050" t="0" r="6859" b="0"/>
            <wp:docPr id="45" name="Picture 10" descr="SPI_6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6pins.png"/>
                    <pic:cNvPicPr/>
                  </pic:nvPicPr>
                  <pic:blipFill>
                    <a:blip r:embed="rId66" cstate="print"/>
                    <a:stretch>
                      <a:fillRect/>
                    </a:stretch>
                  </pic:blipFill>
                  <pic:spPr>
                    <a:xfrm>
                      <a:off x="0" y="0"/>
                      <a:ext cx="1402841" cy="800139"/>
                    </a:xfrm>
                    <a:prstGeom prst="rect">
                      <a:avLst/>
                    </a:prstGeom>
                  </pic:spPr>
                </pic:pic>
              </a:graphicData>
            </a:graphic>
          </wp:inline>
        </w:drawing>
      </w:r>
    </w:p>
    <w:tbl>
      <w:tblPr>
        <w:tblStyle w:val="LightList-Accent11"/>
        <w:tblW w:w="4968" w:type="dxa"/>
        <w:jc w:val="center"/>
        <w:tblLook w:val="04A0"/>
      </w:tblPr>
      <w:tblGrid>
        <w:gridCol w:w="648"/>
        <w:gridCol w:w="1260"/>
        <w:gridCol w:w="3060"/>
      </w:tblGrid>
      <w:tr w:rsidR="00667523" w:rsidRPr="00C42831" w:rsidTr="00B03A77">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jc w:val="center"/>
              <w:rPr>
                <w:rFonts w:cstheme="minorHAnsi"/>
              </w:rPr>
            </w:pPr>
            <w:r w:rsidRPr="0096600D">
              <w:rPr>
                <w:rFonts w:cstheme="minorHAnsi"/>
              </w:rPr>
              <w:t>Pin</w:t>
            </w:r>
          </w:p>
        </w:tc>
        <w:tc>
          <w:tcPr>
            <w:tcW w:w="1260" w:type="dxa"/>
            <w:tcBorders>
              <w:left w:val="single" w:sz="4" w:space="0" w:color="4F81BD" w:themeColor="accent1"/>
            </w:tcBorders>
            <w:hideMark/>
          </w:tcPr>
          <w:p w:rsidR="00667523" w:rsidRPr="0096600D" w:rsidRDefault="00667523" w:rsidP="00F83E06">
            <w:pPr>
              <w:spacing w:line="0" w:lineRule="atLeast"/>
              <w:jc w:val="center"/>
              <w:cnfStyle w:val="100000000000"/>
              <w:rPr>
                <w:rFonts w:cstheme="minorHAnsi"/>
              </w:rPr>
            </w:pPr>
            <w:r w:rsidRPr="0096600D">
              <w:rPr>
                <w:rFonts w:cstheme="minorHAnsi"/>
              </w:rPr>
              <w:t>Name</w:t>
            </w:r>
          </w:p>
        </w:tc>
        <w:tc>
          <w:tcPr>
            <w:tcW w:w="3060" w:type="dxa"/>
            <w:tcBorders>
              <w:left w:val="single" w:sz="4" w:space="0" w:color="4F81BD" w:themeColor="accent1"/>
            </w:tcBorders>
          </w:tcPr>
          <w:p w:rsidR="00667523" w:rsidRPr="0096600D" w:rsidRDefault="00667523" w:rsidP="00F83E06">
            <w:pPr>
              <w:spacing w:line="0" w:lineRule="atLeast"/>
              <w:jc w:val="center"/>
              <w:cnfStyle w:val="100000000000"/>
              <w:rPr>
                <w:rFonts w:cstheme="minorHAnsi"/>
              </w:rPr>
            </w:pPr>
            <w:r w:rsidRPr="0096600D">
              <w:rPr>
                <w:rFonts w:cstheme="minorHAnsi"/>
              </w:rPr>
              <w:t>Description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1</w:t>
            </w:r>
          </w:p>
        </w:tc>
        <w:tc>
          <w:tcPr>
            <w:tcW w:w="1260" w:type="dxa"/>
            <w:tcBorders>
              <w:left w:val="single" w:sz="4" w:space="0" w:color="4F81BD" w:themeColor="accent1"/>
            </w:tcBorders>
            <w:hideMark/>
          </w:tcPr>
          <w:p w:rsidR="00667523" w:rsidRPr="0096600D" w:rsidRDefault="00667523" w:rsidP="00F83E06">
            <w:pPr>
              <w:spacing w:line="0" w:lineRule="atLeast"/>
              <w:cnfStyle w:val="000000100000"/>
              <w:rPr>
                <w:rFonts w:cstheme="minorHAnsi"/>
              </w:rPr>
            </w:pPr>
            <w:r w:rsidRPr="0096600D">
              <w:rPr>
                <w:rFonts w:cstheme="minorHAnsi"/>
              </w:rPr>
              <w:t>MISO</w:t>
            </w:r>
          </w:p>
        </w:tc>
        <w:tc>
          <w:tcPr>
            <w:tcW w:w="3060" w:type="dxa"/>
            <w:tcBorders>
              <w:left w:val="single" w:sz="4" w:space="0" w:color="4F81BD" w:themeColor="accent1"/>
            </w:tcBorders>
          </w:tcPr>
          <w:p w:rsidR="00667523" w:rsidRPr="0096600D" w:rsidRDefault="00667523" w:rsidP="00F83E06">
            <w:pPr>
              <w:spacing w:line="0" w:lineRule="atLeast"/>
              <w:cnfStyle w:val="000000100000"/>
              <w:rPr>
                <w:rFonts w:cstheme="minorHAnsi"/>
              </w:rPr>
            </w:pPr>
            <w:r w:rsidRPr="0096600D">
              <w:rPr>
                <w:rFonts w:cstheme="minorHAnsi"/>
                <w:lang w:bidi="ar-SA"/>
              </w:rPr>
              <w:t>master in / slave out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2</w:t>
            </w:r>
          </w:p>
        </w:tc>
        <w:tc>
          <w:tcPr>
            <w:tcW w:w="1260" w:type="dxa"/>
            <w:tcBorders>
              <w:left w:val="single" w:sz="4" w:space="0" w:color="4F81BD" w:themeColor="accent1"/>
            </w:tcBorders>
            <w:hideMark/>
          </w:tcPr>
          <w:p w:rsidR="00667523" w:rsidRPr="0096600D" w:rsidRDefault="00667523" w:rsidP="00F83E06">
            <w:pPr>
              <w:spacing w:line="0" w:lineRule="atLeast"/>
              <w:cnfStyle w:val="000000000000"/>
              <w:rPr>
                <w:rFonts w:cstheme="minorHAnsi"/>
              </w:rPr>
            </w:pPr>
            <w:r w:rsidRPr="0096600D">
              <w:rPr>
                <w:rFonts w:cstheme="minorHAnsi"/>
              </w:rPr>
              <w:t>+5V</w:t>
            </w:r>
          </w:p>
        </w:tc>
        <w:tc>
          <w:tcPr>
            <w:tcW w:w="3060" w:type="dxa"/>
            <w:tcBorders>
              <w:left w:val="single" w:sz="4" w:space="0" w:color="4F81BD" w:themeColor="accent1"/>
            </w:tcBorders>
          </w:tcPr>
          <w:p w:rsidR="00667523" w:rsidRPr="0096600D" w:rsidRDefault="00667523" w:rsidP="00F83E06">
            <w:pPr>
              <w:spacing w:line="0" w:lineRule="atLeast"/>
              <w:cnfStyle w:val="000000000000"/>
              <w:rPr>
                <w:rFonts w:cstheme="minorHAnsi"/>
              </w:rPr>
            </w:pPr>
            <w:r w:rsidRPr="0096600D">
              <w:rPr>
                <w:rFonts w:cstheme="minorHAnsi"/>
              </w:rPr>
              <w:t>Regulated +5V</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3</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SCK</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lang w:bidi="ar-SA"/>
              </w:rPr>
              <w:t>SPI clock</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4</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MOSI</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lang w:bidi="ar-SA"/>
              </w:rPr>
              <w:t>master out / slave in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5</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RESET</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rPr>
              <w:t>Reset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6</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GND</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rPr>
              <w:t>ground</w:t>
            </w:r>
          </w:p>
        </w:tc>
      </w:tr>
    </w:tbl>
    <w:p w:rsidR="00667523" w:rsidRPr="009368CA" w:rsidRDefault="00667523" w:rsidP="00D14F89">
      <w:pPr>
        <w:ind w:firstLine="720"/>
        <w:jc w:val="center"/>
        <w:rPr>
          <w:b/>
        </w:rPr>
      </w:pPr>
    </w:p>
    <w:p w:rsidR="00BD4856" w:rsidRDefault="00BD4856" w:rsidP="00513CB4">
      <w:pPr>
        <w:ind w:firstLine="720"/>
        <w:rPr>
          <w:b/>
        </w:rPr>
      </w:pPr>
      <w:r w:rsidRPr="009368CA">
        <w:rPr>
          <w:b/>
        </w:rPr>
        <w:t>RFM12B</w:t>
      </w:r>
    </w:p>
    <w:p w:rsidR="007F4E86" w:rsidRDefault="007F4E86" w:rsidP="007F4E86">
      <w:pPr>
        <w:ind w:firstLine="720"/>
        <w:jc w:val="center"/>
        <w:rPr>
          <w:b/>
        </w:rPr>
      </w:pPr>
      <w:r>
        <w:rPr>
          <w:b/>
          <w:noProof/>
        </w:rPr>
        <w:drawing>
          <wp:inline distT="0" distB="0" distL="0" distR="0">
            <wp:extent cx="3277318" cy="1779708"/>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3277318" cy="1779708"/>
                    </a:xfrm>
                    <a:prstGeom prst="rect">
                      <a:avLst/>
                    </a:prstGeom>
                    <a:noFill/>
                    <a:ln w="9525">
                      <a:noFill/>
                      <a:miter lim="800000"/>
                      <a:headEnd/>
                      <a:tailEnd/>
                    </a:ln>
                  </pic:spPr>
                </pic:pic>
              </a:graphicData>
            </a:graphic>
          </wp:inline>
        </w:drawing>
      </w:r>
    </w:p>
    <w:tbl>
      <w:tblPr>
        <w:tblStyle w:val="LightList-Accent11"/>
        <w:tblW w:w="7891" w:type="dxa"/>
        <w:jc w:val="center"/>
        <w:tblLook w:val="04A0"/>
      </w:tblPr>
      <w:tblGrid>
        <w:gridCol w:w="648"/>
        <w:gridCol w:w="1728"/>
        <w:gridCol w:w="5515"/>
      </w:tblGrid>
      <w:tr w:rsidR="00525B3D" w:rsidRPr="00C42831" w:rsidTr="00F83E06">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525B3D" w:rsidRPr="00C42831" w:rsidRDefault="00525B3D" w:rsidP="00F83E06">
            <w:pPr>
              <w:spacing w:line="0" w:lineRule="atLeast"/>
              <w:jc w:val="center"/>
              <w:rPr>
                <w:rFonts w:cstheme="minorHAnsi"/>
              </w:rPr>
            </w:pPr>
            <w:r>
              <w:rPr>
                <w:rFonts w:cstheme="minorHAnsi"/>
              </w:rPr>
              <w:t>Pin</w:t>
            </w:r>
          </w:p>
        </w:tc>
        <w:tc>
          <w:tcPr>
            <w:tcW w:w="1728" w:type="dxa"/>
            <w:tcBorders>
              <w:left w:val="single" w:sz="4" w:space="0" w:color="4F81BD" w:themeColor="accent1"/>
            </w:tcBorders>
            <w:hideMark/>
          </w:tcPr>
          <w:p w:rsidR="00525B3D" w:rsidRPr="00C42831" w:rsidRDefault="00525B3D" w:rsidP="00F83E06">
            <w:pPr>
              <w:spacing w:line="0" w:lineRule="atLeast"/>
              <w:jc w:val="center"/>
              <w:cnfStyle w:val="100000000000"/>
              <w:rPr>
                <w:rFonts w:cstheme="minorHAnsi"/>
              </w:rPr>
            </w:pPr>
            <w:r>
              <w:rPr>
                <w:rFonts w:cstheme="minorHAnsi"/>
              </w:rPr>
              <w:t>Name</w:t>
            </w:r>
          </w:p>
        </w:tc>
        <w:tc>
          <w:tcPr>
            <w:tcW w:w="5515" w:type="dxa"/>
            <w:tcBorders>
              <w:left w:val="single" w:sz="4" w:space="0" w:color="4F81BD" w:themeColor="accent1"/>
            </w:tcBorders>
          </w:tcPr>
          <w:p w:rsidR="00525B3D" w:rsidRPr="00C42831" w:rsidRDefault="00525B3D" w:rsidP="00F83E06">
            <w:pPr>
              <w:spacing w:line="0" w:lineRule="atLeast"/>
              <w:jc w:val="center"/>
              <w:cnfStyle w:val="100000000000"/>
              <w:rPr>
                <w:rFonts w:cstheme="minorHAnsi"/>
              </w:rPr>
            </w:pPr>
            <w:r>
              <w:rPr>
                <w:rFonts w:cstheme="minorHAnsi"/>
              </w:rPr>
              <w:t>Description</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1</w:t>
            </w:r>
          </w:p>
        </w:tc>
        <w:tc>
          <w:tcPr>
            <w:tcW w:w="1728" w:type="dxa"/>
            <w:tcBorders>
              <w:left w:val="single" w:sz="4" w:space="0" w:color="4F81BD" w:themeColor="accent1"/>
            </w:tcBorders>
            <w:hideMark/>
          </w:tcPr>
          <w:p w:rsidR="00525B3D" w:rsidRPr="00487F72" w:rsidRDefault="00525B3D" w:rsidP="00F83E06">
            <w:pPr>
              <w:spacing w:line="0" w:lineRule="atLeast"/>
              <w:cnfStyle w:val="000000100000"/>
              <w:rPr>
                <w:rFonts w:cstheme="minorHAnsi"/>
              </w:rPr>
            </w:pPr>
            <w:r>
              <w:rPr>
                <w:rFonts w:cstheme="minorHAnsi"/>
              </w:rPr>
              <w:t>SDO</w:t>
            </w:r>
          </w:p>
        </w:tc>
        <w:tc>
          <w:tcPr>
            <w:tcW w:w="5515" w:type="dxa"/>
            <w:tcBorders>
              <w:left w:val="single" w:sz="4" w:space="0" w:color="4F81BD" w:themeColor="accent1"/>
            </w:tcBorders>
          </w:tcPr>
          <w:p w:rsidR="00525B3D" w:rsidRPr="00487F72" w:rsidRDefault="00525B3D" w:rsidP="00F83E06">
            <w:pPr>
              <w:spacing w:line="0" w:lineRule="atLeast"/>
              <w:cnfStyle w:val="000000100000"/>
              <w:rPr>
                <w:rFonts w:cstheme="minorHAnsi"/>
              </w:rPr>
            </w:pPr>
            <w:r>
              <w:rPr>
                <w:rFonts w:cstheme="minorHAnsi"/>
              </w:rPr>
              <w:t>Serial data output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2</w:t>
            </w:r>
          </w:p>
        </w:tc>
        <w:tc>
          <w:tcPr>
            <w:tcW w:w="1728" w:type="dxa"/>
            <w:tcBorders>
              <w:left w:val="single" w:sz="4" w:space="0" w:color="4F81BD" w:themeColor="accent1"/>
            </w:tcBorders>
            <w:hideMark/>
          </w:tcPr>
          <w:p w:rsidR="00525B3D" w:rsidRPr="00487F72" w:rsidRDefault="00525B3D" w:rsidP="00F83E06">
            <w:pPr>
              <w:spacing w:line="0" w:lineRule="atLeast"/>
              <w:cnfStyle w:val="000000000000"/>
              <w:rPr>
                <w:rFonts w:cstheme="minorHAnsi"/>
              </w:rPr>
            </w:pPr>
            <w:r>
              <w:rPr>
                <w:rFonts w:cstheme="minorHAnsi"/>
              </w:rPr>
              <w:t>nIRQ</w:t>
            </w:r>
          </w:p>
        </w:tc>
        <w:tc>
          <w:tcPr>
            <w:tcW w:w="5515" w:type="dxa"/>
            <w:tcBorders>
              <w:left w:val="single" w:sz="4" w:space="0" w:color="4F81BD" w:themeColor="accent1"/>
            </w:tcBorders>
          </w:tcPr>
          <w:p w:rsidR="00525B3D" w:rsidRPr="00487F72" w:rsidRDefault="00525B3D" w:rsidP="00F83E06">
            <w:pPr>
              <w:spacing w:line="0" w:lineRule="atLeast"/>
              <w:cnfStyle w:val="000000000000"/>
              <w:rPr>
                <w:rFonts w:cstheme="minorHAnsi"/>
              </w:rPr>
            </w:pPr>
            <w:r>
              <w:rPr>
                <w:rFonts w:cstheme="minorHAnsi"/>
              </w:rPr>
              <w:t>Interrupts request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FSK/DATA/nFFS</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Transmit FSK data input/Received data output/FIFO select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DCLK/CFIL/FFIT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Clock output/Extrenal filter capacitor/FIFO interrupts</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5</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CLK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Clock output for external microcontroller</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6</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 xml:space="preserve">nRES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Reset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7</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Ground</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8</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ANT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Antenna</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9</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VDD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VCC</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10</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Ground</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11</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 xml:space="preserve">nINT/VDI </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Interrupt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12</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SDI</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SPI data input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SCK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SPI clock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 xml:space="preserve">nSEL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Chip select</w:t>
            </w:r>
          </w:p>
        </w:tc>
      </w:tr>
    </w:tbl>
    <w:p w:rsidR="00667523" w:rsidRPr="009368CA" w:rsidRDefault="00667523" w:rsidP="00513CB4">
      <w:pPr>
        <w:ind w:firstLine="720"/>
        <w:rPr>
          <w:b/>
        </w:rPr>
      </w:pPr>
    </w:p>
    <w:p w:rsidR="0059552F" w:rsidRDefault="00BD4856" w:rsidP="00513CB4">
      <w:pPr>
        <w:pStyle w:val="Heading4"/>
      </w:pPr>
      <w:r>
        <w:lastRenderedPageBreak/>
        <w:t xml:space="preserve">Part </w:t>
      </w:r>
      <w:r w:rsidR="00011F67">
        <w:t>L</w:t>
      </w:r>
      <w:r>
        <w:t>ist</w:t>
      </w:r>
    </w:p>
    <w:p w:rsidR="00DC0170" w:rsidRPr="00DC0170" w:rsidRDefault="00DC0170" w:rsidP="00DC0170"/>
    <w:tbl>
      <w:tblPr>
        <w:tblStyle w:val="LightList-Accent11"/>
        <w:tblW w:w="8928" w:type="dxa"/>
        <w:jc w:val="center"/>
        <w:tblLook w:val="04A0"/>
      </w:tblPr>
      <w:tblGrid>
        <w:gridCol w:w="1638"/>
        <w:gridCol w:w="3218"/>
        <w:gridCol w:w="4072"/>
      </w:tblGrid>
      <w:tr w:rsidR="006A44BF" w:rsidRPr="00C42831" w:rsidTr="00DC0170">
        <w:trPr>
          <w:cnfStyle w:val="100000000000"/>
          <w:trHeight w:val="379"/>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6A44BF" w:rsidRPr="00C42831" w:rsidRDefault="006A44BF"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6A44BF" w:rsidRPr="00C42831" w:rsidRDefault="006A44BF" w:rsidP="00F83E06">
            <w:pPr>
              <w:spacing w:line="0" w:lineRule="atLeast"/>
              <w:jc w:val="center"/>
              <w:cnfStyle w:val="100000000000"/>
              <w:rPr>
                <w:rFonts w:cstheme="minorHAnsi"/>
              </w:rPr>
            </w:pPr>
            <w:r>
              <w:rPr>
                <w:rFonts w:cstheme="minorHAnsi"/>
              </w:rPr>
              <w:t>Details</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6A44BF" w:rsidRPr="00BA1631" w:rsidRDefault="006A44BF" w:rsidP="00F83E06">
            <w:pPr>
              <w:spacing w:line="0" w:lineRule="atLeast"/>
              <w:cnfStyle w:val="000000100000"/>
              <w:rPr>
                <w:rFonts w:cstheme="minorHAnsi"/>
              </w:rPr>
            </w:pPr>
            <w:r w:rsidRPr="008D2135">
              <w:rPr>
                <w:rFonts w:cstheme="minorHAnsi"/>
              </w:rPr>
              <w:t>Atmel's ATMega328</w:t>
            </w:r>
          </w:p>
        </w:tc>
        <w:tc>
          <w:tcPr>
            <w:tcW w:w="4072" w:type="dxa"/>
            <w:tcBorders>
              <w:left w:val="single" w:sz="4" w:space="0" w:color="4F81BD" w:themeColor="accent1"/>
            </w:tcBorders>
          </w:tcPr>
          <w:p w:rsidR="006A44BF" w:rsidRPr="00BA1631" w:rsidRDefault="006A44BF" w:rsidP="00F83E06">
            <w:pPr>
              <w:tabs>
                <w:tab w:val="left" w:pos="2610"/>
              </w:tabs>
              <w:spacing w:line="0" w:lineRule="atLeast"/>
              <w:cnfStyle w:val="000000100000"/>
              <w:rPr>
                <w:rFonts w:cstheme="minorHAnsi"/>
              </w:rPr>
            </w:pPr>
            <w:r w:rsidRPr="008D2135">
              <w:rPr>
                <w:rFonts w:cstheme="minorHAnsi"/>
              </w:rPr>
              <w:t>Atmel's ATMega328 8-Bit Processor in 28 pin DIP</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6A44BF" w:rsidRPr="00BA1631" w:rsidRDefault="006A44BF" w:rsidP="00F83E06">
            <w:pPr>
              <w:spacing w:line="0" w:lineRule="atLeast"/>
              <w:cnfStyle w:val="000000000000"/>
              <w:rPr>
                <w:rFonts w:cstheme="minorHAnsi"/>
              </w:rPr>
            </w:pPr>
            <w:r w:rsidRPr="008D2135">
              <w:rPr>
                <w:rFonts w:cstheme="minorHAnsi"/>
              </w:rPr>
              <w:t>RFM12B-S2</w:t>
            </w:r>
          </w:p>
        </w:tc>
        <w:tc>
          <w:tcPr>
            <w:tcW w:w="4072" w:type="dxa"/>
            <w:tcBorders>
              <w:left w:val="single" w:sz="4" w:space="0" w:color="4F81BD" w:themeColor="accent1"/>
            </w:tcBorders>
          </w:tcPr>
          <w:p w:rsidR="006A44BF" w:rsidRPr="00BA1631" w:rsidRDefault="006A44BF" w:rsidP="00F83E06">
            <w:pPr>
              <w:spacing w:line="0" w:lineRule="atLeast"/>
              <w:cnfStyle w:val="000000000000"/>
              <w:rPr>
                <w:rFonts w:cstheme="minorHAnsi"/>
              </w:rPr>
            </w:pPr>
            <w:r w:rsidRPr="008D2135">
              <w:rPr>
                <w:rFonts w:cstheme="minorHAnsi"/>
              </w:rPr>
              <w:t>RFM12B-S2 Wireless Transceiver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Socket IC</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Socket for ATMega328p</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Socket IC open frame 28Pos 0.3”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SPI</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6 POS connector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PWR_SW</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Power switch</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8D2135">
              <w:rPr>
                <w:rFonts w:cstheme="minorHAnsi"/>
              </w:rPr>
              <w:t>SPDT Mini Power Switch</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VR</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Voltage regulator 3.3V</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IC VREG LDO 3.3V</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DIODE</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Diode</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DIODE SBR 1A 30V SOD-323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C1, C1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1uF</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CAP CERM 1UF 25V Y5V 0805</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C3, C4, C5, C6</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0.4uF</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CAP CERM .10UF 50V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L1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10uH</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INDUCTOR 10UH 10% SA TYPE SMD</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R1</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RES 10K OHM 1/4W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Power LED 3mm</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Power LED 3mm</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RF_LED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LED 3mm</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LED for signal transmission</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JP_RF_LED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2 pins male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JP_PWR_LED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2 pins male header</w:t>
            </w:r>
          </w:p>
        </w:tc>
      </w:tr>
    </w:tbl>
    <w:p w:rsidR="006A44BF" w:rsidRPr="006A44BF" w:rsidRDefault="006A44BF" w:rsidP="006A44BF"/>
    <w:p w:rsidR="00CA6982" w:rsidRDefault="00BD4856" w:rsidP="00513CB4">
      <w:pPr>
        <w:pStyle w:val="Heading3"/>
      </w:pPr>
      <w:bookmarkStart w:id="53" w:name="_Toc295457239"/>
      <w:r>
        <w:t>Asset Tags</w:t>
      </w:r>
      <w:bookmarkEnd w:id="53"/>
    </w:p>
    <w:p w:rsidR="00BD4856" w:rsidRDefault="00BD4856" w:rsidP="008A56F8">
      <w:pPr>
        <w:pStyle w:val="Heading4"/>
      </w:pPr>
      <w:r>
        <w:t>Functionality</w:t>
      </w:r>
    </w:p>
    <w:p w:rsidR="000F0E12" w:rsidRDefault="000F0E12" w:rsidP="000F0E12">
      <w:pPr>
        <w:jc w:val="center"/>
      </w:pPr>
      <w:r w:rsidRPr="000F0E12">
        <w:rPr>
          <w:noProof/>
        </w:rPr>
        <w:drawing>
          <wp:inline distT="0" distB="0" distL="0" distR="0">
            <wp:extent cx="1752600" cy="2105025"/>
            <wp:effectExtent l="19050" t="0" r="0" b="0"/>
            <wp:docPr id="47" name="Picture 3" descr="D:\Courses\2010-2011\Capstone\Docs\Asset 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2010-2011\Capstone\Docs\Asset tag.jpg"/>
                    <pic:cNvPicPr>
                      <a:picLocks noChangeAspect="1" noChangeArrowheads="1"/>
                    </pic:cNvPicPr>
                  </pic:nvPicPr>
                  <pic:blipFill>
                    <a:blip r:embed="rId68" cstate="print"/>
                    <a:srcRect/>
                    <a:stretch>
                      <a:fillRect/>
                    </a:stretch>
                  </pic:blipFill>
                  <pic:spPr bwMode="auto">
                    <a:xfrm>
                      <a:off x="0" y="0"/>
                      <a:ext cx="1752600" cy="2105025"/>
                    </a:xfrm>
                    <a:prstGeom prst="rect">
                      <a:avLst/>
                    </a:prstGeom>
                    <a:noFill/>
                    <a:ln w="9525">
                      <a:noFill/>
                      <a:miter lim="800000"/>
                      <a:headEnd/>
                      <a:tailEnd/>
                    </a:ln>
                  </pic:spPr>
                </pic:pic>
              </a:graphicData>
            </a:graphic>
          </wp:inline>
        </w:drawing>
      </w:r>
    </w:p>
    <w:tbl>
      <w:tblPr>
        <w:tblStyle w:val="LightList-Accent11"/>
        <w:tblW w:w="9648" w:type="dxa"/>
        <w:jc w:val="center"/>
        <w:tblLook w:val="04A0"/>
      </w:tblPr>
      <w:tblGrid>
        <w:gridCol w:w="1620"/>
        <w:gridCol w:w="8028"/>
      </w:tblGrid>
      <w:tr w:rsidR="003E4AFA" w:rsidRPr="00C42831" w:rsidTr="003E4AFA">
        <w:trPr>
          <w:cnfStyle w:val="100000000000"/>
          <w:trHeight w:val="379"/>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jc w:val="center"/>
              <w:rPr>
                <w:rFonts w:cstheme="minorHAnsi"/>
              </w:rPr>
            </w:pPr>
            <w:r w:rsidRPr="00C42831">
              <w:rPr>
                <w:rFonts w:cstheme="minorHAnsi"/>
              </w:rPr>
              <w:t>Module</w:t>
            </w:r>
          </w:p>
        </w:tc>
        <w:tc>
          <w:tcPr>
            <w:tcW w:w="8028" w:type="dxa"/>
            <w:tcBorders>
              <w:left w:val="single" w:sz="4" w:space="0" w:color="4F81BD" w:themeColor="accent1"/>
            </w:tcBorders>
            <w:hideMark/>
          </w:tcPr>
          <w:p w:rsidR="003E4AFA" w:rsidRPr="00C42831" w:rsidRDefault="003E4AFA" w:rsidP="00F83E06">
            <w:pPr>
              <w:spacing w:line="0" w:lineRule="atLeast"/>
              <w:jc w:val="center"/>
              <w:cnfStyle w:val="100000000000"/>
              <w:rPr>
                <w:rFonts w:cstheme="minorHAnsi"/>
              </w:rPr>
            </w:pPr>
            <w:r w:rsidRPr="00C42831">
              <w:rPr>
                <w:rFonts w:cstheme="minorHAnsi"/>
              </w:rPr>
              <w:t>Asset Tags</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Inputs</w:t>
            </w:r>
          </w:p>
        </w:tc>
        <w:tc>
          <w:tcPr>
            <w:tcW w:w="8028" w:type="dxa"/>
            <w:tcBorders>
              <w:left w:val="single" w:sz="4" w:space="0" w:color="4F81BD" w:themeColor="accent1"/>
            </w:tcBorders>
            <w:hideMark/>
          </w:tcPr>
          <w:p w:rsidR="003E4AFA" w:rsidRPr="00C42831" w:rsidRDefault="003E4AFA" w:rsidP="00F83E06">
            <w:pPr>
              <w:spacing w:line="0" w:lineRule="atLeast"/>
              <w:cnfStyle w:val="000000100000"/>
              <w:rPr>
                <w:rFonts w:cstheme="minorHAnsi"/>
              </w:rPr>
            </w:pPr>
            <w:r w:rsidRPr="00C42831">
              <w:rPr>
                <w:rFonts w:cstheme="minorHAnsi"/>
              </w:rPr>
              <w:t>Power supply: 3.3V DC</w:t>
            </w:r>
          </w:p>
        </w:tc>
      </w:tr>
      <w:tr w:rsidR="003E4AFA" w:rsidRPr="00C42831" w:rsidTr="003E4AFA">
        <w:trPr>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Outputs</w:t>
            </w:r>
          </w:p>
        </w:tc>
        <w:tc>
          <w:tcPr>
            <w:tcW w:w="8028" w:type="dxa"/>
            <w:tcBorders>
              <w:left w:val="single" w:sz="4" w:space="0" w:color="4F81BD" w:themeColor="accent1"/>
            </w:tcBorders>
            <w:hideMark/>
          </w:tcPr>
          <w:p w:rsidR="003E4AFA" w:rsidRPr="00C42831" w:rsidRDefault="003E4AFA" w:rsidP="00F83E06">
            <w:pPr>
              <w:spacing w:line="0" w:lineRule="atLeast"/>
              <w:cnfStyle w:val="000000000000"/>
              <w:rPr>
                <w:rFonts w:cstheme="minorHAnsi"/>
              </w:rPr>
            </w:pPr>
            <w:r w:rsidRPr="00C42831">
              <w:rPr>
                <w:rFonts w:cstheme="minorHAnsi"/>
              </w:rPr>
              <w:t>Messages containing tag’s ID</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rPr>
                <w:rFonts w:cstheme="minorHAnsi"/>
              </w:rPr>
            </w:pPr>
            <w:r w:rsidRPr="00C42831">
              <w:rPr>
                <w:rFonts w:cstheme="minorHAnsi"/>
              </w:rPr>
              <w:t>Functionality</w:t>
            </w:r>
          </w:p>
        </w:tc>
        <w:tc>
          <w:tcPr>
            <w:tcW w:w="8028" w:type="dxa"/>
            <w:tcBorders>
              <w:left w:val="single" w:sz="4" w:space="0" w:color="4F81BD" w:themeColor="accent1"/>
            </w:tcBorders>
            <w:hideMark/>
          </w:tcPr>
          <w:p w:rsidR="003E4AFA" w:rsidRPr="00C42831" w:rsidRDefault="003E4AFA" w:rsidP="00F83E06">
            <w:pPr>
              <w:cnfStyle w:val="000000100000"/>
              <w:rPr>
                <w:rFonts w:cstheme="minorHAnsi"/>
              </w:rPr>
            </w:pPr>
            <w:r w:rsidRPr="00C42831">
              <w:rPr>
                <w:rFonts w:cstheme="minorHAnsi"/>
              </w:rPr>
              <w:t>An asset tag consists of two major parts: a microcontroller, and a RF transceiver. The microcontroller controls the RF transceiver. The RF transceiver is responsible for communicating information to the system.</w:t>
            </w:r>
          </w:p>
        </w:tc>
      </w:tr>
    </w:tbl>
    <w:p w:rsidR="003E4AFA" w:rsidRPr="000F0E12" w:rsidRDefault="003E4AFA" w:rsidP="003E4AFA"/>
    <w:p w:rsidR="00BD4856" w:rsidRDefault="00BD4856" w:rsidP="00513CB4">
      <w:pPr>
        <w:pStyle w:val="Heading4"/>
      </w:pPr>
      <w:r>
        <w:lastRenderedPageBreak/>
        <w:t xml:space="preserve">What is on the </w:t>
      </w:r>
      <w:r w:rsidR="00011F67">
        <w:t>B</w:t>
      </w:r>
      <w:r>
        <w:t>oard?</w:t>
      </w:r>
    </w:p>
    <w:p w:rsidR="00520231" w:rsidRDefault="00520231" w:rsidP="00520231">
      <w:pPr>
        <w:pStyle w:val="ListParagraph"/>
        <w:numPr>
          <w:ilvl w:val="0"/>
          <w:numId w:val="22"/>
        </w:numPr>
      </w:pPr>
      <w:r>
        <w:t>A power switch on/off</w:t>
      </w:r>
    </w:p>
    <w:p w:rsidR="00520231" w:rsidRDefault="00520231" w:rsidP="00520231">
      <w:pPr>
        <w:pStyle w:val="ListParagraph"/>
        <w:numPr>
          <w:ilvl w:val="0"/>
          <w:numId w:val="22"/>
        </w:numPr>
      </w:pPr>
      <w:r>
        <w:t>A 3.3V power regulator which accepts 2.2V to 6V as external power source.</w:t>
      </w:r>
    </w:p>
    <w:p w:rsidR="00520231" w:rsidRDefault="00520231" w:rsidP="00520231">
      <w:pPr>
        <w:pStyle w:val="ListParagraph"/>
        <w:numPr>
          <w:ilvl w:val="0"/>
          <w:numId w:val="22"/>
        </w:numPr>
      </w:pPr>
      <w:r>
        <w:t>An ATMega328p MCU by Atmel with 8MHz</w:t>
      </w:r>
    </w:p>
    <w:p w:rsidR="00520231" w:rsidRDefault="00520231" w:rsidP="00520231">
      <w:pPr>
        <w:pStyle w:val="ListParagraph"/>
        <w:numPr>
          <w:ilvl w:val="0"/>
          <w:numId w:val="22"/>
        </w:numPr>
      </w:pPr>
      <w:r>
        <w:t>A 6pins SPI connector for programming.</w:t>
      </w:r>
    </w:p>
    <w:p w:rsidR="00520231" w:rsidRDefault="00520231" w:rsidP="00520231">
      <w:pPr>
        <w:pStyle w:val="ListParagraph"/>
        <w:numPr>
          <w:ilvl w:val="0"/>
          <w:numId w:val="22"/>
        </w:numPr>
      </w:pPr>
      <w:r>
        <w:t>A RFM12B wireless RF module for 434MHz ISM band by Hope RF.</w:t>
      </w:r>
    </w:p>
    <w:p w:rsidR="00520231" w:rsidRDefault="00520231" w:rsidP="00520231">
      <w:pPr>
        <w:pStyle w:val="ListParagraph"/>
        <w:numPr>
          <w:ilvl w:val="0"/>
          <w:numId w:val="22"/>
        </w:numPr>
      </w:pPr>
      <w:r>
        <w:t>A jumper which connect to DP3 pin of ATMega328p for debug/mode.</w:t>
      </w:r>
    </w:p>
    <w:p w:rsidR="00520231" w:rsidRDefault="00520231" w:rsidP="00520231">
      <w:pPr>
        <w:pStyle w:val="ListParagraph"/>
        <w:numPr>
          <w:ilvl w:val="0"/>
          <w:numId w:val="22"/>
        </w:numPr>
      </w:pPr>
      <w:r>
        <w:t>2x7pins headers female for connecting with RFM12B breakout board.</w:t>
      </w:r>
    </w:p>
    <w:p w:rsidR="002E00F0" w:rsidRPr="002E00F0" w:rsidRDefault="002E00F0" w:rsidP="002E00F0"/>
    <w:p w:rsidR="00BD4856" w:rsidRDefault="00BD4856" w:rsidP="00513CB4">
      <w:pPr>
        <w:pStyle w:val="Heading4"/>
      </w:pPr>
      <w:r>
        <w:t>Advantage</w:t>
      </w:r>
      <w:r w:rsidR="00513CB4">
        <w:t>s</w:t>
      </w:r>
    </w:p>
    <w:p w:rsidR="00470857" w:rsidRPr="00454677" w:rsidRDefault="00470857" w:rsidP="00470857">
      <w:pPr>
        <w:pStyle w:val="ListParagraph"/>
        <w:numPr>
          <w:ilvl w:val="0"/>
          <w:numId w:val="23"/>
        </w:numPr>
        <w:rPr>
          <w:rFonts w:cstheme="minorHAnsi"/>
        </w:rPr>
      </w:pPr>
      <w:r w:rsidRPr="00454677">
        <w:rPr>
          <w:rFonts w:cstheme="minorHAnsi"/>
        </w:rPr>
        <w:t>Designed from the ground up to support very low-power use with batteries.</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small size 1” x 1”</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low power consumption</w:t>
      </w:r>
    </w:p>
    <w:p w:rsidR="00470857" w:rsidRPr="00036597" w:rsidRDefault="00470857" w:rsidP="00470857">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ATmega 328</w:t>
      </w:r>
      <w:r>
        <w:rPr>
          <w:rFonts w:eastAsia="Times New Roman" w:cstheme="minorHAnsi"/>
          <w:color w:val="000000"/>
        </w:rPr>
        <w:t xml:space="preserve">p surface mount packet </w:t>
      </w:r>
      <w:r w:rsidRPr="000265F7">
        <w:rPr>
          <w:rFonts w:eastAsia="Times New Roman" w:cstheme="minorHAnsi"/>
          <w:color w:val="000000"/>
        </w:rPr>
        <w:t>is a good choice because they are the Arduino technology platform</w:t>
      </w:r>
      <w:r>
        <w:rPr>
          <w:rFonts w:eastAsia="Times New Roman" w:cstheme="minorHAnsi"/>
          <w:color w:val="000000"/>
        </w:rPr>
        <w:t xml:space="preserve"> and very small size.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FR12B transceiver is a good choice because of low price, good support and low power consumption</w:t>
      </w:r>
    </w:p>
    <w:p w:rsidR="00E27664" w:rsidRPr="00E27664" w:rsidRDefault="00E27664" w:rsidP="00E27664"/>
    <w:p w:rsidR="00BD4856" w:rsidRDefault="00BD4856" w:rsidP="00513CB4">
      <w:pPr>
        <w:pStyle w:val="Heading4"/>
      </w:pPr>
      <w:r>
        <w:lastRenderedPageBreak/>
        <w:t xml:space="preserve">Battery </w:t>
      </w:r>
      <w:r w:rsidR="00011F67">
        <w:t>L</w:t>
      </w:r>
      <w:r>
        <w:t>ife</w:t>
      </w:r>
    </w:p>
    <w:p w:rsidR="00BD4856" w:rsidRDefault="00BD4856" w:rsidP="00513CB4">
      <w:pPr>
        <w:pStyle w:val="Heading4"/>
      </w:pPr>
      <w:r>
        <w:t>Schematic</w:t>
      </w:r>
    </w:p>
    <w:p w:rsidR="006559F5" w:rsidRDefault="00871797" w:rsidP="006559F5">
      <w:pPr>
        <w:keepNext/>
        <w:jc w:val="center"/>
      </w:pPr>
      <w:r>
        <w:rPr>
          <w:noProof/>
        </w:rPr>
        <w:drawing>
          <wp:inline distT="0" distB="0" distL="0" distR="0">
            <wp:extent cx="3562008" cy="3943275"/>
            <wp:effectExtent l="19050" t="0" r="342"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3562008" cy="3943275"/>
                    </a:xfrm>
                    <a:prstGeom prst="rect">
                      <a:avLst/>
                    </a:prstGeom>
                    <a:noFill/>
                    <a:ln w="9525">
                      <a:noFill/>
                      <a:miter lim="800000"/>
                      <a:headEnd/>
                      <a:tailEnd/>
                    </a:ln>
                  </pic:spPr>
                </pic:pic>
              </a:graphicData>
            </a:graphic>
          </wp:inline>
        </w:drawing>
      </w:r>
    </w:p>
    <w:p w:rsidR="00871797" w:rsidRPr="00871797" w:rsidRDefault="006559F5" w:rsidP="006559F5">
      <w:pPr>
        <w:pStyle w:val="Caption"/>
        <w:jc w:val="center"/>
      </w:pPr>
      <w:r>
        <w:t>Schematics of a tag</w:t>
      </w:r>
    </w:p>
    <w:p w:rsidR="00D3680D" w:rsidRDefault="00BD4856" w:rsidP="00513CB4">
      <w:pPr>
        <w:pStyle w:val="Heading4"/>
      </w:pPr>
      <w:r>
        <w:t>Board Layout</w:t>
      </w:r>
    </w:p>
    <w:p w:rsidR="00310406" w:rsidRDefault="00D3680D" w:rsidP="00310406">
      <w:pPr>
        <w:keepNext/>
        <w:jc w:val="center"/>
      </w:pPr>
      <w:r w:rsidRPr="00D3680D">
        <w:rPr>
          <w:noProof/>
        </w:rPr>
        <w:drawing>
          <wp:inline distT="0" distB="0" distL="0" distR="0">
            <wp:extent cx="2166287" cy="2172003"/>
            <wp:effectExtent l="19050" t="0" r="5413" b="0"/>
            <wp:docPr id="48" name="Picture 2"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0" cstate="print"/>
                    <a:stretch>
                      <a:fillRect/>
                    </a:stretch>
                  </pic:blipFill>
                  <pic:spPr>
                    <a:xfrm>
                      <a:off x="0" y="0"/>
                      <a:ext cx="2166287" cy="2172003"/>
                    </a:xfrm>
                    <a:prstGeom prst="rect">
                      <a:avLst/>
                    </a:prstGeom>
                  </pic:spPr>
                </pic:pic>
              </a:graphicData>
            </a:graphic>
          </wp:inline>
        </w:drawing>
      </w:r>
    </w:p>
    <w:p w:rsidR="00D3680D" w:rsidRPr="00D3680D" w:rsidRDefault="00310406" w:rsidP="00310406">
      <w:pPr>
        <w:pStyle w:val="Caption"/>
        <w:jc w:val="center"/>
      </w:pPr>
      <w:r>
        <w:t>Two-layer PCB layout of a tag with shown ground plane</w:t>
      </w:r>
    </w:p>
    <w:p w:rsidR="00BD4856" w:rsidRDefault="00BD4856" w:rsidP="00513CB4">
      <w:pPr>
        <w:pStyle w:val="Heading4"/>
      </w:pPr>
      <w:r>
        <w:lastRenderedPageBreak/>
        <w:t>Real board</w:t>
      </w:r>
    </w:p>
    <w:p w:rsidR="00F37642" w:rsidRDefault="00EE324A" w:rsidP="00AB3D8D">
      <w:pPr>
        <w:keepNext/>
        <w:jc w:val="center"/>
      </w:pPr>
      <w:r>
        <w:rPr>
          <w:noProof/>
        </w:rPr>
        <w:drawing>
          <wp:inline distT="0" distB="0" distL="0" distR="0">
            <wp:extent cx="3314700" cy="2514600"/>
            <wp:effectExtent l="19050" t="0" r="0" b="0"/>
            <wp:docPr id="38" name="Picture 4" descr="D:\Study\Capstone Proj\Docs\Image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Images\Tag.jpg"/>
                    <pic:cNvPicPr>
                      <a:picLocks noChangeAspect="1" noChangeArrowheads="1"/>
                    </pic:cNvPicPr>
                  </pic:nvPicPr>
                  <pic:blipFill>
                    <a:blip r:embed="rId71" cstate="print"/>
                    <a:srcRect/>
                    <a:stretch>
                      <a:fillRect/>
                    </a:stretch>
                  </pic:blipFill>
                  <pic:spPr bwMode="auto">
                    <a:xfrm>
                      <a:off x="0" y="0"/>
                      <a:ext cx="3314700" cy="2514600"/>
                    </a:xfrm>
                    <a:prstGeom prst="rect">
                      <a:avLst/>
                    </a:prstGeom>
                    <a:noFill/>
                    <a:ln w="9525">
                      <a:noFill/>
                      <a:miter lim="800000"/>
                      <a:headEnd/>
                      <a:tailEnd/>
                    </a:ln>
                  </pic:spPr>
                </pic:pic>
              </a:graphicData>
            </a:graphic>
          </wp:inline>
        </w:drawing>
      </w:r>
    </w:p>
    <w:p w:rsidR="00137864" w:rsidRDefault="00F37642" w:rsidP="00F37642">
      <w:pPr>
        <w:pStyle w:val="Caption"/>
        <w:jc w:val="center"/>
      </w:pPr>
      <w:r>
        <w:t>Asset Tag: main board with MCU and breakout board with RF chip</w:t>
      </w:r>
    </w:p>
    <w:p w:rsidR="00BD4856" w:rsidRDefault="00BD4856" w:rsidP="00513CB4">
      <w:pPr>
        <w:pStyle w:val="Heading4"/>
      </w:pPr>
      <w:r>
        <w:t>Port/Pin Mapping</w:t>
      </w:r>
    </w:p>
    <w:p w:rsidR="00BD4856" w:rsidRDefault="00BD4856" w:rsidP="00513CB4">
      <w:pPr>
        <w:ind w:firstLine="720"/>
        <w:rPr>
          <w:b/>
        </w:rPr>
      </w:pPr>
      <w:r w:rsidRPr="009368CA">
        <w:rPr>
          <w:b/>
        </w:rPr>
        <w:t>ATMega328P – 32 pins</w:t>
      </w:r>
    </w:p>
    <w:p w:rsidR="00AB3824" w:rsidRDefault="00137864" w:rsidP="00AB3824">
      <w:pPr>
        <w:keepNext/>
        <w:ind w:firstLine="720"/>
        <w:jc w:val="center"/>
      </w:pPr>
      <w:r w:rsidRPr="00137864">
        <w:rPr>
          <w:b/>
          <w:noProof/>
        </w:rPr>
        <w:drawing>
          <wp:inline distT="0" distB="0" distL="0" distR="0">
            <wp:extent cx="4117647" cy="4238625"/>
            <wp:effectExtent l="19050" t="0" r="0" b="0"/>
            <wp:docPr id="52" name="Picture 12" descr="ATMega328p_32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32pins.png"/>
                    <pic:cNvPicPr/>
                  </pic:nvPicPr>
                  <pic:blipFill>
                    <a:blip r:embed="rId72" cstate="print"/>
                    <a:stretch>
                      <a:fillRect/>
                    </a:stretch>
                  </pic:blipFill>
                  <pic:spPr>
                    <a:xfrm>
                      <a:off x="0" y="0"/>
                      <a:ext cx="4119785" cy="4240826"/>
                    </a:xfrm>
                    <a:prstGeom prst="rect">
                      <a:avLst/>
                    </a:prstGeom>
                  </pic:spPr>
                </pic:pic>
              </a:graphicData>
            </a:graphic>
          </wp:inline>
        </w:drawing>
      </w:r>
    </w:p>
    <w:p w:rsidR="00137864" w:rsidRDefault="00AB3824" w:rsidP="00AB3824">
      <w:pPr>
        <w:pStyle w:val="Caption"/>
        <w:jc w:val="center"/>
        <w:rPr>
          <w:b w:val="0"/>
        </w:rPr>
      </w:pPr>
      <w:r>
        <w:t>ATMega328P 32TQFP pin</w:t>
      </w:r>
      <w:r w:rsidR="00B90973">
        <w:t>-</w:t>
      </w:r>
      <w:r>
        <w:t>out</w:t>
      </w:r>
      <w:r w:rsidR="00AE3562">
        <w:t xml:space="preserve"> (top view)</w:t>
      </w:r>
    </w:p>
    <w:p w:rsidR="00137864" w:rsidRPr="009368CA" w:rsidRDefault="00137864" w:rsidP="00137864">
      <w:pPr>
        <w:ind w:firstLine="720"/>
        <w:jc w:val="center"/>
        <w:rPr>
          <w:b/>
        </w:rPr>
      </w:pPr>
    </w:p>
    <w:p w:rsidR="00C9467B" w:rsidRDefault="00C9467B" w:rsidP="00C9467B">
      <w:pPr>
        <w:pStyle w:val="Heading4"/>
      </w:pPr>
      <w:r>
        <w:t xml:space="preserve">Part </w:t>
      </w:r>
      <w:r w:rsidR="00011F67">
        <w:t>L</w:t>
      </w:r>
      <w:r>
        <w:t>ist</w:t>
      </w:r>
    </w:p>
    <w:p w:rsidR="00386BDA" w:rsidRPr="00386BDA" w:rsidRDefault="00386BDA" w:rsidP="00386BDA"/>
    <w:tbl>
      <w:tblPr>
        <w:tblStyle w:val="LightList-Accent11"/>
        <w:tblW w:w="8928" w:type="dxa"/>
        <w:tblLook w:val="04A0"/>
      </w:tblPr>
      <w:tblGrid>
        <w:gridCol w:w="1638"/>
        <w:gridCol w:w="3218"/>
        <w:gridCol w:w="4072"/>
      </w:tblGrid>
      <w:tr w:rsidR="00137864"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137864" w:rsidRPr="00C42831" w:rsidRDefault="00137864"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137864" w:rsidRPr="00C42831" w:rsidRDefault="00137864" w:rsidP="00F83E06">
            <w:pPr>
              <w:spacing w:line="0" w:lineRule="atLeast"/>
              <w:jc w:val="center"/>
              <w:cnfStyle w:val="100000000000"/>
              <w:rPr>
                <w:rFonts w:cstheme="minorHAnsi"/>
              </w:rPr>
            </w:pPr>
            <w:r>
              <w:rPr>
                <w:rFonts w:cstheme="minorHAnsi"/>
              </w:rPr>
              <w:t>Details</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137864" w:rsidRDefault="00137864" w:rsidP="00F83E06">
            <w:pPr>
              <w:cnfStyle w:val="000000100000"/>
            </w:pPr>
            <w:r w:rsidRPr="002770A4">
              <w:t>IC MCU AVR 32K FLASH 32TQFP</w:t>
            </w:r>
          </w:p>
        </w:tc>
        <w:tc>
          <w:tcPr>
            <w:tcW w:w="4072" w:type="dxa"/>
            <w:tcBorders>
              <w:left w:val="single" w:sz="4" w:space="0" w:color="4F81BD" w:themeColor="accent1"/>
            </w:tcBorders>
          </w:tcPr>
          <w:p w:rsidR="00137864" w:rsidRDefault="00137864" w:rsidP="00F83E06">
            <w:pPr>
              <w:cnfStyle w:val="000000100000"/>
            </w:pPr>
            <w:r w:rsidRPr="002770A4">
              <w:t>IC MCU AVR 32K FLASH 32TQFP</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SPI</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6 POS connector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VR</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Voltage regulator 3.3V</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IC VREG LDO 3.3V</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DIODE</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Diode</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DIODE SBR 1A 30V SOD-323</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C1, C1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1uF</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CAP CERM 1UF 25V Y5V 0805</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C3, C4, C5, C6</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0.4uF</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CAP CERM .10UF 50V 5% 0805 SMD</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RES 10K OHM 1/4W 5% 0805 SMD</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LEFT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265168">
              <w:rPr>
                <w:rFonts w:cstheme="minorHAnsi"/>
              </w:rPr>
              <w:t>2mm 7-pin Socket</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RIGHT</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265168">
              <w:rPr>
                <w:rFonts w:cstheme="minorHAnsi"/>
              </w:rPr>
              <w:t>2mm 7-pin Socket</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TEST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2-pins header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2-pins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Default="00137864" w:rsidP="00F83E06">
            <w:pPr>
              <w:rPr>
                <w:rFonts w:cstheme="minorHAnsi"/>
              </w:rPr>
            </w:pPr>
            <w:r>
              <w:rPr>
                <w:rFonts w:cstheme="minorHAnsi"/>
              </w:rPr>
              <w:t>Battery</w:t>
            </w:r>
          </w:p>
        </w:tc>
        <w:tc>
          <w:tcPr>
            <w:tcW w:w="3218" w:type="dxa"/>
            <w:tcBorders>
              <w:left w:val="single" w:sz="4" w:space="0" w:color="4F81BD" w:themeColor="accent1"/>
            </w:tcBorders>
            <w:hideMark/>
          </w:tcPr>
          <w:p w:rsidR="00137864" w:rsidRDefault="00137864" w:rsidP="00F83E06">
            <w:pPr>
              <w:cnfStyle w:val="000000100000"/>
              <w:rPr>
                <w:rFonts w:cstheme="minorHAnsi"/>
              </w:rPr>
            </w:pPr>
            <w:r>
              <w:rPr>
                <w:rFonts w:cstheme="minorHAnsi"/>
              </w:rPr>
              <w:t>Coin Cell battery 20mm 240mAh</w:t>
            </w:r>
          </w:p>
        </w:tc>
        <w:tc>
          <w:tcPr>
            <w:tcW w:w="4072" w:type="dxa"/>
            <w:tcBorders>
              <w:left w:val="single" w:sz="4" w:space="0" w:color="4F81BD" w:themeColor="accent1"/>
            </w:tcBorders>
          </w:tcPr>
          <w:p w:rsidR="00137864" w:rsidRDefault="00137864" w:rsidP="00F83E06">
            <w:pPr>
              <w:cnfStyle w:val="000000100000"/>
              <w:rPr>
                <w:rFonts w:cstheme="minorHAnsi"/>
              </w:rPr>
            </w:pPr>
            <w:r>
              <w:rPr>
                <w:rFonts w:cstheme="minorHAnsi"/>
              </w:rPr>
              <w:t>Coin Cell battery 20mm 240mAh</w:t>
            </w:r>
          </w:p>
        </w:tc>
      </w:tr>
    </w:tbl>
    <w:p w:rsidR="00137864" w:rsidRPr="00137864" w:rsidRDefault="00137864" w:rsidP="00137864"/>
    <w:p w:rsidR="00BD4856" w:rsidRDefault="00BD4856" w:rsidP="00C9467B">
      <w:pPr>
        <w:pStyle w:val="Heading3"/>
      </w:pPr>
      <w:bookmarkStart w:id="54" w:name="_Toc295457240"/>
      <w:r>
        <w:t xml:space="preserve">RFM12B Breakout </w:t>
      </w:r>
      <w:r w:rsidR="00011F67">
        <w:t>B</w:t>
      </w:r>
      <w:r>
        <w:t>oard</w:t>
      </w:r>
      <w:bookmarkEnd w:id="54"/>
    </w:p>
    <w:p w:rsidR="00C32FDA" w:rsidRDefault="00BD4856" w:rsidP="00C9467B">
      <w:pPr>
        <w:pStyle w:val="Heading4"/>
      </w:pPr>
      <w:r>
        <w:t xml:space="preserve">What is on the </w:t>
      </w:r>
      <w:r w:rsidR="00011F67">
        <w:t>B</w:t>
      </w:r>
      <w:r>
        <w:t>oard?</w:t>
      </w:r>
    </w:p>
    <w:p w:rsidR="00C32FDA" w:rsidRDefault="00C32FDA" w:rsidP="00C32FDA">
      <w:pPr>
        <w:pStyle w:val="ListParagraph"/>
        <w:numPr>
          <w:ilvl w:val="0"/>
          <w:numId w:val="22"/>
        </w:numPr>
      </w:pPr>
      <w:r>
        <w:t>A RFM12B wireless RF module for 434MHz ISM band by Hope RF.</w:t>
      </w:r>
    </w:p>
    <w:p w:rsidR="00C32FDA" w:rsidRPr="00C32FDA" w:rsidRDefault="00C32FDA" w:rsidP="00C32FDA">
      <w:pPr>
        <w:pStyle w:val="ListParagraph"/>
        <w:numPr>
          <w:ilvl w:val="0"/>
          <w:numId w:val="22"/>
        </w:numPr>
      </w:pPr>
      <w:r>
        <w:t>An</w:t>
      </w:r>
      <w:r w:rsidR="00C44EFE">
        <w:t xml:space="preserve"> copper straight-wire</w:t>
      </w:r>
      <w:r>
        <w:t xml:space="preserve"> antenna.</w:t>
      </w:r>
    </w:p>
    <w:p w:rsidR="00BD4856" w:rsidRDefault="00BD4856" w:rsidP="00C9467B">
      <w:pPr>
        <w:pStyle w:val="Heading4"/>
      </w:pPr>
      <w:r>
        <w:t>Advantage</w:t>
      </w:r>
      <w:r w:rsidR="00C9467B">
        <w:t>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The breakout board for the RFM12B which gives you access to the pins.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Easy to solder. And implement.</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Had an antenna on it.</w:t>
      </w:r>
    </w:p>
    <w:p w:rsidR="00CC76A4" w:rsidRPr="00CC76A4" w:rsidRDefault="00CC76A4" w:rsidP="00CC76A4">
      <w:pPr>
        <w:pStyle w:val="ListParagraph"/>
        <w:numPr>
          <w:ilvl w:val="0"/>
          <w:numId w:val="25"/>
        </w:numPr>
        <w:rPr>
          <w:rFonts w:cstheme="minorHAnsi"/>
        </w:rPr>
      </w:pPr>
      <w:r w:rsidRPr="00CC76A4">
        <w:rPr>
          <w:rStyle w:val="apple-style-span"/>
          <w:rFonts w:cstheme="minorHAnsi"/>
          <w:color w:val="4A4A44"/>
        </w:rPr>
        <w:t>Very small size 0.8” x 0.9”</w:t>
      </w:r>
      <w:r w:rsidRPr="00CC76A4">
        <w:rPr>
          <w:rStyle w:val="apple-converted-space"/>
          <w:rFonts w:cstheme="minorHAnsi"/>
          <w:color w:val="4A4A44"/>
        </w:rPr>
        <w:t> </w:t>
      </w:r>
    </w:p>
    <w:p w:rsidR="00BD4856" w:rsidRDefault="00BD4856" w:rsidP="00C9467B">
      <w:pPr>
        <w:pStyle w:val="Heading4"/>
      </w:pPr>
      <w:r>
        <w:lastRenderedPageBreak/>
        <w:t xml:space="preserve">Schematic </w:t>
      </w:r>
    </w:p>
    <w:p w:rsidR="00E87695" w:rsidRDefault="00CC76A4" w:rsidP="00E87695">
      <w:pPr>
        <w:keepNext/>
        <w:jc w:val="center"/>
      </w:pPr>
      <w:r>
        <w:rPr>
          <w:noProof/>
        </w:rPr>
        <w:drawing>
          <wp:inline distT="0" distB="0" distL="0" distR="0">
            <wp:extent cx="3948273" cy="247406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3948273" cy="2474063"/>
                    </a:xfrm>
                    <a:prstGeom prst="rect">
                      <a:avLst/>
                    </a:prstGeom>
                    <a:noFill/>
                    <a:ln w="9525">
                      <a:noFill/>
                      <a:miter lim="800000"/>
                      <a:headEnd/>
                      <a:tailEnd/>
                    </a:ln>
                  </pic:spPr>
                </pic:pic>
              </a:graphicData>
            </a:graphic>
          </wp:inline>
        </w:drawing>
      </w:r>
    </w:p>
    <w:p w:rsidR="00CC76A4" w:rsidRPr="00CC76A4" w:rsidRDefault="00E87695" w:rsidP="00E87695">
      <w:pPr>
        <w:pStyle w:val="Caption"/>
        <w:jc w:val="center"/>
      </w:pPr>
      <w:r>
        <w:t>Schematics of a breakout board</w:t>
      </w:r>
    </w:p>
    <w:p w:rsidR="00BD4856" w:rsidRDefault="00BD4856" w:rsidP="00C9467B">
      <w:pPr>
        <w:pStyle w:val="Heading4"/>
      </w:pPr>
      <w:r>
        <w:t>Board Layout</w:t>
      </w:r>
    </w:p>
    <w:p w:rsidR="004928B5" w:rsidRDefault="003945B5" w:rsidP="004928B5">
      <w:pPr>
        <w:keepNext/>
        <w:jc w:val="center"/>
      </w:pPr>
      <w:r w:rsidRPr="003945B5">
        <w:rPr>
          <w:noProof/>
        </w:rPr>
        <w:drawing>
          <wp:inline distT="0" distB="0" distL="0" distR="0">
            <wp:extent cx="1826198" cy="2317756"/>
            <wp:effectExtent l="19050" t="0" r="2602" b="0"/>
            <wp:docPr id="53" name="Picture 8"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4" cstate="print"/>
                    <a:stretch>
                      <a:fillRect/>
                    </a:stretch>
                  </pic:blipFill>
                  <pic:spPr>
                    <a:xfrm>
                      <a:off x="0" y="0"/>
                      <a:ext cx="1826198" cy="2317756"/>
                    </a:xfrm>
                    <a:prstGeom prst="rect">
                      <a:avLst/>
                    </a:prstGeom>
                  </pic:spPr>
                </pic:pic>
              </a:graphicData>
            </a:graphic>
          </wp:inline>
        </w:drawing>
      </w:r>
    </w:p>
    <w:p w:rsidR="003945B5" w:rsidRPr="003945B5" w:rsidRDefault="004928B5" w:rsidP="004928B5">
      <w:pPr>
        <w:pStyle w:val="Caption"/>
        <w:jc w:val="center"/>
      </w:pPr>
      <w:r>
        <w:t>PCB layout of a breakout board with shown ground plane</w:t>
      </w:r>
    </w:p>
    <w:p w:rsidR="00BD4856" w:rsidRDefault="00BD4856" w:rsidP="00C9467B">
      <w:pPr>
        <w:pStyle w:val="Heading4"/>
      </w:pPr>
      <w:r>
        <w:t>Real Board</w:t>
      </w:r>
    </w:p>
    <w:p w:rsidR="003945B5" w:rsidRPr="003945B5" w:rsidRDefault="003945B5" w:rsidP="00203D00">
      <w:pPr>
        <w:jc w:val="center"/>
      </w:pPr>
      <w:r w:rsidRPr="003945B5">
        <w:rPr>
          <w:noProof/>
        </w:rPr>
        <w:drawing>
          <wp:inline distT="0" distB="0" distL="0" distR="0">
            <wp:extent cx="1887820" cy="982564"/>
            <wp:effectExtent l="19050" t="0" r="0" b="0"/>
            <wp:docPr id="54" name="Picture 15" descr="IMG_0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49.JPG"/>
                    <pic:cNvPicPr/>
                  </pic:nvPicPr>
                  <pic:blipFill>
                    <a:blip r:embed="rId75" cstate="print"/>
                    <a:stretch>
                      <a:fillRect/>
                    </a:stretch>
                  </pic:blipFill>
                  <pic:spPr>
                    <a:xfrm>
                      <a:off x="0" y="0"/>
                      <a:ext cx="1887820" cy="982564"/>
                    </a:xfrm>
                    <a:prstGeom prst="rect">
                      <a:avLst/>
                    </a:prstGeom>
                  </pic:spPr>
                </pic:pic>
              </a:graphicData>
            </a:graphic>
          </wp:inline>
        </w:drawing>
      </w:r>
      <w:r w:rsidRPr="003945B5">
        <w:rPr>
          <w:noProof/>
        </w:rPr>
        <w:drawing>
          <wp:inline distT="0" distB="0" distL="0" distR="0">
            <wp:extent cx="1628463" cy="1274341"/>
            <wp:effectExtent l="0" t="171450" r="0" b="154409"/>
            <wp:docPr id="55" name="Picture 16" descr="Ta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5.JPG"/>
                    <pic:cNvPicPr/>
                  </pic:nvPicPr>
                  <pic:blipFill>
                    <a:blip r:embed="rId76" cstate="print"/>
                    <a:stretch>
                      <a:fillRect/>
                    </a:stretch>
                  </pic:blipFill>
                  <pic:spPr>
                    <a:xfrm rot="16200000">
                      <a:off x="0" y="0"/>
                      <a:ext cx="1628463" cy="1274341"/>
                    </a:xfrm>
                    <a:prstGeom prst="rect">
                      <a:avLst/>
                    </a:prstGeom>
                  </pic:spPr>
                </pic:pic>
              </a:graphicData>
            </a:graphic>
          </wp:inline>
        </w:drawing>
      </w:r>
    </w:p>
    <w:p w:rsidR="00BD4856" w:rsidRDefault="00BD4856" w:rsidP="00C9467B">
      <w:pPr>
        <w:pStyle w:val="Heading4"/>
      </w:pPr>
      <w:r>
        <w:lastRenderedPageBreak/>
        <w:t>Part List</w:t>
      </w:r>
    </w:p>
    <w:p w:rsidR="0037438C" w:rsidRPr="0037438C" w:rsidRDefault="0037438C" w:rsidP="0037438C"/>
    <w:tbl>
      <w:tblPr>
        <w:tblStyle w:val="LightList-Accent11"/>
        <w:tblW w:w="8928" w:type="dxa"/>
        <w:jc w:val="center"/>
        <w:tblLook w:val="04A0"/>
      </w:tblPr>
      <w:tblGrid>
        <w:gridCol w:w="1638"/>
        <w:gridCol w:w="3218"/>
        <w:gridCol w:w="4072"/>
      </w:tblGrid>
      <w:tr w:rsidR="00242CF9" w:rsidRPr="00242CF9" w:rsidTr="00242CF9">
        <w:trPr>
          <w:cnfStyle w:val="100000000000"/>
          <w:jc w:val="center"/>
        </w:trPr>
        <w:tc>
          <w:tcPr>
            <w:cnfStyle w:val="001000000000"/>
            <w:tcW w:w="1638" w:type="dxa"/>
            <w:hideMark/>
          </w:tcPr>
          <w:p w:rsidR="00242CF9" w:rsidRPr="00242CF9" w:rsidRDefault="00242CF9" w:rsidP="00F83E06">
            <w:pPr>
              <w:spacing w:line="0" w:lineRule="atLeast"/>
              <w:rPr>
                <w:rFonts w:asciiTheme="majorHAnsi" w:hAnsiTheme="majorHAnsi" w:cstheme="minorHAnsi"/>
              </w:rPr>
            </w:pPr>
            <w:r w:rsidRPr="00242CF9">
              <w:rPr>
                <w:rFonts w:asciiTheme="majorHAnsi" w:hAnsiTheme="majorHAnsi" w:cstheme="minorHAnsi"/>
              </w:rPr>
              <w:t>Part</w:t>
            </w:r>
          </w:p>
        </w:tc>
        <w:tc>
          <w:tcPr>
            <w:tcW w:w="3218" w:type="dxa"/>
            <w:hideMark/>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Value</w:t>
            </w:r>
          </w:p>
        </w:tc>
        <w:tc>
          <w:tcPr>
            <w:tcW w:w="4072" w:type="dxa"/>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Description</w:t>
            </w:r>
          </w:p>
        </w:tc>
      </w:tr>
      <w:tr w:rsidR="008F5ED9" w:rsidRPr="00C42831" w:rsidTr="00242CF9">
        <w:trPr>
          <w:cnfStyle w:val="000000100000"/>
          <w:jc w:val="center"/>
        </w:trPr>
        <w:tc>
          <w:tcPr>
            <w:cnfStyle w:val="001000000000"/>
            <w:tcW w:w="1638" w:type="dxa"/>
            <w:hideMark/>
          </w:tcPr>
          <w:p w:rsidR="008F5ED9" w:rsidRPr="00C42831" w:rsidRDefault="008F5ED9" w:rsidP="00F83E06">
            <w:pPr>
              <w:spacing w:line="0" w:lineRule="atLeast"/>
              <w:rPr>
                <w:rFonts w:cstheme="minorHAnsi"/>
              </w:rPr>
            </w:pPr>
            <w:r>
              <w:rPr>
                <w:rFonts w:cstheme="minorHAnsi"/>
              </w:rPr>
              <w:t>RFN12B</w:t>
            </w:r>
          </w:p>
        </w:tc>
        <w:tc>
          <w:tcPr>
            <w:tcW w:w="3218" w:type="dxa"/>
            <w:hideMark/>
          </w:tcPr>
          <w:p w:rsidR="008F5ED9" w:rsidRPr="00BA1631" w:rsidRDefault="008F5ED9" w:rsidP="00F83E06">
            <w:pPr>
              <w:spacing w:line="0" w:lineRule="atLeast"/>
              <w:cnfStyle w:val="000000100000"/>
              <w:rPr>
                <w:rFonts w:cstheme="minorHAnsi"/>
              </w:rPr>
            </w:pPr>
            <w:r w:rsidRPr="008D2135">
              <w:rPr>
                <w:rFonts w:cstheme="minorHAnsi"/>
              </w:rPr>
              <w:t>RFM12B-S2</w:t>
            </w:r>
          </w:p>
        </w:tc>
        <w:tc>
          <w:tcPr>
            <w:tcW w:w="4072" w:type="dxa"/>
          </w:tcPr>
          <w:p w:rsidR="008F5ED9" w:rsidRPr="00BA1631" w:rsidRDefault="008F5ED9" w:rsidP="00F83E06">
            <w:pPr>
              <w:spacing w:line="0" w:lineRule="atLeast"/>
              <w:cnfStyle w:val="000000100000"/>
              <w:rPr>
                <w:rFonts w:cstheme="minorHAnsi"/>
              </w:rPr>
            </w:pPr>
            <w:r w:rsidRPr="008D2135">
              <w:rPr>
                <w:rFonts w:cstheme="minorHAnsi"/>
              </w:rPr>
              <w:t>RFM12B-S2 Wireless Transceiver</w:t>
            </w:r>
          </w:p>
        </w:tc>
      </w:tr>
      <w:tr w:rsidR="008F5ED9" w:rsidRPr="00C42831" w:rsidTr="00242CF9">
        <w:trPr>
          <w:jc w:val="center"/>
        </w:trPr>
        <w:tc>
          <w:tcPr>
            <w:cnfStyle w:val="001000000000"/>
            <w:tcW w:w="1638" w:type="dxa"/>
            <w:hideMark/>
          </w:tcPr>
          <w:p w:rsidR="008F5ED9" w:rsidRPr="00C42831" w:rsidRDefault="008F5ED9" w:rsidP="00F83E06">
            <w:pPr>
              <w:rPr>
                <w:rFonts w:cstheme="minorHAnsi"/>
              </w:rPr>
            </w:pPr>
            <w:r>
              <w:rPr>
                <w:rFonts w:cstheme="minorHAnsi"/>
              </w:rPr>
              <w:t>LEFT</w:t>
            </w:r>
          </w:p>
        </w:tc>
        <w:tc>
          <w:tcPr>
            <w:tcW w:w="3218" w:type="dxa"/>
            <w:hideMark/>
          </w:tcPr>
          <w:p w:rsidR="008F5ED9" w:rsidRPr="00C42831" w:rsidRDefault="008F5ED9" w:rsidP="00F83E06">
            <w:pPr>
              <w:cnfStyle w:val="000000000000"/>
              <w:rPr>
                <w:rFonts w:cstheme="minorHAnsi"/>
              </w:rPr>
            </w:pPr>
            <w:r>
              <w:rPr>
                <w:rFonts w:cstheme="minorHAnsi"/>
              </w:rPr>
              <w:t>2mm 7-pin male header</w:t>
            </w:r>
          </w:p>
        </w:tc>
        <w:tc>
          <w:tcPr>
            <w:tcW w:w="4072" w:type="dxa"/>
          </w:tcPr>
          <w:p w:rsidR="008F5ED9" w:rsidRPr="00C42831" w:rsidRDefault="008F5ED9" w:rsidP="00F83E06">
            <w:pPr>
              <w:cnfStyle w:val="000000000000"/>
              <w:rPr>
                <w:rFonts w:cstheme="minorHAnsi"/>
              </w:rPr>
            </w:pPr>
            <w:r>
              <w:rPr>
                <w:rFonts w:cstheme="minorHAnsi"/>
              </w:rPr>
              <w:t>2mm 7-pin male header</w:t>
            </w:r>
          </w:p>
        </w:tc>
      </w:tr>
      <w:tr w:rsidR="008F5ED9" w:rsidRPr="00C42831" w:rsidTr="00242CF9">
        <w:trPr>
          <w:cnfStyle w:val="000000100000"/>
          <w:jc w:val="center"/>
        </w:trPr>
        <w:tc>
          <w:tcPr>
            <w:cnfStyle w:val="001000000000"/>
            <w:tcW w:w="1638" w:type="dxa"/>
            <w:hideMark/>
          </w:tcPr>
          <w:p w:rsidR="008F5ED9" w:rsidRPr="00C42831" w:rsidRDefault="008F5ED9" w:rsidP="00F83E06">
            <w:pPr>
              <w:rPr>
                <w:rFonts w:cstheme="minorHAnsi"/>
              </w:rPr>
            </w:pPr>
            <w:r>
              <w:rPr>
                <w:rFonts w:cstheme="minorHAnsi"/>
              </w:rPr>
              <w:t>RIGHT</w:t>
            </w:r>
          </w:p>
        </w:tc>
        <w:tc>
          <w:tcPr>
            <w:tcW w:w="3218" w:type="dxa"/>
            <w:hideMark/>
          </w:tcPr>
          <w:p w:rsidR="008F5ED9" w:rsidRPr="00C42831" w:rsidRDefault="008F5ED9" w:rsidP="00F83E06">
            <w:pPr>
              <w:cnfStyle w:val="000000100000"/>
              <w:rPr>
                <w:rFonts w:cstheme="minorHAnsi"/>
              </w:rPr>
            </w:pPr>
            <w:r>
              <w:rPr>
                <w:rFonts w:cstheme="minorHAnsi"/>
              </w:rPr>
              <w:t>2mm 7-pin male header</w:t>
            </w:r>
          </w:p>
        </w:tc>
        <w:tc>
          <w:tcPr>
            <w:tcW w:w="4072" w:type="dxa"/>
          </w:tcPr>
          <w:p w:rsidR="008F5ED9" w:rsidRPr="00C42831" w:rsidRDefault="008F5ED9" w:rsidP="00F83E06">
            <w:pPr>
              <w:cnfStyle w:val="000000100000"/>
              <w:rPr>
                <w:rFonts w:cstheme="minorHAnsi"/>
              </w:rPr>
            </w:pPr>
            <w:r>
              <w:rPr>
                <w:rFonts w:cstheme="minorHAnsi"/>
              </w:rPr>
              <w:t>2mm 7-pin male header</w:t>
            </w:r>
          </w:p>
        </w:tc>
      </w:tr>
    </w:tbl>
    <w:p w:rsidR="00BD4856" w:rsidRPr="00DF6920" w:rsidRDefault="00BD4856" w:rsidP="00DF6920"/>
    <w:p w:rsidR="00B1422F" w:rsidRDefault="00C86AB5" w:rsidP="00B97477">
      <w:pPr>
        <w:pStyle w:val="Heading2"/>
        <w:spacing w:before="240" w:after="120" w:line="240" w:lineRule="auto"/>
      </w:pPr>
      <w:bookmarkStart w:id="55" w:name="_Toc295457241"/>
      <w:r w:rsidRPr="00C86AB5">
        <w:t>Useful Links</w:t>
      </w:r>
      <w:r w:rsidR="00C3069A">
        <w:t xml:space="preserve"> and Reference</w:t>
      </w:r>
      <w:bookmarkEnd w:id="55"/>
    </w:p>
    <w:p w:rsidR="00CD599C" w:rsidRDefault="007D2833" w:rsidP="00B97477">
      <w:pPr>
        <w:pStyle w:val="ListParagraph"/>
        <w:numPr>
          <w:ilvl w:val="0"/>
          <w:numId w:val="39"/>
        </w:numPr>
        <w:spacing w:before="240" w:after="240" w:line="360" w:lineRule="auto"/>
      </w:pPr>
      <w:r>
        <w:t>“</w:t>
      </w:r>
      <w:r w:rsidR="00CD599C">
        <w:t>TIU Tracking System Demo</w:t>
      </w:r>
      <w:r>
        <w:t>”</w:t>
      </w:r>
      <w:r w:rsidR="00242CF9">
        <w:t>,</w:t>
      </w:r>
      <w:r w:rsidR="00CD599C">
        <w:t xml:space="preserve"> </w:t>
      </w:r>
      <w:hyperlink r:id="rId77" w:history="1">
        <w:r w:rsidR="00B97477" w:rsidRPr="009220F0">
          <w:rPr>
            <w:rStyle w:val="Hyperlink"/>
          </w:rPr>
          <w:t>http://www.youtube.com/watch?v=sZbXoZNrWNc</w:t>
        </w:r>
      </w:hyperlink>
    </w:p>
    <w:p w:rsidR="00CD599C" w:rsidRDefault="007D2833" w:rsidP="00B97477">
      <w:pPr>
        <w:pStyle w:val="ListParagraph"/>
        <w:numPr>
          <w:ilvl w:val="0"/>
          <w:numId w:val="39"/>
        </w:numPr>
        <w:spacing w:before="240" w:after="240" w:line="360" w:lineRule="auto"/>
      </w:pPr>
      <w:r>
        <w:t>“</w:t>
      </w:r>
      <w:r w:rsidR="00CD599C">
        <w:t>Web app Demo</w:t>
      </w:r>
      <w:r>
        <w:t>”</w:t>
      </w:r>
      <w:r w:rsidR="00242CF9">
        <w:t>,</w:t>
      </w:r>
      <w:r w:rsidR="00CD599C">
        <w:t xml:space="preserve"> </w:t>
      </w:r>
      <w:hyperlink r:id="rId78" w:history="1">
        <w:r w:rsidR="00B97477" w:rsidRPr="009220F0">
          <w:rPr>
            <w:rStyle w:val="Hyperlink"/>
          </w:rPr>
          <w:t>http://www.youtube.com/watch?v=XX9sif2QWpw&amp;feature=related</w:t>
        </w:r>
      </w:hyperlink>
    </w:p>
    <w:p w:rsidR="00CD599C" w:rsidRDefault="007D2833" w:rsidP="00B97477">
      <w:pPr>
        <w:pStyle w:val="ListParagraph"/>
        <w:numPr>
          <w:ilvl w:val="0"/>
          <w:numId w:val="39"/>
        </w:numPr>
        <w:spacing w:before="240" w:after="240" w:line="360" w:lineRule="auto"/>
      </w:pPr>
      <w:r>
        <w:t>“</w:t>
      </w:r>
      <w:r w:rsidR="00304CC3">
        <w:t>ISP mkII Programmer User Guide</w:t>
      </w:r>
      <w:r>
        <w:t>”</w:t>
      </w:r>
      <w:r w:rsidR="00242CF9">
        <w:t xml:space="preserve">, </w:t>
      </w:r>
      <w:hyperlink r:id="rId79" w:history="1">
        <w:r w:rsidR="00B97477" w:rsidRPr="009220F0">
          <w:rPr>
            <w:rStyle w:val="Hyperlink"/>
          </w:rPr>
          <w:t>http://www.atmel.com/dyn/resources/prod_documents/AVRISPmkII_UG.pdf</w:t>
        </w:r>
      </w:hyperlink>
    </w:p>
    <w:p w:rsidR="0012221C" w:rsidRDefault="007D2833" w:rsidP="00B97477">
      <w:pPr>
        <w:pStyle w:val="ListParagraph"/>
        <w:numPr>
          <w:ilvl w:val="0"/>
          <w:numId w:val="39"/>
        </w:numPr>
        <w:spacing w:before="240" w:after="240" w:line="360" w:lineRule="auto"/>
        <w:rPr>
          <w:rFonts w:cstheme="minorHAnsi"/>
          <w:lang w:bidi="en-US"/>
        </w:rPr>
      </w:pPr>
      <w:r>
        <w:rPr>
          <w:rFonts w:cstheme="minorHAnsi"/>
          <w:lang w:bidi="en-US"/>
        </w:rPr>
        <w:t>“</w:t>
      </w:r>
      <w:r w:rsidR="0012221C" w:rsidRPr="00242CF9">
        <w:rPr>
          <w:rFonts w:cstheme="minorHAnsi"/>
          <w:lang w:bidi="en-US"/>
        </w:rPr>
        <w:t>AVR studio</w:t>
      </w:r>
      <w:r>
        <w:rPr>
          <w:rFonts w:cstheme="minorHAnsi"/>
          <w:lang w:bidi="en-US"/>
        </w:rPr>
        <w:t>”</w:t>
      </w:r>
      <w:r w:rsidR="00242CF9" w:rsidRPr="00242CF9">
        <w:rPr>
          <w:rFonts w:cstheme="minorHAnsi"/>
          <w:lang w:bidi="en-US"/>
        </w:rPr>
        <w:t>,</w:t>
      </w:r>
      <w:r w:rsidR="00242CF9">
        <w:rPr>
          <w:rFonts w:cstheme="minorHAnsi"/>
          <w:lang w:bidi="en-US"/>
        </w:rPr>
        <w:t xml:space="preserve"> </w:t>
      </w:r>
      <w:hyperlink r:id="rId80" w:history="1">
        <w:r w:rsidR="00B97477" w:rsidRPr="009220F0">
          <w:rPr>
            <w:rStyle w:val="Hyperlink"/>
            <w:rFonts w:cstheme="minorHAnsi"/>
          </w:rPr>
          <w:t>http://www.atmel.com/dyn/products/tools_card.asp?tool_id=2725&amp;category_id=163&amp;family_id=607&amp;subfamily_id=760</w:t>
        </w:r>
      </w:hyperlink>
    </w:p>
    <w:p w:rsidR="00CD599C" w:rsidRPr="00B97477" w:rsidRDefault="007D2833" w:rsidP="00B97477">
      <w:pPr>
        <w:pStyle w:val="ListParagraph"/>
        <w:numPr>
          <w:ilvl w:val="0"/>
          <w:numId w:val="39"/>
        </w:numPr>
        <w:spacing w:before="240" w:after="240" w:line="360" w:lineRule="auto"/>
        <w:rPr>
          <w:rFonts w:cstheme="minorHAnsi"/>
        </w:rPr>
      </w:pPr>
      <w:r>
        <w:rPr>
          <w:rFonts w:cstheme="minorHAnsi"/>
          <w:lang w:bidi="en-US"/>
        </w:rPr>
        <w:t>“</w:t>
      </w:r>
      <w:r w:rsidR="0012221C" w:rsidRPr="00242CF9">
        <w:rPr>
          <w:rFonts w:cstheme="minorHAnsi"/>
          <w:lang w:bidi="en-US"/>
        </w:rPr>
        <w:t>Arduino environment</w:t>
      </w:r>
      <w:r>
        <w:rPr>
          <w:rFonts w:cstheme="minorHAnsi"/>
          <w:lang w:bidi="en-US"/>
        </w:rPr>
        <w:t>”</w:t>
      </w:r>
      <w:r w:rsidR="00242CF9">
        <w:rPr>
          <w:rFonts w:cstheme="minorHAnsi"/>
          <w:lang w:bidi="en-US"/>
        </w:rPr>
        <w:t xml:space="preserve">, </w:t>
      </w:r>
      <w:hyperlink r:id="rId81" w:history="1">
        <w:r w:rsidR="00C3069A" w:rsidRPr="00992ECC">
          <w:rPr>
            <w:rStyle w:val="Hyperlink"/>
            <w:rFonts w:cstheme="minorHAnsi"/>
          </w:rPr>
          <w:t>http://www.arduino.cc/en/Main/Software</w:t>
        </w:r>
      </w:hyperlink>
    </w:p>
    <w:p w:rsidR="00C3069A" w:rsidRDefault="00C3069A" w:rsidP="00B97477">
      <w:pPr>
        <w:pStyle w:val="ListParagraph"/>
        <w:numPr>
          <w:ilvl w:val="0"/>
          <w:numId w:val="39"/>
        </w:numPr>
        <w:spacing w:before="240" w:after="240" w:line="360" w:lineRule="auto"/>
        <w:rPr>
          <w:rFonts w:cstheme="minorHAnsi"/>
        </w:rPr>
      </w:pPr>
      <w:r>
        <w:rPr>
          <w:rFonts w:cstheme="minorHAnsi"/>
        </w:rPr>
        <w:t xml:space="preserve">“Source code and documentation”,  </w:t>
      </w:r>
      <w:hyperlink r:id="rId82" w:history="1">
        <w:r w:rsidRPr="00992ECC">
          <w:rPr>
            <w:rStyle w:val="Hyperlink"/>
            <w:rFonts w:cstheme="minorHAnsi"/>
          </w:rPr>
          <w:t>http://tiu-tracking.googlecode.com/svn/trunk</w:t>
        </w:r>
      </w:hyperlink>
      <w:r>
        <w:rPr>
          <w:rFonts w:cstheme="minorHAnsi"/>
        </w:rPr>
        <w:t xml:space="preserve">  </w:t>
      </w:r>
    </w:p>
    <w:p w:rsidR="00B97477" w:rsidRPr="00242CF9" w:rsidRDefault="00B97477" w:rsidP="00B97477">
      <w:pPr>
        <w:pStyle w:val="ListParagraph"/>
        <w:numPr>
          <w:ilvl w:val="0"/>
          <w:numId w:val="39"/>
        </w:numPr>
        <w:spacing w:before="240" w:after="240" w:line="360" w:lineRule="auto"/>
        <w:rPr>
          <w:rFonts w:cstheme="minorHAnsi"/>
        </w:rPr>
      </w:pPr>
      <w:r>
        <w:rPr>
          <w:rFonts w:cstheme="minorHAnsi"/>
        </w:rPr>
        <w:t xml:space="preserve">“Datasheets”, </w:t>
      </w:r>
      <w:hyperlink r:id="rId83" w:history="1">
        <w:r w:rsidRPr="009220F0">
          <w:rPr>
            <w:rStyle w:val="Hyperlink"/>
            <w:rFonts w:cstheme="minorHAnsi"/>
          </w:rPr>
          <w:t>https://tiu-tracking.googlecode.com/svn/trunk/Docs/Datasheet</w:t>
        </w:r>
      </w:hyperlink>
      <w:r>
        <w:rPr>
          <w:rFonts w:cstheme="minorHAnsi"/>
        </w:rPr>
        <w:t xml:space="preserve"> </w:t>
      </w:r>
    </w:p>
    <w:p w:rsidR="00226C91" w:rsidRPr="00226C91" w:rsidRDefault="00226C91" w:rsidP="00226C91"/>
    <w:p w:rsidR="00C3069A" w:rsidRPr="00226C91" w:rsidRDefault="00C3069A"/>
    <w:sectPr w:rsidR="00C3069A" w:rsidRPr="00226C91" w:rsidSect="00923ED5">
      <w:headerReference w:type="default" r:id="rId8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5B11" w:rsidRDefault="00005B11" w:rsidP="00923ED5">
      <w:pPr>
        <w:spacing w:after="0" w:line="240" w:lineRule="auto"/>
      </w:pPr>
      <w:r>
        <w:separator/>
      </w:r>
    </w:p>
  </w:endnote>
  <w:endnote w:type="continuationSeparator" w:id="1">
    <w:p w:rsidR="00005B11" w:rsidRDefault="00005B11" w:rsidP="00923E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
    <w:altName w:val="Courier New"/>
    <w:charset w:val="00"/>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5B11" w:rsidRDefault="00005B11" w:rsidP="00923ED5">
      <w:pPr>
        <w:spacing w:after="0" w:line="240" w:lineRule="auto"/>
      </w:pPr>
      <w:r>
        <w:separator/>
      </w:r>
    </w:p>
  </w:footnote>
  <w:footnote w:type="continuationSeparator" w:id="1">
    <w:p w:rsidR="00005B11" w:rsidRDefault="00005B11" w:rsidP="00923E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EF3" w:rsidRDefault="000B4EF3">
    <w:pPr>
      <w:pStyle w:val="Header"/>
      <w:jc w:val="right"/>
    </w:pPr>
  </w:p>
  <w:p w:rsidR="000B4EF3" w:rsidRDefault="000B4EF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39957"/>
      <w:docPartObj>
        <w:docPartGallery w:val="Page Numbers (Top of Page)"/>
        <w:docPartUnique/>
      </w:docPartObj>
    </w:sdtPr>
    <w:sdtContent>
      <w:p w:rsidR="000B4EF3" w:rsidRDefault="00B353FC">
        <w:pPr>
          <w:pStyle w:val="Header"/>
          <w:jc w:val="right"/>
        </w:pPr>
      </w:p>
    </w:sdtContent>
  </w:sdt>
  <w:p w:rsidR="000B4EF3" w:rsidRDefault="000B4EF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EF3" w:rsidRDefault="00B353FC">
    <w:pPr>
      <w:pStyle w:val="Header"/>
      <w:jc w:val="right"/>
    </w:pPr>
    <w:fldSimple w:instr=" PAGE   \* MERGEFORMAT ">
      <w:r w:rsidR="005D3613">
        <w:rPr>
          <w:noProof/>
        </w:rPr>
        <w:t>61</w:t>
      </w:r>
    </w:fldSimple>
  </w:p>
  <w:p w:rsidR="000B4EF3" w:rsidRDefault="000B4EF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707E"/>
    <w:multiLevelType w:val="multilevel"/>
    <w:tmpl w:val="C1B6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64E12"/>
    <w:multiLevelType w:val="hybridMultilevel"/>
    <w:tmpl w:val="A0044E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E0A4A"/>
    <w:multiLevelType w:val="hybridMultilevel"/>
    <w:tmpl w:val="9400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C16CD1"/>
    <w:multiLevelType w:val="hybridMultilevel"/>
    <w:tmpl w:val="CBD643F0"/>
    <w:lvl w:ilvl="0" w:tplc="A98E5514">
      <w:start w:val="1"/>
      <w:numFmt w:val="bullet"/>
      <w:lvlText w:val="•"/>
      <w:lvlJc w:val="left"/>
      <w:pPr>
        <w:tabs>
          <w:tab w:val="num" w:pos="720"/>
        </w:tabs>
        <w:ind w:left="720" w:hanging="360"/>
      </w:pPr>
      <w:rPr>
        <w:rFonts w:ascii="Arial" w:hAnsi="Arial" w:hint="default"/>
      </w:rPr>
    </w:lvl>
    <w:lvl w:ilvl="1" w:tplc="49862AF6">
      <w:start w:val="1293"/>
      <w:numFmt w:val="bullet"/>
      <w:lvlText w:val="o"/>
      <w:lvlJc w:val="left"/>
      <w:pPr>
        <w:tabs>
          <w:tab w:val="num" w:pos="1440"/>
        </w:tabs>
        <w:ind w:left="1440" w:hanging="360"/>
      </w:pPr>
      <w:rPr>
        <w:rFonts w:ascii="Courier New" w:hAnsi="Courier New" w:hint="default"/>
      </w:rPr>
    </w:lvl>
    <w:lvl w:ilvl="2" w:tplc="AB568BF2" w:tentative="1">
      <w:start w:val="1"/>
      <w:numFmt w:val="bullet"/>
      <w:lvlText w:val="•"/>
      <w:lvlJc w:val="left"/>
      <w:pPr>
        <w:tabs>
          <w:tab w:val="num" w:pos="2160"/>
        </w:tabs>
        <w:ind w:left="2160" w:hanging="360"/>
      </w:pPr>
      <w:rPr>
        <w:rFonts w:ascii="Arial" w:hAnsi="Arial" w:hint="default"/>
      </w:rPr>
    </w:lvl>
    <w:lvl w:ilvl="3" w:tplc="67B02732" w:tentative="1">
      <w:start w:val="1"/>
      <w:numFmt w:val="bullet"/>
      <w:lvlText w:val="•"/>
      <w:lvlJc w:val="left"/>
      <w:pPr>
        <w:tabs>
          <w:tab w:val="num" w:pos="2880"/>
        </w:tabs>
        <w:ind w:left="2880" w:hanging="360"/>
      </w:pPr>
      <w:rPr>
        <w:rFonts w:ascii="Arial" w:hAnsi="Arial" w:hint="default"/>
      </w:rPr>
    </w:lvl>
    <w:lvl w:ilvl="4" w:tplc="ED0EDE70" w:tentative="1">
      <w:start w:val="1"/>
      <w:numFmt w:val="bullet"/>
      <w:lvlText w:val="•"/>
      <w:lvlJc w:val="left"/>
      <w:pPr>
        <w:tabs>
          <w:tab w:val="num" w:pos="3600"/>
        </w:tabs>
        <w:ind w:left="3600" w:hanging="360"/>
      </w:pPr>
      <w:rPr>
        <w:rFonts w:ascii="Arial" w:hAnsi="Arial" w:hint="default"/>
      </w:rPr>
    </w:lvl>
    <w:lvl w:ilvl="5" w:tplc="008A14E0" w:tentative="1">
      <w:start w:val="1"/>
      <w:numFmt w:val="bullet"/>
      <w:lvlText w:val="•"/>
      <w:lvlJc w:val="left"/>
      <w:pPr>
        <w:tabs>
          <w:tab w:val="num" w:pos="4320"/>
        </w:tabs>
        <w:ind w:left="4320" w:hanging="360"/>
      </w:pPr>
      <w:rPr>
        <w:rFonts w:ascii="Arial" w:hAnsi="Arial" w:hint="default"/>
      </w:rPr>
    </w:lvl>
    <w:lvl w:ilvl="6" w:tplc="3FA2B79C" w:tentative="1">
      <w:start w:val="1"/>
      <w:numFmt w:val="bullet"/>
      <w:lvlText w:val="•"/>
      <w:lvlJc w:val="left"/>
      <w:pPr>
        <w:tabs>
          <w:tab w:val="num" w:pos="5040"/>
        </w:tabs>
        <w:ind w:left="5040" w:hanging="360"/>
      </w:pPr>
      <w:rPr>
        <w:rFonts w:ascii="Arial" w:hAnsi="Arial" w:hint="default"/>
      </w:rPr>
    </w:lvl>
    <w:lvl w:ilvl="7" w:tplc="779AC20E" w:tentative="1">
      <w:start w:val="1"/>
      <w:numFmt w:val="bullet"/>
      <w:lvlText w:val="•"/>
      <w:lvlJc w:val="left"/>
      <w:pPr>
        <w:tabs>
          <w:tab w:val="num" w:pos="5760"/>
        </w:tabs>
        <w:ind w:left="5760" w:hanging="360"/>
      </w:pPr>
      <w:rPr>
        <w:rFonts w:ascii="Arial" w:hAnsi="Arial" w:hint="default"/>
      </w:rPr>
    </w:lvl>
    <w:lvl w:ilvl="8" w:tplc="4A142DB0" w:tentative="1">
      <w:start w:val="1"/>
      <w:numFmt w:val="bullet"/>
      <w:lvlText w:val="•"/>
      <w:lvlJc w:val="left"/>
      <w:pPr>
        <w:tabs>
          <w:tab w:val="num" w:pos="6480"/>
        </w:tabs>
        <w:ind w:left="6480" w:hanging="360"/>
      </w:pPr>
      <w:rPr>
        <w:rFonts w:ascii="Arial" w:hAnsi="Arial" w:hint="default"/>
      </w:rPr>
    </w:lvl>
  </w:abstractNum>
  <w:abstractNum w:abstractNumId="4">
    <w:nsid w:val="155173E0"/>
    <w:multiLevelType w:val="hybridMultilevel"/>
    <w:tmpl w:val="6A302D7E"/>
    <w:lvl w:ilvl="0" w:tplc="B42A5022">
      <w:start w:val="1"/>
      <w:numFmt w:val="bullet"/>
      <w:lvlText w:val="o"/>
      <w:lvlJc w:val="left"/>
      <w:pPr>
        <w:tabs>
          <w:tab w:val="num" w:pos="720"/>
        </w:tabs>
        <w:ind w:left="720" w:hanging="360"/>
      </w:pPr>
      <w:rPr>
        <w:rFonts w:ascii="Courier New" w:hAnsi="Courier New" w:hint="default"/>
      </w:rPr>
    </w:lvl>
    <w:lvl w:ilvl="1" w:tplc="9EC2E736">
      <w:start w:val="1"/>
      <w:numFmt w:val="bullet"/>
      <w:lvlText w:val="o"/>
      <w:lvlJc w:val="left"/>
      <w:pPr>
        <w:tabs>
          <w:tab w:val="num" w:pos="1440"/>
        </w:tabs>
        <w:ind w:left="1440" w:hanging="360"/>
      </w:pPr>
      <w:rPr>
        <w:rFonts w:ascii="Courier New" w:hAnsi="Courier New" w:hint="default"/>
      </w:rPr>
    </w:lvl>
    <w:lvl w:ilvl="2" w:tplc="88FED9DE" w:tentative="1">
      <w:start w:val="1"/>
      <w:numFmt w:val="bullet"/>
      <w:lvlText w:val="o"/>
      <w:lvlJc w:val="left"/>
      <w:pPr>
        <w:tabs>
          <w:tab w:val="num" w:pos="2160"/>
        </w:tabs>
        <w:ind w:left="2160" w:hanging="360"/>
      </w:pPr>
      <w:rPr>
        <w:rFonts w:ascii="Courier New" w:hAnsi="Courier New" w:hint="default"/>
      </w:rPr>
    </w:lvl>
    <w:lvl w:ilvl="3" w:tplc="A89851E8" w:tentative="1">
      <w:start w:val="1"/>
      <w:numFmt w:val="bullet"/>
      <w:lvlText w:val="o"/>
      <w:lvlJc w:val="left"/>
      <w:pPr>
        <w:tabs>
          <w:tab w:val="num" w:pos="2880"/>
        </w:tabs>
        <w:ind w:left="2880" w:hanging="360"/>
      </w:pPr>
      <w:rPr>
        <w:rFonts w:ascii="Courier New" w:hAnsi="Courier New" w:hint="default"/>
      </w:rPr>
    </w:lvl>
    <w:lvl w:ilvl="4" w:tplc="8D7EB666" w:tentative="1">
      <w:start w:val="1"/>
      <w:numFmt w:val="bullet"/>
      <w:lvlText w:val="o"/>
      <w:lvlJc w:val="left"/>
      <w:pPr>
        <w:tabs>
          <w:tab w:val="num" w:pos="3600"/>
        </w:tabs>
        <w:ind w:left="3600" w:hanging="360"/>
      </w:pPr>
      <w:rPr>
        <w:rFonts w:ascii="Courier New" w:hAnsi="Courier New" w:hint="default"/>
      </w:rPr>
    </w:lvl>
    <w:lvl w:ilvl="5" w:tplc="ED9C358C" w:tentative="1">
      <w:start w:val="1"/>
      <w:numFmt w:val="bullet"/>
      <w:lvlText w:val="o"/>
      <w:lvlJc w:val="left"/>
      <w:pPr>
        <w:tabs>
          <w:tab w:val="num" w:pos="4320"/>
        </w:tabs>
        <w:ind w:left="4320" w:hanging="360"/>
      </w:pPr>
      <w:rPr>
        <w:rFonts w:ascii="Courier New" w:hAnsi="Courier New" w:hint="default"/>
      </w:rPr>
    </w:lvl>
    <w:lvl w:ilvl="6" w:tplc="CC626A20" w:tentative="1">
      <w:start w:val="1"/>
      <w:numFmt w:val="bullet"/>
      <w:lvlText w:val="o"/>
      <w:lvlJc w:val="left"/>
      <w:pPr>
        <w:tabs>
          <w:tab w:val="num" w:pos="5040"/>
        </w:tabs>
        <w:ind w:left="5040" w:hanging="360"/>
      </w:pPr>
      <w:rPr>
        <w:rFonts w:ascii="Courier New" w:hAnsi="Courier New" w:hint="default"/>
      </w:rPr>
    </w:lvl>
    <w:lvl w:ilvl="7" w:tplc="D7A68D32" w:tentative="1">
      <w:start w:val="1"/>
      <w:numFmt w:val="bullet"/>
      <w:lvlText w:val="o"/>
      <w:lvlJc w:val="left"/>
      <w:pPr>
        <w:tabs>
          <w:tab w:val="num" w:pos="5760"/>
        </w:tabs>
        <w:ind w:left="5760" w:hanging="360"/>
      </w:pPr>
      <w:rPr>
        <w:rFonts w:ascii="Courier New" w:hAnsi="Courier New" w:hint="default"/>
      </w:rPr>
    </w:lvl>
    <w:lvl w:ilvl="8" w:tplc="45F8AC86" w:tentative="1">
      <w:start w:val="1"/>
      <w:numFmt w:val="bullet"/>
      <w:lvlText w:val="o"/>
      <w:lvlJc w:val="left"/>
      <w:pPr>
        <w:tabs>
          <w:tab w:val="num" w:pos="6480"/>
        </w:tabs>
        <w:ind w:left="6480" w:hanging="360"/>
      </w:pPr>
      <w:rPr>
        <w:rFonts w:ascii="Courier New" w:hAnsi="Courier New" w:hint="default"/>
      </w:rPr>
    </w:lvl>
  </w:abstractNum>
  <w:abstractNum w:abstractNumId="5">
    <w:nsid w:val="18DD0BCF"/>
    <w:multiLevelType w:val="multilevel"/>
    <w:tmpl w:val="48FC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4A4DFF"/>
    <w:multiLevelType w:val="hybridMultilevel"/>
    <w:tmpl w:val="FC82A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806E4"/>
    <w:multiLevelType w:val="hybridMultilevel"/>
    <w:tmpl w:val="031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774AE"/>
    <w:multiLevelType w:val="hybridMultilevel"/>
    <w:tmpl w:val="17E2B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240A5E"/>
    <w:multiLevelType w:val="multilevel"/>
    <w:tmpl w:val="BD9C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442B42"/>
    <w:multiLevelType w:val="hybridMultilevel"/>
    <w:tmpl w:val="60F04B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03E7F"/>
    <w:multiLevelType w:val="hybridMultilevel"/>
    <w:tmpl w:val="B544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83799"/>
    <w:multiLevelType w:val="hybridMultilevel"/>
    <w:tmpl w:val="717C34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271689"/>
    <w:multiLevelType w:val="hybridMultilevel"/>
    <w:tmpl w:val="C3506698"/>
    <w:lvl w:ilvl="0" w:tplc="1D3C05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1E19BF"/>
    <w:multiLevelType w:val="multilevel"/>
    <w:tmpl w:val="D9B8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A206CF"/>
    <w:multiLevelType w:val="multilevel"/>
    <w:tmpl w:val="DB304B34"/>
    <w:lvl w:ilvl="0">
      <w:start w:val="1"/>
      <w:numFmt w:val="decimal"/>
      <w:lvlText w:val="%1."/>
      <w:lvlJc w:val="left"/>
      <w:pPr>
        <w:tabs>
          <w:tab w:val="num" w:pos="720"/>
        </w:tabs>
        <w:ind w:left="720" w:hanging="360"/>
      </w:pPr>
      <w:rPr>
        <w:rFonts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4301E7"/>
    <w:multiLevelType w:val="hybridMultilevel"/>
    <w:tmpl w:val="FF7A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C67"/>
    <w:multiLevelType w:val="hybridMultilevel"/>
    <w:tmpl w:val="5AB8D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E4390F"/>
    <w:multiLevelType w:val="hybridMultilevel"/>
    <w:tmpl w:val="39D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D5114D"/>
    <w:multiLevelType w:val="hybridMultilevel"/>
    <w:tmpl w:val="8564E5C4"/>
    <w:lvl w:ilvl="0" w:tplc="782A85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nsid w:val="48467112"/>
    <w:multiLevelType w:val="hybridMultilevel"/>
    <w:tmpl w:val="1A7447EA"/>
    <w:lvl w:ilvl="0" w:tplc="30AEEC90">
      <w:start w:val="1"/>
      <w:numFmt w:val="bullet"/>
      <w:lvlText w:val="•"/>
      <w:lvlJc w:val="left"/>
      <w:pPr>
        <w:tabs>
          <w:tab w:val="num" w:pos="720"/>
        </w:tabs>
        <w:ind w:left="720" w:hanging="360"/>
      </w:pPr>
      <w:rPr>
        <w:rFonts w:ascii="Arial" w:hAnsi="Arial" w:hint="default"/>
      </w:rPr>
    </w:lvl>
    <w:lvl w:ilvl="1" w:tplc="D44CDD7E" w:tentative="1">
      <w:start w:val="1"/>
      <w:numFmt w:val="bullet"/>
      <w:lvlText w:val="•"/>
      <w:lvlJc w:val="left"/>
      <w:pPr>
        <w:tabs>
          <w:tab w:val="num" w:pos="1440"/>
        </w:tabs>
        <w:ind w:left="1440" w:hanging="360"/>
      </w:pPr>
      <w:rPr>
        <w:rFonts w:ascii="Arial" w:hAnsi="Arial" w:hint="default"/>
      </w:rPr>
    </w:lvl>
    <w:lvl w:ilvl="2" w:tplc="EF46F0AE" w:tentative="1">
      <w:start w:val="1"/>
      <w:numFmt w:val="bullet"/>
      <w:lvlText w:val="•"/>
      <w:lvlJc w:val="left"/>
      <w:pPr>
        <w:tabs>
          <w:tab w:val="num" w:pos="2160"/>
        </w:tabs>
        <w:ind w:left="2160" w:hanging="360"/>
      </w:pPr>
      <w:rPr>
        <w:rFonts w:ascii="Arial" w:hAnsi="Arial" w:hint="default"/>
      </w:rPr>
    </w:lvl>
    <w:lvl w:ilvl="3" w:tplc="D04C7AE0" w:tentative="1">
      <w:start w:val="1"/>
      <w:numFmt w:val="bullet"/>
      <w:lvlText w:val="•"/>
      <w:lvlJc w:val="left"/>
      <w:pPr>
        <w:tabs>
          <w:tab w:val="num" w:pos="2880"/>
        </w:tabs>
        <w:ind w:left="2880" w:hanging="360"/>
      </w:pPr>
      <w:rPr>
        <w:rFonts w:ascii="Arial" w:hAnsi="Arial" w:hint="default"/>
      </w:rPr>
    </w:lvl>
    <w:lvl w:ilvl="4" w:tplc="4416729E" w:tentative="1">
      <w:start w:val="1"/>
      <w:numFmt w:val="bullet"/>
      <w:lvlText w:val="•"/>
      <w:lvlJc w:val="left"/>
      <w:pPr>
        <w:tabs>
          <w:tab w:val="num" w:pos="3600"/>
        </w:tabs>
        <w:ind w:left="3600" w:hanging="360"/>
      </w:pPr>
      <w:rPr>
        <w:rFonts w:ascii="Arial" w:hAnsi="Arial" w:hint="default"/>
      </w:rPr>
    </w:lvl>
    <w:lvl w:ilvl="5" w:tplc="8AB4AD92" w:tentative="1">
      <w:start w:val="1"/>
      <w:numFmt w:val="bullet"/>
      <w:lvlText w:val="•"/>
      <w:lvlJc w:val="left"/>
      <w:pPr>
        <w:tabs>
          <w:tab w:val="num" w:pos="4320"/>
        </w:tabs>
        <w:ind w:left="4320" w:hanging="360"/>
      </w:pPr>
      <w:rPr>
        <w:rFonts w:ascii="Arial" w:hAnsi="Arial" w:hint="default"/>
      </w:rPr>
    </w:lvl>
    <w:lvl w:ilvl="6" w:tplc="3A7E4574" w:tentative="1">
      <w:start w:val="1"/>
      <w:numFmt w:val="bullet"/>
      <w:lvlText w:val="•"/>
      <w:lvlJc w:val="left"/>
      <w:pPr>
        <w:tabs>
          <w:tab w:val="num" w:pos="5040"/>
        </w:tabs>
        <w:ind w:left="5040" w:hanging="360"/>
      </w:pPr>
      <w:rPr>
        <w:rFonts w:ascii="Arial" w:hAnsi="Arial" w:hint="default"/>
      </w:rPr>
    </w:lvl>
    <w:lvl w:ilvl="7" w:tplc="C1CAE8D0" w:tentative="1">
      <w:start w:val="1"/>
      <w:numFmt w:val="bullet"/>
      <w:lvlText w:val="•"/>
      <w:lvlJc w:val="left"/>
      <w:pPr>
        <w:tabs>
          <w:tab w:val="num" w:pos="5760"/>
        </w:tabs>
        <w:ind w:left="5760" w:hanging="360"/>
      </w:pPr>
      <w:rPr>
        <w:rFonts w:ascii="Arial" w:hAnsi="Arial" w:hint="default"/>
      </w:rPr>
    </w:lvl>
    <w:lvl w:ilvl="8" w:tplc="FE50EE22" w:tentative="1">
      <w:start w:val="1"/>
      <w:numFmt w:val="bullet"/>
      <w:lvlText w:val="•"/>
      <w:lvlJc w:val="left"/>
      <w:pPr>
        <w:tabs>
          <w:tab w:val="num" w:pos="6480"/>
        </w:tabs>
        <w:ind w:left="6480" w:hanging="360"/>
      </w:pPr>
      <w:rPr>
        <w:rFonts w:ascii="Arial" w:hAnsi="Arial" w:hint="default"/>
      </w:rPr>
    </w:lvl>
  </w:abstractNum>
  <w:abstractNum w:abstractNumId="22">
    <w:nsid w:val="4EE02912"/>
    <w:multiLevelType w:val="hybridMultilevel"/>
    <w:tmpl w:val="8E74A4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580C2C"/>
    <w:multiLevelType w:val="multilevel"/>
    <w:tmpl w:val="4AA04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617DBA"/>
    <w:multiLevelType w:val="hybridMultilevel"/>
    <w:tmpl w:val="2E6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C2281E"/>
    <w:multiLevelType w:val="hybridMultilevel"/>
    <w:tmpl w:val="32CAD0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3849B4"/>
    <w:multiLevelType w:val="hybridMultilevel"/>
    <w:tmpl w:val="77848468"/>
    <w:lvl w:ilvl="0" w:tplc="CBCAA43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5A32BE"/>
    <w:multiLevelType w:val="hybridMultilevel"/>
    <w:tmpl w:val="4508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D123C4"/>
    <w:multiLevelType w:val="hybridMultilevel"/>
    <w:tmpl w:val="B76671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C645B0"/>
    <w:multiLevelType w:val="hybridMultilevel"/>
    <w:tmpl w:val="81B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917629"/>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6F17C8"/>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57419"/>
    <w:multiLevelType w:val="hybridMultilevel"/>
    <w:tmpl w:val="827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6D173C"/>
    <w:multiLevelType w:val="hybridMultilevel"/>
    <w:tmpl w:val="FD90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7F20A1"/>
    <w:multiLevelType w:val="hybridMultilevel"/>
    <w:tmpl w:val="BF52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35C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6AFA53F2"/>
    <w:multiLevelType w:val="hybridMultilevel"/>
    <w:tmpl w:val="4008C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DE4835"/>
    <w:multiLevelType w:val="hybridMultilevel"/>
    <w:tmpl w:val="96720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430521"/>
    <w:multiLevelType w:val="hybridMultilevel"/>
    <w:tmpl w:val="E432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B943AF"/>
    <w:multiLevelType w:val="hybridMultilevel"/>
    <w:tmpl w:val="AFF62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DC05B9"/>
    <w:multiLevelType w:val="hybridMultilevel"/>
    <w:tmpl w:val="5C500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DA3F6F"/>
    <w:multiLevelType w:val="hybridMultilevel"/>
    <w:tmpl w:val="18C6D30C"/>
    <w:lvl w:ilvl="0" w:tplc="52B20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FF6A7B"/>
    <w:multiLevelType w:val="multilevel"/>
    <w:tmpl w:val="825A4354"/>
    <w:lvl w:ilvl="0">
      <w:numFmt w:val="bullet"/>
      <w:lvlText w:val="-"/>
      <w:lvlJc w:val="left"/>
      <w:pPr>
        <w:tabs>
          <w:tab w:val="num" w:pos="720"/>
        </w:tabs>
        <w:ind w:left="720" w:hanging="360"/>
      </w:pPr>
      <w:rPr>
        <w:rFonts w:ascii="Calibri" w:eastAsiaTheme="minorHAnsi" w:hAnsi="Calibri" w:cs="Calibri"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1C7B54"/>
    <w:multiLevelType w:val="multilevel"/>
    <w:tmpl w:val="2F0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3"/>
  </w:num>
  <w:num w:numId="3">
    <w:abstractNumId w:val="43"/>
  </w:num>
  <w:num w:numId="4">
    <w:abstractNumId w:val="9"/>
  </w:num>
  <w:num w:numId="5">
    <w:abstractNumId w:val="14"/>
  </w:num>
  <w:num w:numId="6">
    <w:abstractNumId w:val="35"/>
  </w:num>
  <w:num w:numId="7">
    <w:abstractNumId w:val="34"/>
  </w:num>
  <w:num w:numId="8">
    <w:abstractNumId w:val="33"/>
  </w:num>
  <w:num w:numId="9">
    <w:abstractNumId w:val="27"/>
  </w:num>
  <w:num w:numId="10">
    <w:abstractNumId w:val="30"/>
  </w:num>
  <w:num w:numId="11">
    <w:abstractNumId w:val="32"/>
  </w:num>
  <w:num w:numId="12">
    <w:abstractNumId w:val="29"/>
  </w:num>
  <w:num w:numId="13">
    <w:abstractNumId w:val="7"/>
  </w:num>
  <w:num w:numId="14">
    <w:abstractNumId w:val="17"/>
  </w:num>
  <w:num w:numId="15">
    <w:abstractNumId w:val="1"/>
  </w:num>
  <w:num w:numId="16">
    <w:abstractNumId w:val="22"/>
  </w:num>
  <w:num w:numId="17">
    <w:abstractNumId w:val="28"/>
  </w:num>
  <w:num w:numId="18">
    <w:abstractNumId w:val="12"/>
  </w:num>
  <w:num w:numId="19">
    <w:abstractNumId w:val="39"/>
  </w:num>
  <w:num w:numId="20">
    <w:abstractNumId w:val="37"/>
  </w:num>
  <w:num w:numId="21">
    <w:abstractNumId w:val="8"/>
  </w:num>
  <w:num w:numId="22">
    <w:abstractNumId w:val="24"/>
  </w:num>
  <w:num w:numId="23">
    <w:abstractNumId w:val="16"/>
  </w:num>
  <w:num w:numId="24">
    <w:abstractNumId w:val="20"/>
  </w:num>
  <w:num w:numId="25">
    <w:abstractNumId w:val="38"/>
  </w:num>
  <w:num w:numId="26">
    <w:abstractNumId w:val="4"/>
  </w:num>
  <w:num w:numId="27">
    <w:abstractNumId w:val="3"/>
  </w:num>
  <w:num w:numId="28">
    <w:abstractNumId w:val="41"/>
  </w:num>
  <w:num w:numId="29">
    <w:abstractNumId w:val="21"/>
  </w:num>
  <w:num w:numId="30">
    <w:abstractNumId w:val="13"/>
  </w:num>
  <w:num w:numId="31">
    <w:abstractNumId w:val="26"/>
  </w:num>
  <w:num w:numId="32">
    <w:abstractNumId w:val="5"/>
  </w:num>
  <w:num w:numId="33">
    <w:abstractNumId w:val="2"/>
  </w:num>
  <w:num w:numId="34">
    <w:abstractNumId w:val="31"/>
  </w:num>
  <w:num w:numId="35">
    <w:abstractNumId w:val="18"/>
  </w:num>
  <w:num w:numId="36">
    <w:abstractNumId w:val="15"/>
  </w:num>
  <w:num w:numId="37">
    <w:abstractNumId w:val="42"/>
  </w:num>
  <w:num w:numId="38">
    <w:abstractNumId w:val="11"/>
  </w:num>
  <w:num w:numId="39">
    <w:abstractNumId w:val="36"/>
  </w:num>
  <w:num w:numId="40">
    <w:abstractNumId w:val="25"/>
  </w:num>
  <w:num w:numId="41">
    <w:abstractNumId w:val="10"/>
  </w:num>
  <w:num w:numId="42">
    <w:abstractNumId w:val="6"/>
  </w:num>
  <w:num w:numId="43">
    <w:abstractNumId w:val="40"/>
  </w:num>
  <w:num w:numId="4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360"/>
  <w:drawingGridHorizontalSpacing w:val="110"/>
  <w:displayHorizontalDrawingGridEvery w:val="2"/>
  <w:characterSpacingControl w:val="doNotCompress"/>
  <w:footnotePr>
    <w:footnote w:id="0"/>
    <w:footnote w:id="1"/>
  </w:footnotePr>
  <w:endnotePr>
    <w:endnote w:id="0"/>
    <w:endnote w:id="1"/>
  </w:endnotePr>
  <w:compat/>
  <w:rsids>
    <w:rsidRoot w:val="00B1422F"/>
    <w:rsid w:val="000029E4"/>
    <w:rsid w:val="00002F7A"/>
    <w:rsid w:val="0000396A"/>
    <w:rsid w:val="00005159"/>
    <w:rsid w:val="00005B11"/>
    <w:rsid w:val="000111BF"/>
    <w:rsid w:val="00011C71"/>
    <w:rsid w:val="00011DB1"/>
    <w:rsid w:val="00011F67"/>
    <w:rsid w:val="000148E0"/>
    <w:rsid w:val="000202BB"/>
    <w:rsid w:val="00021C5B"/>
    <w:rsid w:val="00022585"/>
    <w:rsid w:val="00022FCA"/>
    <w:rsid w:val="00024579"/>
    <w:rsid w:val="00024803"/>
    <w:rsid w:val="00025185"/>
    <w:rsid w:val="00032E04"/>
    <w:rsid w:val="00033A75"/>
    <w:rsid w:val="000369B0"/>
    <w:rsid w:val="00037644"/>
    <w:rsid w:val="0004412F"/>
    <w:rsid w:val="00044A88"/>
    <w:rsid w:val="0005279B"/>
    <w:rsid w:val="000528A6"/>
    <w:rsid w:val="00052B43"/>
    <w:rsid w:val="0005570B"/>
    <w:rsid w:val="0006059A"/>
    <w:rsid w:val="000621A3"/>
    <w:rsid w:val="00064151"/>
    <w:rsid w:val="0006440F"/>
    <w:rsid w:val="000658C7"/>
    <w:rsid w:val="00070273"/>
    <w:rsid w:val="000742E2"/>
    <w:rsid w:val="000759A8"/>
    <w:rsid w:val="00080D21"/>
    <w:rsid w:val="000838B7"/>
    <w:rsid w:val="000845FD"/>
    <w:rsid w:val="00084DE7"/>
    <w:rsid w:val="00086148"/>
    <w:rsid w:val="000868EA"/>
    <w:rsid w:val="00091127"/>
    <w:rsid w:val="00094B41"/>
    <w:rsid w:val="00095817"/>
    <w:rsid w:val="000A219F"/>
    <w:rsid w:val="000A3C42"/>
    <w:rsid w:val="000A53EF"/>
    <w:rsid w:val="000A7212"/>
    <w:rsid w:val="000A78C2"/>
    <w:rsid w:val="000B0117"/>
    <w:rsid w:val="000B0EA0"/>
    <w:rsid w:val="000B2EB4"/>
    <w:rsid w:val="000B349D"/>
    <w:rsid w:val="000B39F5"/>
    <w:rsid w:val="000B3B96"/>
    <w:rsid w:val="000B4EF3"/>
    <w:rsid w:val="000B6C40"/>
    <w:rsid w:val="000B78FA"/>
    <w:rsid w:val="000C0301"/>
    <w:rsid w:val="000C07F5"/>
    <w:rsid w:val="000C1EC2"/>
    <w:rsid w:val="000C32CD"/>
    <w:rsid w:val="000D1792"/>
    <w:rsid w:val="000D3D5A"/>
    <w:rsid w:val="000D5670"/>
    <w:rsid w:val="000E6000"/>
    <w:rsid w:val="000E7CDB"/>
    <w:rsid w:val="000F0E12"/>
    <w:rsid w:val="000F2B58"/>
    <w:rsid w:val="000F32EE"/>
    <w:rsid w:val="000F6E02"/>
    <w:rsid w:val="00100510"/>
    <w:rsid w:val="0010104C"/>
    <w:rsid w:val="00104AB0"/>
    <w:rsid w:val="0010565D"/>
    <w:rsid w:val="00106ABB"/>
    <w:rsid w:val="00111F37"/>
    <w:rsid w:val="00112D6A"/>
    <w:rsid w:val="00113B71"/>
    <w:rsid w:val="001147FC"/>
    <w:rsid w:val="001148C7"/>
    <w:rsid w:val="001161A0"/>
    <w:rsid w:val="001163B1"/>
    <w:rsid w:val="00116881"/>
    <w:rsid w:val="00117A8A"/>
    <w:rsid w:val="0012221C"/>
    <w:rsid w:val="00123BA3"/>
    <w:rsid w:val="00130E4B"/>
    <w:rsid w:val="001346F2"/>
    <w:rsid w:val="0013497E"/>
    <w:rsid w:val="00137864"/>
    <w:rsid w:val="00140218"/>
    <w:rsid w:val="00143CA4"/>
    <w:rsid w:val="001514B4"/>
    <w:rsid w:val="00151C5C"/>
    <w:rsid w:val="00153A1C"/>
    <w:rsid w:val="00153ED4"/>
    <w:rsid w:val="00154F9E"/>
    <w:rsid w:val="00155DE0"/>
    <w:rsid w:val="00160E20"/>
    <w:rsid w:val="0016176E"/>
    <w:rsid w:val="00161A50"/>
    <w:rsid w:val="001703DC"/>
    <w:rsid w:val="001703FE"/>
    <w:rsid w:val="00171345"/>
    <w:rsid w:val="001731EF"/>
    <w:rsid w:val="00173888"/>
    <w:rsid w:val="00174DF2"/>
    <w:rsid w:val="001750FA"/>
    <w:rsid w:val="001752FD"/>
    <w:rsid w:val="00183FE1"/>
    <w:rsid w:val="001900F3"/>
    <w:rsid w:val="00190247"/>
    <w:rsid w:val="001949F5"/>
    <w:rsid w:val="0019643A"/>
    <w:rsid w:val="001969AE"/>
    <w:rsid w:val="001A3D04"/>
    <w:rsid w:val="001A4625"/>
    <w:rsid w:val="001A50E6"/>
    <w:rsid w:val="001A5589"/>
    <w:rsid w:val="001A5B68"/>
    <w:rsid w:val="001A5E48"/>
    <w:rsid w:val="001A5E87"/>
    <w:rsid w:val="001A7C41"/>
    <w:rsid w:val="001B0DB6"/>
    <w:rsid w:val="001B2C0B"/>
    <w:rsid w:val="001B32DA"/>
    <w:rsid w:val="001B5A96"/>
    <w:rsid w:val="001B631E"/>
    <w:rsid w:val="001C0598"/>
    <w:rsid w:val="001C1444"/>
    <w:rsid w:val="001C5C59"/>
    <w:rsid w:val="001C5EDD"/>
    <w:rsid w:val="001C67CC"/>
    <w:rsid w:val="001D1E1A"/>
    <w:rsid w:val="001D4B1F"/>
    <w:rsid w:val="001E55F3"/>
    <w:rsid w:val="001F076D"/>
    <w:rsid w:val="001F1747"/>
    <w:rsid w:val="001F597C"/>
    <w:rsid w:val="001F76CF"/>
    <w:rsid w:val="00200607"/>
    <w:rsid w:val="00200C98"/>
    <w:rsid w:val="00200DC4"/>
    <w:rsid w:val="00201B19"/>
    <w:rsid w:val="00203D00"/>
    <w:rsid w:val="00203F5F"/>
    <w:rsid w:val="002048FD"/>
    <w:rsid w:val="002102FB"/>
    <w:rsid w:val="0021141F"/>
    <w:rsid w:val="002123AB"/>
    <w:rsid w:val="00213C57"/>
    <w:rsid w:val="00214E2B"/>
    <w:rsid w:val="00215F60"/>
    <w:rsid w:val="002160E2"/>
    <w:rsid w:val="00217498"/>
    <w:rsid w:val="00221FCB"/>
    <w:rsid w:val="00226C91"/>
    <w:rsid w:val="0022751F"/>
    <w:rsid w:val="002336D2"/>
    <w:rsid w:val="002343A8"/>
    <w:rsid w:val="00234E1E"/>
    <w:rsid w:val="0023525C"/>
    <w:rsid w:val="002404DA"/>
    <w:rsid w:val="002420DC"/>
    <w:rsid w:val="00242CF9"/>
    <w:rsid w:val="002432C4"/>
    <w:rsid w:val="002449B9"/>
    <w:rsid w:val="0024562A"/>
    <w:rsid w:val="002459C0"/>
    <w:rsid w:val="002504AC"/>
    <w:rsid w:val="00250917"/>
    <w:rsid w:val="00252C1B"/>
    <w:rsid w:val="002538AE"/>
    <w:rsid w:val="00254DAD"/>
    <w:rsid w:val="00257E17"/>
    <w:rsid w:val="0026508A"/>
    <w:rsid w:val="002717BC"/>
    <w:rsid w:val="0027401D"/>
    <w:rsid w:val="0028022A"/>
    <w:rsid w:val="00282B70"/>
    <w:rsid w:val="00293DAA"/>
    <w:rsid w:val="00295A77"/>
    <w:rsid w:val="002A15CC"/>
    <w:rsid w:val="002A53F8"/>
    <w:rsid w:val="002A64FF"/>
    <w:rsid w:val="002B2A31"/>
    <w:rsid w:val="002B6E9B"/>
    <w:rsid w:val="002C06D7"/>
    <w:rsid w:val="002C0CAB"/>
    <w:rsid w:val="002C12E2"/>
    <w:rsid w:val="002C1A35"/>
    <w:rsid w:val="002C1D61"/>
    <w:rsid w:val="002C295E"/>
    <w:rsid w:val="002C427E"/>
    <w:rsid w:val="002C4CBE"/>
    <w:rsid w:val="002C5F69"/>
    <w:rsid w:val="002D09F6"/>
    <w:rsid w:val="002D1301"/>
    <w:rsid w:val="002D1C7B"/>
    <w:rsid w:val="002D2800"/>
    <w:rsid w:val="002D38B1"/>
    <w:rsid w:val="002D40B2"/>
    <w:rsid w:val="002D521D"/>
    <w:rsid w:val="002E00F0"/>
    <w:rsid w:val="002E2C4E"/>
    <w:rsid w:val="002E59F0"/>
    <w:rsid w:val="002F3B43"/>
    <w:rsid w:val="002F57E7"/>
    <w:rsid w:val="002F5A69"/>
    <w:rsid w:val="003022C6"/>
    <w:rsid w:val="00302F79"/>
    <w:rsid w:val="00304CC3"/>
    <w:rsid w:val="00305302"/>
    <w:rsid w:val="00310406"/>
    <w:rsid w:val="00310861"/>
    <w:rsid w:val="00311A24"/>
    <w:rsid w:val="00315B63"/>
    <w:rsid w:val="0032019C"/>
    <w:rsid w:val="00323CFC"/>
    <w:rsid w:val="003321DD"/>
    <w:rsid w:val="003354EB"/>
    <w:rsid w:val="00341C0D"/>
    <w:rsid w:val="00342886"/>
    <w:rsid w:val="003441CE"/>
    <w:rsid w:val="003471E6"/>
    <w:rsid w:val="003514DA"/>
    <w:rsid w:val="00352DB1"/>
    <w:rsid w:val="00352F69"/>
    <w:rsid w:val="0035486C"/>
    <w:rsid w:val="003549A5"/>
    <w:rsid w:val="00356A26"/>
    <w:rsid w:val="00356CA5"/>
    <w:rsid w:val="00360331"/>
    <w:rsid w:val="003618FD"/>
    <w:rsid w:val="00362B37"/>
    <w:rsid w:val="00363A1F"/>
    <w:rsid w:val="00364B73"/>
    <w:rsid w:val="00364E49"/>
    <w:rsid w:val="00366581"/>
    <w:rsid w:val="0036667C"/>
    <w:rsid w:val="003674D4"/>
    <w:rsid w:val="0037438C"/>
    <w:rsid w:val="00375966"/>
    <w:rsid w:val="00377F8E"/>
    <w:rsid w:val="00380403"/>
    <w:rsid w:val="003812B2"/>
    <w:rsid w:val="00381BC6"/>
    <w:rsid w:val="00386BDA"/>
    <w:rsid w:val="0038734B"/>
    <w:rsid w:val="00393492"/>
    <w:rsid w:val="00393A46"/>
    <w:rsid w:val="00393DB2"/>
    <w:rsid w:val="003945B5"/>
    <w:rsid w:val="0039486E"/>
    <w:rsid w:val="0039567D"/>
    <w:rsid w:val="00396D67"/>
    <w:rsid w:val="00397FFD"/>
    <w:rsid w:val="003A1B96"/>
    <w:rsid w:val="003A6B14"/>
    <w:rsid w:val="003A6C5C"/>
    <w:rsid w:val="003A6FCA"/>
    <w:rsid w:val="003B192E"/>
    <w:rsid w:val="003B2F4E"/>
    <w:rsid w:val="003B5A44"/>
    <w:rsid w:val="003B71A3"/>
    <w:rsid w:val="003B777F"/>
    <w:rsid w:val="003B7D3A"/>
    <w:rsid w:val="003C08A7"/>
    <w:rsid w:val="003C3D85"/>
    <w:rsid w:val="003C4765"/>
    <w:rsid w:val="003C5C47"/>
    <w:rsid w:val="003C6EA7"/>
    <w:rsid w:val="003D03C3"/>
    <w:rsid w:val="003D1664"/>
    <w:rsid w:val="003D19F4"/>
    <w:rsid w:val="003D33F3"/>
    <w:rsid w:val="003D3CB7"/>
    <w:rsid w:val="003D4FA4"/>
    <w:rsid w:val="003D76F1"/>
    <w:rsid w:val="003D7B54"/>
    <w:rsid w:val="003E2A59"/>
    <w:rsid w:val="003E2C03"/>
    <w:rsid w:val="003E2D62"/>
    <w:rsid w:val="003E4AFA"/>
    <w:rsid w:val="003E5745"/>
    <w:rsid w:val="003E6E53"/>
    <w:rsid w:val="003F0F45"/>
    <w:rsid w:val="003F661F"/>
    <w:rsid w:val="003F729A"/>
    <w:rsid w:val="00400936"/>
    <w:rsid w:val="004016BA"/>
    <w:rsid w:val="00405DD6"/>
    <w:rsid w:val="00406118"/>
    <w:rsid w:val="00407D52"/>
    <w:rsid w:val="0041146B"/>
    <w:rsid w:val="0041201C"/>
    <w:rsid w:val="00412B14"/>
    <w:rsid w:val="00412D46"/>
    <w:rsid w:val="00412E3C"/>
    <w:rsid w:val="00414899"/>
    <w:rsid w:val="00415D01"/>
    <w:rsid w:val="00420AC3"/>
    <w:rsid w:val="00421888"/>
    <w:rsid w:val="004243DD"/>
    <w:rsid w:val="004246D9"/>
    <w:rsid w:val="004254D4"/>
    <w:rsid w:val="00427EF6"/>
    <w:rsid w:val="00431954"/>
    <w:rsid w:val="004323BA"/>
    <w:rsid w:val="00433997"/>
    <w:rsid w:val="0044065F"/>
    <w:rsid w:val="00440EF9"/>
    <w:rsid w:val="0044219C"/>
    <w:rsid w:val="0044742A"/>
    <w:rsid w:val="00447929"/>
    <w:rsid w:val="00450FBE"/>
    <w:rsid w:val="004526D5"/>
    <w:rsid w:val="0045701F"/>
    <w:rsid w:val="0045721C"/>
    <w:rsid w:val="004573C2"/>
    <w:rsid w:val="00457794"/>
    <w:rsid w:val="00461A53"/>
    <w:rsid w:val="0046529C"/>
    <w:rsid w:val="00470857"/>
    <w:rsid w:val="0047104A"/>
    <w:rsid w:val="00471695"/>
    <w:rsid w:val="00471D6C"/>
    <w:rsid w:val="00474330"/>
    <w:rsid w:val="00475911"/>
    <w:rsid w:val="00476865"/>
    <w:rsid w:val="00482AAF"/>
    <w:rsid w:val="00491562"/>
    <w:rsid w:val="004923F4"/>
    <w:rsid w:val="004928B5"/>
    <w:rsid w:val="00493597"/>
    <w:rsid w:val="00494C34"/>
    <w:rsid w:val="004963D0"/>
    <w:rsid w:val="004A1A7D"/>
    <w:rsid w:val="004A20D3"/>
    <w:rsid w:val="004A2B0B"/>
    <w:rsid w:val="004A2C84"/>
    <w:rsid w:val="004A3092"/>
    <w:rsid w:val="004A731B"/>
    <w:rsid w:val="004B024F"/>
    <w:rsid w:val="004B17E3"/>
    <w:rsid w:val="004B3C67"/>
    <w:rsid w:val="004B447C"/>
    <w:rsid w:val="004B5764"/>
    <w:rsid w:val="004B5948"/>
    <w:rsid w:val="004B6A62"/>
    <w:rsid w:val="004C77E2"/>
    <w:rsid w:val="004D05D0"/>
    <w:rsid w:val="004D3369"/>
    <w:rsid w:val="004D4529"/>
    <w:rsid w:val="004D5BE8"/>
    <w:rsid w:val="004D5EC0"/>
    <w:rsid w:val="004E1068"/>
    <w:rsid w:val="004E1720"/>
    <w:rsid w:val="004E21F8"/>
    <w:rsid w:val="004E294C"/>
    <w:rsid w:val="004E4011"/>
    <w:rsid w:val="004E4970"/>
    <w:rsid w:val="004E51B5"/>
    <w:rsid w:val="004E5BAE"/>
    <w:rsid w:val="004E6E73"/>
    <w:rsid w:val="004F47D1"/>
    <w:rsid w:val="004F64E7"/>
    <w:rsid w:val="004F6E77"/>
    <w:rsid w:val="00501A66"/>
    <w:rsid w:val="005039DC"/>
    <w:rsid w:val="00510C73"/>
    <w:rsid w:val="00513CB4"/>
    <w:rsid w:val="00517452"/>
    <w:rsid w:val="00520231"/>
    <w:rsid w:val="00520F9A"/>
    <w:rsid w:val="005245EB"/>
    <w:rsid w:val="00525876"/>
    <w:rsid w:val="00525B3D"/>
    <w:rsid w:val="00525FCA"/>
    <w:rsid w:val="00526127"/>
    <w:rsid w:val="005278A2"/>
    <w:rsid w:val="00530E3F"/>
    <w:rsid w:val="005315D0"/>
    <w:rsid w:val="00532743"/>
    <w:rsid w:val="0053422E"/>
    <w:rsid w:val="00534F02"/>
    <w:rsid w:val="005360EE"/>
    <w:rsid w:val="0053784B"/>
    <w:rsid w:val="00541DDD"/>
    <w:rsid w:val="00543A8B"/>
    <w:rsid w:val="00543CF1"/>
    <w:rsid w:val="00550C13"/>
    <w:rsid w:val="00551889"/>
    <w:rsid w:val="005526A6"/>
    <w:rsid w:val="005545A9"/>
    <w:rsid w:val="00562822"/>
    <w:rsid w:val="00562AD0"/>
    <w:rsid w:val="00563085"/>
    <w:rsid w:val="005650C1"/>
    <w:rsid w:val="00565E62"/>
    <w:rsid w:val="00566697"/>
    <w:rsid w:val="005675D8"/>
    <w:rsid w:val="00571771"/>
    <w:rsid w:val="00574945"/>
    <w:rsid w:val="00574BAE"/>
    <w:rsid w:val="00575F0B"/>
    <w:rsid w:val="00580843"/>
    <w:rsid w:val="00586BAF"/>
    <w:rsid w:val="00586F7D"/>
    <w:rsid w:val="0059242A"/>
    <w:rsid w:val="00592D59"/>
    <w:rsid w:val="00594690"/>
    <w:rsid w:val="0059552F"/>
    <w:rsid w:val="005A2462"/>
    <w:rsid w:val="005A248C"/>
    <w:rsid w:val="005A3172"/>
    <w:rsid w:val="005A31D1"/>
    <w:rsid w:val="005A4CB7"/>
    <w:rsid w:val="005A6152"/>
    <w:rsid w:val="005A6CE3"/>
    <w:rsid w:val="005B0C59"/>
    <w:rsid w:val="005B2659"/>
    <w:rsid w:val="005B2FCC"/>
    <w:rsid w:val="005B52EF"/>
    <w:rsid w:val="005C1D78"/>
    <w:rsid w:val="005C20AA"/>
    <w:rsid w:val="005C23AB"/>
    <w:rsid w:val="005C2789"/>
    <w:rsid w:val="005C368A"/>
    <w:rsid w:val="005C5F32"/>
    <w:rsid w:val="005C72A6"/>
    <w:rsid w:val="005D0D49"/>
    <w:rsid w:val="005D0F90"/>
    <w:rsid w:val="005D3613"/>
    <w:rsid w:val="005D3D88"/>
    <w:rsid w:val="005E06FB"/>
    <w:rsid w:val="005E1FA1"/>
    <w:rsid w:val="005E2F47"/>
    <w:rsid w:val="005E3234"/>
    <w:rsid w:val="005E4A56"/>
    <w:rsid w:val="005E4BE7"/>
    <w:rsid w:val="005E4EC2"/>
    <w:rsid w:val="005E6C6B"/>
    <w:rsid w:val="005F0B3E"/>
    <w:rsid w:val="005F0D11"/>
    <w:rsid w:val="005F38F8"/>
    <w:rsid w:val="005F413B"/>
    <w:rsid w:val="0060155E"/>
    <w:rsid w:val="0060246E"/>
    <w:rsid w:val="00603864"/>
    <w:rsid w:val="00603FC9"/>
    <w:rsid w:val="00604F6C"/>
    <w:rsid w:val="006077D2"/>
    <w:rsid w:val="00607BD4"/>
    <w:rsid w:val="006110C4"/>
    <w:rsid w:val="006120C7"/>
    <w:rsid w:val="0061314E"/>
    <w:rsid w:val="00614D32"/>
    <w:rsid w:val="00615DBD"/>
    <w:rsid w:val="00616716"/>
    <w:rsid w:val="00616F56"/>
    <w:rsid w:val="006217AD"/>
    <w:rsid w:val="00623C80"/>
    <w:rsid w:val="00624032"/>
    <w:rsid w:val="00625862"/>
    <w:rsid w:val="006264ED"/>
    <w:rsid w:val="00626855"/>
    <w:rsid w:val="00626AAC"/>
    <w:rsid w:val="006361CD"/>
    <w:rsid w:val="006379E6"/>
    <w:rsid w:val="00642E3A"/>
    <w:rsid w:val="006522E9"/>
    <w:rsid w:val="006559F5"/>
    <w:rsid w:val="00656475"/>
    <w:rsid w:val="00657FFB"/>
    <w:rsid w:val="00660812"/>
    <w:rsid w:val="00660861"/>
    <w:rsid w:val="00662E60"/>
    <w:rsid w:val="006634B3"/>
    <w:rsid w:val="00663980"/>
    <w:rsid w:val="00664997"/>
    <w:rsid w:val="00664C57"/>
    <w:rsid w:val="00666343"/>
    <w:rsid w:val="00667523"/>
    <w:rsid w:val="006702DA"/>
    <w:rsid w:val="006709E9"/>
    <w:rsid w:val="00670E55"/>
    <w:rsid w:val="00671A85"/>
    <w:rsid w:val="00671FB1"/>
    <w:rsid w:val="00672ECC"/>
    <w:rsid w:val="006759BB"/>
    <w:rsid w:val="006765F4"/>
    <w:rsid w:val="006776BB"/>
    <w:rsid w:val="0068025F"/>
    <w:rsid w:val="00680CD0"/>
    <w:rsid w:val="00680E3D"/>
    <w:rsid w:val="00682AFA"/>
    <w:rsid w:val="00683D26"/>
    <w:rsid w:val="00684442"/>
    <w:rsid w:val="0068775D"/>
    <w:rsid w:val="00691133"/>
    <w:rsid w:val="006A0366"/>
    <w:rsid w:val="006A2219"/>
    <w:rsid w:val="006A435E"/>
    <w:rsid w:val="006A44BF"/>
    <w:rsid w:val="006A550B"/>
    <w:rsid w:val="006B333B"/>
    <w:rsid w:val="006B41AD"/>
    <w:rsid w:val="006B710A"/>
    <w:rsid w:val="006B7227"/>
    <w:rsid w:val="006B7915"/>
    <w:rsid w:val="006C19F2"/>
    <w:rsid w:val="006D0807"/>
    <w:rsid w:val="006D6706"/>
    <w:rsid w:val="006D6998"/>
    <w:rsid w:val="006E154E"/>
    <w:rsid w:val="006E1EA4"/>
    <w:rsid w:val="006E2D89"/>
    <w:rsid w:val="006E6A53"/>
    <w:rsid w:val="006F0BC3"/>
    <w:rsid w:val="006F2DC8"/>
    <w:rsid w:val="006F5EB7"/>
    <w:rsid w:val="006F6CC6"/>
    <w:rsid w:val="006F6EAC"/>
    <w:rsid w:val="007014D8"/>
    <w:rsid w:val="007018C9"/>
    <w:rsid w:val="00703001"/>
    <w:rsid w:val="00713E6F"/>
    <w:rsid w:val="00716CE9"/>
    <w:rsid w:val="0071717D"/>
    <w:rsid w:val="0071760C"/>
    <w:rsid w:val="007243C2"/>
    <w:rsid w:val="00731701"/>
    <w:rsid w:val="00732D82"/>
    <w:rsid w:val="00736C74"/>
    <w:rsid w:val="00740F04"/>
    <w:rsid w:val="00744605"/>
    <w:rsid w:val="0074715B"/>
    <w:rsid w:val="00747BD7"/>
    <w:rsid w:val="0075016A"/>
    <w:rsid w:val="00750CD8"/>
    <w:rsid w:val="00753B7A"/>
    <w:rsid w:val="007600A4"/>
    <w:rsid w:val="007605D4"/>
    <w:rsid w:val="007608BB"/>
    <w:rsid w:val="007633E0"/>
    <w:rsid w:val="007633F6"/>
    <w:rsid w:val="00764E7C"/>
    <w:rsid w:val="00765568"/>
    <w:rsid w:val="00772E55"/>
    <w:rsid w:val="007752D4"/>
    <w:rsid w:val="00781396"/>
    <w:rsid w:val="00782307"/>
    <w:rsid w:val="00785036"/>
    <w:rsid w:val="007867E6"/>
    <w:rsid w:val="0079030A"/>
    <w:rsid w:val="007931D4"/>
    <w:rsid w:val="0079450C"/>
    <w:rsid w:val="007945C7"/>
    <w:rsid w:val="00795356"/>
    <w:rsid w:val="007A10D1"/>
    <w:rsid w:val="007A126B"/>
    <w:rsid w:val="007A5381"/>
    <w:rsid w:val="007A6FD3"/>
    <w:rsid w:val="007B15CC"/>
    <w:rsid w:val="007B1D85"/>
    <w:rsid w:val="007B2095"/>
    <w:rsid w:val="007B6800"/>
    <w:rsid w:val="007B6EE7"/>
    <w:rsid w:val="007C5393"/>
    <w:rsid w:val="007C69C2"/>
    <w:rsid w:val="007C71A8"/>
    <w:rsid w:val="007D2833"/>
    <w:rsid w:val="007D62BF"/>
    <w:rsid w:val="007D6500"/>
    <w:rsid w:val="007D66F4"/>
    <w:rsid w:val="007D7A3D"/>
    <w:rsid w:val="007E0711"/>
    <w:rsid w:val="007E27ED"/>
    <w:rsid w:val="007E2D8F"/>
    <w:rsid w:val="007E3EDA"/>
    <w:rsid w:val="007E4403"/>
    <w:rsid w:val="007F01FE"/>
    <w:rsid w:val="007F3F78"/>
    <w:rsid w:val="007F3FB6"/>
    <w:rsid w:val="007F4E86"/>
    <w:rsid w:val="007F6CB2"/>
    <w:rsid w:val="00801A19"/>
    <w:rsid w:val="008049C4"/>
    <w:rsid w:val="0080534E"/>
    <w:rsid w:val="00814260"/>
    <w:rsid w:val="00814B11"/>
    <w:rsid w:val="0081692E"/>
    <w:rsid w:val="00817AA2"/>
    <w:rsid w:val="00821D34"/>
    <w:rsid w:val="00822954"/>
    <w:rsid w:val="00823F5A"/>
    <w:rsid w:val="008313E9"/>
    <w:rsid w:val="00831E8B"/>
    <w:rsid w:val="00832C9D"/>
    <w:rsid w:val="0083605A"/>
    <w:rsid w:val="008368AA"/>
    <w:rsid w:val="00845053"/>
    <w:rsid w:val="00851384"/>
    <w:rsid w:val="00851D9A"/>
    <w:rsid w:val="008524E7"/>
    <w:rsid w:val="00854D16"/>
    <w:rsid w:val="008568F1"/>
    <w:rsid w:val="00861236"/>
    <w:rsid w:val="00861E34"/>
    <w:rsid w:val="00865790"/>
    <w:rsid w:val="00866193"/>
    <w:rsid w:val="00866679"/>
    <w:rsid w:val="00871797"/>
    <w:rsid w:val="008738D7"/>
    <w:rsid w:val="008745B3"/>
    <w:rsid w:val="00875BD6"/>
    <w:rsid w:val="00875E26"/>
    <w:rsid w:val="0087683B"/>
    <w:rsid w:val="00880A2F"/>
    <w:rsid w:val="00882439"/>
    <w:rsid w:val="00883C9A"/>
    <w:rsid w:val="0088420B"/>
    <w:rsid w:val="0089116F"/>
    <w:rsid w:val="0089152E"/>
    <w:rsid w:val="008921A1"/>
    <w:rsid w:val="00893530"/>
    <w:rsid w:val="0089362B"/>
    <w:rsid w:val="008A071B"/>
    <w:rsid w:val="008A0AC0"/>
    <w:rsid w:val="008A2889"/>
    <w:rsid w:val="008A2F05"/>
    <w:rsid w:val="008A3449"/>
    <w:rsid w:val="008A56F8"/>
    <w:rsid w:val="008A60E3"/>
    <w:rsid w:val="008B21E3"/>
    <w:rsid w:val="008B2BE7"/>
    <w:rsid w:val="008C0139"/>
    <w:rsid w:val="008C46A2"/>
    <w:rsid w:val="008C5DC0"/>
    <w:rsid w:val="008C6630"/>
    <w:rsid w:val="008C7541"/>
    <w:rsid w:val="008D0376"/>
    <w:rsid w:val="008D0A90"/>
    <w:rsid w:val="008D1B12"/>
    <w:rsid w:val="008D2CF1"/>
    <w:rsid w:val="008D77DC"/>
    <w:rsid w:val="008E2BAE"/>
    <w:rsid w:val="008E337D"/>
    <w:rsid w:val="008E6438"/>
    <w:rsid w:val="008F0572"/>
    <w:rsid w:val="008F0B2C"/>
    <w:rsid w:val="008F22E6"/>
    <w:rsid w:val="008F2C98"/>
    <w:rsid w:val="008F58F8"/>
    <w:rsid w:val="008F5ED9"/>
    <w:rsid w:val="00902441"/>
    <w:rsid w:val="009055A2"/>
    <w:rsid w:val="00912385"/>
    <w:rsid w:val="00913BB5"/>
    <w:rsid w:val="00914840"/>
    <w:rsid w:val="00915925"/>
    <w:rsid w:val="009232CE"/>
    <w:rsid w:val="009238D0"/>
    <w:rsid w:val="00923CD3"/>
    <w:rsid w:val="00923ED5"/>
    <w:rsid w:val="009245E5"/>
    <w:rsid w:val="00926684"/>
    <w:rsid w:val="00930213"/>
    <w:rsid w:val="00930437"/>
    <w:rsid w:val="009308C4"/>
    <w:rsid w:val="00932B37"/>
    <w:rsid w:val="00932BC2"/>
    <w:rsid w:val="00934A12"/>
    <w:rsid w:val="00936048"/>
    <w:rsid w:val="009362F5"/>
    <w:rsid w:val="009368CA"/>
    <w:rsid w:val="00940906"/>
    <w:rsid w:val="00945905"/>
    <w:rsid w:val="00945941"/>
    <w:rsid w:val="009512B9"/>
    <w:rsid w:val="00952C31"/>
    <w:rsid w:val="0095502D"/>
    <w:rsid w:val="00955751"/>
    <w:rsid w:val="0095618C"/>
    <w:rsid w:val="00956E16"/>
    <w:rsid w:val="00957016"/>
    <w:rsid w:val="00957656"/>
    <w:rsid w:val="009577EC"/>
    <w:rsid w:val="0096051E"/>
    <w:rsid w:val="00963C7F"/>
    <w:rsid w:val="00965754"/>
    <w:rsid w:val="00967BB6"/>
    <w:rsid w:val="0097318B"/>
    <w:rsid w:val="0097496A"/>
    <w:rsid w:val="0097585C"/>
    <w:rsid w:val="00976FAC"/>
    <w:rsid w:val="00982F54"/>
    <w:rsid w:val="009852F8"/>
    <w:rsid w:val="00990356"/>
    <w:rsid w:val="009926A3"/>
    <w:rsid w:val="009926E6"/>
    <w:rsid w:val="00993037"/>
    <w:rsid w:val="00994212"/>
    <w:rsid w:val="0099661B"/>
    <w:rsid w:val="009A050D"/>
    <w:rsid w:val="009A4049"/>
    <w:rsid w:val="009A5690"/>
    <w:rsid w:val="009B17BE"/>
    <w:rsid w:val="009B277F"/>
    <w:rsid w:val="009C0000"/>
    <w:rsid w:val="009C0FC1"/>
    <w:rsid w:val="009C106F"/>
    <w:rsid w:val="009C5535"/>
    <w:rsid w:val="009C6B2A"/>
    <w:rsid w:val="009C7085"/>
    <w:rsid w:val="009D1CB8"/>
    <w:rsid w:val="009D3553"/>
    <w:rsid w:val="009D67F2"/>
    <w:rsid w:val="009D781D"/>
    <w:rsid w:val="009E34F1"/>
    <w:rsid w:val="009F1290"/>
    <w:rsid w:val="009F1E51"/>
    <w:rsid w:val="009F61BA"/>
    <w:rsid w:val="00A003D7"/>
    <w:rsid w:val="00A01622"/>
    <w:rsid w:val="00A025EC"/>
    <w:rsid w:val="00A03A1F"/>
    <w:rsid w:val="00A05CB2"/>
    <w:rsid w:val="00A07ECC"/>
    <w:rsid w:val="00A14DC1"/>
    <w:rsid w:val="00A26DD9"/>
    <w:rsid w:val="00A27CF3"/>
    <w:rsid w:val="00A30490"/>
    <w:rsid w:val="00A30ED7"/>
    <w:rsid w:val="00A34696"/>
    <w:rsid w:val="00A354E4"/>
    <w:rsid w:val="00A36116"/>
    <w:rsid w:val="00A45917"/>
    <w:rsid w:val="00A45E7E"/>
    <w:rsid w:val="00A474E0"/>
    <w:rsid w:val="00A53C92"/>
    <w:rsid w:val="00A62084"/>
    <w:rsid w:val="00A64F6B"/>
    <w:rsid w:val="00A70621"/>
    <w:rsid w:val="00A71324"/>
    <w:rsid w:val="00A73D46"/>
    <w:rsid w:val="00A74061"/>
    <w:rsid w:val="00A743A0"/>
    <w:rsid w:val="00A75B08"/>
    <w:rsid w:val="00A771E3"/>
    <w:rsid w:val="00A77C72"/>
    <w:rsid w:val="00A84869"/>
    <w:rsid w:val="00A84D1B"/>
    <w:rsid w:val="00A87926"/>
    <w:rsid w:val="00A87F95"/>
    <w:rsid w:val="00A90550"/>
    <w:rsid w:val="00A9243E"/>
    <w:rsid w:val="00A94267"/>
    <w:rsid w:val="00A94685"/>
    <w:rsid w:val="00A972ED"/>
    <w:rsid w:val="00AA27C9"/>
    <w:rsid w:val="00AA5486"/>
    <w:rsid w:val="00AB0075"/>
    <w:rsid w:val="00AB21B0"/>
    <w:rsid w:val="00AB247A"/>
    <w:rsid w:val="00AB3824"/>
    <w:rsid w:val="00AB3D8D"/>
    <w:rsid w:val="00AC2A71"/>
    <w:rsid w:val="00AC4106"/>
    <w:rsid w:val="00AC58E8"/>
    <w:rsid w:val="00AC63A4"/>
    <w:rsid w:val="00AC7412"/>
    <w:rsid w:val="00AD10CE"/>
    <w:rsid w:val="00AE18F5"/>
    <w:rsid w:val="00AE3562"/>
    <w:rsid w:val="00AE6D0A"/>
    <w:rsid w:val="00AF048B"/>
    <w:rsid w:val="00AF0F5D"/>
    <w:rsid w:val="00AF1A1D"/>
    <w:rsid w:val="00AF422E"/>
    <w:rsid w:val="00AF49AB"/>
    <w:rsid w:val="00AF7943"/>
    <w:rsid w:val="00B00E43"/>
    <w:rsid w:val="00B03A77"/>
    <w:rsid w:val="00B1389B"/>
    <w:rsid w:val="00B1422F"/>
    <w:rsid w:val="00B14B12"/>
    <w:rsid w:val="00B14F7A"/>
    <w:rsid w:val="00B15F67"/>
    <w:rsid w:val="00B24409"/>
    <w:rsid w:val="00B24AEF"/>
    <w:rsid w:val="00B255D2"/>
    <w:rsid w:val="00B3042B"/>
    <w:rsid w:val="00B304E3"/>
    <w:rsid w:val="00B32A07"/>
    <w:rsid w:val="00B33C83"/>
    <w:rsid w:val="00B33C9E"/>
    <w:rsid w:val="00B353FC"/>
    <w:rsid w:val="00B35B7A"/>
    <w:rsid w:val="00B3616C"/>
    <w:rsid w:val="00B40398"/>
    <w:rsid w:val="00B413E1"/>
    <w:rsid w:val="00B4316E"/>
    <w:rsid w:val="00B43BBC"/>
    <w:rsid w:val="00B453DC"/>
    <w:rsid w:val="00B46693"/>
    <w:rsid w:val="00B47845"/>
    <w:rsid w:val="00B50ACE"/>
    <w:rsid w:val="00B511EF"/>
    <w:rsid w:val="00B52971"/>
    <w:rsid w:val="00B52D00"/>
    <w:rsid w:val="00B5443F"/>
    <w:rsid w:val="00B54BDA"/>
    <w:rsid w:val="00B54CE7"/>
    <w:rsid w:val="00B56149"/>
    <w:rsid w:val="00B6016E"/>
    <w:rsid w:val="00B61C54"/>
    <w:rsid w:val="00B621F7"/>
    <w:rsid w:val="00B62FAC"/>
    <w:rsid w:val="00B64098"/>
    <w:rsid w:val="00B67BB6"/>
    <w:rsid w:val="00B7294D"/>
    <w:rsid w:val="00B73D9A"/>
    <w:rsid w:val="00B75688"/>
    <w:rsid w:val="00B7787D"/>
    <w:rsid w:val="00B82A4A"/>
    <w:rsid w:val="00B85623"/>
    <w:rsid w:val="00B8771E"/>
    <w:rsid w:val="00B87D5B"/>
    <w:rsid w:val="00B90973"/>
    <w:rsid w:val="00B95247"/>
    <w:rsid w:val="00B97231"/>
    <w:rsid w:val="00B97344"/>
    <w:rsid w:val="00B97477"/>
    <w:rsid w:val="00BA2689"/>
    <w:rsid w:val="00BA2BF2"/>
    <w:rsid w:val="00BA36C6"/>
    <w:rsid w:val="00BA5048"/>
    <w:rsid w:val="00BA6EBA"/>
    <w:rsid w:val="00BB1B48"/>
    <w:rsid w:val="00BB3A1E"/>
    <w:rsid w:val="00BB4EA5"/>
    <w:rsid w:val="00BB553D"/>
    <w:rsid w:val="00BB56A9"/>
    <w:rsid w:val="00BC5AA5"/>
    <w:rsid w:val="00BC76C6"/>
    <w:rsid w:val="00BD46A8"/>
    <w:rsid w:val="00BD4856"/>
    <w:rsid w:val="00BD5B2D"/>
    <w:rsid w:val="00BD769B"/>
    <w:rsid w:val="00BD7A71"/>
    <w:rsid w:val="00BE1704"/>
    <w:rsid w:val="00BE2177"/>
    <w:rsid w:val="00BE358E"/>
    <w:rsid w:val="00BE61FB"/>
    <w:rsid w:val="00BE685E"/>
    <w:rsid w:val="00BE7AD9"/>
    <w:rsid w:val="00BE7B45"/>
    <w:rsid w:val="00BE7E45"/>
    <w:rsid w:val="00BF3B60"/>
    <w:rsid w:val="00BF4C19"/>
    <w:rsid w:val="00C01185"/>
    <w:rsid w:val="00C02C5C"/>
    <w:rsid w:val="00C038F2"/>
    <w:rsid w:val="00C04469"/>
    <w:rsid w:val="00C0778B"/>
    <w:rsid w:val="00C1192F"/>
    <w:rsid w:val="00C12203"/>
    <w:rsid w:val="00C12F85"/>
    <w:rsid w:val="00C12FCA"/>
    <w:rsid w:val="00C15998"/>
    <w:rsid w:val="00C17EB0"/>
    <w:rsid w:val="00C227D4"/>
    <w:rsid w:val="00C22D0B"/>
    <w:rsid w:val="00C234DE"/>
    <w:rsid w:val="00C23EFC"/>
    <w:rsid w:val="00C2493F"/>
    <w:rsid w:val="00C259E8"/>
    <w:rsid w:val="00C3069A"/>
    <w:rsid w:val="00C3109E"/>
    <w:rsid w:val="00C32FDA"/>
    <w:rsid w:val="00C3375B"/>
    <w:rsid w:val="00C3499C"/>
    <w:rsid w:val="00C375CB"/>
    <w:rsid w:val="00C409B3"/>
    <w:rsid w:val="00C44388"/>
    <w:rsid w:val="00C44EFE"/>
    <w:rsid w:val="00C465D8"/>
    <w:rsid w:val="00C46827"/>
    <w:rsid w:val="00C477A5"/>
    <w:rsid w:val="00C519C1"/>
    <w:rsid w:val="00C529DD"/>
    <w:rsid w:val="00C53F7E"/>
    <w:rsid w:val="00C546A2"/>
    <w:rsid w:val="00C5470E"/>
    <w:rsid w:val="00C61ABC"/>
    <w:rsid w:val="00C62703"/>
    <w:rsid w:val="00C64EFC"/>
    <w:rsid w:val="00C65689"/>
    <w:rsid w:val="00C66D45"/>
    <w:rsid w:val="00C702AD"/>
    <w:rsid w:val="00C72241"/>
    <w:rsid w:val="00C727D6"/>
    <w:rsid w:val="00C7665A"/>
    <w:rsid w:val="00C80888"/>
    <w:rsid w:val="00C81550"/>
    <w:rsid w:val="00C8220A"/>
    <w:rsid w:val="00C840DF"/>
    <w:rsid w:val="00C86AB5"/>
    <w:rsid w:val="00C9308F"/>
    <w:rsid w:val="00C93311"/>
    <w:rsid w:val="00C9467B"/>
    <w:rsid w:val="00CA2128"/>
    <w:rsid w:val="00CA3D52"/>
    <w:rsid w:val="00CA3DBD"/>
    <w:rsid w:val="00CA6982"/>
    <w:rsid w:val="00CA77B1"/>
    <w:rsid w:val="00CB0136"/>
    <w:rsid w:val="00CB0B46"/>
    <w:rsid w:val="00CB0F38"/>
    <w:rsid w:val="00CB103A"/>
    <w:rsid w:val="00CB206E"/>
    <w:rsid w:val="00CB237D"/>
    <w:rsid w:val="00CB3C62"/>
    <w:rsid w:val="00CB6DD3"/>
    <w:rsid w:val="00CB6F93"/>
    <w:rsid w:val="00CB75DF"/>
    <w:rsid w:val="00CC0B02"/>
    <w:rsid w:val="00CC1A3E"/>
    <w:rsid w:val="00CC76A4"/>
    <w:rsid w:val="00CC7775"/>
    <w:rsid w:val="00CD01BC"/>
    <w:rsid w:val="00CD2607"/>
    <w:rsid w:val="00CD2C12"/>
    <w:rsid w:val="00CD599C"/>
    <w:rsid w:val="00CD6470"/>
    <w:rsid w:val="00CD7524"/>
    <w:rsid w:val="00CD7619"/>
    <w:rsid w:val="00CE1F76"/>
    <w:rsid w:val="00CE2761"/>
    <w:rsid w:val="00CE49F2"/>
    <w:rsid w:val="00CE5EB5"/>
    <w:rsid w:val="00CE7772"/>
    <w:rsid w:val="00CF312E"/>
    <w:rsid w:val="00CF3EA6"/>
    <w:rsid w:val="00CF5D81"/>
    <w:rsid w:val="00CF7111"/>
    <w:rsid w:val="00D03D87"/>
    <w:rsid w:val="00D0445C"/>
    <w:rsid w:val="00D04491"/>
    <w:rsid w:val="00D06B23"/>
    <w:rsid w:val="00D144C1"/>
    <w:rsid w:val="00D14F89"/>
    <w:rsid w:val="00D15286"/>
    <w:rsid w:val="00D15403"/>
    <w:rsid w:val="00D16580"/>
    <w:rsid w:val="00D177F7"/>
    <w:rsid w:val="00D211DD"/>
    <w:rsid w:val="00D21777"/>
    <w:rsid w:val="00D21E7D"/>
    <w:rsid w:val="00D22015"/>
    <w:rsid w:val="00D22E64"/>
    <w:rsid w:val="00D22F0F"/>
    <w:rsid w:val="00D308D1"/>
    <w:rsid w:val="00D317C9"/>
    <w:rsid w:val="00D31F7E"/>
    <w:rsid w:val="00D32A69"/>
    <w:rsid w:val="00D346F1"/>
    <w:rsid w:val="00D34A58"/>
    <w:rsid w:val="00D34D0F"/>
    <w:rsid w:val="00D3539C"/>
    <w:rsid w:val="00D3680D"/>
    <w:rsid w:val="00D442F9"/>
    <w:rsid w:val="00D44C77"/>
    <w:rsid w:val="00D46318"/>
    <w:rsid w:val="00D46F39"/>
    <w:rsid w:val="00D474EB"/>
    <w:rsid w:val="00D47CF2"/>
    <w:rsid w:val="00D516D2"/>
    <w:rsid w:val="00D52C07"/>
    <w:rsid w:val="00D56460"/>
    <w:rsid w:val="00D568BE"/>
    <w:rsid w:val="00D60C94"/>
    <w:rsid w:val="00D60FA3"/>
    <w:rsid w:val="00D638E6"/>
    <w:rsid w:val="00D65183"/>
    <w:rsid w:val="00D65C66"/>
    <w:rsid w:val="00D65DF0"/>
    <w:rsid w:val="00D6648C"/>
    <w:rsid w:val="00D6730A"/>
    <w:rsid w:val="00D7056C"/>
    <w:rsid w:val="00D70788"/>
    <w:rsid w:val="00D70B64"/>
    <w:rsid w:val="00D816C1"/>
    <w:rsid w:val="00D81ED1"/>
    <w:rsid w:val="00D84009"/>
    <w:rsid w:val="00D84CB9"/>
    <w:rsid w:val="00D85E54"/>
    <w:rsid w:val="00D87D3B"/>
    <w:rsid w:val="00D902A9"/>
    <w:rsid w:val="00D9037C"/>
    <w:rsid w:val="00D9068C"/>
    <w:rsid w:val="00DA3CAB"/>
    <w:rsid w:val="00DA46E2"/>
    <w:rsid w:val="00DA5C24"/>
    <w:rsid w:val="00DB0EF4"/>
    <w:rsid w:val="00DB22F1"/>
    <w:rsid w:val="00DB259F"/>
    <w:rsid w:val="00DB2AE4"/>
    <w:rsid w:val="00DB2CB1"/>
    <w:rsid w:val="00DB4D69"/>
    <w:rsid w:val="00DC0170"/>
    <w:rsid w:val="00DC0623"/>
    <w:rsid w:val="00DC0F56"/>
    <w:rsid w:val="00DC1BF8"/>
    <w:rsid w:val="00DC59FE"/>
    <w:rsid w:val="00DC6317"/>
    <w:rsid w:val="00DC63EE"/>
    <w:rsid w:val="00DC67DD"/>
    <w:rsid w:val="00DD0390"/>
    <w:rsid w:val="00DD1CCC"/>
    <w:rsid w:val="00DD3A41"/>
    <w:rsid w:val="00DD7474"/>
    <w:rsid w:val="00DE373A"/>
    <w:rsid w:val="00DE5BA9"/>
    <w:rsid w:val="00DE68D9"/>
    <w:rsid w:val="00DE6DEB"/>
    <w:rsid w:val="00DE74BC"/>
    <w:rsid w:val="00DF3453"/>
    <w:rsid w:val="00DF4AD8"/>
    <w:rsid w:val="00DF6920"/>
    <w:rsid w:val="00E0011C"/>
    <w:rsid w:val="00E03DD0"/>
    <w:rsid w:val="00E04A01"/>
    <w:rsid w:val="00E04E1D"/>
    <w:rsid w:val="00E0773B"/>
    <w:rsid w:val="00E109A9"/>
    <w:rsid w:val="00E15B75"/>
    <w:rsid w:val="00E174A0"/>
    <w:rsid w:val="00E203A7"/>
    <w:rsid w:val="00E26728"/>
    <w:rsid w:val="00E27239"/>
    <w:rsid w:val="00E27664"/>
    <w:rsid w:val="00E3006F"/>
    <w:rsid w:val="00E30D39"/>
    <w:rsid w:val="00E3788A"/>
    <w:rsid w:val="00E379D1"/>
    <w:rsid w:val="00E40F0F"/>
    <w:rsid w:val="00E42562"/>
    <w:rsid w:val="00E4510F"/>
    <w:rsid w:val="00E46520"/>
    <w:rsid w:val="00E50F55"/>
    <w:rsid w:val="00E52D3C"/>
    <w:rsid w:val="00E531B8"/>
    <w:rsid w:val="00E5421A"/>
    <w:rsid w:val="00E55714"/>
    <w:rsid w:val="00E6326A"/>
    <w:rsid w:val="00E63D1E"/>
    <w:rsid w:val="00E64AA3"/>
    <w:rsid w:val="00E6537D"/>
    <w:rsid w:val="00E65EB3"/>
    <w:rsid w:val="00E70F3F"/>
    <w:rsid w:val="00E71D7E"/>
    <w:rsid w:val="00E7599B"/>
    <w:rsid w:val="00E75F6F"/>
    <w:rsid w:val="00E76CF0"/>
    <w:rsid w:val="00E774EE"/>
    <w:rsid w:val="00E8097D"/>
    <w:rsid w:val="00E81755"/>
    <w:rsid w:val="00E81A75"/>
    <w:rsid w:val="00E87695"/>
    <w:rsid w:val="00E955A2"/>
    <w:rsid w:val="00E956D4"/>
    <w:rsid w:val="00EA1756"/>
    <w:rsid w:val="00EA1C1D"/>
    <w:rsid w:val="00EA2B25"/>
    <w:rsid w:val="00EA58F5"/>
    <w:rsid w:val="00EA74D2"/>
    <w:rsid w:val="00EB1A8B"/>
    <w:rsid w:val="00EB20B7"/>
    <w:rsid w:val="00EB2993"/>
    <w:rsid w:val="00EB5998"/>
    <w:rsid w:val="00EB63E8"/>
    <w:rsid w:val="00EB6A35"/>
    <w:rsid w:val="00EB78A1"/>
    <w:rsid w:val="00EC00FA"/>
    <w:rsid w:val="00EC353D"/>
    <w:rsid w:val="00EC398A"/>
    <w:rsid w:val="00EC698C"/>
    <w:rsid w:val="00EC71ED"/>
    <w:rsid w:val="00EC7F4F"/>
    <w:rsid w:val="00ED0727"/>
    <w:rsid w:val="00ED08C2"/>
    <w:rsid w:val="00ED11A1"/>
    <w:rsid w:val="00ED2046"/>
    <w:rsid w:val="00ED4BB0"/>
    <w:rsid w:val="00ED5CCB"/>
    <w:rsid w:val="00EE00AC"/>
    <w:rsid w:val="00EE254B"/>
    <w:rsid w:val="00EE2F04"/>
    <w:rsid w:val="00EE2F36"/>
    <w:rsid w:val="00EE324A"/>
    <w:rsid w:val="00EE7236"/>
    <w:rsid w:val="00EE7A6C"/>
    <w:rsid w:val="00EE7E82"/>
    <w:rsid w:val="00EE7EB7"/>
    <w:rsid w:val="00EF0C06"/>
    <w:rsid w:val="00EF45C7"/>
    <w:rsid w:val="00EF47D9"/>
    <w:rsid w:val="00EF503B"/>
    <w:rsid w:val="00EF69EE"/>
    <w:rsid w:val="00EF76D7"/>
    <w:rsid w:val="00F00694"/>
    <w:rsid w:val="00F02B49"/>
    <w:rsid w:val="00F02C13"/>
    <w:rsid w:val="00F0489E"/>
    <w:rsid w:val="00F05CDC"/>
    <w:rsid w:val="00F06AB1"/>
    <w:rsid w:val="00F12D73"/>
    <w:rsid w:val="00F149BD"/>
    <w:rsid w:val="00F155CB"/>
    <w:rsid w:val="00F213FE"/>
    <w:rsid w:val="00F24A71"/>
    <w:rsid w:val="00F27075"/>
    <w:rsid w:val="00F272C7"/>
    <w:rsid w:val="00F31DBA"/>
    <w:rsid w:val="00F31EF1"/>
    <w:rsid w:val="00F34EC3"/>
    <w:rsid w:val="00F35408"/>
    <w:rsid w:val="00F355BA"/>
    <w:rsid w:val="00F37642"/>
    <w:rsid w:val="00F41F34"/>
    <w:rsid w:val="00F42E43"/>
    <w:rsid w:val="00F441A1"/>
    <w:rsid w:val="00F443B1"/>
    <w:rsid w:val="00F450B9"/>
    <w:rsid w:val="00F45523"/>
    <w:rsid w:val="00F45D51"/>
    <w:rsid w:val="00F50F1B"/>
    <w:rsid w:val="00F5192F"/>
    <w:rsid w:val="00F5282C"/>
    <w:rsid w:val="00F5540A"/>
    <w:rsid w:val="00F63248"/>
    <w:rsid w:val="00F665D0"/>
    <w:rsid w:val="00F66DF1"/>
    <w:rsid w:val="00F70E13"/>
    <w:rsid w:val="00F70FEB"/>
    <w:rsid w:val="00F72880"/>
    <w:rsid w:val="00F74A7E"/>
    <w:rsid w:val="00F74FCA"/>
    <w:rsid w:val="00F83E06"/>
    <w:rsid w:val="00F87BBF"/>
    <w:rsid w:val="00F903B8"/>
    <w:rsid w:val="00F91297"/>
    <w:rsid w:val="00F91657"/>
    <w:rsid w:val="00F91708"/>
    <w:rsid w:val="00FA0F01"/>
    <w:rsid w:val="00FA318D"/>
    <w:rsid w:val="00FA59A5"/>
    <w:rsid w:val="00FA6D2A"/>
    <w:rsid w:val="00FB2666"/>
    <w:rsid w:val="00FB4525"/>
    <w:rsid w:val="00FB4A6C"/>
    <w:rsid w:val="00FC096A"/>
    <w:rsid w:val="00FC6902"/>
    <w:rsid w:val="00FD280C"/>
    <w:rsid w:val="00FD3756"/>
    <w:rsid w:val="00FD77BF"/>
    <w:rsid w:val="00FE125A"/>
    <w:rsid w:val="00FE36AE"/>
    <w:rsid w:val="00FE3A50"/>
    <w:rsid w:val="00FE5E37"/>
    <w:rsid w:val="00FF04ED"/>
    <w:rsid w:val="00FF0BCA"/>
    <w:rsid w:val="00FF1AEC"/>
    <w:rsid w:val="00FF4A34"/>
    <w:rsid w:val="00FF77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o:shapedefaults>
    <o:shapelayout v:ext="edit">
      <o:idmap v:ext="edit" data="1"/>
      <o:rules v:ext="edit">
        <o:r id="V:Rule48" type="connector" idref="#_x0000_s1088">
          <o:proxy start="" idref="#_x0000_s1087" connectloc="2"/>
          <o:proxy end="" idref="#_x0000_s1089" connectloc="0"/>
        </o:r>
        <o:r id="V:Rule49" type="connector" idref="#_x0000_s1057">
          <o:proxy start="" idref="#_x0000_s1056" connectloc="2"/>
          <o:proxy end="" idref="#_x0000_s1054" connectloc="0"/>
        </o:r>
        <o:r id="V:Rule50" type="connector" idref="#_x0000_s1155">
          <o:proxy start="" idref="#_x0000_s1129" connectloc="3"/>
          <o:proxy end="" idref="#_x0000_s1135" connectloc="0"/>
        </o:r>
        <o:r id="V:Rule51" type="connector" idref="#_x0000_s1103">
          <o:proxy start="" idref="#_x0000_s1089" connectloc="3"/>
          <o:proxy end="" idref="#_x0000_s1091" connectloc="3"/>
        </o:r>
        <o:r id="V:Rule52" type="connector" idref="#_x0000_s1064">
          <o:proxy start="" idref="#_x0000_s1055" connectloc="2"/>
          <o:proxy end="" idref="#_x0000_s1063" connectloc="0"/>
        </o:r>
        <o:r id="V:Rule53" type="connector" idref="#_x0000_s1120"/>
        <o:r id="V:Rule54" type="connector" idref="#_x0000_s1072">
          <o:proxy start="" idref="#_x0000_s1070" connectloc="2"/>
          <o:proxy end="" idref="#_x0000_s1071" connectloc="0"/>
        </o:r>
        <o:r id="V:Rule55" type="connector" idref="#_x0000_s1045">
          <o:proxy start="" idref="#_x0000_s1044" connectloc="2"/>
          <o:proxy end="" idref="#_x0000_s1039" connectloc="0"/>
        </o:r>
        <o:r id="V:Rule56" type="connector" idref="#_x0000_s1053">
          <o:proxy start="" idref="#_x0000_s1052" connectloc="2"/>
          <o:proxy end="" idref="#_x0000_s1049" connectloc="0"/>
        </o:r>
        <o:r id="V:Rule57" type="connector" idref="#_x0000_s1140">
          <o:proxy start="" idref="#_x0000_s1133" connectloc="3"/>
          <o:proxy end="" idref="#_x0000_s1135" connectloc="1"/>
        </o:r>
        <o:r id="V:Rule58" type="connector" idref="#_x0000_s1096">
          <o:proxy start="" idref="#_x0000_s1089" connectloc="2"/>
          <o:proxy end="" idref="#_x0000_s1093" connectloc="0"/>
        </o:r>
        <o:r id="V:Rule59" type="connector" idref="#_x0000_s1097">
          <o:proxy start="" idref="#_x0000_s1093" connectloc="2"/>
          <o:proxy end="" idref="#_x0000_s1094" connectloc="0"/>
        </o:r>
        <o:r id="V:Rule60" type="connector" idref="#_x0000_s1050">
          <o:proxy start="" idref="#_x0000_s1049" connectloc="2"/>
          <o:proxy end="" idref="#_x0000_s1056" connectloc="0"/>
        </o:r>
        <o:r id="V:Rule61" type="connector" idref="#_x0000_s1098">
          <o:proxy start="" idref="#_x0000_s1093" connectloc="3"/>
          <o:proxy end="" idref="#_x0000_s1095" connectloc="0"/>
        </o:r>
        <o:r id="V:Rule62" type="connector" idref="#_x0000_s1081">
          <o:proxy start="" idref="#_x0000_s1078" connectloc="2"/>
          <o:proxy end="" idref="#_x0000_s1077" connectloc="0"/>
        </o:r>
        <o:r id="V:Rule63" type="connector" idref="#_x0000_s1065">
          <o:proxy start="" idref="#_x0000_s1060" connectloc="2"/>
          <o:proxy end="" idref="#_x0000_s1063" connectloc="0"/>
        </o:r>
        <o:r id="V:Rule64" type="connector" idref="#_x0000_s1079">
          <o:proxy start="" idref="#_x0000_s1071" connectloc="2"/>
          <o:proxy end="" idref="#_x0000_s1076" connectloc="0"/>
        </o:r>
        <o:r id="V:Rule65" type="connector" idref="#_x0000_s1149">
          <o:proxy start="" idref="#_x0000_s1148" connectloc="3"/>
          <o:proxy end="" idref="#_x0000_s1131" connectloc="1"/>
        </o:r>
        <o:r id="V:Rule66" type="connector" idref="#_x0000_s1152">
          <o:proxy start="" idref="#_x0000_s1129" connectloc="3"/>
          <o:proxy end="" idref="#_x0000_s1131" connectloc="0"/>
        </o:r>
        <o:r id="V:Rule67" type="connector" idref="#_x0000_s1105">
          <o:proxy start="" idref="#_x0000_s1091" connectloc="2"/>
          <o:proxy end="" idref="#_x0000_s1104" connectloc="0"/>
        </o:r>
        <o:r id="V:Rule68" type="connector" idref="#_x0000_s1082">
          <o:proxy start="" idref="#_x0000_s1077" connectloc="1"/>
          <o:proxy end="" idref="#_x0000_s1074" connectloc="1"/>
        </o:r>
        <o:r id="V:Rule69" type="connector" idref="#_x0000_s1139">
          <o:proxy start="" idref="#_x0000_s1133" connectloc="3"/>
          <o:proxy end="" idref="#_x0000_s1131" connectloc="1"/>
        </o:r>
        <o:r id="V:Rule70" type="connector" idref="#_x0000_s1075">
          <o:proxy start="" idref="#_x0000_s1074" connectloc="2"/>
          <o:proxy end="" idref="#_x0000_s1070" connectloc="0"/>
        </o:r>
        <o:r id="V:Rule71" type="connector" idref="#_x0000_s1137">
          <o:proxy start="" idref="#_x0000_s1151" connectloc="2"/>
          <o:proxy end="" idref="#_x0000_s1131" connectloc="0"/>
        </o:r>
        <o:r id="V:Rule72" type="connector" idref="#_x0000_s1117"/>
        <o:r id="V:Rule73" type="connector" idref="#_x0000_s1102">
          <o:proxy start="" idref="#_x0000_s1095" connectloc="2"/>
          <o:proxy end="" idref="#_x0000_s1091" connectloc="0"/>
        </o:r>
        <o:r id="V:Rule74" type="connector" idref="#_x0000_s1061">
          <o:proxy start="" idref="#_x0000_s1056" connectloc="3"/>
          <o:proxy end="" idref="#_x0000_s1060" connectloc="0"/>
        </o:r>
        <o:r id="V:Rule75" type="connector" idref="#_x0000_s1101">
          <o:proxy start="" idref="#_x0000_s1094" connectloc="2"/>
          <o:proxy end="" idref="#_x0000_s1091" connectloc="1"/>
        </o:r>
        <o:r id="V:Rule76" type="connector" idref="#_x0000_s1073">
          <o:proxy start="" idref="#_x0000_s1069" connectloc="2"/>
          <o:proxy end="" idref="#_x0000_s1074" connectloc="0"/>
        </o:r>
        <o:r id="V:Rule77" type="connector" idref="#_x0000_s1150">
          <o:proxy start="" idref="#_x0000_s1148" connectloc="3"/>
          <o:proxy end="" idref="#_x0000_s1135" connectloc="1"/>
        </o:r>
        <o:r id="V:Rule78" type="connector" idref="#_x0000_s1041">
          <o:proxy start="" idref="#_x0000_s1040" connectloc="1"/>
          <o:proxy end="" idref="#_x0000_s1044" connectloc="1"/>
        </o:r>
        <o:r id="V:Rule79" type="connector" idref="#_x0000_s1066">
          <o:proxy start="" idref="#_x0000_s1063" connectloc="2"/>
          <o:proxy end="" idref="#_x0000_s1052" connectloc="1"/>
        </o:r>
        <o:r id="V:Rule80" type="connector" idref="#_x0000_s1059">
          <o:proxy start="" idref="#_x0000_s1054" connectloc="2"/>
          <o:proxy end="" idref="#_x0000_s1055" connectloc="0"/>
        </o:r>
        <o:r id="V:Rule81" type="connector" idref="#_x0000_s1043">
          <o:proxy start="" idref="#_x0000_s1038" connectloc="2"/>
          <o:proxy end="" idref="#_x0000_s1044" connectloc="0"/>
        </o:r>
        <o:r id="V:Rule82" type="connector" idref="#_x0000_s1111"/>
        <o:r id="V:Rule83" type="connector" idref="#_x0000_s1051">
          <o:proxy start="" idref="#_x0000_s1048" connectloc="2"/>
          <o:proxy end="" idref="#_x0000_s1052" connectloc="0"/>
        </o:r>
        <o:r id="V:Rule84" type="connector" idref="#_x0000_s1106">
          <o:proxy start="" idref="#_x0000_s1086" connectloc="2"/>
          <o:proxy end="" idref="#_x0000_s1087" connectloc="0"/>
        </o:r>
        <o:r id="V:Rule85" type="connector" idref="#_x0000_s1080">
          <o:proxy start="" idref="#_x0000_s1076" connectloc="2"/>
          <o:proxy end="" idref="#_x0000_s1078" connectloc="0"/>
        </o:r>
        <o:r id="V:Rule86" type="connector" idref="#_x0000_s1124">
          <o:proxy start="" idref="#_x0000_s1114" connectloc="2"/>
          <o:proxy end="" idref="#_x0000_s1118" connectloc="0"/>
        </o:r>
        <o:r id="V:Rule87" type="connector" idref="#_x0000_s1153">
          <o:proxy start="" idref="#_x0000_s1129" connectloc="3"/>
          <o:proxy end="" idref="#_x0000_s1151" connectloc="1"/>
        </o:r>
        <o:r id="V:Rule88" type="connector" idref="#_x0000_s1136">
          <o:proxy start="" idref="#_x0000_s1128" connectloc="2"/>
          <o:proxy end="" idref="#_x0000_s1151" connectloc="0"/>
        </o:r>
        <o:r id="V:Rule89" type="connector" idref="#_x0000_s1141">
          <o:proxy start="" idref="#_x0000_s1134" connectloc="0"/>
          <o:proxy end="" idref="#_x0000_s1131" connectloc="2"/>
        </o:r>
        <o:r id="V:Rule90" type="connector" idref="#_x0000_s1142">
          <o:proxy start="" idref="#_x0000_s1132" connectloc="1"/>
          <o:proxy end="" idref="#_x0000_s1131" connectloc="3"/>
        </o:r>
        <o:r id="V:Rule91" type="connector" idref="#_x0000_s1122"/>
        <o:r id="V:Rule92" type="connector" idref="#_x0000_s1119"/>
        <o:r id="V:Rule93" type="connector" idref="#_x0000_s1123">
          <o:proxy end="" idref="#_x0000_s1114" connectloc="0"/>
        </o:r>
        <o:r id="V:Rule94" type="connector" idref="#_x0000_s1042">
          <o:proxy start="" idref="#_x0000_s1039" connectloc="2"/>
          <o:proxy end="" idref="#_x0000_s1040"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4E"/>
  </w:style>
  <w:style w:type="paragraph" w:styleId="Heading1">
    <w:name w:val="heading 1"/>
    <w:basedOn w:val="Normal"/>
    <w:next w:val="Normal"/>
    <w:link w:val="Heading1Char"/>
    <w:uiPriority w:val="9"/>
    <w:qFormat/>
    <w:rsid w:val="0045721C"/>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345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453"/>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34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34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34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34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4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4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34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4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34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34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34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34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4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453"/>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B304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4E3"/>
    <w:rPr>
      <w:rFonts w:ascii="Tahoma" w:hAnsi="Tahoma" w:cs="Tahoma"/>
      <w:sz w:val="16"/>
      <w:szCs w:val="16"/>
    </w:rPr>
  </w:style>
  <w:style w:type="paragraph" w:styleId="TOCHeading">
    <w:name w:val="TOC Heading"/>
    <w:basedOn w:val="Heading1"/>
    <w:next w:val="Normal"/>
    <w:uiPriority w:val="39"/>
    <w:semiHidden/>
    <w:unhideWhenUsed/>
    <w:qFormat/>
    <w:rsid w:val="00703001"/>
    <w:pPr>
      <w:numPr>
        <w:numId w:val="0"/>
      </w:numPr>
      <w:outlineLvl w:val="9"/>
    </w:pPr>
  </w:style>
  <w:style w:type="paragraph" w:styleId="TOC1">
    <w:name w:val="toc 1"/>
    <w:basedOn w:val="Normal"/>
    <w:next w:val="Normal"/>
    <w:autoRedefine/>
    <w:uiPriority w:val="39"/>
    <w:unhideWhenUsed/>
    <w:rsid w:val="00703001"/>
    <w:pPr>
      <w:spacing w:after="100"/>
    </w:pPr>
  </w:style>
  <w:style w:type="paragraph" w:styleId="TOC2">
    <w:name w:val="toc 2"/>
    <w:basedOn w:val="Normal"/>
    <w:next w:val="Normal"/>
    <w:autoRedefine/>
    <w:uiPriority w:val="39"/>
    <w:unhideWhenUsed/>
    <w:rsid w:val="00703001"/>
    <w:pPr>
      <w:spacing w:after="100"/>
      <w:ind w:left="220"/>
    </w:pPr>
  </w:style>
  <w:style w:type="paragraph" w:styleId="TOC3">
    <w:name w:val="toc 3"/>
    <w:basedOn w:val="Normal"/>
    <w:next w:val="Normal"/>
    <w:autoRedefine/>
    <w:uiPriority w:val="39"/>
    <w:unhideWhenUsed/>
    <w:rsid w:val="00703001"/>
    <w:pPr>
      <w:spacing w:after="100"/>
      <w:ind w:left="440"/>
    </w:pPr>
  </w:style>
  <w:style w:type="character" w:styleId="Hyperlink">
    <w:name w:val="Hyperlink"/>
    <w:basedOn w:val="DefaultParagraphFont"/>
    <w:uiPriority w:val="99"/>
    <w:unhideWhenUsed/>
    <w:rsid w:val="00703001"/>
    <w:rPr>
      <w:color w:val="0000FF" w:themeColor="hyperlink"/>
      <w:u w:val="single"/>
    </w:rPr>
  </w:style>
  <w:style w:type="paragraph" w:styleId="BalloonText">
    <w:name w:val="Balloon Text"/>
    <w:basedOn w:val="Normal"/>
    <w:link w:val="BalloonTextChar"/>
    <w:uiPriority w:val="99"/>
    <w:semiHidden/>
    <w:unhideWhenUsed/>
    <w:rsid w:val="0070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001"/>
    <w:rPr>
      <w:rFonts w:ascii="Tahoma" w:hAnsi="Tahoma" w:cs="Tahoma"/>
      <w:sz w:val="16"/>
      <w:szCs w:val="16"/>
    </w:rPr>
  </w:style>
  <w:style w:type="paragraph" w:styleId="ListParagraph">
    <w:name w:val="List Paragraph"/>
    <w:basedOn w:val="Normal"/>
    <w:uiPriority w:val="34"/>
    <w:qFormat/>
    <w:rsid w:val="00672ECC"/>
    <w:pPr>
      <w:ind w:left="720"/>
      <w:contextualSpacing/>
    </w:pPr>
  </w:style>
  <w:style w:type="paragraph" w:customStyle="1" w:styleId="Default">
    <w:name w:val="Default"/>
    <w:rsid w:val="00C7665A"/>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5526A6"/>
    <w:pPr>
      <w:spacing w:line="240" w:lineRule="auto"/>
    </w:pPr>
    <w:rPr>
      <w:rFonts w:eastAsiaTheme="minorEastAsia"/>
      <w:b/>
      <w:bCs/>
      <w:color w:val="4F81BD" w:themeColor="accent1"/>
      <w:sz w:val="18"/>
      <w:szCs w:val="18"/>
      <w:lang w:bidi="en-US"/>
    </w:rPr>
  </w:style>
  <w:style w:type="paragraph" w:styleId="BodyText">
    <w:name w:val="Body Text"/>
    <w:aliases w:val="bt,body text,BODY TEXT,t,Body3,body indent, ändrad,ändrad,ändreading 6ad,Remarks"/>
    <w:basedOn w:val="Normal"/>
    <w:link w:val="BodyTextChar"/>
    <w:rsid w:val="00BE7AD9"/>
    <w:pPr>
      <w:spacing w:before="120" w:after="120"/>
      <w:jc w:val="both"/>
    </w:pPr>
    <w:rPr>
      <w:rFonts w:eastAsiaTheme="minorEastAsia"/>
      <w:lang w:bidi="en-US"/>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BE7AD9"/>
    <w:rPr>
      <w:rFonts w:eastAsiaTheme="minorEastAsia"/>
      <w:lang w:bidi="en-US"/>
    </w:rPr>
  </w:style>
  <w:style w:type="table" w:styleId="TableGrid">
    <w:name w:val="Table Grid"/>
    <w:basedOn w:val="TableNormal"/>
    <w:uiPriority w:val="59"/>
    <w:rsid w:val="003F0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934A12"/>
    <w:rPr>
      <w:b/>
      <w:bCs/>
      <w:i/>
      <w:iCs/>
      <w:color w:val="4F81BD" w:themeColor="accent1"/>
    </w:rPr>
  </w:style>
  <w:style w:type="table" w:customStyle="1" w:styleId="LightList-Accent11">
    <w:name w:val="Light List - Accent 11"/>
    <w:basedOn w:val="TableNormal"/>
    <w:uiPriority w:val="61"/>
    <w:rsid w:val="005A31D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l1">
    <w:name w:val="bl1"/>
    <w:basedOn w:val="Normal"/>
    <w:semiHidden/>
    <w:rsid w:val="006A44BF"/>
    <w:pPr>
      <w:numPr>
        <w:numId w:val="24"/>
      </w:numPr>
      <w:tabs>
        <w:tab w:val="clear" w:pos="2088"/>
        <w:tab w:val="num" w:pos="851"/>
      </w:tabs>
      <w:spacing w:before="60" w:after="60" w:line="320" w:lineRule="atLeast"/>
      <w:ind w:left="851" w:hanging="397"/>
      <w:jc w:val="both"/>
    </w:pPr>
    <w:rPr>
      <w:rFonts w:ascii="Times New Roman" w:eastAsiaTheme="minorEastAsia" w:hAnsi="Times New Roman"/>
      <w:sz w:val="26"/>
      <w:szCs w:val="20"/>
      <w:lang w:bidi="en-US"/>
    </w:rPr>
  </w:style>
  <w:style w:type="character" w:customStyle="1" w:styleId="apple-converted-space">
    <w:name w:val="apple-converted-space"/>
    <w:basedOn w:val="DefaultParagraphFont"/>
    <w:rsid w:val="00CC76A4"/>
  </w:style>
  <w:style w:type="character" w:customStyle="1" w:styleId="apple-style-span">
    <w:name w:val="apple-style-span"/>
    <w:basedOn w:val="DefaultParagraphFont"/>
    <w:rsid w:val="00CC76A4"/>
  </w:style>
  <w:style w:type="character" w:styleId="PlaceholderText">
    <w:name w:val="Placeholder Text"/>
    <w:basedOn w:val="DefaultParagraphFont"/>
    <w:uiPriority w:val="99"/>
    <w:semiHidden/>
    <w:rsid w:val="005B2FCC"/>
    <w:rPr>
      <w:color w:val="808080"/>
    </w:rPr>
  </w:style>
  <w:style w:type="character" w:styleId="HTMLTypewriter">
    <w:name w:val="HTML Typewriter"/>
    <w:basedOn w:val="DefaultParagraphFont"/>
    <w:uiPriority w:val="99"/>
    <w:semiHidden/>
    <w:unhideWhenUsed/>
    <w:rsid w:val="00440EF9"/>
    <w:rPr>
      <w:rFonts w:ascii="Courier New" w:eastAsia="Times New Roman" w:hAnsi="Courier New" w:cs="Courier New"/>
      <w:sz w:val="20"/>
      <w:szCs w:val="20"/>
    </w:rPr>
  </w:style>
  <w:style w:type="paragraph" w:styleId="NormalWeb">
    <w:name w:val="Normal (Web)"/>
    <w:basedOn w:val="Normal"/>
    <w:uiPriority w:val="99"/>
    <w:unhideWhenUsed/>
    <w:rsid w:val="00440EF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2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45E5"/>
    <w:rPr>
      <w:rFonts w:ascii="Courier New" w:eastAsia="Times New Roman" w:hAnsi="Courier New" w:cs="Courier New"/>
      <w:sz w:val="20"/>
      <w:szCs w:val="20"/>
    </w:rPr>
  </w:style>
  <w:style w:type="paragraph" w:styleId="Header">
    <w:name w:val="header"/>
    <w:basedOn w:val="Normal"/>
    <w:link w:val="HeaderChar"/>
    <w:uiPriority w:val="99"/>
    <w:unhideWhenUsed/>
    <w:rsid w:val="00923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ED5"/>
  </w:style>
  <w:style w:type="paragraph" w:styleId="Footer">
    <w:name w:val="footer"/>
    <w:basedOn w:val="Normal"/>
    <w:link w:val="FooterChar"/>
    <w:uiPriority w:val="99"/>
    <w:semiHidden/>
    <w:unhideWhenUsed/>
    <w:rsid w:val="00923E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23ED5"/>
  </w:style>
  <w:style w:type="table" w:customStyle="1" w:styleId="LightList-Accent12">
    <w:name w:val="Light List - Accent 12"/>
    <w:basedOn w:val="TableNormal"/>
    <w:uiPriority w:val="61"/>
    <w:rsid w:val="0053274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A03A1F"/>
    <w:rPr>
      <w:color w:val="800080" w:themeColor="followedHyperlink"/>
      <w:u w:val="single"/>
    </w:rPr>
  </w:style>
  <w:style w:type="table" w:styleId="LightList-Accent3">
    <w:name w:val="Light List Accent 3"/>
    <w:basedOn w:val="TableNormal"/>
    <w:uiPriority w:val="61"/>
    <w:rsid w:val="00475911"/>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txt">
    <w:name w:val="tabletxt"/>
    <w:basedOn w:val="Normal"/>
    <w:rsid w:val="001B0DB6"/>
    <w:pPr>
      <w:suppressAutoHyphens/>
      <w:autoSpaceDE w:val="0"/>
      <w:spacing w:before="20" w:after="20"/>
      <w:jc w:val="both"/>
    </w:pPr>
    <w:rPr>
      <w:rFonts w:ascii="Times New Roman" w:eastAsiaTheme="minorEastAsia" w:hAnsi="Times New Roman" w:cs="Arial"/>
      <w:sz w:val="20"/>
      <w:szCs w:val="20"/>
      <w:lang w:eastAsia="ar-SA" w:bidi="en-US"/>
    </w:rPr>
  </w:style>
  <w:style w:type="paragraph" w:customStyle="1" w:styleId="Tabletext">
    <w:name w:val="Tabletext"/>
    <w:basedOn w:val="Normal"/>
    <w:rsid w:val="001B0DB6"/>
    <w:pPr>
      <w:keepLines/>
      <w:widowControl w:val="0"/>
      <w:suppressAutoHyphens/>
      <w:spacing w:line="240" w:lineRule="atLeast"/>
    </w:pPr>
    <w:rPr>
      <w:rFonts w:eastAsiaTheme="minorEastAsia"/>
      <w:sz w:val="20"/>
      <w:szCs w:val="20"/>
      <w:lang w:eastAsia="ar-SA" w:bidi="en-US"/>
    </w:rPr>
  </w:style>
  <w:style w:type="table" w:customStyle="1" w:styleId="LightList-Accent120">
    <w:name w:val="Light List - Accent 12"/>
    <w:basedOn w:val="TableNormal"/>
    <w:uiPriority w:val="61"/>
    <w:rsid w:val="001B0DB6"/>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TMLCode">
    <w:name w:val="HTML Code"/>
    <w:basedOn w:val="DefaultParagraphFont"/>
    <w:uiPriority w:val="99"/>
    <w:semiHidden/>
    <w:unhideWhenUsed/>
    <w:rsid w:val="00682AF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84315723">
      <w:bodyDiv w:val="1"/>
      <w:marLeft w:val="0"/>
      <w:marRight w:val="0"/>
      <w:marTop w:val="0"/>
      <w:marBottom w:val="0"/>
      <w:divBdr>
        <w:top w:val="none" w:sz="0" w:space="0" w:color="auto"/>
        <w:left w:val="none" w:sz="0" w:space="0" w:color="auto"/>
        <w:bottom w:val="none" w:sz="0" w:space="0" w:color="auto"/>
        <w:right w:val="none" w:sz="0" w:space="0" w:color="auto"/>
      </w:divBdr>
      <w:divsChild>
        <w:div w:id="1774279353">
          <w:marLeft w:val="0"/>
          <w:marRight w:val="0"/>
          <w:marTop w:val="0"/>
          <w:marBottom w:val="0"/>
          <w:divBdr>
            <w:top w:val="none" w:sz="0" w:space="0" w:color="auto"/>
            <w:left w:val="none" w:sz="0" w:space="0" w:color="auto"/>
            <w:bottom w:val="none" w:sz="0" w:space="0" w:color="auto"/>
            <w:right w:val="none" w:sz="0" w:space="0" w:color="auto"/>
          </w:divBdr>
          <w:divsChild>
            <w:div w:id="307321408">
              <w:marLeft w:val="0"/>
              <w:marRight w:val="0"/>
              <w:marTop w:val="0"/>
              <w:marBottom w:val="0"/>
              <w:divBdr>
                <w:top w:val="none" w:sz="0" w:space="0" w:color="auto"/>
                <w:left w:val="none" w:sz="0" w:space="0" w:color="auto"/>
                <w:bottom w:val="none" w:sz="0" w:space="0" w:color="auto"/>
                <w:right w:val="none" w:sz="0" w:space="0" w:color="auto"/>
              </w:divBdr>
              <w:divsChild>
                <w:div w:id="163010573">
                  <w:marLeft w:val="0"/>
                  <w:marRight w:val="0"/>
                  <w:marTop w:val="0"/>
                  <w:marBottom w:val="0"/>
                  <w:divBdr>
                    <w:top w:val="none" w:sz="0" w:space="0" w:color="auto"/>
                    <w:left w:val="none" w:sz="0" w:space="0" w:color="auto"/>
                    <w:bottom w:val="none" w:sz="0" w:space="0" w:color="auto"/>
                    <w:right w:val="none" w:sz="0" w:space="0" w:color="auto"/>
                  </w:divBdr>
                  <w:divsChild>
                    <w:div w:id="1968393081">
                      <w:marLeft w:val="0"/>
                      <w:marRight w:val="0"/>
                      <w:marTop w:val="0"/>
                      <w:marBottom w:val="0"/>
                      <w:divBdr>
                        <w:top w:val="none" w:sz="0" w:space="0" w:color="auto"/>
                        <w:left w:val="none" w:sz="0" w:space="0" w:color="auto"/>
                        <w:bottom w:val="none" w:sz="0" w:space="0" w:color="auto"/>
                        <w:right w:val="single" w:sz="6" w:space="20" w:color="DDDDDD"/>
                      </w:divBdr>
                      <w:divsChild>
                        <w:div w:id="12976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746128">
      <w:bodyDiv w:val="1"/>
      <w:marLeft w:val="0"/>
      <w:marRight w:val="0"/>
      <w:marTop w:val="0"/>
      <w:marBottom w:val="0"/>
      <w:divBdr>
        <w:top w:val="none" w:sz="0" w:space="0" w:color="auto"/>
        <w:left w:val="none" w:sz="0" w:space="0" w:color="auto"/>
        <w:bottom w:val="none" w:sz="0" w:space="0" w:color="auto"/>
        <w:right w:val="none" w:sz="0" w:space="0" w:color="auto"/>
      </w:divBdr>
      <w:divsChild>
        <w:div w:id="1972126359">
          <w:marLeft w:val="0"/>
          <w:marRight w:val="0"/>
          <w:marTop w:val="0"/>
          <w:marBottom w:val="0"/>
          <w:divBdr>
            <w:top w:val="none" w:sz="0" w:space="0" w:color="auto"/>
            <w:left w:val="none" w:sz="0" w:space="0" w:color="auto"/>
            <w:bottom w:val="none" w:sz="0" w:space="0" w:color="auto"/>
            <w:right w:val="none" w:sz="0" w:space="0" w:color="auto"/>
          </w:divBdr>
        </w:div>
      </w:divsChild>
    </w:div>
    <w:div w:id="1334139718">
      <w:bodyDiv w:val="1"/>
      <w:marLeft w:val="0"/>
      <w:marRight w:val="0"/>
      <w:marTop w:val="0"/>
      <w:marBottom w:val="0"/>
      <w:divBdr>
        <w:top w:val="none" w:sz="0" w:space="0" w:color="auto"/>
        <w:left w:val="none" w:sz="0" w:space="0" w:color="auto"/>
        <w:bottom w:val="none" w:sz="0" w:space="0" w:color="auto"/>
        <w:right w:val="none" w:sz="0" w:space="0" w:color="auto"/>
      </w:divBdr>
      <w:divsChild>
        <w:div w:id="1915118411">
          <w:marLeft w:val="0"/>
          <w:marRight w:val="0"/>
          <w:marTop w:val="0"/>
          <w:marBottom w:val="0"/>
          <w:divBdr>
            <w:top w:val="none" w:sz="0" w:space="0" w:color="auto"/>
            <w:left w:val="none" w:sz="0" w:space="0" w:color="auto"/>
            <w:bottom w:val="none" w:sz="0" w:space="0" w:color="auto"/>
            <w:right w:val="none" w:sz="0" w:space="0" w:color="auto"/>
          </w:divBdr>
          <w:divsChild>
            <w:div w:id="1627929774">
              <w:marLeft w:val="0"/>
              <w:marRight w:val="0"/>
              <w:marTop w:val="0"/>
              <w:marBottom w:val="0"/>
              <w:divBdr>
                <w:top w:val="none" w:sz="0" w:space="0" w:color="auto"/>
                <w:left w:val="none" w:sz="0" w:space="0" w:color="auto"/>
                <w:bottom w:val="none" w:sz="0" w:space="0" w:color="auto"/>
                <w:right w:val="none" w:sz="0" w:space="0" w:color="auto"/>
              </w:divBdr>
              <w:divsChild>
                <w:div w:id="1623733204">
                  <w:marLeft w:val="0"/>
                  <w:marRight w:val="0"/>
                  <w:marTop w:val="0"/>
                  <w:marBottom w:val="0"/>
                  <w:divBdr>
                    <w:top w:val="none" w:sz="0" w:space="0" w:color="auto"/>
                    <w:left w:val="none" w:sz="0" w:space="0" w:color="auto"/>
                    <w:bottom w:val="none" w:sz="0" w:space="0" w:color="auto"/>
                    <w:right w:val="none" w:sz="0" w:space="0" w:color="auto"/>
                  </w:divBdr>
                  <w:divsChild>
                    <w:div w:id="724723548">
                      <w:marLeft w:val="0"/>
                      <w:marRight w:val="0"/>
                      <w:marTop w:val="0"/>
                      <w:marBottom w:val="0"/>
                      <w:divBdr>
                        <w:top w:val="none" w:sz="0" w:space="0" w:color="auto"/>
                        <w:left w:val="none" w:sz="0" w:space="0" w:color="auto"/>
                        <w:bottom w:val="none" w:sz="0" w:space="0" w:color="auto"/>
                        <w:right w:val="single" w:sz="6" w:space="20" w:color="DDDDDD"/>
                      </w:divBdr>
                      <w:divsChild>
                        <w:div w:id="13737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040743">
      <w:bodyDiv w:val="1"/>
      <w:marLeft w:val="0"/>
      <w:marRight w:val="0"/>
      <w:marTop w:val="0"/>
      <w:marBottom w:val="0"/>
      <w:divBdr>
        <w:top w:val="none" w:sz="0" w:space="0" w:color="auto"/>
        <w:left w:val="none" w:sz="0" w:space="0" w:color="auto"/>
        <w:bottom w:val="none" w:sz="0" w:space="0" w:color="auto"/>
        <w:right w:val="none" w:sz="0" w:space="0" w:color="auto"/>
      </w:divBdr>
      <w:divsChild>
        <w:div w:id="64230770">
          <w:marLeft w:val="0"/>
          <w:marRight w:val="0"/>
          <w:marTop w:val="0"/>
          <w:marBottom w:val="0"/>
          <w:divBdr>
            <w:top w:val="none" w:sz="0" w:space="0" w:color="auto"/>
            <w:left w:val="none" w:sz="0" w:space="0" w:color="auto"/>
            <w:bottom w:val="none" w:sz="0" w:space="0" w:color="auto"/>
            <w:right w:val="none" w:sz="0" w:space="0" w:color="auto"/>
          </w:divBdr>
          <w:divsChild>
            <w:div w:id="1127627900">
              <w:marLeft w:val="0"/>
              <w:marRight w:val="0"/>
              <w:marTop w:val="0"/>
              <w:marBottom w:val="0"/>
              <w:divBdr>
                <w:top w:val="none" w:sz="0" w:space="0" w:color="auto"/>
                <w:left w:val="none" w:sz="0" w:space="0" w:color="auto"/>
                <w:bottom w:val="none" w:sz="0" w:space="0" w:color="auto"/>
                <w:right w:val="none" w:sz="0" w:space="0" w:color="auto"/>
              </w:divBdr>
              <w:divsChild>
                <w:div w:id="266936871">
                  <w:marLeft w:val="0"/>
                  <w:marRight w:val="0"/>
                  <w:marTop w:val="0"/>
                  <w:marBottom w:val="0"/>
                  <w:divBdr>
                    <w:top w:val="none" w:sz="0" w:space="0" w:color="auto"/>
                    <w:left w:val="none" w:sz="0" w:space="0" w:color="auto"/>
                    <w:bottom w:val="none" w:sz="0" w:space="0" w:color="auto"/>
                    <w:right w:val="none" w:sz="0" w:space="0" w:color="auto"/>
                  </w:divBdr>
                  <w:divsChild>
                    <w:div w:id="1156916584">
                      <w:marLeft w:val="0"/>
                      <w:marRight w:val="0"/>
                      <w:marTop w:val="0"/>
                      <w:marBottom w:val="0"/>
                      <w:divBdr>
                        <w:top w:val="none" w:sz="0" w:space="0" w:color="auto"/>
                        <w:left w:val="none" w:sz="0" w:space="0" w:color="auto"/>
                        <w:bottom w:val="none" w:sz="0" w:space="0" w:color="auto"/>
                        <w:right w:val="single" w:sz="6" w:space="20" w:color="DDDDDD"/>
                      </w:divBdr>
                      <w:divsChild>
                        <w:div w:id="8308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157506">
      <w:bodyDiv w:val="1"/>
      <w:marLeft w:val="0"/>
      <w:marRight w:val="0"/>
      <w:marTop w:val="0"/>
      <w:marBottom w:val="0"/>
      <w:divBdr>
        <w:top w:val="none" w:sz="0" w:space="0" w:color="auto"/>
        <w:left w:val="none" w:sz="0" w:space="0" w:color="auto"/>
        <w:bottom w:val="none" w:sz="0" w:space="0" w:color="auto"/>
        <w:right w:val="none" w:sz="0" w:space="0" w:color="auto"/>
      </w:divBdr>
      <w:divsChild>
        <w:div w:id="1441607345">
          <w:marLeft w:val="0"/>
          <w:marRight w:val="0"/>
          <w:marTop w:val="0"/>
          <w:marBottom w:val="0"/>
          <w:divBdr>
            <w:top w:val="none" w:sz="0" w:space="0" w:color="auto"/>
            <w:left w:val="none" w:sz="0" w:space="0" w:color="auto"/>
            <w:bottom w:val="none" w:sz="0" w:space="0" w:color="auto"/>
            <w:right w:val="none" w:sz="0" w:space="0" w:color="auto"/>
          </w:divBdr>
          <w:divsChild>
            <w:div w:id="601112973">
              <w:marLeft w:val="0"/>
              <w:marRight w:val="0"/>
              <w:marTop w:val="0"/>
              <w:marBottom w:val="0"/>
              <w:divBdr>
                <w:top w:val="none" w:sz="0" w:space="0" w:color="auto"/>
                <w:left w:val="none" w:sz="0" w:space="0" w:color="auto"/>
                <w:bottom w:val="none" w:sz="0" w:space="0" w:color="auto"/>
                <w:right w:val="none" w:sz="0" w:space="0" w:color="auto"/>
              </w:divBdr>
              <w:divsChild>
                <w:div w:id="1502308574">
                  <w:marLeft w:val="0"/>
                  <w:marRight w:val="0"/>
                  <w:marTop w:val="0"/>
                  <w:marBottom w:val="0"/>
                  <w:divBdr>
                    <w:top w:val="none" w:sz="0" w:space="0" w:color="auto"/>
                    <w:left w:val="none" w:sz="0" w:space="0" w:color="auto"/>
                    <w:bottom w:val="none" w:sz="0" w:space="0" w:color="auto"/>
                    <w:right w:val="none" w:sz="0" w:space="0" w:color="auto"/>
                  </w:divBdr>
                  <w:divsChild>
                    <w:div w:id="1605646342">
                      <w:marLeft w:val="0"/>
                      <w:marRight w:val="0"/>
                      <w:marTop w:val="0"/>
                      <w:marBottom w:val="0"/>
                      <w:divBdr>
                        <w:top w:val="none" w:sz="0" w:space="0" w:color="auto"/>
                        <w:left w:val="none" w:sz="0" w:space="0" w:color="auto"/>
                        <w:bottom w:val="none" w:sz="0" w:space="0" w:color="auto"/>
                        <w:right w:val="single" w:sz="6" w:space="20" w:color="DDDDDD"/>
                      </w:divBdr>
                      <w:divsChild>
                        <w:div w:id="5893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041272">
      <w:bodyDiv w:val="1"/>
      <w:marLeft w:val="0"/>
      <w:marRight w:val="0"/>
      <w:marTop w:val="0"/>
      <w:marBottom w:val="0"/>
      <w:divBdr>
        <w:top w:val="none" w:sz="0" w:space="0" w:color="auto"/>
        <w:left w:val="none" w:sz="0" w:space="0" w:color="auto"/>
        <w:bottom w:val="none" w:sz="0" w:space="0" w:color="auto"/>
        <w:right w:val="none" w:sz="0" w:space="0" w:color="auto"/>
      </w:divBdr>
      <w:divsChild>
        <w:div w:id="374236601">
          <w:marLeft w:val="1166"/>
          <w:marRight w:val="0"/>
          <w:marTop w:val="115"/>
          <w:marBottom w:val="0"/>
          <w:divBdr>
            <w:top w:val="none" w:sz="0" w:space="0" w:color="auto"/>
            <w:left w:val="none" w:sz="0" w:space="0" w:color="auto"/>
            <w:bottom w:val="none" w:sz="0" w:space="0" w:color="auto"/>
            <w:right w:val="none" w:sz="0" w:space="0" w:color="auto"/>
          </w:divBdr>
        </w:div>
        <w:div w:id="387460620">
          <w:marLeft w:val="1166"/>
          <w:marRight w:val="0"/>
          <w:marTop w:val="115"/>
          <w:marBottom w:val="0"/>
          <w:divBdr>
            <w:top w:val="none" w:sz="0" w:space="0" w:color="auto"/>
            <w:left w:val="none" w:sz="0" w:space="0" w:color="auto"/>
            <w:bottom w:val="none" w:sz="0" w:space="0" w:color="auto"/>
            <w:right w:val="none" w:sz="0" w:space="0" w:color="auto"/>
          </w:divBdr>
        </w:div>
        <w:div w:id="371811597">
          <w:marLeft w:val="1166"/>
          <w:marRight w:val="0"/>
          <w:marTop w:val="115"/>
          <w:marBottom w:val="0"/>
          <w:divBdr>
            <w:top w:val="none" w:sz="0" w:space="0" w:color="auto"/>
            <w:left w:val="none" w:sz="0" w:space="0" w:color="auto"/>
            <w:bottom w:val="none" w:sz="0" w:space="0" w:color="auto"/>
            <w:right w:val="none" w:sz="0" w:space="0" w:color="auto"/>
          </w:divBdr>
        </w:div>
        <w:div w:id="1407537294">
          <w:marLeft w:val="1166"/>
          <w:marRight w:val="0"/>
          <w:marTop w:val="115"/>
          <w:marBottom w:val="0"/>
          <w:divBdr>
            <w:top w:val="none" w:sz="0" w:space="0" w:color="auto"/>
            <w:left w:val="none" w:sz="0" w:space="0" w:color="auto"/>
            <w:bottom w:val="none" w:sz="0" w:space="0" w:color="auto"/>
            <w:right w:val="none" w:sz="0" w:space="0" w:color="auto"/>
          </w:divBdr>
        </w:div>
        <w:div w:id="31731585">
          <w:marLeft w:val="1166"/>
          <w:marRight w:val="0"/>
          <w:marTop w:val="115"/>
          <w:marBottom w:val="0"/>
          <w:divBdr>
            <w:top w:val="none" w:sz="0" w:space="0" w:color="auto"/>
            <w:left w:val="none" w:sz="0" w:space="0" w:color="auto"/>
            <w:bottom w:val="none" w:sz="0" w:space="0" w:color="auto"/>
            <w:right w:val="none" w:sz="0" w:space="0" w:color="auto"/>
          </w:divBdr>
        </w:div>
        <w:div w:id="2056738952">
          <w:marLeft w:val="1166"/>
          <w:marRight w:val="0"/>
          <w:marTop w:val="115"/>
          <w:marBottom w:val="0"/>
          <w:divBdr>
            <w:top w:val="none" w:sz="0" w:space="0" w:color="auto"/>
            <w:left w:val="none" w:sz="0" w:space="0" w:color="auto"/>
            <w:bottom w:val="none" w:sz="0" w:space="0" w:color="auto"/>
            <w:right w:val="none" w:sz="0" w:space="0" w:color="auto"/>
          </w:divBdr>
        </w:div>
      </w:divsChild>
    </w:div>
    <w:div w:id="1916435816">
      <w:bodyDiv w:val="1"/>
      <w:marLeft w:val="0"/>
      <w:marRight w:val="0"/>
      <w:marTop w:val="0"/>
      <w:marBottom w:val="0"/>
      <w:divBdr>
        <w:top w:val="none" w:sz="0" w:space="0" w:color="auto"/>
        <w:left w:val="none" w:sz="0" w:space="0" w:color="auto"/>
        <w:bottom w:val="none" w:sz="0" w:space="0" w:color="auto"/>
        <w:right w:val="none" w:sz="0" w:space="0" w:color="auto"/>
      </w:divBdr>
      <w:divsChild>
        <w:div w:id="269556797">
          <w:marLeft w:val="590"/>
          <w:marRight w:val="0"/>
          <w:marTop w:val="134"/>
          <w:marBottom w:val="0"/>
          <w:divBdr>
            <w:top w:val="none" w:sz="0" w:space="0" w:color="auto"/>
            <w:left w:val="none" w:sz="0" w:space="0" w:color="auto"/>
            <w:bottom w:val="none" w:sz="0" w:space="0" w:color="auto"/>
            <w:right w:val="none" w:sz="0" w:space="0" w:color="auto"/>
          </w:divBdr>
        </w:div>
        <w:div w:id="1504661213">
          <w:marLeft w:val="590"/>
          <w:marRight w:val="0"/>
          <w:marTop w:val="134"/>
          <w:marBottom w:val="0"/>
          <w:divBdr>
            <w:top w:val="none" w:sz="0" w:space="0" w:color="auto"/>
            <w:left w:val="none" w:sz="0" w:space="0" w:color="auto"/>
            <w:bottom w:val="none" w:sz="0" w:space="0" w:color="auto"/>
            <w:right w:val="none" w:sz="0" w:space="0" w:color="auto"/>
          </w:divBdr>
        </w:div>
        <w:div w:id="243420501">
          <w:marLeft w:val="1166"/>
          <w:marRight w:val="0"/>
          <w:marTop w:val="115"/>
          <w:marBottom w:val="0"/>
          <w:divBdr>
            <w:top w:val="none" w:sz="0" w:space="0" w:color="auto"/>
            <w:left w:val="none" w:sz="0" w:space="0" w:color="auto"/>
            <w:bottom w:val="none" w:sz="0" w:space="0" w:color="auto"/>
            <w:right w:val="none" w:sz="0" w:space="0" w:color="auto"/>
          </w:divBdr>
        </w:div>
        <w:div w:id="1542211062">
          <w:marLeft w:val="1166"/>
          <w:marRight w:val="0"/>
          <w:marTop w:val="115"/>
          <w:marBottom w:val="0"/>
          <w:divBdr>
            <w:top w:val="none" w:sz="0" w:space="0" w:color="auto"/>
            <w:left w:val="none" w:sz="0" w:space="0" w:color="auto"/>
            <w:bottom w:val="none" w:sz="0" w:space="0" w:color="auto"/>
            <w:right w:val="none" w:sz="0" w:space="0" w:color="auto"/>
          </w:divBdr>
        </w:div>
        <w:div w:id="70934262">
          <w:marLeft w:val="590"/>
          <w:marRight w:val="0"/>
          <w:marTop w:val="134"/>
          <w:marBottom w:val="0"/>
          <w:divBdr>
            <w:top w:val="none" w:sz="0" w:space="0" w:color="auto"/>
            <w:left w:val="none" w:sz="0" w:space="0" w:color="auto"/>
            <w:bottom w:val="none" w:sz="0" w:space="0" w:color="auto"/>
            <w:right w:val="none" w:sz="0" w:space="0" w:color="auto"/>
          </w:divBdr>
        </w:div>
        <w:div w:id="396513891">
          <w:marLeft w:val="590"/>
          <w:marRight w:val="0"/>
          <w:marTop w:val="134"/>
          <w:marBottom w:val="0"/>
          <w:divBdr>
            <w:top w:val="none" w:sz="0" w:space="0" w:color="auto"/>
            <w:left w:val="none" w:sz="0" w:space="0" w:color="auto"/>
            <w:bottom w:val="none" w:sz="0" w:space="0" w:color="auto"/>
            <w:right w:val="none" w:sz="0" w:space="0" w:color="auto"/>
          </w:divBdr>
        </w:div>
        <w:div w:id="1118841702">
          <w:marLeft w:val="590"/>
          <w:marRight w:val="0"/>
          <w:marTop w:val="134"/>
          <w:marBottom w:val="0"/>
          <w:divBdr>
            <w:top w:val="none" w:sz="0" w:space="0" w:color="auto"/>
            <w:left w:val="none" w:sz="0" w:space="0" w:color="auto"/>
            <w:bottom w:val="none" w:sz="0" w:space="0" w:color="auto"/>
            <w:right w:val="none" w:sz="0" w:space="0" w:color="auto"/>
          </w:divBdr>
        </w:div>
      </w:divsChild>
    </w:div>
    <w:div w:id="1961301045">
      <w:bodyDiv w:val="1"/>
      <w:marLeft w:val="0"/>
      <w:marRight w:val="0"/>
      <w:marTop w:val="0"/>
      <w:marBottom w:val="0"/>
      <w:divBdr>
        <w:top w:val="none" w:sz="0" w:space="0" w:color="auto"/>
        <w:left w:val="none" w:sz="0" w:space="0" w:color="auto"/>
        <w:bottom w:val="none" w:sz="0" w:space="0" w:color="auto"/>
        <w:right w:val="none" w:sz="0" w:space="0" w:color="auto"/>
      </w:divBdr>
      <w:divsChild>
        <w:div w:id="1808156526">
          <w:marLeft w:val="0"/>
          <w:marRight w:val="0"/>
          <w:marTop w:val="0"/>
          <w:marBottom w:val="0"/>
          <w:divBdr>
            <w:top w:val="none" w:sz="0" w:space="0" w:color="auto"/>
            <w:left w:val="none" w:sz="0" w:space="0" w:color="auto"/>
            <w:bottom w:val="none" w:sz="0" w:space="0" w:color="auto"/>
            <w:right w:val="none" w:sz="0" w:space="0" w:color="auto"/>
          </w:divBdr>
        </w:div>
      </w:divsChild>
    </w:div>
    <w:div w:id="20145251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988">
          <w:marLeft w:val="0"/>
          <w:marRight w:val="0"/>
          <w:marTop w:val="0"/>
          <w:marBottom w:val="0"/>
          <w:divBdr>
            <w:top w:val="none" w:sz="0" w:space="0" w:color="auto"/>
            <w:left w:val="none" w:sz="0" w:space="0" w:color="auto"/>
            <w:bottom w:val="none" w:sz="0" w:space="0" w:color="auto"/>
            <w:right w:val="none" w:sz="0" w:space="0" w:color="auto"/>
          </w:divBdr>
        </w:div>
      </w:divsChild>
    </w:div>
    <w:div w:id="2091847859">
      <w:bodyDiv w:val="1"/>
      <w:marLeft w:val="0"/>
      <w:marRight w:val="0"/>
      <w:marTop w:val="0"/>
      <w:marBottom w:val="0"/>
      <w:divBdr>
        <w:top w:val="none" w:sz="0" w:space="0" w:color="auto"/>
        <w:left w:val="none" w:sz="0" w:space="0" w:color="auto"/>
        <w:bottom w:val="none" w:sz="0" w:space="0" w:color="auto"/>
        <w:right w:val="none" w:sz="0" w:space="0" w:color="auto"/>
      </w:divBdr>
      <w:divsChild>
        <w:div w:id="175401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2.emf"/><Relationship Id="rId39" Type="http://schemas.openxmlformats.org/officeDocument/2006/relationships/hyperlink" Target="http://code.google.com/p/tiu-trackin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jpeg"/><Relationship Id="rId76" Type="http://schemas.openxmlformats.org/officeDocument/2006/relationships/image" Target="media/image60.jpeg"/><Relationship Id="rId84"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5.jpeg"/><Relationship Id="rId2" Type="http://schemas.openxmlformats.org/officeDocument/2006/relationships/customXml" Target="../customXml/item2.xml"/><Relationship Id="rId16" Type="http://schemas.openxmlformats.org/officeDocument/2006/relationships/hyperlink" Target="http://forum.sparkfun.com/viewtopic.php?f=32&amp;t=25129" TargetMode="External"/><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yperlink" Target="http://www.atmel.com/dyn/resources/prod_documents/AVRISPmkII_UG.pdf" TargetMode="External"/><Relationship Id="rId5" Type="http://schemas.openxmlformats.org/officeDocument/2006/relationships/settings" Target="settings.xml"/><Relationship Id="rId61" Type="http://schemas.openxmlformats.org/officeDocument/2006/relationships/image" Target="media/image45.jpeg"/><Relationship Id="rId82" Type="http://schemas.openxmlformats.org/officeDocument/2006/relationships/hyperlink" Target="http://tiu-tracking.googlecode.com/svn/trunk"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6.jpeg"/><Relationship Id="rId35" Type="http://schemas.openxmlformats.org/officeDocument/2006/relationships/chart" Target="charts/chart1.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emf"/><Relationship Id="rId77" Type="http://schemas.openxmlformats.org/officeDocument/2006/relationships/hyperlink" Target="http://www.youtube.com/watch?v=sZbXoZNrWNc"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www.atmel.com/dyn/products/tools_card.asp?tool_id=2725&amp;category_id=163&amp;family_id=607&amp;subfamily_id=760"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www.sparkfun.com/datasheets/Wireless/WiFi/rn-131-ds.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emf"/><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emf"/><Relationship Id="rId70" Type="http://schemas.openxmlformats.org/officeDocument/2006/relationships/image" Target="media/image54.png"/><Relationship Id="rId75" Type="http://schemas.openxmlformats.org/officeDocument/2006/relationships/image" Target="media/image59.jpeg"/><Relationship Id="rId83" Type="http://schemas.openxmlformats.org/officeDocument/2006/relationships/hyperlink" Target="https://tiu-tracking.googlecode.com/svn/trunk/Docs/Datashe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parkfun.com/datasheets/Wireless/WiFi/WiFlyGSX-um2.pdf" TargetMode="External"/><Relationship Id="rId23" Type="http://schemas.openxmlformats.org/officeDocument/2006/relationships/hyperlink" Target="http://fx.inetcat.com/" TargetMode="External"/><Relationship Id="rId28" Type="http://schemas.openxmlformats.org/officeDocument/2006/relationships/image" Target="media/image14.emf"/><Relationship Id="rId36" Type="http://schemas.openxmlformats.org/officeDocument/2006/relationships/image" Target="media/image21.jpe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emf"/><Relationship Id="rId78" Type="http://schemas.openxmlformats.org/officeDocument/2006/relationships/hyperlink" Target="http://www.youtube.com/watch?v=XX9sif2QWpw&amp;feature=related" TargetMode="External"/><Relationship Id="rId81" Type="http://schemas.openxmlformats.org/officeDocument/2006/relationships/hyperlink" Target="http://www.arduino.cc/en/Main/Software" TargetMode="Externa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Study\Capstone%20Proj\Final%20Report\Ran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RSSI vs. Distance</a:t>
            </a:r>
          </a:p>
        </c:rich>
      </c:tx>
      <c:overlay val="1"/>
    </c:title>
    <c:plotArea>
      <c:layout/>
      <c:scatterChart>
        <c:scatterStyle val="smoothMarker"/>
        <c:ser>
          <c:idx val="0"/>
          <c:order val="0"/>
          <c:tx>
            <c:strRef>
              <c:f>Sheet1!$B$3</c:f>
              <c:strCache>
                <c:ptCount val="1"/>
                <c:pt idx="0">
                  <c:v>-15dBm</c:v>
                </c:pt>
              </c:strCache>
            </c:strRef>
          </c:tx>
          <c:marker>
            <c:symbol val="square"/>
            <c:size val="5"/>
          </c:marker>
          <c:xVal>
            <c:numRef>
              <c:f>Sheet1!$A$5:$A$12</c:f>
              <c:numCache>
                <c:formatCode>General</c:formatCode>
                <c:ptCount val="8"/>
                <c:pt idx="0">
                  <c:v>1.5</c:v>
                </c:pt>
                <c:pt idx="1">
                  <c:v>3</c:v>
                </c:pt>
                <c:pt idx="2">
                  <c:v>4.5</c:v>
                </c:pt>
                <c:pt idx="3">
                  <c:v>6</c:v>
                </c:pt>
                <c:pt idx="4">
                  <c:v>7.5</c:v>
                </c:pt>
                <c:pt idx="5">
                  <c:v>9</c:v>
                </c:pt>
                <c:pt idx="6">
                  <c:v>10.5</c:v>
                </c:pt>
                <c:pt idx="7">
                  <c:v>12</c:v>
                </c:pt>
              </c:numCache>
            </c:numRef>
          </c:xVal>
          <c:yVal>
            <c:numRef>
              <c:f>Sheet1!$B$5:$B$12</c:f>
              <c:numCache>
                <c:formatCode>General</c:formatCode>
                <c:ptCount val="8"/>
                <c:pt idx="0">
                  <c:v>266</c:v>
                </c:pt>
                <c:pt idx="1">
                  <c:v>254</c:v>
                </c:pt>
                <c:pt idx="2">
                  <c:v>253</c:v>
                </c:pt>
                <c:pt idx="3">
                  <c:v>237</c:v>
                </c:pt>
                <c:pt idx="4">
                  <c:v>221</c:v>
                </c:pt>
                <c:pt idx="5">
                  <c:v>220</c:v>
                </c:pt>
                <c:pt idx="6">
                  <c:v>242</c:v>
                </c:pt>
                <c:pt idx="7">
                  <c:v>229</c:v>
                </c:pt>
              </c:numCache>
            </c:numRef>
          </c:yVal>
          <c:smooth val="1"/>
        </c:ser>
        <c:ser>
          <c:idx val="1"/>
          <c:order val="1"/>
          <c:tx>
            <c:strRef>
              <c:f>Sheet1!$C$3</c:f>
              <c:strCache>
                <c:ptCount val="1"/>
                <c:pt idx="0">
                  <c:v>-21dBm</c:v>
                </c:pt>
              </c:strCache>
            </c:strRef>
          </c:tx>
          <c:marker>
            <c:symbol val="triangle"/>
            <c:size val="5"/>
          </c:marker>
          <c:xVal>
            <c:numRef>
              <c:f>Sheet1!$A$5:$A$12</c:f>
              <c:numCache>
                <c:formatCode>General</c:formatCode>
                <c:ptCount val="8"/>
                <c:pt idx="0">
                  <c:v>1.5</c:v>
                </c:pt>
                <c:pt idx="1">
                  <c:v>3</c:v>
                </c:pt>
                <c:pt idx="2">
                  <c:v>4.5</c:v>
                </c:pt>
                <c:pt idx="3">
                  <c:v>6</c:v>
                </c:pt>
                <c:pt idx="4">
                  <c:v>7.5</c:v>
                </c:pt>
                <c:pt idx="5">
                  <c:v>9</c:v>
                </c:pt>
                <c:pt idx="6">
                  <c:v>10.5</c:v>
                </c:pt>
                <c:pt idx="7">
                  <c:v>12</c:v>
                </c:pt>
              </c:numCache>
            </c:numRef>
          </c:xVal>
          <c:yVal>
            <c:numRef>
              <c:f>Sheet1!$C$5:$C$12</c:f>
              <c:numCache>
                <c:formatCode>General</c:formatCode>
                <c:ptCount val="8"/>
                <c:pt idx="0">
                  <c:v>248</c:v>
                </c:pt>
                <c:pt idx="1">
                  <c:v>224</c:v>
                </c:pt>
                <c:pt idx="2">
                  <c:v>223</c:v>
                </c:pt>
                <c:pt idx="3">
                  <c:v>205</c:v>
                </c:pt>
                <c:pt idx="4">
                  <c:v>205</c:v>
                </c:pt>
                <c:pt idx="5">
                  <c:v>205</c:v>
                </c:pt>
                <c:pt idx="6">
                  <c:v>214</c:v>
                </c:pt>
                <c:pt idx="7">
                  <c:v>220</c:v>
                </c:pt>
              </c:numCache>
            </c:numRef>
          </c:yVal>
          <c:smooth val="1"/>
        </c:ser>
        <c:axId val="156172288"/>
        <c:axId val="156174208"/>
      </c:scatterChart>
      <c:valAx>
        <c:axId val="156172288"/>
        <c:scaling>
          <c:orientation val="minMax"/>
          <c:max val="14"/>
          <c:min val="0"/>
        </c:scaling>
        <c:axPos val="b"/>
        <c:title>
          <c:tx>
            <c:rich>
              <a:bodyPr/>
              <a:lstStyle/>
              <a:p>
                <a:pPr>
                  <a:defRPr/>
                </a:pPr>
                <a:r>
                  <a:rPr lang="en-US"/>
                  <a:t>Distance</a:t>
                </a:r>
                <a:r>
                  <a:rPr lang="en-US" baseline="0"/>
                  <a:t> (m)</a:t>
                </a:r>
                <a:endParaRPr lang="en-US"/>
              </a:p>
            </c:rich>
          </c:tx>
        </c:title>
        <c:numFmt formatCode="General" sourceLinked="1"/>
        <c:tickLblPos val="nextTo"/>
        <c:crossAx val="156174208"/>
        <c:crosses val="autoZero"/>
        <c:crossBetween val="midCat"/>
        <c:majorUnit val="1.5"/>
      </c:valAx>
      <c:valAx>
        <c:axId val="156174208"/>
        <c:scaling>
          <c:orientation val="minMax"/>
          <c:min val="180"/>
        </c:scaling>
        <c:axPos val="l"/>
        <c:majorGridlines/>
        <c:numFmt formatCode="General" sourceLinked="1"/>
        <c:tickLblPos val="nextTo"/>
        <c:crossAx val="156172288"/>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1E188D-0173-45F4-B63A-D3D79717A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66</Pages>
  <Words>9748</Words>
  <Characters>55566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Capstone 2011</vt:lpstr>
    </vt:vector>
  </TitlesOfParts>
  <Company>Portland State UniversityElectrical and Computer Engineering Department</Company>
  <LinksUpToDate>false</LinksUpToDate>
  <CharactersWithSpaces>65184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2011</dc:title>
  <dc:subject>TIU Tracking Final Report</dc:subject>
  <dc:creator>WOODY</dc:creator>
  <cp:lastModifiedBy>Trader</cp:lastModifiedBy>
  <cp:revision>11</cp:revision>
  <dcterms:created xsi:type="dcterms:W3CDTF">2011-06-10T07:28:00Z</dcterms:created>
  <dcterms:modified xsi:type="dcterms:W3CDTF">2011-06-10T15:17:00Z</dcterms:modified>
</cp:coreProperties>
</file>