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3F" w:rsidRPr="007F2248" w:rsidRDefault="00310A8D" w:rsidP="007F2248">
      <w:pPr>
        <w:ind w:firstLine="960"/>
        <w:jc w:val="center"/>
        <w:rPr>
          <w:b/>
          <w:sz w:val="48"/>
          <w:szCs w:val="48"/>
        </w:rPr>
      </w:pPr>
      <w:r w:rsidRPr="007F2248">
        <w:rPr>
          <w:b/>
          <w:sz w:val="48"/>
          <w:szCs w:val="48"/>
        </w:rPr>
        <w:t>迷宫小游戏使用手册</w:t>
      </w:r>
    </w:p>
    <w:p w:rsidR="00B53453" w:rsidRPr="00C931B0" w:rsidRDefault="00000F23" w:rsidP="00C931B0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931B0">
        <w:rPr>
          <w:b/>
          <w:sz w:val="28"/>
          <w:szCs w:val="28"/>
        </w:rPr>
        <w:t>用前须知</w:t>
      </w:r>
    </w:p>
    <w:p w:rsidR="00D911A6" w:rsidRDefault="00D911A6" w:rsidP="00E369DA">
      <w:pPr>
        <w:ind w:left="426" w:firstLine="420"/>
      </w:pPr>
      <w:r>
        <w:rPr>
          <w:rFonts w:hint="eastAsia"/>
        </w:rPr>
        <w:t>双击</w:t>
      </w:r>
      <w:r>
        <w:rPr>
          <w:rFonts w:hint="eastAsia"/>
        </w:rPr>
        <w:t>dist</w:t>
      </w:r>
      <w:r>
        <w:rPr>
          <w:rFonts w:hint="eastAsia"/>
        </w:rPr>
        <w:t>目录下的“迷宫小游戏</w:t>
      </w:r>
      <w:r>
        <w:rPr>
          <w:rFonts w:hint="eastAsia"/>
        </w:rPr>
        <w:t>.exe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文件即可</w:t>
      </w:r>
      <w:r w:rsidR="003F01E2">
        <w:rPr>
          <w:rFonts w:hint="eastAsia"/>
        </w:rPr>
        <w:t>打开游戏，当弹出第一个设置规模的窗口时设置需要的规模，设置完成显示迷宫界面，点击最下面的功能按键“</w:t>
      </w:r>
      <w:r w:rsidR="003F01E2" w:rsidRPr="004561AE">
        <w:rPr>
          <w:rFonts w:hint="eastAsia"/>
        </w:rPr>
        <w:t>开始游戏</w:t>
      </w:r>
      <w:r w:rsidR="003F01E2">
        <w:rPr>
          <w:rFonts w:hint="eastAsia"/>
        </w:rPr>
        <w:t>”，即可开始游戏，然后控制按键</w:t>
      </w:r>
      <w:r w:rsidR="003F01E2" w:rsidRPr="00D911A6">
        <w:t>'↑'</w:t>
      </w:r>
      <w:r w:rsidR="003F01E2">
        <w:rPr>
          <w:rFonts w:hint="eastAsia"/>
        </w:rPr>
        <w:t xml:space="preserve"> </w:t>
      </w:r>
      <w:r w:rsidR="003F01E2" w:rsidRPr="00D911A6">
        <w:t xml:space="preserve"> '↓'</w:t>
      </w:r>
      <w:r w:rsidR="003F01E2">
        <w:rPr>
          <w:rFonts w:hint="eastAsia"/>
        </w:rPr>
        <w:t xml:space="preserve"> </w:t>
      </w:r>
      <w:r w:rsidR="003F01E2" w:rsidRPr="00D911A6">
        <w:t xml:space="preserve"> '←'</w:t>
      </w:r>
      <w:r w:rsidR="003F01E2">
        <w:rPr>
          <w:rFonts w:hint="eastAsia"/>
        </w:rPr>
        <w:t xml:space="preserve"> </w:t>
      </w:r>
      <w:r w:rsidR="003F01E2" w:rsidRPr="00D911A6">
        <w:t xml:space="preserve"> '→'</w:t>
      </w:r>
      <w:r w:rsidR="003F01E2" w:rsidRPr="00D911A6">
        <w:rPr>
          <w:rFonts w:hint="eastAsia"/>
        </w:rPr>
        <w:t>进行游戏</w:t>
      </w:r>
      <w:r w:rsidR="003F01E2">
        <w:rPr>
          <w:rFonts w:hint="eastAsia"/>
        </w:rPr>
        <w:t>，</w:t>
      </w:r>
      <w:r w:rsidR="004561AE">
        <w:rPr>
          <w:rFonts w:hint="eastAsia"/>
        </w:rPr>
        <w:t>从蓝点走到红点并出去即可通关迷宫，游戏无论有无完成，可选择</w:t>
      </w:r>
      <w:r w:rsidR="004561AE">
        <w:rPr>
          <w:rFonts w:hint="eastAsia"/>
        </w:rPr>
        <w:t xml:space="preserve"> </w:t>
      </w:r>
      <w:r w:rsidR="004561AE">
        <w:rPr>
          <w:rFonts w:hint="eastAsia"/>
        </w:rPr>
        <w:t>“</w:t>
      </w:r>
      <w:r w:rsidR="004561AE" w:rsidRPr="004561AE">
        <w:rPr>
          <w:rFonts w:hint="eastAsia"/>
        </w:rPr>
        <w:t>再来一次</w:t>
      </w:r>
      <w:r w:rsidR="004561AE">
        <w:rPr>
          <w:rFonts w:hint="eastAsia"/>
        </w:rPr>
        <w:t>”按钮重置迷宫</w:t>
      </w:r>
      <w:r w:rsidR="00C123B9">
        <w:rPr>
          <w:rFonts w:hint="eastAsia"/>
        </w:rPr>
        <w:t>，</w:t>
      </w:r>
      <w:r w:rsidR="00C15706">
        <w:rPr>
          <w:rFonts w:hint="eastAsia"/>
        </w:rPr>
        <w:t>也可选择“退出游戏”按钮退出游戏。</w:t>
      </w:r>
      <w:r w:rsidR="00E04921">
        <w:rPr>
          <w:rFonts w:hint="eastAsia"/>
        </w:rPr>
        <w:t>当然为了增加游戏体验，在撞墙后会提示，在每次运行游戏赋予了一次查看答案的机会，以便于玩家解不出答案查看机器自动递归的答案。</w:t>
      </w:r>
      <w:r w:rsidR="00910C12">
        <w:rPr>
          <w:rFonts w:hint="eastAsia"/>
        </w:rPr>
        <w:t>从第一个小点移动开始计时</w:t>
      </w:r>
      <w:r w:rsidR="00910C12">
        <w:rPr>
          <w:rFonts w:hint="eastAsia"/>
        </w:rPr>
        <w:t>30s</w:t>
      </w:r>
      <w:r w:rsidR="00910C12">
        <w:rPr>
          <w:rFonts w:hint="eastAsia"/>
        </w:rPr>
        <w:t>则弹出失败框。</w:t>
      </w:r>
    </w:p>
    <w:p w:rsidR="00000F23" w:rsidRPr="00C60FB0" w:rsidRDefault="00000F23" w:rsidP="00C60FB0">
      <w:pPr>
        <w:pStyle w:val="a3"/>
        <w:numPr>
          <w:ilvl w:val="0"/>
          <w:numId w:val="2"/>
        </w:numPr>
        <w:ind w:left="852" w:firstLineChars="0"/>
        <w:rPr>
          <w:b/>
          <w:sz w:val="28"/>
          <w:szCs w:val="28"/>
        </w:rPr>
      </w:pPr>
      <w:r w:rsidRPr="00C60FB0">
        <w:rPr>
          <w:rFonts w:hint="eastAsia"/>
          <w:b/>
          <w:sz w:val="28"/>
          <w:szCs w:val="28"/>
        </w:rPr>
        <w:t>操作规则</w:t>
      </w:r>
    </w:p>
    <w:p w:rsidR="00D911A6" w:rsidRDefault="00D911A6" w:rsidP="00D911A6">
      <w:pPr>
        <w:ind w:left="220" w:firstLineChars="0"/>
      </w:pPr>
      <w:r w:rsidRPr="00806D5D">
        <w:rPr>
          <w:rFonts w:hint="eastAsia"/>
          <w:b/>
        </w:rPr>
        <w:t>游戏规则</w:t>
      </w:r>
      <w:r w:rsidRPr="00D911A6">
        <w:rPr>
          <w:rFonts w:hint="eastAsia"/>
        </w:rPr>
        <w:t>：</w:t>
      </w:r>
      <w:r w:rsidR="008F610A">
        <w:rPr>
          <w:rFonts w:hint="eastAsia"/>
        </w:rPr>
        <w:tab/>
      </w:r>
      <w:r w:rsidRPr="00D911A6">
        <w:rPr>
          <w:rFonts w:hint="eastAsia"/>
        </w:rPr>
        <w:t>１．蓝点是入口，红点是出口处</w:t>
      </w:r>
    </w:p>
    <w:p w:rsidR="00D911A6" w:rsidRPr="00D911A6" w:rsidRDefault="00D911A6" w:rsidP="008F610A">
      <w:pPr>
        <w:ind w:left="1260" w:firstLineChars="0" w:firstLine="420"/>
      </w:pPr>
      <w:r w:rsidRPr="00D911A6">
        <w:rPr>
          <w:rFonts w:hint="eastAsia"/>
        </w:rPr>
        <w:t>２．使用</w:t>
      </w:r>
      <w:r w:rsidR="00C4711A">
        <w:rPr>
          <w:rFonts w:hint="eastAsia"/>
        </w:rPr>
        <w:t>按键</w:t>
      </w:r>
      <w:r w:rsidR="00DB4003">
        <w:rPr>
          <w:rFonts w:hint="eastAsia"/>
        </w:rPr>
        <w:t xml:space="preserve"> </w:t>
      </w:r>
      <w:r w:rsidRPr="00D911A6">
        <w:t>'↑'</w:t>
      </w:r>
      <w:r w:rsidR="00DB4003">
        <w:rPr>
          <w:rFonts w:hint="eastAsia"/>
        </w:rPr>
        <w:t xml:space="preserve"> </w:t>
      </w:r>
      <w:r w:rsidRPr="00D911A6">
        <w:t xml:space="preserve"> '↓'</w:t>
      </w:r>
      <w:r w:rsidR="00DB4003">
        <w:rPr>
          <w:rFonts w:hint="eastAsia"/>
        </w:rPr>
        <w:t xml:space="preserve"> </w:t>
      </w:r>
      <w:r w:rsidRPr="00D911A6">
        <w:t xml:space="preserve"> '←'</w:t>
      </w:r>
      <w:r w:rsidR="00DB4003">
        <w:rPr>
          <w:rFonts w:hint="eastAsia"/>
        </w:rPr>
        <w:t xml:space="preserve"> </w:t>
      </w:r>
      <w:r w:rsidRPr="00D911A6">
        <w:t xml:space="preserve"> '→'</w:t>
      </w:r>
      <w:r w:rsidRPr="00D911A6">
        <w:rPr>
          <w:rFonts w:hint="eastAsia"/>
        </w:rPr>
        <w:t>进行游戏</w:t>
      </w:r>
    </w:p>
    <w:p w:rsidR="00D911A6" w:rsidRPr="00D911A6" w:rsidRDefault="00D911A6" w:rsidP="008F610A">
      <w:pPr>
        <w:ind w:left="1260" w:firstLineChars="0" w:firstLine="420"/>
      </w:pPr>
      <w:r w:rsidRPr="00D911A6">
        <w:rPr>
          <w:rFonts w:hint="eastAsia"/>
        </w:rPr>
        <w:t>３．请在</w:t>
      </w:r>
      <w:r w:rsidRPr="00D911A6">
        <w:t>30s</w:t>
      </w:r>
      <w:r w:rsidRPr="00D911A6">
        <w:rPr>
          <w:rFonts w:hint="eastAsia"/>
        </w:rPr>
        <w:t>内完成游戏</w:t>
      </w:r>
    </w:p>
    <w:p w:rsidR="00D911A6" w:rsidRPr="00D911A6" w:rsidRDefault="00D911A6" w:rsidP="008F610A">
      <w:pPr>
        <w:ind w:left="1260" w:firstLineChars="0" w:firstLine="420"/>
      </w:pPr>
      <w:r w:rsidRPr="00D911A6">
        <w:rPr>
          <w:rFonts w:hint="eastAsia"/>
        </w:rPr>
        <w:t>４．您只拥有一次看答案的机会</w:t>
      </w:r>
    </w:p>
    <w:p w:rsidR="00610858" w:rsidRPr="003C61B4" w:rsidRDefault="00000F23" w:rsidP="003C61B4">
      <w:pPr>
        <w:pStyle w:val="a3"/>
        <w:numPr>
          <w:ilvl w:val="0"/>
          <w:numId w:val="2"/>
        </w:numPr>
        <w:ind w:left="852" w:firstLineChars="0"/>
        <w:rPr>
          <w:b/>
          <w:sz w:val="28"/>
          <w:szCs w:val="28"/>
        </w:rPr>
      </w:pPr>
      <w:r w:rsidRPr="003C61B4">
        <w:rPr>
          <w:b/>
          <w:sz w:val="28"/>
          <w:szCs w:val="28"/>
        </w:rPr>
        <w:t>界面和功能描述</w:t>
      </w:r>
    </w:p>
    <w:p w:rsidR="00000F23" w:rsidRDefault="00000F23" w:rsidP="00E369DA">
      <w:pPr>
        <w:ind w:left="426" w:firstLine="420"/>
      </w:pPr>
      <w:r>
        <w:rPr>
          <w:rFonts w:hint="eastAsia"/>
        </w:rPr>
        <w:t>进入游戏游戏后出现的第一个界面</w:t>
      </w:r>
      <w:r w:rsidR="0079185C">
        <w:rPr>
          <w:rFonts w:hint="eastAsia"/>
        </w:rPr>
        <w:t>，已经自动填入最佳迷宫规模</w:t>
      </w:r>
      <w:r w:rsidR="0079185C">
        <w:rPr>
          <w:rFonts w:hint="eastAsia"/>
        </w:rPr>
        <w:t>10*10</w:t>
      </w:r>
      <w:r w:rsidR="0079185C">
        <w:rPr>
          <w:rFonts w:hint="eastAsia"/>
        </w:rPr>
        <w:t>，当然可以自定义规模，但是数字最好不要太大或者太小以免显示超出范围等问题，要求只能填入数字，如果填写为空或者直接关闭窗口系统会给一个默认规模。</w:t>
      </w:r>
      <w:r w:rsidR="00CF07DB">
        <w:rPr>
          <w:rFonts w:hint="eastAsia"/>
        </w:rPr>
        <w:t>如图</w:t>
      </w:r>
      <w:r w:rsidR="00CF07DB">
        <w:rPr>
          <w:rFonts w:hint="eastAsia"/>
        </w:rPr>
        <w:t>1</w:t>
      </w:r>
      <w:r w:rsidR="00CF07DB">
        <w:rPr>
          <w:rFonts w:hint="eastAsia"/>
        </w:rPr>
        <w:t>：</w:t>
      </w:r>
    </w:p>
    <w:p w:rsidR="00C043DE" w:rsidRDefault="00000F23" w:rsidP="00C043DE">
      <w:pPr>
        <w:keepNext/>
        <w:ind w:left="220" w:firstLineChars="0"/>
        <w:jc w:val="center"/>
      </w:pPr>
      <w:r>
        <w:rPr>
          <w:noProof/>
        </w:rPr>
        <w:lastRenderedPageBreak/>
        <w:drawing>
          <wp:inline distT="0" distB="0" distL="0" distR="0" wp14:anchorId="5153CD5C" wp14:editId="15881797">
            <wp:extent cx="3566469" cy="23014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3" w:rsidRDefault="00C043DE" w:rsidP="00C043DE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1</w:t>
      </w:r>
      <w:r>
        <w:fldChar w:fldCharType="end"/>
      </w:r>
      <w:r>
        <w:t>：设置迷宫规模</w:t>
      </w:r>
    </w:p>
    <w:p w:rsidR="00ED4350" w:rsidRDefault="00ED4350" w:rsidP="00000F23">
      <w:pPr>
        <w:ind w:left="220" w:firstLineChars="0"/>
        <w:jc w:val="center"/>
      </w:pPr>
    </w:p>
    <w:p w:rsidR="0075523F" w:rsidRDefault="003F01E2" w:rsidP="00201A99">
      <w:pPr>
        <w:ind w:left="425" w:firstLine="420"/>
      </w:pPr>
      <w:r>
        <w:t>生成迷宫后会弹出另一个迷宫窗口，分为上中下三部分，上面显示整个迷宫，中间是游戏规则，下面是功能按键，</w:t>
      </w:r>
      <w:r w:rsidR="00A0710E">
        <w:t>点击</w:t>
      </w:r>
      <w:r w:rsidR="00ED0399">
        <w:rPr>
          <w:rFonts w:hint="eastAsia"/>
        </w:rPr>
        <w:t>“</w:t>
      </w:r>
      <w:r w:rsidR="00A0710E">
        <w:t>开始游戏</w:t>
      </w:r>
      <w:r w:rsidR="00ED0399">
        <w:rPr>
          <w:rFonts w:hint="eastAsia"/>
        </w:rPr>
        <w:t>“</w:t>
      </w:r>
      <w:r w:rsidR="00A0710E">
        <w:rPr>
          <w:rFonts w:hint="eastAsia"/>
        </w:rPr>
        <w:t>后使用方向键控制迷宫移动，</w:t>
      </w:r>
      <w:r w:rsidR="00852BD1">
        <w:rPr>
          <w:rFonts w:hint="eastAsia"/>
        </w:rPr>
        <w:t>“再来一次”</w:t>
      </w:r>
      <w:r w:rsidR="000D1B0A">
        <w:rPr>
          <w:rFonts w:hint="eastAsia"/>
        </w:rPr>
        <w:t>即可刷新游戏</w:t>
      </w:r>
      <w:r w:rsidR="00E57267">
        <w:rPr>
          <w:rFonts w:hint="eastAsia"/>
        </w:rPr>
        <w:t>，</w:t>
      </w:r>
      <w:r w:rsidR="001662EC">
        <w:rPr>
          <w:rFonts w:hint="eastAsia"/>
        </w:rPr>
        <w:t>“悄悄看答案”功能每次运行游戏只有一次机会，所以要在实在走不出迷宫的情况下使用</w:t>
      </w:r>
      <w:r w:rsidR="004A3680">
        <w:rPr>
          <w:rFonts w:hint="eastAsia"/>
        </w:rPr>
        <w:t>，使用后机器会接着自动递归出答案</w:t>
      </w:r>
      <w:r w:rsidR="00BF4648">
        <w:rPr>
          <w:rFonts w:hint="eastAsia"/>
        </w:rPr>
        <w:t>（</w:t>
      </w:r>
      <w:r w:rsidR="004A3680">
        <w:rPr>
          <w:rFonts w:hint="eastAsia"/>
        </w:rPr>
        <w:t>浅色蓝点是自己走的轨迹，绿色是机器走的路径</w:t>
      </w:r>
      <w:r w:rsidR="00BF4648">
        <w:rPr>
          <w:rFonts w:hint="eastAsia"/>
        </w:rPr>
        <w:t>）</w:t>
      </w:r>
      <w:r w:rsidR="00B868FF">
        <w:rPr>
          <w:rFonts w:hint="eastAsia"/>
        </w:rPr>
        <w:t xml:space="preserve"> </w:t>
      </w:r>
      <w:r w:rsidR="001662EC">
        <w:rPr>
          <w:rFonts w:hint="eastAsia"/>
        </w:rPr>
        <w:t>。</w:t>
      </w:r>
      <w:r w:rsidR="00F427CD">
        <w:rPr>
          <w:rFonts w:hint="eastAsia"/>
        </w:rPr>
        <w:t>从第一个小点移动开始计时</w:t>
      </w:r>
      <w:r w:rsidR="00F427CD">
        <w:rPr>
          <w:rFonts w:hint="eastAsia"/>
        </w:rPr>
        <w:t>30s</w:t>
      </w:r>
      <w:r w:rsidR="00F427CD">
        <w:rPr>
          <w:rFonts w:hint="eastAsia"/>
        </w:rPr>
        <w:t>则弹出失败框。</w:t>
      </w:r>
    </w:p>
    <w:p w:rsidR="00F427CD" w:rsidRDefault="00924D50" w:rsidP="00201A99">
      <w:pPr>
        <w:ind w:left="425" w:firstLine="420"/>
      </w:pPr>
      <w:r>
        <w:rPr>
          <w:rFonts w:hint="eastAsia"/>
        </w:rPr>
        <w:t>如图</w:t>
      </w:r>
      <w:r>
        <w:rPr>
          <w:rFonts w:hint="eastAsia"/>
        </w:rPr>
        <w:t>2</w:t>
      </w:r>
      <w:r w:rsidR="003D7DAA">
        <w:rPr>
          <w:rFonts w:hint="eastAsia"/>
        </w:rPr>
        <w:t xml:space="preserve"> -</w:t>
      </w:r>
      <w:r w:rsidR="006E7766">
        <w:rPr>
          <w:rFonts w:hint="eastAsia"/>
        </w:rPr>
        <w:t xml:space="preserve"> </w:t>
      </w:r>
      <w:r w:rsidR="000B0E77">
        <w:rPr>
          <w:rFonts w:hint="eastAsia"/>
        </w:rPr>
        <w:t>图</w:t>
      </w:r>
      <w:r w:rsidR="003D7DAA">
        <w:rPr>
          <w:rFonts w:hint="eastAsia"/>
        </w:rPr>
        <w:t xml:space="preserve"> 6</w:t>
      </w:r>
      <w:r w:rsidR="00134E8E">
        <w:rPr>
          <w:rFonts w:hint="eastAsia"/>
        </w:rPr>
        <w:t>。</w:t>
      </w:r>
    </w:p>
    <w:p w:rsidR="00ED4350" w:rsidRDefault="00ED4350" w:rsidP="00ED4350">
      <w:pPr>
        <w:ind w:left="420" w:firstLineChars="0" w:firstLine="0"/>
      </w:pPr>
    </w:p>
    <w:p w:rsidR="00506C3B" w:rsidRDefault="003F01E2" w:rsidP="00506C3B">
      <w:pPr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FF5A0A5" wp14:editId="6AAC30AE">
            <wp:extent cx="3429297" cy="496867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E2" w:rsidRDefault="00506C3B" w:rsidP="00506C3B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2</w:t>
      </w:r>
      <w:r>
        <w:fldChar w:fldCharType="end"/>
      </w:r>
      <w:r>
        <w:t>：迷宫界面</w:t>
      </w:r>
    </w:p>
    <w:p w:rsidR="000F0C11" w:rsidRDefault="000F0C11" w:rsidP="003F01E2">
      <w:pPr>
        <w:ind w:left="420" w:firstLineChars="0" w:firstLine="0"/>
        <w:jc w:val="center"/>
      </w:pPr>
    </w:p>
    <w:p w:rsidR="00F966F8" w:rsidRDefault="00050F65" w:rsidP="00F966F8">
      <w:pPr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41B232F" wp14:editId="063E9C79">
            <wp:extent cx="2278577" cy="169178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11" w:rsidRDefault="00F966F8" w:rsidP="00F966F8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3</w:t>
      </w:r>
      <w:r>
        <w:fldChar w:fldCharType="end"/>
      </w:r>
      <w:r>
        <w:t>：撞墙提示</w:t>
      </w:r>
    </w:p>
    <w:p w:rsidR="00050F65" w:rsidRDefault="00050F65" w:rsidP="00050F65">
      <w:pPr>
        <w:ind w:left="420" w:firstLineChars="0" w:firstLine="0"/>
        <w:jc w:val="center"/>
      </w:pPr>
    </w:p>
    <w:p w:rsidR="00C02BDB" w:rsidRDefault="00050F65" w:rsidP="00C02BDB">
      <w:pPr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0D9F4FE" wp14:editId="487763E7">
            <wp:extent cx="4854361" cy="169178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F65" w:rsidRDefault="00C02BDB" w:rsidP="00C02BDB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4</w:t>
      </w:r>
      <w:r>
        <w:fldChar w:fldCharType="end"/>
      </w:r>
      <w:r>
        <w:t>：超时提示</w:t>
      </w:r>
    </w:p>
    <w:p w:rsidR="00C02BDB" w:rsidRPr="00C02BDB" w:rsidRDefault="00C02BDB" w:rsidP="00C02BDB">
      <w:pPr>
        <w:ind w:firstLine="420"/>
      </w:pPr>
    </w:p>
    <w:p w:rsidR="00B37114" w:rsidRDefault="00EB2BCA" w:rsidP="00B37114">
      <w:pPr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CC58C02" wp14:editId="2A8D922D">
            <wp:extent cx="3756986" cy="169178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65" w:rsidRDefault="00B37114" w:rsidP="00B37114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5</w:t>
      </w:r>
      <w:r>
        <w:fldChar w:fldCharType="end"/>
      </w:r>
      <w:r>
        <w:t>：使用悄悄看答案后提示</w:t>
      </w:r>
    </w:p>
    <w:p w:rsidR="00B37114" w:rsidRPr="00B37114" w:rsidRDefault="00B37114" w:rsidP="00B37114">
      <w:pPr>
        <w:ind w:firstLine="420"/>
      </w:pPr>
    </w:p>
    <w:p w:rsidR="00942783" w:rsidRDefault="001E64A3" w:rsidP="00942783">
      <w:pPr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B5C6C2D" wp14:editId="64DE294E">
            <wp:extent cx="3429297" cy="49686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3" w:rsidRPr="00EE2D12" w:rsidRDefault="00942783" w:rsidP="00942783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：悄悄看答案后的答案界面</w:t>
      </w:r>
    </w:p>
    <w:sectPr w:rsidR="001E64A3" w:rsidRPr="00EE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7BDF"/>
    <w:multiLevelType w:val="hybridMultilevel"/>
    <w:tmpl w:val="C1B02D00"/>
    <w:lvl w:ilvl="0" w:tplc="04090013">
      <w:start w:val="1"/>
      <w:numFmt w:val="chineseCountingThousand"/>
      <w:lvlText w:val="%1、"/>
      <w:lvlJc w:val="left"/>
      <w:pPr>
        <w:ind w:left="858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180803"/>
    <w:multiLevelType w:val="hybridMultilevel"/>
    <w:tmpl w:val="AF6435E4"/>
    <w:lvl w:ilvl="0" w:tplc="EE8ACCAE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58"/>
    <w:rsid w:val="00000F23"/>
    <w:rsid w:val="00050F65"/>
    <w:rsid w:val="000B0E77"/>
    <w:rsid w:val="000D1B0A"/>
    <w:rsid w:val="000F0C11"/>
    <w:rsid w:val="00134E8E"/>
    <w:rsid w:val="001662EC"/>
    <w:rsid w:val="00172714"/>
    <w:rsid w:val="001E64A3"/>
    <w:rsid w:val="00201A99"/>
    <w:rsid w:val="00205920"/>
    <w:rsid w:val="00310A8D"/>
    <w:rsid w:val="003C61B4"/>
    <w:rsid w:val="003D7DAA"/>
    <w:rsid w:val="003F01E2"/>
    <w:rsid w:val="004561AE"/>
    <w:rsid w:val="004A3680"/>
    <w:rsid w:val="00506552"/>
    <w:rsid w:val="00506C3B"/>
    <w:rsid w:val="00566458"/>
    <w:rsid w:val="00571374"/>
    <w:rsid w:val="00610858"/>
    <w:rsid w:val="006E7766"/>
    <w:rsid w:val="00745224"/>
    <w:rsid w:val="0075523F"/>
    <w:rsid w:val="0079185C"/>
    <w:rsid w:val="007F2248"/>
    <w:rsid w:val="00806D5D"/>
    <w:rsid w:val="00852BD1"/>
    <w:rsid w:val="008B5001"/>
    <w:rsid w:val="008F610A"/>
    <w:rsid w:val="00910C12"/>
    <w:rsid w:val="00924D50"/>
    <w:rsid w:val="00942783"/>
    <w:rsid w:val="0097553F"/>
    <w:rsid w:val="009B0934"/>
    <w:rsid w:val="00A0710E"/>
    <w:rsid w:val="00A1426E"/>
    <w:rsid w:val="00B04070"/>
    <w:rsid w:val="00B37114"/>
    <w:rsid w:val="00B53453"/>
    <w:rsid w:val="00B868FF"/>
    <w:rsid w:val="00BF4648"/>
    <w:rsid w:val="00C02BDB"/>
    <w:rsid w:val="00C043DE"/>
    <w:rsid w:val="00C123B9"/>
    <w:rsid w:val="00C15706"/>
    <w:rsid w:val="00C4711A"/>
    <w:rsid w:val="00C60FB0"/>
    <w:rsid w:val="00C931B0"/>
    <w:rsid w:val="00CF07DB"/>
    <w:rsid w:val="00D00951"/>
    <w:rsid w:val="00D911A6"/>
    <w:rsid w:val="00DB4003"/>
    <w:rsid w:val="00DD12EC"/>
    <w:rsid w:val="00E04921"/>
    <w:rsid w:val="00E369DA"/>
    <w:rsid w:val="00E57267"/>
    <w:rsid w:val="00EB2BCA"/>
    <w:rsid w:val="00ED0399"/>
    <w:rsid w:val="00ED4350"/>
    <w:rsid w:val="00EE2D12"/>
    <w:rsid w:val="00F427CD"/>
    <w:rsid w:val="00F71E6B"/>
    <w:rsid w:val="00F9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报告正文"/>
    <w:qFormat/>
    <w:rsid w:val="008B5001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aliases w:val="报告标题 1"/>
    <w:basedOn w:val="a"/>
    <w:next w:val="a"/>
    <w:link w:val="1Char"/>
    <w:uiPriority w:val="9"/>
    <w:qFormat/>
    <w:rsid w:val="008B5001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报告标题 2"/>
    <w:basedOn w:val="a"/>
    <w:next w:val="a"/>
    <w:link w:val="2Char"/>
    <w:uiPriority w:val="9"/>
    <w:unhideWhenUsed/>
    <w:qFormat/>
    <w:rsid w:val="008B500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aliases w:val="报告标题 3"/>
    <w:basedOn w:val="a"/>
    <w:next w:val="a"/>
    <w:link w:val="3Char"/>
    <w:uiPriority w:val="9"/>
    <w:unhideWhenUsed/>
    <w:qFormat/>
    <w:rsid w:val="008B500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报告标题 1 Char"/>
    <w:basedOn w:val="a0"/>
    <w:link w:val="1"/>
    <w:uiPriority w:val="9"/>
    <w:rsid w:val="008B5001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报告标题 2 Char"/>
    <w:basedOn w:val="a0"/>
    <w:link w:val="2"/>
    <w:uiPriority w:val="9"/>
    <w:rsid w:val="008B5001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aliases w:val="报告标题 3 Char"/>
    <w:basedOn w:val="a0"/>
    <w:link w:val="3"/>
    <w:uiPriority w:val="9"/>
    <w:rsid w:val="008B5001"/>
    <w:rPr>
      <w:rFonts w:ascii="Times New Roman" w:eastAsia="微软雅黑" w:hAnsi="Times New Roman"/>
      <w:b/>
      <w:bCs/>
      <w:szCs w:val="32"/>
    </w:rPr>
  </w:style>
  <w:style w:type="paragraph" w:styleId="a3">
    <w:name w:val="List Paragraph"/>
    <w:basedOn w:val="a"/>
    <w:uiPriority w:val="34"/>
    <w:qFormat/>
    <w:rsid w:val="00D911A6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91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11A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0F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F23"/>
    <w:rPr>
      <w:rFonts w:ascii="Times New Roman" w:eastAsia="微软雅黑" w:hAnsi="Times New Roman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C043DE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报告正文"/>
    <w:qFormat/>
    <w:rsid w:val="008B5001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aliases w:val="报告标题 1"/>
    <w:basedOn w:val="a"/>
    <w:next w:val="a"/>
    <w:link w:val="1Char"/>
    <w:uiPriority w:val="9"/>
    <w:qFormat/>
    <w:rsid w:val="008B5001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报告标题 2"/>
    <w:basedOn w:val="a"/>
    <w:next w:val="a"/>
    <w:link w:val="2Char"/>
    <w:uiPriority w:val="9"/>
    <w:unhideWhenUsed/>
    <w:qFormat/>
    <w:rsid w:val="008B500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aliases w:val="报告标题 3"/>
    <w:basedOn w:val="a"/>
    <w:next w:val="a"/>
    <w:link w:val="3Char"/>
    <w:uiPriority w:val="9"/>
    <w:unhideWhenUsed/>
    <w:qFormat/>
    <w:rsid w:val="008B500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报告标题 1 Char"/>
    <w:basedOn w:val="a0"/>
    <w:link w:val="1"/>
    <w:uiPriority w:val="9"/>
    <w:rsid w:val="008B5001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报告标题 2 Char"/>
    <w:basedOn w:val="a0"/>
    <w:link w:val="2"/>
    <w:uiPriority w:val="9"/>
    <w:rsid w:val="008B5001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aliases w:val="报告标题 3 Char"/>
    <w:basedOn w:val="a0"/>
    <w:link w:val="3"/>
    <w:uiPriority w:val="9"/>
    <w:rsid w:val="008B5001"/>
    <w:rPr>
      <w:rFonts w:ascii="Times New Roman" w:eastAsia="微软雅黑" w:hAnsi="Times New Roman"/>
      <w:b/>
      <w:bCs/>
      <w:szCs w:val="32"/>
    </w:rPr>
  </w:style>
  <w:style w:type="paragraph" w:styleId="a3">
    <w:name w:val="List Paragraph"/>
    <w:basedOn w:val="a"/>
    <w:uiPriority w:val="34"/>
    <w:qFormat/>
    <w:rsid w:val="00D911A6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91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11A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0F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F23"/>
    <w:rPr>
      <w:rFonts w:ascii="Times New Roman" w:eastAsia="微软雅黑" w:hAnsi="Times New Roman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C043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172B6-9422-4761-B933-210B96F7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2018-03-19T00:42:00Z</dcterms:created>
  <dcterms:modified xsi:type="dcterms:W3CDTF">2018-03-19T07:38:00Z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