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9515F" w14:textId="05D368EF" w:rsidR="00A4782F" w:rsidRDefault="005839CF">
      <w:proofErr w:type="spellStart"/>
      <w:r>
        <w:t>Cap</w:t>
      </w:r>
      <w:proofErr w:type="spellEnd"/>
      <w:r>
        <w:t xml:space="preserve"> No3 </w:t>
      </w:r>
    </w:p>
    <w:p w14:paraId="6BDBD140" w14:textId="4E05276D" w:rsidR="005839CF" w:rsidRDefault="005839CF">
      <w:r>
        <w:t>3.6</w:t>
      </w:r>
    </w:p>
    <w:p w14:paraId="72AACACE" w14:textId="25083954" w:rsidR="005839CF" w:rsidRDefault="005839CF">
      <w:r>
        <w:t>Que es un constructor predeterminado: Es un constructor que no acepta argumentos.</w:t>
      </w:r>
    </w:p>
    <w:p w14:paraId="630C8D90" w14:textId="747D75E3" w:rsidR="005839CF" w:rsidRDefault="005839CF">
      <w:r>
        <w:t xml:space="preserve">Como se inicializan los datos: si el programador no proporciona un constructor, el compilador crea un “implícito”. El constructor invoca los constructores de los miembros de dato que son objetos (String), pero deja los tipos de datos básicos (como </w:t>
      </w:r>
      <w:proofErr w:type="spellStart"/>
      <w:r>
        <w:t>int</w:t>
      </w:r>
      <w:proofErr w:type="spellEnd"/>
      <w:r>
        <w:t xml:space="preserve"> o </w:t>
      </w:r>
      <w:proofErr w:type="spellStart"/>
      <w:r>
        <w:t>double</w:t>
      </w:r>
      <w:proofErr w:type="spellEnd"/>
      <w:r>
        <w:t>) con valores no inicializados (datos basura).</w:t>
      </w:r>
    </w:p>
    <w:p w14:paraId="5472FCF0" w14:textId="01D8C38B" w:rsidR="005839CF" w:rsidRDefault="005839CF">
      <w:r>
        <w:t>3.8</w:t>
      </w:r>
    </w:p>
    <w:p w14:paraId="49F85942" w14:textId="77777777" w:rsidR="005839CF" w:rsidRDefault="005839CF">
      <w:r>
        <w:t>¿Qué es un encabezado?</w:t>
      </w:r>
    </w:p>
    <w:p w14:paraId="6AF3ACB6" w14:textId="2846810E" w:rsidR="005839CF" w:rsidRDefault="005839CF">
      <w:r>
        <w:t xml:space="preserve"> Es un archivo que contiene la definición de la clase, sus atributos y los prototipos de sus funciones. Sirve como la “Interfaz”.</w:t>
      </w:r>
    </w:p>
    <w:p w14:paraId="0F91F7AA" w14:textId="70CF2727" w:rsidR="005839CF" w:rsidRDefault="005839CF">
      <w:r>
        <w:t>¿Qué es un archivo de código fuente?</w:t>
      </w:r>
    </w:p>
    <w:p w14:paraId="10A7455B" w14:textId="6C9F3201" w:rsidR="005839CF" w:rsidRDefault="005839CF">
      <w:r>
        <w:t>Archivo donde se escribe la implementación real de las funciones definidas en el encabezado.</w:t>
      </w:r>
    </w:p>
    <w:p w14:paraId="014A7E4B" w14:textId="16104697" w:rsidR="005839CF" w:rsidRDefault="005839CF">
      <w:r>
        <w:t>Propósito:</w:t>
      </w:r>
    </w:p>
    <w:p w14:paraId="44BF755B" w14:textId="3934C6A4" w:rsidR="005839CF" w:rsidRDefault="005839CF">
      <w:r>
        <w:t>La separación permite los detalles de implementación, facilita la reutilización del código y acelera el tiempo de compilación en proyectos grandes.</w:t>
      </w:r>
    </w:p>
    <w:p w14:paraId="202AAD6D" w14:textId="77777777" w:rsidR="005839CF" w:rsidRDefault="005839CF"/>
    <w:p w14:paraId="1B63369C" w14:textId="04B06E7E" w:rsidR="005839CF" w:rsidRDefault="005839CF">
      <w:r>
        <w:t>3.10</w:t>
      </w:r>
    </w:p>
    <w:p w14:paraId="2A0A89A9" w14:textId="38EF29DD" w:rsidR="005839CF" w:rsidRDefault="005839CF">
      <w:r>
        <w:t>¿Por qué proporciones funciones?</w:t>
      </w:r>
    </w:p>
    <w:p w14:paraId="2A280038" w14:textId="6E9EB480" w:rsidR="005839CF" w:rsidRDefault="009B6BA0">
      <w:r>
        <w:t>Se usan para mantener el principio de encapsulamiento. Las funciones Establecer (Set) permiten validar que los datos sean correctos antes de asignarlos y la funciones obtener (</w:t>
      </w:r>
      <w:proofErr w:type="spellStart"/>
      <w:r>
        <w:t>get</w:t>
      </w:r>
      <w:proofErr w:type="spellEnd"/>
      <w:r>
        <w:t xml:space="preserve">) permiten que otras clases lean los datos sin poder modificarlos directamente. </w:t>
      </w:r>
    </w:p>
    <w:p w14:paraId="17B180E4" w14:textId="77777777" w:rsidR="005839CF" w:rsidRDefault="005839CF"/>
    <w:p w14:paraId="574932B5" w14:textId="77777777" w:rsidR="005839CF" w:rsidRDefault="005839CF"/>
    <w:p w14:paraId="77042B5D" w14:textId="77777777" w:rsidR="005839CF" w:rsidRDefault="005839CF"/>
    <w:sectPr w:rsidR="005839C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9CF"/>
    <w:rsid w:val="00165803"/>
    <w:rsid w:val="00566626"/>
    <w:rsid w:val="005839CF"/>
    <w:rsid w:val="008D72B2"/>
    <w:rsid w:val="009B6BA0"/>
    <w:rsid w:val="00A4782F"/>
    <w:rsid w:val="00B441E3"/>
    <w:rsid w:val="00DE0D9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9BF14"/>
  <w15:chartTrackingRefBased/>
  <w15:docId w15:val="{F40A0F35-6CCD-4BA9-A35B-8DBED20A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39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39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39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39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39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39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39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39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39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39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39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39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39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39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39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39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39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39CF"/>
    <w:rPr>
      <w:rFonts w:eastAsiaTheme="majorEastAsia" w:cstheme="majorBidi"/>
      <w:color w:val="272727" w:themeColor="text1" w:themeTint="D8"/>
    </w:rPr>
  </w:style>
  <w:style w:type="paragraph" w:styleId="Ttulo">
    <w:name w:val="Title"/>
    <w:basedOn w:val="Normal"/>
    <w:next w:val="Normal"/>
    <w:link w:val="TtuloCar"/>
    <w:uiPriority w:val="10"/>
    <w:qFormat/>
    <w:rsid w:val="005839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39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39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39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39CF"/>
    <w:pPr>
      <w:spacing w:before="160"/>
      <w:jc w:val="center"/>
    </w:pPr>
    <w:rPr>
      <w:i/>
      <w:iCs/>
      <w:color w:val="404040" w:themeColor="text1" w:themeTint="BF"/>
    </w:rPr>
  </w:style>
  <w:style w:type="character" w:customStyle="1" w:styleId="CitaCar">
    <w:name w:val="Cita Car"/>
    <w:basedOn w:val="Fuentedeprrafopredeter"/>
    <w:link w:val="Cita"/>
    <w:uiPriority w:val="29"/>
    <w:rsid w:val="005839CF"/>
    <w:rPr>
      <w:i/>
      <w:iCs/>
      <w:color w:val="404040" w:themeColor="text1" w:themeTint="BF"/>
    </w:rPr>
  </w:style>
  <w:style w:type="paragraph" w:styleId="Prrafodelista">
    <w:name w:val="List Paragraph"/>
    <w:basedOn w:val="Normal"/>
    <w:uiPriority w:val="34"/>
    <w:qFormat/>
    <w:rsid w:val="005839CF"/>
    <w:pPr>
      <w:ind w:left="720"/>
      <w:contextualSpacing/>
    </w:pPr>
  </w:style>
  <w:style w:type="character" w:styleId="nfasisintenso">
    <w:name w:val="Intense Emphasis"/>
    <w:basedOn w:val="Fuentedeprrafopredeter"/>
    <w:uiPriority w:val="21"/>
    <w:qFormat/>
    <w:rsid w:val="005839CF"/>
    <w:rPr>
      <w:i/>
      <w:iCs/>
      <w:color w:val="0F4761" w:themeColor="accent1" w:themeShade="BF"/>
    </w:rPr>
  </w:style>
  <w:style w:type="paragraph" w:styleId="Citadestacada">
    <w:name w:val="Intense Quote"/>
    <w:basedOn w:val="Normal"/>
    <w:next w:val="Normal"/>
    <w:link w:val="CitadestacadaCar"/>
    <w:uiPriority w:val="30"/>
    <w:qFormat/>
    <w:rsid w:val="005839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39CF"/>
    <w:rPr>
      <w:i/>
      <w:iCs/>
      <w:color w:val="0F4761" w:themeColor="accent1" w:themeShade="BF"/>
    </w:rPr>
  </w:style>
  <w:style w:type="character" w:styleId="Referenciaintensa">
    <w:name w:val="Intense Reference"/>
    <w:basedOn w:val="Fuentedeprrafopredeter"/>
    <w:uiPriority w:val="32"/>
    <w:qFormat/>
    <w:rsid w:val="005839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176</Words>
  <Characters>974</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juanandrejolon37@gmail.com</dc:creator>
  <cp:keywords/>
  <dc:description/>
  <cp:lastModifiedBy>juanandrejolon37@gmail.com</cp:lastModifiedBy>
  <cp:revision>2</cp:revision>
  <dcterms:created xsi:type="dcterms:W3CDTF">2026-03-23T03:25:00Z</dcterms:created>
  <dcterms:modified xsi:type="dcterms:W3CDTF">2026-03-23T03:25:00Z</dcterms:modified>
</cp:coreProperties>
</file>