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DF4" w:rsidRDefault="00832FA8">
      <w:bookmarkStart w:id="0" w:name="_GoBack"/>
      <w:bookmarkEnd w:id="0"/>
      <w:r>
        <w:rPr>
          <w:noProof/>
          <w:lang w:val="es-VE" w:eastAsia="es-VE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-394335</wp:posOffset>
            </wp:positionH>
            <wp:positionV relativeFrom="page">
              <wp:posOffset>476250</wp:posOffset>
            </wp:positionV>
            <wp:extent cx="1257300" cy="1355725"/>
            <wp:effectExtent l="0" t="0" r="0" b="0"/>
            <wp:wrapThrough wrapText="bothSides">
              <wp:wrapPolygon edited="0">
                <wp:start x="0" y="0"/>
                <wp:lineTo x="0" y="21246"/>
                <wp:lineTo x="21273" y="21246"/>
                <wp:lineTo x="21273" y="0"/>
                <wp:lineTo x="0" y="0"/>
              </wp:wrapPolygon>
            </wp:wrapThrough>
            <wp:docPr id="2" name="Picture 2" descr="1266894594_75741302_1-Fotos-de-Ortopedia-y-Traumatologia-Infant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266894594_75741302_1-Fotos-de-Ortopedia-y-Traumatologia-Infanti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VE" w:eastAsia="es-V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4806315</wp:posOffset>
            </wp:positionH>
            <wp:positionV relativeFrom="page">
              <wp:posOffset>476250</wp:posOffset>
            </wp:positionV>
            <wp:extent cx="1317625" cy="1355725"/>
            <wp:effectExtent l="0" t="0" r="0" b="0"/>
            <wp:wrapThrough wrapText="bothSides">
              <wp:wrapPolygon edited="0">
                <wp:start x="0" y="0"/>
                <wp:lineTo x="0" y="21246"/>
                <wp:lineTo x="21236" y="21246"/>
                <wp:lineTo x="21236" y="0"/>
                <wp:lineTo x="0" y="0"/>
              </wp:wrapPolygon>
            </wp:wrapThrough>
            <wp:docPr id="3" name="Picture 3" descr="logoort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orto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60DF4" w:rsidSect="00832FA8">
      <w:headerReference w:type="default" r:id="rId8"/>
      <w:footerReference w:type="default" r:id="rId9"/>
      <w:pgSz w:w="12240" w:h="15840" w:code="1"/>
      <w:pgMar w:top="426" w:right="1701" w:bottom="1418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5C8" w:rsidRDefault="000435C8" w:rsidP="008C4244">
      <w:pPr>
        <w:spacing w:line="240" w:lineRule="auto"/>
      </w:pPr>
      <w:r>
        <w:separator/>
      </w:r>
    </w:p>
  </w:endnote>
  <w:endnote w:type="continuationSeparator" w:id="0">
    <w:p w:rsidR="000435C8" w:rsidRDefault="000435C8" w:rsidP="008C42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244" w:rsidRPr="00180A98" w:rsidRDefault="00AC2432" w:rsidP="00AC2432">
    <w:pPr>
      <w:widowControl w:val="0"/>
      <w:ind w:firstLine="0"/>
      <w:rPr>
        <w:rFonts w:ascii="Bookman Old Style" w:hAnsi="Bookman Old Style"/>
        <w:sz w:val="20"/>
        <w:szCs w:val="20"/>
        <w:lang w:val="en-US"/>
      </w:rPr>
    </w:pPr>
    <w:r>
      <w:rPr>
        <w:rFonts w:ascii="Bookman Old Style" w:hAnsi="Bookman Old Style"/>
        <w:sz w:val="20"/>
        <w:szCs w:val="20"/>
        <w:lang w:val="en-US"/>
      </w:rPr>
      <w:t xml:space="preserve">                                                        </w:t>
    </w:r>
    <w:r w:rsidR="008C4244" w:rsidRPr="00180A98">
      <w:rPr>
        <w:rFonts w:ascii="Bookman Old Style" w:hAnsi="Bookman Old Style"/>
        <w:sz w:val="20"/>
        <w:szCs w:val="20"/>
        <w:lang w:val="en-US"/>
      </w:rPr>
      <w:t>Dr.  Jorge S. Brett H</w:t>
    </w:r>
  </w:p>
  <w:p w:rsidR="008C4244" w:rsidRPr="00180A98" w:rsidRDefault="008C4244" w:rsidP="008C4244">
    <w:pPr>
      <w:widowControl w:val="0"/>
      <w:jc w:val="center"/>
      <w:rPr>
        <w:rFonts w:ascii="Bookman Old Style" w:hAnsi="Bookman Old Style"/>
        <w:sz w:val="20"/>
        <w:szCs w:val="20"/>
        <w:lang w:val="en-US"/>
      </w:rPr>
    </w:pPr>
    <w:r w:rsidRPr="00180A98">
      <w:rPr>
        <w:rFonts w:ascii="Bookman Old Style" w:hAnsi="Bookman Old Style"/>
        <w:sz w:val="20"/>
        <w:szCs w:val="20"/>
        <w:lang w:val="en-US"/>
      </w:rPr>
      <w:t xml:space="preserve"> Med. </w:t>
    </w:r>
    <w:proofErr w:type="spellStart"/>
    <w:r w:rsidRPr="00180A98">
      <w:rPr>
        <w:rFonts w:ascii="Bookman Old Style" w:hAnsi="Bookman Old Style"/>
        <w:sz w:val="20"/>
        <w:szCs w:val="20"/>
        <w:lang w:val="en-US"/>
      </w:rPr>
      <w:t>Traumatólogo</w:t>
    </w:r>
    <w:proofErr w:type="spellEnd"/>
  </w:p>
  <w:p w:rsidR="008C4244" w:rsidRPr="00180A98" w:rsidRDefault="008C4244" w:rsidP="008C4244">
    <w:pPr>
      <w:widowControl w:val="0"/>
      <w:jc w:val="center"/>
      <w:rPr>
        <w:rFonts w:ascii="Bookman Old Style" w:hAnsi="Bookman Old Style"/>
        <w:sz w:val="20"/>
        <w:szCs w:val="20"/>
      </w:rPr>
    </w:pPr>
    <w:r w:rsidRPr="00180A98">
      <w:rPr>
        <w:rFonts w:ascii="Bookman Old Style" w:hAnsi="Bookman Old Style"/>
        <w:sz w:val="20"/>
        <w:szCs w:val="20"/>
        <w:lang w:val="en-US"/>
      </w:rPr>
      <w:t xml:space="preserve"> </w:t>
    </w:r>
    <w:r w:rsidRPr="00180A98">
      <w:rPr>
        <w:rFonts w:ascii="Bookman Old Style" w:hAnsi="Bookman Old Style"/>
        <w:sz w:val="20"/>
        <w:szCs w:val="20"/>
      </w:rPr>
      <w:t>CML: 2177</w:t>
    </w:r>
  </w:p>
  <w:p w:rsidR="008C4244" w:rsidRPr="00180A98" w:rsidRDefault="008C4244" w:rsidP="008C4244">
    <w:pPr>
      <w:widowControl w:val="0"/>
      <w:jc w:val="center"/>
      <w:rPr>
        <w:rFonts w:ascii="Bookman Old Style" w:hAnsi="Bookman Old Style"/>
        <w:sz w:val="20"/>
        <w:szCs w:val="20"/>
      </w:rPr>
    </w:pPr>
    <w:r w:rsidRPr="00180A98">
      <w:rPr>
        <w:rFonts w:ascii="Bookman Old Style" w:hAnsi="Bookman Old Style"/>
        <w:sz w:val="20"/>
        <w:szCs w:val="20"/>
      </w:rPr>
      <w:t xml:space="preserve"> MSAS: 30802</w:t>
    </w:r>
  </w:p>
  <w:p w:rsidR="008C4244" w:rsidRPr="008C4244" w:rsidRDefault="008C4244" w:rsidP="008C4244">
    <w:pPr>
      <w:widowControl w:val="0"/>
      <w:rPr>
        <w:sz w:val="20"/>
        <w:szCs w:val="20"/>
      </w:rPr>
    </w:pPr>
    <w:r w:rsidRPr="008C4244">
      <w:t> </w:t>
    </w:r>
  </w:p>
  <w:p w:rsidR="008C4244" w:rsidRDefault="008C4244" w:rsidP="008C4244">
    <w:pPr>
      <w:widowControl w:val="0"/>
      <w:spacing w:line="240" w:lineRule="auto"/>
      <w:ind w:firstLine="0"/>
      <w:jc w:val="center"/>
      <w:rPr>
        <w:rFonts w:ascii="Times" w:eastAsia="Times New Roman" w:hAnsi="Times" w:cs="Times"/>
        <w:color w:val="5D2E29"/>
        <w:kern w:val="28"/>
        <w:sz w:val="20"/>
        <w:szCs w:val="20"/>
        <w:lang w:eastAsia="es-AR"/>
      </w:rPr>
    </w:pPr>
  </w:p>
  <w:p w:rsidR="008C4244" w:rsidRPr="008C4244" w:rsidRDefault="008C4244" w:rsidP="008C4244">
    <w:pPr>
      <w:widowControl w:val="0"/>
      <w:spacing w:line="240" w:lineRule="auto"/>
      <w:ind w:firstLine="0"/>
      <w:jc w:val="center"/>
      <w:rPr>
        <w:rFonts w:ascii="Times" w:eastAsia="Times New Roman" w:hAnsi="Times" w:cs="Times"/>
        <w:color w:val="5D2E29"/>
        <w:kern w:val="28"/>
        <w:sz w:val="20"/>
        <w:szCs w:val="20"/>
        <w:lang w:eastAsia="es-AR"/>
      </w:rPr>
    </w:pPr>
  </w:p>
  <w:p w:rsidR="008C4244" w:rsidRPr="008C4244" w:rsidRDefault="008C4244" w:rsidP="008C4244">
    <w:pPr>
      <w:widowControl w:val="0"/>
      <w:spacing w:line="240" w:lineRule="auto"/>
      <w:ind w:firstLine="0"/>
      <w:jc w:val="center"/>
      <w:rPr>
        <w:rFonts w:ascii="Times" w:eastAsia="Times New Roman" w:hAnsi="Times" w:cs="Times"/>
        <w:color w:val="5D2E29"/>
        <w:kern w:val="28"/>
        <w:sz w:val="20"/>
        <w:szCs w:val="20"/>
        <w:lang w:eastAsia="es-AR"/>
      </w:rPr>
    </w:pPr>
  </w:p>
  <w:tbl>
    <w:tblPr>
      <w:tblW w:w="951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9516"/>
    </w:tblGrid>
    <w:tr w:rsidR="008C4244" w:rsidRPr="00C10CF0" w:rsidTr="00AC2432">
      <w:trPr>
        <w:trHeight w:val="216"/>
      </w:trPr>
      <w:tc>
        <w:tcPr>
          <w:tcW w:w="9516" w:type="dxa"/>
          <w:tcBorders>
            <w:left w:val="nil"/>
            <w:bottom w:val="nil"/>
            <w:right w:val="nil"/>
          </w:tcBorders>
        </w:tcPr>
        <w:p w:rsidR="008C4244" w:rsidRPr="00C10CF0" w:rsidRDefault="008C4244" w:rsidP="00C10CF0">
          <w:pPr>
            <w:widowControl w:val="0"/>
            <w:spacing w:line="240" w:lineRule="auto"/>
            <w:ind w:firstLine="0"/>
            <w:jc w:val="center"/>
            <w:rPr>
              <w:rFonts w:ascii="Times" w:eastAsia="Times New Roman" w:hAnsi="Times" w:cs="Times"/>
              <w:color w:val="5D2E29"/>
              <w:kern w:val="28"/>
              <w:sz w:val="20"/>
              <w:szCs w:val="20"/>
              <w:lang w:eastAsia="es-AR"/>
            </w:rPr>
          </w:pPr>
          <w:r w:rsidRPr="00C10CF0">
            <w:rPr>
              <w:rFonts w:ascii="Times" w:eastAsia="Times New Roman" w:hAnsi="Times" w:cs="Times"/>
              <w:color w:val="5D2E29"/>
              <w:kern w:val="28"/>
              <w:sz w:val="20"/>
              <w:szCs w:val="20"/>
              <w:lang w:eastAsia="es-AR"/>
            </w:rPr>
            <w:t xml:space="preserve">Teléfono:  0416-6566564 |    </w:t>
          </w:r>
          <w:r w:rsidRPr="00C10CF0">
            <w:rPr>
              <w:rFonts w:ascii="Times" w:eastAsia="Times New Roman" w:hAnsi="Times" w:cs="Times"/>
              <w:color w:val="5D2E29"/>
              <w:kern w:val="28"/>
              <w:sz w:val="20"/>
              <w:szCs w:val="20"/>
              <w:lang w:eastAsia="es-AR"/>
            </w:rPr>
            <w:t>Carora , Estado Lara, ZP: 3050 |  E:mail: jbrett@cantv.net - jbretth@gmail.com</w:t>
          </w:r>
        </w:p>
        <w:p w:rsidR="008C4244" w:rsidRPr="00C10CF0" w:rsidRDefault="008C4244" w:rsidP="00C10CF0">
          <w:pPr>
            <w:widowControl w:val="0"/>
            <w:spacing w:line="240" w:lineRule="auto"/>
            <w:ind w:firstLine="0"/>
            <w:jc w:val="center"/>
            <w:rPr>
              <w:rFonts w:ascii="Times" w:eastAsia="Times New Roman" w:hAnsi="Times" w:cs="Times"/>
              <w:color w:val="5D2E29"/>
              <w:kern w:val="28"/>
              <w:sz w:val="20"/>
              <w:szCs w:val="20"/>
              <w:lang w:eastAsia="es-AR"/>
            </w:rPr>
          </w:pPr>
        </w:p>
      </w:tc>
    </w:tr>
  </w:tbl>
  <w:p w:rsidR="008C4244" w:rsidRPr="008C4244" w:rsidRDefault="008C4244" w:rsidP="008C4244">
    <w:pPr>
      <w:widowControl w:val="0"/>
      <w:spacing w:line="240" w:lineRule="auto"/>
      <w:ind w:firstLine="0"/>
      <w:jc w:val="center"/>
      <w:rPr>
        <w:rFonts w:ascii="Times" w:eastAsia="Times New Roman" w:hAnsi="Times" w:cs="Times"/>
        <w:color w:val="5D2E29"/>
        <w:kern w:val="28"/>
        <w:sz w:val="20"/>
        <w:szCs w:val="20"/>
        <w:lang w:eastAsia="es-AR"/>
      </w:rPr>
    </w:pPr>
  </w:p>
  <w:p w:rsidR="008C4244" w:rsidRPr="008C4244" w:rsidRDefault="008C4244" w:rsidP="008C4244">
    <w:pPr>
      <w:widowControl w:val="0"/>
      <w:spacing w:line="240" w:lineRule="auto"/>
      <w:ind w:firstLine="0"/>
      <w:jc w:val="left"/>
      <w:rPr>
        <w:rFonts w:ascii="Times New Roman" w:eastAsia="Times New Roman" w:hAnsi="Times New Roman"/>
        <w:color w:val="000000"/>
        <w:kern w:val="28"/>
        <w:sz w:val="20"/>
        <w:szCs w:val="20"/>
        <w:lang w:eastAsia="es-AR"/>
      </w:rPr>
    </w:pPr>
    <w:r w:rsidRPr="008C4244">
      <w:rPr>
        <w:rFonts w:ascii="Times New Roman" w:eastAsia="Times New Roman" w:hAnsi="Times New Roman"/>
        <w:color w:val="000000"/>
        <w:kern w:val="28"/>
        <w:sz w:val="20"/>
        <w:szCs w:val="20"/>
        <w:lang w:eastAsia="es-AR"/>
      </w:rPr>
      <w:t> </w:t>
    </w:r>
  </w:p>
  <w:p w:rsidR="008C4244" w:rsidRPr="008C4244" w:rsidRDefault="008C4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5C8" w:rsidRDefault="000435C8" w:rsidP="008C4244">
      <w:pPr>
        <w:spacing w:line="240" w:lineRule="auto"/>
      </w:pPr>
      <w:r>
        <w:separator/>
      </w:r>
    </w:p>
  </w:footnote>
  <w:footnote w:type="continuationSeparator" w:id="0">
    <w:p w:rsidR="000435C8" w:rsidRDefault="000435C8" w:rsidP="008C42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244" w:rsidRDefault="008C4244" w:rsidP="008C4244">
    <w:pPr>
      <w:widowControl w:val="0"/>
      <w:jc w:val="center"/>
      <w:rPr>
        <w:rFonts w:ascii="Tempus Sans ITC" w:hAnsi="Tempus Sans ITC"/>
        <w:i/>
        <w:iCs/>
        <w:sz w:val="28"/>
        <w:szCs w:val="28"/>
        <w:lang w:val="es-VE"/>
      </w:rPr>
    </w:pPr>
  </w:p>
  <w:p w:rsidR="008C4244" w:rsidRPr="008C4244" w:rsidRDefault="008C4244" w:rsidP="008C4244">
    <w:pPr>
      <w:widowControl w:val="0"/>
      <w:jc w:val="center"/>
      <w:rPr>
        <w:rFonts w:ascii="Tempus Sans ITC" w:hAnsi="Tempus Sans ITC"/>
        <w:i/>
        <w:iCs/>
        <w:sz w:val="28"/>
        <w:szCs w:val="28"/>
      </w:rPr>
    </w:pPr>
  </w:p>
  <w:p w:rsidR="008C4244" w:rsidRPr="004159B0" w:rsidRDefault="008C4244" w:rsidP="008C4244">
    <w:pPr>
      <w:widowControl w:val="0"/>
      <w:jc w:val="center"/>
      <w:rPr>
        <w:rFonts w:ascii="Tempus Sans ITC" w:hAnsi="Tempus Sans ITC"/>
        <w:b/>
        <w:i/>
        <w:iCs/>
        <w:sz w:val="28"/>
        <w:szCs w:val="28"/>
        <w:lang w:val="en-US"/>
      </w:rPr>
    </w:pPr>
    <w:r w:rsidRPr="004159B0">
      <w:rPr>
        <w:rFonts w:ascii="Tempus Sans ITC" w:hAnsi="Tempus Sans ITC"/>
        <w:b/>
        <w:i/>
        <w:iCs/>
        <w:sz w:val="28"/>
        <w:szCs w:val="28"/>
        <w:lang w:val="en-US"/>
      </w:rPr>
      <w:t>Dr. Jorge S. Brett. H.</w:t>
    </w:r>
  </w:p>
  <w:p w:rsidR="008C4244" w:rsidRPr="004159B0" w:rsidRDefault="008C4244" w:rsidP="008C4244">
    <w:pPr>
      <w:pStyle w:val="Header"/>
      <w:jc w:val="center"/>
      <w:rPr>
        <w:b/>
        <w:noProof/>
        <w:sz w:val="24"/>
        <w:szCs w:val="24"/>
        <w:lang w:eastAsia="es-AR"/>
      </w:rPr>
    </w:pPr>
    <w:r w:rsidRPr="004159B0">
      <w:rPr>
        <w:rFonts w:ascii="Tempus Sans ITC" w:hAnsi="Tempus Sans ITC"/>
        <w:b/>
        <w:i/>
        <w:iCs/>
        <w:sz w:val="28"/>
        <w:szCs w:val="28"/>
      </w:rPr>
      <w:t>Traumatología-Ortopedia</w:t>
    </w:r>
    <w:r w:rsidRPr="004159B0">
      <w:rPr>
        <w:b/>
        <w:noProof/>
        <w:sz w:val="24"/>
        <w:szCs w:val="24"/>
        <w:lang w:eastAsia="es-AR"/>
      </w:rPr>
      <w:t xml:space="preserve"> </w:t>
    </w:r>
  </w:p>
  <w:p w:rsidR="004159B0" w:rsidRPr="008C4244" w:rsidRDefault="004159B0" w:rsidP="008C4244">
    <w:pPr>
      <w:pStyle w:val="Header"/>
      <w:jc w:val="center"/>
      <w:rPr>
        <w:noProof/>
        <w:sz w:val="24"/>
        <w:szCs w:val="24"/>
        <w:lang w:eastAsia="es-AR"/>
      </w:rPr>
    </w:pPr>
  </w:p>
  <w:p w:rsidR="008C4244" w:rsidRPr="008C4244" w:rsidRDefault="008C4244" w:rsidP="008C4244">
    <w:pPr>
      <w:pStyle w:val="Header"/>
      <w:jc w:val="center"/>
      <w:rPr>
        <w:noProof/>
        <w:sz w:val="24"/>
        <w:szCs w:val="24"/>
        <w:lang w:eastAsia="es-AR"/>
      </w:rPr>
    </w:pPr>
  </w:p>
  <w:p w:rsidR="008C4244" w:rsidRPr="00AC2432" w:rsidRDefault="00AC2432" w:rsidP="00AC2432">
    <w:pPr>
      <w:widowControl w:val="0"/>
      <w:spacing w:line="240" w:lineRule="auto"/>
      <w:ind w:firstLine="0"/>
      <w:jc w:val="left"/>
      <w:rPr>
        <w:rFonts w:ascii="Times New Roman" w:eastAsia="Times New Roman" w:hAnsi="Times New Roman"/>
        <w:color w:val="000000"/>
        <w:kern w:val="28"/>
        <w:sz w:val="20"/>
        <w:szCs w:val="20"/>
        <w:lang w:val="es-AR" w:eastAsia="es-AR"/>
      </w:rPr>
    </w:pPr>
    <w:r>
      <w:rPr>
        <w:noProof/>
        <w:sz w:val="24"/>
        <w:szCs w:val="24"/>
        <w:lang w:eastAsia="es-AR"/>
      </w:rPr>
      <w:t xml:space="preserve">                                                            </w:t>
    </w:r>
    <w:r w:rsidR="004159B0" w:rsidRPr="004159B0">
      <w:rPr>
        <w:rFonts w:ascii="Arial Black" w:hAnsi="Arial Black"/>
        <w:b/>
        <w:noProof/>
        <w:sz w:val="28"/>
        <w:szCs w:val="28"/>
        <w:lang w:val="es-AR" w:eastAsia="es-AR"/>
      </w:rPr>
      <w:t>Informe Medico</w:t>
    </w:r>
    <w:r w:rsidR="008C4244" w:rsidRPr="004159B0">
      <w:rPr>
        <w:rFonts w:ascii="Arial Black" w:hAnsi="Arial Black"/>
        <w:b/>
        <w:noProof/>
        <w:sz w:val="28"/>
        <w:szCs w:val="28"/>
        <w:lang w:val="es-AR" w:eastAsia="es-AR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244"/>
    <w:rsid w:val="000435C8"/>
    <w:rsid w:val="000654EF"/>
    <w:rsid w:val="00086B1D"/>
    <w:rsid w:val="000C66FD"/>
    <w:rsid w:val="00180A98"/>
    <w:rsid w:val="002628F1"/>
    <w:rsid w:val="002E2AD4"/>
    <w:rsid w:val="00380B15"/>
    <w:rsid w:val="004159B0"/>
    <w:rsid w:val="00560DF4"/>
    <w:rsid w:val="00815F47"/>
    <w:rsid w:val="00832FA8"/>
    <w:rsid w:val="008C4244"/>
    <w:rsid w:val="00AC2432"/>
    <w:rsid w:val="00BC6828"/>
    <w:rsid w:val="00C10CF0"/>
    <w:rsid w:val="00C722BA"/>
    <w:rsid w:val="00D835D0"/>
    <w:rsid w:val="00E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8889856-2AEB-4C4E-BF99-9D93FF02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60DF4"/>
    <w:pPr>
      <w:spacing w:line="276" w:lineRule="auto"/>
      <w:ind w:firstLine="425"/>
      <w:jc w:val="both"/>
    </w:pPr>
    <w:rPr>
      <w:sz w:val="22"/>
      <w:szCs w:val="22"/>
      <w:lang w:val="es-E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244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8C4244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8C4244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8C4244"/>
    <w:rPr>
      <w:lang w:val="es-ES"/>
    </w:rPr>
  </w:style>
  <w:style w:type="table" w:styleId="TableGrid">
    <w:name w:val="Table Grid"/>
    <w:basedOn w:val="TableNormal"/>
    <w:uiPriority w:val="59"/>
    <w:rsid w:val="008C42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1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Windows XP Colossus Edition 2 Reloaded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Colossus User</dc:creator>
  <cp:keywords/>
  <dc:description/>
  <cp:lastModifiedBy>Jorge Luis Brett</cp:lastModifiedBy>
  <cp:revision>3</cp:revision>
  <dcterms:created xsi:type="dcterms:W3CDTF">2017-02-11T17:26:00Z</dcterms:created>
  <dcterms:modified xsi:type="dcterms:W3CDTF">2017-02-11T18:15:00Z</dcterms:modified>
</cp:coreProperties>
</file>