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0CE11" w14:textId="77777777" w:rsidR="007A5E9E" w:rsidRPr="0066078D" w:rsidRDefault="00000000">
      <w:pPr>
        <w:pStyle w:val="Heading1"/>
        <w:rPr>
          <w:lang w:val="fr-FR"/>
        </w:rPr>
      </w:pPr>
      <w:r w:rsidRPr="0066078D">
        <w:rPr>
          <w:lang w:val="fr-FR"/>
        </w:rPr>
        <w:t>Spécification – Transition vers une validation d’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 topologique</w:t>
      </w:r>
    </w:p>
    <w:p w14:paraId="54EE50EB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>Objectif général</w:t>
      </w:r>
      <w:r w:rsidRPr="0066078D">
        <w:rPr>
          <w:lang w:val="fr-FR"/>
        </w:rPr>
        <w:br/>
        <w:t>----------------</w:t>
      </w:r>
      <w:r w:rsidRPr="0066078D">
        <w:rPr>
          <w:lang w:val="fr-FR"/>
        </w:rPr>
        <w:br/>
        <w:t xml:space="preserve">Ce document formalise la transition progressive du mécanisme actuel d’anti-chevauchement (hérité du </w:t>
      </w:r>
      <w:proofErr w:type="spellStart"/>
      <w:r w:rsidRPr="0066078D">
        <w:rPr>
          <w:lang w:val="fr-FR"/>
        </w:rPr>
        <w:t>legacy</w:t>
      </w:r>
      <w:proofErr w:type="spellEnd"/>
      <w:r w:rsidRPr="0066078D">
        <w:rPr>
          <w:lang w:val="fr-FR"/>
        </w:rPr>
        <w:t xml:space="preserve"> </w:t>
      </w:r>
      <w:proofErr w:type="spellStart"/>
      <w:r w:rsidRPr="0066078D">
        <w:rPr>
          <w:lang w:val="fr-FR"/>
        </w:rPr>
        <w:t>Tk</w:t>
      </w:r>
      <w:proofErr w:type="spellEnd"/>
      <w:r w:rsidRPr="0066078D">
        <w:rPr>
          <w:lang w:val="fr-FR"/>
        </w:rPr>
        <w:t>, basé sur des heuristiques géométriques)</w:t>
      </w:r>
      <w:r w:rsidRPr="0066078D">
        <w:rPr>
          <w:lang w:val="fr-FR"/>
        </w:rPr>
        <w:br/>
        <w:t>vers un mécanisme fondé exclusivement sur la topologie.</w:t>
      </w:r>
      <w:r w:rsidRPr="0066078D">
        <w:rPr>
          <w:lang w:val="fr-FR"/>
        </w:rPr>
        <w:br/>
      </w:r>
      <w:r w:rsidRPr="0066078D">
        <w:rPr>
          <w:lang w:val="fr-FR"/>
        </w:rPr>
        <w:br/>
        <w:t>Cette transition est menée de manière incrémentale, sans casser l’existant, et constitue une brique</w:t>
      </w:r>
      <w:r w:rsidRPr="0066078D">
        <w:rPr>
          <w:lang w:val="fr-FR"/>
        </w:rPr>
        <w:br/>
        <w:t>fondamentale pour l’évolution future vers un mode d’assemblage automatique des triangles.</w:t>
      </w:r>
      <w:r w:rsidRPr="0066078D">
        <w:rPr>
          <w:lang w:val="fr-FR"/>
        </w:rPr>
        <w:br/>
      </w:r>
    </w:p>
    <w:p w14:paraId="55A3330B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>1. Contexte et limites de l’existant</w:t>
      </w:r>
    </w:p>
    <w:p w14:paraId="70EA0782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>Actuellement, la sélection du meilleur candidat d’attachement (variable `best` dans `_</w:t>
      </w:r>
      <w:proofErr w:type="spellStart"/>
      <w:r w:rsidRPr="0066078D">
        <w:rPr>
          <w:lang w:val="fr-FR"/>
        </w:rPr>
        <w:t>update_edge_highlights</w:t>
      </w:r>
      <w:proofErr w:type="spellEnd"/>
      <w:r w:rsidRPr="0066078D">
        <w:rPr>
          <w:lang w:val="fr-FR"/>
        </w:rPr>
        <w:t>`)</w:t>
      </w:r>
      <w:r w:rsidRPr="0066078D">
        <w:rPr>
          <w:lang w:val="fr-FR"/>
        </w:rPr>
        <w:br/>
        <w:t>repose sur un algorithme combinant :</w:t>
      </w:r>
      <w:r w:rsidRPr="0066078D">
        <w:rPr>
          <w:lang w:val="fr-FR"/>
        </w:rPr>
        <w:br/>
        <w:t>- des segments graphiques issus des contours de groupes (</w:t>
      </w:r>
      <w:proofErr w:type="spellStart"/>
      <w:r w:rsidRPr="0066078D">
        <w:rPr>
          <w:lang w:val="fr-FR"/>
        </w:rPr>
        <w:t>half-edges</w:t>
      </w:r>
      <w:proofErr w:type="spellEnd"/>
      <w:r w:rsidRPr="0066078D">
        <w:rPr>
          <w:lang w:val="fr-FR"/>
        </w:rPr>
        <w:t>),</w:t>
      </w:r>
      <w:r w:rsidRPr="0066078D">
        <w:rPr>
          <w:lang w:val="fr-FR"/>
        </w:rPr>
        <w:br/>
        <w:t>- une minimisation angulaire,</w:t>
      </w:r>
      <w:r w:rsidRPr="0066078D">
        <w:rPr>
          <w:lang w:val="fr-FR"/>
        </w:rPr>
        <w:br/>
        <w:t xml:space="preserve">- un test d’anti-chevauchement basé sur des géométries </w:t>
      </w:r>
      <w:proofErr w:type="spellStart"/>
      <w:r w:rsidRPr="0066078D">
        <w:rPr>
          <w:lang w:val="fr-FR"/>
        </w:rPr>
        <w:t>Shapely</w:t>
      </w:r>
      <w:proofErr w:type="spellEnd"/>
      <w:r w:rsidRPr="0066078D">
        <w:rPr>
          <w:lang w:val="fr-FR"/>
        </w:rPr>
        <w:t xml:space="preserve"> avec des tolérances dépendantes du zoom,</w:t>
      </w:r>
      <w:r w:rsidRPr="0066078D">
        <w:rPr>
          <w:lang w:val="fr-FR"/>
        </w:rPr>
        <w:br/>
        <w:t xml:space="preserve">  de l’épaisseur de trait et de constantes de type EPS_WORLD.</w:t>
      </w:r>
      <w:r w:rsidRPr="0066078D">
        <w:rPr>
          <w:lang w:val="fr-FR"/>
        </w:rPr>
        <w:br/>
      </w:r>
      <w:r w:rsidRPr="0066078D">
        <w:rPr>
          <w:lang w:val="fr-FR"/>
        </w:rPr>
        <w:br/>
        <w:t>Cette approche présente plusieurs limites :</w:t>
      </w:r>
      <w:r w:rsidRPr="0066078D">
        <w:rPr>
          <w:lang w:val="fr-FR"/>
        </w:rPr>
        <w:br/>
        <w:t>- faux négatifs de chevauchement,</w:t>
      </w:r>
      <w:r w:rsidRPr="0066078D">
        <w:rPr>
          <w:lang w:val="fr-FR"/>
        </w:rPr>
        <w:br/>
        <w:t>- dépendance à des paramètres graphiques,</w:t>
      </w:r>
      <w:r w:rsidRPr="0066078D">
        <w:rPr>
          <w:lang w:val="fr-FR"/>
        </w:rPr>
        <w:br/>
        <w:t>- difficulté de raisonnement et de débogage,</w:t>
      </w:r>
      <w:r w:rsidRPr="0066078D">
        <w:rPr>
          <w:lang w:val="fr-FR"/>
        </w:rPr>
        <w:br/>
        <w:t>- impossibilité de réutilisation dans un mode automatique.</w:t>
      </w:r>
      <w:r w:rsidRPr="0066078D">
        <w:rPr>
          <w:lang w:val="fr-FR"/>
        </w:rPr>
        <w:br/>
      </w:r>
    </w:p>
    <w:p w14:paraId="5D2EF040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>2. Principe directeur de la nouvelle approche</w:t>
      </w:r>
    </w:p>
    <w:p w14:paraId="6CC3A1FC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>La nouvelle approche repose sur un principe simple :</w:t>
      </w:r>
      <w:r w:rsidRPr="0066078D">
        <w:rPr>
          <w:lang w:val="fr-FR"/>
        </w:rPr>
        <w:br/>
        <w:t>le chevauchement doit être évalué à partir de la topologie réelle de l’assemblage,</w:t>
      </w:r>
      <w:r w:rsidRPr="0066078D">
        <w:rPr>
          <w:lang w:val="fr-FR"/>
        </w:rPr>
        <w:br/>
        <w:t>et non à partir d’une approximation géométrique issue du rendu graphique.</w:t>
      </w:r>
      <w:r w:rsidRPr="0066078D">
        <w:rPr>
          <w:lang w:val="fr-FR"/>
        </w:rPr>
        <w:br/>
      </w:r>
      <w:r w:rsidRPr="0066078D">
        <w:rPr>
          <w:lang w:val="fr-FR"/>
        </w:rPr>
        <w:br/>
        <w:t>Concrètement :</w:t>
      </w:r>
      <w:r w:rsidRPr="0066078D">
        <w:rPr>
          <w:lang w:val="fr-FR"/>
        </w:rPr>
        <w:br/>
        <w:t>- on connaît précisément comment deux groupes sont attachés (via des attachements topologiques),</w:t>
      </w:r>
      <w:r w:rsidRPr="0066078D">
        <w:rPr>
          <w:lang w:val="fr-FR"/>
        </w:rPr>
        <w:br/>
        <w:t>- on simule cet attachement,</w:t>
      </w:r>
      <w:r w:rsidRPr="0066078D">
        <w:rPr>
          <w:lang w:val="fr-FR"/>
        </w:rPr>
        <w:br/>
      </w:r>
      <w:r w:rsidRPr="0066078D">
        <w:rPr>
          <w:lang w:val="fr-FR"/>
        </w:rPr>
        <w:lastRenderedPageBreak/>
        <w:t>- on reconstruit le contour réel résultant,</w:t>
      </w:r>
      <w:r w:rsidRPr="0066078D">
        <w:rPr>
          <w:lang w:val="fr-FR"/>
        </w:rPr>
        <w:br/>
        <w:t xml:space="preserve">- on valide ou invalide l’assemblage en détectant un 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 réel.</w:t>
      </w:r>
      <w:r w:rsidRPr="0066078D">
        <w:rPr>
          <w:lang w:val="fr-FR"/>
        </w:rPr>
        <w:br/>
      </w:r>
    </w:p>
    <w:p w14:paraId="282A3F7A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 xml:space="preserve">3. Rôle central de </w:t>
      </w:r>
      <w:proofErr w:type="spellStart"/>
      <w:r w:rsidRPr="0066078D">
        <w:rPr>
          <w:lang w:val="fr-FR"/>
        </w:rPr>
        <w:t>EdgeChoiceEpts</w:t>
      </w:r>
      <w:proofErr w:type="spellEnd"/>
    </w:p>
    <w:p w14:paraId="77D1F9C4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 xml:space="preserve">L’objet </w:t>
      </w:r>
      <w:proofErr w:type="spellStart"/>
      <w:r w:rsidRPr="0066078D">
        <w:rPr>
          <w:lang w:val="fr-FR"/>
        </w:rPr>
        <w:t>EdgeChoiceEpts</w:t>
      </w:r>
      <w:proofErr w:type="spellEnd"/>
      <w:r w:rsidRPr="0066078D">
        <w:rPr>
          <w:lang w:val="fr-FR"/>
        </w:rPr>
        <w:t xml:space="preserve"> représente une hypothèse complète d’attachement entre deux groupes.</w:t>
      </w:r>
      <w:r w:rsidRPr="0066078D">
        <w:rPr>
          <w:lang w:val="fr-FR"/>
        </w:rPr>
        <w:br/>
        <w:t>Il contient :</w:t>
      </w:r>
      <w:r w:rsidRPr="0066078D">
        <w:rPr>
          <w:lang w:val="fr-FR"/>
        </w:rPr>
        <w:br/>
        <w:t xml:space="preserve">- l’identification des triangles </w:t>
      </w:r>
      <w:proofErr w:type="spellStart"/>
      <w:r w:rsidRPr="0066078D">
        <w:rPr>
          <w:lang w:val="fr-FR"/>
        </w:rPr>
        <w:t>owner</w:t>
      </w:r>
      <w:proofErr w:type="spellEnd"/>
      <w:r w:rsidRPr="0066078D">
        <w:rPr>
          <w:lang w:val="fr-FR"/>
        </w:rPr>
        <w:t xml:space="preserve"> source et destination,</w:t>
      </w:r>
      <w:r w:rsidRPr="0066078D">
        <w:rPr>
          <w:lang w:val="fr-FR"/>
        </w:rPr>
        <w:br/>
        <w:t>- les arêtes concernées,</w:t>
      </w:r>
      <w:r w:rsidRPr="0066078D">
        <w:rPr>
          <w:lang w:val="fr-FR"/>
        </w:rPr>
        <w:br/>
        <w:t>- les clés de sommets,</w:t>
      </w:r>
      <w:r w:rsidRPr="0066078D">
        <w:rPr>
          <w:lang w:val="fr-FR"/>
        </w:rPr>
        <w:br/>
        <w:t>- le type d’attachement (vertex-</w:t>
      </w:r>
      <w:proofErr w:type="spellStart"/>
      <w:r w:rsidRPr="0066078D">
        <w:rPr>
          <w:lang w:val="fr-FR"/>
        </w:rPr>
        <w:t>edge</w:t>
      </w:r>
      <w:proofErr w:type="spellEnd"/>
      <w:r w:rsidRPr="0066078D">
        <w:rPr>
          <w:lang w:val="fr-FR"/>
        </w:rPr>
        <w:t xml:space="preserve">, </w:t>
      </w:r>
      <w:proofErr w:type="spellStart"/>
      <w:r w:rsidRPr="0066078D">
        <w:rPr>
          <w:lang w:val="fr-FR"/>
        </w:rPr>
        <w:t>edge-edge</w:t>
      </w:r>
      <w:proofErr w:type="spellEnd"/>
      <w:r w:rsidRPr="0066078D">
        <w:rPr>
          <w:lang w:val="fr-FR"/>
        </w:rPr>
        <w:t>),</w:t>
      </w:r>
      <w:r w:rsidRPr="0066078D">
        <w:rPr>
          <w:lang w:val="fr-FR"/>
        </w:rPr>
        <w:br/>
        <w:t xml:space="preserve">- le paramètre </w:t>
      </w:r>
      <w:proofErr w:type="spellStart"/>
      <w:r w:rsidRPr="0066078D">
        <w:rPr>
          <w:lang w:val="fr-FR"/>
        </w:rPr>
        <w:t>tRaw</w:t>
      </w:r>
      <w:proofErr w:type="spellEnd"/>
      <w:r w:rsidRPr="0066078D">
        <w:rPr>
          <w:lang w:val="fr-FR"/>
        </w:rPr>
        <w:t xml:space="preserve"> lorsque nécessaire.</w:t>
      </w:r>
      <w:r w:rsidRPr="0066078D">
        <w:rPr>
          <w:lang w:val="fr-FR"/>
        </w:rPr>
        <w:br/>
      </w:r>
      <w:r w:rsidRPr="0066078D">
        <w:rPr>
          <w:lang w:val="fr-FR"/>
        </w:rPr>
        <w:br/>
      </w:r>
      <w:proofErr w:type="spellStart"/>
      <w:r w:rsidRPr="0066078D">
        <w:rPr>
          <w:lang w:val="fr-FR"/>
        </w:rPr>
        <w:t>EdgeChoiceEpts</w:t>
      </w:r>
      <w:proofErr w:type="spellEnd"/>
      <w:r w:rsidRPr="0066078D">
        <w:rPr>
          <w:lang w:val="fr-FR"/>
        </w:rPr>
        <w:t xml:space="preserve"> n’est plus vu comme un simple conteneur,</w:t>
      </w:r>
      <w:r w:rsidRPr="0066078D">
        <w:rPr>
          <w:lang w:val="fr-FR"/>
        </w:rPr>
        <w:br/>
        <w:t>mais comme une brique de préparation d’attachement topologique.</w:t>
      </w:r>
      <w:r w:rsidRPr="0066078D">
        <w:rPr>
          <w:lang w:val="fr-FR"/>
        </w:rPr>
        <w:br/>
      </w:r>
    </w:p>
    <w:p w14:paraId="4D67DB39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 xml:space="preserve">4. Évolution prévue de </w:t>
      </w:r>
      <w:proofErr w:type="spellStart"/>
      <w:r w:rsidRPr="0066078D">
        <w:rPr>
          <w:lang w:val="fr-FR"/>
        </w:rPr>
        <w:t>EdgeChoiceEpts</w:t>
      </w:r>
      <w:proofErr w:type="spellEnd"/>
    </w:p>
    <w:p w14:paraId="2451FFD6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 xml:space="preserve">Dans la nouvelle architecture, </w:t>
      </w:r>
      <w:proofErr w:type="spellStart"/>
      <w:r w:rsidRPr="0066078D">
        <w:rPr>
          <w:lang w:val="fr-FR"/>
        </w:rPr>
        <w:t>EdgeChoiceEpts</w:t>
      </w:r>
      <w:proofErr w:type="spellEnd"/>
      <w:r w:rsidRPr="0066078D">
        <w:rPr>
          <w:lang w:val="fr-FR"/>
        </w:rPr>
        <w:t xml:space="preserve"> devra être capable de :</w:t>
      </w:r>
      <w:r w:rsidRPr="0066078D">
        <w:rPr>
          <w:lang w:val="fr-FR"/>
        </w:rPr>
        <w:br/>
        <w:t xml:space="preserve">- produire les objets </w:t>
      </w:r>
      <w:proofErr w:type="spellStart"/>
      <w:r w:rsidRPr="0066078D">
        <w:rPr>
          <w:lang w:val="fr-FR"/>
        </w:rPr>
        <w:t>TopologyAttachment</w:t>
      </w:r>
      <w:proofErr w:type="spellEnd"/>
      <w:r w:rsidRPr="0066078D">
        <w:rPr>
          <w:lang w:val="fr-FR"/>
        </w:rPr>
        <w:t xml:space="preserve"> correspondants,</w:t>
      </w:r>
      <w:r w:rsidRPr="0066078D">
        <w:rPr>
          <w:lang w:val="fr-FR"/>
        </w:rPr>
        <w:br/>
        <w:t xml:space="preserve">- sans dépendance à </w:t>
      </w:r>
      <w:proofErr w:type="spellStart"/>
      <w:r w:rsidRPr="0066078D">
        <w:rPr>
          <w:lang w:val="fr-FR"/>
        </w:rPr>
        <w:t>Tk</w:t>
      </w:r>
      <w:proofErr w:type="spellEnd"/>
      <w:r w:rsidRPr="0066078D">
        <w:rPr>
          <w:lang w:val="fr-FR"/>
        </w:rPr>
        <w:t>,</w:t>
      </w:r>
      <w:r w:rsidRPr="0066078D">
        <w:rPr>
          <w:lang w:val="fr-FR"/>
        </w:rPr>
        <w:br/>
        <w:t>- sans modifier le scénario courant.</w:t>
      </w:r>
      <w:r w:rsidRPr="0066078D">
        <w:rPr>
          <w:lang w:val="fr-FR"/>
        </w:rPr>
        <w:br/>
      </w:r>
      <w:r w:rsidRPr="0066078D">
        <w:rPr>
          <w:lang w:val="fr-FR"/>
        </w:rPr>
        <w:br/>
        <w:t>Cela permet :</w:t>
      </w:r>
      <w:r w:rsidRPr="0066078D">
        <w:rPr>
          <w:lang w:val="fr-FR"/>
        </w:rPr>
        <w:br/>
        <w:t>- de générer plusieurs hypothèses d’attachement pour un même couple de groupes,</w:t>
      </w:r>
      <w:r w:rsidRPr="0066078D">
        <w:rPr>
          <w:lang w:val="fr-FR"/>
        </w:rPr>
        <w:br/>
        <w:t>- de les tester indépendamment,</w:t>
      </w:r>
      <w:r w:rsidRPr="0066078D">
        <w:rPr>
          <w:lang w:val="fr-FR"/>
        </w:rPr>
        <w:br/>
        <w:t>- de les utiliser aussi bien en mode manuel qu’en mode automatique.</w:t>
      </w:r>
      <w:r w:rsidRPr="0066078D">
        <w:rPr>
          <w:lang w:val="fr-FR"/>
        </w:rPr>
        <w:br/>
      </w:r>
    </w:p>
    <w:p w14:paraId="78D07E52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>5. Nouvel algorithme de validation d’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 (Core)</w:t>
      </w:r>
    </w:p>
    <w:p w14:paraId="718AF7DD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>Un nouvel algorithme sera introduit dans le Core avec la responsabilité suivante :</w:t>
      </w:r>
      <w:r w:rsidRPr="0066078D">
        <w:rPr>
          <w:lang w:val="fr-FR"/>
        </w:rPr>
        <w:br/>
      </w:r>
      <w:r w:rsidRPr="0066078D">
        <w:rPr>
          <w:lang w:val="fr-FR"/>
        </w:rPr>
        <w:br/>
        <w:t>Entrées :</w:t>
      </w:r>
      <w:r w:rsidRPr="0066078D">
        <w:rPr>
          <w:lang w:val="fr-FR"/>
        </w:rPr>
        <w:br/>
        <w:t>- un groupe source,</w:t>
      </w:r>
      <w:r w:rsidRPr="0066078D">
        <w:rPr>
          <w:lang w:val="fr-FR"/>
        </w:rPr>
        <w:br/>
        <w:t>- un groupe destination,</w:t>
      </w:r>
      <w:r w:rsidRPr="0066078D">
        <w:rPr>
          <w:lang w:val="fr-FR"/>
        </w:rPr>
        <w:br/>
        <w:t xml:space="preserve">- une liste d’attachements simulés (issus de </w:t>
      </w:r>
      <w:proofErr w:type="spellStart"/>
      <w:r w:rsidRPr="0066078D">
        <w:rPr>
          <w:lang w:val="fr-FR"/>
        </w:rPr>
        <w:t>EdgeChoiceEpts</w:t>
      </w:r>
      <w:proofErr w:type="spellEnd"/>
      <w:r w:rsidRPr="0066078D">
        <w:rPr>
          <w:lang w:val="fr-FR"/>
        </w:rPr>
        <w:t>).</w:t>
      </w:r>
      <w:r w:rsidRPr="0066078D">
        <w:rPr>
          <w:lang w:val="fr-FR"/>
        </w:rPr>
        <w:br/>
      </w:r>
      <w:r w:rsidRPr="0066078D">
        <w:rPr>
          <w:lang w:val="fr-FR"/>
        </w:rPr>
        <w:br/>
        <w:t>Traitement :</w:t>
      </w:r>
      <w:r w:rsidRPr="0066078D">
        <w:rPr>
          <w:lang w:val="fr-FR"/>
        </w:rPr>
        <w:br/>
        <w:t>- simulation de l’assemblage topologique,</w:t>
      </w:r>
      <w:r w:rsidRPr="0066078D">
        <w:rPr>
          <w:lang w:val="fr-FR"/>
        </w:rPr>
        <w:br/>
        <w:t>- reconstruction du contour fusionné,</w:t>
      </w:r>
      <w:r w:rsidRPr="0066078D">
        <w:rPr>
          <w:lang w:val="fr-FR"/>
        </w:rPr>
        <w:br/>
      </w:r>
      <w:r w:rsidRPr="0066078D">
        <w:rPr>
          <w:lang w:val="fr-FR"/>
        </w:rPr>
        <w:lastRenderedPageBreak/>
        <w:t>- détection d’auto-intersections ou de recouvrements.</w:t>
      </w:r>
      <w:r w:rsidRPr="0066078D">
        <w:rPr>
          <w:lang w:val="fr-FR"/>
        </w:rPr>
        <w:br/>
      </w:r>
      <w:r w:rsidRPr="0066078D">
        <w:rPr>
          <w:lang w:val="fr-FR"/>
        </w:rPr>
        <w:br/>
        <w:t>Sortie :</w:t>
      </w:r>
      <w:r w:rsidRPr="0066078D">
        <w:rPr>
          <w:lang w:val="fr-FR"/>
        </w:rPr>
        <w:br/>
        <w:t>- booléen indiquant la validité topologique (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 / pas 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>),</w:t>
      </w:r>
      <w:r w:rsidRPr="0066078D">
        <w:rPr>
          <w:lang w:val="fr-FR"/>
        </w:rPr>
        <w:br/>
        <w:t>- éventuellement des informations de diagnostic.</w:t>
      </w:r>
      <w:r w:rsidRPr="0066078D">
        <w:rPr>
          <w:lang w:val="fr-FR"/>
        </w:rPr>
        <w:br/>
      </w:r>
    </w:p>
    <w:p w14:paraId="7B53BEA9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>6. Stratégie de transition</w:t>
      </w:r>
    </w:p>
    <w:p w14:paraId="56C65074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>La transition se fait en parallèle de l’existant :</w:t>
      </w:r>
      <w:r w:rsidRPr="0066078D">
        <w:rPr>
          <w:lang w:val="fr-FR"/>
        </w:rPr>
        <w:br/>
        <w:t xml:space="preserve">- le code </w:t>
      </w:r>
      <w:proofErr w:type="spellStart"/>
      <w:r w:rsidRPr="0066078D">
        <w:rPr>
          <w:lang w:val="fr-FR"/>
        </w:rPr>
        <w:t>legacy</w:t>
      </w:r>
      <w:proofErr w:type="spellEnd"/>
      <w:r w:rsidRPr="0066078D">
        <w:rPr>
          <w:lang w:val="fr-FR"/>
        </w:rPr>
        <w:t xml:space="preserve"> d’anti-chevauchement est conservé tel quel,</w:t>
      </w:r>
      <w:r w:rsidRPr="0066078D">
        <w:rPr>
          <w:lang w:val="fr-FR"/>
        </w:rPr>
        <w:br/>
        <w:t>- le nouveau test topologique est exécuté en parallèle,</w:t>
      </w:r>
      <w:r w:rsidRPr="0066078D">
        <w:rPr>
          <w:lang w:val="fr-FR"/>
        </w:rPr>
        <w:br/>
        <w:t>- les divergences sont observées et analysées,</w:t>
      </w:r>
      <w:r w:rsidRPr="0066078D">
        <w:rPr>
          <w:lang w:val="fr-FR"/>
        </w:rPr>
        <w:br/>
        <w:t>- la bascule définitive est effectuée uniquement lorsque les comportements sont équivalents.</w:t>
      </w:r>
      <w:r w:rsidRPr="0066078D">
        <w:rPr>
          <w:lang w:val="fr-FR"/>
        </w:rPr>
        <w:br/>
      </w:r>
      <w:r w:rsidRPr="0066078D">
        <w:rPr>
          <w:lang w:val="fr-FR"/>
        </w:rPr>
        <w:br/>
        <w:t>Cette approche garantit :</w:t>
      </w:r>
      <w:r w:rsidRPr="0066078D">
        <w:rPr>
          <w:lang w:val="fr-FR"/>
        </w:rPr>
        <w:br/>
        <w:t>- aucune régression fonctionnelle,</w:t>
      </w:r>
      <w:r w:rsidRPr="0066078D">
        <w:rPr>
          <w:lang w:val="fr-FR"/>
        </w:rPr>
        <w:br/>
        <w:t>- une montée en confiance progressive,</w:t>
      </w:r>
      <w:r w:rsidRPr="0066078D">
        <w:rPr>
          <w:lang w:val="fr-FR"/>
        </w:rPr>
        <w:br/>
        <w:t>- une migration maîtrisée.</w:t>
      </w:r>
      <w:r w:rsidRPr="0066078D">
        <w:rPr>
          <w:lang w:val="fr-FR"/>
        </w:rPr>
        <w:br/>
      </w:r>
    </w:p>
    <w:p w14:paraId="1109641C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>7. Préparation du mode automatique</w:t>
      </w:r>
    </w:p>
    <w:p w14:paraId="30524437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>Toutes les briques développées dans cette transition sont conçues pour être réutilisables</w:t>
      </w:r>
      <w:r w:rsidRPr="0066078D">
        <w:rPr>
          <w:lang w:val="fr-FR"/>
        </w:rPr>
        <w:br/>
        <w:t>dans un futur mode d’assemblage automatique des triangles.</w:t>
      </w:r>
      <w:r w:rsidRPr="0066078D">
        <w:rPr>
          <w:lang w:val="fr-FR"/>
        </w:rPr>
        <w:br/>
      </w:r>
      <w:r w:rsidRPr="0066078D">
        <w:rPr>
          <w:lang w:val="fr-FR"/>
        </w:rPr>
        <w:br/>
        <w:t>Conséquences :</w:t>
      </w:r>
      <w:r w:rsidRPr="0066078D">
        <w:rPr>
          <w:lang w:val="fr-FR"/>
        </w:rPr>
        <w:br/>
        <w:t>- API pures et déterministes,</w:t>
      </w:r>
      <w:r w:rsidRPr="0066078D">
        <w:rPr>
          <w:lang w:val="fr-FR"/>
        </w:rPr>
        <w:br/>
        <w:t>- absence totale de dépendance UI,</w:t>
      </w:r>
      <w:r w:rsidRPr="0066078D">
        <w:rPr>
          <w:lang w:val="fr-FR"/>
        </w:rPr>
        <w:br/>
        <w:t xml:space="preserve">- possibilité de simulation, </w:t>
      </w:r>
      <w:proofErr w:type="spellStart"/>
      <w:r w:rsidRPr="0066078D">
        <w:rPr>
          <w:lang w:val="fr-FR"/>
        </w:rPr>
        <w:t>backtracking</w:t>
      </w:r>
      <w:proofErr w:type="spellEnd"/>
      <w:r w:rsidRPr="0066078D">
        <w:rPr>
          <w:lang w:val="fr-FR"/>
        </w:rPr>
        <w:t xml:space="preserve"> et </w:t>
      </w:r>
      <w:proofErr w:type="spellStart"/>
      <w:r w:rsidRPr="0066078D">
        <w:rPr>
          <w:lang w:val="fr-FR"/>
        </w:rPr>
        <w:t>pruning</w:t>
      </w:r>
      <w:proofErr w:type="spellEnd"/>
      <w:r w:rsidRPr="0066078D">
        <w:rPr>
          <w:lang w:val="fr-FR"/>
        </w:rPr>
        <w:t>,</w:t>
      </w:r>
      <w:r w:rsidRPr="0066078D">
        <w:rPr>
          <w:lang w:val="fr-FR"/>
        </w:rPr>
        <w:br/>
        <w:t>- validation topologique comme critère principal d’élimination des hypothèses.</w:t>
      </w:r>
      <w:r w:rsidRPr="0066078D">
        <w:rPr>
          <w:lang w:val="fr-FR"/>
        </w:rPr>
        <w:br/>
      </w:r>
      <w:r w:rsidRPr="0066078D">
        <w:rPr>
          <w:lang w:val="fr-FR"/>
        </w:rPr>
        <w:br/>
        <w:t>Le mode manuel devient ainsi un cas particulier du mode automatique,</w:t>
      </w:r>
      <w:r w:rsidRPr="0066078D">
        <w:rPr>
          <w:lang w:val="fr-FR"/>
        </w:rPr>
        <w:br/>
        <w:t>et non l’inverse.</w:t>
      </w:r>
      <w:r w:rsidRPr="0066078D">
        <w:rPr>
          <w:lang w:val="fr-FR"/>
        </w:rPr>
        <w:br/>
      </w:r>
    </w:p>
    <w:p w14:paraId="5F0FB4BD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>8. Conclusion</w:t>
      </w:r>
    </w:p>
    <w:p w14:paraId="7895B0CA" w14:textId="47300B72" w:rsidR="0066078D" w:rsidRDefault="00000000">
      <w:pPr>
        <w:rPr>
          <w:lang w:val="fr-FR"/>
        </w:rPr>
      </w:pPr>
      <w:r w:rsidRPr="0066078D">
        <w:rPr>
          <w:lang w:val="fr-FR"/>
        </w:rPr>
        <w:br/>
        <w:t>Cette évolution marque un changement fondamental :</w:t>
      </w:r>
      <w:r w:rsidRPr="0066078D">
        <w:rPr>
          <w:lang w:val="fr-FR"/>
        </w:rPr>
        <w:br/>
        <w:t>la topologie devient la source de vérité unique pour la validation des assemblages.</w:t>
      </w:r>
      <w:r w:rsidRPr="0066078D">
        <w:rPr>
          <w:lang w:val="fr-FR"/>
        </w:rPr>
        <w:br/>
      </w:r>
      <w:r w:rsidRPr="0066078D">
        <w:rPr>
          <w:lang w:val="fr-FR"/>
        </w:rPr>
        <w:br/>
        <w:t>Elle prépare :</w:t>
      </w:r>
      <w:r w:rsidRPr="0066078D">
        <w:rPr>
          <w:lang w:val="fr-FR"/>
        </w:rPr>
        <w:br/>
        <w:t>- un code plus robuste,</w:t>
      </w:r>
      <w:r w:rsidRPr="0066078D">
        <w:rPr>
          <w:lang w:val="fr-FR"/>
        </w:rPr>
        <w:br/>
      </w:r>
      <w:r w:rsidRPr="0066078D">
        <w:rPr>
          <w:lang w:val="fr-FR"/>
        </w:rPr>
        <w:lastRenderedPageBreak/>
        <w:t>- plus testable,</w:t>
      </w:r>
      <w:r w:rsidRPr="0066078D">
        <w:rPr>
          <w:lang w:val="fr-FR"/>
        </w:rPr>
        <w:br/>
        <w:t>- plus explicable,</w:t>
      </w:r>
      <w:r w:rsidRPr="0066078D">
        <w:rPr>
          <w:lang w:val="fr-FR"/>
        </w:rPr>
        <w:br/>
        <w:t>- et extensible vers des algorithmes automatiques complexes.</w:t>
      </w:r>
      <w:r w:rsidRPr="0066078D">
        <w:rPr>
          <w:lang w:val="fr-FR"/>
        </w:rPr>
        <w:br/>
      </w:r>
      <w:r w:rsidRPr="0066078D">
        <w:rPr>
          <w:lang w:val="fr-FR"/>
        </w:rPr>
        <w:br/>
        <w:t>Les étapes suivantes consisteront à formaliser :</w:t>
      </w:r>
      <w:r w:rsidRPr="0066078D">
        <w:rPr>
          <w:lang w:val="fr-FR"/>
        </w:rPr>
        <w:br/>
        <w:t xml:space="preserve">- la création d’attachements depuis </w:t>
      </w:r>
      <w:proofErr w:type="spellStart"/>
      <w:r w:rsidRPr="0066078D">
        <w:rPr>
          <w:lang w:val="fr-FR"/>
        </w:rPr>
        <w:t>EdgeChoiceEpts</w:t>
      </w:r>
      <w:proofErr w:type="spellEnd"/>
      <w:r w:rsidRPr="0066078D">
        <w:rPr>
          <w:lang w:val="fr-FR"/>
        </w:rPr>
        <w:t>,</w:t>
      </w:r>
      <w:r w:rsidRPr="0066078D">
        <w:rPr>
          <w:lang w:val="fr-FR"/>
        </w:rPr>
        <w:br/>
        <w:t>- l’API exacte du validateur d’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 topologique,</w:t>
      </w:r>
      <w:r w:rsidRPr="0066078D">
        <w:rPr>
          <w:lang w:val="fr-FR"/>
        </w:rPr>
        <w:br/>
        <w:t>- et l’intégration progressive dans `_</w:t>
      </w:r>
      <w:proofErr w:type="spellStart"/>
      <w:r w:rsidRPr="0066078D">
        <w:rPr>
          <w:lang w:val="fr-FR"/>
        </w:rPr>
        <w:t>update_edge_highlights</w:t>
      </w:r>
      <w:proofErr w:type="spellEnd"/>
      <w:r w:rsidRPr="0066078D">
        <w:rPr>
          <w:lang w:val="fr-FR"/>
        </w:rPr>
        <w:t>`.</w:t>
      </w:r>
      <w:r w:rsidRPr="0066078D">
        <w:rPr>
          <w:lang w:val="fr-FR"/>
        </w:rPr>
        <w:br/>
      </w:r>
    </w:p>
    <w:p w14:paraId="1933FF44" w14:textId="77777777" w:rsidR="0066078D" w:rsidRPr="0066078D" w:rsidRDefault="0066078D">
      <w:pPr>
        <w:rPr>
          <w:lang w:val="fr-FR"/>
        </w:rPr>
      </w:pPr>
      <w:r w:rsidRPr="0066078D">
        <w:rPr>
          <w:lang w:val="fr-FR"/>
        </w:rPr>
        <w:br w:type="page"/>
      </w:r>
    </w:p>
    <w:p w14:paraId="1FB1E535" w14:textId="77777777" w:rsidR="006C125E" w:rsidRDefault="006C125E" w:rsidP="006C125E">
      <w:proofErr w:type="spellStart"/>
      <w:proofErr w:type="gramStart"/>
      <w:r>
        <w:lastRenderedPageBreak/>
        <w:t>simulateOverlapTopologique</w:t>
      </w:r>
      <w:proofErr w:type="spellEnd"/>
      <w:r>
        <w:t>(</w:t>
      </w:r>
      <w:proofErr w:type="spellStart"/>
      <w:proofErr w:type="gramEnd"/>
      <w:r>
        <w:t>groupMob</w:t>
      </w:r>
      <w:proofErr w:type="spellEnd"/>
      <w:r>
        <w:t xml:space="preserve">, </w:t>
      </w:r>
      <w:proofErr w:type="spellStart"/>
      <w:r>
        <w:t>groupDest</w:t>
      </w:r>
      <w:proofErr w:type="spellEnd"/>
      <w:r>
        <w:t>, attachments):</w:t>
      </w:r>
    </w:p>
    <w:p w14:paraId="06B2F880" w14:textId="77777777" w:rsidR="006C125E" w:rsidRDefault="006C125E" w:rsidP="006C125E"/>
    <w:p w14:paraId="1AF3FC9A" w14:textId="77777777" w:rsidR="006C125E" w:rsidRDefault="006C125E" w:rsidP="006C125E">
      <w:r>
        <w:t xml:space="preserve">    # 1) build boundary rings (cycle-only)</w:t>
      </w:r>
    </w:p>
    <w:p w14:paraId="1D2E58F8" w14:textId="77777777" w:rsidR="006C125E" w:rsidRDefault="006C125E" w:rsidP="006C125E">
      <w:r>
        <w:t xml:space="preserve">    </w:t>
      </w:r>
      <w:proofErr w:type="spellStart"/>
      <w:proofErr w:type="gramStart"/>
      <w:r>
        <w:t>nodesMob</w:t>
      </w:r>
      <w:proofErr w:type="spellEnd"/>
      <w:r>
        <w:t xml:space="preserve">,  </w:t>
      </w:r>
      <w:proofErr w:type="spellStart"/>
      <w:r>
        <w:t>ptsMob</w:t>
      </w:r>
      <w:proofErr w:type="spellEnd"/>
      <w:r>
        <w:t xml:space="preserve">,  </w:t>
      </w:r>
      <w:proofErr w:type="spellStart"/>
      <w:r>
        <w:t>indexMob</w:t>
      </w:r>
      <w:proofErr w:type="spellEnd"/>
      <w:proofErr w:type="gramEnd"/>
      <w:r>
        <w:t xml:space="preserve">   = </w:t>
      </w:r>
      <w:proofErr w:type="spellStart"/>
      <w:r>
        <w:t>buildRingFromBoundaryCycle</w:t>
      </w:r>
      <w:proofErr w:type="spellEnd"/>
      <w:r>
        <w:t>(</w:t>
      </w:r>
      <w:proofErr w:type="spellStart"/>
      <w:r>
        <w:t>groupMob</w:t>
      </w:r>
      <w:proofErr w:type="spellEnd"/>
      <w:r>
        <w:t>)</w:t>
      </w:r>
    </w:p>
    <w:p w14:paraId="1617DE57" w14:textId="77777777" w:rsidR="006C125E" w:rsidRDefault="006C125E" w:rsidP="006C125E">
      <w:r>
        <w:t xml:space="preserve">    </w:t>
      </w:r>
      <w:proofErr w:type="spellStart"/>
      <w:r>
        <w:t>nodesDest</w:t>
      </w:r>
      <w:proofErr w:type="spellEnd"/>
      <w:r>
        <w:t xml:space="preserve">, </w:t>
      </w:r>
      <w:proofErr w:type="spellStart"/>
      <w:r>
        <w:t>ptsDest</w:t>
      </w:r>
      <w:proofErr w:type="spellEnd"/>
      <w:r>
        <w:t xml:space="preserve">, </w:t>
      </w:r>
      <w:proofErr w:type="spellStart"/>
      <w:proofErr w:type="gramStart"/>
      <w:r>
        <w:t>indexDest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buildRingFromBoundaryCycle</w:t>
      </w:r>
      <w:proofErr w:type="spellEnd"/>
      <w:r>
        <w:t>(</w:t>
      </w:r>
      <w:proofErr w:type="spellStart"/>
      <w:r>
        <w:t>groupDest</w:t>
      </w:r>
      <w:proofErr w:type="spellEnd"/>
      <w:r>
        <w:t>)</w:t>
      </w:r>
    </w:p>
    <w:p w14:paraId="2CB96495" w14:textId="77777777" w:rsidR="006C125E" w:rsidRDefault="006C125E" w:rsidP="006C125E"/>
    <w:p w14:paraId="5F546BB6" w14:textId="77777777" w:rsidR="006C125E" w:rsidRDefault="006C125E" w:rsidP="006C125E">
      <w:r>
        <w:t xml:space="preserve">    </w:t>
      </w:r>
      <w:proofErr w:type="gramStart"/>
      <w:r>
        <w:t># 2)</w:t>
      </w:r>
      <w:proofErr w:type="gramEnd"/>
      <w:r>
        <w:t xml:space="preserve"> attachments invariants (assumed valid by design)</w:t>
      </w:r>
    </w:p>
    <w:p w14:paraId="44B51F2D" w14:textId="77777777" w:rsidR="006C125E" w:rsidRDefault="006C125E" w:rsidP="006C125E"/>
    <w:p w14:paraId="7379D710" w14:textId="77777777" w:rsidR="006C125E" w:rsidRDefault="006C125E" w:rsidP="006C125E">
      <w:r>
        <w:t xml:space="preserve">    # 3) resolve 2 junctions J</w:t>
      </w:r>
      <w:proofErr w:type="gramStart"/>
      <w:r>
        <w:t>0,J</w:t>
      </w:r>
      <w:proofErr w:type="gramEnd"/>
      <w:r>
        <w:t>1 (typed)</w:t>
      </w:r>
    </w:p>
    <w:p w14:paraId="243C7939" w14:textId="77777777" w:rsidR="006C125E" w:rsidRDefault="006C125E" w:rsidP="006C125E">
      <w:r>
        <w:t xml:space="preserve">    # J = {</w:t>
      </w:r>
    </w:p>
    <w:p w14:paraId="3F0355A6" w14:textId="77777777" w:rsidR="006C125E" w:rsidRDefault="006C125E" w:rsidP="006C125E">
      <w:r>
        <w:t xml:space="preserve">    #   </w:t>
      </w:r>
      <w:proofErr w:type="spellStart"/>
      <w:r>
        <w:t>mobType</w:t>
      </w:r>
      <w:proofErr w:type="spellEnd"/>
      <w:r>
        <w:t>:  "</w:t>
      </w:r>
      <w:proofErr w:type="spellStart"/>
      <w:r>
        <w:t>node"|"edge</w:t>
      </w:r>
      <w:proofErr w:type="spellEnd"/>
      <w:proofErr w:type="gramStart"/>
      <w:r>
        <w:t xml:space="preserve">",   </w:t>
      </w:r>
      <w:proofErr w:type="spellStart"/>
      <w:r>
        <w:t>mobId</w:t>
      </w:r>
      <w:proofErr w:type="spellEnd"/>
      <w:r>
        <w:t xml:space="preserve">,  </w:t>
      </w:r>
      <w:proofErr w:type="spellStart"/>
      <w:r>
        <w:t>mobData</w:t>
      </w:r>
      <w:proofErr w:type="spellEnd"/>
      <w:proofErr w:type="gramEnd"/>
      <w:r>
        <w:t xml:space="preserve">:  </w:t>
      </w:r>
      <w:proofErr w:type="spellStart"/>
      <w:r>
        <w:t>ptWorld|dirWorld</w:t>
      </w:r>
      <w:proofErr w:type="spellEnd"/>
      <w:r>
        <w:t>,</w:t>
      </w:r>
    </w:p>
    <w:p w14:paraId="7DF9A841" w14:textId="77777777" w:rsidR="006C125E" w:rsidRDefault="006C125E" w:rsidP="006C125E">
      <w:r>
        <w:t xml:space="preserve">    #   </w:t>
      </w:r>
      <w:proofErr w:type="spellStart"/>
      <w:r>
        <w:t>destType</w:t>
      </w:r>
      <w:proofErr w:type="spellEnd"/>
      <w:r>
        <w:t>: "</w:t>
      </w:r>
      <w:proofErr w:type="spellStart"/>
      <w:r>
        <w:t>node"|"edge</w:t>
      </w:r>
      <w:proofErr w:type="spellEnd"/>
      <w:proofErr w:type="gramStart"/>
      <w:r>
        <w:t xml:space="preserve">",   </w:t>
      </w:r>
      <w:proofErr w:type="spellStart"/>
      <w:proofErr w:type="gramEnd"/>
      <w:r>
        <w:t>destId</w:t>
      </w:r>
      <w:proofErr w:type="spellEnd"/>
      <w:r>
        <w:t xml:space="preserve">, </w:t>
      </w:r>
      <w:proofErr w:type="spellStart"/>
      <w:r>
        <w:t>destData</w:t>
      </w:r>
      <w:proofErr w:type="spellEnd"/>
      <w:r>
        <w:t xml:space="preserve">: </w:t>
      </w:r>
      <w:proofErr w:type="spellStart"/>
      <w:r>
        <w:t>ptWorld|dirWorld</w:t>
      </w:r>
      <w:proofErr w:type="spellEnd"/>
    </w:p>
    <w:p w14:paraId="6DB8B57B" w14:textId="77777777" w:rsidR="006C125E" w:rsidRDefault="006C125E" w:rsidP="006C125E">
      <w:r>
        <w:t xml:space="preserve">    # }</w:t>
      </w:r>
    </w:p>
    <w:p w14:paraId="621710DD" w14:textId="77777777" w:rsidR="006C125E" w:rsidRDefault="006C125E" w:rsidP="006C125E">
      <w:r>
        <w:t xml:space="preserve">    # constraints: J</w:t>
      </w:r>
      <w:proofErr w:type="gramStart"/>
      <w:r>
        <w:t>0.mobType</w:t>
      </w:r>
      <w:proofErr w:type="gramEnd"/>
      <w:r>
        <w:t xml:space="preserve"> == "node" and J</w:t>
      </w:r>
      <w:proofErr w:type="gramStart"/>
      <w:r>
        <w:t>0.destType</w:t>
      </w:r>
      <w:proofErr w:type="gramEnd"/>
      <w:r>
        <w:t xml:space="preserve"> == "node"</w:t>
      </w:r>
    </w:p>
    <w:p w14:paraId="29EEDEC1" w14:textId="77777777" w:rsidR="006C125E" w:rsidRDefault="006C125E" w:rsidP="006C125E">
      <w:r>
        <w:t xml:space="preserve">    J0, J1 = </w:t>
      </w:r>
      <w:proofErr w:type="spellStart"/>
      <w:proofErr w:type="gramStart"/>
      <w:r>
        <w:t>resolveJunctionsMobDest</w:t>
      </w:r>
      <w:proofErr w:type="spellEnd"/>
      <w:r>
        <w:t>(</w:t>
      </w:r>
      <w:proofErr w:type="gramEnd"/>
      <w:r>
        <w:t xml:space="preserve">attachments, </w:t>
      </w:r>
      <w:proofErr w:type="spellStart"/>
      <w:r>
        <w:t>groupMob</w:t>
      </w:r>
      <w:proofErr w:type="spellEnd"/>
      <w:r>
        <w:t xml:space="preserve">, </w:t>
      </w:r>
      <w:proofErr w:type="spellStart"/>
      <w:r>
        <w:t>groupDest</w:t>
      </w:r>
      <w:proofErr w:type="spellEnd"/>
      <w:r>
        <w:t>)</w:t>
      </w:r>
    </w:p>
    <w:p w14:paraId="4BE45E3D" w14:textId="77777777" w:rsidR="006C125E" w:rsidRDefault="006C125E" w:rsidP="006C125E"/>
    <w:p w14:paraId="130038FB" w14:textId="77777777" w:rsidR="006C125E" w:rsidRDefault="006C125E" w:rsidP="006C125E">
      <w:r>
        <w:t xml:space="preserve">    # 4) compute rigid </w:t>
      </w:r>
      <w:proofErr w:type="gramStart"/>
      <w:r>
        <w:t>transform</w:t>
      </w:r>
      <w:proofErr w:type="gramEnd"/>
      <w:r>
        <w:t xml:space="preserve"> for the mobile group (</w:t>
      </w:r>
      <w:proofErr w:type="gramStart"/>
      <w:r>
        <w:t>R,T</w:t>
      </w:r>
      <w:proofErr w:type="gramEnd"/>
      <w:r>
        <w:t>)</w:t>
      </w:r>
    </w:p>
    <w:p w14:paraId="0A96C177" w14:textId="77777777" w:rsidR="006C125E" w:rsidRPr="006C125E" w:rsidRDefault="006C125E" w:rsidP="006C125E">
      <w:pPr>
        <w:rPr>
          <w:lang w:val="fr-FR"/>
        </w:rPr>
      </w:pPr>
      <w:r>
        <w:t xml:space="preserve">    </w:t>
      </w:r>
      <w:r w:rsidRPr="006C125E">
        <w:rPr>
          <w:lang w:val="fr-FR"/>
        </w:rPr>
        <w:t xml:space="preserve">R, T = </w:t>
      </w:r>
      <w:proofErr w:type="spellStart"/>
      <w:proofErr w:type="gramStart"/>
      <w:r w:rsidRPr="006C125E">
        <w:rPr>
          <w:lang w:val="fr-FR"/>
        </w:rPr>
        <w:t>computeRigidTransform</w:t>
      </w:r>
      <w:proofErr w:type="spellEnd"/>
      <w:r w:rsidRPr="006C125E">
        <w:rPr>
          <w:lang w:val="fr-FR"/>
        </w:rPr>
        <w:t>(</w:t>
      </w:r>
      <w:proofErr w:type="gramEnd"/>
      <w:r w:rsidRPr="006C125E">
        <w:rPr>
          <w:lang w:val="fr-FR"/>
        </w:rPr>
        <w:t>J0, J1)</w:t>
      </w:r>
    </w:p>
    <w:p w14:paraId="5488A242" w14:textId="77777777" w:rsidR="006C125E" w:rsidRPr="006C125E" w:rsidRDefault="006C125E" w:rsidP="006C125E">
      <w:pPr>
        <w:rPr>
          <w:lang w:val="fr-FR"/>
        </w:rPr>
      </w:pPr>
    </w:p>
    <w:p w14:paraId="18C5A861" w14:textId="77777777" w:rsidR="006C125E" w:rsidRDefault="006C125E" w:rsidP="006C125E">
      <w:r w:rsidRPr="006C125E">
        <w:rPr>
          <w:lang w:val="fr-FR"/>
        </w:rPr>
        <w:t xml:space="preserve">    </w:t>
      </w:r>
      <w:r>
        <w:t># 5) transform points of the mobile ring immediately</w:t>
      </w:r>
    </w:p>
    <w:p w14:paraId="71D94204" w14:textId="77777777" w:rsidR="006C125E" w:rsidRDefault="006C125E" w:rsidP="006C125E">
      <w:r>
        <w:t xml:space="preserve">    </w:t>
      </w:r>
      <w:proofErr w:type="spellStart"/>
      <w:r>
        <w:t>ptsMob</w:t>
      </w:r>
      <w:proofErr w:type="spellEnd"/>
      <w:r>
        <w:t xml:space="preserve"> = </w:t>
      </w:r>
      <w:proofErr w:type="spellStart"/>
      <w:proofErr w:type="gramStart"/>
      <w:r>
        <w:t>applyTransform</w:t>
      </w:r>
      <w:proofErr w:type="spellEnd"/>
      <w:r>
        <w:t>(</w:t>
      </w:r>
      <w:proofErr w:type="spellStart"/>
      <w:proofErr w:type="gramEnd"/>
      <w:r>
        <w:t>ptsMob</w:t>
      </w:r>
      <w:proofErr w:type="spellEnd"/>
      <w:r>
        <w:t>, R, T)</w:t>
      </w:r>
    </w:p>
    <w:p w14:paraId="36C676CF" w14:textId="77777777" w:rsidR="006C125E" w:rsidRDefault="006C125E" w:rsidP="006C125E"/>
    <w:p w14:paraId="76C8B7A4" w14:textId="77777777" w:rsidR="006C125E" w:rsidRDefault="006C125E" w:rsidP="006C125E">
      <w:r>
        <w:t xml:space="preserve">    </w:t>
      </w:r>
      <w:proofErr w:type="gramStart"/>
      <w:r>
        <w:t># 6)</w:t>
      </w:r>
      <w:proofErr w:type="gramEnd"/>
      <w:r>
        <w:t xml:space="preserve"> Edge -&gt; pseudo-node (inject into the EDGE side ring)</w:t>
      </w:r>
    </w:p>
    <w:p w14:paraId="0D3A039F" w14:textId="77777777" w:rsidR="006C125E" w:rsidRDefault="006C125E" w:rsidP="006C125E">
      <w:r>
        <w:t xml:space="preserve">    if J</w:t>
      </w:r>
      <w:proofErr w:type="gramStart"/>
      <w:r>
        <w:t>1.mobType</w:t>
      </w:r>
      <w:proofErr w:type="gramEnd"/>
      <w:r>
        <w:t xml:space="preserve"> == "edge":</w:t>
      </w:r>
    </w:p>
    <w:p w14:paraId="05A993C0" w14:textId="77777777" w:rsidR="006C125E" w:rsidRDefault="006C125E" w:rsidP="006C125E">
      <w:r>
        <w:t xml:space="preserve">        </w:t>
      </w:r>
      <w:proofErr w:type="spellStart"/>
      <w:r>
        <w:t>splitPt</w:t>
      </w:r>
      <w:proofErr w:type="spellEnd"/>
      <w:r>
        <w:t xml:space="preserve"> = J</w:t>
      </w:r>
      <w:proofErr w:type="gramStart"/>
      <w:r>
        <w:t>1.destPt</w:t>
      </w:r>
      <w:proofErr w:type="gramEnd"/>
    </w:p>
    <w:p w14:paraId="5595EDF0" w14:textId="77777777" w:rsidR="006C125E" w:rsidRDefault="006C125E" w:rsidP="006C125E">
      <w:r>
        <w:t xml:space="preserve">        </w:t>
      </w:r>
      <w:proofErr w:type="spellStart"/>
      <w:r>
        <w:t>nodesMob</w:t>
      </w:r>
      <w:proofErr w:type="spellEnd"/>
      <w:r>
        <w:t xml:space="preserve">, </w:t>
      </w:r>
      <w:proofErr w:type="spellStart"/>
      <w:r>
        <w:t>ptsMob</w:t>
      </w:r>
      <w:proofErr w:type="spellEnd"/>
      <w:r>
        <w:t xml:space="preserve">, </w:t>
      </w:r>
      <w:proofErr w:type="spellStart"/>
      <w:r>
        <w:t>indexMob</w:t>
      </w:r>
      <w:proofErr w:type="spellEnd"/>
      <w:r>
        <w:t xml:space="preserve">, </w:t>
      </w:r>
      <w:proofErr w:type="spellStart"/>
      <w:r>
        <w:t>edgeNodeId</w:t>
      </w:r>
      <w:proofErr w:type="spellEnd"/>
      <w:r>
        <w:t xml:space="preserve"> = </w:t>
      </w:r>
      <w:proofErr w:type="spellStart"/>
      <w:proofErr w:type="gramStart"/>
      <w:r>
        <w:t>injectSplitByEdgeDir</w:t>
      </w:r>
      <w:proofErr w:type="spellEnd"/>
      <w:r>
        <w:t>(</w:t>
      </w:r>
      <w:proofErr w:type="gramEnd"/>
    </w:p>
    <w:p w14:paraId="73D5EB13" w14:textId="77777777" w:rsidR="006C125E" w:rsidRDefault="006C125E" w:rsidP="006C125E">
      <w:r>
        <w:lastRenderedPageBreak/>
        <w:t xml:space="preserve">            </w:t>
      </w:r>
      <w:proofErr w:type="spellStart"/>
      <w:r>
        <w:t>nodesMob</w:t>
      </w:r>
      <w:proofErr w:type="spellEnd"/>
      <w:r>
        <w:t xml:space="preserve">, </w:t>
      </w:r>
      <w:proofErr w:type="spellStart"/>
      <w:r>
        <w:t>ptsMob</w:t>
      </w:r>
      <w:proofErr w:type="spellEnd"/>
      <w:r>
        <w:t xml:space="preserve">, </w:t>
      </w:r>
      <w:proofErr w:type="spellStart"/>
      <w:r>
        <w:t>indexMob</w:t>
      </w:r>
      <w:proofErr w:type="spellEnd"/>
      <w:r>
        <w:t>,</w:t>
      </w:r>
    </w:p>
    <w:p w14:paraId="70A81E67" w14:textId="77777777" w:rsidR="006C125E" w:rsidRDefault="006C125E" w:rsidP="006C125E">
      <w:r>
        <w:t xml:space="preserve">            </w:t>
      </w:r>
      <w:proofErr w:type="spellStart"/>
      <w:r>
        <w:t>refNode</w:t>
      </w:r>
      <w:proofErr w:type="spellEnd"/>
      <w:r>
        <w:t xml:space="preserve"> = J</w:t>
      </w:r>
      <w:proofErr w:type="gramStart"/>
      <w:r>
        <w:t>0.mobId</w:t>
      </w:r>
      <w:proofErr w:type="gramEnd"/>
      <w:r>
        <w:t>,</w:t>
      </w:r>
    </w:p>
    <w:p w14:paraId="7CA341D6" w14:textId="77777777" w:rsidR="006C125E" w:rsidRDefault="006C125E" w:rsidP="006C125E">
      <w:r>
        <w:t xml:space="preserve">            </w:t>
      </w:r>
      <w:proofErr w:type="spellStart"/>
      <w:r>
        <w:t>splitPt</w:t>
      </w:r>
      <w:proofErr w:type="spellEnd"/>
      <w:r>
        <w:t xml:space="preserve"> = </w:t>
      </w:r>
      <w:proofErr w:type="spellStart"/>
      <w:r>
        <w:t>splitPt</w:t>
      </w:r>
      <w:proofErr w:type="spellEnd"/>
      <w:r>
        <w:t>,</w:t>
      </w:r>
    </w:p>
    <w:p w14:paraId="1E21A8A7" w14:textId="77777777" w:rsidR="006C125E" w:rsidRDefault="006C125E" w:rsidP="006C125E">
      <w:r>
        <w:t xml:space="preserve">            </w:t>
      </w:r>
      <w:proofErr w:type="spellStart"/>
      <w:r>
        <w:t>edgeDir</w:t>
      </w:r>
      <w:proofErr w:type="spellEnd"/>
      <w:r>
        <w:t xml:space="preserve"> = J</w:t>
      </w:r>
      <w:proofErr w:type="gramStart"/>
      <w:r>
        <w:t>1.mobData</w:t>
      </w:r>
      <w:proofErr w:type="gramEnd"/>
    </w:p>
    <w:p w14:paraId="0C4FD687" w14:textId="77777777" w:rsidR="006C125E" w:rsidRDefault="006C125E" w:rsidP="006C125E">
      <w:r>
        <w:t xml:space="preserve">        )</w:t>
      </w:r>
    </w:p>
    <w:p w14:paraId="6DE5B3EF" w14:textId="77777777" w:rsidR="006C125E" w:rsidRDefault="006C125E" w:rsidP="006C125E">
      <w:r>
        <w:t xml:space="preserve">        J</w:t>
      </w:r>
      <w:proofErr w:type="gramStart"/>
      <w:r>
        <w:t>1.mobType</w:t>
      </w:r>
      <w:proofErr w:type="gramEnd"/>
      <w:r>
        <w:t xml:space="preserve"> = "node"</w:t>
      </w:r>
    </w:p>
    <w:p w14:paraId="2034CF30" w14:textId="77777777" w:rsidR="006C125E" w:rsidRDefault="006C125E" w:rsidP="006C125E">
      <w:r>
        <w:t xml:space="preserve">        J</w:t>
      </w:r>
      <w:proofErr w:type="gramStart"/>
      <w:r>
        <w:t>1.mobId</w:t>
      </w:r>
      <w:proofErr w:type="gramEnd"/>
      <w:r>
        <w:t xml:space="preserve">   = </w:t>
      </w:r>
      <w:proofErr w:type="spellStart"/>
      <w:r>
        <w:t>edgeNodeId</w:t>
      </w:r>
      <w:proofErr w:type="spellEnd"/>
    </w:p>
    <w:p w14:paraId="24FD258D" w14:textId="77777777" w:rsidR="006C125E" w:rsidRDefault="006C125E" w:rsidP="006C125E">
      <w:r>
        <w:t xml:space="preserve">        J</w:t>
      </w:r>
      <w:proofErr w:type="gramStart"/>
      <w:r>
        <w:t>1.mobData</w:t>
      </w:r>
      <w:proofErr w:type="gramEnd"/>
      <w:r>
        <w:t xml:space="preserve"> = </w:t>
      </w:r>
      <w:proofErr w:type="spellStart"/>
      <w:r>
        <w:t>splitPt</w:t>
      </w:r>
      <w:proofErr w:type="spellEnd"/>
    </w:p>
    <w:p w14:paraId="1E966625" w14:textId="77777777" w:rsidR="006C125E" w:rsidRDefault="006C125E" w:rsidP="006C125E"/>
    <w:p w14:paraId="0AD95DB4" w14:textId="77777777" w:rsidR="006C125E" w:rsidRDefault="006C125E" w:rsidP="006C125E">
      <w:r>
        <w:t xml:space="preserve">    if J</w:t>
      </w:r>
      <w:proofErr w:type="gramStart"/>
      <w:r>
        <w:t>1.destType</w:t>
      </w:r>
      <w:proofErr w:type="gramEnd"/>
      <w:r>
        <w:t xml:space="preserve"> == "edge":</w:t>
      </w:r>
    </w:p>
    <w:p w14:paraId="4FEC8813" w14:textId="77777777" w:rsidR="006C125E" w:rsidRDefault="006C125E" w:rsidP="006C125E">
      <w:r>
        <w:t xml:space="preserve">        </w:t>
      </w:r>
      <w:proofErr w:type="spellStart"/>
      <w:r>
        <w:t>splitPt</w:t>
      </w:r>
      <w:proofErr w:type="spellEnd"/>
      <w:r>
        <w:t xml:space="preserve"> = J</w:t>
      </w:r>
      <w:proofErr w:type="gramStart"/>
      <w:r>
        <w:t>1.mobData</w:t>
      </w:r>
      <w:proofErr w:type="gramEnd"/>
    </w:p>
    <w:p w14:paraId="402D17E5" w14:textId="77777777" w:rsidR="006C125E" w:rsidRDefault="006C125E" w:rsidP="006C125E">
      <w:r>
        <w:t xml:space="preserve">        </w:t>
      </w:r>
      <w:proofErr w:type="spellStart"/>
      <w:r>
        <w:t>nodesDest</w:t>
      </w:r>
      <w:proofErr w:type="spellEnd"/>
      <w:r>
        <w:t xml:space="preserve">, </w:t>
      </w:r>
      <w:proofErr w:type="spellStart"/>
      <w:r>
        <w:t>ptsDest</w:t>
      </w:r>
      <w:proofErr w:type="spellEnd"/>
      <w:r>
        <w:t xml:space="preserve">, </w:t>
      </w:r>
      <w:proofErr w:type="spellStart"/>
      <w:r>
        <w:t>indexDest</w:t>
      </w:r>
      <w:proofErr w:type="spellEnd"/>
      <w:r>
        <w:t xml:space="preserve">, </w:t>
      </w:r>
      <w:proofErr w:type="spellStart"/>
      <w:r>
        <w:t>edgeNodeId</w:t>
      </w:r>
      <w:proofErr w:type="spellEnd"/>
      <w:r>
        <w:t xml:space="preserve"> = </w:t>
      </w:r>
      <w:proofErr w:type="spellStart"/>
      <w:proofErr w:type="gramStart"/>
      <w:r>
        <w:t>injectSplitByEdgeDir</w:t>
      </w:r>
      <w:proofErr w:type="spellEnd"/>
      <w:r>
        <w:t>(</w:t>
      </w:r>
      <w:proofErr w:type="gramEnd"/>
    </w:p>
    <w:p w14:paraId="1CFA819D" w14:textId="77777777" w:rsidR="006C125E" w:rsidRDefault="006C125E" w:rsidP="006C125E">
      <w:r>
        <w:t xml:space="preserve">            </w:t>
      </w:r>
      <w:proofErr w:type="spellStart"/>
      <w:r>
        <w:t>nodesDest</w:t>
      </w:r>
      <w:proofErr w:type="spellEnd"/>
      <w:r>
        <w:t xml:space="preserve">, </w:t>
      </w:r>
      <w:proofErr w:type="spellStart"/>
      <w:r>
        <w:t>ptsDest</w:t>
      </w:r>
      <w:proofErr w:type="spellEnd"/>
      <w:r>
        <w:t xml:space="preserve">, </w:t>
      </w:r>
      <w:proofErr w:type="spellStart"/>
      <w:r>
        <w:t>indexDest</w:t>
      </w:r>
      <w:proofErr w:type="spellEnd"/>
      <w:r>
        <w:t>,</w:t>
      </w:r>
    </w:p>
    <w:p w14:paraId="514B1A35" w14:textId="77777777" w:rsidR="006C125E" w:rsidRDefault="006C125E" w:rsidP="006C125E">
      <w:r>
        <w:t xml:space="preserve">            </w:t>
      </w:r>
      <w:proofErr w:type="spellStart"/>
      <w:r>
        <w:t>refNode</w:t>
      </w:r>
      <w:proofErr w:type="spellEnd"/>
      <w:r>
        <w:t xml:space="preserve"> = J</w:t>
      </w:r>
      <w:proofErr w:type="gramStart"/>
      <w:r>
        <w:t>0.destId</w:t>
      </w:r>
      <w:proofErr w:type="gramEnd"/>
      <w:r>
        <w:t>,</w:t>
      </w:r>
    </w:p>
    <w:p w14:paraId="4939499B" w14:textId="77777777" w:rsidR="006C125E" w:rsidRDefault="006C125E" w:rsidP="006C125E">
      <w:r>
        <w:t xml:space="preserve">            </w:t>
      </w:r>
      <w:proofErr w:type="spellStart"/>
      <w:r>
        <w:t>splitPt</w:t>
      </w:r>
      <w:proofErr w:type="spellEnd"/>
      <w:r>
        <w:t xml:space="preserve"> = </w:t>
      </w:r>
      <w:proofErr w:type="spellStart"/>
      <w:r>
        <w:t>splitPt</w:t>
      </w:r>
      <w:proofErr w:type="spellEnd"/>
      <w:r>
        <w:t>,</w:t>
      </w:r>
    </w:p>
    <w:p w14:paraId="35C99DCB" w14:textId="77777777" w:rsidR="006C125E" w:rsidRDefault="006C125E" w:rsidP="006C125E">
      <w:r>
        <w:t xml:space="preserve">            </w:t>
      </w:r>
      <w:proofErr w:type="spellStart"/>
      <w:r>
        <w:t>edgeDir</w:t>
      </w:r>
      <w:proofErr w:type="spellEnd"/>
      <w:r>
        <w:t xml:space="preserve"> = J</w:t>
      </w:r>
      <w:proofErr w:type="gramStart"/>
      <w:r>
        <w:t>1.destData</w:t>
      </w:r>
      <w:proofErr w:type="gramEnd"/>
    </w:p>
    <w:p w14:paraId="12B75076" w14:textId="77777777" w:rsidR="006C125E" w:rsidRDefault="006C125E" w:rsidP="006C125E">
      <w:r>
        <w:t xml:space="preserve">        )</w:t>
      </w:r>
    </w:p>
    <w:p w14:paraId="1D967EEF" w14:textId="77777777" w:rsidR="006C125E" w:rsidRDefault="006C125E" w:rsidP="006C125E">
      <w:r>
        <w:t xml:space="preserve">        J</w:t>
      </w:r>
      <w:proofErr w:type="gramStart"/>
      <w:r>
        <w:t>1.destType</w:t>
      </w:r>
      <w:proofErr w:type="gramEnd"/>
      <w:r>
        <w:t xml:space="preserve"> = "node"</w:t>
      </w:r>
    </w:p>
    <w:p w14:paraId="319055EA" w14:textId="77777777" w:rsidR="006C125E" w:rsidRDefault="006C125E" w:rsidP="006C125E">
      <w:r>
        <w:t xml:space="preserve">        J</w:t>
      </w:r>
      <w:proofErr w:type="gramStart"/>
      <w:r>
        <w:t>1.destId</w:t>
      </w:r>
      <w:proofErr w:type="gramEnd"/>
      <w:r>
        <w:t xml:space="preserve">   = </w:t>
      </w:r>
      <w:proofErr w:type="spellStart"/>
      <w:r>
        <w:t>edgeNodeId</w:t>
      </w:r>
      <w:proofErr w:type="spellEnd"/>
    </w:p>
    <w:p w14:paraId="093CC99A" w14:textId="77777777" w:rsidR="006C125E" w:rsidRDefault="006C125E" w:rsidP="006C125E">
      <w:r>
        <w:t xml:space="preserve">        J</w:t>
      </w:r>
      <w:proofErr w:type="gramStart"/>
      <w:r>
        <w:t>1.destData</w:t>
      </w:r>
      <w:proofErr w:type="gramEnd"/>
      <w:r>
        <w:t xml:space="preserve"> = </w:t>
      </w:r>
      <w:proofErr w:type="spellStart"/>
      <w:r>
        <w:t>splitPt</w:t>
      </w:r>
      <w:proofErr w:type="spellEnd"/>
    </w:p>
    <w:p w14:paraId="7C0ED961" w14:textId="77777777" w:rsidR="006C125E" w:rsidRDefault="006C125E" w:rsidP="006C125E"/>
    <w:p w14:paraId="60B66688" w14:textId="77777777" w:rsidR="006C125E" w:rsidRDefault="006C125E" w:rsidP="006C125E">
      <w:r>
        <w:t xml:space="preserve">    </w:t>
      </w:r>
      <w:proofErr w:type="gramStart"/>
      <w:r>
        <w:t># 7)</w:t>
      </w:r>
      <w:proofErr w:type="gramEnd"/>
      <w:r>
        <w:t xml:space="preserve"> resolve cut indices in both rings (node ids only)</w:t>
      </w:r>
    </w:p>
    <w:p w14:paraId="508858D4" w14:textId="77777777" w:rsidR="006C125E" w:rsidRDefault="006C125E" w:rsidP="006C125E">
      <w:r>
        <w:t xml:space="preserve">    iMob0, iMob1     = </w:t>
      </w:r>
      <w:proofErr w:type="spellStart"/>
      <w:proofErr w:type="gramStart"/>
      <w:r>
        <w:t>resolveCutIndices</w:t>
      </w:r>
      <w:proofErr w:type="spellEnd"/>
      <w:r>
        <w:t>(</w:t>
      </w:r>
      <w:proofErr w:type="spellStart"/>
      <w:r>
        <w:t>indexMob</w:t>
      </w:r>
      <w:proofErr w:type="spellEnd"/>
      <w:r>
        <w:t>,  J0.mobId,  J1.mobId</w:t>
      </w:r>
      <w:proofErr w:type="gramEnd"/>
      <w:r>
        <w:t>)</w:t>
      </w:r>
    </w:p>
    <w:p w14:paraId="19C4ACA9" w14:textId="77777777" w:rsidR="006C125E" w:rsidRDefault="006C125E" w:rsidP="006C125E">
      <w:r>
        <w:t xml:space="preserve">    iDest0, iDest1   = </w:t>
      </w:r>
      <w:proofErr w:type="spellStart"/>
      <w:proofErr w:type="gramStart"/>
      <w:r>
        <w:t>resolveCutIndices</w:t>
      </w:r>
      <w:proofErr w:type="spellEnd"/>
      <w:r>
        <w:t>(</w:t>
      </w:r>
      <w:proofErr w:type="spellStart"/>
      <w:proofErr w:type="gramEnd"/>
      <w:r>
        <w:t>indexDest</w:t>
      </w:r>
      <w:proofErr w:type="spellEnd"/>
      <w:r>
        <w:t>, J</w:t>
      </w:r>
      <w:proofErr w:type="gramStart"/>
      <w:r>
        <w:t>0.destId</w:t>
      </w:r>
      <w:proofErr w:type="gramEnd"/>
      <w:r>
        <w:t>, J</w:t>
      </w:r>
      <w:proofErr w:type="gramStart"/>
      <w:r>
        <w:t>1.destId</w:t>
      </w:r>
      <w:proofErr w:type="gramEnd"/>
      <w:r>
        <w:t>)</w:t>
      </w:r>
    </w:p>
    <w:p w14:paraId="29209B99" w14:textId="77777777" w:rsidR="006C125E" w:rsidRDefault="006C125E" w:rsidP="006C125E"/>
    <w:p w14:paraId="62FE0C01" w14:textId="77777777" w:rsidR="006C125E" w:rsidRDefault="006C125E" w:rsidP="006C125E">
      <w:r>
        <w:t xml:space="preserve">    # 8) build ONE merged ring (same orientation assumed)</w:t>
      </w:r>
    </w:p>
    <w:p w14:paraId="471F70E2" w14:textId="77777777" w:rsidR="006C125E" w:rsidRDefault="006C125E" w:rsidP="006C125E">
      <w:r>
        <w:lastRenderedPageBreak/>
        <w:t xml:space="preserve">    </w:t>
      </w:r>
      <w:proofErr w:type="spellStart"/>
      <w:r>
        <w:t>arcMob</w:t>
      </w:r>
      <w:proofErr w:type="spellEnd"/>
      <w:r>
        <w:t xml:space="preserve">   = </w:t>
      </w:r>
      <w:proofErr w:type="spellStart"/>
      <w:proofErr w:type="gramStart"/>
      <w:r>
        <w:t>arcForward</w:t>
      </w:r>
      <w:proofErr w:type="spellEnd"/>
      <w:r>
        <w:t>(</w:t>
      </w:r>
      <w:proofErr w:type="spellStart"/>
      <w:r>
        <w:t>ptsMob</w:t>
      </w:r>
      <w:proofErr w:type="spellEnd"/>
      <w:r>
        <w:t>,  iMob0,  iMob</w:t>
      </w:r>
      <w:proofErr w:type="gramEnd"/>
      <w:r>
        <w:t>1)</w:t>
      </w:r>
    </w:p>
    <w:p w14:paraId="1C3A64DF" w14:textId="77777777" w:rsidR="006C125E" w:rsidRDefault="006C125E" w:rsidP="006C125E">
      <w:r>
        <w:t xml:space="preserve">    </w:t>
      </w:r>
      <w:proofErr w:type="spellStart"/>
      <w:proofErr w:type="gramStart"/>
      <w:r>
        <w:t>arcDest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proofErr w:type="gramStart"/>
      <w:r>
        <w:t>arcReverse</w:t>
      </w:r>
      <w:proofErr w:type="spellEnd"/>
      <w:r>
        <w:t>(</w:t>
      </w:r>
      <w:proofErr w:type="spellStart"/>
      <w:proofErr w:type="gramEnd"/>
      <w:r>
        <w:t>ptsDest</w:t>
      </w:r>
      <w:proofErr w:type="spellEnd"/>
      <w:r>
        <w:t>, iDest0, iDest1)</w:t>
      </w:r>
    </w:p>
    <w:p w14:paraId="073C7F87" w14:textId="77777777" w:rsidR="006C125E" w:rsidRDefault="006C125E" w:rsidP="006C125E">
      <w:r>
        <w:t xml:space="preserve">    </w:t>
      </w:r>
      <w:proofErr w:type="spellStart"/>
      <w:proofErr w:type="gramStart"/>
      <w:r>
        <w:t>ringOut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proofErr w:type="gramStart"/>
      <w:r>
        <w:t>concatArcs</w:t>
      </w:r>
      <w:proofErr w:type="spellEnd"/>
      <w:r>
        <w:t>(</w:t>
      </w:r>
      <w:proofErr w:type="spellStart"/>
      <w:proofErr w:type="gramEnd"/>
      <w:r>
        <w:t>arcMob</w:t>
      </w:r>
      <w:proofErr w:type="spellEnd"/>
      <w:r>
        <w:t xml:space="preserve">, </w:t>
      </w:r>
      <w:proofErr w:type="spellStart"/>
      <w:r>
        <w:t>arcDest</w:t>
      </w:r>
      <w:proofErr w:type="spellEnd"/>
      <w:r>
        <w:t>)</w:t>
      </w:r>
    </w:p>
    <w:p w14:paraId="36F52095" w14:textId="77777777" w:rsidR="006C125E" w:rsidRDefault="006C125E" w:rsidP="006C125E"/>
    <w:p w14:paraId="74EFB2FE" w14:textId="77777777" w:rsidR="006C125E" w:rsidRDefault="006C125E" w:rsidP="006C125E">
      <w:r>
        <w:t xml:space="preserve">    # 9) validate merged ring</w:t>
      </w:r>
    </w:p>
    <w:p w14:paraId="37E2F831" w14:textId="77777777" w:rsidR="006C125E" w:rsidRDefault="006C125E" w:rsidP="006C125E">
      <w:r>
        <w:t xml:space="preserve">    return not </w:t>
      </w:r>
      <w:proofErr w:type="spellStart"/>
      <w:r>
        <w:t>isValidPolygon</w:t>
      </w:r>
      <w:proofErr w:type="spellEnd"/>
      <w:r>
        <w:t>(</w:t>
      </w:r>
      <w:proofErr w:type="spellStart"/>
      <w:r>
        <w:t>ringOut</w:t>
      </w:r>
      <w:proofErr w:type="spellEnd"/>
      <w:r>
        <w:t>)</w:t>
      </w:r>
    </w:p>
    <w:p w14:paraId="67FA4DAF" w14:textId="77777777" w:rsidR="006C125E" w:rsidRDefault="006C125E">
      <w:r>
        <w:br w:type="page"/>
      </w:r>
    </w:p>
    <w:p w14:paraId="0D7A368F" w14:textId="1958351D" w:rsidR="0066078D" w:rsidRPr="0066078D" w:rsidRDefault="0066078D" w:rsidP="006C125E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lastRenderedPageBreak/>
        <w:t xml:space="preserve">SPEC CODEX — </w:t>
      </w:r>
      <w:proofErr w:type="spellStart"/>
      <w:r w:rsidRPr="0066078D">
        <w:rPr>
          <w:b/>
          <w:bCs/>
          <w:lang w:val="fr-FR"/>
        </w:rPr>
        <w:t>TopologyWorld.simulateOverlapTopologique</w:t>
      </w:r>
      <w:proofErr w:type="spellEnd"/>
      <w:r w:rsidRPr="0066078D">
        <w:rPr>
          <w:b/>
          <w:bCs/>
          <w:lang w:val="fr-FR"/>
        </w:rPr>
        <w:t>(</w:t>
      </w:r>
      <w:proofErr w:type="spellStart"/>
      <w:r w:rsidRPr="0066078D">
        <w:rPr>
          <w:b/>
          <w:bCs/>
          <w:lang w:val="fr-FR"/>
        </w:rPr>
        <w:t>srcGroup</w:t>
      </w:r>
      <w:proofErr w:type="spellEnd"/>
      <w:r w:rsidRPr="0066078D">
        <w:rPr>
          <w:b/>
          <w:bCs/>
          <w:lang w:val="fr-FR"/>
        </w:rPr>
        <w:t xml:space="preserve">, </w:t>
      </w:r>
      <w:proofErr w:type="spellStart"/>
      <w:r w:rsidRPr="0066078D">
        <w:rPr>
          <w:b/>
          <w:bCs/>
          <w:lang w:val="fr-FR"/>
        </w:rPr>
        <w:t>dstGroup</w:t>
      </w:r>
      <w:proofErr w:type="spellEnd"/>
      <w:r w:rsidRPr="0066078D">
        <w:rPr>
          <w:b/>
          <w:bCs/>
          <w:lang w:val="fr-FR"/>
        </w:rPr>
        <w:t xml:space="preserve">, </w:t>
      </w:r>
      <w:proofErr w:type="spellStart"/>
      <w:r w:rsidRPr="0066078D">
        <w:rPr>
          <w:b/>
          <w:bCs/>
          <w:lang w:val="fr-FR"/>
        </w:rPr>
        <w:t>attachments</w:t>
      </w:r>
      <w:proofErr w:type="spellEnd"/>
      <w:r w:rsidRPr="0066078D">
        <w:rPr>
          <w:b/>
          <w:bCs/>
          <w:lang w:val="fr-FR"/>
        </w:rPr>
        <w:t>)</w:t>
      </w:r>
    </w:p>
    <w:p w14:paraId="248BC93C" w14:textId="77777777" w:rsidR="0066078D" w:rsidRPr="0066078D" w:rsidRDefault="00000000" w:rsidP="0066078D">
      <w:pPr>
        <w:rPr>
          <w:lang w:val="fr-FR"/>
        </w:rPr>
      </w:pPr>
      <w:r>
        <w:rPr>
          <w:lang w:val="fr-FR"/>
        </w:rPr>
        <w:pict w14:anchorId="0282EE5C">
          <v:rect id="_x0000_i1025" style="width:0;height:1.5pt" o:hralign="center" o:hrstd="t" o:hr="t" fillcolor="#a0a0a0" stroked="f"/>
        </w:pict>
      </w:r>
    </w:p>
    <w:p w14:paraId="21B3BD5B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1) Objectif</w:t>
      </w:r>
    </w:p>
    <w:p w14:paraId="077410E2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Fournir un test </w:t>
      </w:r>
      <w:r w:rsidRPr="0066078D">
        <w:rPr>
          <w:b/>
          <w:bCs/>
          <w:lang w:val="fr-FR"/>
        </w:rPr>
        <w:t>déterministe</w:t>
      </w:r>
      <w:r w:rsidRPr="0066078D">
        <w:rPr>
          <w:lang w:val="fr-FR"/>
        </w:rPr>
        <w:t xml:space="preserve">, </w:t>
      </w:r>
      <w:r w:rsidRPr="0066078D">
        <w:rPr>
          <w:b/>
          <w:bCs/>
          <w:lang w:val="fr-FR"/>
        </w:rPr>
        <w:t>sans effet de bord</w:t>
      </w:r>
      <w:r w:rsidRPr="0066078D">
        <w:rPr>
          <w:lang w:val="fr-FR"/>
        </w:rPr>
        <w:t xml:space="preserve">, fondé sur la </w:t>
      </w:r>
      <w:r w:rsidRPr="0066078D">
        <w:rPr>
          <w:b/>
          <w:bCs/>
          <w:lang w:val="fr-FR"/>
        </w:rPr>
        <w:t>topologie</w:t>
      </w:r>
      <w:r w:rsidRPr="0066078D">
        <w:rPr>
          <w:lang w:val="fr-FR"/>
        </w:rPr>
        <w:t xml:space="preserve">, permettant de décider si l’assemblage simulé de deux groupes (src fixe + dst mobile) via une liste d’attachements provoque un </w:t>
      </w:r>
      <w:proofErr w:type="spellStart"/>
      <w:r w:rsidRPr="0066078D">
        <w:rPr>
          <w:b/>
          <w:bCs/>
          <w:lang w:val="fr-FR"/>
        </w:rPr>
        <w:t>overlap</w:t>
      </w:r>
      <w:proofErr w:type="spellEnd"/>
      <w:r w:rsidRPr="0066078D">
        <w:rPr>
          <w:b/>
          <w:bCs/>
          <w:lang w:val="fr-FR"/>
        </w:rPr>
        <w:t xml:space="preserve"> topologique</w:t>
      </w:r>
      <w:r w:rsidRPr="0066078D">
        <w:rPr>
          <w:lang w:val="fr-FR"/>
        </w:rPr>
        <w:t xml:space="preserve"> (contour résultant auto-intersecté).</w:t>
      </w:r>
    </w:p>
    <w:p w14:paraId="0AB86E82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Cette méthode est conçue pour être appelée </w:t>
      </w:r>
      <w:r w:rsidRPr="0066078D">
        <w:rPr>
          <w:b/>
          <w:bCs/>
          <w:lang w:val="fr-FR"/>
        </w:rPr>
        <w:t>en boucle</w:t>
      </w:r>
      <w:r w:rsidRPr="0066078D">
        <w:rPr>
          <w:lang w:val="fr-FR"/>
        </w:rPr>
        <w:t xml:space="preserve"> dans _</w:t>
      </w:r>
      <w:proofErr w:type="spellStart"/>
      <w:r w:rsidRPr="0066078D">
        <w:rPr>
          <w:lang w:val="fr-FR"/>
        </w:rPr>
        <w:t>update_edge_highlights</w:t>
      </w:r>
      <w:proofErr w:type="spellEnd"/>
      <w:r w:rsidRPr="0066078D">
        <w:rPr>
          <w:lang w:val="fr-FR"/>
        </w:rPr>
        <w:t xml:space="preserve"> pendant la recherche du meilleur candidat (best), et doit donc être </w:t>
      </w:r>
      <w:r w:rsidRPr="0066078D">
        <w:rPr>
          <w:b/>
          <w:bCs/>
          <w:lang w:val="fr-FR"/>
        </w:rPr>
        <w:t>rapide</w:t>
      </w:r>
      <w:r w:rsidRPr="0066078D">
        <w:rPr>
          <w:lang w:val="fr-FR"/>
        </w:rPr>
        <w:t xml:space="preserve">, </w:t>
      </w:r>
      <w:r w:rsidRPr="0066078D">
        <w:rPr>
          <w:b/>
          <w:bCs/>
          <w:lang w:val="fr-FR"/>
        </w:rPr>
        <w:t>pure</w:t>
      </w:r>
      <w:r w:rsidRPr="0066078D">
        <w:rPr>
          <w:lang w:val="fr-FR"/>
        </w:rPr>
        <w:t xml:space="preserve"> et </w:t>
      </w:r>
      <w:r w:rsidRPr="0066078D">
        <w:rPr>
          <w:b/>
          <w:bCs/>
          <w:lang w:val="fr-FR"/>
        </w:rPr>
        <w:t>stable</w:t>
      </w:r>
      <w:r w:rsidRPr="0066078D">
        <w:rPr>
          <w:lang w:val="fr-FR"/>
        </w:rPr>
        <w:t>.</w:t>
      </w:r>
    </w:p>
    <w:p w14:paraId="60741621" w14:textId="77777777" w:rsidR="0066078D" w:rsidRPr="0066078D" w:rsidRDefault="00000000" w:rsidP="0066078D">
      <w:pPr>
        <w:rPr>
          <w:lang w:val="fr-FR"/>
        </w:rPr>
      </w:pPr>
      <w:r>
        <w:rPr>
          <w:lang w:val="fr-FR"/>
        </w:rPr>
        <w:pict w14:anchorId="73FEFB49">
          <v:rect id="_x0000_i1026" style="width:0;height:1.5pt" o:hralign="center" o:hrstd="t" o:hr="t" fillcolor="#a0a0a0" stroked="f"/>
        </w:pict>
      </w:r>
    </w:p>
    <w:p w14:paraId="6081C837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2) Signature</w:t>
      </w:r>
    </w:p>
    <w:p w14:paraId="6DEACE6E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La méthode est définie dans </w:t>
      </w:r>
      <w:proofErr w:type="spellStart"/>
      <w:r w:rsidRPr="0066078D">
        <w:rPr>
          <w:lang w:val="fr-FR"/>
        </w:rPr>
        <w:t>TopologyWorld</w:t>
      </w:r>
      <w:proofErr w:type="spellEnd"/>
      <w:r w:rsidRPr="0066078D">
        <w:rPr>
          <w:lang w:val="fr-FR"/>
        </w:rPr>
        <w:t xml:space="preserve"> :</w:t>
      </w:r>
    </w:p>
    <w:p w14:paraId="63FE33BE" w14:textId="77777777" w:rsidR="0066078D" w:rsidRPr="0066078D" w:rsidRDefault="0066078D" w:rsidP="0066078D">
      <w:r w:rsidRPr="0066078D">
        <w:t xml:space="preserve">def </w:t>
      </w:r>
      <w:proofErr w:type="spellStart"/>
      <w:proofErr w:type="gramStart"/>
      <w:r w:rsidRPr="0066078D">
        <w:t>simulateOverlapTopologique</w:t>
      </w:r>
      <w:proofErr w:type="spellEnd"/>
      <w:r w:rsidRPr="0066078D">
        <w:t>(</w:t>
      </w:r>
      <w:proofErr w:type="gramEnd"/>
    </w:p>
    <w:p w14:paraId="2A13DB83" w14:textId="77777777" w:rsidR="0066078D" w:rsidRPr="0066078D" w:rsidRDefault="0066078D" w:rsidP="0066078D">
      <w:r w:rsidRPr="0066078D">
        <w:t xml:space="preserve">    self,</w:t>
      </w:r>
    </w:p>
    <w:p w14:paraId="56D9021C" w14:textId="77777777" w:rsidR="0066078D" w:rsidRPr="0066078D" w:rsidRDefault="0066078D" w:rsidP="0066078D">
      <w:r w:rsidRPr="0066078D">
        <w:t xml:space="preserve">    </w:t>
      </w:r>
      <w:proofErr w:type="spellStart"/>
      <w:r w:rsidRPr="0066078D">
        <w:t>srcGroup</w:t>
      </w:r>
      <w:proofErr w:type="spellEnd"/>
      <w:r w:rsidRPr="0066078D">
        <w:t xml:space="preserve">: </w:t>
      </w:r>
      <w:proofErr w:type="spellStart"/>
      <w:r w:rsidRPr="0066078D">
        <w:t>TopologyGroup</w:t>
      </w:r>
      <w:proofErr w:type="spellEnd"/>
      <w:r w:rsidRPr="0066078D">
        <w:t>,</w:t>
      </w:r>
    </w:p>
    <w:p w14:paraId="5E32DDFD" w14:textId="77777777" w:rsidR="0066078D" w:rsidRPr="0066078D" w:rsidRDefault="0066078D" w:rsidP="0066078D">
      <w:r w:rsidRPr="0066078D">
        <w:t xml:space="preserve">    </w:t>
      </w:r>
      <w:proofErr w:type="spellStart"/>
      <w:r w:rsidRPr="0066078D">
        <w:t>dstGroup</w:t>
      </w:r>
      <w:proofErr w:type="spellEnd"/>
      <w:r w:rsidRPr="0066078D">
        <w:t xml:space="preserve">: </w:t>
      </w:r>
      <w:proofErr w:type="spellStart"/>
      <w:r w:rsidRPr="0066078D">
        <w:t>TopologyGroup</w:t>
      </w:r>
      <w:proofErr w:type="spellEnd"/>
      <w:r w:rsidRPr="0066078D">
        <w:t>,</w:t>
      </w:r>
    </w:p>
    <w:p w14:paraId="607B0960" w14:textId="77777777" w:rsidR="0066078D" w:rsidRPr="0066078D" w:rsidRDefault="0066078D" w:rsidP="0066078D">
      <w:r w:rsidRPr="0066078D">
        <w:t xml:space="preserve">    attachments: </w:t>
      </w:r>
      <w:proofErr w:type="gramStart"/>
      <w:r w:rsidRPr="0066078D">
        <w:t>list[</w:t>
      </w:r>
      <w:proofErr w:type="spellStart"/>
      <w:proofErr w:type="gramEnd"/>
      <w:r w:rsidRPr="0066078D">
        <w:t>TopologyAttachment</w:t>
      </w:r>
      <w:proofErr w:type="spellEnd"/>
      <w:r w:rsidRPr="0066078D">
        <w:t>],</w:t>
      </w:r>
    </w:p>
    <w:p w14:paraId="6B23993D" w14:textId="77777777" w:rsidR="0066078D" w:rsidRPr="008B5096" w:rsidRDefault="0066078D" w:rsidP="0066078D">
      <w:r w:rsidRPr="008B5096">
        <w:t>) -&gt; bool:</w:t>
      </w:r>
    </w:p>
    <w:p w14:paraId="4FBAB28B" w14:textId="77777777" w:rsidR="0066078D" w:rsidRPr="008B5096" w:rsidRDefault="0066078D" w:rsidP="0066078D">
      <w:r w:rsidRPr="008B5096">
        <w:t xml:space="preserve">    ...</w:t>
      </w:r>
    </w:p>
    <w:p w14:paraId="4860623A" w14:textId="77777777" w:rsidR="0066078D" w:rsidRPr="0066078D" w:rsidRDefault="00000000" w:rsidP="0066078D">
      <w:pPr>
        <w:rPr>
          <w:lang w:val="fr-FR"/>
        </w:rPr>
      </w:pPr>
      <w:r>
        <w:rPr>
          <w:lang w:val="fr-FR"/>
        </w:rPr>
        <w:pict w14:anchorId="17FB24BF">
          <v:rect id="_x0000_i1027" style="width:0;height:1.5pt" o:hralign="center" o:hrstd="t" o:hr="t" fillcolor="#a0a0a0" stroked="f"/>
        </w:pict>
      </w:r>
    </w:p>
    <w:p w14:paraId="34A51BD8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3) Sémantique (contrat)</w:t>
      </w:r>
    </w:p>
    <w:p w14:paraId="3D29FFF7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Entrées</w:t>
      </w:r>
    </w:p>
    <w:p w14:paraId="0F4D800C" w14:textId="77777777" w:rsidR="0066078D" w:rsidRPr="0066078D" w:rsidRDefault="0066078D" w:rsidP="0066078D">
      <w:pPr>
        <w:numPr>
          <w:ilvl w:val="0"/>
          <w:numId w:val="10"/>
        </w:numPr>
        <w:rPr>
          <w:lang w:val="fr-FR"/>
        </w:rPr>
      </w:pPr>
      <w:proofErr w:type="spellStart"/>
      <w:proofErr w:type="gramStart"/>
      <w:r w:rsidRPr="0066078D">
        <w:rPr>
          <w:lang w:val="fr-FR"/>
        </w:rPr>
        <w:t>srcGroup</w:t>
      </w:r>
      <w:proofErr w:type="spellEnd"/>
      <w:proofErr w:type="gramEnd"/>
      <w:r w:rsidRPr="0066078D">
        <w:rPr>
          <w:lang w:val="fr-FR"/>
        </w:rPr>
        <w:t xml:space="preserve"> : groupe fixe (déjà posé) dans le scénario.</w:t>
      </w:r>
    </w:p>
    <w:p w14:paraId="2B36139E" w14:textId="77777777" w:rsidR="0066078D" w:rsidRPr="0066078D" w:rsidRDefault="0066078D" w:rsidP="0066078D">
      <w:pPr>
        <w:numPr>
          <w:ilvl w:val="0"/>
          <w:numId w:val="10"/>
        </w:numPr>
        <w:rPr>
          <w:lang w:val="fr-FR"/>
        </w:rPr>
      </w:pPr>
      <w:proofErr w:type="spellStart"/>
      <w:proofErr w:type="gramStart"/>
      <w:r w:rsidRPr="0066078D">
        <w:rPr>
          <w:lang w:val="fr-FR"/>
        </w:rPr>
        <w:t>dstGroup</w:t>
      </w:r>
      <w:proofErr w:type="spellEnd"/>
      <w:proofErr w:type="gramEnd"/>
      <w:r w:rsidRPr="0066078D">
        <w:rPr>
          <w:lang w:val="fr-FR"/>
        </w:rPr>
        <w:t xml:space="preserve"> : groupe mobile, à simuler </w:t>
      </w:r>
      <w:proofErr w:type="gramStart"/>
      <w:r w:rsidRPr="0066078D">
        <w:rPr>
          <w:lang w:val="fr-FR"/>
        </w:rPr>
        <w:t>attaché</w:t>
      </w:r>
      <w:proofErr w:type="gramEnd"/>
      <w:r w:rsidRPr="0066078D">
        <w:rPr>
          <w:lang w:val="fr-FR"/>
        </w:rPr>
        <w:t xml:space="preserve"> à </w:t>
      </w:r>
      <w:proofErr w:type="spellStart"/>
      <w:r w:rsidRPr="0066078D">
        <w:rPr>
          <w:lang w:val="fr-FR"/>
        </w:rPr>
        <w:t>srcGroup</w:t>
      </w:r>
      <w:proofErr w:type="spellEnd"/>
      <w:r w:rsidRPr="0066078D">
        <w:rPr>
          <w:lang w:val="fr-FR"/>
        </w:rPr>
        <w:t>.</w:t>
      </w:r>
    </w:p>
    <w:p w14:paraId="549B6445" w14:textId="77777777" w:rsidR="0066078D" w:rsidRPr="0066078D" w:rsidRDefault="0066078D" w:rsidP="0066078D">
      <w:pPr>
        <w:numPr>
          <w:ilvl w:val="0"/>
          <w:numId w:val="10"/>
        </w:numPr>
        <w:rPr>
          <w:lang w:val="fr-FR"/>
        </w:rPr>
      </w:pPr>
      <w:proofErr w:type="spellStart"/>
      <w:proofErr w:type="gramStart"/>
      <w:r w:rsidRPr="0066078D">
        <w:rPr>
          <w:lang w:val="fr-FR"/>
        </w:rPr>
        <w:t>attachments</w:t>
      </w:r>
      <w:proofErr w:type="spellEnd"/>
      <w:proofErr w:type="gramEnd"/>
      <w:r w:rsidRPr="0066078D">
        <w:rPr>
          <w:lang w:val="fr-FR"/>
        </w:rPr>
        <w:t xml:space="preserve"> : liste d’attachements </w:t>
      </w:r>
      <w:r w:rsidRPr="0066078D">
        <w:rPr>
          <w:b/>
          <w:bCs/>
          <w:lang w:val="fr-FR"/>
        </w:rPr>
        <w:t>définissant entièrement</w:t>
      </w:r>
      <w:r w:rsidRPr="0066078D">
        <w:rPr>
          <w:lang w:val="fr-FR"/>
        </w:rPr>
        <w:t xml:space="preserve"> la manière de relier les deux contours.</w:t>
      </w:r>
    </w:p>
    <w:p w14:paraId="68629D08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Sortie</w:t>
      </w:r>
    </w:p>
    <w:p w14:paraId="2A2F2050" w14:textId="77777777" w:rsidR="0066078D" w:rsidRPr="0066078D" w:rsidRDefault="0066078D" w:rsidP="0066078D">
      <w:pPr>
        <w:numPr>
          <w:ilvl w:val="0"/>
          <w:numId w:val="11"/>
        </w:numPr>
        <w:rPr>
          <w:lang w:val="fr-FR"/>
        </w:rPr>
      </w:pPr>
      <w:r w:rsidRPr="0066078D">
        <w:rPr>
          <w:lang w:val="fr-FR"/>
        </w:rPr>
        <w:lastRenderedPageBreak/>
        <w:t xml:space="preserve">True → l’assemblage simulé génère un 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 (contour résultant non-simple : auto-intersections).</w:t>
      </w:r>
    </w:p>
    <w:p w14:paraId="6CF75FD2" w14:textId="77777777" w:rsidR="0066078D" w:rsidRPr="0066078D" w:rsidRDefault="0066078D" w:rsidP="0066078D">
      <w:pPr>
        <w:numPr>
          <w:ilvl w:val="0"/>
          <w:numId w:val="11"/>
        </w:numPr>
        <w:rPr>
          <w:lang w:val="fr-FR"/>
        </w:rPr>
      </w:pPr>
      <w:r w:rsidRPr="0066078D">
        <w:rPr>
          <w:lang w:val="fr-FR"/>
        </w:rPr>
        <w:t>False → pas d’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 détecté (contour résultant simple).</w:t>
      </w:r>
    </w:p>
    <w:p w14:paraId="6923F56C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Interdictions</w:t>
      </w:r>
    </w:p>
    <w:p w14:paraId="238B0D13" w14:textId="77777777" w:rsidR="0066078D" w:rsidRPr="0066078D" w:rsidRDefault="0066078D" w:rsidP="0066078D">
      <w:pPr>
        <w:numPr>
          <w:ilvl w:val="0"/>
          <w:numId w:val="12"/>
        </w:numPr>
        <w:rPr>
          <w:lang w:val="fr-FR"/>
        </w:rPr>
      </w:pPr>
      <w:r w:rsidRPr="0066078D">
        <w:rPr>
          <w:lang w:val="fr-FR"/>
        </w:rPr>
        <w:t xml:space="preserve">La méthode </w:t>
      </w:r>
      <w:r w:rsidRPr="0066078D">
        <w:rPr>
          <w:b/>
          <w:bCs/>
          <w:lang w:val="fr-FR"/>
        </w:rPr>
        <w:t>ne modifie</w:t>
      </w:r>
      <w:r w:rsidRPr="0066078D">
        <w:rPr>
          <w:lang w:val="fr-FR"/>
        </w:rPr>
        <w:t xml:space="preserve"> ni </w:t>
      </w:r>
      <w:proofErr w:type="spellStart"/>
      <w:r w:rsidRPr="0066078D">
        <w:rPr>
          <w:lang w:val="fr-FR"/>
        </w:rPr>
        <w:t>TopologyWorld</w:t>
      </w:r>
      <w:proofErr w:type="spellEnd"/>
      <w:r w:rsidRPr="0066078D">
        <w:rPr>
          <w:lang w:val="fr-FR"/>
        </w:rPr>
        <w:t>, ni les groupes, ni les attachements.</w:t>
      </w:r>
    </w:p>
    <w:p w14:paraId="28814767" w14:textId="77777777" w:rsidR="0066078D" w:rsidRPr="0066078D" w:rsidRDefault="0066078D" w:rsidP="0066078D">
      <w:pPr>
        <w:numPr>
          <w:ilvl w:val="0"/>
          <w:numId w:val="12"/>
        </w:numPr>
        <w:rPr>
          <w:lang w:val="fr-FR"/>
        </w:rPr>
      </w:pPr>
      <w:r w:rsidRPr="0066078D">
        <w:rPr>
          <w:lang w:val="fr-FR"/>
        </w:rPr>
        <w:t>Aucun cache persistant ne doit être modifié.</w:t>
      </w:r>
    </w:p>
    <w:p w14:paraId="029D086C" w14:textId="77777777" w:rsidR="0066078D" w:rsidRPr="0066078D" w:rsidRDefault="0066078D" w:rsidP="0066078D">
      <w:pPr>
        <w:numPr>
          <w:ilvl w:val="0"/>
          <w:numId w:val="12"/>
        </w:numPr>
        <w:rPr>
          <w:lang w:val="fr-FR"/>
        </w:rPr>
      </w:pPr>
      <w:r w:rsidRPr="0066078D">
        <w:rPr>
          <w:lang w:val="fr-FR"/>
        </w:rPr>
        <w:t>Aucune mutation de pose ou de structure du world.</w:t>
      </w:r>
    </w:p>
    <w:p w14:paraId="5D58CE15" w14:textId="77777777" w:rsidR="0066078D" w:rsidRPr="0066078D" w:rsidRDefault="00000000" w:rsidP="0066078D">
      <w:pPr>
        <w:rPr>
          <w:lang w:val="fr-FR"/>
        </w:rPr>
      </w:pPr>
      <w:r>
        <w:rPr>
          <w:lang w:val="fr-FR"/>
        </w:rPr>
        <w:pict w14:anchorId="18BD7C4B">
          <v:rect id="_x0000_i1028" style="width:0;height:1.5pt" o:hralign="center" o:hrstd="t" o:hr="t" fillcolor="#a0a0a0" stroked="f"/>
        </w:pict>
      </w:r>
    </w:p>
    <w:p w14:paraId="32E6D3F9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 xml:space="preserve">4) Hypothèses normatives sur </w:t>
      </w:r>
      <w:proofErr w:type="spellStart"/>
      <w:r w:rsidRPr="0066078D">
        <w:rPr>
          <w:b/>
          <w:bCs/>
          <w:lang w:val="fr-FR"/>
        </w:rPr>
        <w:t>attachments</w:t>
      </w:r>
      <w:proofErr w:type="spellEnd"/>
    </w:p>
    <w:p w14:paraId="5C5EC7DB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4.1 Types acceptés</w:t>
      </w:r>
    </w:p>
    <w:p w14:paraId="3B25F294" w14:textId="77777777" w:rsidR="0066078D" w:rsidRPr="0066078D" w:rsidRDefault="0066078D" w:rsidP="0066078D">
      <w:pPr>
        <w:rPr>
          <w:lang w:val="fr-FR"/>
        </w:rPr>
      </w:pPr>
      <w:proofErr w:type="spellStart"/>
      <w:proofErr w:type="gramStart"/>
      <w:r w:rsidRPr="0066078D">
        <w:rPr>
          <w:lang w:val="fr-FR"/>
        </w:rPr>
        <w:t>attachments</w:t>
      </w:r>
      <w:proofErr w:type="spellEnd"/>
      <w:proofErr w:type="gramEnd"/>
      <w:r w:rsidRPr="0066078D">
        <w:rPr>
          <w:lang w:val="fr-FR"/>
        </w:rPr>
        <w:t xml:space="preserve"> doit correspondre à l’un des deux schémas suivants :</w:t>
      </w:r>
    </w:p>
    <w:p w14:paraId="39D7DF53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 xml:space="preserve">Cas A — </w:t>
      </w:r>
      <w:proofErr w:type="spellStart"/>
      <w:r w:rsidRPr="0066078D">
        <w:rPr>
          <w:b/>
          <w:bCs/>
          <w:lang w:val="fr-FR"/>
        </w:rPr>
        <w:t>edge-edge</w:t>
      </w:r>
      <w:proofErr w:type="spellEnd"/>
    </w:p>
    <w:p w14:paraId="299F388A" w14:textId="77777777" w:rsidR="0066078D" w:rsidRPr="0066078D" w:rsidRDefault="0066078D" w:rsidP="0066078D">
      <w:pPr>
        <w:numPr>
          <w:ilvl w:val="0"/>
          <w:numId w:val="13"/>
        </w:numPr>
        <w:rPr>
          <w:lang w:val="fr-FR"/>
        </w:rPr>
      </w:pPr>
      <w:proofErr w:type="gramStart"/>
      <w:r w:rsidRPr="0066078D">
        <w:rPr>
          <w:lang w:val="fr-FR"/>
        </w:rPr>
        <w:t>exactement</w:t>
      </w:r>
      <w:proofErr w:type="gramEnd"/>
      <w:r w:rsidRPr="0066078D">
        <w:rPr>
          <w:lang w:val="fr-FR"/>
        </w:rPr>
        <w:t xml:space="preserve"> </w:t>
      </w:r>
      <w:r w:rsidRPr="0066078D">
        <w:rPr>
          <w:b/>
          <w:bCs/>
          <w:lang w:val="fr-FR"/>
        </w:rPr>
        <w:t>2 attachements</w:t>
      </w:r>
      <w:r w:rsidRPr="0066078D">
        <w:rPr>
          <w:lang w:val="fr-FR"/>
        </w:rPr>
        <w:t xml:space="preserve"> de type vertex-vertex</w:t>
      </w:r>
    </w:p>
    <w:p w14:paraId="5C48C140" w14:textId="77777777" w:rsidR="0066078D" w:rsidRPr="0066078D" w:rsidRDefault="0066078D" w:rsidP="0066078D">
      <w:pPr>
        <w:numPr>
          <w:ilvl w:val="0"/>
          <w:numId w:val="13"/>
        </w:numPr>
        <w:rPr>
          <w:lang w:val="fr-FR"/>
        </w:rPr>
      </w:pPr>
      <w:proofErr w:type="gramStart"/>
      <w:r w:rsidRPr="0066078D">
        <w:rPr>
          <w:lang w:val="fr-FR"/>
        </w:rPr>
        <w:t>représentant</w:t>
      </w:r>
      <w:proofErr w:type="gramEnd"/>
      <w:r w:rsidRPr="0066078D">
        <w:rPr>
          <w:lang w:val="fr-FR"/>
        </w:rPr>
        <w:t xml:space="preserve"> deux points physiques de jonction :</w:t>
      </w:r>
    </w:p>
    <w:p w14:paraId="6E2A9A26" w14:textId="77777777" w:rsidR="0066078D" w:rsidRPr="0066078D" w:rsidRDefault="0066078D" w:rsidP="0066078D">
      <w:pPr>
        <w:numPr>
          <w:ilvl w:val="1"/>
          <w:numId w:val="13"/>
        </w:numPr>
        <w:rPr>
          <w:lang w:val="fr-FR"/>
        </w:rPr>
      </w:pPr>
      <w:r w:rsidRPr="0066078D">
        <w:rPr>
          <w:lang w:val="fr-FR"/>
        </w:rPr>
        <w:t>(</w:t>
      </w:r>
      <w:proofErr w:type="spellStart"/>
      <w:proofErr w:type="gramStart"/>
      <w:r w:rsidRPr="0066078D">
        <w:rPr>
          <w:lang w:val="fr-FR"/>
        </w:rPr>
        <w:t>srcVertexA</w:t>
      </w:r>
      <w:proofErr w:type="spellEnd"/>
      <w:proofErr w:type="gramEnd"/>
      <w:r w:rsidRPr="0066078D">
        <w:rPr>
          <w:lang w:val="fr-FR"/>
        </w:rPr>
        <w:t xml:space="preserve"> ↔ </w:t>
      </w:r>
      <w:proofErr w:type="spellStart"/>
      <w:r w:rsidRPr="0066078D">
        <w:rPr>
          <w:lang w:val="fr-FR"/>
        </w:rPr>
        <w:t>dstVertexA</w:t>
      </w:r>
      <w:proofErr w:type="spellEnd"/>
      <w:r w:rsidRPr="0066078D">
        <w:rPr>
          <w:lang w:val="fr-FR"/>
        </w:rPr>
        <w:t>)</w:t>
      </w:r>
    </w:p>
    <w:p w14:paraId="7368A534" w14:textId="77777777" w:rsidR="0066078D" w:rsidRPr="0066078D" w:rsidRDefault="0066078D" w:rsidP="0066078D">
      <w:pPr>
        <w:numPr>
          <w:ilvl w:val="1"/>
          <w:numId w:val="13"/>
        </w:numPr>
        <w:rPr>
          <w:lang w:val="fr-FR"/>
        </w:rPr>
      </w:pPr>
      <w:r w:rsidRPr="0066078D">
        <w:rPr>
          <w:lang w:val="fr-FR"/>
        </w:rPr>
        <w:t>(</w:t>
      </w:r>
      <w:proofErr w:type="spellStart"/>
      <w:proofErr w:type="gramStart"/>
      <w:r w:rsidRPr="0066078D">
        <w:rPr>
          <w:lang w:val="fr-FR"/>
        </w:rPr>
        <w:t>srcVertexB</w:t>
      </w:r>
      <w:proofErr w:type="spellEnd"/>
      <w:proofErr w:type="gramEnd"/>
      <w:r w:rsidRPr="0066078D">
        <w:rPr>
          <w:lang w:val="fr-FR"/>
        </w:rPr>
        <w:t xml:space="preserve"> ↔ </w:t>
      </w:r>
      <w:proofErr w:type="spellStart"/>
      <w:r w:rsidRPr="0066078D">
        <w:rPr>
          <w:lang w:val="fr-FR"/>
        </w:rPr>
        <w:t>dstVertexB</w:t>
      </w:r>
      <w:proofErr w:type="spellEnd"/>
      <w:r w:rsidRPr="0066078D">
        <w:rPr>
          <w:lang w:val="fr-FR"/>
        </w:rPr>
        <w:t>)</w:t>
      </w:r>
    </w:p>
    <w:p w14:paraId="1096B068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Cas B — vertex-</w:t>
      </w:r>
      <w:proofErr w:type="spellStart"/>
      <w:r w:rsidRPr="0066078D">
        <w:rPr>
          <w:b/>
          <w:bCs/>
          <w:lang w:val="fr-FR"/>
        </w:rPr>
        <w:t>edge</w:t>
      </w:r>
      <w:proofErr w:type="spellEnd"/>
    </w:p>
    <w:p w14:paraId="7FFA4AA3" w14:textId="77777777" w:rsidR="0066078D" w:rsidRPr="0066078D" w:rsidRDefault="0066078D" w:rsidP="0066078D">
      <w:pPr>
        <w:numPr>
          <w:ilvl w:val="0"/>
          <w:numId w:val="14"/>
        </w:numPr>
        <w:rPr>
          <w:lang w:val="fr-FR"/>
        </w:rPr>
      </w:pPr>
      <w:proofErr w:type="gramStart"/>
      <w:r w:rsidRPr="0066078D">
        <w:rPr>
          <w:lang w:val="fr-FR"/>
        </w:rPr>
        <w:t>exactement</w:t>
      </w:r>
      <w:proofErr w:type="gramEnd"/>
      <w:r w:rsidRPr="0066078D">
        <w:rPr>
          <w:lang w:val="fr-FR"/>
        </w:rPr>
        <w:t xml:space="preserve"> </w:t>
      </w:r>
      <w:r w:rsidRPr="0066078D">
        <w:rPr>
          <w:b/>
          <w:bCs/>
          <w:lang w:val="fr-FR"/>
        </w:rPr>
        <w:t>2 attachements</w:t>
      </w:r>
      <w:r w:rsidRPr="0066078D">
        <w:rPr>
          <w:lang w:val="fr-FR"/>
        </w:rPr>
        <w:t xml:space="preserve"> :</w:t>
      </w:r>
    </w:p>
    <w:p w14:paraId="400E4CA5" w14:textId="77777777" w:rsidR="0066078D" w:rsidRPr="0066078D" w:rsidRDefault="0066078D" w:rsidP="0066078D">
      <w:pPr>
        <w:numPr>
          <w:ilvl w:val="1"/>
          <w:numId w:val="14"/>
        </w:numPr>
        <w:rPr>
          <w:lang w:val="fr-FR"/>
        </w:rPr>
      </w:pPr>
      <w:proofErr w:type="gramStart"/>
      <w:r w:rsidRPr="0066078D">
        <w:rPr>
          <w:lang w:val="fr-FR"/>
        </w:rPr>
        <w:t>un</w:t>
      </w:r>
      <w:proofErr w:type="gramEnd"/>
      <w:r w:rsidRPr="0066078D">
        <w:rPr>
          <w:lang w:val="fr-FR"/>
        </w:rPr>
        <w:t xml:space="preserve"> vertex-vertex définissant le </w:t>
      </w:r>
      <w:r w:rsidRPr="0066078D">
        <w:rPr>
          <w:b/>
          <w:bCs/>
          <w:lang w:val="fr-FR"/>
        </w:rPr>
        <w:t>premier point</w:t>
      </w:r>
      <w:r w:rsidRPr="0066078D">
        <w:rPr>
          <w:lang w:val="fr-FR"/>
        </w:rPr>
        <w:t xml:space="preserve"> physique de jonction</w:t>
      </w:r>
    </w:p>
    <w:p w14:paraId="7F9F3279" w14:textId="77777777" w:rsidR="0066078D" w:rsidRPr="0066078D" w:rsidRDefault="0066078D" w:rsidP="0066078D">
      <w:pPr>
        <w:numPr>
          <w:ilvl w:val="1"/>
          <w:numId w:val="14"/>
        </w:numPr>
        <w:rPr>
          <w:lang w:val="fr-FR"/>
        </w:rPr>
      </w:pPr>
      <w:proofErr w:type="gramStart"/>
      <w:r w:rsidRPr="0066078D">
        <w:rPr>
          <w:lang w:val="fr-FR"/>
        </w:rPr>
        <w:t>un</w:t>
      </w:r>
      <w:proofErr w:type="gramEnd"/>
      <w:r w:rsidRPr="0066078D">
        <w:rPr>
          <w:lang w:val="fr-FR"/>
        </w:rPr>
        <w:t xml:space="preserve"> vertex-</w:t>
      </w:r>
      <w:proofErr w:type="spellStart"/>
      <w:r w:rsidRPr="0066078D">
        <w:rPr>
          <w:lang w:val="fr-FR"/>
        </w:rPr>
        <w:t>edge</w:t>
      </w:r>
      <w:proofErr w:type="spellEnd"/>
      <w:r w:rsidRPr="0066078D">
        <w:rPr>
          <w:lang w:val="fr-FR"/>
        </w:rPr>
        <w:t xml:space="preserve"> définissant le </w:t>
      </w:r>
      <w:r w:rsidRPr="0066078D">
        <w:rPr>
          <w:b/>
          <w:bCs/>
          <w:lang w:val="fr-FR"/>
        </w:rPr>
        <w:t>second point</w:t>
      </w:r>
      <w:r w:rsidRPr="0066078D">
        <w:rPr>
          <w:lang w:val="fr-FR"/>
        </w:rPr>
        <w:t xml:space="preserve"> physique de jonction</w:t>
      </w:r>
    </w:p>
    <w:p w14:paraId="196058AD" w14:textId="77777777" w:rsidR="0066078D" w:rsidRPr="0066078D" w:rsidRDefault="0066078D" w:rsidP="0066078D">
      <w:pPr>
        <w:numPr>
          <w:ilvl w:val="2"/>
          <w:numId w:val="14"/>
        </w:numPr>
        <w:rPr>
          <w:lang w:val="fr-FR"/>
        </w:rPr>
      </w:pPr>
      <w:proofErr w:type="gramStart"/>
      <w:r w:rsidRPr="0066078D">
        <w:rPr>
          <w:lang w:val="fr-FR"/>
        </w:rPr>
        <w:t>le</w:t>
      </w:r>
      <w:proofErr w:type="gramEnd"/>
      <w:r w:rsidRPr="0066078D">
        <w:rPr>
          <w:lang w:val="fr-FR"/>
        </w:rPr>
        <w:t xml:space="preserve"> point sur l’arête est donné par l’interpolation au paramètre t (champ params["t"])</w:t>
      </w:r>
    </w:p>
    <w:p w14:paraId="20369D1F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4.2 Validité minimale</w:t>
      </w:r>
    </w:p>
    <w:p w14:paraId="6A36718C" w14:textId="77777777" w:rsidR="0066078D" w:rsidRPr="0066078D" w:rsidRDefault="0066078D" w:rsidP="0066078D">
      <w:pPr>
        <w:numPr>
          <w:ilvl w:val="0"/>
          <w:numId w:val="15"/>
        </w:numPr>
        <w:rPr>
          <w:lang w:val="fr-FR"/>
        </w:rPr>
      </w:pPr>
      <w:r w:rsidRPr="0066078D">
        <w:rPr>
          <w:lang w:val="fr-FR"/>
        </w:rPr>
        <w:t xml:space="preserve">Les deux points physiques de jonction doivent être </w:t>
      </w:r>
      <w:r w:rsidRPr="0066078D">
        <w:rPr>
          <w:b/>
          <w:bCs/>
          <w:lang w:val="fr-FR"/>
        </w:rPr>
        <w:t>distincts</w:t>
      </w:r>
      <w:r w:rsidRPr="0066078D">
        <w:rPr>
          <w:lang w:val="fr-FR"/>
        </w:rPr>
        <w:t xml:space="preserve"> (distance strictement non nulle).</w:t>
      </w:r>
    </w:p>
    <w:p w14:paraId="45AEE60B" w14:textId="77777777" w:rsidR="0066078D" w:rsidRPr="0066078D" w:rsidRDefault="0066078D" w:rsidP="0066078D">
      <w:pPr>
        <w:numPr>
          <w:ilvl w:val="0"/>
          <w:numId w:val="15"/>
        </w:numPr>
        <w:rPr>
          <w:lang w:val="fr-FR"/>
        </w:rPr>
      </w:pPr>
      <w:r w:rsidRPr="0066078D">
        <w:rPr>
          <w:lang w:val="fr-FR"/>
        </w:rPr>
        <w:t>Ils doivent appartenir topologiquement au contour de leur groupe respectif (voir §6).</w:t>
      </w:r>
    </w:p>
    <w:p w14:paraId="61BC1A32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Si une condition échoue, la méthode retourne </w:t>
      </w:r>
      <w:r w:rsidRPr="0066078D">
        <w:rPr>
          <w:b/>
          <w:bCs/>
          <w:lang w:val="fr-FR"/>
        </w:rPr>
        <w:t>True</w:t>
      </w:r>
      <w:r w:rsidRPr="0066078D">
        <w:rPr>
          <w:lang w:val="fr-FR"/>
        </w:rPr>
        <w:t xml:space="preserve"> (considéré invalide / 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>).</w:t>
      </w:r>
    </w:p>
    <w:p w14:paraId="0845E714" w14:textId="77777777" w:rsidR="0066078D" w:rsidRPr="0066078D" w:rsidRDefault="00000000" w:rsidP="0066078D">
      <w:pPr>
        <w:rPr>
          <w:lang w:val="fr-FR"/>
        </w:rPr>
      </w:pPr>
      <w:r>
        <w:rPr>
          <w:lang w:val="fr-FR"/>
        </w:rPr>
        <w:lastRenderedPageBreak/>
        <w:pict w14:anchorId="385618F8">
          <v:rect id="_x0000_i1029" style="width:0;height:1.5pt" o:hralign="center" o:hrstd="t" o:hr="t" fillcolor="#a0a0a0" stroked="f"/>
        </w:pict>
      </w:r>
    </w:p>
    <w:p w14:paraId="7CBEA7DA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5) Donnée topologique de contour</w:t>
      </w:r>
    </w:p>
    <w:p w14:paraId="393A623D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La méthode doit s’appuyer </w:t>
      </w:r>
      <w:r w:rsidRPr="0066078D">
        <w:rPr>
          <w:b/>
          <w:bCs/>
          <w:lang w:val="fr-FR"/>
        </w:rPr>
        <w:t>uniquement</w:t>
      </w:r>
      <w:r w:rsidRPr="0066078D">
        <w:rPr>
          <w:lang w:val="fr-FR"/>
        </w:rPr>
        <w:t xml:space="preserve"> sur les APIs de contour du Core (topologie), et non sur des données UI.</w:t>
      </w:r>
    </w:p>
    <w:p w14:paraId="0FD7845F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5.1 Contour source</w:t>
      </w:r>
    </w:p>
    <w:p w14:paraId="59FDEB8E" w14:textId="77777777" w:rsidR="0066078D" w:rsidRPr="0066078D" w:rsidRDefault="0066078D" w:rsidP="0066078D">
      <w:pPr>
        <w:numPr>
          <w:ilvl w:val="0"/>
          <w:numId w:val="16"/>
        </w:numPr>
        <w:rPr>
          <w:lang w:val="fr-FR"/>
        </w:rPr>
      </w:pPr>
      <w:proofErr w:type="gramStart"/>
      <w:r w:rsidRPr="0066078D">
        <w:rPr>
          <w:lang w:val="fr-FR"/>
        </w:rPr>
        <w:t>obtenir</w:t>
      </w:r>
      <w:proofErr w:type="gramEnd"/>
      <w:r w:rsidRPr="0066078D">
        <w:rPr>
          <w:lang w:val="fr-FR"/>
        </w:rPr>
        <w:t xml:space="preserve"> le contour de </w:t>
      </w:r>
      <w:proofErr w:type="spellStart"/>
      <w:r w:rsidRPr="0066078D">
        <w:rPr>
          <w:lang w:val="fr-FR"/>
        </w:rPr>
        <w:t>srcGroup</w:t>
      </w:r>
      <w:proofErr w:type="spellEnd"/>
      <w:r w:rsidRPr="0066078D">
        <w:rPr>
          <w:lang w:val="fr-FR"/>
        </w:rPr>
        <w:t xml:space="preserve"> sous forme de cycle de concept </w:t>
      </w:r>
      <w:proofErr w:type="spellStart"/>
      <w:r w:rsidRPr="0066078D">
        <w:rPr>
          <w:lang w:val="fr-FR"/>
        </w:rPr>
        <w:t>nodes</w:t>
      </w:r>
      <w:proofErr w:type="spellEnd"/>
      <w:r w:rsidRPr="0066078D">
        <w:rPr>
          <w:lang w:val="fr-FR"/>
        </w:rPr>
        <w:t xml:space="preserve"> (</w:t>
      </w:r>
      <w:proofErr w:type="spellStart"/>
      <w:r w:rsidRPr="0066078D">
        <w:rPr>
          <w:lang w:val="fr-FR"/>
        </w:rPr>
        <w:t>boundary</w:t>
      </w:r>
      <w:proofErr w:type="spellEnd"/>
      <w:r w:rsidRPr="0066078D">
        <w:rPr>
          <w:lang w:val="fr-FR"/>
        </w:rPr>
        <w:t xml:space="preserve"> cycle)</w:t>
      </w:r>
    </w:p>
    <w:p w14:paraId="7D428584" w14:textId="77777777" w:rsidR="0066078D" w:rsidRPr="0066078D" w:rsidRDefault="0066078D" w:rsidP="0066078D">
      <w:pPr>
        <w:numPr>
          <w:ilvl w:val="0"/>
          <w:numId w:val="16"/>
        </w:numPr>
        <w:rPr>
          <w:lang w:val="fr-FR"/>
        </w:rPr>
      </w:pPr>
      <w:proofErr w:type="gramStart"/>
      <w:r w:rsidRPr="0066078D">
        <w:rPr>
          <w:lang w:val="fr-FR"/>
        </w:rPr>
        <w:t>obtenir</w:t>
      </w:r>
      <w:proofErr w:type="gramEnd"/>
      <w:r w:rsidRPr="0066078D">
        <w:rPr>
          <w:lang w:val="fr-FR"/>
        </w:rPr>
        <w:t xml:space="preserve"> les </w:t>
      </w:r>
      <w:proofErr w:type="spellStart"/>
      <w:r w:rsidRPr="0066078D">
        <w:rPr>
          <w:lang w:val="fr-FR"/>
        </w:rPr>
        <w:t>boundary</w:t>
      </w:r>
      <w:proofErr w:type="spellEnd"/>
      <w:r w:rsidRPr="0066078D">
        <w:rPr>
          <w:lang w:val="fr-FR"/>
        </w:rPr>
        <w:t xml:space="preserve"> segments du contour (</w:t>
      </w:r>
      <w:proofErr w:type="spellStart"/>
      <w:r w:rsidRPr="0066078D">
        <w:rPr>
          <w:lang w:val="fr-FR"/>
        </w:rPr>
        <w:t>getBoundarySegments</w:t>
      </w:r>
      <w:proofErr w:type="spellEnd"/>
      <w:r w:rsidRPr="0066078D">
        <w:rPr>
          <w:lang w:val="fr-FR"/>
        </w:rPr>
        <w:t>(</w:t>
      </w:r>
      <w:proofErr w:type="spellStart"/>
      <w:r w:rsidRPr="0066078D">
        <w:rPr>
          <w:lang w:val="fr-FR"/>
        </w:rPr>
        <w:t>srcGroupId</w:t>
      </w:r>
      <w:proofErr w:type="spellEnd"/>
      <w:r w:rsidRPr="0066078D">
        <w:rPr>
          <w:lang w:val="fr-FR"/>
        </w:rPr>
        <w:t>))</w:t>
      </w:r>
    </w:p>
    <w:p w14:paraId="7C091E79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5.2 Contour destination</w:t>
      </w:r>
    </w:p>
    <w:p w14:paraId="04E2FC2D" w14:textId="77777777" w:rsidR="0066078D" w:rsidRPr="0066078D" w:rsidRDefault="0066078D" w:rsidP="0066078D">
      <w:pPr>
        <w:numPr>
          <w:ilvl w:val="0"/>
          <w:numId w:val="17"/>
        </w:numPr>
        <w:rPr>
          <w:lang w:val="fr-FR"/>
        </w:rPr>
      </w:pPr>
      <w:proofErr w:type="gramStart"/>
      <w:r w:rsidRPr="0066078D">
        <w:rPr>
          <w:lang w:val="fr-FR"/>
        </w:rPr>
        <w:t>même</w:t>
      </w:r>
      <w:proofErr w:type="gramEnd"/>
      <w:r w:rsidRPr="0066078D">
        <w:rPr>
          <w:lang w:val="fr-FR"/>
        </w:rPr>
        <w:t xml:space="preserve"> chose pour </w:t>
      </w:r>
      <w:proofErr w:type="spellStart"/>
      <w:r w:rsidRPr="0066078D">
        <w:rPr>
          <w:lang w:val="fr-FR"/>
        </w:rPr>
        <w:t>dstGroup</w:t>
      </w:r>
      <w:proofErr w:type="spellEnd"/>
    </w:p>
    <w:p w14:paraId="12F0F356" w14:textId="77777777" w:rsidR="0066078D" w:rsidRPr="0066078D" w:rsidRDefault="00000000" w:rsidP="0066078D">
      <w:pPr>
        <w:rPr>
          <w:lang w:val="fr-FR"/>
        </w:rPr>
      </w:pPr>
      <w:r>
        <w:rPr>
          <w:lang w:val="fr-FR"/>
        </w:rPr>
        <w:pict w14:anchorId="5A08C61F">
          <v:rect id="_x0000_i1030" style="width:0;height:1.5pt" o:hralign="center" o:hrstd="t" o:hr="t" fillcolor="#a0a0a0" stroked="f"/>
        </w:pict>
      </w:r>
    </w:p>
    <w:p w14:paraId="40B3EB6E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6) Détermination des “points de coupe” via Concept Nodes</w:t>
      </w:r>
    </w:p>
    <w:p w14:paraId="515BB5D9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Principe</w:t>
      </w:r>
    </w:p>
    <w:p w14:paraId="465C2C55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Les </w:t>
      </w:r>
      <w:r w:rsidRPr="0066078D">
        <w:rPr>
          <w:b/>
          <w:bCs/>
          <w:lang w:val="fr-FR"/>
        </w:rPr>
        <w:t>deux points physiques</w:t>
      </w:r>
      <w:r w:rsidRPr="0066078D">
        <w:rPr>
          <w:lang w:val="fr-FR"/>
        </w:rPr>
        <w:t xml:space="preserve"> imposés par </w:t>
      </w:r>
      <w:proofErr w:type="spellStart"/>
      <w:r w:rsidRPr="0066078D">
        <w:rPr>
          <w:lang w:val="fr-FR"/>
        </w:rPr>
        <w:t>attachments</w:t>
      </w:r>
      <w:proofErr w:type="spellEnd"/>
      <w:r w:rsidRPr="0066078D">
        <w:rPr>
          <w:lang w:val="fr-FR"/>
        </w:rPr>
        <w:t xml:space="preserve"> définissent </w:t>
      </w:r>
      <w:r w:rsidRPr="0066078D">
        <w:rPr>
          <w:b/>
          <w:bCs/>
          <w:lang w:val="fr-FR"/>
        </w:rPr>
        <w:t>deux positions sur le contour</w:t>
      </w:r>
      <w:r w:rsidRPr="0066078D">
        <w:rPr>
          <w:lang w:val="fr-FR"/>
        </w:rPr>
        <w:t xml:space="preserve"> de </w:t>
      </w:r>
      <w:proofErr w:type="spellStart"/>
      <w:r w:rsidRPr="0066078D">
        <w:rPr>
          <w:lang w:val="fr-FR"/>
        </w:rPr>
        <w:t>srcGroup</w:t>
      </w:r>
      <w:proofErr w:type="spellEnd"/>
      <w:r w:rsidRPr="0066078D">
        <w:rPr>
          <w:lang w:val="fr-FR"/>
        </w:rPr>
        <w:t xml:space="preserve"> et </w:t>
      </w:r>
      <w:r w:rsidRPr="0066078D">
        <w:rPr>
          <w:b/>
          <w:bCs/>
          <w:lang w:val="fr-FR"/>
        </w:rPr>
        <w:t>deux positions sur le contour</w:t>
      </w:r>
      <w:r w:rsidRPr="0066078D">
        <w:rPr>
          <w:lang w:val="fr-FR"/>
        </w:rPr>
        <w:t xml:space="preserve"> de </w:t>
      </w:r>
      <w:proofErr w:type="spellStart"/>
      <w:r w:rsidRPr="0066078D">
        <w:rPr>
          <w:lang w:val="fr-FR"/>
        </w:rPr>
        <w:t>dstGroup</w:t>
      </w:r>
      <w:proofErr w:type="spellEnd"/>
      <w:r w:rsidRPr="0066078D">
        <w:rPr>
          <w:lang w:val="fr-FR"/>
        </w:rPr>
        <w:t>.</w:t>
      </w:r>
    </w:p>
    <w:p w14:paraId="591DA54D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La méthode doit retrouver, pour chacun de ces points, le </w:t>
      </w:r>
      <w:r w:rsidRPr="0066078D">
        <w:rPr>
          <w:b/>
          <w:bCs/>
          <w:lang w:val="fr-FR"/>
        </w:rPr>
        <w:t>Concept Node</w:t>
      </w:r>
      <w:r w:rsidRPr="0066078D">
        <w:rPr>
          <w:lang w:val="fr-FR"/>
        </w:rPr>
        <w:t xml:space="preserve"> correspondant (ou, pour vertex-</w:t>
      </w:r>
      <w:proofErr w:type="spellStart"/>
      <w:r w:rsidRPr="0066078D">
        <w:rPr>
          <w:lang w:val="fr-FR"/>
        </w:rPr>
        <w:t>edge</w:t>
      </w:r>
      <w:proofErr w:type="spellEnd"/>
      <w:r w:rsidRPr="0066078D">
        <w:rPr>
          <w:lang w:val="fr-FR"/>
        </w:rPr>
        <w:t xml:space="preserve">, le concept </w:t>
      </w:r>
      <w:proofErr w:type="spellStart"/>
      <w:r w:rsidRPr="0066078D">
        <w:rPr>
          <w:lang w:val="fr-FR"/>
        </w:rPr>
        <w:t>node</w:t>
      </w:r>
      <w:proofErr w:type="spellEnd"/>
      <w:r w:rsidRPr="0066078D">
        <w:rPr>
          <w:lang w:val="fr-FR"/>
        </w:rPr>
        <w:t xml:space="preserve"> porté par l’arête conceptuelle sur le contour).</w:t>
      </w:r>
    </w:p>
    <w:p w14:paraId="615B4E71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Règle normative</w:t>
      </w:r>
    </w:p>
    <w:p w14:paraId="06DD2C3B" w14:textId="77777777" w:rsidR="0066078D" w:rsidRPr="0066078D" w:rsidRDefault="0066078D" w:rsidP="0066078D">
      <w:pPr>
        <w:numPr>
          <w:ilvl w:val="0"/>
          <w:numId w:val="18"/>
        </w:numPr>
        <w:rPr>
          <w:lang w:val="fr-FR"/>
        </w:rPr>
      </w:pPr>
      <w:r w:rsidRPr="0066078D">
        <w:rPr>
          <w:lang w:val="fr-FR"/>
        </w:rPr>
        <w:t xml:space="preserve">Pour un point provenant d’un vertex-vertex : le Concept Node est celui correspondant au sommet attaché (concept </w:t>
      </w:r>
      <w:proofErr w:type="spellStart"/>
      <w:r w:rsidRPr="0066078D">
        <w:rPr>
          <w:lang w:val="fr-FR"/>
        </w:rPr>
        <w:t>node</w:t>
      </w:r>
      <w:proofErr w:type="spellEnd"/>
      <w:r w:rsidRPr="0066078D">
        <w:rPr>
          <w:lang w:val="fr-FR"/>
        </w:rPr>
        <w:t xml:space="preserve"> lié au vertex).</w:t>
      </w:r>
    </w:p>
    <w:p w14:paraId="6DF68B7A" w14:textId="77777777" w:rsidR="0066078D" w:rsidRPr="0066078D" w:rsidRDefault="0066078D" w:rsidP="0066078D">
      <w:pPr>
        <w:numPr>
          <w:ilvl w:val="0"/>
          <w:numId w:val="18"/>
        </w:numPr>
        <w:rPr>
          <w:lang w:val="fr-FR"/>
        </w:rPr>
      </w:pPr>
      <w:r w:rsidRPr="0066078D">
        <w:rPr>
          <w:lang w:val="fr-FR"/>
        </w:rPr>
        <w:t>Pour un point provenant d’un vertex-</w:t>
      </w:r>
      <w:proofErr w:type="spellStart"/>
      <w:r w:rsidRPr="0066078D">
        <w:rPr>
          <w:lang w:val="fr-FR"/>
        </w:rPr>
        <w:t>edge</w:t>
      </w:r>
      <w:proofErr w:type="spellEnd"/>
      <w:r w:rsidRPr="0066078D">
        <w:rPr>
          <w:lang w:val="fr-FR"/>
        </w:rPr>
        <w:t xml:space="preserve"> :</w:t>
      </w:r>
    </w:p>
    <w:p w14:paraId="2651C26E" w14:textId="77777777" w:rsidR="0066078D" w:rsidRPr="0066078D" w:rsidRDefault="0066078D" w:rsidP="0066078D">
      <w:pPr>
        <w:numPr>
          <w:ilvl w:val="1"/>
          <w:numId w:val="18"/>
        </w:numPr>
        <w:rPr>
          <w:lang w:val="fr-FR"/>
        </w:rPr>
      </w:pPr>
      <w:proofErr w:type="gramStart"/>
      <w:r w:rsidRPr="0066078D">
        <w:rPr>
          <w:lang w:val="fr-FR"/>
        </w:rPr>
        <w:t>le</w:t>
      </w:r>
      <w:proofErr w:type="gramEnd"/>
      <w:r w:rsidRPr="0066078D">
        <w:rPr>
          <w:lang w:val="fr-FR"/>
        </w:rPr>
        <w:t xml:space="preserve"> point est un point </w:t>
      </w:r>
      <w:r w:rsidRPr="0066078D">
        <w:rPr>
          <w:b/>
          <w:bCs/>
          <w:lang w:val="fr-FR"/>
        </w:rPr>
        <w:t>sur une arête</w:t>
      </w:r>
      <w:r w:rsidRPr="0066078D">
        <w:rPr>
          <w:lang w:val="fr-FR"/>
        </w:rPr>
        <w:t xml:space="preserve"> du contour,</w:t>
      </w:r>
    </w:p>
    <w:p w14:paraId="299CBA39" w14:textId="77777777" w:rsidR="0066078D" w:rsidRPr="0066078D" w:rsidRDefault="0066078D" w:rsidP="0066078D">
      <w:pPr>
        <w:numPr>
          <w:ilvl w:val="1"/>
          <w:numId w:val="18"/>
        </w:numPr>
        <w:rPr>
          <w:lang w:val="fr-FR"/>
        </w:rPr>
      </w:pPr>
      <w:proofErr w:type="gramStart"/>
      <w:r w:rsidRPr="0066078D">
        <w:rPr>
          <w:lang w:val="fr-FR"/>
        </w:rPr>
        <w:t>la</w:t>
      </w:r>
      <w:proofErr w:type="gramEnd"/>
      <w:r w:rsidRPr="0066078D">
        <w:rPr>
          <w:lang w:val="fr-FR"/>
        </w:rPr>
        <w:t xml:space="preserve"> méthode doit identifier le </w:t>
      </w:r>
      <w:proofErr w:type="spellStart"/>
      <w:r w:rsidRPr="0066078D">
        <w:rPr>
          <w:lang w:val="fr-FR"/>
        </w:rPr>
        <w:t>boundary</w:t>
      </w:r>
      <w:proofErr w:type="spellEnd"/>
      <w:r w:rsidRPr="0066078D">
        <w:rPr>
          <w:lang w:val="fr-FR"/>
        </w:rPr>
        <w:t xml:space="preserve"> segment (concept </w:t>
      </w:r>
      <w:proofErr w:type="spellStart"/>
      <w:r w:rsidRPr="0066078D">
        <w:rPr>
          <w:lang w:val="fr-FR"/>
        </w:rPr>
        <w:t>edge</w:t>
      </w:r>
      <w:proofErr w:type="spellEnd"/>
      <w:r w:rsidRPr="0066078D">
        <w:rPr>
          <w:lang w:val="fr-FR"/>
        </w:rPr>
        <w:t>) du contour qui porte ce point,</w:t>
      </w:r>
    </w:p>
    <w:p w14:paraId="7CA0E263" w14:textId="77777777" w:rsidR="0066078D" w:rsidRPr="0066078D" w:rsidRDefault="0066078D" w:rsidP="0066078D">
      <w:pPr>
        <w:numPr>
          <w:ilvl w:val="1"/>
          <w:numId w:val="18"/>
        </w:numPr>
        <w:rPr>
          <w:lang w:val="fr-FR"/>
        </w:rPr>
      </w:pPr>
      <w:proofErr w:type="gramStart"/>
      <w:r w:rsidRPr="0066078D">
        <w:rPr>
          <w:lang w:val="fr-FR"/>
        </w:rPr>
        <w:t>et</w:t>
      </w:r>
      <w:proofErr w:type="gramEnd"/>
      <w:r w:rsidRPr="0066078D">
        <w:rPr>
          <w:lang w:val="fr-FR"/>
        </w:rPr>
        <w:t xml:space="preserve"> utiliser son concept </w:t>
      </w:r>
      <w:proofErr w:type="spellStart"/>
      <w:r w:rsidRPr="0066078D">
        <w:rPr>
          <w:lang w:val="fr-FR"/>
        </w:rPr>
        <w:t>node</w:t>
      </w:r>
      <w:proofErr w:type="spellEnd"/>
      <w:r w:rsidRPr="0066078D">
        <w:rPr>
          <w:lang w:val="fr-FR"/>
        </w:rPr>
        <w:t>/</w:t>
      </w:r>
      <w:proofErr w:type="spellStart"/>
      <w:r w:rsidRPr="0066078D">
        <w:rPr>
          <w:lang w:val="fr-FR"/>
        </w:rPr>
        <w:t>edge</w:t>
      </w:r>
      <w:proofErr w:type="spellEnd"/>
      <w:r w:rsidRPr="0066078D">
        <w:rPr>
          <w:lang w:val="fr-FR"/>
        </w:rPr>
        <w:t xml:space="preserve"> pour définir le lieu de coupe.</w:t>
      </w:r>
    </w:p>
    <w:p w14:paraId="4319ED52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Si un point ne peut pas être localisé sur le contour (vertex non </w:t>
      </w:r>
      <w:proofErr w:type="spellStart"/>
      <w:r w:rsidRPr="0066078D">
        <w:rPr>
          <w:lang w:val="fr-FR"/>
        </w:rPr>
        <w:t>boundary</w:t>
      </w:r>
      <w:proofErr w:type="spellEnd"/>
      <w:r w:rsidRPr="0066078D">
        <w:rPr>
          <w:lang w:val="fr-FR"/>
        </w:rPr>
        <w:t xml:space="preserve">, </w:t>
      </w:r>
      <w:proofErr w:type="spellStart"/>
      <w:r w:rsidRPr="0066078D">
        <w:rPr>
          <w:lang w:val="fr-FR"/>
        </w:rPr>
        <w:t>edge</w:t>
      </w:r>
      <w:proofErr w:type="spellEnd"/>
      <w:r w:rsidRPr="0066078D">
        <w:rPr>
          <w:lang w:val="fr-FR"/>
        </w:rPr>
        <w:t xml:space="preserve"> non </w:t>
      </w:r>
      <w:proofErr w:type="spellStart"/>
      <w:r w:rsidRPr="0066078D">
        <w:rPr>
          <w:lang w:val="fr-FR"/>
        </w:rPr>
        <w:t>boundary</w:t>
      </w:r>
      <w:proofErr w:type="spellEnd"/>
      <w:r w:rsidRPr="0066078D">
        <w:rPr>
          <w:lang w:val="fr-FR"/>
        </w:rPr>
        <w:t xml:space="preserve">, etc.), retour </w:t>
      </w:r>
      <w:r w:rsidRPr="0066078D">
        <w:rPr>
          <w:b/>
          <w:bCs/>
          <w:lang w:val="fr-FR"/>
        </w:rPr>
        <w:t>True</w:t>
      </w:r>
      <w:r w:rsidRPr="0066078D">
        <w:rPr>
          <w:lang w:val="fr-FR"/>
        </w:rPr>
        <w:t>.</w:t>
      </w:r>
    </w:p>
    <w:p w14:paraId="54B23848" w14:textId="77777777" w:rsidR="0066078D" w:rsidRPr="0066078D" w:rsidRDefault="00000000" w:rsidP="0066078D">
      <w:pPr>
        <w:rPr>
          <w:lang w:val="fr-FR"/>
        </w:rPr>
      </w:pPr>
      <w:r>
        <w:rPr>
          <w:lang w:val="fr-FR"/>
        </w:rPr>
        <w:pict w14:anchorId="1DA57FE9">
          <v:rect id="_x0000_i1031" style="width:0;height:1.5pt" o:hralign="center" o:hrstd="t" o:hr="t" fillcolor="#a0a0a0" stroked="f"/>
        </w:pict>
      </w:r>
    </w:p>
    <w:p w14:paraId="542605A9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 xml:space="preserve">7) Pose simulée de </w:t>
      </w:r>
      <w:proofErr w:type="spellStart"/>
      <w:r w:rsidRPr="0066078D">
        <w:rPr>
          <w:b/>
          <w:bCs/>
          <w:lang w:val="fr-FR"/>
        </w:rPr>
        <w:t>dstGroup</w:t>
      </w:r>
      <w:proofErr w:type="spellEnd"/>
      <w:r w:rsidRPr="0066078D">
        <w:rPr>
          <w:b/>
          <w:bCs/>
          <w:lang w:val="fr-FR"/>
        </w:rPr>
        <w:t xml:space="preserve"> (transformation monde)</w:t>
      </w:r>
    </w:p>
    <w:p w14:paraId="51B406A0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lastRenderedPageBreak/>
        <w:t xml:space="preserve">La méthode doit calculer une transformation rigide 2D (rotation + translation) appliquée à </w:t>
      </w:r>
      <w:proofErr w:type="spellStart"/>
      <w:r w:rsidRPr="0066078D">
        <w:rPr>
          <w:lang w:val="fr-FR"/>
        </w:rPr>
        <w:t>dstGroup</w:t>
      </w:r>
      <w:proofErr w:type="spellEnd"/>
      <w:r w:rsidRPr="0066078D">
        <w:rPr>
          <w:lang w:val="fr-FR"/>
        </w:rPr>
        <w:t xml:space="preserve"> afin que les deux points physiques de jonction côté dst coïncident avec les deux points côté src.</w:t>
      </w:r>
    </w:p>
    <w:p w14:paraId="026F06FD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Entrées de la pose</w:t>
      </w:r>
    </w:p>
    <w:p w14:paraId="786BC9BC" w14:textId="77777777" w:rsidR="0066078D" w:rsidRPr="0066078D" w:rsidRDefault="0066078D" w:rsidP="0066078D">
      <w:pPr>
        <w:numPr>
          <w:ilvl w:val="0"/>
          <w:numId w:val="19"/>
        </w:numPr>
        <w:rPr>
          <w:lang w:val="fr-FR"/>
        </w:rPr>
      </w:pPr>
      <w:r w:rsidRPr="0066078D">
        <w:rPr>
          <w:lang w:val="fr-FR"/>
        </w:rPr>
        <w:t>S0, S1 : deux points monde sur le contour src (issus des attachements)</w:t>
      </w:r>
    </w:p>
    <w:p w14:paraId="5A27297C" w14:textId="77777777" w:rsidR="0066078D" w:rsidRPr="0066078D" w:rsidRDefault="0066078D" w:rsidP="0066078D">
      <w:pPr>
        <w:numPr>
          <w:ilvl w:val="0"/>
          <w:numId w:val="19"/>
        </w:numPr>
        <w:rPr>
          <w:lang w:val="fr-FR"/>
        </w:rPr>
      </w:pPr>
      <w:r w:rsidRPr="0066078D">
        <w:rPr>
          <w:lang w:val="fr-FR"/>
        </w:rPr>
        <w:t>D0, D1 : deux points monde sur le contour dst (issus des attachements)</w:t>
      </w:r>
    </w:p>
    <w:p w14:paraId="2B6F5217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Transformation</w:t>
      </w:r>
    </w:p>
    <w:p w14:paraId="68AD003D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>Trouver R, T tels que :</w:t>
      </w:r>
    </w:p>
    <w:p w14:paraId="4FEF13BA" w14:textId="77777777" w:rsidR="0066078D" w:rsidRPr="0066078D" w:rsidRDefault="0066078D" w:rsidP="0066078D">
      <w:pPr>
        <w:numPr>
          <w:ilvl w:val="0"/>
          <w:numId w:val="20"/>
        </w:numPr>
        <w:rPr>
          <w:lang w:val="fr-FR"/>
        </w:rPr>
      </w:pPr>
      <w:r w:rsidRPr="0066078D">
        <w:rPr>
          <w:lang w:val="fr-FR"/>
        </w:rPr>
        <w:t>R * D0 + T = S0</w:t>
      </w:r>
    </w:p>
    <w:p w14:paraId="21D4B22B" w14:textId="77777777" w:rsidR="0066078D" w:rsidRPr="0066078D" w:rsidRDefault="0066078D" w:rsidP="0066078D">
      <w:pPr>
        <w:numPr>
          <w:ilvl w:val="0"/>
          <w:numId w:val="20"/>
        </w:numPr>
        <w:rPr>
          <w:lang w:val="fr-FR"/>
        </w:rPr>
      </w:pPr>
      <w:r w:rsidRPr="0066078D">
        <w:rPr>
          <w:lang w:val="fr-FR"/>
        </w:rPr>
        <w:t>R * D1 + T = S1</w:t>
      </w:r>
    </w:p>
    <w:p w14:paraId="77C3EF2A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Si D0 == D1 ou S0 == S1, retour </w:t>
      </w:r>
      <w:r w:rsidRPr="0066078D">
        <w:rPr>
          <w:b/>
          <w:bCs/>
          <w:lang w:val="fr-FR"/>
        </w:rPr>
        <w:t>True</w:t>
      </w:r>
      <w:r w:rsidRPr="0066078D">
        <w:rPr>
          <w:lang w:val="fr-FR"/>
        </w:rPr>
        <w:t>.</w:t>
      </w:r>
    </w:p>
    <w:p w14:paraId="32BB0C67" w14:textId="77777777" w:rsidR="0066078D" w:rsidRPr="0066078D" w:rsidRDefault="00000000" w:rsidP="0066078D">
      <w:pPr>
        <w:rPr>
          <w:lang w:val="fr-FR"/>
        </w:rPr>
      </w:pPr>
      <w:r>
        <w:rPr>
          <w:lang w:val="fr-FR"/>
        </w:rPr>
        <w:pict w14:anchorId="7128CFA7">
          <v:rect id="_x0000_i1032" style="width:0;height:1.5pt" o:hralign="center" o:hrstd="t" o:hr="t" fillcolor="#a0a0a0" stroked="f"/>
        </w:pict>
      </w:r>
    </w:p>
    <w:p w14:paraId="4CD7A5DB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8) Construction du contour résultant unique</w:t>
      </w:r>
    </w:p>
    <w:p w14:paraId="0802A59E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8.1 Représentation de contour</w:t>
      </w:r>
    </w:p>
    <w:p w14:paraId="689856D1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Chaque contour est représenté par un </w:t>
      </w:r>
      <w:r w:rsidRPr="0066078D">
        <w:rPr>
          <w:b/>
          <w:bCs/>
          <w:lang w:val="fr-FR"/>
        </w:rPr>
        <w:t>anneau externe</w:t>
      </w:r>
      <w:r w:rsidRPr="0066078D">
        <w:rPr>
          <w:lang w:val="fr-FR"/>
        </w:rPr>
        <w:t xml:space="preserve"> sous forme d’une liste ordonnée de points monde (ring) échantillonnés depuis les </w:t>
      </w:r>
      <w:proofErr w:type="spellStart"/>
      <w:r w:rsidRPr="0066078D">
        <w:rPr>
          <w:lang w:val="fr-FR"/>
        </w:rPr>
        <w:t>boundary</w:t>
      </w:r>
      <w:proofErr w:type="spellEnd"/>
      <w:r w:rsidRPr="0066078D">
        <w:rPr>
          <w:lang w:val="fr-FR"/>
        </w:rPr>
        <w:t xml:space="preserve"> segments.</w:t>
      </w:r>
    </w:p>
    <w:p w14:paraId="37478783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Le contour doit être construit à partir des </w:t>
      </w:r>
      <w:proofErr w:type="spellStart"/>
      <w:r w:rsidRPr="0066078D">
        <w:rPr>
          <w:lang w:val="fr-FR"/>
        </w:rPr>
        <w:t>boundary</w:t>
      </w:r>
      <w:proofErr w:type="spellEnd"/>
      <w:r w:rsidRPr="0066078D">
        <w:rPr>
          <w:lang w:val="fr-FR"/>
        </w:rPr>
        <w:t xml:space="preserve"> segments en coordonnées monde </w:t>
      </w:r>
      <w:r w:rsidRPr="0066078D">
        <w:rPr>
          <w:b/>
          <w:bCs/>
          <w:lang w:val="fr-FR"/>
        </w:rPr>
        <w:t>dans le Core</w:t>
      </w:r>
      <w:r w:rsidRPr="0066078D">
        <w:rPr>
          <w:lang w:val="fr-FR"/>
        </w:rPr>
        <w:t>.</w:t>
      </w:r>
    </w:p>
    <w:p w14:paraId="4E268288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8.2 Coupe et collage</w:t>
      </w:r>
    </w:p>
    <w:p w14:paraId="366A825C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>Le contour résultant est obtenu en :</w:t>
      </w:r>
    </w:p>
    <w:p w14:paraId="2F17CCEE" w14:textId="77777777" w:rsidR="0066078D" w:rsidRPr="0066078D" w:rsidRDefault="0066078D" w:rsidP="0066078D">
      <w:pPr>
        <w:numPr>
          <w:ilvl w:val="0"/>
          <w:numId w:val="21"/>
        </w:numPr>
        <w:rPr>
          <w:lang w:val="fr-FR"/>
        </w:rPr>
      </w:pPr>
      <w:proofErr w:type="gramStart"/>
      <w:r w:rsidRPr="0066078D">
        <w:rPr>
          <w:lang w:val="fr-FR"/>
        </w:rPr>
        <w:t>coupant</w:t>
      </w:r>
      <w:proofErr w:type="gramEnd"/>
      <w:r w:rsidRPr="0066078D">
        <w:rPr>
          <w:lang w:val="fr-FR"/>
        </w:rPr>
        <w:t xml:space="preserve"> le ring de </w:t>
      </w:r>
      <w:proofErr w:type="spellStart"/>
      <w:r w:rsidRPr="0066078D">
        <w:rPr>
          <w:lang w:val="fr-FR"/>
        </w:rPr>
        <w:t>srcGroup</w:t>
      </w:r>
      <w:proofErr w:type="spellEnd"/>
      <w:r w:rsidRPr="0066078D">
        <w:rPr>
          <w:lang w:val="fr-FR"/>
        </w:rPr>
        <w:t xml:space="preserve"> en deux arcs entre ses deux points de coupe (S0, S1)</w:t>
      </w:r>
    </w:p>
    <w:p w14:paraId="3F1D8135" w14:textId="77777777" w:rsidR="0066078D" w:rsidRPr="0066078D" w:rsidRDefault="0066078D" w:rsidP="0066078D">
      <w:pPr>
        <w:numPr>
          <w:ilvl w:val="0"/>
          <w:numId w:val="21"/>
        </w:numPr>
        <w:rPr>
          <w:lang w:val="fr-FR"/>
        </w:rPr>
      </w:pPr>
      <w:proofErr w:type="gramStart"/>
      <w:r w:rsidRPr="0066078D">
        <w:rPr>
          <w:lang w:val="fr-FR"/>
        </w:rPr>
        <w:t>coupant</w:t>
      </w:r>
      <w:proofErr w:type="gramEnd"/>
      <w:r w:rsidRPr="0066078D">
        <w:rPr>
          <w:lang w:val="fr-FR"/>
        </w:rPr>
        <w:t xml:space="preserve"> le ring de </w:t>
      </w:r>
      <w:proofErr w:type="spellStart"/>
      <w:r w:rsidRPr="0066078D">
        <w:rPr>
          <w:lang w:val="fr-FR"/>
        </w:rPr>
        <w:t>dstGroup</w:t>
      </w:r>
      <w:proofErr w:type="spellEnd"/>
      <w:r w:rsidRPr="0066078D">
        <w:rPr>
          <w:lang w:val="fr-FR"/>
        </w:rPr>
        <w:t xml:space="preserve"> (après application de </w:t>
      </w:r>
      <w:proofErr w:type="gramStart"/>
      <w:r w:rsidRPr="0066078D">
        <w:rPr>
          <w:lang w:val="fr-FR"/>
        </w:rPr>
        <w:t>R,T</w:t>
      </w:r>
      <w:proofErr w:type="gramEnd"/>
      <w:r w:rsidRPr="0066078D">
        <w:rPr>
          <w:lang w:val="fr-FR"/>
        </w:rPr>
        <w:t>) en deux arcs entre ses deux points de coupe (S0, S1 puisque les points coïncident après pose)</w:t>
      </w:r>
    </w:p>
    <w:p w14:paraId="69F29150" w14:textId="77777777" w:rsidR="0066078D" w:rsidRPr="0066078D" w:rsidRDefault="0066078D" w:rsidP="0066078D">
      <w:pPr>
        <w:numPr>
          <w:ilvl w:val="0"/>
          <w:numId w:val="21"/>
        </w:numPr>
        <w:rPr>
          <w:lang w:val="fr-FR"/>
        </w:rPr>
      </w:pPr>
      <w:proofErr w:type="gramStart"/>
      <w:r w:rsidRPr="0066078D">
        <w:rPr>
          <w:lang w:val="fr-FR"/>
        </w:rPr>
        <w:t>sélectionnant</w:t>
      </w:r>
      <w:proofErr w:type="gramEnd"/>
      <w:r w:rsidRPr="0066078D">
        <w:rPr>
          <w:lang w:val="fr-FR"/>
        </w:rPr>
        <w:t xml:space="preserve"> et concaténant les arcs pour produire </w:t>
      </w:r>
      <w:r w:rsidRPr="0066078D">
        <w:rPr>
          <w:b/>
          <w:bCs/>
          <w:lang w:val="fr-FR"/>
        </w:rPr>
        <w:t>un unique ring fermé</w:t>
      </w:r>
      <w:r w:rsidRPr="0066078D">
        <w:rPr>
          <w:lang w:val="fr-FR"/>
        </w:rPr>
        <w:t xml:space="preserve"> correspondant à l’union topologique de deux contours reliés par les attachements</w:t>
      </w:r>
    </w:p>
    <w:p w14:paraId="19BD99B5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Règle normative de choix d’arcs</w:t>
      </w:r>
    </w:p>
    <w:p w14:paraId="19BE80F5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>Le ring résultant doit correspondre à l’</w:t>
      </w:r>
      <w:r w:rsidRPr="0066078D">
        <w:rPr>
          <w:b/>
          <w:bCs/>
          <w:lang w:val="fr-FR"/>
        </w:rPr>
        <w:t>enveloppe extérieure</w:t>
      </w:r>
      <w:r w:rsidRPr="0066078D">
        <w:rPr>
          <w:lang w:val="fr-FR"/>
        </w:rPr>
        <w:t xml:space="preserve"> de l’union des deux contours attachés.</w:t>
      </w:r>
      <w:r w:rsidRPr="0066078D">
        <w:rPr>
          <w:lang w:val="fr-FR"/>
        </w:rPr>
        <w:br/>
        <w:t>Cela se fait en choisissant, pour chaque contour, l’arc qui reste sur la frontière externe après fusion topologique.</w:t>
      </w:r>
    </w:p>
    <w:p w14:paraId="3C66066E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lastRenderedPageBreak/>
        <w:t xml:space="preserve">Si l’algorithme ne peut pas déterminer un ring unique simple, retour </w:t>
      </w:r>
      <w:r w:rsidRPr="0066078D">
        <w:rPr>
          <w:b/>
          <w:bCs/>
          <w:lang w:val="fr-FR"/>
        </w:rPr>
        <w:t>True</w:t>
      </w:r>
      <w:r w:rsidRPr="0066078D">
        <w:rPr>
          <w:lang w:val="fr-FR"/>
        </w:rPr>
        <w:t>.</w:t>
      </w:r>
    </w:p>
    <w:p w14:paraId="3111721E" w14:textId="77777777" w:rsidR="0066078D" w:rsidRPr="0066078D" w:rsidRDefault="00000000" w:rsidP="0066078D">
      <w:pPr>
        <w:rPr>
          <w:lang w:val="fr-FR"/>
        </w:rPr>
      </w:pPr>
      <w:r>
        <w:rPr>
          <w:lang w:val="fr-FR"/>
        </w:rPr>
        <w:pict w14:anchorId="45B33AD8">
          <v:rect id="_x0000_i1033" style="width:0;height:1.5pt" o:hralign="center" o:hrstd="t" o:hr="t" fillcolor="#a0a0a0" stroked="f"/>
        </w:pict>
      </w:r>
    </w:p>
    <w:p w14:paraId="0553BFAB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9) Validation du contour résultant</w:t>
      </w:r>
    </w:p>
    <w:p w14:paraId="78ECC3A2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Librairie</w:t>
      </w:r>
    </w:p>
    <w:p w14:paraId="2E1A06C1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La validation est effectuée avec </w:t>
      </w:r>
      <w:proofErr w:type="spellStart"/>
      <w:r w:rsidRPr="0066078D">
        <w:rPr>
          <w:b/>
          <w:bCs/>
          <w:lang w:val="fr-FR"/>
        </w:rPr>
        <w:t>Shapely</w:t>
      </w:r>
      <w:proofErr w:type="spellEnd"/>
      <w:r w:rsidRPr="0066078D">
        <w:rPr>
          <w:lang w:val="fr-FR"/>
        </w:rPr>
        <w:t>.</w:t>
      </w:r>
    </w:p>
    <w:p w14:paraId="3781D8FB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Procédure normative</w:t>
      </w:r>
    </w:p>
    <w:p w14:paraId="0B6DD7E0" w14:textId="77777777" w:rsidR="0066078D" w:rsidRPr="0066078D" w:rsidRDefault="0066078D" w:rsidP="0066078D">
      <w:pPr>
        <w:numPr>
          <w:ilvl w:val="0"/>
          <w:numId w:val="22"/>
        </w:numPr>
        <w:rPr>
          <w:lang w:val="fr-FR"/>
        </w:rPr>
      </w:pPr>
      <w:r w:rsidRPr="0066078D">
        <w:rPr>
          <w:lang w:val="fr-FR"/>
        </w:rPr>
        <w:t xml:space="preserve">Construire un </w:t>
      </w:r>
      <w:proofErr w:type="spellStart"/>
      <w:r w:rsidRPr="0066078D">
        <w:rPr>
          <w:lang w:val="fr-FR"/>
        </w:rPr>
        <w:t>LineString</w:t>
      </w:r>
      <w:proofErr w:type="spellEnd"/>
      <w:r w:rsidRPr="0066078D">
        <w:rPr>
          <w:lang w:val="fr-FR"/>
        </w:rPr>
        <w:t xml:space="preserve"> à partir du ring (sans répéter le dernier point)</w:t>
      </w:r>
    </w:p>
    <w:p w14:paraId="0FFF52D1" w14:textId="77777777" w:rsidR="0066078D" w:rsidRPr="0066078D" w:rsidRDefault="0066078D" w:rsidP="0066078D">
      <w:pPr>
        <w:numPr>
          <w:ilvl w:val="0"/>
          <w:numId w:val="22"/>
        </w:numPr>
        <w:rPr>
          <w:lang w:val="fr-FR"/>
        </w:rPr>
      </w:pPr>
      <w:r w:rsidRPr="0066078D">
        <w:rPr>
          <w:lang w:val="fr-FR"/>
        </w:rPr>
        <w:t xml:space="preserve">Vérifier que la frontière est </w:t>
      </w:r>
      <w:r w:rsidRPr="0066078D">
        <w:rPr>
          <w:b/>
          <w:bCs/>
          <w:lang w:val="fr-FR"/>
        </w:rPr>
        <w:t>simple</w:t>
      </w:r>
      <w:r w:rsidRPr="0066078D">
        <w:rPr>
          <w:lang w:val="fr-FR"/>
        </w:rPr>
        <w:t xml:space="preserve"> (pas d’auto-intersection)</w:t>
      </w:r>
    </w:p>
    <w:p w14:paraId="5118D65E" w14:textId="77777777" w:rsidR="0066078D" w:rsidRPr="0066078D" w:rsidRDefault="0066078D" w:rsidP="0066078D">
      <w:pPr>
        <w:numPr>
          <w:ilvl w:val="0"/>
          <w:numId w:val="22"/>
        </w:numPr>
        <w:rPr>
          <w:lang w:val="fr-FR"/>
        </w:rPr>
      </w:pPr>
      <w:r w:rsidRPr="0066078D">
        <w:rPr>
          <w:lang w:val="fr-FR"/>
        </w:rPr>
        <w:t xml:space="preserve">Construire un </w:t>
      </w:r>
      <w:proofErr w:type="spellStart"/>
      <w:r w:rsidRPr="0066078D">
        <w:rPr>
          <w:lang w:val="fr-FR"/>
        </w:rPr>
        <w:t>Polygon</w:t>
      </w:r>
      <w:proofErr w:type="spellEnd"/>
      <w:r w:rsidRPr="0066078D">
        <w:rPr>
          <w:lang w:val="fr-FR"/>
        </w:rPr>
        <w:t xml:space="preserve"> avec le ring</w:t>
      </w:r>
    </w:p>
    <w:p w14:paraId="40E4C810" w14:textId="77777777" w:rsidR="0066078D" w:rsidRPr="0066078D" w:rsidRDefault="0066078D" w:rsidP="0066078D">
      <w:pPr>
        <w:numPr>
          <w:ilvl w:val="0"/>
          <w:numId w:val="22"/>
        </w:numPr>
        <w:rPr>
          <w:lang w:val="fr-FR"/>
        </w:rPr>
      </w:pPr>
      <w:r w:rsidRPr="0066078D">
        <w:rPr>
          <w:lang w:val="fr-FR"/>
        </w:rPr>
        <w:t xml:space="preserve">Vérifier que le polygone est </w:t>
      </w:r>
      <w:r w:rsidRPr="0066078D">
        <w:rPr>
          <w:b/>
          <w:bCs/>
          <w:lang w:val="fr-FR"/>
        </w:rPr>
        <w:t>valide</w:t>
      </w:r>
      <w:r w:rsidRPr="0066078D">
        <w:rPr>
          <w:lang w:val="fr-FR"/>
        </w:rPr>
        <w:t xml:space="preserve"> (</w:t>
      </w:r>
      <w:proofErr w:type="spellStart"/>
      <w:r w:rsidRPr="0066078D">
        <w:rPr>
          <w:lang w:val="fr-FR"/>
        </w:rPr>
        <w:t>is_valid</w:t>
      </w:r>
      <w:proofErr w:type="spellEnd"/>
      <w:r w:rsidRPr="0066078D">
        <w:rPr>
          <w:lang w:val="fr-FR"/>
        </w:rPr>
        <w:t>) et a une aire strictement positive</w:t>
      </w:r>
    </w:p>
    <w:p w14:paraId="23DBE794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Décision</w:t>
      </w:r>
    </w:p>
    <w:p w14:paraId="464FE378" w14:textId="77777777" w:rsidR="0066078D" w:rsidRPr="0066078D" w:rsidRDefault="0066078D" w:rsidP="0066078D">
      <w:pPr>
        <w:numPr>
          <w:ilvl w:val="0"/>
          <w:numId w:val="23"/>
        </w:numPr>
        <w:rPr>
          <w:lang w:val="fr-FR"/>
        </w:rPr>
      </w:pPr>
      <w:r w:rsidRPr="0066078D">
        <w:rPr>
          <w:lang w:val="fr-FR"/>
        </w:rPr>
        <w:t xml:space="preserve">Si une condition échoue → retour </w:t>
      </w:r>
      <w:r w:rsidRPr="0066078D">
        <w:rPr>
          <w:b/>
          <w:bCs/>
          <w:lang w:val="fr-FR"/>
        </w:rPr>
        <w:t>True</w:t>
      </w:r>
    </w:p>
    <w:p w14:paraId="01D6501C" w14:textId="77777777" w:rsidR="0066078D" w:rsidRPr="0066078D" w:rsidRDefault="0066078D" w:rsidP="0066078D">
      <w:pPr>
        <w:numPr>
          <w:ilvl w:val="0"/>
          <w:numId w:val="23"/>
        </w:numPr>
        <w:rPr>
          <w:lang w:val="fr-FR"/>
        </w:rPr>
      </w:pPr>
      <w:r w:rsidRPr="0066078D">
        <w:rPr>
          <w:lang w:val="fr-FR"/>
        </w:rPr>
        <w:t xml:space="preserve">Sinon → retour </w:t>
      </w:r>
      <w:r w:rsidRPr="0066078D">
        <w:rPr>
          <w:b/>
          <w:bCs/>
          <w:lang w:val="fr-FR"/>
        </w:rPr>
        <w:t>False</w:t>
      </w:r>
    </w:p>
    <w:p w14:paraId="15CBE9A9" w14:textId="77777777" w:rsidR="0066078D" w:rsidRPr="0066078D" w:rsidRDefault="00000000" w:rsidP="0066078D">
      <w:pPr>
        <w:rPr>
          <w:lang w:val="fr-FR"/>
        </w:rPr>
      </w:pPr>
      <w:r>
        <w:rPr>
          <w:lang w:val="fr-FR"/>
        </w:rPr>
        <w:pict w14:anchorId="07E55002">
          <v:rect id="_x0000_i1034" style="width:0;height:1.5pt" o:hralign="center" o:hrstd="t" o:hr="t" fillcolor="#a0a0a0" stroked="f"/>
        </w:pict>
      </w:r>
    </w:p>
    <w:p w14:paraId="4ACFC7AC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10) Performance et contraintes d’appel</w:t>
      </w:r>
    </w:p>
    <w:p w14:paraId="202BE2B5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Contrainte d’usage</w:t>
      </w:r>
    </w:p>
    <w:p w14:paraId="4EA50FB2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>La méthode est appelée en boucle pendant _</w:t>
      </w:r>
      <w:proofErr w:type="spellStart"/>
      <w:r w:rsidRPr="0066078D">
        <w:rPr>
          <w:lang w:val="fr-FR"/>
        </w:rPr>
        <w:t>update_edge_highlights</w:t>
      </w:r>
      <w:proofErr w:type="spellEnd"/>
      <w:r w:rsidRPr="0066078D">
        <w:rPr>
          <w:lang w:val="fr-FR"/>
        </w:rPr>
        <w:t xml:space="preserve"> (drag), donc :</w:t>
      </w:r>
    </w:p>
    <w:p w14:paraId="2D58069E" w14:textId="77777777" w:rsidR="0066078D" w:rsidRPr="0066078D" w:rsidRDefault="0066078D" w:rsidP="0066078D">
      <w:pPr>
        <w:numPr>
          <w:ilvl w:val="0"/>
          <w:numId w:val="24"/>
        </w:numPr>
        <w:rPr>
          <w:lang w:val="fr-FR"/>
        </w:rPr>
      </w:pPr>
      <w:proofErr w:type="gramStart"/>
      <w:r w:rsidRPr="0066078D">
        <w:rPr>
          <w:lang w:val="fr-FR"/>
        </w:rPr>
        <w:t>aucune</w:t>
      </w:r>
      <w:proofErr w:type="gramEnd"/>
      <w:r w:rsidRPr="0066078D">
        <w:rPr>
          <w:lang w:val="fr-FR"/>
        </w:rPr>
        <w:t xml:space="preserve"> allocation “monde temporaire” lourde</w:t>
      </w:r>
    </w:p>
    <w:p w14:paraId="2502A4E8" w14:textId="77777777" w:rsidR="0066078D" w:rsidRPr="0066078D" w:rsidRDefault="0066078D" w:rsidP="0066078D">
      <w:pPr>
        <w:numPr>
          <w:ilvl w:val="0"/>
          <w:numId w:val="24"/>
        </w:numPr>
        <w:rPr>
          <w:lang w:val="fr-FR"/>
        </w:rPr>
      </w:pPr>
      <w:proofErr w:type="gramStart"/>
      <w:r w:rsidRPr="0066078D">
        <w:rPr>
          <w:lang w:val="fr-FR"/>
        </w:rPr>
        <w:t>pas</w:t>
      </w:r>
      <w:proofErr w:type="gramEnd"/>
      <w:r w:rsidRPr="0066078D">
        <w:rPr>
          <w:lang w:val="fr-FR"/>
        </w:rPr>
        <w:t xml:space="preserve"> de reconstruction complète de caches globaux</w:t>
      </w:r>
    </w:p>
    <w:p w14:paraId="717D1306" w14:textId="77777777" w:rsidR="0066078D" w:rsidRPr="0066078D" w:rsidRDefault="0066078D" w:rsidP="0066078D">
      <w:pPr>
        <w:numPr>
          <w:ilvl w:val="0"/>
          <w:numId w:val="24"/>
        </w:numPr>
        <w:rPr>
          <w:lang w:val="fr-FR"/>
        </w:rPr>
      </w:pPr>
      <w:proofErr w:type="gramStart"/>
      <w:r w:rsidRPr="0066078D">
        <w:rPr>
          <w:lang w:val="fr-FR"/>
        </w:rPr>
        <w:t>pas</w:t>
      </w:r>
      <w:proofErr w:type="gramEnd"/>
      <w:r w:rsidRPr="0066078D">
        <w:rPr>
          <w:lang w:val="fr-FR"/>
        </w:rPr>
        <w:t xml:space="preserve"> d’écriture de structures persistantes</w:t>
      </w:r>
    </w:p>
    <w:p w14:paraId="664FB69A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Contrainte de robustesse</w:t>
      </w:r>
    </w:p>
    <w:p w14:paraId="1B1D21AA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La méthode ne doit jamais lever d’exception vers l’appelant </w:t>
      </w:r>
      <w:proofErr w:type="spellStart"/>
      <w:r w:rsidRPr="0066078D">
        <w:rPr>
          <w:lang w:val="fr-FR"/>
        </w:rPr>
        <w:t>Tk</w:t>
      </w:r>
      <w:proofErr w:type="spellEnd"/>
      <w:r w:rsidRPr="0066078D">
        <w:rPr>
          <w:lang w:val="fr-FR"/>
        </w:rPr>
        <w:t xml:space="preserve"> :</w:t>
      </w:r>
    </w:p>
    <w:p w14:paraId="47A149EE" w14:textId="77777777" w:rsidR="0066078D" w:rsidRPr="0066078D" w:rsidRDefault="0066078D" w:rsidP="0066078D">
      <w:pPr>
        <w:numPr>
          <w:ilvl w:val="0"/>
          <w:numId w:val="25"/>
        </w:numPr>
        <w:rPr>
          <w:lang w:val="fr-FR"/>
        </w:rPr>
      </w:pPr>
      <w:proofErr w:type="gramStart"/>
      <w:r w:rsidRPr="0066078D">
        <w:rPr>
          <w:lang w:val="fr-FR"/>
        </w:rPr>
        <w:t>toute</w:t>
      </w:r>
      <w:proofErr w:type="gramEnd"/>
      <w:r w:rsidRPr="0066078D">
        <w:rPr>
          <w:lang w:val="fr-FR"/>
        </w:rPr>
        <w:t xml:space="preserve"> erreur interne ou cas non supporté est traité comme “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” → retour </w:t>
      </w:r>
      <w:r w:rsidRPr="0066078D">
        <w:rPr>
          <w:b/>
          <w:bCs/>
          <w:lang w:val="fr-FR"/>
        </w:rPr>
        <w:t>True</w:t>
      </w:r>
      <w:r w:rsidRPr="0066078D">
        <w:rPr>
          <w:lang w:val="fr-FR"/>
        </w:rPr>
        <w:t>.</w:t>
      </w:r>
    </w:p>
    <w:p w14:paraId="119DFAC4" w14:textId="77777777" w:rsidR="0066078D" w:rsidRPr="0066078D" w:rsidRDefault="00000000" w:rsidP="0066078D">
      <w:pPr>
        <w:rPr>
          <w:lang w:val="fr-FR"/>
        </w:rPr>
      </w:pPr>
      <w:r>
        <w:rPr>
          <w:lang w:val="fr-FR"/>
        </w:rPr>
        <w:pict w14:anchorId="033B008C">
          <v:rect id="_x0000_i1035" style="width:0;height:1.5pt" o:hralign="center" o:hrstd="t" o:hr="t" fillcolor="#a0a0a0" stroked="f"/>
        </w:pict>
      </w:r>
    </w:p>
    <w:p w14:paraId="74A9F9BB" w14:textId="77777777" w:rsidR="0066078D" w:rsidRPr="0066078D" w:rsidRDefault="0066078D" w:rsidP="0066078D">
      <w:pPr>
        <w:rPr>
          <w:b/>
          <w:bCs/>
        </w:rPr>
      </w:pPr>
      <w:r w:rsidRPr="0066078D">
        <w:rPr>
          <w:b/>
          <w:bCs/>
        </w:rPr>
        <w:t xml:space="preserve">11) </w:t>
      </w:r>
      <w:proofErr w:type="spellStart"/>
      <w:r w:rsidRPr="0066078D">
        <w:rPr>
          <w:b/>
          <w:bCs/>
        </w:rPr>
        <w:t>Intégration</w:t>
      </w:r>
      <w:proofErr w:type="spellEnd"/>
      <w:r w:rsidRPr="0066078D">
        <w:rPr>
          <w:b/>
          <w:bCs/>
        </w:rPr>
        <w:t xml:space="preserve"> au call site (_</w:t>
      </w:r>
      <w:proofErr w:type="spellStart"/>
      <w:r w:rsidRPr="0066078D">
        <w:rPr>
          <w:b/>
          <w:bCs/>
        </w:rPr>
        <w:t>update_edge_highlights</w:t>
      </w:r>
      <w:proofErr w:type="spellEnd"/>
      <w:r w:rsidRPr="0066078D">
        <w:rPr>
          <w:b/>
          <w:bCs/>
        </w:rPr>
        <w:t>)</w:t>
      </w:r>
    </w:p>
    <w:p w14:paraId="37DE748B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>Le flux attendu est le suivant :</w:t>
      </w:r>
    </w:p>
    <w:p w14:paraId="6C29CAD7" w14:textId="77777777" w:rsidR="0066078D" w:rsidRPr="0066078D" w:rsidRDefault="0066078D" w:rsidP="0066078D">
      <w:pPr>
        <w:numPr>
          <w:ilvl w:val="0"/>
          <w:numId w:val="26"/>
        </w:numPr>
        <w:rPr>
          <w:lang w:val="fr-FR"/>
        </w:rPr>
      </w:pPr>
      <w:proofErr w:type="gramStart"/>
      <w:r w:rsidRPr="0066078D">
        <w:rPr>
          <w:lang w:val="fr-FR"/>
        </w:rPr>
        <w:lastRenderedPageBreak/>
        <w:t>dans</w:t>
      </w:r>
      <w:proofErr w:type="gramEnd"/>
      <w:r w:rsidRPr="0066078D">
        <w:rPr>
          <w:lang w:val="fr-FR"/>
        </w:rPr>
        <w:t xml:space="preserve"> la boucle de test d’un candidat (me, te) :</w:t>
      </w:r>
    </w:p>
    <w:p w14:paraId="1A578BD9" w14:textId="77777777" w:rsidR="0066078D" w:rsidRPr="0066078D" w:rsidRDefault="0066078D" w:rsidP="0066078D">
      <w:pPr>
        <w:numPr>
          <w:ilvl w:val="0"/>
          <w:numId w:val="26"/>
        </w:numPr>
        <w:rPr>
          <w:lang w:val="fr-FR"/>
        </w:rPr>
      </w:pPr>
      <w:proofErr w:type="gramStart"/>
      <w:r w:rsidRPr="0066078D">
        <w:rPr>
          <w:lang w:val="fr-FR"/>
        </w:rPr>
        <w:t>construire</w:t>
      </w:r>
      <w:proofErr w:type="gramEnd"/>
      <w:r w:rsidRPr="0066078D">
        <w:rPr>
          <w:lang w:val="fr-FR"/>
        </w:rPr>
        <w:t xml:space="preserve"> </w:t>
      </w:r>
      <w:proofErr w:type="spellStart"/>
      <w:r w:rsidRPr="0066078D">
        <w:rPr>
          <w:lang w:val="fr-FR"/>
        </w:rPr>
        <w:t>EdgeChoiceEpts</w:t>
      </w:r>
      <w:proofErr w:type="spellEnd"/>
    </w:p>
    <w:p w14:paraId="2B9CD37B" w14:textId="77777777" w:rsidR="0066078D" w:rsidRPr="0066078D" w:rsidRDefault="0066078D" w:rsidP="0066078D">
      <w:pPr>
        <w:numPr>
          <w:ilvl w:val="0"/>
          <w:numId w:val="26"/>
        </w:numPr>
        <w:rPr>
          <w:lang w:val="fr-FR"/>
        </w:rPr>
      </w:pPr>
      <w:proofErr w:type="gramStart"/>
      <w:r w:rsidRPr="0066078D">
        <w:rPr>
          <w:lang w:val="fr-FR"/>
        </w:rPr>
        <w:t>demander</w:t>
      </w:r>
      <w:proofErr w:type="gramEnd"/>
      <w:r w:rsidRPr="0066078D">
        <w:rPr>
          <w:lang w:val="fr-FR"/>
        </w:rPr>
        <w:t xml:space="preserve"> à </w:t>
      </w:r>
      <w:proofErr w:type="spellStart"/>
      <w:r w:rsidRPr="0066078D">
        <w:rPr>
          <w:lang w:val="fr-FR"/>
        </w:rPr>
        <w:t>EdgeChoiceEpts</w:t>
      </w:r>
      <w:proofErr w:type="spellEnd"/>
      <w:r w:rsidRPr="0066078D">
        <w:rPr>
          <w:lang w:val="fr-FR"/>
        </w:rPr>
        <w:t xml:space="preserve"> de produire </w:t>
      </w:r>
      <w:proofErr w:type="spellStart"/>
      <w:r w:rsidRPr="0066078D">
        <w:rPr>
          <w:lang w:val="fr-FR"/>
        </w:rPr>
        <w:t>attachments</w:t>
      </w:r>
      <w:proofErr w:type="spellEnd"/>
    </w:p>
    <w:p w14:paraId="3A69F2BF" w14:textId="77777777" w:rsidR="0066078D" w:rsidRPr="0066078D" w:rsidRDefault="0066078D" w:rsidP="0066078D">
      <w:pPr>
        <w:numPr>
          <w:ilvl w:val="0"/>
          <w:numId w:val="26"/>
        </w:numPr>
        <w:rPr>
          <w:lang w:val="fr-FR"/>
        </w:rPr>
      </w:pPr>
      <w:proofErr w:type="gramStart"/>
      <w:r w:rsidRPr="0066078D">
        <w:rPr>
          <w:lang w:val="fr-FR"/>
        </w:rPr>
        <w:t>appeler</w:t>
      </w:r>
      <w:proofErr w:type="gramEnd"/>
      <w:r w:rsidRPr="0066078D">
        <w:rPr>
          <w:lang w:val="fr-FR"/>
        </w:rPr>
        <w:t xml:space="preserve"> </w:t>
      </w:r>
      <w:proofErr w:type="spellStart"/>
      <w:proofErr w:type="gramStart"/>
      <w:r w:rsidRPr="0066078D">
        <w:rPr>
          <w:lang w:val="fr-FR"/>
        </w:rPr>
        <w:t>simulateOverlapTopologique</w:t>
      </w:r>
      <w:proofErr w:type="spellEnd"/>
      <w:r w:rsidRPr="0066078D">
        <w:rPr>
          <w:lang w:val="fr-FR"/>
        </w:rPr>
        <w:t>(</w:t>
      </w:r>
      <w:proofErr w:type="spellStart"/>
      <w:proofErr w:type="gramEnd"/>
      <w:r w:rsidRPr="0066078D">
        <w:rPr>
          <w:lang w:val="fr-FR"/>
        </w:rPr>
        <w:t>srcGroup</w:t>
      </w:r>
      <w:proofErr w:type="spellEnd"/>
      <w:r w:rsidRPr="0066078D">
        <w:rPr>
          <w:lang w:val="fr-FR"/>
        </w:rPr>
        <w:t xml:space="preserve">, </w:t>
      </w:r>
      <w:proofErr w:type="spellStart"/>
      <w:r w:rsidRPr="0066078D">
        <w:rPr>
          <w:lang w:val="fr-FR"/>
        </w:rPr>
        <w:t>dstGroup</w:t>
      </w:r>
      <w:proofErr w:type="spellEnd"/>
      <w:r w:rsidRPr="0066078D">
        <w:rPr>
          <w:lang w:val="fr-FR"/>
        </w:rPr>
        <w:t xml:space="preserve">, </w:t>
      </w:r>
      <w:proofErr w:type="spellStart"/>
      <w:r w:rsidRPr="0066078D">
        <w:rPr>
          <w:lang w:val="fr-FR"/>
        </w:rPr>
        <w:t>attachments</w:t>
      </w:r>
      <w:proofErr w:type="spellEnd"/>
      <w:r w:rsidRPr="0066078D">
        <w:rPr>
          <w:lang w:val="fr-FR"/>
        </w:rPr>
        <w:t>)</w:t>
      </w:r>
    </w:p>
    <w:p w14:paraId="0D9253CB" w14:textId="77777777" w:rsidR="0066078D" w:rsidRPr="0066078D" w:rsidRDefault="0066078D" w:rsidP="0066078D">
      <w:pPr>
        <w:numPr>
          <w:ilvl w:val="0"/>
          <w:numId w:val="26"/>
        </w:numPr>
        <w:rPr>
          <w:lang w:val="fr-FR"/>
        </w:rPr>
      </w:pPr>
      <w:proofErr w:type="gramStart"/>
      <w:r w:rsidRPr="0066078D">
        <w:rPr>
          <w:lang w:val="fr-FR"/>
        </w:rPr>
        <w:t>si</w:t>
      </w:r>
      <w:proofErr w:type="gramEnd"/>
      <w:r w:rsidRPr="0066078D">
        <w:rPr>
          <w:lang w:val="fr-FR"/>
        </w:rPr>
        <w:t xml:space="preserve"> retour True → continue (skip candidat)</w:t>
      </w:r>
    </w:p>
    <w:p w14:paraId="41A55462" w14:textId="77777777" w:rsidR="0066078D" w:rsidRPr="0066078D" w:rsidRDefault="0066078D" w:rsidP="0066078D">
      <w:pPr>
        <w:numPr>
          <w:ilvl w:val="0"/>
          <w:numId w:val="26"/>
        </w:numPr>
        <w:rPr>
          <w:lang w:val="fr-FR"/>
        </w:rPr>
      </w:pPr>
      <w:proofErr w:type="gramStart"/>
      <w:r w:rsidRPr="0066078D">
        <w:rPr>
          <w:lang w:val="fr-FR"/>
        </w:rPr>
        <w:t>sinon</w:t>
      </w:r>
      <w:proofErr w:type="gramEnd"/>
      <w:r w:rsidRPr="0066078D">
        <w:rPr>
          <w:lang w:val="fr-FR"/>
        </w:rPr>
        <w:t xml:space="preserve"> → candidat admissible pour best</w:t>
      </w:r>
    </w:p>
    <w:p w14:paraId="7EA311EF" w14:textId="77777777" w:rsidR="0066078D" w:rsidRPr="0066078D" w:rsidRDefault="00000000" w:rsidP="0066078D">
      <w:pPr>
        <w:rPr>
          <w:lang w:val="fr-FR"/>
        </w:rPr>
      </w:pPr>
      <w:r>
        <w:rPr>
          <w:lang w:val="fr-FR"/>
        </w:rPr>
        <w:pict w14:anchorId="0990A798">
          <v:rect id="_x0000_i1036" style="width:0;height:1.5pt" o:hralign="center" o:hrstd="t" o:hr="t" fillcolor="#a0a0a0" stroked="f"/>
        </w:pict>
      </w:r>
    </w:p>
    <w:p w14:paraId="50F3F1F6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12) Critères d’acceptation</w:t>
      </w:r>
    </w:p>
    <w:p w14:paraId="39965930" w14:textId="77777777" w:rsidR="0066078D" w:rsidRPr="0066078D" w:rsidRDefault="0066078D" w:rsidP="0066078D">
      <w:pPr>
        <w:numPr>
          <w:ilvl w:val="0"/>
          <w:numId w:val="27"/>
        </w:numPr>
        <w:rPr>
          <w:lang w:val="fr-FR"/>
        </w:rPr>
      </w:pPr>
      <w:r w:rsidRPr="0066078D">
        <w:rPr>
          <w:lang w:val="fr-FR"/>
        </w:rPr>
        <w:t xml:space="preserve">En test manuel, le nouveau filtre </w:t>
      </w:r>
      <w:proofErr w:type="spellStart"/>
      <w:r w:rsidRPr="0066078D">
        <w:rPr>
          <w:lang w:val="fr-FR"/>
        </w:rPr>
        <w:t>simulateOverlapTopologique</w:t>
      </w:r>
      <w:proofErr w:type="spellEnd"/>
      <w:r w:rsidRPr="0066078D">
        <w:rPr>
          <w:lang w:val="fr-FR"/>
        </w:rPr>
        <w:t xml:space="preserve"> rejette les candidats réellement invalides (auto-intersections) même quand l’ancien _</w:t>
      </w:r>
      <w:proofErr w:type="spellStart"/>
      <w:r w:rsidRPr="0066078D">
        <w:rPr>
          <w:lang w:val="fr-FR"/>
        </w:rPr>
        <w:t>overlap_shrink</w:t>
      </w:r>
      <w:proofErr w:type="spellEnd"/>
      <w:r w:rsidRPr="0066078D">
        <w:rPr>
          <w:lang w:val="fr-FR"/>
        </w:rPr>
        <w:t xml:space="preserve"> échoue.</w:t>
      </w:r>
    </w:p>
    <w:p w14:paraId="57E852B7" w14:textId="77777777" w:rsidR="0066078D" w:rsidRPr="0066078D" w:rsidRDefault="0066078D" w:rsidP="0066078D">
      <w:pPr>
        <w:numPr>
          <w:ilvl w:val="0"/>
          <w:numId w:val="27"/>
        </w:numPr>
        <w:rPr>
          <w:lang w:val="fr-FR"/>
        </w:rPr>
      </w:pPr>
      <w:r w:rsidRPr="0066078D">
        <w:rPr>
          <w:lang w:val="fr-FR"/>
        </w:rPr>
        <w:t>Aucun crash pendant le drag : l’appel est total-</w:t>
      </w:r>
      <w:proofErr w:type="spellStart"/>
      <w:r w:rsidRPr="0066078D">
        <w:rPr>
          <w:lang w:val="fr-FR"/>
        </w:rPr>
        <w:t>safe</w:t>
      </w:r>
      <w:proofErr w:type="spellEnd"/>
      <w:r w:rsidRPr="0066078D">
        <w:rPr>
          <w:lang w:val="fr-FR"/>
        </w:rPr>
        <w:t xml:space="preserve"> (retourne True si problème).</w:t>
      </w:r>
    </w:p>
    <w:p w14:paraId="06BA0CE0" w14:textId="77777777" w:rsidR="0066078D" w:rsidRPr="0066078D" w:rsidRDefault="0066078D" w:rsidP="0066078D">
      <w:pPr>
        <w:numPr>
          <w:ilvl w:val="0"/>
          <w:numId w:val="27"/>
        </w:numPr>
        <w:rPr>
          <w:lang w:val="fr-FR"/>
        </w:rPr>
      </w:pPr>
      <w:r w:rsidRPr="0066078D">
        <w:rPr>
          <w:lang w:val="fr-FR"/>
        </w:rPr>
        <w:t>Le comportement est déterministe : mêmes entrées → même résultat.</w:t>
      </w:r>
    </w:p>
    <w:p w14:paraId="2A8CB169" w14:textId="77777777" w:rsidR="0066078D" w:rsidRPr="0066078D" w:rsidRDefault="0066078D" w:rsidP="0066078D">
      <w:pPr>
        <w:numPr>
          <w:ilvl w:val="0"/>
          <w:numId w:val="27"/>
        </w:numPr>
        <w:rPr>
          <w:lang w:val="fr-FR"/>
        </w:rPr>
      </w:pPr>
      <w:r w:rsidRPr="0066078D">
        <w:rPr>
          <w:lang w:val="fr-FR"/>
        </w:rPr>
        <w:t>La méthode est réutilisable telle quelle en mode automatique (sans UI).</w:t>
      </w:r>
    </w:p>
    <w:p w14:paraId="20C88200" w14:textId="6BA13F30" w:rsidR="00152039" w:rsidRDefault="00152039">
      <w:pPr>
        <w:rPr>
          <w:lang w:val="fr-FR"/>
        </w:rPr>
      </w:pPr>
      <w:r>
        <w:rPr>
          <w:lang w:val="fr-FR"/>
        </w:rPr>
        <w:br w:type="page"/>
      </w:r>
    </w:p>
    <w:p w14:paraId="42501927" w14:textId="77777777" w:rsidR="00152039" w:rsidRPr="00152039" w:rsidRDefault="00152039" w:rsidP="00152039">
      <w:pPr>
        <w:rPr>
          <w:b/>
          <w:bCs/>
        </w:rPr>
      </w:pPr>
      <w:r w:rsidRPr="00152039">
        <w:rPr>
          <w:b/>
          <w:bCs/>
        </w:rPr>
        <w:lastRenderedPageBreak/>
        <w:t>SPEC CODEX — Update _update_edge_highlights : branchement Legacy vs TopoOverlap (mode debug F9)</w:t>
      </w:r>
    </w:p>
    <w:p w14:paraId="15E1B3E7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1) Objectif</w:t>
      </w:r>
    </w:p>
    <w:p w14:paraId="0EBF6A61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Mettre à jour _</w:t>
      </w:r>
      <w:proofErr w:type="spellStart"/>
      <w:r w:rsidRPr="00152039">
        <w:rPr>
          <w:lang w:val="fr-FR"/>
        </w:rPr>
        <w:t>update_edge_highlights</w:t>
      </w:r>
      <w:proofErr w:type="spellEnd"/>
      <w:r w:rsidRPr="00152039">
        <w:rPr>
          <w:lang w:val="fr-FR"/>
        </w:rPr>
        <w:t xml:space="preserve"> pour :</w:t>
      </w:r>
    </w:p>
    <w:p w14:paraId="6060CD53" w14:textId="77777777" w:rsidR="00152039" w:rsidRPr="00152039" w:rsidRDefault="00152039" w:rsidP="00152039">
      <w:pPr>
        <w:numPr>
          <w:ilvl w:val="0"/>
          <w:numId w:val="28"/>
        </w:numPr>
        <w:rPr>
          <w:lang w:val="fr-FR"/>
        </w:rPr>
      </w:pPr>
      <w:r w:rsidRPr="00152039">
        <w:rPr>
          <w:lang w:val="fr-FR"/>
        </w:rPr>
        <w:t xml:space="preserve">conserver </w:t>
      </w:r>
      <w:r w:rsidRPr="00152039">
        <w:rPr>
          <w:b/>
          <w:bCs/>
          <w:lang w:val="fr-FR"/>
        </w:rPr>
        <w:t>à l’identique</w:t>
      </w:r>
      <w:r w:rsidRPr="00152039">
        <w:rPr>
          <w:lang w:val="fr-FR"/>
        </w:rPr>
        <w:t xml:space="preserve"> le test </w:t>
      </w:r>
      <w:proofErr w:type="spellStart"/>
      <w:r w:rsidRPr="00152039">
        <w:rPr>
          <w:lang w:val="fr-FR"/>
        </w:rPr>
        <w:t>legacy</w:t>
      </w:r>
      <w:proofErr w:type="spellEnd"/>
      <w:r w:rsidRPr="00152039">
        <w:rPr>
          <w:lang w:val="fr-FR"/>
        </w:rPr>
        <w:t xml:space="preserve"> anti-chevauchement basé sur _</w:t>
      </w:r>
      <w:proofErr w:type="spellStart"/>
      <w:r w:rsidRPr="00152039">
        <w:rPr>
          <w:lang w:val="fr-FR"/>
        </w:rPr>
        <w:t>overlap_shrink</w:t>
      </w:r>
      <w:proofErr w:type="spellEnd"/>
      <w:r w:rsidRPr="00152039">
        <w:rPr>
          <w:lang w:val="fr-FR"/>
        </w:rPr>
        <w:t xml:space="preserve"> lorsque </w:t>
      </w:r>
      <w:proofErr w:type="spellStart"/>
      <w:r w:rsidRPr="00152039">
        <w:rPr>
          <w:lang w:val="fr-FR"/>
        </w:rPr>
        <w:t>debug_skip_overlap_highlight</w:t>
      </w:r>
      <w:proofErr w:type="spellEnd"/>
      <w:r w:rsidRPr="00152039">
        <w:rPr>
          <w:lang w:val="fr-FR"/>
        </w:rPr>
        <w:t xml:space="preserve"> == False.</w:t>
      </w:r>
    </w:p>
    <w:p w14:paraId="7CB1CAEE" w14:textId="77777777" w:rsidR="00152039" w:rsidRPr="00152039" w:rsidRDefault="00152039" w:rsidP="00152039">
      <w:pPr>
        <w:numPr>
          <w:ilvl w:val="0"/>
          <w:numId w:val="28"/>
        </w:numPr>
      </w:pPr>
      <w:r w:rsidRPr="00152039">
        <w:t>lorsque debug_skip_overlap_highlight == True :</w:t>
      </w:r>
    </w:p>
    <w:p w14:paraId="4BC30E3D" w14:textId="77777777" w:rsidR="00152039" w:rsidRPr="00152039" w:rsidRDefault="00152039" w:rsidP="00152039">
      <w:pPr>
        <w:numPr>
          <w:ilvl w:val="1"/>
          <w:numId w:val="28"/>
        </w:numPr>
        <w:rPr>
          <w:lang w:val="fr-FR"/>
        </w:rPr>
      </w:pPr>
      <w:r w:rsidRPr="00152039">
        <w:rPr>
          <w:lang w:val="fr-FR"/>
        </w:rPr>
        <w:t xml:space="preserve">exécuter </w:t>
      </w:r>
      <w:r w:rsidRPr="00152039">
        <w:rPr>
          <w:b/>
          <w:bCs/>
          <w:lang w:val="fr-FR"/>
        </w:rPr>
        <w:t>en parallèle</w:t>
      </w:r>
      <w:r w:rsidRPr="00152039">
        <w:rPr>
          <w:lang w:val="fr-FR"/>
        </w:rPr>
        <w:t xml:space="preserve"> le nouveau test topologique </w:t>
      </w:r>
      <w:proofErr w:type="spellStart"/>
      <w:r w:rsidRPr="00152039">
        <w:rPr>
          <w:lang w:val="fr-FR"/>
        </w:rPr>
        <w:t>TopologyWorld.simulateOverlapTopologique</w:t>
      </w:r>
      <w:proofErr w:type="spellEnd"/>
      <w:r w:rsidRPr="00152039">
        <w:rPr>
          <w:lang w:val="fr-FR"/>
        </w:rPr>
        <w:t>(...)</w:t>
      </w:r>
    </w:p>
    <w:p w14:paraId="150604B7" w14:textId="77777777" w:rsidR="00152039" w:rsidRPr="00152039" w:rsidRDefault="00152039" w:rsidP="00152039">
      <w:pPr>
        <w:numPr>
          <w:ilvl w:val="1"/>
          <w:numId w:val="28"/>
        </w:numPr>
        <w:rPr>
          <w:lang w:val="fr-FR"/>
        </w:rPr>
      </w:pPr>
      <w:r w:rsidRPr="00152039">
        <w:rPr>
          <w:lang w:val="fr-FR"/>
        </w:rPr>
        <w:t>afficher le résultat dans la barre de statut</w:t>
      </w:r>
    </w:p>
    <w:p w14:paraId="22EFB00E" w14:textId="77777777" w:rsidR="00152039" w:rsidRPr="00152039" w:rsidRDefault="00152039" w:rsidP="00152039">
      <w:pPr>
        <w:numPr>
          <w:ilvl w:val="1"/>
          <w:numId w:val="28"/>
        </w:numPr>
        <w:rPr>
          <w:lang w:val="fr-FR"/>
        </w:rPr>
      </w:pPr>
      <w:r w:rsidRPr="00152039">
        <w:rPr>
          <w:b/>
          <w:bCs/>
          <w:lang w:val="fr-FR"/>
        </w:rPr>
        <w:t>ne jamais rejeter</w:t>
      </w:r>
      <w:r w:rsidRPr="00152039">
        <w:rPr>
          <w:lang w:val="fr-FR"/>
        </w:rPr>
        <w:t xml:space="preserve"> le candidat (pas de continue), afin de valider visuellement les cas de chevauchement.</w:t>
      </w:r>
    </w:p>
    <w:p w14:paraId="6041DF2D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2) Contrainte de non-régression</w:t>
      </w:r>
    </w:p>
    <w:p w14:paraId="5A1BB63C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 xml:space="preserve">Quand </w:t>
      </w:r>
      <w:proofErr w:type="spellStart"/>
      <w:r w:rsidRPr="00152039">
        <w:rPr>
          <w:lang w:val="fr-FR"/>
        </w:rPr>
        <w:t>debug_skip_overlap_highlight</w:t>
      </w:r>
      <w:proofErr w:type="spellEnd"/>
      <w:r w:rsidRPr="00152039">
        <w:rPr>
          <w:lang w:val="fr-FR"/>
        </w:rPr>
        <w:t xml:space="preserve"> == False :</w:t>
      </w:r>
    </w:p>
    <w:p w14:paraId="742B036B" w14:textId="77777777" w:rsidR="00152039" w:rsidRPr="00152039" w:rsidRDefault="00152039" w:rsidP="00152039">
      <w:pPr>
        <w:numPr>
          <w:ilvl w:val="0"/>
          <w:numId w:val="29"/>
        </w:numPr>
        <w:rPr>
          <w:lang w:val="fr-FR"/>
        </w:rPr>
      </w:pPr>
      <w:r w:rsidRPr="00152039">
        <w:rPr>
          <w:lang w:val="fr-FR"/>
        </w:rPr>
        <w:t xml:space="preserve">le filtrage </w:t>
      </w:r>
      <w:proofErr w:type="spellStart"/>
      <w:r w:rsidRPr="00152039">
        <w:rPr>
          <w:lang w:val="fr-FR"/>
        </w:rPr>
        <w:t>legacy</w:t>
      </w:r>
      <w:proofErr w:type="spellEnd"/>
      <w:r w:rsidRPr="00152039">
        <w:rPr>
          <w:lang w:val="fr-FR"/>
        </w:rPr>
        <w:t xml:space="preserve"> doit rester strictement identique : même calcul, même continue en cas d’</w:t>
      </w:r>
      <w:proofErr w:type="spellStart"/>
      <w:r w:rsidRPr="00152039">
        <w:rPr>
          <w:lang w:val="fr-FR"/>
        </w:rPr>
        <w:t>overlap</w:t>
      </w:r>
      <w:proofErr w:type="spellEnd"/>
      <w:r w:rsidRPr="00152039">
        <w:rPr>
          <w:lang w:val="fr-FR"/>
        </w:rPr>
        <w:t>.</w:t>
      </w:r>
    </w:p>
    <w:p w14:paraId="312F2818" w14:textId="77777777" w:rsidR="00152039" w:rsidRPr="00152039" w:rsidRDefault="00152039" w:rsidP="00152039">
      <w:r w:rsidRPr="00152039">
        <w:t>Quand debug_skip_overlap_highlight == True :</w:t>
      </w:r>
    </w:p>
    <w:p w14:paraId="7921DCE2" w14:textId="77777777" w:rsidR="00152039" w:rsidRPr="00152039" w:rsidRDefault="00152039" w:rsidP="00152039">
      <w:pPr>
        <w:numPr>
          <w:ilvl w:val="0"/>
          <w:numId w:val="30"/>
        </w:numPr>
        <w:rPr>
          <w:lang w:val="fr-FR"/>
        </w:rPr>
      </w:pPr>
      <w:r w:rsidRPr="00152039">
        <w:rPr>
          <w:lang w:val="fr-FR"/>
        </w:rPr>
        <w:t xml:space="preserve">le filtrage </w:t>
      </w:r>
      <w:proofErr w:type="spellStart"/>
      <w:r w:rsidRPr="00152039">
        <w:rPr>
          <w:lang w:val="fr-FR"/>
        </w:rPr>
        <w:t>legacy</w:t>
      </w:r>
      <w:proofErr w:type="spellEnd"/>
      <w:r w:rsidRPr="00152039">
        <w:rPr>
          <w:lang w:val="fr-FR"/>
        </w:rPr>
        <w:t xml:space="preserve"> est désactivé (comportement déjà existant : pas de continue), mais remplacé par un test topo </w:t>
      </w:r>
      <w:r w:rsidRPr="00152039">
        <w:rPr>
          <w:b/>
          <w:bCs/>
          <w:lang w:val="fr-FR"/>
        </w:rPr>
        <w:t>informatif</w:t>
      </w:r>
      <w:r w:rsidRPr="00152039">
        <w:rPr>
          <w:lang w:val="fr-FR"/>
        </w:rPr>
        <w:t xml:space="preserve"> uniquement.</w:t>
      </w:r>
    </w:p>
    <w:p w14:paraId="2323C4D6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3) Point d’intégration exact</w:t>
      </w:r>
    </w:p>
    <w:p w14:paraId="2E430D9A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 xml:space="preserve">Le changement s’applique </w:t>
      </w:r>
      <w:r w:rsidRPr="00152039">
        <w:rPr>
          <w:b/>
          <w:bCs/>
          <w:lang w:val="fr-FR"/>
        </w:rPr>
        <w:t>dans la double boucle</w:t>
      </w:r>
      <w:r w:rsidRPr="00152039">
        <w:rPr>
          <w:lang w:val="fr-FR"/>
        </w:rPr>
        <w:t xml:space="preserve"> qui évalue les paires candidates :</w:t>
      </w:r>
    </w:p>
    <w:p w14:paraId="5D6D87D6" w14:textId="77777777" w:rsidR="00152039" w:rsidRPr="00152039" w:rsidRDefault="00152039" w:rsidP="00152039">
      <w:r w:rsidRPr="00152039">
        <w:t>for me in m_oriented:</w:t>
      </w:r>
    </w:p>
    <w:p w14:paraId="4E01141A" w14:textId="77777777" w:rsidR="00152039" w:rsidRPr="00152039" w:rsidRDefault="00152039" w:rsidP="00152039">
      <w:r w:rsidRPr="00152039">
        <w:t xml:space="preserve">    ...</w:t>
      </w:r>
    </w:p>
    <w:p w14:paraId="1A6D10D9" w14:textId="77777777" w:rsidR="00152039" w:rsidRPr="00152039" w:rsidRDefault="00152039" w:rsidP="00152039">
      <w:r w:rsidRPr="00152039">
        <w:t xml:space="preserve">    for te in t_oriented:</w:t>
      </w:r>
    </w:p>
    <w:p w14:paraId="652C21C8" w14:textId="77777777" w:rsidR="00152039" w:rsidRPr="00152039" w:rsidRDefault="00152039" w:rsidP="00152039">
      <w:r w:rsidRPr="00152039">
        <w:t xml:space="preserve">        ...</w:t>
      </w:r>
    </w:p>
    <w:p w14:paraId="6918E466" w14:textId="77777777" w:rsidR="00152039" w:rsidRPr="00152039" w:rsidRDefault="00152039" w:rsidP="00152039">
      <w:r w:rsidRPr="00152039">
        <w:t xml:space="preserve">        if not self.debug_skip_overlap_highlight:</w:t>
      </w:r>
    </w:p>
    <w:p w14:paraId="7AFF08B9" w14:textId="77777777" w:rsidR="00152039" w:rsidRPr="00152039" w:rsidRDefault="00152039" w:rsidP="00152039">
      <w:r w:rsidRPr="00152039">
        <w:t xml:space="preserve">            ... legacy overlap ...</w:t>
      </w:r>
    </w:p>
    <w:p w14:paraId="24FEA216" w14:textId="77777777" w:rsidR="00152039" w:rsidRPr="00152039" w:rsidRDefault="00152039" w:rsidP="00152039">
      <w:r w:rsidRPr="00152039">
        <w:t xml:space="preserve">            if overlap: continue</w:t>
      </w:r>
    </w:p>
    <w:p w14:paraId="579CE9A7" w14:textId="77777777" w:rsidR="00152039" w:rsidRPr="00152039" w:rsidRDefault="00152039" w:rsidP="00152039">
      <w:pPr>
        <w:rPr>
          <w:lang w:val="fr-FR"/>
        </w:rPr>
      </w:pPr>
      <w:r w:rsidRPr="00152039">
        <w:lastRenderedPageBreak/>
        <w:t xml:space="preserve">        ... </w:t>
      </w:r>
      <w:proofErr w:type="spellStart"/>
      <w:r w:rsidRPr="00152039">
        <w:rPr>
          <w:lang w:val="fr-FR"/>
        </w:rPr>
        <w:t>argmin</w:t>
      </w:r>
      <w:proofErr w:type="spellEnd"/>
      <w:r w:rsidRPr="00152039">
        <w:rPr>
          <w:lang w:val="fr-FR"/>
        </w:rPr>
        <w:t xml:space="preserve"> best ...</w:t>
      </w:r>
    </w:p>
    <w:p w14:paraId="39BC8655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 xml:space="preserve">4) Nouveau comportement en mode </w:t>
      </w:r>
      <w:proofErr w:type="spellStart"/>
      <w:r w:rsidRPr="00152039">
        <w:rPr>
          <w:b/>
          <w:bCs/>
          <w:lang w:val="fr-FR"/>
        </w:rPr>
        <w:t>debug</w:t>
      </w:r>
      <w:proofErr w:type="spellEnd"/>
      <w:r w:rsidRPr="00152039">
        <w:rPr>
          <w:b/>
          <w:bCs/>
          <w:lang w:val="fr-FR"/>
        </w:rPr>
        <w:t xml:space="preserve"> (F9)</w:t>
      </w:r>
    </w:p>
    <w:p w14:paraId="107A3C7B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4.1 Condition de déclenchement</w:t>
      </w:r>
    </w:p>
    <w:p w14:paraId="3C6EE6BE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 xml:space="preserve">Si </w:t>
      </w:r>
      <w:proofErr w:type="spellStart"/>
      <w:r w:rsidRPr="00152039">
        <w:rPr>
          <w:lang w:val="fr-FR"/>
        </w:rPr>
        <w:t>self.debug_skip_overlap_highlight</w:t>
      </w:r>
      <w:proofErr w:type="spellEnd"/>
      <w:r w:rsidRPr="00152039">
        <w:rPr>
          <w:lang w:val="fr-FR"/>
        </w:rPr>
        <w:t xml:space="preserve"> == True :</w:t>
      </w:r>
    </w:p>
    <w:p w14:paraId="0596D960" w14:textId="77777777" w:rsidR="00152039" w:rsidRPr="00152039" w:rsidRDefault="00152039" w:rsidP="00152039">
      <w:pPr>
        <w:numPr>
          <w:ilvl w:val="0"/>
          <w:numId w:val="31"/>
        </w:numPr>
        <w:rPr>
          <w:lang w:val="fr-FR"/>
        </w:rPr>
      </w:pPr>
      <w:r w:rsidRPr="00152039">
        <w:rPr>
          <w:lang w:val="fr-FR"/>
        </w:rPr>
        <w:t xml:space="preserve">le code doit appeler </w:t>
      </w:r>
      <w:proofErr w:type="spellStart"/>
      <w:r w:rsidRPr="00152039">
        <w:rPr>
          <w:lang w:val="fr-FR"/>
        </w:rPr>
        <w:t>TopologyWorld.simulateOverlapTopologique</w:t>
      </w:r>
      <w:proofErr w:type="spellEnd"/>
      <w:r w:rsidRPr="00152039">
        <w:rPr>
          <w:lang w:val="fr-FR"/>
        </w:rPr>
        <w:t>(...) pour le candidat courant (me, te).</w:t>
      </w:r>
    </w:p>
    <w:p w14:paraId="071DDCE5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4.2 Préparation des inputs topo</w:t>
      </w:r>
    </w:p>
    <w:p w14:paraId="1FAFE654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Dans _</w:t>
      </w:r>
      <w:proofErr w:type="spellStart"/>
      <w:r w:rsidRPr="00152039">
        <w:rPr>
          <w:lang w:val="fr-FR"/>
        </w:rPr>
        <w:t>update_edge_highlights</w:t>
      </w:r>
      <w:proofErr w:type="spellEnd"/>
      <w:r w:rsidRPr="00152039">
        <w:rPr>
          <w:lang w:val="fr-FR"/>
        </w:rPr>
        <w:t>, le code doit disposer de :</w:t>
      </w:r>
    </w:p>
    <w:p w14:paraId="3A23F3A4" w14:textId="77777777" w:rsidR="00152039" w:rsidRPr="00152039" w:rsidRDefault="00152039" w:rsidP="00152039">
      <w:pPr>
        <w:numPr>
          <w:ilvl w:val="0"/>
          <w:numId w:val="32"/>
        </w:numPr>
        <w:rPr>
          <w:lang w:val="fr-FR"/>
        </w:rPr>
      </w:pPr>
      <w:r w:rsidRPr="00152039">
        <w:rPr>
          <w:lang w:val="fr-FR"/>
        </w:rPr>
        <w:t xml:space="preserve">le scénario actif </w:t>
      </w:r>
      <w:proofErr w:type="spellStart"/>
      <w:r w:rsidRPr="00152039">
        <w:rPr>
          <w:lang w:val="fr-FR"/>
        </w:rPr>
        <w:t>scen</w:t>
      </w:r>
      <w:proofErr w:type="spellEnd"/>
      <w:r w:rsidRPr="00152039">
        <w:rPr>
          <w:lang w:val="fr-FR"/>
        </w:rPr>
        <w:t xml:space="preserve"> et son </w:t>
      </w:r>
      <w:proofErr w:type="spellStart"/>
      <w:r w:rsidRPr="00152039">
        <w:rPr>
          <w:lang w:val="fr-FR"/>
        </w:rPr>
        <w:t>topoWorld</w:t>
      </w:r>
      <w:proofErr w:type="spellEnd"/>
    </w:p>
    <w:p w14:paraId="1046AD3A" w14:textId="77777777" w:rsidR="00152039" w:rsidRPr="00152039" w:rsidRDefault="00152039" w:rsidP="00152039">
      <w:pPr>
        <w:numPr>
          <w:ilvl w:val="0"/>
          <w:numId w:val="32"/>
        </w:numPr>
        <w:rPr>
          <w:lang w:val="fr-FR"/>
        </w:rPr>
      </w:pPr>
      <w:r w:rsidRPr="00152039">
        <w:rPr>
          <w:lang w:val="fr-FR"/>
        </w:rPr>
        <w:t xml:space="preserve">le </w:t>
      </w:r>
      <w:proofErr w:type="spellStart"/>
      <w:r w:rsidRPr="00152039">
        <w:rPr>
          <w:lang w:val="fr-FR"/>
        </w:rPr>
        <w:t>TopologyGroup</w:t>
      </w:r>
      <w:proofErr w:type="spellEnd"/>
      <w:r w:rsidRPr="00152039">
        <w:rPr>
          <w:lang w:val="fr-FR"/>
        </w:rPr>
        <w:t xml:space="preserve"> source (groupe fixe) et le </w:t>
      </w:r>
      <w:proofErr w:type="spellStart"/>
      <w:r w:rsidRPr="00152039">
        <w:rPr>
          <w:lang w:val="fr-FR"/>
        </w:rPr>
        <w:t>TopologyGroup</w:t>
      </w:r>
      <w:proofErr w:type="spellEnd"/>
      <w:r w:rsidRPr="00152039">
        <w:rPr>
          <w:lang w:val="fr-FR"/>
        </w:rPr>
        <w:t xml:space="preserve"> destination (groupe mobile)</w:t>
      </w:r>
    </w:p>
    <w:p w14:paraId="02704AF6" w14:textId="77777777" w:rsidR="00152039" w:rsidRPr="00152039" w:rsidRDefault="00152039" w:rsidP="00152039">
      <w:pPr>
        <w:rPr>
          <w:lang w:val="fr-FR"/>
        </w:rPr>
      </w:pPr>
      <w:r w:rsidRPr="00152039">
        <w:rPr>
          <w:b/>
          <w:bCs/>
          <w:lang w:val="fr-FR"/>
        </w:rPr>
        <w:t>Définition normative :</w:t>
      </w:r>
    </w:p>
    <w:p w14:paraId="28F87E62" w14:textId="77777777" w:rsidR="00152039" w:rsidRPr="00152039" w:rsidRDefault="00152039" w:rsidP="00152039">
      <w:pPr>
        <w:numPr>
          <w:ilvl w:val="0"/>
          <w:numId w:val="33"/>
        </w:numPr>
        <w:rPr>
          <w:lang w:val="fr-FR"/>
        </w:rPr>
      </w:pPr>
      <w:proofErr w:type="spellStart"/>
      <w:r w:rsidRPr="00152039">
        <w:rPr>
          <w:lang w:val="fr-FR"/>
        </w:rPr>
        <w:t>srcGroup</w:t>
      </w:r>
      <w:proofErr w:type="spellEnd"/>
      <w:r w:rsidRPr="00152039">
        <w:rPr>
          <w:lang w:val="fr-FR"/>
        </w:rPr>
        <w:t xml:space="preserve"> = groupe topo du </w:t>
      </w:r>
      <w:proofErr w:type="spellStart"/>
      <w:r w:rsidRPr="00152039">
        <w:rPr>
          <w:b/>
          <w:bCs/>
          <w:lang w:val="fr-FR"/>
        </w:rPr>
        <w:t>target</w:t>
      </w:r>
      <w:proofErr w:type="spellEnd"/>
      <w:r w:rsidRPr="00152039">
        <w:rPr>
          <w:lang w:val="fr-FR"/>
        </w:rPr>
        <w:t xml:space="preserve"> (le groupe “fixe” sur lequel on colle)</w:t>
      </w:r>
    </w:p>
    <w:p w14:paraId="6015463A" w14:textId="77777777" w:rsidR="00152039" w:rsidRPr="00152039" w:rsidRDefault="00152039" w:rsidP="00152039">
      <w:pPr>
        <w:numPr>
          <w:ilvl w:val="0"/>
          <w:numId w:val="33"/>
        </w:numPr>
        <w:rPr>
          <w:lang w:val="fr-FR"/>
        </w:rPr>
      </w:pPr>
      <w:proofErr w:type="spellStart"/>
      <w:r w:rsidRPr="00152039">
        <w:rPr>
          <w:lang w:val="fr-FR"/>
        </w:rPr>
        <w:t>dstGroup</w:t>
      </w:r>
      <w:proofErr w:type="spellEnd"/>
      <w:r w:rsidRPr="00152039">
        <w:rPr>
          <w:lang w:val="fr-FR"/>
        </w:rPr>
        <w:t xml:space="preserve"> = groupe topo du </w:t>
      </w:r>
      <w:r w:rsidRPr="00152039">
        <w:rPr>
          <w:b/>
          <w:bCs/>
          <w:lang w:val="fr-FR"/>
        </w:rPr>
        <w:t>mobile</w:t>
      </w:r>
    </w:p>
    <w:p w14:paraId="2B33FAA2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 xml:space="preserve">4.3 Construction des </w:t>
      </w:r>
      <w:proofErr w:type="spellStart"/>
      <w:r w:rsidRPr="00152039">
        <w:rPr>
          <w:b/>
          <w:bCs/>
          <w:lang w:val="fr-FR"/>
        </w:rPr>
        <w:t>attachments</w:t>
      </w:r>
      <w:proofErr w:type="spellEnd"/>
      <w:r w:rsidRPr="00152039">
        <w:rPr>
          <w:b/>
          <w:bCs/>
          <w:lang w:val="fr-FR"/>
        </w:rPr>
        <w:t xml:space="preserve"> du candidat courant</w:t>
      </w:r>
    </w:p>
    <w:p w14:paraId="0422F159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Pour le candidat courant (me, te) :</w:t>
      </w:r>
    </w:p>
    <w:p w14:paraId="4B91844D" w14:textId="77777777" w:rsidR="00152039" w:rsidRPr="00152039" w:rsidRDefault="00152039" w:rsidP="00152039">
      <w:pPr>
        <w:numPr>
          <w:ilvl w:val="0"/>
          <w:numId w:val="34"/>
        </w:numPr>
        <w:rPr>
          <w:lang w:val="fr-FR"/>
        </w:rPr>
      </w:pPr>
      <w:r w:rsidRPr="00152039">
        <w:rPr>
          <w:lang w:val="fr-FR"/>
        </w:rPr>
        <w:t xml:space="preserve">Construire un </w:t>
      </w:r>
      <w:proofErr w:type="spellStart"/>
      <w:r w:rsidRPr="00152039">
        <w:rPr>
          <w:lang w:val="fr-FR"/>
        </w:rPr>
        <w:t>EdgeChoiceEpts</w:t>
      </w:r>
      <w:proofErr w:type="spellEnd"/>
      <w:r w:rsidRPr="00152039">
        <w:rPr>
          <w:lang w:val="fr-FR"/>
        </w:rPr>
        <w:t xml:space="preserve"> correspondant à ce candidat (même mécanisme que celui qui sera utilisé pour construire self._</w:t>
      </w:r>
      <w:proofErr w:type="spellStart"/>
      <w:r w:rsidRPr="00152039">
        <w:rPr>
          <w:lang w:val="fr-FR"/>
        </w:rPr>
        <w:t>edge_choice</w:t>
      </w:r>
      <w:proofErr w:type="spellEnd"/>
      <w:r w:rsidRPr="00152039">
        <w:rPr>
          <w:lang w:val="fr-FR"/>
        </w:rPr>
        <w:t xml:space="preserve"> au final).</w:t>
      </w:r>
    </w:p>
    <w:p w14:paraId="288D54D1" w14:textId="77777777" w:rsidR="00152039" w:rsidRPr="00152039" w:rsidRDefault="00152039" w:rsidP="00152039">
      <w:pPr>
        <w:numPr>
          <w:ilvl w:val="0"/>
          <w:numId w:val="34"/>
        </w:numPr>
        <w:rPr>
          <w:lang w:val="fr-FR"/>
        </w:rPr>
      </w:pPr>
      <w:r w:rsidRPr="00152039">
        <w:rPr>
          <w:lang w:val="fr-FR"/>
        </w:rPr>
        <w:t>Appeler sur cet objet :</w:t>
      </w:r>
      <w:r w:rsidRPr="00152039">
        <w:rPr>
          <w:lang w:val="fr-FR"/>
        </w:rPr>
        <w:br/>
      </w:r>
      <w:proofErr w:type="spellStart"/>
      <w:r w:rsidRPr="00152039">
        <w:rPr>
          <w:lang w:val="fr-FR"/>
        </w:rPr>
        <w:t>epts.createTopologyAttachments</w:t>
      </w:r>
      <w:proofErr w:type="spellEnd"/>
      <w:r w:rsidRPr="00152039">
        <w:rPr>
          <w:lang w:val="fr-FR"/>
        </w:rPr>
        <w:t>(...)</w:t>
      </w:r>
      <w:r w:rsidRPr="00152039">
        <w:rPr>
          <w:lang w:val="fr-FR"/>
        </w:rPr>
        <w:br/>
        <w:t xml:space="preserve">pour obtenir </w:t>
      </w:r>
      <w:r w:rsidRPr="00152039">
        <w:rPr>
          <w:b/>
          <w:bCs/>
          <w:lang w:val="fr-FR"/>
        </w:rPr>
        <w:t xml:space="preserve">exactement 2 objets </w:t>
      </w:r>
      <w:proofErr w:type="spellStart"/>
      <w:r w:rsidRPr="00152039">
        <w:rPr>
          <w:b/>
          <w:bCs/>
          <w:lang w:val="fr-FR"/>
        </w:rPr>
        <w:t>TopologyAttachment</w:t>
      </w:r>
      <w:proofErr w:type="spellEnd"/>
      <w:r w:rsidRPr="00152039">
        <w:rPr>
          <w:lang w:val="fr-FR"/>
        </w:rPr>
        <w:t xml:space="preserve">, compatibles avec </w:t>
      </w:r>
      <w:proofErr w:type="spellStart"/>
      <w:r w:rsidRPr="00152039">
        <w:rPr>
          <w:lang w:val="fr-FR"/>
        </w:rPr>
        <w:t>simulateOverlapTopologique</w:t>
      </w:r>
      <w:proofErr w:type="spellEnd"/>
      <w:r w:rsidRPr="00152039">
        <w:rPr>
          <w:lang w:val="fr-FR"/>
        </w:rPr>
        <w:t>.</w:t>
      </w:r>
    </w:p>
    <w:p w14:paraId="50FB9D68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 xml:space="preserve">NOTE : Les </w:t>
      </w:r>
      <w:proofErr w:type="spellStart"/>
      <w:r w:rsidRPr="00152039">
        <w:rPr>
          <w:lang w:val="fr-FR"/>
        </w:rPr>
        <w:t>attachments</w:t>
      </w:r>
      <w:proofErr w:type="spellEnd"/>
      <w:r w:rsidRPr="00152039">
        <w:rPr>
          <w:lang w:val="fr-FR"/>
        </w:rPr>
        <w:t xml:space="preserve"> générés ici sont des objets temporaires “simulation” : ils ne sont pas ajoutés au world.</w:t>
      </w:r>
    </w:p>
    <w:p w14:paraId="5FD2838F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4.4 Appel de validation topo</w:t>
      </w:r>
    </w:p>
    <w:p w14:paraId="2A0DEA8E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Appeler :</w:t>
      </w:r>
    </w:p>
    <w:p w14:paraId="72EC08BF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 xml:space="preserve">over = </w:t>
      </w:r>
      <w:proofErr w:type="spellStart"/>
      <w:r w:rsidRPr="00152039">
        <w:rPr>
          <w:lang w:val="fr-FR"/>
        </w:rPr>
        <w:t>topoWorld.simulateOverlapTopologique</w:t>
      </w:r>
      <w:proofErr w:type="spellEnd"/>
      <w:r w:rsidRPr="00152039">
        <w:rPr>
          <w:lang w:val="fr-FR"/>
        </w:rPr>
        <w:t>(</w:t>
      </w:r>
      <w:proofErr w:type="spellStart"/>
      <w:r w:rsidRPr="00152039">
        <w:rPr>
          <w:lang w:val="fr-FR"/>
        </w:rPr>
        <w:t>srcGroup</w:t>
      </w:r>
      <w:proofErr w:type="spellEnd"/>
      <w:r w:rsidRPr="00152039">
        <w:rPr>
          <w:lang w:val="fr-FR"/>
        </w:rPr>
        <w:t xml:space="preserve">, </w:t>
      </w:r>
      <w:proofErr w:type="spellStart"/>
      <w:r w:rsidRPr="00152039">
        <w:rPr>
          <w:lang w:val="fr-FR"/>
        </w:rPr>
        <w:t>dstGroup</w:t>
      </w:r>
      <w:proofErr w:type="spellEnd"/>
      <w:r w:rsidRPr="00152039">
        <w:rPr>
          <w:lang w:val="fr-FR"/>
        </w:rPr>
        <w:t xml:space="preserve">, </w:t>
      </w:r>
      <w:proofErr w:type="spellStart"/>
      <w:r w:rsidRPr="00152039">
        <w:rPr>
          <w:lang w:val="fr-FR"/>
        </w:rPr>
        <w:t>attachments</w:t>
      </w:r>
      <w:proofErr w:type="spellEnd"/>
      <w:r w:rsidRPr="00152039">
        <w:rPr>
          <w:lang w:val="fr-FR"/>
        </w:rPr>
        <w:t>)</w:t>
      </w:r>
    </w:p>
    <w:p w14:paraId="64188C4F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où over est le booléen retourné.</w:t>
      </w:r>
    </w:p>
    <w:p w14:paraId="1CCB9588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 xml:space="preserve">Rappel du contrat </w:t>
      </w:r>
      <w:proofErr w:type="spellStart"/>
      <w:r w:rsidRPr="00152039">
        <w:rPr>
          <w:lang w:val="fr-FR"/>
        </w:rPr>
        <w:t>core</w:t>
      </w:r>
      <w:proofErr w:type="spellEnd"/>
      <w:r w:rsidRPr="00152039">
        <w:rPr>
          <w:lang w:val="fr-FR"/>
        </w:rPr>
        <w:t xml:space="preserve"> :</w:t>
      </w:r>
    </w:p>
    <w:p w14:paraId="49344C49" w14:textId="77777777" w:rsidR="00152039" w:rsidRPr="00152039" w:rsidRDefault="00152039" w:rsidP="00152039">
      <w:pPr>
        <w:numPr>
          <w:ilvl w:val="0"/>
          <w:numId w:val="35"/>
        </w:numPr>
        <w:rPr>
          <w:lang w:val="fr-FR"/>
        </w:rPr>
      </w:pPr>
      <w:r w:rsidRPr="00152039">
        <w:rPr>
          <w:lang w:val="fr-FR"/>
        </w:rPr>
        <w:lastRenderedPageBreak/>
        <w:t>True signifie “</w:t>
      </w:r>
      <w:proofErr w:type="spellStart"/>
      <w:r w:rsidRPr="00152039">
        <w:rPr>
          <w:lang w:val="fr-FR"/>
        </w:rPr>
        <w:t>overlap</w:t>
      </w:r>
      <w:proofErr w:type="spellEnd"/>
      <w:r w:rsidRPr="00152039">
        <w:rPr>
          <w:lang w:val="fr-FR"/>
        </w:rPr>
        <w:t xml:space="preserve"> / invalide / cas non supporté”</w:t>
      </w:r>
    </w:p>
    <w:p w14:paraId="765F6A1A" w14:textId="77777777" w:rsidR="00152039" w:rsidRPr="00152039" w:rsidRDefault="00152039" w:rsidP="00152039">
      <w:pPr>
        <w:numPr>
          <w:ilvl w:val="0"/>
          <w:numId w:val="35"/>
        </w:numPr>
        <w:rPr>
          <w:lang w:val="fr-FR"/>
        </w:rPr>
      </w:pPr>
      <w:r w:rsidRPr="00152039">
        <w:rPr>
          <w:lang w:val="fr-FR"/>
        </w:rPr>
        <w:t>False signifie “pas d’</w:t>
      </w:r>
      <w:proofErr w:type="spellStart"/>
      <w:r w:rsidRPr="00152039">
        <w:rPr>
          <w:lang w:val="fr-FR"/>
        </w:rPr>
        <w:t>overlap</w:t>
      </w:r>
      <w:proofErr w:type="spellEnd"/>
      <w:r w:rsidRPr="00152039">
        <w:rPr>
          <w:lang w:val="fr-FR"/>
        </w:rPr>
        <w:t xml:space="preserve"> détecté” </w:t>
      </w:r>
    </w:p>
    <w:p w14:paraId="457662A1" w14:textId="77777777" w:rsidR="00152039" w:rsidRPr="00152039" w:rsidRDefault="00152039" w:rsidP="00152039">
      <w:pPr>
        <w:rPr>
          <w:lang w:val="fr-FR"/>
        </w:rPr>
      </w:pPr>
      <w:proofErr w:type="spellStart"/>
      <w:r w:rsidRPr="00152039">
        <w:rPr>
          <w:lang w:val="fr-FR"/>
        </w:rPr>
        <w:t>assembleur_core</w:t>
      </w:r>
      <w:proofErr w:type="spellEnd"/>
    </w:p>
    <w:p w14:paraId="69B285A4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4.5 Effet sur la sélection best</w:t>
      </w:r>
    </w:p>
    <w:p w14:paraId="00BDC58A" w14:textId="77777777" w:rsidR="00152039" w:rsidRPr="00152039" w:rsidRDefault="00152039" w:rsidP="00152039">
      <w:r w:rsidRPr="00152039">
        <w:t>En mode debug (debug_skip_overlap_highlight == True) :</w:t>
      </w:r>
    </w:p>
    <w:p w14:paraId="0B4FF443" w14:textId="77777777" w:rsidR="00152039" w:rsidRPr="00152039" w:rsidRDefault="00152039" w:rsidP="00152039">
      <w:pPr>
        <w:numPr>
          <w:ilvl w:val="0"/>
          <w:numId w:val="36"/>
        </w:numPr>
        <w:rPr>
          <w:lang w:val="fr-FR"/>
        </w:rPr>
      </w:pPr>
      <w:r w:rsidRPr="00152039">
        <w:rPr>
          <w:b/>
          <w:bCs/>
          <w:lang w:val="fr-FR"/>
        </w:rPr>
        <w:t>interdiction de rejeter le candidat</w:t>
      </w:r>
      <w:r w:rsidRPr="00152039">
        <w:rPr>
          <w:lang w:val="fr-FR"/>
        </w:rPr>
        <w:t xml:space="preserve"> sur la base de over.</w:t>
      </w:r>
    </w:p>
    <w:p w14:paraId="155A5981" w14:textId="77777777" w:rsidR="00152039" w:rsidRPr="00152039" w:rsidRDefault="00152039" w:rsidP="00152039">
      <w:pPr>
        <w:numPr>
          <w:ilvl w:val="0"/>
          <w:numId w:val="36"/>
        </w:numPr>
        <w:rPr>
          <w:lang w:val="fr-FR"/>
        </w:rPr>
      </w:pPr>
      <w:r w:rsidRPr="00152039">
        <w:rPr>
          <w:lang w:val="fr-FR"/>
        </w:rPr>
        <w:t xml:space="preserve">donc : </w:t>
      </w:r>
      <w:r w:rsidRPr="00152039">
        <w:rPr>
          <w:b/>
          <w:bCs/>
          <w:lang w:val="fr-FR"/>
        </w:rPr>
        <w:t>aucun continue</w:t>
      </w:r>
      <w:r w:rsidRPr="00152039">
        <w:rPr>
          <w:lang w:val="fr-FR"/>
        </w:rPr>
        <w:t xml:space="preserve"> lié au résultat topo.</w:t>
      </w:r>
    </w:p>
    <w:p w14:paraId="46285A74" w14:textId="77777777" w:rsidR="00152039" w:rsidRPr="00152039" w:rsidRDefault="00152039" w:rsidP="00152039">
      <w:pPr>
        <w:numPr>
          <w:ilvl w:val="0"/>
          <w:numId w:val="36"/>
        </w:numPr>
        <w:rPr>
          <w:lang w:val="fr-FR"/>
        </w:rPr>
      </w:pPr>
      <w:r w:rsidRPr="00152039">
        <w:rPr>
          <w:lang w:val="fr-FR"/>
        </w:rPr>
        <w:t xml:space="preserve">best continue d’être choisi uniquement sur le score angulaire (comportement </w:t>
      </w:r>
      <w:proofErr w:type="spellStart"/>
      <w:r w:rsidRPr="00152039">
        <w:rPr>
          <w:lang w:val="fr-FR"/>
        </w:rPr>
        <w:t>legacy</w:t>
      </w:r>
      <w:proofErr w:type="spellEnd"/>
      <w:r w:rsidRPr="00152039">
        <w:rPr>
          <w:lang w:val="fr-FR"/>
        </w:rPr>
        <w:t xml:space="preserve"> quand le test </w:t>
      </w:r>
      <w:proofErr w:type="spellStart"/>
      <w:r w:rsidRPr="00152039">
        <w:rPr>
          <w:lang w:val="fr-FR"/>
        </w:rPr>
        <w:t>overlap</w:t>
      </w:r>
      <w:proofErr w:type="spellEnd"/>
      <w:r w:rsidRPr="00152039">
        <w:rPr>
          <w:lang w:val="fr-FR"/>
        </w:rPr>
        <w:t xml:space="preserve"> est “skippé”).</w:t>
      </w:r>
    </w:p>
    <w:p w14:paraId="1522F942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5) Affichage du résultat dans la barre de statut</w:t>
      </w:r>
    </w:p>
    <w:p w14:paraId="79C1245A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5.1 Contenu minimal (normatif)</w:t>
      </w:r>
    </w:p>
    <w:p w14:paraId="019C8690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À chaque appel du test topo, la barre de statut doit afficher :</w:t>
      </w:r>
    </w:p>
    <w:p w14:paraId="6CE2EB25" w14:textId="77777777" w:rsidR="00152039" w:rsidRPr="00152039" w:rsidRDefault="00152039" w:rsidP="00152039">
      <w:pPr>
        <w:numPr>
          <w:ilvl w:val="0"/>
          <w:numId w:val="37"/>
        </w:numPr>
        <w:rPr>
          <w:lang w:val="fr-FR"/>
        </w:rPr>
      </w:pPr>
      <w:r w:rsidRPr="00152039">
        <w:rPr>
          <w:lang w:val="fr-FR"/>
        </w:rPr>
        <w:t xml:space="preserve">un indicateur explicite que le mode </w:t>
      </w:r>
      <w:proofErr w:type="spellStart"/>
      <w:r w:rsidRPr="00152039">
        <w:rPr>
          <w:lang w:val="fr-FR"/>
        </w:rPr>
        <w:t>debug</w:t>
      </w:r>
      <w:proofErr w:type="spellEnd"/>
      <w:r w:rsidRPr="00152039">
        <w:rPr>
          <w:lang w:val="fr-FR"/>
        </w:rPr>
        <w:t xml:space="preserve"> topo est actif</w:t>
      </w:r>
    </w:p>
    <w:p w14:paraId="5863EA6B" w14:textId="77777777" w:rsidR="00152039" w:rsidRPr="00152039" w:rsidRDefault="00152039" w:rsidP="00152039">
      <w:pPr>
        <w:numPr>
          <w:ilvl w:val="0"/>
          <w:numId w:val="37"/>
        </w:numPr>
        <w:rPr>
          <w:lang w:val="fr-FR"/>
        </w:rPr>
      </w:pPr>
      <w:r w:rsidRPr="00152039">
        <w:rPr>
          <w:lang w:val="fr-FR"/>
        </w:rPr>
        <w:t xml:space="preserve">le résultat </w:t>
      </w:r>
      <w:proofErr w:type="spellStart"/>
      <w:r w:rsidRPr="00152039">
        <w:rPr>
          <w:lang w:val="fr-FR"/>
        </w:rPr>
        <w:t>overlap</w:t>
      </w:r>
      <w:proofErr w:type="spellEnd"/>
      <w:r w:rsidRPr="00152039">
        <w:rPr>
          <w:lang w:val="fr-FR"/>
        </w:rPr>
        <w:t>=YES/NO</w:t>
      </w:r>
    </w:p>
    <w:p w14:paraId="0C24F98B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Format normatif :</w:t>
      </w:r>
    </w:p>
    <w:p w14:paraId="018607D7" w14:textId="77777777" w:rsidR="00152039" w:rsidRPr="00152039" w:rsidRDefault="00152039" w:rsidP="00152039">
      <w:pPr>
        <w:numPr>
          <w:ilvl w:val="0"/>
          <w:numId w:val="38"/>
        </w:numPr>
      </w:pPr>
      <w:r w:rsidRPr="00152039">
        <w:t>si over == True : "[DEBUG][TOPO-OVERLAP] overlap=YES"</w:t>
      </w:r>
    </w:p>
    <w:p w14:paraId="0DE77B61" w14:textId="77777777" w:rsidR="00152039" w:rsidRPr="00152039" w:rsidRDefault="00152039" w:rsidP="00152039">
      <w:pPr>
        <w:numPr>
          <w:ilvl w:val="0"/>
          <w:numId w:val="38"/>
        </w:numPr>
      </w:pPr>
      <w:r w:rsidRPr="00152039">
        <w:t>sinon : "[DEBUG][TOPO-OVERLAP] overlap=NO"</w:t>
      </w:r>
    </w:p>
    <w:p w14:paraId="0474FB87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5.2 Pas de spam fonctionnel</w:t>
      </w:r>
    </w:p>
    <w:p w14:paraId="16E22D5E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Le statut peut être mis à jour fréquemment pendant le drag (acceptable).</w:t>
      </w:r>
      <w:r w:rsidRPr="00152039">
        <w:rPr>
          <w:lang w:val="fr-FR"/>
        </w:rPr>
        <w:br/>
        <w:t>Il ne doit pas déclencher d’exception ni ralentissement majeur.</w:t>
      </w:r>
    </w:p>
    <w:p w14:paraId="7DF33DA2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6) Robustesse</w:t>
      </w:r>
    </w:p>
    <w:p w14:paraId="7790672C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 xml:space="preserve">6.1 Aucune exception vers </w:t>
      </w:r>
      <w:proofErr w:type="spellStart"/>
      <w:r w:rsidRPr="00152039">
        <w:rPr>
          <w:b/>
          <w:bCs/>
          <w:lang w:val="fr-FR"/>
        </w:rPr>
        <w:t>Tk</w:t>
      </w:r>
      <w:proofErr w:type="spellEnd"/>
    </w:p>
    <w:p w14:paraId="79D2FA31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 xml:space="preserve">Même en mode </w:t>
      </w:r>
      <w:proofErr w:type="spellStart"/>
      <w:r w:rsidRPr="00152039">
        <w:rPr>
          <w:lang w:val="fr-FR"/>
        </w:rPr>
        <w:t>debug</w:t>
      </w:r>
      <w:proofErr w:type="spellEnd"/>
      <w:r w:rsidRPr="00152039">
        <w:rPr>
          <w:lang w:val="fr-FR"/>
        </w:rPr>
        <w:t>, l’évaluation topo ne doit jamais faire crasher _</w:t>
      </w:r>
      <w:proofErr w:type="spellStart"/>
      <w:r w:rsidRPr="00152039">
        <w:rPr>
          <w:lang w:val="fr-FR"/>
        </w:rPr>
        <w:t>on_canvas_left_move</w:t>
      </w:r>
      <w:proofErr w:type="spellEnd"/>
      <w:r w:rsidRPr="00152039">
        <w:rPr>
          <w:lang w:val="fr-FR"/>
        </w:rPr>
        <w:t>.</w:t>
      </w:r>
    </w:p>
    <w:p w14:paraId="2DD529B4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Règle :</w:t>
      </w:r>
    </w:p>
    <w:p w14:paraId="65ADBAA0" w14:textId="77777777" w:rsidR="00152039" w:rsidRPr="00152039" w:rsidRDefault="00152039" w:rsidP="00152039">
      <w:pPr>
        <w:numPr>
          <w:ilvl w:val="0"/>
          <w:numId w:val="39"/>
        </w:numPr>
        <w:rPr>
          <w:lang w:val="fr-FR"/>
        </w:rPr>
      </w:pPr>
      <w:r w:rsidRPr="00152039">
        <w:rPr>
          <w:lang w:val="fr-FR"/>
        </w:rPr>
        <w:t xml:space="preserve">si la construction de </w:t>
      </w:r>
      <w:proofErr w:type="spellStart"/>
      <w:r w:rsidRPr="00152039">
        <w:rPr>
          <w:lang w:val="fr-FR"/>
        </w:rPr>
        <w:t>epts</w:t>
      </w:r>
      <w:proofErr w:type="spellEnd"/>
      <w:r w:rsidRPr="00152039">
        <w:rPr>
          <w:lang w:val="fr-FR"/>
        </w:rPr>
        <w:t xml:space="preserve"> échoue (candidate invalide) ou si la création d’</w:t>
      </w:r>
      <w:proofErr w:type="spellStart"/>
      <w:r w:rsidRPr="00152039">
        <w:rPr>
          <w:lang w:val="fr-FR"/>
        </w:rPr>
        <w:t>attachments</w:t>
      </w:r>
      <w:proofErr w:type="spellEnd"/>
      <w:r w:rsidRPr="00152039">
        <w:rPr>
          <w:lang w:val="fr-FR"/>
        </w:rPr>
        <w:t xml:space="preserve"> échoue :</w:t>
      </w:r>
    </w:p>
    <w:p w14:paraId="54DD7CF7" w14:textId="77777777" w:rsidR="00152039" w:rsidRPr="00152039" w:rsidRDefault="00152039" w:rsidP="00152039">
      <w:pPr>
        <w:numPr>
          <w:ilvl w:val="1"/>
          <w:numId w:val="39"/>
        </w:numPr>
        <w:rPr>
          <w:lang w:val="fr-FR"/>
        </w:rPr>
      </w:pPr>
      <w:r w:rsidRPr="00152039">
        <w:rPr>
          <w:lang w:val="fr-FR"/>
        </w:rPr>
        <w:t xml:space="preserve">le test topo est considéré comme over=True </w:t>
      </w:r>
      <w:r w:rsidRPr="00152039">
        <w:rPr>
          <w:b/>
          <w:bCs/>
          <w:lang w:val="fr-FR"/>
        </w:rPr>
        <w:t>pour l’affichage uniquement</w:t>
      </w:r>
    </w:p>
    <w:p w14:paraId="500FFEB3" w14:textId="77777777" w:rsidR="00152039" w:rsidRPr="00152039" w:rsidRDefault="00152039" w:rsidP="00152039">
      <w:pPr>
        <w:numPr>
          <w:ilvl w:val="1"/>
          <w:numId w:val="39"/>
        </w:numPr>
        <w:rPr>
          <w:lang w:val="fr-FR"/>
        </w:rPr>
      </w:pPr>
      <w:r w:rsidRPr="00152039">
        <w:rPr>
          <w:lang w:val="fr-FR"/>
        </w:rPr>
        <w:lastRenderedPageBreak/>
        <w:t xml:space="preserve">et le candidat n’est pas rejeté (toujours pas de continue en mode </w:t>
      </w:r>
      <w:proofErr w:type="spellStart"/>
      <w:r w:rsidRPr="00152039">
        <w:rPr>
          <w:lang w:val="fr-FR"/>
        </w:rPr>
        <w:t>debug</w:t>
      </w:r>
      <w:proofErr w:type="spellEnd"/>
      <w:r w:rsidRPr="00152039">
        <w:rPr>
          <w:lang w:val="fr-FR"/>
        </w:rPr>
        <w:t>)</w:t>
      </w:r>
    </w:p>
    <w:p w14:paraId="10AAF33F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6.2 Absence d’effet de bord</w:t>
      </w:r>
    </w:p>
    <w:p w14:paraId="09425FAD" w14:textId="77777777" w:rsidR="00152039" w:rsidRPr="00152039" w:rsidRDefault="00152039" w:rsidP="00152039">
      <w:pPr>
        <w:numPr>
          <w:ilvl w:val="0"/>
          <w:numId w:val="40"/>
        </w:numPr>
        <w:rPr>
          <w:lang w:val="fr-FR"/>
        </w:rPr>
      </w:pPr>
      <w:r w:rsidRPr="00152039">
        <w:rPr>
          <w:lang w:val="fr-FR"/>
        </w:rPr>
        <w:t xml:space="preserve">aucune insertion d’attachements dans le </w:t>
      </w:r>
      <w:proofErr w:type="spellStart"/>
      <w:r w:rsidRPr="00152039">
        <w:rPr>
          <w:lang w:val="fr-FR"/>
        </w:rPr>
        <w:t>TopologyWorld</w:t>
      </w:r>
      <w:proofErr w:type="spellEnd"/>
    </w:p>
    <w:p w14:paraId="525D34A2" w14:textId="77777777" w:rsidR="00152039" w:rsidRPr="00152039" w:rsidRDefault="00152039" w:rsidP="00152039">
      <w:pPr>
        <w:numPr>
          <w:ilvl w:val="0"/>
          <w:numId w:val="40"/>
        </w:numPr>
        <w:rPr>
          <w:lang w:val="fr-FR"/>
        </w:rPr>
      </w:pPr>
      <w:r w:rsidRPr="00152039">
        <w:rPr>
          <w:lang w:val="fr-FR"/>
        </w:rPr>
        <w:t>aucune modification de pose</w:t>
      </w:r>
    </w:p>
    <w:p w14:paraId="5CB8FAF3" w14:textId="77777777" w:rsidR="00152039" w:rsidRPr="00152039" w:rsidRDefault="00152039" w:rsidP="00152039">
      <w:pPr>
        <w:numPr>
          <w:ilvl w:val="0"/>
          <w:numId w:val="40"/>
        </w:numPr>
        <w:rPr>
          <w:lang w:val="fr-FR"/>
        </w:rPr>
      </w:pPr>
      <w:r w:rsidRPr="00152039">
        <w:rPr>
          <w:lang w:val="fr-FR"/>
        </w:rPr>
        <w:t xml:space="preserve">aucune </w:t>
      </w:r>
      <w:proofErr w:type="spellStart"/>
      <w:r w:rsidRPr="00152039">
        <w:rPr>
          <w:lang w:val="fr-FR"/>
        </w:rPr>
        <w:t>recomputation</w:t>
      </w:r>
      <w:proofErr w:type="spellEnd"/>
      <w:r w:rsidRPr="00152039">
        <w:rPr>
          <w:lang w:val="fr-FR"/>
        </w:rPr>
        <w:t xml:space="preserve"> de caches persistants</w:t>
      </w:r>
    </w:p>
    <w:p w14:paraId="3F801CC9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7) Critères d’acceptation</w:t>
      </w:r>
    </w:p>
    <w:p w14:paraId="30DD2310" w14:textId="77777777" w:rsidR="00152039" w:rsidRPr="00152039" w:rsidRDefault="00152039" w:rsidP="00152039">
      <w:pPr>
        <w:numPr>
          <w:ilvl w:val="0"/>
          <w:numId w:val="41"/>
        </w:numPr>
        <w:rPr>
          <w:lang w:val="fr-FR"/>
        </w:rPr>
      </w:pPr>
      <w:r w:rsidRPr="00152039">
        <w:rPr>
          <w:lang w:val="fr-FR"/>
        </w:rPr>
        <w:t>F9 OFF (</w:t>
      </w:r>
      <w:proofErr w:type="spellStart"/>
      <w:r w:rsidRPr="00152039">
        <w:rPr>
          <w:lang w:val="fr-FR"/>
        </w:rPr>
        <w:t>debug_skip_overlap_highlight</w:t>
      </w:r>
      <w:proofErr w:type="spellEnd"/>
      <w:r w:rsidRPr="00152039">
        <w:rPr>
          <w:lang w:val="fr-FR"/>
        </w:rPr>
        <w:t xml:space="preserve"> == False) : comportement identique à avant (rejet </w:t>
      </w:r>
      <w:proofErr w:type="spellStart"/>
      <w:r w:rsidRPr="00152039">
        <w:rPr>
          <w:lang w:val="fr-FR"/>
        </w:rPr>
        <w:t>legacy</w:t>
      </w:r>
      <w:proofErr w:type="spellEnd"/>
      <w:r w:rsidRPr="00152039">
        <w:rPr>
          <w:lang w:val="fr-FR"/>
        </w:rPr>
        <w:t xml:space="preserve"> par _</w:t>
      </w:r>
      <w:proofErr w:type="spellStart"/>
      <w:r w:rsidRPr="00152039">
        <w:rPr>
          <w:lang w:val="fr-FR"/>
        </w:rPr>
        <w:t>overlap_shrink</w:t>
      </w:r>
      <w:proofErr w:type="spellEnd"/>
      <w:r w:rsidRPr="00152039">
        <w:rPr>
          <w:lang w:val="fr-FR"/>
        </w:rPr>
        <w:t>).</w:t>
      </w:r>
    </w:p>
    <w:p w14:paraId="2E96E0B3" w14:textId="77777777" w:rsidR="00152039" w:rsidRPr="00152039" w:rsidRDefault="00152039" w:rsidP="00152039">
      <w:pPr>
        <w:numPr>
          <w:ilvl w:val="0"/>
          <w:numId w:val="41"/>
        </w:numPr>
      </w:pPr>
      <w:r w:rsidRPr="00152039">
        <w:t>F9 ON (debug_skip_overlap_highlight == True) :</w:t>
      </w:r>
    </w:p>
    <w:p w14:paraId="6D36FC3B" w14:textId="77777777" w:rsidR="00152039" w:rsidRPr="00152039" w:rsidRDefault="00152039" w:rsidP="00152039">
      <w:pPr>
        <w:numPr>
          <w:ilvl w:val="1"/>
          <w:numId w:val="41"/>
        </w:numPr>
        <w:rPr>
          <w:lang w:val="fr-FR"/>
        </w:rPr>
      </w:pPr>
      <w:r w:rsidRPr="00152039">
        <w:rPr>
          <w:lang w:val="fr-FR"/>
        </w:rPr>
        <w:t xml:space="preserve">aucun candidat n’est rejeté par </w:t>
      </w:r>
      <w:proofErr w:type="spellStart"/>
      <w:r w:rsidRPr="00152039">
        <w:rPr>
          <w:lang w:val="fr-FR"/>
        </w:rPr>
        <w:t>overlap</w:t>
      </w:r>
      <w:proofErr w:type="spellEnd"/>
    </w:p>
    <w:p w14:paraId="71774F07" w14:textId="77777777" w:rsidR="00152039" w:rsidRPr="00152039" w:rsidRDefault="00152039" w:rsidP="00152039">
      <w:pPr>
        <w:numPr>
          <w:ilvl w:val="1"/>
          <w:numId w:val="41"/>
        </w:numPr>
        <w:rPr>
          <w:lang w:val="fr-FR"/>
        </w:rPr>
      </w:pPr>
      <w:r w:rsidRPr="00152039">
        <w:rPr>
          <w:lang w:val="fr-FR"/>
        </w:rPr>
        <w:t xml:space="preserve">la barre de statut affiche </w:t>
      </w:r>
      <w:proofErr w:type="spellStart"/>
      <w:r w:rsidRPr="00152039">
        <w:rPr>
          <w:lang w:val="fr-FR"/>
        </w:rPr>
        <w:t>overlap</w:t>
      </w:r>
      <w:proofErr w:type="spellEnd"/>
      <w:r w:rsidRPr="00152039">
        <w:rPr>
          <w:lang w:val="fr-FR"/>
        </w:rPr>
        <w:t xml:space="preserve">=YES/NO selon </w:t>
      </w:r>
      <w:proofErr w:type="spellStart"/>
      <w:r w:rsidRPr="00152039">
        <w:rPr>
          <w:lang w:val="fr-FR"/>
        </w:rPr>
        <w:t>simulateOverlapTopologique</w:t>
      </w:r>
      <w:proofErr w:type="spellEnd"/>
    </w:p>
    <w:p w14:paraId="091FB974" w14:textId="77777777" w:rsidR="00152039" w:rsidRPr="00152039" w:rsidRDefault="00152039" w:rsidP="00152039">
      <w:pPr>
        <w:numPr>
          <w:ilvl w:val="1"/>
          <w:numId w:val="41"/>
        </w:numPr>
        <w:rPr>
          <w:lang w:val="fr-FR"/>
        </w:rPr>
      </w:pPr>
      <w:r w:rsidRPr="00152039">
        <w:rPr>
          <w:lang w:val="fr-FR"/>
        </w:rPr>
        <w:t>tu peux vérifier visuellement les cas où le topo-</w:t>
      </w:r>
      <w:proofErr w:type="spellStart"/>
      <w:r w:rsidRPr="00152039">
        <w:rPr>
          <w:lang w:val="fr-FR"/>
        </w:rPr>
        <w:t>overlap</w:t>
      </w:r>
      <w:proofErr w:type="spellEnd"/>
      <w:r w:rsidRPr="00152039">
        <w:rPr>
          <w:lang w:val="fr-FR"/>
        </w:rPr>
        <w:t xml:space="preserve"> dit YES alors que la scène montre un chevauchement.</w:t>
      </w:r>
    </w:p>
    <w:p w14:paraId="211A5F00" w14:textId="77777777" w:rsidR="00152039" w:rsidRPr="00152039" w:rsidRDefault="00152039" w:rsidP="00152039">
      <w:pPr>
        <w:numPr>
          <w:ilvl w:val="0"/>
          <w:numId w:val="41"/>
        </w:numPr>
        <w:rPr>
          <w:lang w:val="fr-FR"/>
        </w:rPr>
      </w:pPr>
      <w:r w:rsidRPr="00152039">
        <w:rPr>
          <w:lang w:val="fr-FR"/>
        </w:rPr>
        <w:t>Aucun crash pendant le drag, même en cas de candidat dégénéré.</w:t>
      </w:r>
    </w:p>
    <w:p w14:paraId="0BBB3DE6" w14:textId="77777777" w:rsidR="00152039" w:rsidRPr="00152039" w:rsidRDefault="00000000" w:rsidP="00152039">
      <w:pPr>
        <w:rPr>
          <w:lang w:val="fr-FR"/>
        </w:rPr>
      </w:pPr>
      <w:r>
        <w:rPr>
          <w:lang w:val="fr-FR"/>
        </w:rPr>
        <w:pict w14:anchorId="28683F46">
          <v:rect id="_x0000_i1037" style="width:0;height:1.5pt" o:hralign="center" o:hrstd="t" o:hr="t" fillcolor="#a0a0a0" stroked="f"/>
        </w:pict>
      </w:r>
    </w:p>
    <w:p w14:paraId="29424B31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Si tu veux, la prochaine SPEC (après validation visuelle) sera la bascule “réelle” :</w:t>
      </w:r>
    </w:p>
    <w:p w14:paraId="6F4B57D6" w14:textId="77777777" w:rsidR="00152039" w:rsidRPr="00152039" w:rsidRDefault="00152039" w:rsidP="00152039">
      <w:pPr>
        <w:numPr>
          <w:ilvl w:val="0"/>
          <w:numId w:val="42"/>
        </w:numPr>
        <w:rPr>
          <w:lang w:val="fr-FR"/>
        </w:rPr>
      </w:pPr>
      <w:r w:rsidRPr="00152039">
        <w:rPr>
          <w:lang w:val="fr-FR"/>
        </w:rPr>
        <w:t>en mode normal, remplacer _</w:t>
      </w:r>
      <w:proofErr w:type="spellStart"/>
      <w:r w:rsidRPr="00152039">
        <w:rPr>
          <w:lang w:val="fr-FR"/>
        </w:rPr>
        <w:t>overlap_shrink</w:t>
      </w:r>
      <w:proofErr w:type="spellEnd"/>
      <w:r w:rsidRPr="00152039">
        <w:rPr>
          <w:lang w:val="fr-FR"/>
        </w:rPr>
        <w:t xml:space="preserve"> par </w:t>
      </w:r>
      <w:proofErr w:type="spellStart"/>
      <w:r w:rsidRPr="00152039">
        <w:rPr>
          <w:lang w:val="fr-FR"/>
        </w:rPr>
        <w:t>simulateOverlapTopologique</w:t>
      </w:r>
      <w:proofErr w:type="spellEnd"/>
      <w:r w:rsidRPr="00152039">
        <w:rPr>
          <w:lang w:val="fr-FR"/>
        </w:rPr>
        <w:t xml:space="preserve"> pour faire le rejet déterministe.</w:t>
      </w:r>
    </w:p>
    <w:p w14:paraId="2402098D" w14:textId="77777777" w:rsidR="007A5E9E" w:rsidRPr="0066078D" w:rsidRDefault="007A5E9E">
      <w:pPr>
        <w:rPr>
          <w:lang w:val="fr-FR"/>
        </w:rPr>
      </w:pPr>
    </w:p>
    <w:sectPr w:rsidR="007A5E9E" w:rsidRPr="0066078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653C47"/>
    <w:multiLevelType w:val="multilevel"/>
    <w:tmpl w:val="59F2F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1F70D4A"/>
    <w:multiLevelType w:val="multilevel"/>
    <w:tmpl w:val="1B18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156452"/>
    <w:multiLevelType w:val="multilevel"/>
    <w:tmpl w:val="E438E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840F4D"/>
    <w:multiLevelType w:val="multilevel"/>
    <w:tmpl w:val="6DE69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B5556D"/>
    <w:multiLevelType w:val="multilevel"/>
    <w:tmpl w:val="D7A2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4C17C1"/>
    <w:multiLevelType w:val="multilevel"/>
    <w:tmpl w:val="10A6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7B5B17"/>
    <w:multiLevelType w:val="multilevel"/>
    <w:tmpl w:val="72E06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A53013"/>
    <w:multiLevelType w:val="multilevel"/>
    <w:tmpl w:val="EC8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8A5769"/>
    <w:multiLevelType w:val="multilevel"/>
    <w:tmpl w:val="43B4C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A80B8E"/>
    <w:multiLevelType w:val="multilevel"/>
    <w:tmpl w:val="F7F8A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E266E3D"/>
    <w:multiLevelType w:val="multilevel"/>
    <w:tmpl w:val="BCB4B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1860418"/>
    <w:multiLevelType w:val="multilevel"/>
    <w:tmpl w:val="7E446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3E97404"/>
    <w:multiLevelType w:val="multilevel"/>
    <w:tmpl w:val="32C6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7F62AF"/>
    <w:multiLevelType w:val="multilevel"/>
    <w:tmpl w:val="3A44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B53E76"/>
    <w:multiLevelType w:val="multilevel"/>
    <w:tmpl w:val="CB3C3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566C76"/>
    <w:multiLevelType w:val="multilevel"/>
    <w:tmpl w:val="7D96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2C5EDD"/>
    <w:multiLevelType w:val="multilevel"/>
    <w:tmpl w:val="2D28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E43B86"/>
    <w:multiLevelType w:val="multilevel"/>
    <w:tmpl w:val="A178F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B8809FA"/>
    <w:multiLevelType w:val="multilevel"/>
    <w:tmpl w:val="D110D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1D3105"/>
    <w:multiLevelType w:val="multilevel"/>
    <w:tmpl w:val="9F7A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3B4D9B"/>
    <w:multiLevelType w:val="multilevel"/>
    <w:tmpl w:val="EE20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FC430B"/>
    <w:multiLevelType w:val="multilevel"/>
    <w:tmpl w:val="7772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DE389A"/>
    <w:multiLevelType w:val="multilevel"/>
    <w:tmpl w:val="78EEB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04530E"/>
    <w:multiLevelType w:val="multilevel"/>
    <w:tmpl w:val="086A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1F5D3F"/>
    <w:multiLevelType w:val="multilevel"/>
    <w:tmpl w:val="F1A4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E626EF"/>
    <w:multiLevelType w:val="multilevel"/>
    <w:tmpl w:val="CA9E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462421"/>
    <w:multiLevelType w:val="multilevel"/>
    <w:tmpl w:val="9E9AF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8AF46E0"/>
    <w:multiLevelType w:val="multilevel"/>
    <w:tmpl w:val="7D68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3C63B4"/>
    <w:multiLevelType w:val="multilevel"/>
    <w:tmpl w:val="8F48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5534D9"/>
    <w:multiLevelType w:val="multilevel"/>
    <w:tmpl w:val="65AA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95583E"/>
    <w:multiLevelType w:val="multilevel"/>
    <w:tmpl w:val="FBC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6A69C1"/>
    <w:multiLevelType w:val="multilevel"/>
    <w:tmpl w:val="A9827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BE7574"/>
    <w:multiLevelType w:val="multilevel"/>
    <w:tmpl w:val="6C64D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8709279">
    <w:abstractNumId w:val="8"/>
  </w:num>
  <w:num w:numId="2" w16cid:durableId="19090276">
    <w:abstractNumId w:val="6"/>
  </w:num>
  <w:num w:numId="3" w16cid:durableId="197206096">
    <w:abstractNumId w:val="5"/>
  </w:num>
  <w:num w:numId="4" w16cid:durableId="1021514283">
    <w:abstractNumId w:val="4"/>
  </w:num>
  <w:num w:numId="5" w16cid:durableId="1065301899">
    <w:abstractNumId w:val="7"/>
  </w:num>
  <w:num w:numId="6" w16cid:durableId="237980932">
    <w:abstractNumId w:val="3"/>
  </w:num>
  <w:num w:numId="7" w16cid:durableId="552035074">
    <w:abstractNumId w:val="2"/>
  </w:num>
  <w:num w:numId="8" w16cid:durableId="1396272023">
    <w:abstractNumId w:val="1"/>
  </w:num>
  <w:num w:numId="9" w16cid:durableId="1444812474">
    <w:abstractNumId w:val="0"/>
  </w:num>
  <w:num w:numId="10" w16cid:durableId="2107461203">
    <w:abstractNumId w:val="40"/>
  </w:num>
  <w:num w:numId="11" w16cid:durableId="1444224042">
    <w:abstractNumId w:val="10"/>
  </w:num>
  <w:num w:numId="12" w16cid:durableId="679896138">
    <w:abstractNumId w:val="30"/>
  </w:num>
  <w:num w:numId="13" w16cid:durableId="1864128894">
    <w:abstractNumId w:val="32"/>
  </w:num>
  <w:num w:numId="14" w16cid:durableId="1971595056">
    <w:abstractNumId w:val="11"/>
  </w:num>
  <w:num w:numId="15" w16cid:durableId="1767457700">
    <w:abstractNumId w:val="21"/>
  </w:num>
  <w:num w:numId="16" w16cid:durableId="903905273">
    <w:abstractNumId w:val="25"/>
  </w:num>
  <w:num w:numId="17" w16cid:durableId="1204561985">
    <w:abstractNumId w:val="28"/>
  </w:num>
  <w:num w:numId="18" w16cid:durableId="355887331">
    <w:abstractNumId w:val="15"/>
  </w:num>
  <w:num w:numId="19" w16cid:durableId="2056276590">
    <w:abstractNumId w:val="23"/>
  </w:num>
  <w:num w:numId="20" w16cid:durableId="1285501304">
    <w:abstractNumId w:val="24"/>
  </w:num>
  <w:num w:numId="21" w16cid:durableId="1951274481">
    <w:abstractNumId w:val="18"/>
  </w:num>
  <w:num w:numId="22" w16cid:durableId="1073510845">
    <w:abstractNumId w:val="9"/>
  </w:num>
  <w:num w:numId="23" w16cid:durableId="1594970113">
    <w:abstractNumId w:val="22"/>
  </w:num>
  <w:num w:numId="24" w16cid:durableId="2029987894">
    <w:abstractNumId w:val="17"/>
  </w:num>
  <w:num w:numId="25" w16cid:durableId="1942644123">
    <w:abstractNumId w:val="37"/>
  </w:num>
  <w:num w:numId="26" w16cid:durableId="820997611">
    <w:abstractNumId w:val="26"/>
  </w:num>
  <w:num w:numId="27" w16cid:durableId="1345934250">
    <w:abstractNumId w:val="20"/>
  </w:num>
  <w:num w:numId="28" w16cid:durableId="2133092747">
    <w:abstractNumId w:val="16"/>
  </w:num>
  <w:num w:numId="29" w16cid:durableId="1353991549">
    <w:abstractNumId w:val="33"/>
  </w:num>
  <w:num w:numId="30" w16cid:durableId="1405831615">
    <w:abstractNumId w:val="12"/>
  </w:num>
  <w:num w:numId="31" w16cid:durableId="868224926">
    <w:abstractNumId w:val="41"/>
  </w:num>
  <w:num w:numId="32" w16cid:durableId="786850712">
    <w:abstractNumId w:val="34"/>
  </w:num>
  <w:num w:numId="33" w16cid:durableId="1293367479">
    <w:abstractNumId w:val="13"/>
  </w:num>
  <w:num w:numId="34" w16cid:durableId="1806774503">
    <w:abstractNumId w:val="19"/>
  </w:num>
  <w:num w:numId="35" w16cid:durableId="572588740">
    <w:abstractNumId w:val="31"/>
  </w:num>
  <w:num w:numId="36" w16cid:durableId="924654999">
    <w:abstractNumId w:val="27"/>
  </w:num>
  <w:num w:numId="37" w16cid:durableId="681517837">
    <w:abstractNumId w:val="36"/>
  </w:num>
  <w:num w:numId="38" w16cid:durableId="1289777652">
    <w:abstractNumId w:val="39"/>
  </w:num>
  <w:num w:numId="39" w16cid:durableId="458453316">
    <w:abstractNumId w:val="38"/>
  </w:num>
  <w:num w:numId="40" w16cid:durableId="1337615475">
    <w:abstractNumId w:val="14"/>
  </w:num>
  <w:num w:numId="41" w16cid:durableId="2120028248">
    <w:abstractNumId w:val="35"/>
  </w:num>
  <w:num w:numId="42" w16cid:durableId="87453786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2039"/>
    <w:rsid w:val="0029639D"/>
    <w:rsid w:val="003030E9"/>
    <w:rsid w:val="00326F90"/>
    <w:rsid w:val="0034106B"/>
    <w:rsid w:val="0066078D"/>
    <w:rsid w:val="006C125E"/>
    <w:rsid w:val="007A5E9E"/>
    <w:rsid w:val="008B5096"/>
    <w:rsid w:val="00AA1D8D"/>
    <w:rsid w:val="00B47730"/>
    <w:rsid w:val="00CB0664"/>
    <w:rsid w:val="00EA2C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A3C921"/>
  <w14:defaultImageDpi w14:val="300"/>
  <w15:docId w15:val="{E35B7A95-96F8-4994-A3B8-9DAD9015F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17</Pages>
  <Words>2781</Words>
  <Characters>15296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Cecile JOLY</cp:lastModifiedBy>
  <cp:revision>4</cp:revision>
  <dcterms:created xsi:type="dcterms:W3CDTF">2013-12-23T23:15:00Z</dcterms:created>
  <dcterms:modified xsi:type="dcterms:W3CDTF">2026-01-28T15:22:00Z</dcterms:modified>
  <cp:category/>
</cp:coreProperties>
</file>