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6F1B5" w14:textId="1F1B83FB" w:rsidR="003D0DCA" w:rsidRDefault="003D0DCA" w:rsidP="003D0DCA">
      <w:pPr>
        <w:jc w:val="center"/>
        <w:rPr>
          <w:b/>
          <w:bCs/>
          <w:sz w:val="32"/>
          <w:szCs w:val="32"/>
          <w:lang w:val="cs-CZ"/>
        </w:rPr>
      </w:pPr>
      <w:r w:rsidRPr="003D0DCA">
        <w:rPr>
          <w:b/>
          <w:bCs/>
          <w:sz w:val="32"/>
          <w:szCs w:val="32"/>
        </w:rPr>
        <w:t>Semestr</w:t>
      </w:r>
      <w:r w:rsidRPr="003D0DCA">
        <w:rPr>
          <w:b/>
          <w:bCs/>
          <w:sz w:val="32"/>
          <w:szCs w:val="32"/>
          <w:lang w:val="cs-CZ"/>
        </w:rPr>
        <w:t>ální práce</w:t>
      </w:r>
      <w:r w:rsidRPr="003D0DCA">
        <w:rPr>
          <w:b/>
          <w:bCs/>
          <w:sz w:val="32"/>
          <w:szCs w:val="32"/>
          <w:lang w:val="cs-CZ"/>
        </w:rPr>
        <w:br/>
        <w:t>Viktoriia Garkusha</w:t>
      </w:r>
    </w:p>
    <w:p w14:paraId="72389B0A" w14:textId="7803438A" w:rsidR="003D0DCA" w:rsidRPr="003D0DCA" w:rsidRDefault="003D0DCA" w:rsidP="003D0DC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cs-CZ"/>
        </w:rPr>
        <w:t>TWAII</w:t>
      </w:r>
    </w:p>
    <w:p w14:paraId="6ED0B475" w14:textId="1766152C" w:rsidR="003D0DCA" w:rsidRPr="003D0DCA" w:rsidRDefault="003D0DCA" w:rsidP="003D0DCA">
      <w:pPr>
        <w:rPr>
          <w:b/>
          <w:bCs/>
        </w:rPr>
      </w:pPr>
      <w:r>
        <w:rPr>
          <w:b/>
          <w:bCs/>
        </w:rPr>
        <w:br/>
      </w:r>
      <w:r w:rsidRPr="003D0DCA">
        <w:t>Aplikace slouží pro správu skladů a nákladu pro letadla. Administrátor (Admin) může přidávat, upravovat a mazat záznamy (sklady, letadla, náklady), zatímco běžný uživatel (User) má k dispozici pouze náhled a nemůže provádět změny.</w:t>
      </w:r>
      <w:r w:rsidRPr="003D0DCA">
        <w:rPr>
          <w:b/>
          <w:bCs/>
        </w:rPr>
        <w:br/>
      </w:r>
      <w:r w:rsidRPr="003D0DCA">
        <w:rPr>
          <w:b/>
          <w:bCs/>
        </w:rPr>
        <w:br/>
      </w:r>
      <w:r>
        <w:rPr>
          <w:b/>
          <w:bCs/>
        </w:rPr>
        <w:br/>
        <w:t>1</w:t>
      </w:r>
      <w:r w:rsidRPr="003D0DCA">
        <w:rPr>
          <w:b/>
          <w:bCs/>
        </w:rPr>
        <w:t>. Úvod</w:t>
      </w:r>
    </w:p>
    <w:p w14:paraId="57A7DE78" w14:textId="77777777" w:rsidR="003D0DCA" w:rsidRPr="003D0DCA" w:rsidRDefault="003D0DCA" w:rsidP="003D0DCA">
      <w:r w:rsidRPr="003D0DCA">
        <w:t xml:space="preserve">Projekt je postaven na technologii </w:t>
      </w:r>
      <w:r w:rsidRPr="003D0DCA">
        <w:rPr>
          <w:b/>
          <w:bCs/>
        </w:rPr>
        <w:t>Blazor Server</w:t>
      </w:r>
      <w:r w:rsidRPr="003D0DCA">
        <w:t xml:space="preserve"> (ASP.NET Core), používá </w:t>
      </w:r>
      <w:r w:rsidRPr="003D0DCA">
        <w:rPr>
          <w:b/>
          <w:bCs/>
        </w:rPr>
        <w:t>Entity Framework Core</w:t>
      </w:r>
      <w:r w:rsidRPr="003D0DCA">
        <w:t xml:space="preserve"> a </w:t>
      </w:r>
      <w:r w:rsidRPr="003D0DCA">
        <w:rPr>
          <w:b/>
          <w:bCs/>
        </w:rPr>
        <w:t>Microsoft SQL Server</w:t>
      </w:r>
      <w:r w:rsidRPr="003D0DCA">
        <w:t xml:space="preserve"> pro ukládání dat a </w:t>
      </w:r>
      <w:r w:rsidRPr="003D0DCA">
        <w:rPr>
          <w:b/>
          <w:bCs/>
        </w:rPr>
        <w:t>ASP.NET Core Identity</w:t>
      </w:r>
      <w:r w:rsidRPr="003D0DCA">
        <w:t xml:space="preserve"> pro správu uživatelů a jejich rolí. Smyslem je mít webovou aplikaci, kde se dají spravovat:</w:t>
      </w:r>
    </w:p>
    <w:p w14:paraId="5E0E8612" w14:textId="77777777" w:rsidR="003D0DCA" w:rsidRPr="003D0DCA" w:rsidRDefault="003D0DCA" w:rsidP="003D0DCA">
      <w:pPr>
        <w:numPr>
          <w:ilvl w:val="0"/>
          <w:numId w:val="1"/>
        </w:numPr>
      </w:pPr>
      <w:r w:rsidRPr="003D0DCA">
        <w:rPr>
          <w:b/>
          <w:bCs/>
        </w:rPr>
        <w:t>Sklady (Warehouses)</w:t>
      </w:r>
    </w:p>
    <w:p w14:paraId="6E3A50A1" w14:textId="77777777" w:rsidR="003D0DCA" w:rsidRPr="003D0DCA" w:rsidRDefault="003D0DCA" w:rsidP="003D0DCA">
      <w:pPr>
        <w:numPr>
          <w:ilvl w:val="0"/>
          <w:numId w:val="1"/>
        </w:numPr>
      </w:pPr>
      <w:r w:rsidRPr="003D0DCA">
        <w:rPr>
          <w:b/>
          <w:bCs/>
        </w:rPr>
        <w:t>Letadla (Airplanes)</w:t>
      </w:r>
    </w:p>
    <w:p w14:paraId="4E342680" w14:textId="77777777" w:rsidR="003D0DCA" w:rsidRPr="003D0DCA" w:rsidRDefault="003D0DCA" w:rsidP="003D0DCA">
      <w:pPr>
        <w:numPr>
          <w:ilvl w:val="0"/>
          <w:numId w:val="1"/>
        </w:numPr>
      </w:pPr>
      <w:r w:rsidRPr="003D0DCA">
        <w:rPr>
          <w:b/>
          <w:bCs/>
        </w:rPr>
        <w:t>Náklady (Cargos)</w:t>
      </w:r>
    </w:p>
    <w:p w14:paraId="41B5D9A3" w14:textId="77777777" w:rsidR="003D0DCA" w:rsidRPr="003D0DCA" w:rsidRDefault="003D0DCA" w:rsidP="003D0DCA">
      <w:r w:rsidRPr="003D0DCA">
        <w:t>Hlavní cíle:</w:t>
      </w:r>
    </w:p>
    <w:p w14:paraId="786B1395" w14:textId="77777777" w:rsidR="003D0DCA" w:rsidRPr="003D0DCA" w:rsidRDefault="003D0DCA" w:rsidP="003D0DCA">
      <w:pPr>
        <w:numPr>
          <w:ilvl w:val="0"/>
          <w:numId w:val="2"/>
        </w:numPr>
      </w:pPr>
      <w:r w:rsidRPr="003D0DCA">
        <w:rPr>
          <w:b/>
          <w:bCs/>
        </w:rPr>
        <w:t>CRUD operace</w:t>
      </w:r>
      <w:r w:rsidRPr="003D0DCA">
        <w:t xml:space="preserve"> (Create, Read, Update, Delete) nad entitami: sklady, letadla, náklady.</w:t>
      </w:r>
    </w:p>
    <w:p w14:paraId="3EDB455F" w14:textId="77777777" w:rsidR="003D0DCA" w:rsidRPr="003D0DCA" w:rsidRDefault="003D0DCA" w:rsidP="003D0DCA">
      <w:pPr>
        <w:numPr>
          <w:ilvl w:val="0"/>
          <w:numId w:val="2"/>
        </w:numPr>
      </w:pPr>
      <w:r w:rsidRPr="003D0DCA">
        <w:rPr>
          <w:b/>
          <w:bCs/>
        </w:rPr>
        <w:t>Autentizace a autorizace</w:t>
      </w:r>
      <w:r w:rsidRPr="003D0DCA">
        <w:t xml:space="preserve"> uživatelů, aby jen administrátor (Admin) mohl přidávat, mazat či upravovat data. Běžný uživatel (User) má mít pouze možnost prohlížet.</w:t>
      </w:r>
    </w:p>
    <w:p w14:paraId="7D012C4B" w14:textId="77777777" w:rsidR="003D0DCA" w:rsidRPr="003D0DCA" w:rsidRDefault="003D0DCA" w:rsidP="003D0DCA">
      <w:r w:rsidRPr="003D0DCA">
        <w:pict w14:anchorId="17BFF9E9">
          <v:rect id="_x0000_i1073" style="width:0;height:1.5pt" o:hralign="center" o:hrstd="t" o:hr="t" fillcolor="#a0a0a0" stroked="f"/>
        </w:pict>
      </w:r>
    </w:p>
    <w:p w14:paraId="310D30D5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2. Architektonické principy</w:t>
      </w:r>
    </w:p>
    <w:p w14:paraId="62173152" w14:textId="77777777" w:rsidR="003D0DCA" w:rsidRPr="003D0DCA" w:rsidRDefault="003D0DCA" w:rsidP="003D0DCA">
      <w:pPr>
        <w:numPr>
          <w:ilvl w:val="0"/>
          <w:numId w:val="3"/>
        </w:numPr>
      </w:pPr>
      <w:r w:rsidRPr="003D0DCA">
        <w:rPr>
          <w:b/>
          <w:bCs/>
        </w:rPr>
        <w:t>Blazor Server</w:t>
      </w:r>
      <w:r w:rsidRPr="003D0DCA">
        <w:t xml:space="preserve"> – místo, aby se celé UI vykreslovalo na klientovi (jako u SPA), běží vše na serveru a prohlížeč komunikuje pomocí SignalR.</w:t>
      </w:r>
    </w:p>
    <w:p w14:paraId="2ECBFDBE" w14:textId="77777777" w:rsidR="003D0DCA" w:rsidRPr="003D0DCA" w:rsidRDefault="003D0DCA" w:rsidP="003D0DCA">
      <w:pPr>
        <w:numPr>
          <w:ilvl w:val="0"/>
          <w:numId w:val="3"/>
        </w:numPr>
      </w:pPr>
      <w:r w:rsidRPr="003D0DCA">
        <w:rPr>
          <w:b/>
          <w:bCs/>
        </w:rPr>
        <w:t>ASP.NET Core Identity</w:t>
      </w:r>
      <w:r w:rsidRPr="003D0DCA">
        <w:t xml:space="preserve"> – knihovna pro přihlašování uživatelů a správu rolí (Admin, User).</w:t>
      </w:r>
    </w:p>
    <w:p w14:paraId="62D22B87" w14:textId="77777777" w:rsidR="003D0DCA" w:rsidRPr="003D0DCA" w:rsidRDefault="003D0DCA" w:rsidP="003D0DCA">
      <w:pPr>
        <w:numPr>
          <w:ilvl w:val="0"/>
          <w:numId w:val="3"/>
        </w:numPr>
      </w:pPr>
      <w:r w:rsidRPr="003D0DCA">
        <w:rPr>
          <w:b/>
          <w:bCs/>
        </w:rPr>
        <w:t>Entity Framework Core</w:t>
      </w:r>
      <w:r w:rsidRPr="003D0DCA">
        <w:t xml:space="preserve"> – objektově-relační mapper pro komunikaci s MSSQL databází.</w:t>
      </w:r>
    </w:p>
    <w:p w14:paraId="33DCBB27" w14:textId="77777777" w:rsidR="003D0DCA" w:rsidRPr="003D0DCA" w:rsidRDefault="003D0DCA" w:rsidP="003D0DCA">
      <w:pPr>
        <w:numPr>
          <w:ilvl w:val="0"/>
          <w:numId w:val="3"/>
        </w:numPr>
      </w:pPr>
      <w:r w:rsidRPr="003D0DCA">
        <w:rPr>
          <w:b/>
          <w:bCs/>
        </w:rPr>
        <w:t>Dvě úrovně ochrany dat</w:t>
      </w:r>
      <w:r w:rsidRPr="003D0DCA">
        <w:t>:</w:t>
      </w:r>
    </w:p>
    <w:p w14:paraId="36048A3B" w14:textId="77777777" w:rsidR="003D0DCA" w:rsidRPr="003D0DCA" w:rsidRDefault="003D0DCA" w:rsidP="003D0DCA">
      <w:pPr>
        <w:numPr>
          <w:ilvl w:val="1"/>
          <w:numId w:val="3"/>
        </w:numPr>
      </w:pPr>
      <w:r w:rsidRPr="003D0DCA">
        <w:rPr>
          <w:b/>
          <w:bCs/>
        </w:rPr>
        <w:lastRenderedPageBreak/>
        <w:t>UI</w:t>
      </w:r>
      <w:r w:rsidRPr="003D0DCA">
        <w:t xml:space="preserve"> (Blazor) skrývá akce jako Edit, Delete a umožní je jen roli Admin.</w:t>
      </w:r>
    </w:p>
    <w:p w14:paraId="6737C2B6" w14:textId="77777777" w:rsidR="003D0DCA" w:rsidRPr="003D0DCA" w:rsidRDefault="003D0DCA" w:rsidP="003D0DCA">
      <w:pPr>
        <w:numPr>
          <w:ilvl w:val="1"/>
          <w:numId w:val="3"/>
        </w:numPr>
      </w:pPr>
      <w:r w:rsidRPr="003D0DCA">
        <w:rPr>
          <w:b/>
          <w:bCs/>
        </w:rPr>
        <w:t>Server-side</w:t>
      </w:r>
      <w:r w:rsidRPr="003D0DCA">
        <w:t xml:space="preserve"> ochrana – pomocí [Authorize(Roles="Admin")] na kontrolérech či stránkách se zabrání i ručnímu volání API těmi, kdo nejsou Admin.</w:t>
      </w:r>
    </w:p>
    <w:p w14:paraId="6135B2AE" w14:textId="77777777" w:rsidR="003D0DCA" w:rsidRPr="003D0DCA" w:rsidRDefault="003D0DCA" w:rsidP="003D0DCA">
      <w:r w:rsidRPr="003D0DCA">
        <w:t>Důvodem této architektury je kombinovat jednoduchou tvorbu uživatelského rozhraní (Blazor), kde není nutné psát JavaScript, s robustním mechanismem pro uživatelské účty (Identity). Tím se dosahuje rychlého vývoje, přehledné správy a lepší bezpečnosti (hlavně díky roli Admin a ověřování na serveru).</w:t>
      </w:r>
    </w:p>
    <w:p w14:paraId="6414B2FF" w14:textId="77777777" w:rsidR="003D0DCA" w:rsidRPr="003D0DCA" w:rsidRDefault="003D0DCA" w:rsidP="003D0DCA">
      <w:r w:rsidRPr="003D0DCA">
        <w:pict w14:anchorId="3AE313CC">
          <v:rect id="_x0000_i1074" style="width:0;height:1.5pt" o:hralign="center" o:hrstd="t" o:hr="t" fillcolor="#a0a0a0" stroked="f"/>
        </w:pict>
      </w:r>
    </w:p>
    <w:p w14:paraId="0923CF29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3. Aplikace a datová vrstva</w:t>
      </w:r>
    </w:p>
    <w:p w14:paraId="3DCF084C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3.1 Databázové kontexty</w:t>
      </w:r>
    </w:p>
    <w:p w14:paraId="4A7E327C" w14:textId="77777777" w:rsidR="003D0DCA" w:rsidRPr="003D0DCA" w:rsidRDefault="003D0DCA" w:rsidP="003D0DCA">
      <w:pPr>
        <w:numPr>
          <w:ilvl w:val="0"/>
          <w:numId w:val="4"/>
        </w:numPr>
      </w:pPr>
      <w:r w:rsidRPr="003D0DCA">
        <w:rPr>
          <w:b/>
          <w:bCs/>
        </w:rPr>
        <w:t>DataContext</w:t>
      </w:r>
      <w:r w:rsidRPr="003D0DCA">
        <w:t xml:space="preserve"> spravuje tabulky pro doménové entity (Warehouse, Airplane, Cargo). Zde se staráme o vztahy mezi tabulkami a případné seedovací (testovací) záznamy.</w:t>
      </w:r>
    </w:p>
    <w:p w14:paraId="6663A7F2" w14:textId="77777777" w:rsidR="003D0DCA" w:rsidRPr="003D0DCA" w:rsidRDefault="003D0DCA" w:rsidP="003D0DCA">
      <w:pPr>
        <w:numPr>
          <w:ilvl w:val="0"/>
          <w:numId w:val="4"/>
        </w:numPr>
      </w:pPr>
      <w:r w:rsidRPr="003D0DCA">
        <w:rPr>
          <w:b/>
          <w:bCs/>
        </w:rPr>
        <w:t>AuthDbContext</w:t>
      </w:r>
      <w:r w:rsidRPr="003D0DCA">
        <w:t xml:space="preserve"> (IdentityDbContext) je určen pro tabulky jako AspNetUsers, AspNetRoles atd. Umožňuje tak používat vestavěné funkce Identity (registrace, login, role).</w:t>
      </w:r>
    </w:p>
    <w:p w14:paraId="182ED425" w14:textId="77777777" w:rsidR="003D0DCA" w:rsidRPr="003D0DCA" w:rsidRDefault="003D0DCA" w:rsidP="003D0DCA">
      <w:r w:rsidRPr="003D0DCA">
        <w:t>Díky tomu lze oddělit čisté doménové modely (sklady, letadla, zásilky) od uživatelů a jejich oprávnění. Při migracích se tak generují různé tabulky pro Identity a pro samotná data.</w:t>
      </w:r>
    </w:p>
    <w:p w14:paraId="578D5220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3.2 Modely</w:t>
      </w:r>
    </w:p>
    <w:p w14:paraId="639488CA" w14:textId="77777777" w:rsidR="003D0DCA" w:rsidRPr="003D0DCA" w:rsidRDefault="003D0DCA" w:rsidP="003D0DCA">
      <w:r w:rsidRPr="003D0DCA">
        <w:t>Základní modely jsou:</w:t>
      </w:r>
    </w:p>
    <w:p w14:paraId="54508E30" w14:textId="77777777" w:rsidR="003D0DCA" w:rsidRPr="003D0DCA" w:rsidRDefault="003D0DCA" w:rsidP="003D0DCA">
      <w:pPr>
        <w:numPr>
          <w:ilvl w:val="0"/>
          <w:numId w:val="5"/>
        </w:numPr>
      </w:pPr>
      <w:r w:rsidRPr="003D0DCA">
        <w:rPr>
          <w:b/>
          <w:bCs/>
        </w:rPr>
        <w:t>Warehouse</w:t>
      </w:r>
      <w:r w:rsidRPr="003D0DCA">
        <w:t xml:space="preserve"> (jednoduše WarehouseCode a Location, omezení délky kódu a názvu).</w:t>
      </w:r>
    </w:p>
    <w:p w14:paraId="316BBB5A" w14:textId="77777777" w:rsidR="003D0DCA" w:rsidRPr="003D0DCA" w:rsidRDefault="003D0DCA" w:rsidP="003D0DCA">
      <w:pPr>
        <w:numPr>
          <w:ilvl w:val="0"/>
          <w:numId w:val="5"/>
        </w:numPr>
      </w:pPr>
      <w:r w:rsidRPr="003D0DCA">
        <w:rPr>
          <w:b/>
          <w:bCs/>
        </w:rPr>
        <w:t>Airplane</w:t>
      </w:r>
      <w:r w:rsidRPr="003D0DCA">
        <w:t xml:space="preserve"> (kód letadla, maximální nosnost a přidružený sklad, pokud letadlo stojí ve skladu).</w:t>
      </w:r>
    </w:p>
    <w:p w14:paraId="0CFF4576" w14:textId="77777777" w:rsidR="003D0DCA" w:rsidRPr="003D0DCA" w:rsidRDefault="003D0DCA" w:rsidP="003D0DCA">
      <w:pPr>
        <w:numPr>
          <w:ilvl w:val="0"/>
          <w:numId w:val="5"/>
        </w:numPr>
      </w:pPr>
      <w:r w:rsidRPr="003D0DCA">
        <w:rPr>
          <w:b/>
          <w:bCs/>
        </w:rPr>
        <w:t>Cargo</w:t>
      </w:r>
      <w:r w:rsidRPr="003D0DCA">
        <w:t xml:space="preserve"> (kód nákladu, popis, váha a příznak, zda je ve skladu nebo v letadle).</w:t>
      </w:r>
    </w:p>
    <w:p w14:paraId="38188A92" w14:textId="77777777" w:rsidR="003D0DCA" w:rsidRPr="003D0DCA" w:rsidRDefault="003D0DCA" w:rsidP="003D0DCA">
      <w:r w:rsidRPr="003D0DCA">
        <w:t>Délky kódů, validace (např. max. 5 znaků pro WarehouseCode) a regex na alfanumerické znaky zajišťují čistotu dat.</w:t>
      </w:r>
    </w:p>
    <w:p w14:paraId="2088E08D" w14:textId="77777777" w:rsidR="003D0DCA" w:rsidRPr="003D0DCA" w:rsidRDefault="003D0DCA" w:rsidP="003D0DCA">
      <w:r w:rsidRPr="003D0DCA">
        <w:pict w14:anchorId="347B3CC5">
          <v:rect id="_x0000_i1075" style="width:0;height:1.5pt" o:hralign="center" o:hrstd="t" o:hr="t" fillcolor="#a0a0a0" stroked="f"/>
        </w:pict>
      </w:r>
    </w:p>
    <w:p w14:paraId="3E1B4F13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4. Služby a logika (Services)</w:t>
      </w:r>
    </w:p>
    <w:p w14:paraId="38B55B2D" w14:textId="77777777" w:rsidR="003D0DCA" w:rsidRPr="003D0DCA" w:rsidRDefault="003D0DCA" w:rsidP="003D0DCA">
      <w:r w:rsidRPr="003D0DCA">
        <w:t xml:space="preserve">Každá hlavní entita (Warehouse, Airplane, Cargo) má vlastní </w:t>
      </w:r>
      <w:r w:rsidRPr="003D0DCA">
        <w:rPr>
          <w:b/>
          <w:bCs/>
        </w:rPr>
        <w:t>service</w:t>
      </w:r>
      <w:r w:rsidRPr="003D0DCA">
        <w:t xml:space="preserve"> vrstvu (např. WarehouseService). Ta nabízí metody jako:</w:t>
      </w:r>
    </w:p>
    <w:p w14:paraId="2077ADEF" w14:textId="77777777" w:rsidR="003D0DCA" w:rsidRPr="003D0DCA" w:rsidRDefault="003D0DCA" w:rsidP="003D0DCA">
      <w:pPr>
        <w:numPr>
          <w:ilvl w:val="0"/>
          <w:numId w:val="6"/>
        </w:numPr>
      </w:pPr>
      <w:r w:rsidRPr="003D0DCA">
        <w:lastRenderedPageBreak/>
        <w:t>GetAllAsync() – načítá seznam.</w:t>
      </w:r>
    </w:p>
    <w:p w14:paraId="2A586279" w14:textId="77777777" w:rsidR="003D0DCA" w:rsidRPr="003D0DCA" w:rsidRDefault="003D0DCA" w:rsidP="003D0DCA">
      <w:pPr>
        <w:numPr>
          <w:ilvl w:val="0"/>
          <w:numId w:val="6"/>
        </w:numPr>
      </w:pPr>
      <w:r w:rsidRPr="003D0DCA">
        <w:t>GetByIdAsync(...) – načítá konkrétní záznam.</w:t>
      </w:r>
    </w:p>
    <w:p w14:paraId="1BC67BB9" w14:textId="77777777" w:rsidR="003D0DCA" w:rsidRPr="003D0DCA" w:rsidRDefault="003D0DCA" w:rsidP="003D0DCA">
      <w:pPr>
        <w:numPr>
          <w:ilvl w:val="0"/>
          <w:numId w:val="6"/>
        </w:numPr>
      </w:pPr>
      <w:r w:rsidRPr="003D0DCA">
        <w:t>AddAsync(...), UpdateAsync(...), DeleteAsync(...) – základ CRUD.</w:t>
      </w:r>
    </w:p>
    <w:p w14:paraId="288531CA" w14:textId="77777777" w:rsidR="003D0DCA" w:rsidRPr="003D0DCA" w:rsidRDefault="003D0DCA" w:rsidP="003D0DCA">
      <w:r w:rsidRPr="003D0DCA">
        <w:t xml:space="preserve">Ve službách se provádí i </w:t>
      </w:r>
      <w:r w:rsidRPr="003D0DCA">
        <w:rPr>
          <w:b/>
          <w:bCs/>
        </w:rPr>
        <w:t>validace</w:t>
      </w:r>
      <w:r w:rsidRPr="003D0DCA">
        <w:t xml:space="preserve"> (kontrola délky kódu, povolených znaků, atd.). Pokud vstup nevyhoví, vyhodí se InvalidOperationException, aby uživatel dostal chybovou hlášku a data se neukládala.</w:t>
      </w:r>
    </w:p>
    <w:p w14:paraId="18D3D419" w14:textId="77777777" w:rsidR="003D0DCA" w:rsidRPr="003D0DCA" w:rsidRDefault="003D0DCA" w:rsidP="003D0DCA">
      <w:r w:rsidRPr="003D0DCA">
        <w:rPr>
          <w:b/>
          <w:bCs/>
        </w:rPr>
        <w:t>Proč</w:t>
      </w:r>
      <w:r w:rsidRPr="003D0DCA">
        <w:t xml:space="preserve"> je vhodné mít tyto služby?</w:t>
      </w:r>
    </w:p>
    <w:p w14:paraId="117C8206" w14:textId="77777777" w:rsidR="003D0DCA" w:rsidRPr="003D0DCA" w:rsidRDefault="003D0DCA" w:rsidP="003D0DCA">
      <w:pPr>
        <w:numPr>
          <w:ilvl w:val="0"/>
          <w:numId w:val="7"/>
        </w:numPr>
      </w:pPr>
      <w:r w:rsidRPr="003D0DCA">
        <w:rPr>
          <w:b/>
          <w:bCs/>
        </w:rPr>
        <w:t>Oddělení logiky</w:t>
      </w:r>
      <w:r w:rsidRPr="003D0DCA">
        <w:t xml:space="preserve"> od uživatelského rozhraní.</w:t>
      </w:r>
    </w:p>
    <w:p w14:paraId="7094E9D5" w14:textId="77777777" w:rsidR="003D0DCA" w:rsidRPr="003D0DCA" w:rsidRDefault="003D0DCA" w:rsidP="003D0DCA">
      <w:pPr>
        <w:numPr>
          <w:ilvl w:val="0"/>
          <w:numId w:val="7"/>
        </w:numPr>
      </w:pPr>
      <w:r w:rsidRPr="003D0DCA">
        <w:t>Možnost stejných služeb volat z kontrolérů (API) i z Blazor komponent.</w:t>
      </w:r>
    </w:p>
    <w:p w14:paraId="1BDB7F6D" w14:textId="77777777" w:rsidR="003D0DCA" w:rsidRPr="003D0DCA" w:rsidRDefault="003D0DCA" w:rsidP="003D0DCA">
      <w:r w:rsidRPr="003D0DCA">
        <w:pict w14:anchorId="76D72C3A">
          <v:rect id="_x0000_i1076" style="width:0;height:1.5pt" o:hralign="center" o:hrstd="t" o:hr="t" fillcolor="#a0a0a0" stroked="f"/>
        </w:pict>
      </w:r>
    </w:p>
    <w:p w14:paraId="4EB43391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5. Uživatelské rozhraní (Blazor Server)</w:t>
      </w:r>
    </w:p>
    <w:p w14:paraId="722B19A4" w14:textId="77777777" w:rsidR="003D0DCA" w:rsidRPr="003D0DCA" w:rsidRDefault="003D0DCA" w:rsidP="003D0DCA">
      <w:r w:rsidRPr="003D0DCA">
        <w:t>Blazor Server umožňuje mít .razor soubory pro jednotlivé stránky:</w:t>
      </w:r>
    </w:p>
    <w:p w14:paraId="7A838BDB" w14:textId="77777777" w:rsidR="003D0DCA" w:rsidRPr="003D0DCA" w:rsidRDefault="003D0DCA" w:rsidP="003D0DCA">
      <w:pPr>
        <w:numPr>
          <w:ilvl w:val="0"/>
          <w:numId w:val="8"/>
        </w:numPr>
      </w:pPr>
      <w:r w:rsidRPr="003D0DCA">
        <w:rPr>
          <w:b/>
          <w:bCs/>
        </w:rPr>
        <w:t>Warehouses.razor</w:t>
      </w:r>
      <w:r w:rsidRPr="003D0DCA">
        <w:t xml:space="preserve"> – seznam skladů, tlačítko „Add a New Warehouse“, volá WarehouseService.GetAllWarehousesAsync.</w:t>
      </w:r>
    </w:p>
    <w:p w14:paraId="23994453" w14:textId="77777777" w:rsidR="003D0DCA" w:rsidRPr="003D0DCA" w:rsidRDefault="003D0DCA" w:rsidP="003D0DCA">
      <w:pPr>
        <w:numPr>
          <w:ilvl w:val="0"/>
          <w:numId w:val="8"/>
        </w:numPr>
      </w:pPr>
      <w:r w:rsidRPr="003D0DCA">
        <w:rPr>
          <w:b/>
          <w:bCs/>
        </w:rPr>
        <w:t>EditWarehouse.razor</w:t>
      </w:r>
      <w:r w:rsidRPr="003D0DCA">
        <w:t xml:space="preserve"> – formulář pro úpravu/přidání skladu. Při odeslání volá WarehouseService.UpdateWarehouseAsync nebo AddWarehouseAsync.</w:t>
      </w:r>
    </w:p>
    <w:p w14:paraId="49DEF00E" w14:textId="77777777" w:rsidR="003D0DCA" w:rsidRPr="003D0DCA" w:rsidRDefault="003D0DCA" w:rsidP="003D0DCA">
      <w:r w:rsidRPr="003D0DCA">
        <w:t>Totéž platí pro letadla (Airplanes.razor, EditAirplane.razor) a zásilky (Cargos.razor, EditCargo.razor).</w:t>
      </w:r>
    </w:p>
    <w:p w14:paraId="08AC2301" w14:textId="77777777" w:rsidR="003D0DCA" w:rsidRPr="003D0DCA" w:rsidRDefault="003D0DCA" w:rsidP="003D0DCA">
      <w:r w:rsidRPr="003D0DCA">
        <w:rPr>
          <w:b/>
          <w:bCs/>
        </w:rPr>
        <w:t>Role</w:t>
      </w:r>
      <w:r w:rsidRPr="003D0DCA">
        <w:t xml:space="preserve"> Admin vs. User se na úrovni komponent řeší tak, že:</w:t>
      </w:r>
    </w:p>
    <w:p w14:paraId="4EC78FA4" w14:textId="77777777" w:rsidR="003D0DCA" w:rsidRPr="003D0DCA" w:rsidRDefault="003D0DCA" w:rsidP="003D0DCA">
      <w:pPr>
        <w:numPr>
          <w:ilvl w:val="0"/>
          <w:numId w:val="9"/>
        </w:numPr>
      </w:pPr>
      <w:r w:rsidRPr="003D0DCA">
        <w:t>Skryjeme tlačítka „Edit“, „Delete“, „Add“ pro roli User.</w:t>
      </w:r>
    </w:p>
    <w:p w14:paraId="58DE5BD8" w14:textId="77777777" w:rsidR="003D0DCA" w:rsidRPr="003D0DCA" w:rsidRDefault="003D0DCA" w:rsidP="003D0DCA">
      <w:pPr>
        <w:numPr>
          <w:ilvl w:val="0"/>
          <w:numId w:val="9"/>
        </w:numPr>
      </w:pPr>
      <w:r w:rsidRPr="003D0DCA">
        <w:t>[Authorize(Roles="Admin")] můžeme dát přímo na stránky typu /edit-warehouse, takže user s rolí „User“ se na stránku vůbec nedostane (403 Forbidden).</w:t>
      </w:r>
    </w:p>
    <w:p w14:paraId="6576626E" w14:textId="77777777" w:rsidR="003D0DCA" w:rsidRPr="003D0DCA" w:rsidRDefault="003D0DCA" w:rsidP="003D0DCA">
      <w:r w:rsidRPr="003D0DCA">
        <w:t xml:space="preserve">Důvodem je </w:t>
      </w:r>
      <w:r w:rsidRPr="003D0DCA">
        <w:rPr>
          <w:b/>
          <w:bCs/>
        </w:rPr>
        <w:t>dvojitá ochrana</w:t>
      </w:r>
      <w:r w:rsidRPr="003D0DCA">
        <w:t>:</w:t>
      </w:r>
    </w:p>
    <w:p w14:paraId="09AB048F" w14:textId="77777777" w:rsidR="003D0DCA" w:rsidRPr="003D0DCA" w:rsidRDefault="003D0DCA" w:rsidP="003D0DCA">
      <w:pPr>
        <w:numPr>
          <w:ilvl w:val="0"/>
          <w:numId w:val="10"/>
        </w:numPr>
      </w:pPr>
      <w:r w:rsidRPr="003D0DCA">
        <w:t>V UI se nezobrazí akční tlačítka pro běžné uživatele.</w:t>
      </w:r>
    </w:p>
    <w:p w14:paraId="00DA9953" w14:textId="77777777" w:rsidR="003D0DCA" w:rsidRPr="003D0DCA" w:rsidRDefault="003D0DCA" w:rsidP="003D0DCA">
      <w:pPr>
        <w:numPr>
          <w:ilvl w:val="0"/>
          <w:numId w:val="10"/>
        </w:numPr>
      </w:pPr>
      <w:r w:rsidRPr="003D0DCA">
        <w:t>Na serveru [Authorize(Roles="Admin")] zajistí, že i když by user zkusil ručně napsat adresu, dostane zákaz.</w:t>
      </w:r>
    </w:p>
    <w:p w14:paraId="5D38C18B" w14:textId="77777777" w:rsidR="003D0DCA" w:rsidRPr="003D0DCA" w:rsidRDefault="003D0DCA" w:rsidP="003D0DCA">
      <w:r w:rsidRPr="003D0DCA">
        <w:pict w14:anchorId="37C8A508">
          <v:rect id="_x0000_i1077" style="width:0;height:1.5pt" o:hralign="center" o:hrstd="t" o:hr="t" fillcolor="#a0a0a0" stroked="f"/>
        </w:pict>
      </w:r>
    </w:p>
    <w:p w14:paraId="6565DAC5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6. Autentizace a role</w:t>
      </w:r>
    </w:p>
    <w:p w14:paraId="0F86A4BD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lastRenderedPageBreak/>
        <w:t>6.1 ASP.NET Core Identity</w:t>
      </w:r>
    </w:p>
    <w:p w14:paraId="3B6AB316" w14:textId="77777777" w:rsidR="003D0DCA" w:rsidRPr="003D0DCA" w:rsidRDefault="003D0DCA" w:rsidP="003D0DCA">
      <w:r w:rsidRPr="003D0DCA">
        <w:t xml:space="preserve">Aplikace využívá zabudované </w:t>
      </w:r>
      <w:r w:rsidRPr="003D0DCA">
        <w:rPr>
          <w:b/>
          <w:bCs/>
        </w:rPr>
        <w:t>Identity</w:t>
      </w:r>
      <w:r w:rsidRPr="003D0DCA">
        <w:t>. To umožňuje:</w:t>
      </w:r>
    </w:p>
    <w:p w14:paraId="07653753" w14:textId="77777777" w:rsidR="003D0DCA" w:rsidRPr="003D0DCA" w:rsidRDefault="003D0DCA" w:rsidP="003D0DCA">
      <w:pPr>
        <w:numPr>
          <w:ilvl w:val="0"/>
          <w:numId w:val="11"/>
        </w:numPr>
      </w:pPr>
      <w:r w:rsidRPr="003D0DCA">
        <w:t>Snadný login/registraci přes /Identity/Account/Login a /Identity/Account/Register (vestavěný UI nebo sám skaffoldovaný).</w:t>
      </w:r>
    </w:p>
    <w:p w14:paraId="510826F2" w14:textId="77777777" w:rsidR="003D0DCA" w:rsidRPr="003D0DCA" w:rsidRDefault="003D0DCA" w:rsidP="003D0DCA">
      <w:pPr>
        <w:numPr>
          <w:ilvl w:val="0"/>
          <w:numId w:val="11"/>
        </w:numPr>
      </w:pPr>
      <w:r w:rsidRPr="003D0DCA">
        <w:t>Správu uživatelů v tabulce AspNetUsers v databázi.</w:t>
      </w:r>
    </w:p>
    <w:p w14:paraId="40CAE9CE" w14:textId="77777777" w:rsidR="003D0DCA" w:rsidRPr="003D0DCA" w:rsidRDefault="003D0DCA" w:rsidP="003D0DCA">
      <w:pPr>
        <w:numPr>
          <w:ilvl w:val="0"/>
          <w:numId w:val="11"/>
        </w:numPr>
      </w:pPr>
      <w:r w:rsidRPr="003D0DCA">
        <w:t>Tvorbu rolí v tabulce AspNetRoles.</w:t>
      </w:r>
    </w:p>
    <w:p w14:paraId="43786026" w14:textId="77777777" w:rsidR="003D0DCA" w:rsidRPr="003D0DCA" w:rsidRDefault="003D0DCA" w:rsidP="003D0DCA">
      <w:r w:rsidRPr="003D0DCA">
        <w:t>V kódu (typicky v Program.cs) se nastaví:</w:t>
      </w:r>
    </w:p>
    <w:p w14:paraId="7C0D6340" w14:textId="77777777" w:rsidR="003D0DCA" w:rsidRPr="003D0DCA" w:rsidRDefault="003D0DCA" w:rsidP="003D0DCA">
      <w:r w:rsidRPr="003D0DCA">
        <w:t>csharp</w:t>
      </w:r>
    </w:p>
    <w:p w14:paraId="28A57919" w14:textId="77777777" w:rsidR="003D0DCA" w:rsidRPr="003D0DCA" w:rsidRDefault="003D0DCA" w:rsidP="003D0DCA">
      <w:r w:rsidRPr="003D0DCA">
        <w:t>Copy code</w:t>
      </w:r>
    </w:p>
    <w:p w14:paraId="6F238ED1" w14:textId="77777777" w:rsidR="003D0DCA" w:rsidRPr="003D0DCA" w:rsidRDefault="003D0DCA" w:rsidP="003D0DCA">
      <w:r w:rsidRPr="003D0DCA">
        <w:t>builder.Services.AddDefaultIdentity&lt;IdentityUser&gt;()</w:t>
      </w:r>
    </w:p>
    <w:p w14:paraId="422AE6DB" w14:textId="77777777" w:rsidR="003D0DCA" w:rsidRPr="003D0DCA" w:rsidRDefault="003D0DCA" w:rsidP="003D0DCA">
      <w:r w:rsidRPr="003D0DCA">
        <w:t xml:space="preserve">    .AddRoles&lt;IdentityRole&gt;()</w:t>
      </w:r>
    </w:p>
    <w:p w14:paraId="02E72E03" w14:textId="77777777" w:rsidR="003D0DCA" w:rsidRPr="003D0DCA" w:rsidRDefault="003D0DCA" w:rsidP="003D0DCA">
      <w:r w:rsidRPr="003D0DCA">
        <w:t xml:space="preserve">    .AddEntityFrameworkStores&lt;AuthDbContext&gt;();</w:t>
      </w:r>
    </w:p>
    <w:p w14:paraId="79DCE361" w14:textId="77777777" w:rsidR="003D0DCA" w:rsidRPr="003D0DCA" w:rsidRDefault="003D0DCA" w:rsidP="003D0DCA">
      <w:r w:rsidRPr="003D0DCA">
        <w:t>Díky tomu je možné volat:</w:t>
      </w:r>
    </w:p>
    <w:p w14:paraId="2A0C0C95" w14:textId="77777777" w:rsidR="003D0DCA" w:rsidRPr="003D0DCA" w:rsidRDefault="003D0DCA" w:rsidP="003D0DCA">
      <w:r w:rsidRPr="003D0DCA">
        <w:t>csharp</w:t>
      </w:r>
    </w:p>
    <w:p w14:paraId="2B4B82C7" w14:textId="77777777" w:rsidR="003D0DCA" w:rsidRPr="003D0DCA" w:rsidRDefault="003D0DCA" w:rsidP="003D0DCA">
      <w:r w:rsidRPr="003D0DCA">
        <w:t>Copy code</w:t>
      </w:r>
    </w:p>
    <w:p w14:paraId="0AE4CD2F" w14:textId="77777777" w:rsidR="003D0DCA" w:rsidRPr="003D0DCA" w:rsidRDefault="003D0DCA" w:rsidP="003D0DCA">
      <w:r w:rsidRPr="003D0DCA">
        <w:t>await userManager.AddToRoleAsync(user, "User");</w:t>
      </w:r>
    </w:p>
    <w:p w14:paraId="06A04318" w14:textId="77777777" w:rsidR="003D0DCA" w:rsidRPr="003D0DCA" w:rsidRDefault="003D0DCA" w:rsidP="003D0DCA">
      <w:r w:rsidRPr="003D0DCA">
        <w:t>await userManager.AddToRoleAsync(user, "Admin");</w:t>
      </w:r>
    </w:p>
    <w:p w14:paraId="4D3A99FA" w14:textId="77777777" w:rsidR="003D0DCA" w:rsidRPr="003D0DCA" w:rsidRDefault="003D0DCA" w:rsidP="003D0DCA">
      <w:r w:rsidRPr="003D0DCA">
        <w:t>a rozlišovat jejich oprávnění.</w:t>
      </w:r>
    </w:p>
    <w:p w14:paraId="5C31F6BE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6.2 Jak je řešen Admin</w:t>
      </w:r>
    </w:p>
    <w:p w14:paraId="03D3B896" w14:textId="77777777" w:rsidR="003D0DCA" w:rsidRPr="003D0DCA" w:rsidRDefault="003D0DCA" w:rsidP="003D0DCA">
      <w:pPr>
        <w:numPr>
          <w:ilvl w:val="0"/>
          <w:numId w:val="12"/>
        </w:numPr>
      </w:pPr>
      <w:r w:rsidRPr="003D0DCA">
        <w:t>Při startu se často vytváří dvě role: "Admin" a "User".</w:t>
      </w:r>
    </w:p>
    <w:p w14:paraId="6C5CF2A2" w14:textId="77777777" w:rsidR="003D0DCA" w:rsidRPr="003D0DCA" w:rsidRDefault="003D0DCA" w:rsidP="003D0DCA">
      <w:pPr>
        <w:numPr>
          <w:ilvl w:val="0"/>
          <w:numId w:val="12"/>
        </w:numPr>
      </w:pPr>
      <w:r w:rsidRPr="003D0DCA">
        <w:t>Jeden účet (např. boss@example.com) dostane roli "Admin".</w:t>
      </w:r>
    </w:p>
    <w:p w14:paraId="44D52E22" w14:textId="77777777" w:rsidR="003D0DCA" w:rsidRPr="003D0DCA" w:rsidRDefault="003D0DCA" w:rsidP="003D0DCA">
      <w:pPr>
        <w:numPr>
          <w:ilvl w:val="0"/>
          <w:numId w:val="12"/>
        </w:numPr>
      </w:pPr>
      <w:r w:rsidRPr="003D0DCA">
        <w:t>Ostatní nově registrovaní získají roli "User".</w:t>
      </w:r>
    </w:p>
    <w:p w14:paraId="41579CCD" w14:textId="77777777" w:rsidR="003D0DCA" w:rsidRPr="003D0DCA" w:rsidRDefault="003D0DCA" w:rsidP="003D0DCA">
      <w:r w:rsidRPr="003D0DCA">
        <w:t>Tím je zaručeno, že jen Admin vidí a volá úpravy a mazání. Běžný uživatel (User) se smí jen dívat.</w:t>
      </w:r>
    </w:p>
    <w:p w14:paraId="59274521" w14:textId="77777777" w:rsidR="003D0DCA" w:rsidRPr="003D0DCA" w:rsidRDefault="003D0DCA" w:rsidP="003D0DCA">
      <w:r w:rsidRPr="003D0DCA">
        <w:pict w14:anchorId="276FF667">
          <v:rect id="_x0000_i1078" style="width:0;height:1.5pt" o:hralign="center" o:hrstd="t" o:hr="t" fillcolor="#a0a0a0" stroked="f"/>
        </w:pict>
      </w:r>
    </w:p>
    <w:p w14:paraId="5293E8F7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7. API Kontroléry (volitelné)</w:t>
      </w:r>
    </w:p>
    <w:p w14:paraId="0F5D2DBD" w14:textId="77777777" w:rsidR="003D0DCA" w:rsidRPr="003D0DCA" w:rsidRDefault="003D0DCA" w:rsidP="003D0DCA">
      <w:r w:rsidRPr="003D0DCA">
        <w:lastRenderedPageBreak/>
        <w:t xml:space="preserve">Pokud aplikace kromě Blazor stránek poskytuje i HTTP rozhraní, existují </w:t>
      </w:r>
      <w:r w:rsidRPr="003D0DCA">
        <w:rPr>
          <w:b/>
          <w:bCs/>
        </w:rPr>
        <w:t>Controllers</w:t>
      </w:r>
      <w:r w:rsidRPr="003D0DCA">
        <w:t xml:space="preserve"> s [ApiController]. Tam se přidá [Authorize(Roles="Admin")] na metody POST, PUT, DELETE. Tím je zaručeno, že běžný user obdrží </w:t>
      </w:r>
      <w:r w:rsidRPr="003D0DCA">
        <w:rPr>
          <w:b/>
          <w:bCs/>
        </w:rPr>
        <w:t>403</w:t>
      </w:r>
      <w:r w:rsidRPr="003D0DCA">
        <w:t xml:space="preserve"> při pokusu o zápis.</w:t>
      </w:r>
    </w:p>
    <w:p w14:paraId="04B0759E" w14:textId="77777777" w:rsidR="003D0DCA" w:rsidRPr="003D0DCA" w:rsidRDefault="003D0DCA" w:rsidP="003D0DCA">
      <w:r w:rsidRPr="003D0DCA">
        <w:t>Hlavní motivace:</w:t>
      </w:r>
    </w:p>
    <w:p w14:paraId="009CEC98" w14:textId="77777777" w:rsidR="003D0DCA" w:rsidRPr="003D0DCA" w:rsidRDefault="003D0DCA" w:rsidP="003D0DCA">
      <w:pPr>
        <w:numPr>
          <w:ilvl w:val="0"/>
          <w:numId w:val="13"/>
        </w:numPr>
      </w:pPr>
      <w:r w:rsidRPr="003D0DCA">
        <w:t>Mít možnost volat API z externích klientů (mobilní aplikace, Postman).</w:t>
      </w:r>
    </w:p>
    <w:p w14:paraId="1F2D2D8E" w14:textId="77777777" w:rsidR="003D0DCA" w:rsidRPr="003D0DCA" w:rsidRDefault="003D0DCA" w:rsidP="003D0DCA">
      <w:pPr>
        <w:numPr>
          <w:ilvl w:val="0"/>
          <w:numId w:val="13"/>
        </w:numPr>
      </w:pPr>
      <w:r w:rsidRPr="003D0DCA">
        <w:t>Oddělit logiku do standardních REST endpointů.</w:t>
      </w:r>
    </w:p>
    <w:p w14:paraId="23396C1E" w14:textId="77777777" w:rsidR="003D0DCA" w:rsidRPr="003D0DCA" w:rsidRDefault="003D0DCA" w:rsidP="003D0DCA">
      <w:r w:rsidRPr="003D0DCA">
        <w:pict w14:anchorId="0D4CA6BC">
          <v:rect id="_x0000_i1079" style="width:0;height:1.5pt" o:hralign="center" o:hrstd="t" o:hr="t" fillcolor="#a0a0a0" stroked="f"/>
        </w:pict>
      </w:r>
    </w:p>
    <w:p w14:paraId="6CF57D78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8. Nasazení a běh</w:t>
      </w:r>
    </w:p>
    <w:p w14:paraId="20DB607D" w14:textId="77777777" w:rsidR="003D0DCA" w:rsidRPr="003D0DCA" w:rsidRDefault="003D0DCA" w:rsidP="003D0DCA">
      <w:pPr>
        <w:numPr>
          <w:ilvl w:val="0"/>
          <w:numId w:val="14"/>
        </w:numPr>
      </w:pPr>
      <w:r w:rsidRPr="003D0DCA">
        <w:rPr>
          <w:b/>
          <w:bCs/>
        </w:rPr>
        <w:t>Connection String</w:t>
      </w:r>
      <w:r w:rsidRPr="003D0DCA">
        <w:t xml:space="preserve"> – v appsettings.json se nastaví "DefaultConnection" na správný SQL server.</w:t>
      </w:r>
    </w:p>
    <w:p w14:paraId="1B116F42" w14:textId="77777777" w:rsidR="003D0DCA" w:rsidRPr="003D0DCA" w:rsidRDefault="003D0DCA" w:rsidP="003D0DCA">
      <w:pPr>
        <w:numPr>
          <w:ilvl w:val="0"/>
          <w:numId w:val="14"/>
        </w:numPr>
      </w:pPr>
      <w:r w:rsidRPr="003D0DCA">
        <w:rPr>
          <w:b/>
          <w:bCs/>
        </w:rPr>
        <w:t>Migrace</w:t>
      </w:r>
      <w:r w:rsidRPr="003D0DCA">
        <w:t xml:space="preserve"> – dotnet ef migrations add ... a dotnet ef database update pro DataContext a AuthDbContext.</w:t>
      </w:r>
    </w:p>
    <w:p w14:paraId="06E5F446" w14:textId="77777777" w:rsidR="003D0DCA" w:rsidRPr="003D0DCA" w:rsidRDefault="003D0DCA" w:rsidP="003D0DCA">
      <w:pPr>
        <w:numPr>
          <w:ilvl w:val="0"/>
          <w:numId w:val="14"/>
        </w:numPr>
      </w:pPr>
      <w:r w:rsidRPr="003D0DCA">
        <w:rPr>
          <w:b/>
          <w:bCs/>
        </w:rPr>
        <w:t>Spuštění</w:t>
      </w:r>
      <w:r w:rsidRPr="003D0DCA">
        <w:t xml:space="preserve"> – dotnet run (nebo nasazení na IIS/Azure).</w:t>
      </w:r>
    </w:p>
    <w:p w14:paraId="3ED8C4DF" w14:textId="77777777" w:rsidR="003D0DCA" w:rsidRPr="003D0DCA" w:rsidRDefault="003D0DCA" w:rsidP="003D0DCA">
      <w:pPr>
        <w:numPr>
          <w:ilvl w:val="0"/>
          <w:numId w:val="14"/>
        </w:numPr>
      </w:pPr>
      <w:r w:rsidRPr="003D0DCA">
        <w:rPr>
          <w:b/>
          <w:bCs/>
        </w:rPr>
        <w:t>Přístup</w:t>
      </w:r>
      <w:r w:rsidRPr="003D0DCA">
        <w:t xml:space="preserve"> – v prohlížeči na https://localhost:5001/warehouses (popř. /airplanes, /cargos) a /Identity/Account/Login.</w:t>
      </w:r>
    </w:p>
    <w:p w14:paraId="1D0575A2" w14:textId="77777777" w:rsidR="003D0DCA" w:rsidRPr="003D0DCA" w:rsidRDefault="003D0DCA" w:rsidP="003D0DCA">
      <w:r w:rsidRPr="003D0DCA">
        <w:pict w14:anchorId="50A5418E">
          <v:rect id="_x0000_i1080" style="width:0;height:1.5pt" o:hralign="center" o:hrstd="t" o:hr="t" fillcolor="#a0a0a0" stroked="f"/>
        </w:pict>
      </w:r>
    </w:p>
    <w:p w14:paraId="757E7A6D" w14:textId="77777777" w:rsidR="003D0DCA" w:rsidRPr="003D0DCA" w:rsidRDefault="003D0DCA" w:rsidP="003D0DCA">
      <w:pPr>
        <w:rPr>
          <w:b/>
          <w:bCs/>
        </w:rPr>
      </w:pPr>
      <w:r w:rsidRPr="003D0DCA">
        <w:rPr>
          <w:b/>
          <w:bCs/>
        </w:rPr>
        <w:t>9. Shrnutí</w:t>
      </w:r>
    </w:p>
    <w:p w14:paraId="102B98BE" w14:textId="77777777" w:rsidR="003D0DCA" w:rsidRPr="003D0DCA" w:rsidRDefault="003D0DCA" w:rsidP="003D0DCA">
      <w:r w:rsidRPr="003D0DCA">
        <w:t>Projekt demonstruje následující klíčové myšlenky:</w:t>
      </w:r>
    </w:p>
    <w:p w14:paraId="738F6F49" w14:textId="77777777" w:rsidR="003D0DCA" w:rsidRPr="003D0DCA" w:rsidRDefault="003D0DCA" w:rsidP="003D0DCA">
      <w:pPr>
        <w:numPr>
          <w:ilvl w:val="0"/>
          <w:numId w:val="15"/>
        </w:numPr>
      </w:pPr>
      <w:r w:rsidRPr="003D0DCA">
        <w:rPr>
          <w:b/>
          <w:bCs/>
        </w:rPr>
        <w:t>Blazor Server</w:t>
      </w:r>
      <w:r w:rsidRPr="003D0DCA">
        <w:t xml:space="preserve"> jako rychlý způsob tvorby server-side UI, včetně formulářů a tabulek.</w:t>
      </w:r>
    </w:p>
    <w:p w14:paraId="60AD418C" w14:textId="77777777" w:rsidR="003D0DCA" w:rsidRPr="003D0DCA" w:rsidRDefault="003D0DCA" w:rsidP="003D0DCA">
      <w:pPr>
        <w:numPr>
          <w:ilvl w:val="0"/>
          <w:numId w:val="15"/>
        </w:numPr>
      </w:pPr>
      <w:r w:rsidRPr="003D0DCA">
        <w:rPr>
          <w:b/>
          <w:bCs/>
        </w:rPr>
        <w:t>Entity Framework Core</w:t>
      </w:r>
      <w:r w:rsidRPr="003D0DCA">
        <w:t xml:space="preserve"> pro dotazy do MSSQL, s entitami Warehouse, Airplane, Cargo.</w:t>
      </w:r>
    </w:p>
    <w:p w14:paraId="71B885C7" w14:textId="77777777" w:rsidR="003D0DCA" w:rsidRPr="003D0DCA" w:rsidRDefault="003D0DCA" w:rsidP="003D0DCA">
      <w:pPr>
        <w:numPr>
          <w:ilvl w:val="0"/>
          <w:numId w:val="15"/>
        </w:numPr>
      </w:pPr>
      <w:r w:rsidRPr="003D0DCA">
        <w:rPr>
          <w:b/>
          <w:bCs/>
        </w:rPr>
        <w:t>ASP.NET Core Identity</w:t>
      </w:r>
      <w:r w:rsidRPr="003D0DCA">
        <w:t xml:space="preserve"> k řešení uživatelské přihlášky, uložených hesel, a hlavně </w:t>
      </w:r>
      <w:r w:rsidRPr="003D0DCA">
        <w:rPr>
          <w:b/>
          <w:bCs/>
        </w:rPr>
        <w:t>rolí</w:t>
      </w:r>
      <w:r w:rsidRPr="003D0DCA">
        <w:t xml:space="preserve"> pro autorizaci:</w:t>
      </w:r>
    </w:p>
    <w:p w14:paraId="4EF10F0A" w14:textId="77777777" w:rsidR="003D0DCA" w:rsidRPr="003D0DCA" w:rsidRDefault="003D0DCA" w:rsidP="003D0DCA">
      <w:pPr>
        <w:numPr>
          <w:ilvl w:val="1"/>
          <w:numId w:val="15"/>
        </w:numPr>
      </w:pPr>
      <w:r w:rsidRPr="003D0DCA">
        <w:t>Admin → přístup k úpravám a mazání.</w:t>
      </w:r>
    </w:p>
    <w:p w14:paraId="10DAD445" w14:textId="77777777" w:rsidR="003D0DCA" w:rsidRPr="003D0DCA" w:rsidRDefault="003D0DCA" w:rsidP="003D0DCA">
      <w:pPr>
        <w:numPr>
          <w:ilvl w:val="1"/>
          <w:numId w:val="15"/>
        </w:numPr>
      </w:pPr>
      <w:r w:rsidRPr="003D0DCA">
        <w:t>User → pouze čtení (omezená tlačítka v UI, a na serveru blokace přes [Authorize(Roles="Admin")]).</w:t>
      </w:r>
    </w:p>
    <w:p w14:paraId="360E022E" w14:textId="77777777" w:rsidR="003D0DCA" w:rsidRPr="003D0DCA" w:rsidRDefault="003D0DCA" w:rsidP="003D0DCA">
      <w:pPr>
        <w:numPr>
          <w:ilvl w:val="0"/>
          <w:numId w:val="15"/>
        </w:numPr>
      </w:pPr>
      <w:r w:rsidRPr="003D0DCA">
        <w:rPr>
          <w:b/>
          <w:bCs/>
        </w:rPr>
        <w:t>Kombinace</w:t>
      </w:r>
      <w:r w:rsidRPr="003D0DCA">
        <w:t xml:space="preserve"> skrytí akcí v uživatelském rozhraní a server-side kontrola zajišťuje bezpečnost.</w:t>
      </w:r>
    </w:p>
    <w:p w14:paraId="52767182" w14:textId="77777777" w:rsidR="003D0DCA" w:rsidRPr="003D0DCA" w:rsidRDefault="003D0DCA" w:rsidP="003D0DCA">
      <w:r w:rsidRPr="003D0DCA">
        <w:t>Díky této architektuře lze snadno rozšiřovat:</w:t>
      </w:r>
    </w:p>
    <w:p w14:paraId="24ED570E" w14:textId="77777777" w:rsidR="003D0DCA" w:rsidRPr="003D0DCA" w:rsidRDefault="003D0DCA" w:rsidP="003D0DCA">
      <w:pPr>
        <w:numPr>
          <w:ilvl w:val="0"/>
          <w:numId w:val="16"/>
        </w:numPr>
      </w:pPr>
      <w:r w:rsidRPr="003D0DCA">
        <w:lastRenderedPageBreak/>
        <w:t>Přidat další entity (např. objednávky, zákazníky).</w:t>
      </w:r>
    </w:p>
    <w:p w14:paraId="40316ADC" w14:textId="77777777" w:rsidR="003D0DCA" w:rsidRPr="003D0DCA" w:rsidRDefault="003D0DCA" w:rsidP="003D0DCA">
      <w:pPr>
        <w:numPr>
          <w:ilvl w:val="0"/>
          <w:numId w:val="16"/>
        </w:numPr>
      </w:pPr>
      <w:r w:rsidRPr="003D0DCA">
        <w:t>Rozšířit Identity (dvojfaktorová autentizace, e-mailové potvrzení účtu).</w:t>
      </w:r>
    </w:p>
    <w:p w14:paraId="42DD4B4B" w14:textId="77777777" w:rsidR="003D0DCA" w:rsidRPr="003D0DCA" w:rsidRDefault="003D0DCA" w:rsidP="003D0DCA">
      <w:pPr>
        <w:numPr>
          <w:ilvl w:val="0"/>
          <w:numId w:val="16"/>
        </w:numPr>
      </w:pPr>
      <w:r w:rsidRPr="003D0DCA">
        <w:t>Vyexportovat data (reporty, statistiky) – to vše v rámci stávajícího EF a Blazor UI.</w:t>
      </w:r>
    </w:p>
    <w:p w14:paraId="253617DB" w14:textId="77777777" w:rsidR="002A5CD2" w:rsidRDefault="002A5CD2"/>
    <w:sectPr w:rsidR="002A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56E4"/>
    <w:multiLevelType w:val="multilevel"/>
    <w:tmpl w:val="7B9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7362C"/>
    <w:multiLevelType w:val="multilevel"/>
    <w:tmpl w:val="EA5A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77558"/>
    <w:multiLevelType w:val="multilevel"/>
    <w:tmpl w:val="E55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0822"/>
    <w:multiLevelType w:val="multilevel"/>
    <w:tmpl w:val="469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71B30"/>
    <w:multiLevelType w:val="multilevel"/>
    <w:tmpl w:val="74E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70DD"/>
    <w:multiLevelType w:val="multilevel"/>
    <w:tmpl w:val="2F3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A7C76"/>
    <w:multiLevelType w:val="multilevel"/>
    <w:tmpl w:val="0B20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45EF7"/>
    <w:multiLevelType w:val="multilevel"/>
    <w:tmpl w:val="E8F6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53105"/>
    <w:multiLevelType w:val="multilevel"/>
    <w:tmpl w:val="6E0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5947"/>
    <w:multiLevelType w:val="multilevel"/>
    <w:tmpl w:val="79D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8200C"/>
    <w:multiLevelType w:val="multilevel"/>
    <w:tmpl w:val="4A7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C2D3F"/>
    <w:multiLevelType w:val="multilevel"/>
    <w:tmpl w:val="F52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26D92"/>
    <w:multiLevelType w:val="multilevel"/>
    <w:tmpl w:val="8BC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12393"/>
    <w:multiLevelType w:val="multilevel"/>
    <w:tmpl w:val="ED9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7349A"/>
    <w:multiLevelType w:val="multilevel"/>
    <w:tmpl w:val="6FC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76F9D"/>
    <w:multiLevelType w:val="multilevel"/>
    <w:tmpl w:val="5AB6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367605">
    <w:abstractNumId w:val="5"/>
  </w:num>
  <w:num w:numId="2" w16cid:durableId="1781491432">
    <w:abstractNumId w:val="7"/>
  </w:num>
  <w:num w:numId="3" w16cid:durableId="1490709774">
    <w:abstractNumId w:val="3"/>
  </w:num>
  <w:num w:numId="4" w16cid:durableId="922880358">
    <w:abstractNumId w:val="13"/>
  </w:num>
  <w:num w:numId="5" w16cid:durableId="2026785468">
    <w:abstractNumId w:val="8"/>
  </w:num>
  <w:num w:numId="6" w16cid:durableId="278529537">
    <w:abstractNumId w:val="10"/>
  </w:num>
  <w:num w:numId="7" w16cid:durableId="1898318301">
    <w:abstractNumId w:val="14"/>
  </w:num>
  <w:num w:numId="8" w16cid:durableId="1913007564">
    <w:abstractNumId w:val="4"/>
  </w:num>
  <w:num w:numId="9" w16cid:durableId="716659610">
    <w:abstractNumId w:val="2"/>
  </w:num>
  <w:num w:numId="10" w16cid:durableId="1368142126">
    <w:abstractNumId w:val="15"/>
  </w:num>
  <w:num w:numId="11" w16cid:durableId="37166924">
    <w:abstractNumId w:val="11"/>
  </w:num>
  <w:num w:numId="12" w16cid:durableId="857810133">
    <w:abstractNumId w:val="12"/>
  </w:num>
  <w:num w:numId="13" w16cid:durableId="1553299971">
    <w:abstractNumId w:val="6"/>
  </w:num>
  <w:num w:numId="14" w16cid:durableId="687407884">
    <w:abstractNumId w:val="1"/>
  </w:num>
  <w:num w:numId="15" w16cid:durableId="1620455528">
    <w:abstractNumId w:val="0"/>
  </w:num>
  <w:num w:numId="16" w16cid:durableId="1797481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2"/>
    <w:rsid w:val="002A5CD2"/>
    <w:rsid w:val="003D0DCA"/>
    <w:rsid w:val="0057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B8C3"/>
  <w15:chartTrackingRefBased/>
  <w15:docId w15:val="{E7B6181D-40D9-40BB-8DA5-BDDA2527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Garkusha Viktoriia</dc:creator>
  <cp:keywords/>
  <dc:description/>
  <cp:lastModifiedBy>Garkusha Viktoriia</cp:lastModifiedBy>
  <cp:revision>2</cp:revision>
  <dcterms:created xsi:type="dcterms:W3CDTF">2025-01-07T18:00:00Z</dcterms:created>
  <dcterms:modified xsi:type="dcterms:W3CDTF">2025-01-07T18:06:00Z</dcterms:modified>
</cp:coreProperties>
</file>