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EA0F4B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A44B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469F8EB4" w:rsidR="00305327" w:rsidRDefault="00305327" w:rsidP="000B54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44B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D0031F8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6026A51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B5418">
        <w:rPr>
          <w:color w:val="000000" w:themeColor="text1"/>
          <w:sz w:val="28"/>
          <w:szCs w:val="28"/>
        </w:rPr>
        <w:t>101-51-00</w:t>
      </w:r>
    </w:p>
    <w:p w14:paraId="758DBE54" w14:textId="45986B6D" w:rsidR="00305327" w:rsidRPr="00CF2BE7" w:rsidRDefault="000B541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Клыков Денис Борисович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5B13021" w14:textId="77777777" w:rsidR="000B5418" w:rsidRPr="000B5418" w:rsidRDefault="000B5418" w:rsidP="000B5418"/>
    <w:p w14:paraId="0116FA5E" w14:textId="77777777" w:rsidR="000B5418" w:rsidRPr="000B5418" w:rsidRDefault="000B5418" w:rsidP="000B5418"/>
    <w:p w14:paraId="4554FAAB" w14:textId="77777777" w:rsidR="000B5418" w:rsidRPr="000B5418" w:rsidRDefault="000B5418" w:rsidP="000B5418"/>
    <w:p w14:paraId="61746224" w14:textId="77777777" w:rsidR="000B5418" w:rsidRPr="000B5418" w:rsidRDefault="000B5418" w:rsidP="000B5418"/>
    <w:p w14:paraId="355ABA0F" w14:textId="77777777" w:rsidR="000B5418" w:rsidRPr="000B5418" w:rsidRDefault="000B5418" w:rsidP="000B5418"/>
    <w:p w14:paraId="53EBFB23" w14:textId="77777777" w:rsidR="000B5418" w:rsidRPr="000B5418" w:rsidRDefault="000B5418" w:rsidP="000B5418"/>
    <w:p w14:paraId="05C43742" w14:textId="77777777" w:rsidR="000B5418" w:rsidRPr="000B5418" w:rsidRDefault="000B5418" w:rsidP="000B5418"/>
    <w:p w14:paraId="372297F0" w14:textId="77777777" w:rsidR="000B5418" w:rsidRPr="000B5418" w:rsidRDefault="000B5418" w:rsidP="000B5418"/>
    <w:p w14:paraId="35A76EE8" w14:textId="77777777" w:rsidR="000B5418" w:rsidRPr="000B5418" w:rsidRDefault="000B5418" w:rsidP="000B5418"/>
    <w:p w14:paraId="5C7FEF4B" w14:textId="77777777" w:rsidR="000B5418" w:rsidRPr="000B5418" w:rsidRDefault="000B5418" w:rsidP="000B5418"/>
    <w:p w14:paraId="6CF78A74" w14:textId="77777777" w:rsidR="000B5418" w:rsidRPr="000B5418" w:rsidRDefault="000B5418" w:rsidP="000B5418"/>
    <w:p w14:paraId="394F5F5C" w14:textId="77777777" w:rsidR="000B5418" w:rsidRPr="000B5418" w:rsidRDefault="000B5418" w:rsidP="000B5418"/>
    <w:p w14:paraId="600BF9CA" w14:textId="77777777" w:rsidR="000B5418" w:rsidRPr="000B5418" w:rsidRDefault="000B5418" w:rsidP="000B5418"/>
    <w:p w14:paraId="681F1A2B" w14:textId="77777777" w:rsidR="000B5418" w:rsidRPr="000B5418" w:rsidRDefault="000B5418" w:rsidP="000B5418"/>
    <w:p w14:paraId="6FA8B272" w14:textId="77777777" w:rsidR="000B5418" w:rsidRPr="000B5418" w:rsidRDefault="000B5418" w:rsidP="000B5418"/>
    <w:p w14:paraId="6C9B955B" w14:textId="77777777" w:rsidR="000B5418" w:rsidRPr="000B5418" w:rsidRDefault="000B5418" w:rsidP="000B5418"/>
    <w:p w14:paraId="3472C36F" w14:textId="77777777" w:rsidR="000B5418" w:rsidRPr="000B5418" w:rsidRDefault="000B5418" w:rsidP="000B5418"/>
    <w:p w14:paraId="36918E7B" w14:textId="77777777" w:rsidR="000B5418" w:rsidRPr="000B5418" w:rsidRDefault="000B5418" w:rsidP="000B5418"/>
    <w:p w14:paraId="567298B6" w14:textId="77777777" w:rsidR="000B5418" w:rsidRPr="000B5418" w:rsidRDefault="000B5418" w:rsidP="000B5418"/>
    <w:p w14:paraId="4E9BCEAB" w14:textId="77777777" w:rsidR="000B5418" w:rsidRPr="000B5418" w:rsidRDefault="000B5418" w:rsidP="000B5418"/>
    <w:p w14:paraId="203BBA27" w14:textId="77777777" w:rsidR="000B5418" w:rsidRPr="000B5418" w:rsidRDefault="000B5418" w:rsidP="000B5418"/>
    <w:p w14:paraId="613C17C6" w14:textId="77777777" w:rsidR="000B5418" w:rsidRPr="000B5418" w:rsidRDefault="000B5418" w:rsidP="000B5418"/>
    <w:p w14:paraId="27B4950B" w14:textId="77777777" w:rsidR="000B5418" w:rsidRPr="000B5418" w:rsidRDefault="000B5418" w:rsidP="000B5418"/>
    <w:p w14:paraId="3B43DAE5" w14:textId="77777777" w:rsidR="000B5418" w:rsidRPr="000B5418" w:rsidRDefault="000B5418" w:rsidP="000B5418"/>
    <w:p w14:paraId="423528CB" w14:textId="77777777" w:rsidR="000B5418" w:rsidRPr="000B5418" w:rsidRDefault="000B5418" w:rsidP="000B5418"/>
    <w:p w14:paraId="7871E441" w14:textId="77777777" w:rsidR="000B5418" w:rsidRPr="000B5418" w:rsidRDefault="000B5418" w:rsidP="000B5418"/>
    <w:p w14:paraId="1698A0F4" w14:textId="77777777" w:rsidR="000B5418" w:rsidRPr="000B5418" w:rsidRDefault="000B5418" w:rsidP="000B5418"/>
    <w:p w14:paraId="17F64538" w14:textId="77777777" w:rsidR="000B5418" w:rsidRPr="000B5418" w:rsidRDefault="000B5418" w:rsidP="000B5418"/>
    <w:p w14:paraId="3294EF0B" w14:textId="77777777" w:rsidR="000B5418" w:rsidRPr="000B5418" w:rsidRDefault="000B5418" w:rsidP="000B5418"/>
    <w:p w14:paraId="1296AE74" w14:textId="77777777" w:rsidR="000B5418" w:rsidRPr="000B5418" w:rsidRDefault="000B5418" w:rsidP="000B5418"/>
    <w:p w14:paraId="14148829" w14:textId="77777777" w:rsidR="000B5418" w:rsidRPr="000B5418" w:rsidRDefault="000B5418" w:rsidP="000B5418"/>
    <w:p w14:paraId="23A6B5DF" w14:textId="77777777" w:rsidR="000B5418" w:rsidRPr="000B5418" w:rsidRDefault="000B5418" w:rsidP="000B5418"/>
    <w:p w14:paraId="746E5B50" w14:textId="77777777" w:rsidR="000B5418" w:rsidRPr="000B5418" w:rsidRDefault="000B5418" w:rsidP="000B5418"/>
    <w:p w14:paraId="727913D8" w14:textId="77777777" w:rsidR="000B5418" w:rsidRPr="000B5418" w:rsidRDefault="000B5418" w:rsidP="000B5418"/>
    <w:p w14:paraId="2400B373" w14:textId="77777777" w:rsidR="000B5418" w:rsidRPr="000B5418" w:rsidRDefault="000B5418" w:rsidP="000B5418"/>
    <w:p w14:paraId="3CCD85A8" w14:textId="78D32388" w:rsidR="000B5418" w:rsidRDefault="000B5418" w:rsidP="000B5418">
      <w:pPr>
        <w:tabs>
          <w:tab w:val="left" w:pos="728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F6EC7B6" w14:textId="26499B54" w:rsidR="00A44B16" w:rsidRDefault="000B5418" w:rsidP="00A44B16">
      <w:r>
        <w:br/>
      </w:r>
    </w:p>
    <w:p w14:paraId="70D8B623" w14:textId="77777777" w:rsidR="00A44B16" w:rsidRDefault="00A44B16">
      <w:pPr>
        <w:spacing w:after="160" w:line="259" w:lineRule="auto"/>
      </w:pPr>
      <w:r>
        <w:br w:type="page"/>
      </w:r>
    </w:p>
    <w:p w14:paraId="1E672C81" w14:textId="77777777" w:rsidR="00A44B16" w:rsidRPr="00A44B16" w:rsidRDefault="00A44B16" w:rsidP="00A44B16">
      <w:pPr>
        <w:pStyle w:val="a5"/>
        <w:spacing w:before="222" w:line="292" w:lineRule="auto"/>
        <w:ind w:left="100"/>
        <w:rPr>
          <w:rFonts w:ascii="Times New Roman" w:hAnsi="Times New Roman" w:cs="Times New Roman"/>
          <w:sz w:val="28"/>
          <w:szCs w:val="28"/>
        </w:rPr>
      </w:pPr>
      <w:r w:rsidRPr="00A44B16">
        <w:rPr>
          <w:rFonts w:ascii="Times New Roman" w:hAnsi="Times New Roman" w:cs="Times New Roman"/>
          <w:w w:val="95"/>
          <w:sz w:val="28"/>
          <w:szCs w:val="28"/>
        </w:rPr>
        <w:lastRenderedPageBreak/>
        <w:t>Цель</w:t>
      </w:r>
      <w:r w:rsidRPr="00A44B16">
        <w:rPr>
          <w:rFonts w:ascii="Times New Roman" w:hAnsi="Times New Roman" w:cs="Times New Roman"/>
          <w:spacing w:val="15"/>
          <w:w w:val="95"/>
          <w:sz w:val="28"/>
          <w:szCs w:val="28"/>
        </w:rPr>
        <w:t xml:space="preserve"> </w:t>
      </w:r>
      <w:r w:rsidRPr="00A44B16">
        <w:rPr>
          <w:rFonts w:ascii="Times New Roman" w:hAnsi="Times New Roman" w:cs="Times New Roman"/>
          <w:w w:val="95"/>
          <w:sz w:val="28"/>
          <w:szCs w:val="28"/>
        </w:rPr>
        <w:t>работы:</w:t>
      </w:r>
      <w:r w:rsidRPr="00A44B16">
        <w:rPr>
          <w:rFonts w:ascii="Times New Roman" w:hAnsi="Times New Roman" w:cs="Times New Roman"/>
          <w:spacing w:val="8"/>
          <w:w w:val="95"/>
          <w:sz w:val="28"/>
          <w:szCs w:val="28"/>
        </w:rPr>
        <w:t xml:space="preserve"> </w:t>
      </w:r>
      <w:r w:rsidRPr="00A44B16">
        <w:rPr>
          <w:rFonts w:ascii="Times New Roman" w:hAnsi="Times New Roman" w:cs="Times New Roman"/>
          <w:w w:val="95"/>
          <w:sz w:val="28"/>
          <w:szCs w:val="28"/>
        </w:rPr>
        <w:t xml:space="preserve">Освоить синтаксис построения процедур и функций, изучить способы передачи данных в подпрограммы получить навыки организации минимального пользовательского интерфейса. </w:t>
      </w:r>
    </w:p>
    <w:p w14:paraId="7723223B" w14:textId="77777777" w:rsidR="00A44B16" w:rsidRPr="00A44B16" w:rsidRDefault="00A44B16" w:rsidP="00A44B16">
      <w:pPr>
        <w:pStyle w:val="a5"/>
        <w:spacing w:before="160"/>
        <w:ind w:left="100"/>
        <w:rPr>
          <w:rFonts w:ascii="Times New Roman" w:hAnsi="Times New Roman" w:cs="Times New Roman"/>
          <w:sz w:val="28"/>
          <w:szCs w:val="28"/>
        </w:rPr>
      </w:pPr>
      <w:r w:rsidRPr="00A44B16">
        <w:rPr>
          <w:rFonts w:ascii="Times New Roman" w:hAnsi="Times New Roman" w:cs="Times New Roman"/>
          <w:w w:val="105"/>
          <w:sz w:val="28"/>
          <w:szCs w:val="28"/>
        </w:rPr>
        <w:t>Задание</w:t>
      </w:r>
    </w:p>
    <w:p w14:paraId="19E53BAE" w14:textId="77777777" w:rsidR="00A44B16" w:rsidRPr="00A44B16" w:rsidRDefault="00A44B16" w:rsidP="00A44B16">
      <w:pPr>
        <w:pStyle w:val="a5"/>
        <w:spacing w:before="226"/>
        <w:ind w:left="100"/>
        <w:rPr>
          <w:rFonts w:ascii="Times New Roman" w:hAnsi="Times New Roman" w:cs="Times New Roman"/>
          <w:sz w:val="28"/>
          <w:szCs w:val="28"/>
        </w:rPr>
      </w:pPr>
      <w:r w:rsidRPr="00A44B16">
        <w:rPr>
          <w:rFonts w:ascii="Times New Roman" w:hAnsi="Times New Roman" w:cs="Times New Roman"/>
          <w:w w:val="95"/>
          <w:sz w:val="28"/>
          <w:szCs w:val="28"/>
        </w:rPr>
        <w:t>Написать</w:t>
      </w:r>
      <w:r w:rsidRPr="00A44B16">
        <w:rPr>
          <w:rFonts w:ascii="Times New Roman" w:hAnsi="Times New Roman" w:cs="Times New Roman"/>
          <w:spacing w:val="21"/>
          <w:w w:val="95"/>
          <w:sz w:val="28"/>
          <w:szCs w:val="28"/>
        </w:rPr>
        <w:t xml:space="preserve"> </w:t>
      </w:r>
      <w:r w:rsidRPr="00A44B16">
        <w:rPr>
          <w:rFonts w:ascii="Times New Roman" w:hAnsi="Times New Roman" w:cs="Times New Roman"/>
          <w:w w:val="95"/>
          <w:sz w:val="28"/>
          <w:szCs w:val="28"/>
        </w:rPr>
        <w:t>программу,</w:t>
      </w:r>
      <w:r w:rsidRPr="00A44B16">
        <w:rPr>
          <w:rFonts w:ascii="Times New Roman" w:hAnsi="Times New Roman" w:cs="Times New Roman"/>
          <w:spacing w:val="11"/>
          <w:w w:val="95"/>
          <w:sz w:val="28"/>
          <w:szCs w:val="28"/>
        </w:rPr>
        <w:t xml:space="preserve"> </w:t>
      </w:r>
      <w:r w:rsidRPr="00A44B16">
        <w:rPr>
          <w:rFonts w:ascii="Times New Roman" w:hAnsi="Times New Roman" w:cs="Times New Roman"/>
          <w:w w:val="95"/>
          <w:sz w:val="28"/>
          <w:szCs w:val="28"/>
        </w:rPr>
        <w:t>вычисляющую</w:t>
      </w:r>
      <w:r w:rsidRPr="00A44B16">
        <w:rPr>
          <w:rFonts w:ascii="Times New Roman" w:hAnsi="Times New Roman" w:cs="Times New Roman"/>
          <w:spacing w:val="27"/>
          <w:w w:val="95"/>
          <w:sz w:val="28"/>
          <w:szCs w:val="28"/>
        </w:rPr>
        <w:t xml:space="preserve"> </w:t>
      </w:r>
      <w:r w:rsidRPr="00A44B16">
        <w:rPr>
          <w:rFonts w:ascii="Times New Roman" w:hAnsi="Times New Roman" w:cs="Times New Roman"/>
          <w:w w:val="95"/>
          <w:sz w:val="28"/>
          <w:szCs w:val="28"/>
        </w:rPr>
        <w:t>площадь фигуры ограниченной кривой (вариант 10)</w:t>
      </w:r>
    </w:p>
    <w:p w14:paraId="0A2F3AA3" w14:textId="1A3CEC0E" w:rsidR="00A44B16" w:rsidRPr="00A44B16" w:rsidRDefault="00A44B16" w:rsidP="00A44B16">
      <w:pPr>
        <w:pStyle w:val="a5"/>
        <w:spacing w:before="161"/>
        <w:ind w:left="100"/>
        <w:rPr>
          <w:rFonts w:ascii="Times New Roman" w:hAnsi="Times New Roman" w:cs="Times New Roman"/>
          <w:sz w:val="28"/>
          <w:szCs w:val="28"/>
        </w:rPr>
      </w:pPr>
      <w:r w:rsidRPr="00A44B16">
        <w:rPr>
          <w:rFonts w:ascii="Times New Roman" w:hAnsi="Times New Roman" w:cs="Times New Roman"/>
          <w:sz w:val="28"/>
          <w:szCs w:val="28"/>
        </w:rPr>
        <w:t>f := 2 * x * x * x + 2 * x * x - 2 * x + 13;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4B16">
        <w:rPr>
          <w:rFonts w:ascii="Times New Roman" w:hAnsi="Times New Roman" w:cs="Times New Roman"/>
          <w:sz w:val="28"/>
          <w:szCs w:val="28"/>
        </w:rPr>
        <w:t xml:space="preserve">ось </w:t>
      </w:r>
      <w:r w:rsidRPr="00A44B16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A44B16">
        <w:rPr>
          <w:rFonts w:ascii="Times New Roman" w:hAnsi="Times New Roman" w:cs="Times New Roman"/>
          <w:sz w:val="28"/>
          <w:szCs w:val="28"/>
        </w:rPr>
        <w:t xml:space="preserve"> в положительной </w:t>
      </w:r>
      <w:r w:rsidRPr="00A44B16">
        <w:rPr>
          <w:rFonts w:ascii="Times New Roman" w:hAnsi="Times New Roman" w:cs="Times New Roman"/>
          <w:sz w:val="28"/>
          <w:szCs w:val="28"/>
          <w:lang w:val="en-US"/>
        </w:rPr>
        <w:t>OY</w:t>
      </w:r>
    </w:p>
    <w:p w14:paraId="7BD1B3C9" w14:textId="77777777" w:rsidR="00611D66" w:rsidRPr="00611D66" w:rsidRDefault="00611D66" w:rsidP="00611D66">
      <w:pPr>
        <w:rPr>
          <w:lang w:val="en-US"/>
        </w:rPr>
      </w:pPr>
      <w:r w:rsidRPr="007E2623">
        <w:rPr>
          <w:lang w:val="en-US"/>
        </w:rPr>
        <w:br/>
      </w:r>
      <w:r w:rsidRPr="00611D66">
        <w:rPr>
          <w:b/>
          <w:bCs/>
          <w:lang w:val="en-US"/>
        </w:rPr>
        <w:t xml:space="preserve">program </w:t>
      </w:r>
      <w:r w:rsidRPr="00611D66">
        <w:rPr>
          <w:lang w:val="en-US"/>
        </w:rPr>
        <w:t>AreaUnderCurve;</w:t>
      </w:r>
    </w:p>
    <w:p w14:paraId="36EB32F6" w14:textId="77777777" w:rsidR="00611D66" w:rsidRPr="00611D66" w:rsidRDefault="00611D66" w:rsidP="00611D66">
      <w:pPr>
        <w:rPr>
          <w:lang w:val="en-US"/>
        </w:rPr>
      </w:pPr>
    </w:p>
    <w:p w14:paraId="780ED477" w14:textId="77777777" w:rsidR="00611D66" w:rsidRPr="00611D66" w:rsidRDefault="00611D66" w:rsidP="00611D66">
      <w:pPr>
        <w:rPr>
          <w:b/>
          <w:bCs/>
          <w:lang w:val="en-US"/>
        </w:rPr>
      </w:pPr>
      <w:r w:rsidRPr="00611D66">
        <w:rPr>
          <w:b/>
          <w:bCs/>
          <w:lang w:val="en-US"/>
        </w:rPr>
        <w:t>uses</w:t>
      </w:r>
    </w:p>
    <w:p w14:paraId="6BF9D5E9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 xml:space="preserve">  </w:t>
      </w:r>
      <w:r w:rsidRPr="00611D66">
        <w:rPr>
          <w:lang w:val="en-US"/>
        </w:rPr>
        <w:t>crt;</w:t>
      </w:r>
    </w:p>
    <w:p w14:paraId="6A902F12" w14:textId="77777777" w:rsidR="00611D66" w:rsidRPr="00611D66" w:rsidRDefault="00611D66" w:rsidP="00611D66">
      <w:pPr>
        <w:rPr>
          <w:lang w:val="en-US"/>
        </w:rPr>
      </w:pPr>
    </w:p>
    <w:p w14:paraId="386AC73E" w14:textId="77777777" w:rsidR="00611D66" w:rsidRPr="00611D66" w:rsidRDefault="00611D66" w:rsidP="00611D66">
      <w:pPr>
        <w:rPr>
          <w:b/>
          <w:bCs/>
          <w:lang w:val="en-US"/>
        </w:rPr>
      </w:pPr>
      <w:r w:rsidRPr="00611D66">
        <w:rPr>
          <w:b/>
          <w:bCs/>
          <w:lang w:val="en-US"/>
        </w:rPr>
        <w:t>type</w:t>
      </w:r>
    </w:p>
    <w:p w14:paraId="736A591B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 xml:space="preserve">  </w:t>
      </w:r>
      <w:r w:rsidRPr="00611D66">
        <w:rPr>
          <w:lang w:val="en-US"/>
        </w:rPr>
        <w:t xml:space="preserve">TFunction = </w:t>
      </w:r>
      <w:r w:rsidRPr="00611D66">
        <w:rPr>
          <w:b/>
          <w:bCs/>
          <w:lang w:val="en-US"/>
        </w:rPr>
        <w:t>function</w:t>
      </w:r>
      <w:r w:rsidRPr="00611D66">
        <w:rPr>
          <w:lang w:val="en-US"/>
        </w:rPr>
        <w:t>(x: Double): Double;</w:t>
      </w:r>
    </w:p>
    <w:p w14:paraId="51E95ADE" w14:textId="77777777" w:rsidR="00611D66" w:rsidRPr="00611D66" w:rsidRDefault="00611D66" w:rsidP="00611D66">
      <w:pPr>
        <w:rPr>
          <w:lang w:val="en-US"/>
        </w:rPr>
      </w:pPr>
    </w:p>
    <w:p w14:paraId="004FCC72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 xml:space="preserve">function </w:t>
      </w:r>
      <w:r w:rsidRPr="00611D66">
        <w:rPr>
          <w:lang w:val="en-US"/>
        </w:rPr>
        <w:t>f(x: Double): Double;</w:t>
      </w:r>
    </w:p>
    <w:p w14:paraId="1062E412" w14:textId="77777777" w:rsidR="00611D66" w:rsidRPr="00611D66" w:rsidRDefault="00611D66" w:rsidP="00611D66">
      <w:pPr>
        <w:rPr>
          <w:b/>
          <w:bCs/>
          <w:lang w:val="en-US"/>
        </w:rPr>
      </w:pPr>
      <w:r w:rsidRPr="00611D66">
        <w:rPr>
          <w:b/>
          <w:bCs/>
          <w:lang w:val="en-US"/>
        </w:rPr>
        <w:t>begin</w:t>
      </w:r>
    </w:p>
    <w:p w14:paraId="3CD431ED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 xml:space="preserve">  </w:t>
      </w:r>
      <w:r w:rsidRPr="00611D66">
        <w:rPr>
          <w:lang w:val="en-US"/>
        </w:rPr>
        <w:t>f := 2 * x * x * x + 2 * x * x - 2 * x + 13;</w:t>
      </w:r>
    </w:p>
    <w:p w14:paraId="338C1976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>end</w:t>
      </w:r>
      <w:r w:rsidRPr="00611D66">
        <w:rPr>
          <w:lang w:val="en-US"/>
        </w:rPr>
        <w:t>;</w:t>
      </w:r>
    </w:p>
    <w:p w14:paraId="20B9910C" w14:textId="77777777" w:rsidR="00611D66" w:rsidRPr="00611D66" w:rsidRDefault="00611D66" w:rsidP="00611D66">
      <w:pPr>
        <w:rPr>
          <w:lang w:val="en-US"/>
        </w:rPr>
      </w:pPr>
    </w:p>
    <w:p w14:paraId="09FE3049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 xml:space="preserve">function </w:t>
      </w:r>
      <w:r w:rsidRPr="00611D66">
        <w:rPr>
          <w:lang w:val="en-US"/>
        </w:rPr>
        <w:t>LeftRectangles(a, b: Double; n: Integer; func: TFunction): Double;</w:t>
      </w:r>
    </w:p>
    <w:p w14:paraId="778F1976" w14:textId="77777777" w:rsidR="00611D66" w:rsidRPr="00611D66" w:rsidRDefault="00611D66" w:rsidP="00611D66">
      <w:pPr>
        <w:rPr>
          <w:b/>
          <w:bCs/>
          <w:lang w:val="en-US"/>
        </w:rPr>
      </w:pPr>
      <w:r w:rsidRPr="00611D66">
        <w:rPr>
          <w:b/>
          <w:bCs/>
          <w:lang w:val="en-US"/>
        </w:rPr>
        <w:t>var</w:t>
      </w:r>
    </w:p>
    <w:p w14:paraId="47D0C5DE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 xml:space="preserve">  </w:t>
      </w:r>
      <w:r w:rsidRPr="00611D66">
        <w:rPr>
          <w:lang w:val="en-US"/>
        </w:rPr>
        <w:t>h, x: Double;</w:t>
      </w:r>
    </w:p>
    <w:p w14:paraId="2F43B52F" w14:textId="77777777" w:rsidR="00611D66" w:rsidRPr="00611D66" w:rsidRDefault="00611D66" w:rsidP="00611D66">
      <w:pPr>
        <w:rPr>
          <w:lang w:val="en-US"/>
        </w:rPr>
      </w:pPr>
      <w:r w:rsidRPr="00611D66">
        <w:rPr>
          <w:lang w:val="en-US"/>
        </w:rPr>
        <w:t xml:space="preserve">  i: Integer;</w:t>
      </w:r>
    </w:p>
    <w:p w14:paraId="538A9641" w14:textId="77777777" w:rsidR="00611D66" w:rsidRPr="00611D66" w:rsidRDefault="00611D66" w:rsidP="00611D66">
      <w:pPr>
        <w:rPr>
          <w:b/>
          <w:bCs/>
          <w:lang w:val="en-US"/>
        </w:rPr>
      </w:pPr>
      <w:r w:rsidRPr="00611D66">
        <w:rPr>
          <w:b/>
          <w:bCs/>
          <w:lang w:val="en-US"/>
        </w:rPr>
        <w:t>begin</w:t>
      </w:r>
    </w:p>
    <w:p w14:paraId="06B30EB6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 xml:space="preserve">  </w:t>
      </w:r>
      <w:r w:rsidRPr="00611D66">
        <w:rPr>
          <w:lang w:val="en-US"/>
        </w:rPr>
        <w:t>h := (b - a) / n;</w:t>
      </w:r>
    </w:p>
    <w:p w14:paraId="1E482074" w14:textId="77777777" w:rsidR="00611D66" w:rsidRPr="00611D66" w:rsidRDefault="00611D66" w:rsidP="00611D66">
      <w:pPr>
        <w:rPr>
          <w:lang w:val="en-US"/>
        </w:rPr>
      </w:pPr>
      <w:r w:rsidRPr="00611D66">
        <w:rPr>
          <w:lang w:val="en-US"/>
        </w:rPr>
        <w:t xml:space="preserve">  Result := 0;</w:t>
      </w:r>
    </w:p>
    <w:p w14:paraId="5011CECB" w14:textId="77777777" w:rsidR="00611D66" w:rsidRPr="00611D66" w:rsidRDefault="00611D66" w:rsidP="00611D66">
      <w:pPr>
        <w:rPr>
          <w:lang w:val="en-US"/>
        </w:rPr>
      </w:pPr>
      <w:r w:rsidRPr="00611D66">
        <w:rPr>
          <w:lang w:val="en-US"/>
        </w:rPr>
        <w:t xml:space="preserve">  x := a;</w:t>
      </w:r>
    </w:p>
    <w:p w14:paraId="5637149E" w14:textId="77777777" w:rsidR="00611D66" w:rsidRPr="00611D66" w:rsidRDefault="00611D66" w:rsidP="00611D66">
      <w:pPr>
        <w:rPr>
          <w:b/>
          <w:bCs/>
          <w:lang w:val="en-US"/>
        </w:rPr>
      </w:pPr>
      <w:r w:rsidRPr="00611D66">
        <w:rPr>
          <w:lang w:val="en-US"/>
        </w:rPr>
        <w:t xml:space="preserve">  </w:t>
      </w:r>
      <w:r w:rsidRPr="00611D66">
        <w:rPr>
          <w:b/>
          <w:bCs/>
          <w:lang w:val="en-US"/>
        </w:rPr>
        <w:t xml:space="preserve">for </w:t>
      </w:r>
      <w:r w:rsidRPr="00611D66">
        <w:rPr>
          <w:lang w:val="en-US"/>
        </w:rPr>
        <w:t xml:space="preserve">i := 0 </w:t>
      </w:r>
      <w:r w:rsidRPr="00611D66">
        <w:rPr>
          <w:b/>
          <w:bCs/>
          <w:lang w:val="en-US"/>
        </w:rPr>
        <w:t xml:space="preserve">to </w:t>
      </w:r>
      <w:r w:rsidRPr="00611D66">
        <w:rPr>
          <w:lang w:val="en-US"/>
        </w:rPr>
        <w:t xml:space="preserve">n - 1 </w:t>
      </w:r>
      <w:r w:rsidRPr="00611D66">
        <w:rPr>
          <w:b/>
          <w:bCs/>
          <w:lang w:val="en-US"/>
        </w:rPr>
        <w:t>do</w:t>
      </w:r>
    </w:p>
    <w:p w14:paraId="1A1EC732" w14:textId="77777777" w:rsidR="00611D66" w:rsidRPr="00611D66" w:rsidRDefault="00611D66" w:rsidP="00611D66">
      <w:pPr>
        <w:rPr>
          <w:b/>
          <w:bCs/>
          <w:lang w:val="en-US"/>
        </w:rPr>
      </w:pPr>
      <w:r w:rsidRPr="00611D66">
        <w:rPr>
          <w:b/>
          <w:bCs/>
          <w:lang w:val="en-US"/>
        </w:rPr>
        <w:t xml:space="preserve">  begin</w:t>
      </w:r>
    </w:p>
    <w:p w14:paraId="29CC7BD1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 xml:space="preserve">    </w:t>
      </w:r>
      <w:r w:rsidRPr="00611D66">
        <w:rPr>
          <w:lang w:val="en-US"/>
        </w:rPr>
        <w:t>Result := Result + func(x);</w:t>
      </w:r>
    </w:p>
    <w:p w14:paraId="24B6D2AD" w14:textId="77777777" w:rsidR="00611D66" w:rsidRPr="00611D66" w:rsidRDefault="00611D66" w:rsidP="00611D66">
      <w:pPr>
        <w:rPr>
          <w:lang w:val="en-US"/>
        </w:rPr>
      </w:pPr>
      <w:r w:rsidRPr="00611D66">
        <w:rPr>
          <w:lang w:val="en-US"/>
        </w:rPr>
        <w:t xml:space="preserve">    x := x + h;</w:t>
      </w:r>
    </w:p>
    <w:p w14:paraId="14BCF0D8" w14:textId="77777777" w:rsidR="00611D66" w:rsidRPr="00611D66" w:rsidRDefault="00611D66" w:rsidP="00611D66">
      <w:pPr>
        <w:rPr>
          <w:lang w:val="en-US"/>
        </w:rPr>
      </w:pPr>
      <w:r w:rsidRPr="00611D66">
        <w:rPr>
          <w:lang w:val="en-US"/>
        </w:rPr>
        <w:t xml:space="preserve">  </w:t>
      </w:r>
      <w:r w:rsidRPr="00611D66">
        <w:rPr>
          <w:b/>
          <w:bCs/>
          <w:lang w:val="en-US"/>
        </w:rPr>
        <w:t>end</w:t>
      </w:r>
      <w:r w:rsidRPr="00611D66">
        <w:rPr>
          <w:lang w:val="en-US"/>
        </w:rPr>
        <w:t>;</w:t>
      </w:r>
    </w:p>
    <w:p w14:paraId="2F705893" w14:textId="77777777" w:rsidR="00611D66" w:rsidRPr="00611D66" w:rsidRDefault="00611D66" w:rsidP="00611D66">
      <w:pPr>
        <w:rPr>
          <w:lang w:val="en-US"/>
        </w:rPr>
      </w:pPr>
      <w:r w:rsidRPr="00611D66">
        <w:rPr>
          <w:lang w:val="en-US"/>
        </w:rPr>
        <w:t xml:space="preserve">  Result := Result * h;</w:t>
      </w:r>
    </w:p>
    <w:p w14:paraId="0402CB89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>end</w:t>
      </w:r>
      <w:r w:rsidRPr="00611D66">
        <w:rPr>
          <w:lang w:val="en-US"/>
        </w:rPr>
        <w:t>;</w:t>
      </w:r>
    </w:p>
    <w:p w14:paraId="7A46E8DC" w14:textId="77777777" w:rsidR="00611D66" w:rsidRPr="00611D66" w:rsidRDefault="00611D66" w:rsidP="00611D66">
      <w:pPr>
        <w:rPr>
          <w:lang w:val="en-US"/>
        </w:rPr>
      </w:pPr>
    </w:p>
    <w:p w14:paraId="0D603291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 xml:space="preserve">function </w:t>
      </w:r>
      <w:r w:rsidRPr="00611D66">
        <w:rPr>
          <w:lang w:val="en-US"/>
        </w:rPr>
        <w:t>EstimateError(a, b: Double; n: Integer; func: TFunction): Double;</w:t>
      </w:r>
    </w:p>
    <w:p w14:paraId="3E8094DB" w14:textId="77777777" w:rsidR="00611D66" w:rsidRPr="00611D66" w:rsidRDefault="00611D66" w:rsidP="00611D66">
      <w:pPr>
        <w:rPr>
          <w:b/>
          <w:bCs/>
          <w:lang w:val="en-US"/>
        </w:rPr>
      </w:pPr>
      <w:r w:rsidRPr="00611D66">
        <w:rPr>
          <w:b/>
          <w:bCs/>
          <w:lang w:val="en-US"/>
        </w:rPr>
        <w:t>var</w:t>
      </w:r>
    </w:p>
    <w:p w14:paraId="65DB6787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 xml:space="preserve">  </w:t>
      </w:r>
      <w:r w:rsidRPr="00611D66">
        <w:rPr>
          <w:lang w:val="en-US"/>
        </w:rPr>
        <w:t>integral1, integral2: Double;</w:t>
      </w:r>
    </w:p>
    <w:p w14:paraId="2D1F9B4F" w14:textId="77777777" w:rsidR="00611D66" w:rsidRPr="00611D66" w:rsidRDefault="00611D66" w:rsidP="00611D66">
      <w:pPr>
        <w:rPr>
          <w:b/>
          <w:bCs/>
          <w:lang w:val="en-US"/>
        </w:rPr>
      </w:pPr>
      <w:r w:rsidRPr="00611D66">
        <w:rPr>
          <w:b/>
          <w:bCs/>
          <w:lang w:val="en-US"/>
        </w:rPr>
        <w:t>begin</w:t>
      </w:r>
    </w:p>
    <w:p w14:paraId="3095E371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 xml:space="preserve">  </w:t>
      </w:r>
      <w:r w:rsidRPr="00611D66">
        <w:rPr>
          <w:lang w:val="en-US"/>
        </w:rPr>
        <w:t>integral1 := LeftRectangles(a, b, n, func);</w:t>
      </w:r>
    </w:p>
    <w:p w14:paraId="0143334E" w14:textId="77777777" w:rsidR="00611D66" w:rsidRPr="00611D66" w:rsidRDefault="00611D66" w:rsidP="00611D66">
      <w:pPr>
        <w:rPr>
          <w:lang w:val="en-US"/>
        </w:rPr>
      </w:pPr>
      <w:r w:rsidRPr="00611D66">
        <w:rPr>
          <w:lang w:val="en-US"/>
        </w:rPr>
        <w:t xml:space="preserve">  integral2 := LeftRectangles(a, b, 2 * n, func);</w:t>
      </w:r>
    </w:p>
    <w:p w14:paraId="0A13F53B" w14:textId="77777777" w:rsidR="00611D66" w:rsidRPr="00611D66" w:rsidRDefault="00611D66" w:rsidP="00611D66">
      <w:pPr>
        <w:rPr>
          <w:lang w:val="en-US"/>
        </w:rPr>
      </w:pPr>
      <w:r w:rsidRPr="00611D66">
        <w:rPr>
          <w:lang w:val="en-US"/>
        </w:rPr>
        <w:t xml:space="preserve">  Result := Abs(integral2 - integral1);</w:t>
      </w:r>
    </w:p>
    <w:p w14:paraId="3AB38D43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>end</w:t>
      </w:r>
      <w:r w:rsidRPr="00611D66">
        <w:rPr>
          <w:lang w:val="en-US"/>
        </w:rPr>
        <w:t>;</w:t>
      </w:r>
    </w:p>
    <w:p w14:paraId="153F047E" w14:textId="77777777" w:rsidR="00611D66" w:rsidRPr="00611D66" w:rsidRDefault="00611D66" w:rsidP="00611D66">
      <w:pPr>
        <w:rPr>
          <w:lang w:val="en-US"/>
        </w:rPr>
      </w:pPr>
    </w:p>
    <w:p w14:paraId="2D9C19F6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 xml:space="preserve">procedure </w:t>
      </w:r>
      <w:r w:rsidRPr="00611D66">
        <w:rPr>
          <w:lang w:val="en-US"/>
        </w:rPr>
        <w:t>CalculateArea;</w:t>
      </w:r>
    </w:p>
    <w:p w14:paraId="589CB115" w14:textId="77777777" w:rsidR="00611D66" w:rsidRPr="00611D66" w:rsidRDefault="00611D66" w:rsidP="00611D66">
      <w:pPr>
        <w:rPr>
          <w:b/>
          <w:bCs/>
          <w:lang w:val="en-US"/>
        </w:rPr>
      </w:pPr>
      <w:r w:rsidRPr="00611D66">
        <w:rPr>
          <w:b/>
          <w:bCs/>
          <w:lang w:val="en-US"/>
        </w:rPr>
        <w:t>var</w:t>
      </w:r>
    </w:p>
    <w:p w14:paraId="0E424DBF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 xml:space="preserve">  </w:t>
      </w:r>
      <w:r w:rsidRPr="00611D66">
        <w:rPr>
          <w:lang w:val="en-US"/>
        </w:rPr>
        <w:t>a, b: Double;</w:t>
      </w:r>
    </w:p>
    <w:p w14:paraId="20AD4712" w14:textId="77777777" w:rsidR="00611D66" w:rsidRPr="00611D66" w:rsidRDefault="00611D66" w:rsidP="00611D66">
      <w:pPr>
        <w:rPr>
          <w:lang w:val="en-US"/>
        </w:rPr>
      </w:pPr>
      <w:r w:rsidRPr="00611D66">
        <w:rPr>
          <w:lang w:val="en-US"/>
        </w:rPr>
        <w:lastRenderedPageBreak/>
        <w:t xml:space="preserve">  n: Integer;</w:t>
      </w:r>
    </w:p>
    <w:p w14:paraId="328C373C" w14:textId="77777777" w:rsidR="00611D66" w:rsidRPr="00611D66" w:rsidRDefault="00611D66" w:rsidP="00611D66">
      <w:pPr>
        <w:rPr>
          <w:lang w:val="en-US"/>
        </w:rPr>
      </w:pPr>
      <w:r w:rsidRPr="00611D66">
        <w:rPr>
          <w:lang w:val="en-US"/>
        </w:rPr>
        <w:t xml:space="preserve">  area, error: Double;</w:t>
      </w:r>
    </w:p>
    <w:p w14:paraId="482FCD64" w14:textId="77777777" w:rsidR="00611D66" w:rsidRPr="00611D66" w:rsidRDefault="00611D66" w:rsidP="00611D66">
      <w:pPr>
        <w:rPr>
          <w:b/>
          <w:bCs/>
        </w:rPr>
      </w:pPr>
      <w:r w:rsidRPr="00611D66">
        <w:rPr>
          <w:b/>
          <w:bCs/>
        </w:rPr>
        <w:t>begin</w:t>
      </w:r>
    </w:p>
    <w:p w14:paraId="6CE751F0" w14:textId="77777777" w:rsidR="00611D66" w:rsidRPr="00611D66" w:rsidRDefault="00611D66" w:rsidP="00611D66">
      <w:r w:rsidRPr="00611D66">
        <w:rPr>
          <w:b/>
          <w:bCs/>
        </w:rPr>
        <w:t xml:space="preserve">  </w:t>
      </w:r>
      <w:r w:rsidRPr="00611D66">
        <w:t>Write('Введите нижний предел интегрирования (a): ');</w:t>
      </w:r>
    </w:p>
    <w:p w14:paraId="013F5183" w14:textId="77777777" w:rsidR="00611D66" w:rsidRPr="00611D66" w:rsidRDefault="00611D66" w:rsidP="00611D66">
      <w:r w:rsidRPr="00611D66">
        <w:t xml:space="preserve">  ReadLn(a);</w:t>
      </w:r>
    </w:p>
    <w:p w14:paraId="7526C2A9" w14:textId="77777777" w:rsidR="00611D66" w:rsidRPr="00611D66" w:rsidRDefault="00611D66" w:rsidP="00611D66">
      <w:r w:rsidRPr="00611D66">
        <w:t xml:space="preserve">  Write('Введите верхний предел интегрирования (b): ');</w:t>
      </w:r>
    </w:p>
    <w:p w14:paraId="6B06D6D0" w14:textId="77777777" w:rsidR="00611D66" w:rsidRPr="00611D66" w:rsidRDefault="00611D66" w:rsidP="00611D66">
      <w:r w:rsidRPr="00611D66">
        <w:t xml:space="preserve">  ReadLn(b);</w:t>
      </w:r>
    </w:p>
    <w:p w14:paraId="006BD3E4" w14:textId="77777777" w:rsidR="00611D66" w:rsidRPr="00611D66" w:rsidRDefault="00611D66" w:rsidP="00611D66">
      <w:r w:rsidRPr="00611D66">
        <w:t xml:space="preserve">  Write('Введите количество разбиений (n): ');</w:t>
      </w:r>
    </w:p>
    <w:p w14:paraId="43AC7BB7" w14:textId="77777777" w:rsidR="00611D66" w:rsidRPr="00611D66" w:rsidRDefault="00611D66" w:rsidP="00611D66">
      <w:pPr>
        <w:rPr>
          <w:lang w:val="en-US"/>
        </w:rPr>
      </w:pPr>
      <w:r w:rsidRPr="00611D66">
        <w:t xml:space="preserve">  </w:t>
      </w:r>
      <w:r w:rsidRPr="00611D66">
        <w:rPr>
          <w:lang w:val="en-US"/>
        </w:rPr>
        <w:t>ReadLn(n);</w:t>
      </w:r>
    </w:p>
    <w:p w14:paraId="4B12E390" w14:textId="77777777" w:rsidR="00611D66" w:rsidRPr="00611D66" w:rsidRDefault="00611D66" w:rsidP="00611D66">
      <w:pPr>
        <w:rPr>
          <w:lang w:val="en-US"/>
        </w:rPr>
      </w:pPr>
    </w:p>
    <w:p w14:paraId="2EB0E694" w14:textId="77777777" w:rsidR="00611D66" w:rsidRPr="00611D66" w:rsidRDefault="00611D66" w:rsidP="00611D66">
      <w:pPr>
        <w:rPr>
          <w:lang w:val="en-US"/>
        </w:rPr>
      </w:pPr>
      <w:r w:rsidRPr="00611D66">
        <w:rPr>
          <w:lang w:val="en-US"/>
        </w:rPr>
        <w:t xml:space="preserve">  area := LeftRectangles(a, b, n, f);</w:t>
      </w:r>
    </w:p>
    <w:p w14:paraId="538A7862" w14:textId="77777777" w:rsidR="00611D66" w:rsidRPr="00611D66" w:rsidRDefault="00611D66" w:rsidP="00611D66">
      <w:pPr>
        <w:rPr>
          <w:lang w:val="en-US"/>
        </w:rPr>
      </w:pPr>
      <w:r w:rsidRPr="00611D66">
        <w:rPr>
          <w:lang w:val="en-US"/>
        </w:rPr>
        <w:t xml:space="preserve">  error := EstimateError(a, b, n, f);</w:t>
      </w:r>
    </w:p>
    <w:p w14:paraId="02391F6C" w14:textId="77777777" w:rsidR="00611D66" w:rsidRPr="00611D66" w:rsidRDefault="00611D66" w:rsidP="00611D66">
      <w:pPr>
        <w:rPr>
          <w:lang w:val="en-US"/>
        </w:rPr>
      </w:pPr>
    </w:p>
    <w:p w14:paraId="64772136" w14:textId="77777777" w:rsidR="00611D66" w:rsidRPr="00611D66" w:rsidRDefault="00611D66" w:rsidP="00611D66">
      <w:r w:rsidRPr="00611D66">
        <w:rPr>
          <w:lang w:val="en-US"/>
        </w:rPr>
        <w:t xml:space="preserve">  </w:t>
      </w:r>
      <w:r w:rsidRPr="00611D66">
        <w:t>WriteLn('Площадь фигуры: ', area:0:6);</w:t>
      </w:r>
    </w:p>
    <w:p w14:paraId="4942108D" w14:textId="77777777" w:rsidR="00611D66" w:rsidRPr="00611D66" w:rsidRDefault="00611D66" w:rsidP="00611D66">
      <w:r w:rsidRPr="00611D66">
        <w:t xml:space="preserve">  WriteLn('Оценка погрешности: ', error:0:6);</w:t>
      </w:r>
    </w:p>
    <w:p w14:paraId="0681CC57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>end</w:t>
      </w:r>
      <w:r w:rsidRPr="00611D66">
        <w:rPr>
          <w:lang w:val="en-US"/>
        </w:rPr>
        <w:t>;</w:t>
      </w:r>
    </w:p>
    <w:p w14:paraId="3C88D449" w14:textId="77777777" w:rsidR="00611D66" w:rsidRPr="00611D66" w:rsidRDefault="00611D66" w:rsidP="00611D66">
      <w:pPr>
        <w:rPr>
          <w:lang w:val="en-US"/>
        </w:rPr>
      </w:pPr>
    </w:p>
    <w:p w14:paraId="6844D493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 xml:space="preserve">procedure </w:t>
      </w:r>
      <w:r w:rsidRPr="00611D66">
        <w:rPr>
          <w:lang w:val="en-US"/>
        </w:rPr>
        <w:t>DisplayMenu;</w:t>
      </w:r>
    </w:p>
    <w:p w14:paraId="339C065C" w14:textId="77777777" w:rsidR="00611D66" w:rsidRPr="00611D66" w:rsidRDefault="00611D66" w:rsidP="00611D66">
      <w:pPr>
        <w:rPr>
          <w:b/>
          <w:bCs/>
          <w:lang w:val="en-US"/>
        </w:rPr>
      </w:pPr>
      <w:r w:rsidRPr="00611D66">
        <w:rPr>
          <w:b/>
          <w:bCs/>
          <w:lang w:val="en-US"/>
        </w:rPr>
        <w:t>begin</w:t>
      </w:r>
    </w:p>
    <w:p w14:paraId="03ACD40A" w14:textId="77777777" w:rsidR="00611D66" w:rsidRPr="00611D66" w:rsidRDefault="00611D66" w:rsidP="00611D66">
      <w:r w:rsidRPr="00611D66">
        <w:rPr>
          <w:b/>
          <w:bCs/>
          <w:lang w:val="en-US"/>
        </w:rPr>
        <w:t xml:space="preserve">  </w:t>
      </w:r>
      <w:r w:rsidRPr="00611D66">
        <w:rPr>
          <w:lang w:val="en-US"/>
        </w:rPr>
        <w:t xml:space="preserve">WriteLn('1. </w:t>
      </w:r>
      <w:r w:rsidRPr="00611D66">
        <w:t>Вычислить площадь фигуры');</w:t>
      </w:r>
    </w:p>
    <w:p w14:paraId="184F243B" w14:textId="77777777" w:rsidR="00611D66" w:rsidRPr="00611D66" w:rsidRDefault="00611D66" w:rsidP="00611D66">
      <w:r w:rsidRPr="00611D66">
        <w:t xml:space="preserve">  WriteLn('2. Выход');</w:t>
      </w:r>
    </w:p>
    <w:p w14:paraId="2F2D9F6F" w14:textId="77777777" w:rsidR="00611D66" w:rsidRPr="00611D66" w:rsidRDefault="00611D66" w:rsidP="00611D66">
      <w:r w:rsidRPr="00611D66">
        <w:t xml:space="preserve">  Write('Выберите действие: ');</w:t>
      </w:r>
    </w:p>
    <w:p w14:paraId="044A416A" w14:textId="77777777" w:rsidR="00611D66" w:rsidRPr="007E2623" w:rsidRDefault="00611D66" w:rsidP="00611D66">
      <w:pPr>
        <w:rPr>
          <w:lang w:val="en-US"/>
        </w:rPr>
      </w:pPr>
      <w:r w:rsidRPr="007E2623">
        <w:rPr>
          <w:b/>
          <w:bCs/>
          <w:lang w:val="en-US"/>
        </w:rPr>
        <w:t>end</w:t>
      </w:r>
      <w:r w:rsidRPr="007E2623">
        <w:rPr>
          <w:lang w:val="en-US"/>
        </w:rPr>
        <w:t>;</w:t>
      </w:r>
    </w:p>
    <w:p w14:paraId="2FBC3C0D" w14:textId="77777777" w:rsidR="00611D66" w:rsidRPr="007E2623" w:rsidRDefault="00611D66" w:rsidP="00611D66">
      <w:pPr>
        <w:rPr>
          <w:lang w:val="en-US"/>
        </w:rPr>
      </w:pPr>
    </w:p>
    <w:p w14:paraId="63588F92" w14:textId="77777777" w:rsidR="00611D66" w:rsidRPr="007E2623" w:rsidRDefault="00611D66" w:rsidP="00611D66">
      <w:pPr>
        <w:rPr>
          <w:b/>
          <w:bCs/>
          <w:lang w:val="en-US"/>
        </w:rPr>
      </w:pPr>
      <w:r w:rsidRPr="007E2623">
        <w:rPr>
          <w:b/>
          <w:bCs/>
          <w:lang w:val="en-US"/>
        </w:rPr>
        <w:t>var</w:t>
      </w:r>
    </w:p>
    <w:p w14:paraId="5788AD81" w14:textId="77777777" w:rsidR="00611D66" w:rsidRPr="00611D66" w:rsidRDefault="00611D66" w:rsidP="00611D66">
      <w:pPr>
        <w:rPr>
          <w:lang w:val="en-US"/>
        </w:rPr>
      </w:pPr>
      <w:r w:rsidRPr="007E2623">
        <w:rPr>
          <w:b/>
          <w:bCs/>
          <w:lang w:val="en-US"/>
        </w:rPr>
        <w:t xml:space="preserve">  </w:t>
      </w:r>
      <w:r w:rsidRPr="00611D66">
        <w:rPr>
          <w:lang w:val="en-US"/>
        </w:rPr>
        <w:t>choice: Integer;</w:t>
      </w:r>
    </w:p>
    <w:p w14:paraId="3175030F" w14:textId="77777777" w:rsidR="00611D66" w:rsidRPr="00611D66" w:rsidRDefault="00611D66" w:rsidP="00611D66">
      <w:pPr>
        <w:rPr>
          <w:b/>
          <w:bCs/>
          <w:lang w:val="en-US"/>
        </w:rPr>
      </w:pPr>
      <w:r w:rsidRPr="00611D66">
        <w:rPr>
          <w:b/>
          <w:bCs/>
          <w:lang w:val="en-US"/>
        </w:rPr>
        <w:t>begin</w:t>
      </w:r>
    </w:p>
    <w:p w14:paraId="71031E14" w14:textId="77777777" w:rsidR="00611D66" w:rsidRPr="00611D66" w:rsidRDefault="00611D66" w:rsidP="00611D66">
      <w:pPr>
        <w:rPr>
          <w:b/>
          <w:bCs/>
          <w:lang w:val="en-US"/>
        </w:rPr>
      </w:pPr>
      <w:r w:rsidRPr="00611D66">
        <w:rPr>
          <w:b/>
          <w:bCs/>
          <w:lang w:val="en-US"/>
        </w:rPr>
        <w:t xml:space="preserve">  repeat</w:t>
      </w:r>
    </w:p>
    <w:p w14:paraId="1FA5D7FC" w14:textId="77777777" w:rsidR="00611D66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 xml:space="preserve">    </w:t>
      </w:r>
      <w:r w:rsidRPr="00611D66">
        <w:rPr>
          <w:lang w:val="en-US"/>
        </w:rPr>
        <w:t>DisplayMenu;</w:t>
      </w:r>
    </w:p>
    <w:p w14:paraId="385B959F" w14:textId="77777777" w:rsidR="00611D66" w:rsidRPr="00611D66" w:rsidRDefault="00611D66" w:rsidP="00611D66">
      <w:pPr>
        <w:rPr>
          <w:lang w:val="en-US"/>
        </w:rPr>
      </w:pPr>
      <w:r w:rsidRPr="00611D66">
        <w:rPr>
          <w:lang w:val="en-US"/>
        </w:rPr>
        <w:t xml:space="preserve">    ReadLn(choice);</w:t>
      </w:r>
    </w:p>
    <w:p w14:paraId="2C87BBA5" w14:textId="77777777" w:rsidR="00611D66" w:rsidRPr="00611D66" w:rsidRDefault="00611D66" w:rsidP="00611D66">
      <w:pPr>
        <w:rPr>
          <w:b/>
          <w:bCs/>
          <w:lang w:val="en-US"/>
        </w:rPr>
      </w:pPr>
      <w:r w:rsidRPr="00611D66">
        <w:rPr>
          <w:lang w:val="en-US"/>
        </w:rPr>
        <w:t xml:space="preserve">    </w:t>
      </w:r>
      <w:r w:rsidRPr="00611D66">
        <w:rPr>
          <w:b/>
          <w:bCs/>
          <w:lang w:val="en-US"/>
        </w:rPr>
        <w:t xml:space="preserve">case </w:t>
      </w:r>
      <w:r w:rsidRPr="00611D66">
        <w:rPr>
          <w:lang w:val="en-US"/>
        </w:rPr>
        <w:t xml:space="preserve">choice </w:t>
      </w:r>
      <w:r w:rsidRPr="00611D66">
        <w:rPr>
          <w:b/>
          <w:bCs/>
          <w:lang w:val="en-US"/>
        </w:rPr>
        <w:t>of</w:t>
      </w:r>
    </w:p>
    <w:p w14:paraId="6E367C56" w14:textId="77777777" w:rsidR="00611D66" w:rsidRPr="007E2623" w:rsidRDefault="00611D66" w:rsidP="00611D66">
      <w:r w:rsidRPr="00611D66">
        <w:rPr>
          <w:b/>
          <w:bCs/>
          <w:lang w:val="en-US"/>
        </w:rPr>
        <w:t xml:space="preserve">      </w:t>
      </w:r>
      <w:r w:rsidRPr="007E2623">
        <w:t xml:space="preserve">1: </w:t>
      </w:r>
      <w:r w:rsidRPr="00611D66">
        <w:rPr>
          <w:lang w:val="en-US"/>
        </w:rPr>
        <w:t>CalculateArea</w:t>
      </w:r>
      <w:r w:rsidRPr="007E2623">
        <w:t>;</w:t>
      </w:r>
    </w:p>
    <w:p w14:paraId="3B4CCF73" w14:textId="77777777" w:rsidR="00611D66" w:rsidRPr="00611D66" w:rsidRDefault="00611D66" w:rsidP="00611D66">
      <w:r w:rsidRPr="007E2623">
        <w:t xml:space="preserve">      </w:t>
      </w:r>
      <w:r w:rsidRPr="00611D66">
        <w:t>2: WriteLn('Выход из программы...');</w:t>
      </w:r>
    </w:p>
    <w:p w14:paraId="0CBF5150" w14:textId="77777777" w:rsidR="00611D66" w:rsidRPr="00611D66" w:rsidRDefault="00611D66" w:rsidP="00611D66">
      <w:pPr>
        <w:rPr>
          <w:b/>
          <w:bCs/>
        </w:rPr>
      </w:pPr>
      <w:r w:rsidRPr="00611D66">
        <w:t xml:space="preserve">    </w:t>
      </w:r>
      <w:r w:rsidRPr="00611D66">
        <w:rPr>
          <w:b/>
          <w:bCs/>
        </w:rPr>
        <w:t>else</w:t>
      </w:r>
    </w:p>
    <w:p w14:paraId="229F1812" w14:textId="77777777" w:rsidR="00611D66" w:rsidRPr="00611D66" w:rsidRDefault="00611D66" w:rsidP="00611D66">
      <w:r w:rsidRPr="00611D66">
        <w:rPr>
          <w:b/>
          <w:bCs/>
        </w:rPr>
        <w:t xml:space="preserve">      </w:t>
      </w:r>
      <w:r w:rsidRPr="00611D66">
        <w:t>WriteLn('Неверный выбор. Попробуйте снова.');</w:t>
      </w:r>
    </w:p>
    <w:p w14:paraId="4C6B323F" w14:textId="77777777" w:rsidR="00611D66" w:rsidRPr="00611D66" w:rsidRDefault="00611D66" w:rsidP="00611D66">
      <w:pPr>
        <w:rPr>
          <w:lang w:val="en-US"/>
        </w:rPr>
      </w:pPr>
      <w:r w:rsidRPr="00611D66">
        <w:t xml:space="preserve">    </w:t>
      </w:r>
      <w:r w:rsidRPr="00611D66">
        <w:rPr>
          <w:b/>
          <w:bCs/>
          <w:lang w:val="en-US"/>
        </w:rPr>
        <w:t>end</w:t>
      </w:r>
      <w:r w:rsidRPr="00611D66">
        <w:rPr>
          <w:lang w:val="en-US"/>
        </w:rPr>
        <w:t>;</w:t>
      </w:r>
    </w:p>
    <w:p w14:paraId="47736E35" w14:textId="77777777" w:rsidR="00611D66" w:rsidRPr="00611D66" w:rsidRDefault="00611D66" w:rsidP="00611D66">
      <w:pPr>
        <w:rPr>
          <w:lang w:val="en-US"/>
        </w:rPr>
      </w:pPr>
      <w:r w:rsidRPr="00611D66">
        <w:rPr>
          <w:lang w:val="en-US"/>
        </w:rPr>
        <w:t xml:space="preserve">    WriteLn;</w:t>
      </w:r>
    </w:p>
    <w:p w14:paraId="3257C07F" w14:textId="77777777" w:rsidR="00611D66" w:rsidRPr="00611D66" w:rsidRDefault="00611D66" w:rsidP="00611D66">
      <w:pPr>
        <w:rPr>
          <w:lang w:val="en-US"/>
        </w:rPr>
      </w:pPr>
      <w:r w:rsidRPr="00611D66">
        <w:rPr>
          <w:lang w:val="en-US"/>
        </w:rPr>
        <w:t xml:space="preserve">  </w:t>
      </w:r>
      <w:r w:rsidRPr="00611D66">
        <w:rPr>
          <w:b/>
          <w:bCs/>
          <w:lang w:val="en-US"/>
        </w:rPr>
        <w:t xml:space="preserve">until </w:t>
      </w:r>
      <w:r w:rsidRPr="00611D66">
        <w:rPr>
          <w:lang w:val="en-US"/>
        </w:rPr>
        <w:t>choice = 2;</w:t>
      </w:r>
    </w:p>
    <w:p w14:paraId="5DBFE88F" w14:textId="6B80886C" w:rsidR="00403269" w:rsidRPr="00611D66" w:rsidRDefault="00611D66" w:rsidP="00611D66">
      <w:pPr>
        <w:rPr>
          <w:lang w:val="en-US"/>
        </w:rPr>
      </w:pPr>
      <w:r w:rsidRPr="00611D66">
        <w:rPr>
          <w:b/>
          <w:bCs/>
          <w:lang w:val="en-US"/>
        </w:rPr>
        <w:t>end</w:t>
      </w:r>
      <w:r w:rsidRPr="00611D66">
        <w:rPr>
          <w:lang w:val="en-US"/>
        </w:rPr>
        <w:t>.</w:t>
      </w:r>
    </w:p>
    <w:p w14:paraId="1561782B" w14:textId="675CB0C8" w:rsidR="00611D66" w:rsidRPr="00611D66" w:rsidRDefault="00611D66">
      <w:pPr>
        <w:spacing w:after="160" w:line="259" w:lineRule="auto"/>
        <w:rPr>
          <w:lang w:val="en-US"/>
        </w:rPr>
      </w:pPr>
      <w:r w:rsidRPr="00611D66">
        <w:rPr>
          <w:lang w:val="en-US"/>
        </w:rPr>
        <w:br w:type="page"/>
      </w:r>
    </w:p>
    <w:p w14:paraId="69F6DA18" w14:textId="56003CA3" w:rsidR="00E7407F" w:rsidRDefault="00611D66" w:rsidP="000B5418">
      <w:r>
        <w:rPr>
          <w:noProof/>
        </w:rPr>
        <w:lastRenderedPageBreak/>
        <w:drawing>
          <wp:inline distT="0" distB="0" distL="0" distR="0" wp14:anchorId="62232C01" wp14:editId="7A5C06B0">
            <wp:extent cx="5873750" cy="9624353"/>
            <wp:effectExtent l="0" t="0" r="0" b="0"/>
            <wp:docPr id="1" name="Рисунок 1" descr="C:\Users\Hp\Downloads\Диаграмма без названия(8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Диаграмма без названия(8)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962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F05C" w14:textId="194CC2FA" w:rsidR="007E2623" w:rsidRDefault="00611D66">
      <w:pPr>
        <w:spacing w:after="160" w:line="259" w:lineRule="auto"/>
      </w:pPr>
      <w:r>
        <w:br w:type="page"/>
      </w:r>
      <w:r w:rsidR="007E2623" w:rsidRPr="007E2623">
        <w:lastRenderedPageBreak/>
        <w:drawing>
          <wp:inline distT="0" distB="0" distL="0" distR="0" wp14:anchorId="30E0AE43" wp14:editId="2AC781DE">
            <wp:extent cx="5940425" cy="3519170"/>
            <wp:effectExtent l="0" t="0" r="3175" b="5080"/>
            <wp:docPr id="502061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61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623">
        <w:br w:type="page"/>
      </w:r>
    </w:p>
    <w:p w14:paraId="600229C2" w14:textId="77777777" w:rsidR="00611D66" w:rsidRDefault="00611D66">
      <w:pPr>
        <w:spacing w:after="160" w:line="259" w:lineRule="auto"/>
      </w:pPr>
    </w:p>
    <w:p w14:paraId="5951866C" w14:textId="47ACCFEB" w:rsidR="00611D66" w:rsidRPr="00611D66" w:rsidRDefault="00611D66" w:rsidP="00611D66">
      <w:pPr>
        <w:pStyle w:val="a5"/>
        <w:spacing w:before="2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1D6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79ECB75" w14:textId="77777777" w:rsidR="00611D66" w:rsidRPr="00611D66" w:rsidRDefault="00611D66" w:rsidP="00611D6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D6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определена математическая функция, площадь под которой необходимо вычислить. Функция была выбрана в соответствии с заданием и реализована в виде отдельной процедуры.</w:t>
      </w:r>
    </w:p>
    <w:p w14:paraId="11F00267" w14:textId="77777777" w:rsidR="00611D66" w:rsidRPr="00611D66" w:rsidRDefault="00611D66" w:rsidP="00611D6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D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численного интегрирования</w:t>
      </w:r>
      <w:r w:rsidRPr="00611D66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 вычисления площади под кривой был использован метод левых прямоугольников. Этот метод позволяет оценить площадь, разбивая область под кривой на несколько прямоугольников и суммируя их площади. В программе была реализована функция, которая принимает пределы интегрирования и количество прямоугольников, а затем вычисляет площадь.</w:t>
      </w:r>
    </w:p>
    <w:p w14:paraId="3F98D40D" w14:textId="77777777" w:rsidR="00611D66" w:rsidRPr="00611D66" w:rsidRDefault="00611D66" w:rsidP="00611D6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D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Взаимодействие с пользователем</w:t>
      </w:r>
      <w:r w:rsidRPr="00611D66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предоставляет пользователю меню для выбора действий. Пользователь может ввести пределы интегрирования и количество прямоугольников, что делает программу интерактивной и удобной в использовании.</w:t>
      </w:r>
    </w:p>
    <w:p w14:paraId="650BDE1F" w14:textId="77777777" w:rsidR="00611D66" w:rsidRPr="00611D66" w:rsidRDefault="00611D66" w:rsidP="00611D6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D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погрешности</w:t>
      </w:r>
      <w:r w:rsidRPr="00611D66">
        <w:rPr>
          <w:rFonts w:ascii="Times New Roman" w:eastAsia="Times New Roman" w:hAnsi="Times New Roman" w:cs="Times New Roman"/>
          <w:sz w:val="28"/>
          <w:szCs w:val="28"/>
          <w:lang w:eastAsia="ru-RU"/>
        </w:rPr>
        <w:t>: В программе была реализована возможность оценки погрешности полученного результата. Для этого использовалось увеличение количества прямоугольников, что позволяет сравнить результаты и оценить точность вычислений.</w:t>
      </w:r>
    </w:p>
    <w:p w14:paraId="13553E94" w14:textId="77777777" w:rsidR="00611D66" w:rsidRPr="00611D66" w:rsidRDefault="00611D66" w:rsidP="00611D6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1D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ошибок</w:t>
      </w:r>
      <w:r w:rsidRPr="00611D66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включает обработку ошибок, что позволяет избежать сбоев при вводе некорректных данных. Это повышает надежность и удобство использования программы</w:t>
      </w:r>
    </w:p>
    <w:p w14:paraId="6E66CB9A" w14:textId="77777777" w:rsidR="00611D66" w:rsidRPr="00611D66" w:rsidRDefault="00611D66" w:rsidP="000B5418"/>
    <w:sectPr w:rsidR="00611D66" w:rsidRPr="00611D6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60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6E4"/>
    <w:rsid w:val="00093B12"/>
    <w:rsid w:val="000B5418"/>
    <w:rsid w:val="001658C6"/>
    <w:rsid w:val="001E17ED"/>
    <w:rsid w:val="002715ED"/>
    <w:rsid w:val="00280B77"/>
    <w:rsid w:val="00291140"/>
    <w:rsid w:val="002A369C"/>
    <w:rsid w:val="00305327"/>
    <w:rsid w:val="00321EF4"/>
    <w:rsid w:val="0035368F"/>
    <w:rsid w:val="003D69B5"/>
    <w:rsid w:val="00403269"/>
    <w:rsid w:val="0042713C"/>
    <w:rsid w:val="004C0A1C"/>
    <w:rsid w:val="00582B61"/>
    <w:rsid w:val="005C4FF3"/>
    <w:rsid w:val="00611D66"/>
    <w:rsid w:val="00623ABC"/>
    <w:rsid w:val="006B726B"/>
    <w:rsid w:val="00762862"/>
    <w:rsid w:val="007A758D"/>
    <w:rsid w:val="007E2623"/>
    <w:rsid w:val="00805CF1"/>
    <w:rsid w:val="0087327B"/>
    <w:rsid w:val="008E6CC6"/>
    <w:rsid w:val="00911C8F"/>
    <w:rsid w:val="00934D59"/>
    <w:rsid w:val="009E6835"/>
    <w:rsid w:val="00A1403D"/>
    <w:rsid w:val="00A44B16"/>
    <w:rsid w:val="00A46EE0"/>
    <w:rsid w:val="00B83D21"/>
    <w:rsid w:val="00C23D8B"/>
    <w:rsid w:val="00C8418A"/>
    <w:rsid w:val="00C87973"/>
    <w:rsid w:val="00D435F4"/>
    <w:rsid w:val="00D5668B"/>
    <w:rsid w:val="00E14824"/>
    <w:rsid w:val="00E47B6C"/>
    <w:rsid w:val="00E7407F"/>
    <w:rsid w:val="00F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403269"/>
    <w:pPr>
      <w:widowControl w:val="0"/>
      <w:autoSpaceDE w:val="0"/>
      <w:autoSpaceDN w:val="0"/>
    </w:pPr>
    <w:rPr>
      <w:rFonts w:ascii="Trebuchet MS" w:eastAsia="Trebuchet MS" w:hAnsi="Trebuchet MS" w:cs="Trebuchet MS"/>
    </w:rPr>
  </w:style>
  <w:style w:type="character" w:customStyle="1" w:styleId="a6">
    <w:name w:val="Основной текст Знак"/>
    <w:basedOn w:val="a0"/>
    <w:link w:val="a5"/>
    <w:uiPriority w:val="1"/>
    <w:rsid w:val="00403269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49239-AA98-4681-924A-8E7938B2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Денис Клыков</cp:lastModifiedBy>
  <cp:revision>3</cp:revision>
  <dcterms:created xsi:type="dcterms:W3CDTF">2024-12-21T00:35:00Z</dcterms:created>
  <dcterms:modified xsi:type="dcterms:W3CDTF">2024-12-27T10:46:00Z</dcterms:modified>
</cp:coreProperties>
</file>