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3D9120F" w:rsidR="00305327" w:rsidRPr="000A1AF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F10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20184335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  <w:r w:rsidR="000B5418"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0A1AFE" w:rsidRPr="000A1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683A7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04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F540A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550FDB48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459C02" w14:textId="77777777" w:rsidR="002D1227" w:rsidRDefault="002D12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686D519" w14:textId="77777777" w:rsidR="002D1227" w:rsidRDefault="002D12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A495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3729401" w:rsidR="00305327" w:rsidRPr="007A4959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D1227" w:rsidRPr="007A4959">
        <w:rPr>
          <w:color w:val="000000" w:themeColor="text1"/>
          <w:sz w:val="28"/>
          <w:szCs w:val="28"/>
        </w:rPr>
        <w:t>5</w:t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561782B" w14:textId="5F510B2D" w:rsidR="00E7407F" w:rsidRDefault="00305327" w:rsidP="000B54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C4FB23" w14:textId="31E3350C" w:rsidR="002D1227" w:rsidRDefault="002D12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476E433" w14:textId="6173F784" w:rsidR="002D1227" w:rsidRDefault="002D1227" w:rsidP="002D110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 6</w:t>
      </w:r>
    </w:p>
    <w:p w14:paraId="763D0093" w14:textId="48270660" w:rsidR="002D1227" w:rsidRDefault="002D1227" w:rsidP="002D110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  <w:r w:rsidR="000A1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базовых навыков</w:t>
      </w:r>
      <w:r w:rsidR="000A1AFE" w:rsidRPr="000A1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1AF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приложений с графическом интерфейсом пользователя на основе событийно – ориентированной парадигмы.</w:t>
      </w:r>
    </w:p>
    <w:p w14:paraId="4C82A8AD" w14:textId="712F4688" w:rsidR="000A1AFE" w:rsidRDefault="000A1AFE" w:rsidP="000A1AF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60F6C87" w14:textId="7BD06DA6" w:rsidR="000A1AFE" w:rsidRDefault="000A1AFE" w:rsidP="000A1AF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целочисленной арифметики»</w:t>
      </w:r>
    </w:p>
    <w:p w14:paraId="35662DE1" w14:textId="18EEA7DD" w:rsidR="000A1AFE" w:rsidRDefault="000A1AFE" w:rsidP="000A1AF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не менее четырех базовых операций.</w:t>
      </w:r>
    </w:p>
    <w:p w14:paraId="257876E7" w14:textId="57505FAB" w:rsidR="000A1AFE" w:rsidRDefault="000A1AFE" w:rsidP="000A1AF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вычислений всегда должны быть целочисленным.</w:t>
      </w:r>
    </w:p>
    <w:p w14:paraId="745C2FA8" w14:textId="39A32A20" w:rsidR="000A1AFE" w:rsidRDefault="000A1AF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393E09C" w14:textId="75E367E7" w:rsidR="000A1AFE" w:rsidRPr="000A1AFE" w:rsidRDefault="007F1052" w:rsidP="007F1052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721609" wp14:editId="4D0A9BF5">
            <wp:extent cx="6174046" cy="5003165"/>
            <wp:effectExtent l="0" t="0" r="0" b="6985"/>
            <wp:docPr id="129412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62" cy="502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36EC" w14:textId="467A491F" w:rsidR="007F1052" w:rsidRDefault="007F10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5409CB" w14:textId="284583B1" w:rsidR="002D1103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079A86" wp14:editId="6D4361C4">
            <wp:extent cx="5935980" cy="3489960"/>
            <wp:effectExtent l="0" t="0" r="7620" b="0"/>
            <wp:docPr id="19386481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DA26" w14:textId="77777777" w:rsid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4D1DF" w14:textId="55C8645A" w:rsid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953B39" wp14:editId="09967CEE">
            <wp:extent cx="5920740" cy="3482340"/>
            <wp:effectExtent l="0" t="0" r="3810" b="3810"/>
            <wp:docPr id="487803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BA4D" w14:textId="1583113D" w:rsidR="007F1052" w:rsidRDefault="007F10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390EF9" w14:textId="6BBE5DB9" w:rsid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355614A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4D821ED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4DD9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4E16B7E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994FD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C99A74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422E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02AB709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Menus;</w:t>
      </w:r>
    </w:p>
    <w:p w14:paraId="060A990A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9DBBB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4138782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67332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48236DF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3D5E3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75334A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179CA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But10: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E145B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But11: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3BC31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But12: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B8F64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But13: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CC7A8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But14: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B854F2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But15: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399DC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But16: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662B4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But17: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79808E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But18: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998CC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But19: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B9D355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But2: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ED2A1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But20: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7746F6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But21: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E27AF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But22: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951B1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But3: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3C4F6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But4: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6BE7E9A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But5: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0BBA8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But6: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FFAC0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But7: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7854D9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But8: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5BF8C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But9: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63AC2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D0476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But16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50488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But17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FFC5F6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But18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FE3E66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But19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509DE6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But20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6A69E2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But21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0D9AC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But22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F88E8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ClickBut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77FB125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ClickZnak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8BBC0D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35E0ECB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E6EE3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64CBE59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2F091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C7B958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238F3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1B3B106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43F0C87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a, b,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Real;</w:t>
      </w:r>
    </w:p>
    <w:p w14:paraId="0748161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znak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String;</w:t>
      </w:r>
    </w:p>
    <w:p w14:paraId="7383358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0BAA8F4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4893F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060D1B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59CCF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7919131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FF5B9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TForm1.ClickZnak(Sender: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6A574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14:paraId="26A3E07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Edit1.Text);</w:t>
      </w:r>
    </w:p>
    <w:p w14:paraId="77E7179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Edit1.Clear;</w:t>
      </w:r>
    </w:p>
    <w:p w14:paraId="7781A87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28D38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znak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=(Sender as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 Caption</w:t>
      </w:r>
    </w:p>
    <w:p w14:paraId="6D484E2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EAA255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962560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8BC28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TForm1.ClickBut(Sender: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B3A44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EB1A70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60DD8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Edit1.Text:=Edit1.Text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 Sender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).Caption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2064A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C2533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1FFBBF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DA37F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TForm1.But22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0A2AF2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1C26B86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String;</w:t>
      </w:r>
    </w:p>
    <w:p w14:paraId="147CE83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6E6351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Edit1.Text;</w:t>
      </w:r>
    </w:p>
    <w:p w14:paraId="188E9CE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 &lt;&gt; ' ' then</w:t>
      </w:r>
    </w:p>
    <w:p w14:paraId="3226079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Delete (str, Length(str),1);</w:t>
      </w:r>
    </w:p>
    <w:p w14:paraId="77FDCBC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str;</w:t>
      </w:r>
    </w:p>
    <w:p w14:paraId="5E7F534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5ABB239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E11B3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TForm1.But21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4DDACA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7363C5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Edit1.Clear;</w:t>
      </w:r>
    </w:p>
    <w:p w14:paraId="76B4D6C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29F702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F1B8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TForm1.But16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7EFF83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C1123B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Edit1.Text);</w:t>
      </w:r>
    </w:p>
    <w:p w14:paraId="08946BB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Edit1.Clear;</w:t>
      </w:r>
    </w:p>
    <w:p w14:paraId="40F425F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znak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</w:t>
      </w:r>
    </w:p>
    <w:p w14:paraId="7161453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'+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a+b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A8B8E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'-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a-b;</w:t>
      </w:r>
    </w:p>
    <w:p w14:paraId="52C9533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'*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a*b;</w:t>
      </w:r>
    </w:p>
    <w:p w14:paraId="108B8AF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'/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a/b;</w:t>
      </w:r>
    </w:p>
    <w:p w14:paraId="545F72A9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CBE8F1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83589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(c);</w:t>
      </w:r>
    </w:p>
    <w:p w14:paraId="7AE980F9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05C98A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811A15A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67DB0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TForm1.But17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64A738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13E258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Edit1.Text);</w:t>
      </w:r>
    </w:p>
    <w:p w14:paraId="1831B98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1/(a);</w:t>
      </w:r>
    </w:p>
    <w:p w14:paraId="46A8417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</w:t>
      </w:r>
      <w:proofErr w:type="spellStart"/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14:paraId="3FE3897B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171E101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75B5AF4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BD295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TForm1.But18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E8D63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C6DBD82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Edit1.Text);</w:t>
      </w:r>
    </w:p>
    <w:p w14:paraId="190C2EC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14:paraId="036B0FD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</w:t>
      </w:r>
      <w:proofErr w:type="spellStart"/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14:paraId="3D4C520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33F3879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0A6B7A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DF5F4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TForm1.But19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257CF36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DB513F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Edit1.Text);</w:t>
      </w:r>
    </w:p>
    <w:p w14:paraId="56CC0AA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sqrt(a);</w:t>
      </w:r>
    </w:p>
    <w:p w14:paraId="6CC08DF0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Edit1.Text:=</w:t>
      </w:r>
      <w:proofErr w:type="spellStart"/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14:paraId="32122D05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: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7E55E3F7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017820D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E5085C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TForm1.But20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D7E90E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B88F151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Edit1.Clear;</w:t>
      </w:r>
    </w:p>
    <w:p w14:paraId="1F9E6148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a:=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1A06CB1E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11AB0E1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c:=</w:t>
      </w:r>
      <w:proofErr w:type="gramEnd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</w:p>
    <w:p w14:paraId="6A47B003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385D5F" w14:textId="77777777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1DC96" w14:textId="1C62F023" w:rsid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      </w:t>
      </w:r>
    </w:p>
    <w:p w14:paraId="021E040D" w14:textId="548E15C7" w:rsidR="007F1052" w:rsidRDefault="007F105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E64FD4" w14:textId="6E337267" w:rsid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498CB62F" w14:textId="7EA32C4C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были освоены:</w:t>
      </w:r>
    </w:p>
    <w:p w14:paraId="53EC1C38" w14:textId="111FB128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событийно-ориентированного программирования — обработка действий пользователя через события (клики, ввод).</w:t>
      </w:r>
    </w:p>
    <w:p w14:paraId="3232BD11" w14:textId="2C27E241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GUI — проектирование интуитивного интерфейса (кнопки, поля ввода/вывода).</w:t>
      </w:r>
    </w:p>
    <w:p w14:paraId="18D01928" w14:textId="07DC0155" w:rsidR="007F1052" w:rsidRPr="007F1052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Базовые операции целочисленной арифметики с проверкой корректности ввода.</w:t>
      </w:r>
    </w:p>
    <w:p w14:paraId="3D121D50" w14:textId="0261D7DF" w:rsidR="007F1052" w:rsidRPr="002D1103" w:rsidRDefault="007F1052" w:rsidP="007F10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052">
        <w:rPr>
          <w:rFonts w:ascii="Times New Roman" w:hAnsi="Times New Roman" w:cs="Times New Roman"/>
          <w:color w:val="000000" w:themeColor="text1"/>
          <w:sz w:val="28"/>
          <w:szCs w:val="28"/>
        </w:rPr>
        <w:t>Итог: Приложение успешно выполняет поставленную задачу, демонстрируя работу событийной модели и целочисленных вычислений</w:t>
      </w:r>
    </w:p>
    <w:sectPr w:rsidR="007F1052" w:rsidRPr="002D11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B33"/>
    <w:multiLevelType w:val="hybridMultilevel"/>
    <w:tmpl w:val="227A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4726"/>
    <w:multiLevelType w:val="multilevel"/>
    <w:tmpl w:val="9B9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251CC"/>
    <w:multiLevelType w:val="hybridMultilevel"/>
    <w:tmpl w:val="0EF67328"/>
    <w:lvl w:ilvl="0" w:tplc="87D46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4A0507"/>
    <w:multiLevelType w:val="hybridMultilevel"/>
    <w:tmpl w:val="5916136A"/>
    <w:lvl w:ilvl="0" w:tplc="1E68E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4345350">
    <w:abstractNumId w:val="0"/>
  </w:num>
  <w:num w:numId="2" w16cid:durableId="1593930854">
    <w:abstractNumId w:val="2"/>
  </w:num>
  <w:num w:numId="3" w16cid:durableId="1434280862">
    <w:abstractNumId w:val="1"/>
  </w:num>
  <w:num w:numId="4" w16cid:durableId="207061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A1AFE"/>
    <w:rsid w:val="000B5418"/>
    <w:rsid w:val="00280B77"/>
    <w:rsid w:val="00291140"/>
    <w:rsid w:val="002A369C"/>
    <w:rsid w:val="002D1103"/>
    <w:rsid w:val="002D1227"/>
    <w:rsid w:val="00305327"/>
    <w:rsid w:val="00321EF4"/>
    <w:rsid w:val="0035368F"/>
    <w:rsid w:val="003D69B5"/>
    <w:rsid w:val="0042713C"/>
    <w:rsid w:val="004835E6"/>
    <w:rsid w:val="00623ABC"/>
    <w:rsid w:val="00762862"/>
    <w:rsid w:val="007A4959"/>
    <w:rsid w:val="007A758D"/>
    <w:rsid w:val="007F1052"/>
    <w:rsid w:val="00805CF1"/>
    <w:rsid w:val="00911C8F"/>
    <w:rsid w:val="009E6835"/>
    <w:rsid w:val="00A04D85"/>
    <w:rsid w:val="00A46EE0"/>
    <w:rsid w:val="00C369A4"/>
    <w:rsid w:val="00C8418A"/>
    <w:rsid w:val="00D435F4"/>
    <w:rsid w:val="00D44D5F"/>
    <w:rsid w:val="00E14824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E35E-0E51-4885-B5E3-3F29088C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2</cp:revision>
  <dcterms:created xsi:type="dcterms:W3CDTF">2025-05-19T20:07:00Z</dcterms:created>
  <dcterms:modified xsi:type="dcterms:W3CDTF">2025-05-19T20:07:00Z</dcterms:modified>
</cp:coreProperties>
</file>