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5E0" w:rsidRDefault="00E72445">
      <w:pPr>
        <w:pStyle w:val="Heading1"/>
      </w:pPr>
      <w:r>
        <w:t>Berlin Marathon Project</w:t>
      </w:r>
    </w:p>
    <w:p w:rsidR="00E72445" w:rsidRDefault="00E72445" w:rsidP="00E72445">
      <w:pPr>
        <w:pStyle w:val="Heading1"/>
      </w:pPr>
      <w:r>
        <w:t xml:space="preserve">Research Questions – </w:t>
      </w:r>
    </w:p>
    <w:p w:rsidR="00E72445" w:rsidRDefault="00E72445" w:rsidP="00E72445">
      <w:pPr>
        <w:pStyle w:val="Heading2"/>
      </w:pPr>
      <w:r>
        <w:t>1. Evolution of performance</w:t>
      </w:r>
    </w:p>
    <w:p w:rsidR="00E72445" w:rsidRDefault="00E72445" w:rsidP="00E72445">
      <w:r>
        <w:t>• How have winning times evolved in the Berlin Marathon from 1974 to 2024?</w:t>
      </w:r>
    </w:p>
    <w:p w:rsidR="00E72445" w:rsidRDefault="00E72445" w:rsidP="00E72445">
      <w:r>
        <w:t>• Are world records being broken more frequently in Berlin than in other marathons?</w:t>
      </w:r>
    </w:p>
    <w:p w:rsidR="00E72445" w:rsidRDefault="00E72445" w:rsidP="00E72445">
      <w:pPr>
        <w:pStyle w:val="Heading2"/>
      </w:pPr>
      <w:r>
        <w:t>2. Gender gap</w:t>
      </w:r>
    </w:p>
    <w:p w:rsidR="00E72445" w:rsidRDefault="00E72445" w:rsidP="00E72445">
      <w:r>
        <w:t>• What is the time difference between male and female winners?</w:t>
      </w:r>
    </w:p>
    <w:p w:rsidR="00E72445" w:rsidRDefault="00E72445" w:rsidP="00E72445">
      <w:r>
        <w:t>• Has the gender gap decreased over the years?</w:t>
      </w:r>
    </w:p>
    <w:p w:rsidR="00E72445" w:rsidRDefault="00E72445" w:rsidP="00E72445">
      <w:pPr>
        <w:pStyle w:val="Heading2"/>
      </w:pPr>
      <w:r>
        <w:t>3. Country dominance</w:t>
      </w:r>
    </w:p>
    <w:p w:rsidR="00E72445" w:rsidRDefault="00E72445" w:rsidP="00E72445">
      <w:r>
        <w:t>• Which countries have produced the most winners in the Berlin Marathon?</w:t>
      </w:r>
    </w:p>
    <w:p w:rsidR="00E72445" w:rsidRDefault="00E72445" w:rsidP="00E72445">
      <w:r>
        <w:t>• Has the dominance of Kenya and Ethiopia increased in recent decades?</w:t>
      </w:r>
    </w:p>
    <w:p w:rsidR="00E72445" w:rsidRDefault="00E72445" w:rsidP="00E72445">
      <w:pPr>
        <w:pStyle w:val="Heading2"/>
      </w:pPr>
      <w:r>
        <w:t>4. Female participation</w:t>
      </w:r>
    </w:p>
    <w:p w:rsidR="00E72445" w:rsidRDefault="00E72445" w:rsidP="00E72445">
      <w:r>
        <w:t>• How has the percentage of female runners changed since 1974?</w:t>
      </w:r>
    </w:p>
    <w:p w:rsidR="00E72445" w:rsidRDefault="00E72445" w:rsidP="00E72445">
      <w:r>
        <w:t>• Is the finishing time distribution of female runners approaching that of male runners?</w:t>
      </w:r>
    </w:p>
    <w:p w:rsidR="002175E0" w:rsidRDefault="00E72445">
      <w:pPr>
        <w:pStyle w:val="Heading2"/>
      </w:pPr>
      <w:bookmarkStart w:id="0" w:name="_GoBack"/>
      <w:bookmarkEnd w:id="0"/>
      <w:r>
        <w:t>Hypotheses</w:t>
      </w:r>
    </w:p>
    <w:p w:rsidR="002175E0" w:rsidRDefault="00E72445">
      <w:r>
        <w:t>1. Winning times in the Berlin Marathon have significantly improved over the years.</w:t>
      </w:r>
    </w:p>
    <w:p w:rsidR="002175E0" w:rsidRDefault="00E72445">
      <w:r>
        <w:t>2. The performance gap between men and women has decreased over time.</w:t>
      </w:r>
    </w:p>
    <w:p w:rsidR="002175E0" w:rsidRDefault="00E72445">
      <w:r>
        <w:t xml:space="preserve">3. A few countries (mainly Kenya and Ethiopia) dominate the </w:t>
      </w:r>
      <w:r>
        <w:t>winners.</w:t>
      </w:r>
    </w:p>
    <w:p w:rsidR="002175E0" w:rsidRDefault="00E72445">
      <w:r>
        <w:t>4. Female participation has increased since 1974.</w:t>
      </w:r>
    </w:p>
    <w:p w:rsidR="002175E0" w:rsidRDefault="00E72445">
      <w:pPr>
        <w:pStyle w:val="Heading2"/>
      </w:pPr>
      <w:r>
        <w:t>Methodology</w:t>
      </w:r>
    </w:p>
    <w:p w:rsidR="002175E0" w:rsidRDefault="00E72445">
      <w:r>
        <w:t>1. Data Collection – gather marathon results from 1974–2019 (Kaggle), extend with winners 2020–2024, and include country data from 2019 onwards.</w:t>
      </w:r>
    </w:p>
    <w:p w:rsidR="002175E0" w:rsidRDefault="00E72445">
      <w:r>
        <w:t>2. Data Cleaning – standardize column na</w:t>
      </w:r>
      <w:r>
        <w:t>mes, convert times to timedelta, handle missing values (e.g., 2020 race cancelled due to COVID).</w:t>
      </w:r>
    </w:p>
    <w:p w:rsidR="002175E0" w:rsidRDefault="00E72445">
      <w:r>
        <w:t>3. Data Merging – combine datasets to create a continuous timeline from 1974 to 2024.</w:t>
      </w:r>
    </w:p>
    <w:p w:rsidR="002175E0" w:rsidRDefault="00E72445">
      <w:r>
        <w:t>4. Exploratory Data Analysis – compute descriptive statistics, analyze by</w:t>
      </w:r>
      <w:r>
        <w:t xml:space="preserve"> gender, country, and year.</w:t>
      </w:r>
    </w:p>
    <w:p w:rsidR="002175E0" w:rsidRDefault="00E72445">
      <w:r>
        <w:lastRenderedPageBreak/>
        <w:t>5. Visualization – use line charts for performance trends, bar charts for country dominance, histograms for age and participation.</w:t>
      </w:r>
    </w:p>
    <w:p w:rsidR="002175E0" w:rsidRDefault="00E72445">
      <w:r>
        <w:t>6. Interpretation – test the hypotheses and summarize findings.</w:t>
      </w:r>
    </w:p>
    <w:p w:rsidR="002175E0" w:rsidRDefault="00E72445">
      <w:pPr>
        <w:pStyle w:val="Heading2"/>
      </w:pPr>
      <w:r>
        <w:t>Project Structure</w:t>
      </w:r>
    </w:p>
    <w:p w:rsidR="002175E0" w:rsidRDefault="00E72445">
      <w:r>
        <w:t>1. Introduction</w:t>
      </w:r>
      <w:r>
        <w:t xml:space="preserve"> – motivation and objectives of the project.</w:t>
      </w:r>
    </w:p>
    <w:p w:rsidR="002175E0" w:rsidRDefault="00E72445">
      <w:r>
        <w:t>2. Dataset Description – sources, size, key variables.</w:t>
      </w:r>
    </w:p>
    <w:p w:rsidR="002175E0" w:rsidRDefault="00E72445">
      <w:r>
        <w:t>3. Data Cleaning and Preparation – steps taken to format and merge datasets.</w:t>
      </w:r>
    </w:p>
    <w:p w:rsidR="002175E0" w:rsidRDefault="00E72445">
      <w:r>
        <w:t>4. Analysis – answering research questions with statistics and visualizations.</w:t>
      </w:r>
    </w:p>
    <w:p w:rsidR="002175E0" w:rsidRDefault="00E72445">
      <w:r>
        <w:t>5. Conclusions – main findings, limitations, and final remarks.</w:t>
      </w:r>
    </w:p>
    <w:p w:rsidR="002175E0" w:rsidRDefault="00E72445">
      <w:r>
        <w:t>6. Future Work – possible extensions (e.g., compare Berlin with Boston or NYC).</w:t>
      </w:r>
    </w:p>
    <w:sectPr w:rsidR="002175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175E0"/>
    <w:rsid w:val="0029639D"/>
    <w:rsid w:val="00326F90"/>
    <w:rsid w:val="00AA1D8D"/>
    <w:rsid w:val="00B47730"/>
    <w:rsid w:val="00CB0664"/>
    <w:rsid w:val="00E724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62E5A"/>
  <w14:defaultImageDpi w14:val="300"/>
  <w15:docId w15:val="{FDE43522-8D5D-497B-BD42-844AC0C4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5E03B-4731-4487-B7C5-2414EA94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</cp:lastModifiedBy>
  <cp:revision>2</cp:revision>
  <dcterms:created xsi:type="dcterms:W3CDTF">2025-09-14T15:30:00Z</dcterms:created>
  <dcterms:modified xsi:type="dcterms:W3CDTF">2025-09-14T15:30:00Z</dcterms:modified>
  <cp:category/>
</cp:coreProperties>
</file>