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BC776" w14:textId="77777777" w:rsidR="008B7FF6" w:rsidRDefault="008B7FF6" w:rsidP="008B7FF6">
      <w:pPr>
        <w:rPr>
          <w:rFonts w:asciiTheme="majorBidi" w:hAnsiTheme="majorBidi" w:cstheme="majorBidi"/>
          <w:b/>
          <w:bCs/>
          <w:sz w:val="72"/>
          <w:szCs w:val="72"/>
        </w:rPr>
      </w:pPr>
    </w:p>
    <w:p w14:paraId="31E9519B" w14:textId="77777777" w:rsidR="00EC5C34" w:rsidRDefault="008B7FF6" w:rsidP="00EC5C34">
      <w:pPr>
        <w:rPr>
          <w:rFonts w:asciiTheme="majorBidi" w:hAnsiTheme="majorBidi" w:cstheme="majorBidi"/>
          <w:b/>
          <w:bCs/>
          <w:color w:val="215E99" w:themeColor="text2" w:themeTint="BF"/>
          <w:sz w:val="96"/>
          <w:szCs w:val="96"/>
        </w:rPr>
      </w:pPr>
      <w:r>
        <w:rPr>
          <w:rFonts w:asciiTheme="majorBidi" w:hAnsiTheme="majorBidi" w:cstheme="majorBidi"/>
          <w:b/>
          <w:bCs/>
          <w:color w:val="215E99" w:themeColor="text2" w:themeTint="BF"/>
          <w:sz w:val="96"/>
          <w:szCs w:val="96"/>
        </w:rPr>
        <w:t>AI</w:t>
      </w:r>
    </w:p>
    <w:p w14:paraId="663AA49E" w14:textId="17A1B6AA" w:rsidR="008B7FF6" w:rsidRPr="005B3F7B" w:rsidRDefault="008B7FF6" w:rsidP="00EC5C34">
      <w:pPr>
        <w:rPr>
          <w:rFonts w:asciiTheme="majorBidi" w:hAnsiTheme="majorBidi" w:cstheme="majorBidi"/>
          <w:b/>
          <w:bCs/>
          <w:color w:val="215E99" w:themeColor="text2" w:themeTint="BF"/>
          <w:sz w:val="96"/>
          <w:szCs w:val="96"/>
        </w:rPr>
      </w:pPr>
      <w:r>
        <w:rPr>
          <w:rFonts w:asciiTheme="majorBidi" w:hAnsiTheme="majorBidi" w:cstheme="majorBidi"/>
          <w:b/>
          <w:bCs/>
          <w:color w:val="215E99" w:themeColor="text2" w:themeTint="BF"/>
          <w:sz w:val="96"/>
          <w:szCs w:val="96"/>
        </w:rPr>
        <w:t>WORD SEARCH</w:t>
      </w:r>
      <w:r w:rsidR="00EC5C34">
        <w:rPr>
          <w:rFonts w:asciiTheme="majorBidi" w:hAnsiTheme="majorBidi" w:cstheme="majorBidi"/>
          <w:b/>
          <w:bCs/>
          <w:color w:val="215E99" w:themeColor="text2" w:themeTint="BF"/>
          <w:sz w:val="96"/>
          <w:szCs w:val="96"/>
        </w:rPr>
        <w:t xml:space="preserve"> GENERATOR AND </w:t>
      </w:r>
      <w:r>
        <w:rPr>
          <w:rFonts w:asciiTheme="majorBidi" w:hAnsiTheme="majorBidi" w:cstheme="majorBidi"/>
          <w:b/>
          <w:bCs/>
          <w:color w:val="215E99" w:themeColor="text2" w:themeTint="BF"/>
          <w:sz w:val="96"/>
          <w:szCs w:val="96"/>
        </w:rPr>
        <w:t>SOLVER</w:t>
      </w:r>
    </w:p>
    <w:p w14:paraId="101B67CF" w14:textId="77777777" w:rsidR="008B7FF6" w:rsidRDefault="008B7FF6" w:rsidP="008B7FF6">
      <w:pPr>
        <w:rPr>
          <w:rFonts w:asciiTheme="majorBidi" w:hAnsiTheme="majorBidi" w:cstheme="majorBidi"/>
          <w:b/>
          <w:bCs/>
          <w:sz w:val="72"/>
          <w:szCs w:val="72"/>
        </w:rPr>
      </w:pPr>
    </w:p>
    <w:p w14:paraId="066A2900" w14:textId="77777777" w:rsidR="008B7FF6" w:rsidRDefault="008B7FF6" w:rsidP="008B7FF6">
      <w:pPr>
        <w:rPr>
          <w:rFonts w:asciiTheme="majorBidi" w:hAnsiTheme="majorBidi" w:cstheme="majorBidi"/>
          <w:b/>
          <w:bCs/>
          <w:sz w:val="72"/>
          <w:szCs w:val="72"/>
        </w:rPr>
      </w:pPr>
    </w:p>
    <w:p w14:paraId="31B38C57" w14:textId="77777777" w:rsidR="008B7FF6" w:rsidRDefault="008B7FF6" w:rsidP="008B7FF6">
      <w:pPr>
        <w:jc w:val="right"/>
        <w:rPr>
          <w:rFonts w:asciiTheme="majorBidi" w:hAnsiTheme="majorBidi" w:cstheme="majorBidi"/>
          <w:sz w:val="40"/>
          <w:szCs w:val="40"/>
        </w:rPr>
      </w:pPr>
    </w:p>
    <w:p w14:paraId="501BA6F1" w14:textId="77777777" w:rsidR="008B7FF6" w:rsidRDefault="008B7FF6" w:rsidP="008B7FF6">
      <w:pPr>
        <w:jc w:val="right"/>
        <w:rPr>
          <w:rFonts w:asciiTheme="majorBidi" w:hAnsiTheme="majorBidi" w:cstheme="majorBidi"/>
          <w:sz w:val="40"/>
          <w:szCs w:val="40"/>
        </w:rPr>
      </w:pPr>
    </w:p>
    <w:p w14:paraId="4FE05460" w14:textId="77777777" w:rsidR="008B7FF6" w:rsidRDefault="008B7FF6" w:rsidP="008B7FF6">
      <w:pPr>
        <w:jc w:val="right"/>
        <w:rPr>
          <w:rFonts w:asciiTheme="majorBidi" w:hAnsiTheme="majorBidi" w:cstheme="majorBidi"/>
          <w:sz w:val="40"/>
          <w:szCs w:val="40"/>
        </w:rPr>
      </w:pPr>
    </w:p>
    <w:p w14:paraId="6C11C522" w14:textId="77777777" w:rsidR="008B7FF6" w:rsidRDefault="008B7FF6" w:rsidP="008B7FF6">
      <w:pPr>
        <w:jc w:val="right"/>
        <w:rPr>
          <w:rFonts w:asciiTheme="majorBidi" w:hAnsiTheme="majorBidi" w:cstheme="majorBidi"/>
          <w:sz w:val="40"/>
          <w:szCs w:val="40"/>
        </w:rPr>
      </w:pPr>
    </w:p>
    <w:p w14:paraId="00C49687" w14:textId="77777777" w:rsidR="008B7FF6" w:rsidRDefault="008B7FF6" w:rsidP="008B7FF6">
      <w:pPr>
        <w:jc w:val="right"/>
        <w:rPr>
          <w:rFonts w:asciiTheme="majorBidi" w:hAnsiTheme="majorBidi" w:cstheme="majorBidi"/>
          <w:sz w:val="40"/>
          <w:szCs w:val="40"/>
        </w:rPr>
      </w:pPr>
    </w:p>
    <w:p w14:paraId="10CF5F2F" w14:textId="77777777" w:rsidR="008B7FF6" w:rsidRDefault="008B7FF6" w:rsidP="008B7FF6">
      <w:pPr>
        <w:jc w:val="right"/>
        <w:rPr>
          <w:rFonts w:asciiTheme="majorBidi" w:hAnsiTheme="majorBidi" w:cstheme="majorBidi"/>
          <w:sz w:val="40"/>
          <w:szCs w:val="40"/>
        </w:rPr>
      </w:pPr>
    </w:p>
    <w:p w14:paraId="7E835302" w14:textId="77777777" w:rsidR="008B7FF6" w:rsidRDefault="008B7FF6" w:rsidP="008B7FF6">
      <w:pPr>
        <w:jc w:val="right"/>
        <w:rPr>
          <w:rFonts w:asciiTheme="majorBidi" w:hAnsiTheme="majorBidi" w:cstheme="majorBidi"/>
          <w:sz w:val="40"/>
          <w:szCs w:val="40"/>
        </w:rPr>
      </w:pPr>
    </w:p>
    <w:p w14:paraId="0F145D44" w14:textId="77777777" w:rsidR="008B7FF6" w:rsidRDefault="008B7FF6" w:rsidP="008B7FF6">
      <w:pPr>
        <w:jc w:val="right"/>
        <w:rPr>
          <w:rFonts w:asciiTheme="majorBidi" w:hAnsiTheme="majorBidi" w:cstheme="majorBidi"/>
          <w:sz w:val="40"/>
          <w:szCs w:val="40"/>
        </w:rPr>
      </w:pPr>
    </w:p>
    <w:p w14:paraId="1B4ABA5E" w14:textId="77777777" w:rsidR="008B7FF6" w:rsidRDefault="008B7FF6" w:rsidP="008B7FF6">
      <w:pPr>
        <w:jc w:val="right"/>
        <w:rPr>
          <w:rFonts w:asciiTheme="majorBidi" w:hAnsiTheme="majorBidi" w:cstheme="majorBidi"/>
          <w:sz w:val="40"/>
          <w:szCs w:val="40"/>
        </w:rPr>
      </w:pPr>
    </w:p>
    <w:p w14:paraId="1CDC78A0" w14:textId="77777777" w:rsidR="008B7FF6" w:rsidRDefault="008B7FF6" w:rsidP="008B7FF6">
      <w:pPr>
        <w:jc w:val="right"/>
        <w:rPr>
          <w:rFonts w:asciiTheme="majorBidi" w:hAnsiTheme="majorBidi" w:cstheme="majorBidi"/>
          <w:sz w:val="40"/>
          <w:szCs w:val="40"/>
        </w:rPr>
      </w:pPr>
    </w:p>
    <w:p w14:paraId="5F4FB12F" w14:textId="77777777" w:rsidR="008B7FF6" w:rsidRDefault="008B7FF6" w:rsidP="00EC5C34">
      <w:pPr>
        <w:jc w:val="right"/>
        <w:rPr>
          <w:rFonts w:asciiTheme="majorBidi" w:hAnsiTheme="majorBidi" w:cstheme="majorBidi"/>
          <w:sz w:val="40"/>
          <w:szCs w:val="40"/>
        </w:rPr>
      </w:pPr>
      <w:r w:rsidRPr="00C96107">
        <w:rPr>
          <w:rFonts w:asciiTheme="majorBidi" w:hAnsiTheme="majorBidi" w:cstheme="majorBidi"/>
          <w:sz w:val="40"/>
          <w:szCs w:val="40"/>
        </w:rPr>
        <w:t xml:space="preserve">Documentation and Project by Jomana </w:t>
      </w:r>
      <w:r>
        <w:rPr>
          <w:rFonts w:asciiTheme="majorBidi" w:hAnsiTheme="majorBidi" w:cstheme="majorBidi"/>
          <w:sz w:val="40"/>
          <w:szCs w:val="40"/>
        </w:rPr>
        <w:t>Shaltout</w:t>
      </w:r>
    </w:p>
    <w:p w14:paraId="0F4D4433" w14:textId="77777777" w:rsidR="008B7FF6" w:rsidRDefault="008B7FF6" w:rsidP="008B7FF6">
      <w:pPr>
        <w:jc w:val="right"/>
        <w:rPr>
          <w:rFonts w:asciiTheme="majorBidi" w:hAnsiTheme="majorBidi" w:cstheme="majorBidi"/>
          <w:sz w:val="40"/>
          <w:szCs w:val="40"/>
        </w:rPr>
      </w:pPr>
    </w:p>
    <w:sdt>
      <w:sdtPr>
        <w:rPr>
          <w:rFonts w:asciiTheme="majorBidi" w:eastAsiaTheme="minorHAnsi" w:hAnsiTheme="majorBidi" w:cstheme="minorBidi"/>
          <w:color w:val="215E99" w:themeColor="text2" w:themeTint="BF"/>
          <w:kern w:val="2"/>
          <w:sz w:val="40"/>
          <w:szCs w:val="40"/>
          <w:lang w:eastAsia="en-US"/>
          <w14:ligatures w14:val="standardContextual"/>
        </w:rPr>
        <w:id w:val="2144539761"/>
        <w:docPartObj>
          <w:docPartGallery w:val="Table of Contents"/>
          <w:docPartUnique/>
        </w:docPartObj>
      </w:sdtPr>
      <w:sdtEndPr>
        <w:rPr>
          <w:rFonts w:asciiTheme="minorHAnsi" w:hAnsiTheme="minorHAnsi"/>
          <w:b/>
          <w:bCs/>
          <w:color w:val="auto"/>
          <w:sz w:val="22"/>
          <w:szCs w:val="22"/>
        </w:rPr>
      </w:sdtEndPr>
      <w:sdtContent>
        <w:p w14:paraId="223E1020" w14:textId="77777777" w:rsidR="008B7FF6" w:rsidRPr="00F23C40" w:rsidRDefault="008B7FF6" w:rsidP="008B7FF6">
          <w:pPr>
            <w:pStyle w:val="TOCHeading"/>
            <w:rPr>
              <w:rFonts w:asciiTheme="majorBidi" w:hAnsiTheme="majorBidi"/>
              <w:color w:val="215E99" w:themeColor="text2" w:themeTint="BF"/>
              <w:sz w:val="40"/>
              <w:szCs w:val="40"/>
            </w:rPr>
          </w:pPr>
          <w:r w:rsidRPr="00F23C40">
            <w:rPr>
              <w:rFonts w:asciiTheme="majorBidi" w:hAnsiTheme="majorBidi"/>
              <w:color w:val="215E99" w:themeColor="text2" w:themeTint="BF"/>
              <w:sz w:val="40"/>
              <w:szCs w:val="40"/>
            </w:rPr>
            <w:t>Contents</w:t>
          </w:r>
        </w:p>
        <w:p w14:paraId="66379D99" w14:textId="121ACB65" w:rsidR="005A7ADA" w:rsidRDefault="008B7FF6">
          <w:pPr>
            <w:pStyle w:val="TOC1"/>
            <w:tabs>
              <w:tab w:val="right" w:leader="dot" w:pos="10456"/>
            </w:tabs>
            <w:rPr>
              <w:rFonts w:eastAsiaTheme="minorEastAsia"/>
              <w:noProof/>
              <w:sz w:val="24"/>
              <w:szCs w:val="24"/>
              <w:lang w:eastAsia="en-GB"/>
            </w:rPr>
          </w:pPr>
          <w:r>
            <w:fldChar w:fldCharType="begin"/>
          </w:r>
          <w:r>
            <w:instrText xml:space="preserve"> TOC \o "1-3" \h \z \u </w:instrText>
          </w:r>
          <w:r>
            <w:fldChar w:fldCharType="separate"/>
          </w:r>
          <w:hyperlink w:anchor="_Toc234413943" w:history="1">
            <w:r w:rsidR="005A7ADA" w:rsidRPr="001E66B4">
              <w:rPr>
                <w:rStyle w:val="Hyperlink"/>
                <w:rFonts w:asciiTheme="majorBidi" w:hAnsiTheme="majorBidi"/>
                <w:b/>
                <w:bCs/>
                <w:noProof/>
              </w:rPr>
              <w:t>Overview</w:t>
            </w:r>
            <w:r w:rsidR="005A7ADA">
              <w:rPr>
                <w:noProof/>
                <w:webHidden/>
              </w:rPr>
              <w:tab/>
            </w:r>
            <w:r w:rsidR="005A7ADA">
              <w:rPr>
                <w:noProof/>
                <w:webHidden/>
              </w:rPr>
              <w:fldChar w:fldCharType="begin"/>
            </w:r>
            <w:r w:rsidR="005A7ADA">
              <w:rPr>
                <w:noProof/>
                <w:webHidden/>
              </w:rPr>
              <w:instrText xml:space="preserve"> PAGEREF _Toc234413943 \h </w:instrText>
            </w:r>
            <w:r w:rsidR="005A7ADA">
              <w:rPr>
                <w:noProof/>
                <w:webHidden/>
              </w:rPr>
            </w:r>
            <w:r w:rsidR="005A7ADA">
              <w:rPr>
                <w:noProof/>
                <w:webHidden/>
              </w:rPr>
              <w:fldChar w:fldCharType="separate"/>
            </w:r>
            <w:r w:rsidR="005A7ADA">
              <w:rPr>
                <w:noProof/>
                <w:webHidden/>
              </w:rPr>
              <w:t>3</w:t>
            </w:r>
            <w:r w:rsidR="005A7ADA">
              <w:rPr>
                <w:noProof/>
                <w:webHidden/>
              </w:rPr>
              <w:fldChar w:fldCharType="end"/>
            </w:r>
          </w:hyperlink>
        </w:p>
        <w:p w14:paraId="7EA5D61D" w14:textId="0C49485D" w:rsidR="005A7ADA" w:rsidRDefault="005A7ADA">
          <w:pPr>
            <w:pStyle w:val="TOC1"/>
            <w:tabs>
              <w:tab w:val="right" w:leader="dot" w:pos="10456"/>
            </w:tabs>
            <w:rPr>
              <w:rFonts w:eastAsiaTheme="minorEastAsia"/>
              <w:noProof/>
              <w:sz w:val="24"/>
              <w:szCs w:val="24"/>
              <w:lang w:eastAsia="en-GB"/>
            </w:rPr>
          </w:pPr>
          <w:hyperlink w:anchor="_Toc234413944" w:history="1">
            <w:r w:rsidRPr="001E66B4">
              <w:rPr>
                <w:rStyle w:val="Hyperlink"/>
                <w:rFonts w:asciiTheme="majorBidi" w:hAnsiTheme="majorBidi"/>
                <w:b/>
                <w:bCs/>
                <w:noProof/>
              </w:rPr>
              <w:t>Project Plan</w:t>
            </w:r>
            <w:r>
              <w:rPr>
                <w:noProof/>
                <w:webHidden/>
              </w:rPr>
              <w:tab/>
            </w:r>
            <w:r>
              <w:rPr>
                <w:noProof/>
                <w:webHidden/>
              </w:rPr>
              <w:fldChar w:fldCharType="begin"/>
            </w:r>
            <w:r>
              <w:rPr>
                <w:noProof/>
                <w:webHidden/>
              </w:rPr>
              <w:instrText xml:space="preserve"> PAGEREF _Toc234413944 \h </w:instrText>
            </w:r>
            <w:r>
              <w:rPr>
                <w:noProof/>
                <w:webHidden/>
              </w:rPr>
            </w:r>
            <w:r>
              <w:rPr>
                <w:noProof/>
                <w:webHidden/>
              </w:rPr>
              <w:fldChar w:fldCharType="separate"/>
            </w:r>
            <w:r>
              <w:rPr>
                <w:noProof/>
                <w:webHidden/>
              </w:rPr>
              <w:t>3</w:t>
            </w:r>
            <w:r>
              <w:rPr>
                <w:noProof/>
                <w:webHidden/>
              </w:rPr>
              <w:fldChar w:fldCharType="end"/>
            </w:r>
          </w:hyperlink>
        </w:p>
        <w:p w14:paraId="3B140714" w14:textId="5E6B693C" w:rsidR="005A7ADA" w:rsidRDefault="005A7ADA">
          <w:pPr>
            <w:pStyle w:val="TOC1"/>
            <w:tabs>
              <w:tab w:val="right" w:leader="dot" w:pos="10456"/>
            </w:tabs>
            <w:rPr>
              <w:rFonts w:eastAsiaTheme="minorEastAsia"/>
              <w:noProof/>
              <w:sz w:val="24"/>
              <w:szCs w:val="24"/>
              <w:lang w:eastAsia="en-GB"/>
            </w:rPr>
          </w:pPr>
          <w:hyperlink w:anchor="_Toc234413945" w:history="1">
            <w:r w:rsidRPr="001E66B4">
              <w:rPr>
                <w:rStyle w:val="Hyperlink"/>
                <w:rFonts w:asciiTheme="majorBidi" w:hAnsiTheme="majorBidi"/>
                <w:b/>
                <w:bCs/>
                <w:noProof/>
              </w:rPr>
              <w:t>Concepts in the Project</w:t>
            </w:r>
            <w:r>
              <w:rPr>
                <w:noProof/>
                <w:webHidden/>
              </w:rPr>
              <w:tab/>
            </w:r>
            <w:r>
              <w:rPr>
                <w:noProof/>
                <w:webHidden/>
              </w:rPr>
              <w:fldChar w:fldCharType="begin"/>
            </w:r>
            <w:r>
              <w:rPr>
                <w:noProof/>
                <w:webHidden/>
              </w:rPr>
              <w:instrText xml:space="preserve"> PAGEREF _Toc234413945 \h </w:instrText>
            </w:r>
            <w:r>
              <w:rPr>
                <w:noProof/>
                <w:webHidden/>
              </w:rPr>
            </w:r>
            <w:r>
              <w:rPr>
                <w:noProof/>
                <w:webHidden/>
              </w:rPr>
              <w:fldChar w:fldCharType="separate"/>
            </w:r>
            <w:r>
              <w:rPr>
                <w:noProof/>
                <w:webHidden/>
              </w:rPr>
              <w:t>3</w:t>
            </w:r>
            <w:r>
              <w:rPr>
                <w:noProof/>
                <w:webHidden/>
              </w:rPr>
              <w:fldChar w:fldCharType="end"/>
            </w:r>
          </w:hyperlink>
        </w:p>
        <w:p w14:paraId="0A605D84" w14:textId="7A79159A" w:rsidR="005A7ADA" w:rsidRDefault="005A7ADA">
          <w:pPr>
            <w:pStyle w:val="TOC1"/>
            <w:tabs>
              <w:tab w:val="right" w:leader="dot" w:pos="10456"/>
            </w:tabs>
            <w:rPr>
              <w:rFonts w:eastAsiaTheme="minorEastAsia"/>
              <w:noProof/>
              <w:sz w:val="24"/>
              <w:szCs w:val="24"/>
              <w:lang w:eastAsia="en-GB"/>
            </w:rPr>
          </w:pPr>
          <w:hyperlink w:anchor="_Toc234413946" w:history="1">
            <w:r w:rsidRPr="001E66B4">
              <w:rPr>
                <w:rStyle w:val="Hyperlink"/>
                <w:rFonts w:asciiTheme="majorBidi" w:hAnsiTheme="majorBidi"/>
                <w:b/>
                <w:bCs/>
                <w:noProof/>
              </w:rPr>
              <w:t>GUI</w:t>
            </w:r>
            <w:r>
              <w:rPr>
                <w:noProof/>
                <w:webHidden/>
              </w:rPr>
              <w:tab/>
            </w:r>
            <w:r>
              <w:rPr>
                <w:noProof/>
                <w:webHidden/>
              </w:rPr>
              <w:fldChar w:fldCharType="begin"/>
            </w:r>
            <w:r>
              <w:rPr>
                <w:noProof/>
                <w:webHidden/>
              </w:rPr>
              <w:instrText xml:space="preserve"> PAGEREF _Toc234413946 \h </w:instrText>
            </w:r>
            <w:r>
              <w:rPr>
                <w:noProof/>
                <w:webHidden/>
              </w:rPr>
            </w:r>
            <w:r>
              <w:rPr>
                <w:noProof/>
                <w:webHidden/>
              </w:rPr>
              <w:fldChar w:fldCharType="separate"/>
            </w:r>
            <w:r>
              <w:rPr>
                <w:noProof/>
                <w:webHidden/>
              </w:rPr>
              <w:t>5</w:t>
            </w:r>
            <w:r>
              <w:rPr>
                <w:noProof/>
                <w:webHidden/>
              </w:rPr>
              <w:fldChar w:fldCharType="end"/>
            </w:r>
          </w:hyperlink>
        </w:p>
        <w:p w14:paraId="2DF03CDD" w14:textId="092B9667" w:rsidR="005A7ADA" w:rsidRDefault="005A7ADA">
          <w:pPr>
            <w:pStyle w:val="TOC1"/>
            <w:tabs>
              <w:tab w:val="right" w:leader="dot" w:pos="10456"/>
            </w:tabs>
            <w:rPr>
              <w:rFonts w:eastAsiaTheme="minorEastAsia"/>
              <w:noProof/>
              <w:sz w:val="24"/>
              <w:szCs w:val="24"/>
              <w:lang w:eastAsia="en-GB"/>
            </w:rPr>
          </w:pPr>
          <w:hyperlink w:anchor="_Toc234413947" w:history="1">
            <w:r w:rsidRPr="001E66B4">
              <w:rPr>
                <w:rStyle w:val="Hyperlink"/>
                <w:rFonts w:asciiTheme="majorBidi" w:hAnsiTheme="majorBidi"/>
                <w:b/>
                <w:bCs/>
                <w:noProof/>
              </w:rPr>
              <w:t>Limitations</w:t>
            </w:r>
            <w:r>
              <w:rPr>
                <w:noProof/>
                <w:webHidden/>
              </w:rPr>
              <w:tab/>
            </w:r>
            <w:r>
              <w:rPr>
                <w:noProof/>
                <w:webHidden/>
              </w:rPr>
              <w:fldChar w:fldCharType="begin"/>
            </w:r>
            <w:r>
              <w:rPr>
                <w:noProof/>
                <w:webHidden/>
              </w:rPr>
              <w:instrText xml:space="preserve"> PAGEREF _Toc234413947 \h </w:instrText>
            </w:r>
            <w:r>
              <w:rPr>
                <w:noProof/>
                <w:webHidden/>
              </w:rPr>
            </w:r>
            <w:r>
              <w:rPr>
                <w:noProof/>
                <w:webHidden/>
              </w:rPr>
              <w:fldChar w:fldCharType="separate"/>
            </w:r>
            <w:r>
              <w:rPr>
                <w:noProof/>
                <w:webHidden/>
              </w:rPr>
              <w:t>6</w:t>
            </w:r>
            <w:r>
              <w:rPr>
                <w:noProof/>
                <w:webHidden/>
              </w:rPr>
              <w:fldChar w:fldCharType="end"/>
            </w:r>
          </w:hyperlink>
        </w:p>
        <w:p w14:paraId="745BAEB1" w14:textId="6C61A340" w:rsidR="005A7ADA" w:rsidRDefault="005A7ADA">
          <w:pPr>
            <w:pStyle w:val="TOC1"/>
            <w:tabs>
              <w:tab w:val="right" w:leader="dot" w:pos="10456"/>
            </w:tabs>
            <w:rPr>
              <w:rFonts w:eastAsiaTheme="minorEastAsia"/>
              <w:noProof/>
              <w:sz w:val="24"/>
              <w:szCs w:val="24"/>
              <w:lang w:eastAsia="en-GB"/>
            </w:rPr>
          </w:pPr>
          <w:hyperlink w:anchor="_Toc234413948" w:history="1">
            <w:r w:rsidRPr="001E66B4">
              <w:rPr>
                <w:rStyle w:val="Hyperlink"/>
                <w:rFonts w:asciiTheme="majorBidi" w:hAnsiTheme="majorBidi"/>
                <w:b/>
                <w:bCs/>
                <w:noProof/>
              </w:rPr>
              <w:t>Conclusion</w:t>
            </w:r>
            <w:r>
              <w:rPr>
                <w:noProof/>
                <w:webHidden/>
              </w:rPr>
              <w:tab/>
            </w:r>
            <w:r>
              <w:rPr>
                <w:noProof/>
                <w:webHidden/>
              </w:rPr>
              <w:fldChar w:fldCharType="begin"/>
            </w:r>
            <w:r>
              <w:rPr>
                <w:noProof/>
                <w:webHidden/>
              </w:rPr>
              <w:instrText xml:space="preserve"> PAGEREF _Toc234413948 \h </w:instrText>
            </w:r>
            <w:r>
              <w:rPr>
                <w:noProof/>
                <w:webHidden/>
              </w:rPr>
            </w:r>
            <w:r>
              <w:rPr>
                <w:noProof/>
                <w:webHidden/>
              </w:rPr>
              <w:fldChar w:fldCharType="separate"/>
            </w:r>
            <w:r>
              <w:rPr>
                <w:noProof/>
                <w:webHidden/>
              </w:rPr>
              <w:t>6</w:t>
            </w:r>
            <w:r>
              <w:rPr>
                <w:noProof/>
                <w:webHidden/>
              </w:rPr>
              <w:fldChar w:fldCharType="end"/>
            </w:r>
          </w:hyperlink>
        </w:p>
        <w:p w14:paraId="679D4CD6" w14:textId="7C49B648" w:rsidR="008B7FF6" w:rsidRPr="001B5443" w:rsidRDefault="008B7FF6" w:rsidP="008B7FF6">
          <w:pPr>
            <w:rPr>
              <w:b/>
              <w:bCs/>
            </w:rPr>
            <w:sectPr w:rsidR="008B7FF6" w:rsidRPr="001B5443" w:rsidSect="008B7FF6">
              <w:pgSz w:w="11906" w:h="16838"/>
              <w:pgMar w:top="720" w:right="720" w:bottom="720" w:left="720" w:header="708" w:footer="708" w:gutter="0"/>
              <w:cols w:space="708"/>
              <w:docGrid w:linePitch="360"/>
            </w:sectPr>
          </w:pPr>
          <w:r>
            <w:rPr>
              <w:b/>
              <w:bCs/>
            </w:rPr>
            <w:fldChar w:fldCharType="end"/>
          </w:r>
        </w:p>
      </w:sdtContent>
    </w:sdt>
    <w:p w14:paraId="18999F43" w14:textId="77777777" w:rsidR="008B7FF6" w:rsidRPr="001B5443" w:rsidRDefault="008B7FF6" w:rsidP="008B7FF6">
      <w:pPr>
        <w:pStyle w:val="Heading1"/>
        <w:rPr>
          <w:rFonts w:asciiTheme="majorBidi" w:hAnsiTheme="majorBidi"/>
          <w:b/>
          <w:bCs/>
          <w:color w:val="215E99" w:themeColor="text2" w:themeTint="BF"/>
          <w:u w:val="single"/>
        </w:rPr>
      </w:pPr>
      <w:bookmarkStart w:id="0" w:name="_Toc234413943"/>
      <w:r w:rsidRPr="001B5443">
        <w:rPr>
          <w:rFonts w:asciiTheme="majorBidi" w:hAnsiTheme="majorBidi"/>
          <w:b/>
          <w:bCs/>
          <w:color w:val="215E99" w:themeColor="text2" w:themeTint="BF"/>
          <w:u w:val="single"/>
        </w:rPr>
        <w:lastRenderedPageBreak/>
        <w:t>Overview</w:t>
      </w:r>
      <w:bookmarkEnd w:id="0"/>
    </w:p>
    <w:p w14:paraId="587F87EF" w14:textId="157B55BA" w:rsidR="008B7FF6" w:rsidRDefault="008B7FF6" w:rsidP="008B7FF6">
      <w:pPr>
        <w:spacing w:before="120" w:after="120" w:line="300" w:lineRule="auto"/>
        <w:rPr>
          <w:rFonts w:asciiTheme="majorBidi" w:hAnsiTheme="majorBidi" w:cstheme="majorBidi"/>
          <w:sz w:val="24"/>
          <w:szCs w:val="24"/>
        </w:rPr>
      </w:pPr>
      <w:r>
        <w:rPr>
          <w:rFonts w:asciiTheme="majorBidi" w:hAnsiTheme="majorBidi" w:cstheme="majorBidi"/>
          <w:sz w:val="24"/>
          <w:szCs w:val="24"/>
        </w:rPr>
        <w:t>This project is inspired by the ‘Dreamland Super Word Search, Ultimate Word Search with Solutions’ book series of 16 books.</w:t>
      </w:r>
    </w:p>
    <w:p w14:paraId="2F8EB750" w14:textId="77777777" w:rsidR="008B7FF6" w:rsidRDefault="008B7FF6" w:rsidP="008B7FF6">
      <w:pPr>
        <w:pStyle w:val="Heading1"/>
        <w:rPr>
          <w:rFonts w:asciiTheme="majorBidi" w:hAnsiTheme="majorBidi"/>
          <w:b/>
          <w:bCs/>
          <w:color w:val="215E99" w:themeColor="text2" w:themeTint="BF"/>
          <w:u w:val="single"/>
        </w:rPr>
      </w:pPr>
      <w:bookmarkStart w:id="1" w:name="_Toc234413944"/>
      <w:r>
        <w:rPr>
          <w:rFonts w:asciiTheme="majorBidi" w:hAnsiTheme="majorBidi"/>
          <w:b/>
          <w:bCs/>
          <w:color w:val="215E99" w:themeColor="text2" w:themeTint="BF"/>
          <w:u w:val="single"/>
        </w:rPr>
        <w:t>Project Plan</w:t>
      </w:r>
      <w:bookmarkEnd w:id="1"/>
    </w:p>
    <w:p w14:paraId="5EE2CAF2" w14:textId="7279B4CB" w:rsidR="008B7FF6" w:rsidRDefault="008B7FF6" w:rsidP="000201AE">
      <w:pPr>
        <w:spacing w:before="120" w:after="120" w:line="300" w:lineRule="auto"/>
        <w:rPr>
          <w:rFonts w:asciiTheme="majorBidi" w:hAnsiTheme="majorBidi" w:cstheme="majorBidi"/>
          <w:sz w:val="24"/>
          <w:szCs w:val="24"/>
        </w:rPr>
      </w:pPr>
      <w:r>
        <w:rPr>
          <w:rFonts w:asciiTheme="majorBidi" w:hAnsiTheme="majorBidi" w:cstheme="majorBidi"/>
          <w:sz w:val="24"/>
          <w:szCs w:val="24"/>
        </w:rPr>
        <w:t xml:space="preserve">In this project, </w:t>
      </w:r>
      <w:r w:rsidR="001B759E">
        <w:rPr>
          <w:rFonts w:asciiTheme="majorBidi" w:hAnsiTheme="majorBidi" w:cstheme="majorBidi"/>
          <w:sz w:val="24"/>
          <w:szCs w:val="24"/>
        </w:rPr>
        <w:t xml:space="preserve">the program is supposed to generate </w:t>
      </w:r>
      <w:r w:rsidR="00B55431">
        <w:rPr>
          <w:rFonts w:asciiTheme="majorBidi" w:hAnsiTheme="majorBidi" w:cstheme="majorBidi"/>
          <w:sz w:val="24"/>
          <w:szCs w:val="24"/>
        </w:rPr>
        <w:t>a grid</w:t>
      </w:r>
      <w:r w:rsidR="003F63B1">
        <w:rPr>
          <w:rFonts w:asciiTheme="majorBidi" w:hAnsiTheme="majorBidi" w:cstheme="majorBidi"/>
          <w:sz w:val="24"/>
          <w:szCs w:val="24"/>
        </w:rPr>
        <w:t>, fill it up with the puzzle words, then fill the remaining empty spaces with fill letters.</w:t>
      </w:r>
      <w:r w:rsidR="00FE5343">
        <w:rPr>
          <w:rFonts w:asciiTheme="majorBidi" w:hAnsiTheme="majorBidi" w:cstheme="majorBidi"/>
          <w:sz w:val="24"/>
          <w:szCs w:val="24"/>
        </w:rPr>
        <w:t xml:space="preserve"> Afterwards, the user will enter the word they want to </w:t>
      </w:r>
      <w:r w:rsidR="00405290">
        <w:rPr>
          <w:rFonts w:asciiTheme="majorBidi" w:hAnsiTheme="majorBidi" w:cstheme="majorBidi"/>
          <w:sz w:val="24"/>
          <w:szCs w:val="24"/>
        </w:rPr>
        <w:t>find,</w:t>
      </w:r>
      <w:r w:rsidR="00E26AF3">
        <w:rPr>
          <w:rFonts w:asciiTheme="majorBidi" w:hAnsiTheme="majorBidi" w:cstheme="majorBidi"/>
          <w:sz w:val="24"/>
          <w:szCs w:val="24"/>
        </w:rPr>
        <w:t xml:space="preserve"> and the program will proceed to look for it.</w:t>
      </w:r>
      <w:r w:rsidR="00C94A0F">
        <w:rPr>
          <w:rFonts w:asciiTheme="majorBidi" w:hAnsiTheme="majorBidi" w:cstheme="majorBidi"/>
          <w:sz w:val="24"/>
          <w:szCs w:val="24"/>
        </w:rPr>
        <w:t xml:space="preserve"> </w:t>
      </w:r>
      <w:r w:rsidR="00405290">
        <w:rPr>
          <w:rFonts w:asciiTheme="majorBidi" w:hAnsiTheme="majorBidi" w:cstheme="majorBidi"/>
          <w:sz w:val="24"/>
          <w:szCs w:val="24"/>
        </w:rPr>
        <w:t xml:space="preserve">This project is split into three separate files: Generator, Solver, and GUI. </w:t>
      </w:r>
      <w:r w:rsidR="00C94A0F">
        <w:rPr>
          <w:rFonts w:asciiTheme="majorBidi" w:hAnsiTheme="majorBidi" w:cstheme="majorBidi"/>
          <w:sz w:val="24"/>
          <w:szCs w:val="24"/>
        </w:rPr>
        <w:t>Below is an image display of how the grid should look like:</w:t>
      </w:r>
    </w:p>
    <w:p w14:paraId="54677EC3" w14:textId="77777777" w:rsidR="00E939EE" w:rsidRDefault="00E939EE" w:rsidP="00E939EE">
      <w:pPr>
        <w:keepNext/>
        <w:spacing w:before="120" w:after="120" w:line="300" w:lineRule="auto"/>
        <w:jc w:val="center"/>
      </w:pPr>
      <w:r>
        <w:rPr>
          <w:noProof/>
        </w:rPr>
        <w:drawing>
          <wp:inline distT="0" distB="0" distL="0" distR="0" wp14:anchorId="2FC488D5" wp14:editId="49BF1029">
            <wp:extent cx="4043363" cy="4074656"/>
            <wp:effectExtent l="0" t="0" r="0" b="2540"/>
            <wp:docPr id="13153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051032" cy="4082384"/>
                    </a:xfrm>
                    <a:prstGeom prst="rect">
                      <a:avLst/>
                    </a:prstGeom>
                    <a:noFill/>
                    <a:ln>
                      <a:noFill/>
                    </a:ln>
                  </pic:spPr>
                </pic:pic>
              </a:graphicData>
            </a:graphic>
          </wp:inline>
        </w:drawing>
      </w:r>
    </w:p>
    <w:p w14:paraId="3D907C62" w14:textId="30453028" w:rsidR="008B7FF6" w:rsidRPr="00534FE8" w:rsidRDefault="00E939EE" w:rsidP="00534FE8">
      <w:pPr>
        <w:pStyle w:val="Caption"/>
        <w:jc w:val="center"/>
        <w:rPr>
          <w:rFonts w:asciiTheme="majorBidi" w:hAnsiTheme="majorBidi" w:cstheme="majorBidi"/>
          <w:sz w:val="24"/>
          <w:szCs w:val="24"/>
        </w:rPr>
      </w:pPr>
      <w:r w:rsidRPr="00E939EE">
        <w:rPr>
          <w:rFonts w:asciiTheme="majorBidi" w:hAnsiTheme="majorBidi" w:cstheme="majorBidi"/>
          <w:color w:val="215E99" w:themeColor="text2" w:themeTint="BF"/>
        </w:rPr>
        <w:t xml:space="preserve">Figure </w:t>
      </w:r>
      <w:r w:rsidRPr="00E939EE">
        <w:rPr>
          <w:rFonts w:asciiTheme="majorBidi" w:hAnsiTheme="majorBidi" w:cstheme="majorBidi"/>
          <w:color w:val="215E99" w:themeColor="text2" w:themeTint="BF"/>
        </w:rPr>
        <w:fldChar w:fldCharType="begin"/>
      </w:r>
      <w:r w:rsidRPr="00E939EE">
        <w:rPr>
          <w:rFonts w:asciiTheme="majorBidi" w:hAnsiTheme="majorBidi" w:cstheme="majorBidi"/>
          <w:color w:val="215E99" w:themeColor="text2" w:themeTint="BF"/>
        </w:rPr>
        <w:instrText xml:space="preserve"> SEQ Figure \* ARABIC </w:instrText>
      </w:r>
      <w:r w:rsidRPr="00E939EE">
        <w:rPr>
          <w:rFonts w:asciiTheme="majorBidi" w:hAnsiTheme="majorBidi" w:cstheme="majorBidi"/>
          <w:color w:val="215E99" w:themeColor="text2" w:themeTint="BF"/>
        </w:rPr>
        <w:fldChar w:fldCharType="separate"/>
      </w:r>
      <w:r w:rsidR="00374E75">
        <w:rPr>
          <w:rFonts w:asciiTheme="majorBidi" w:hAnsiTheme="majorBidi" w:cstheme="majorBidi"/>
          <w:noProof/>
          <w:color w:val="215E99" w:themeColor="text2" w:themeTint="BF"/>
        </w:rPr>
        <w:t>1</w:t>
      </w:r>
      <w:r w:rsidRPr="00E939EE">
        <w:rPr>
          <w:rFonts w:asciiTheme="majorBidi" w:hAnsiTheme="majorBidi" w:cstheme="majorBidi"/>
          <w:color w:val="215E99" w:themeColor="text2" w:themeTint="BF"/>
        </w:rPr>
        <w:fldChar w:fldCharType="end"/>
      </w:r>
      <w:r w:rsidRPr="00E939EE">
        <w:rPr>
          <w:rFonts w:asciiTheme="majorBidi" w:hAnsiTheme="majorBidi" w:cstheme="majorBidi"/>
          <w:color w:val="215E99" w:themeColor="text2" w:themeTint="BF"/>
        </w:rPr>
        <w:t>: Grid structure from the book</w:t>
      </w:r>
      <w:r>
        <w:rPr>
          <w:rFonts w:asciiTheme="majorBidi" w:hAnsiTheme="majorBidi" w:cstheme="majorBidi"/>
          <w:color w:val="215E99" w:themeColor="text2" w:themeTint="BF"/>
        </w:rPr>
        <w:t>s.</w:t>
      </w:r>
    </w:p>
    <w:p w14:paraId="62DF5D33" w14:textId="24E2BF33" w:rsidR="008B7FF6" w:rsidRDefault="008B7FF6" w:rsidP="008B7FF6">
      <w:pPr>
        <w:spacing w:before="120" w:after="120" w:line="300" w:lineRule="auto"/>
        <w:rPr>
          <w:rFonts w:asciiTheme="majorBidi" w:hAnsiTheme="majorBidi" w:cstheme="majorBidi"/>
          <w:sz w:val="24"/>
          <w:szCs w:val="24"/>
        </w:rPr>
      </w:pPr>
      <w:r>
        <w:rPr>
          <w:rFonts w:asciiTheme="majorBidi" w:hAnsiTheme="majorBidi" w:cstheme="majorBidi"/>
          <w:sz w:val="24"/>
          <w:szCs w:val="24"/>
        </w:rPr>
        <w:t xml:space="preserve">The </w:t>
      </w:r>
      <w:r w:rsidR="00082C66">
        <w:rPr>
          <w:rFonts w:asciiTheme="majorBidi" w:hAnsiTheme="majorBidi" w:cstheme="majorBidi"/>
          <w:sz w:val="24"/>
          <w:szCs w:val="24"/>
        </w:rPr>
        <w:t xml:space="preserve">grid is 15x15, where each cell will hold a letter. This letter could be from a </w:t>
      </w:r>
      <w:r w:rsidR="007532BB">
        <w:rPr>
          <w:rFonts w:asciiTheme="majorBidi" w:hAnsiTheme="majorBidi" w:cstheme="majorBidi"/>
          <w:sz w:val="24"/>
          <w:szCs w:val="24"/>
        </w:rPr>
        <w:t>word or</w:t>
      </w:r>
      <w:r w:rsidR="00082C66">
        <w:rPr>
          <w:rFonts w:asciiTheme="majorBidi" w:hAnsiTheme="majorBidi" w:cstheme="majorBidi"/>
          <w:sz w:val="24"/>
          <w:szCs w:val="24"/>
        </w:rPr>
        <w:t xml:space="preserve"> could be a random fill letter.</w:t>
      </w:r>
    </w:p>
    <w:p w14:paraId="2E075767" w14:textId="577A7E08" w:rsidR="008B7FF6" w:rsidRPr="00F035B6" w:rsidRDefault="008B7FF6" w:rsidP="008B7FF6">
      <w:pPr>
        <w:pStyle w:val="Heading1"/>
        <w:rPr>
          <w:rFonts w:asciiTheme="majorBidi" w:hAnsiTheme="majorBidi"/>
          <w:b/>
          <w:bCs/>
          <w:color w:val="215E99" w:themeColor="text2" w:themeTint="BF"/>
          <w:u w:val="single"/>
        </w:rPr>
      </w:pPr>
      <w:bookmarkStart w:id="2" w:name="_Toc234413945"/>
      <w:r>
        <w:rPr>
          <w:rFonts w:asciiTheme="majorBidi" w:hAnsiTheme="majorBidi"/>
          <w:b/>
          <w:bCs/>
          <w:color w:val="215E99" w:themeColor="text2" w:themeTint="BF"/>
          <w:u w:val="single"/>
        </w:rPr>
        <w:t>Concepts</w:t>
      </w:r>
      <w:r w:rsidR="007532BB">
        <w:rPr>
          <w:rFonts w:asciiTheme="majorBidi" w:hAnsiTheme="majorBidi"/>
          <w:b/>
          <w:bCs/>
          <w:color w:val="215E99" w:themeColor="text2" w:themeTint="BF"/>
          <w:u w:val="single"/>
        </w:rPr>
        <w:t xml:space="preserve"> in the Project</w:t>
      </w:r>
      <w:bookmarkEnd w:id="2"/>
    </w:p>
    <w:p w14:paraId="6AB0D724" w14:textId="6BF60B42" w:rsidR="008B7FF6" w:rsidRDefault="008B7FF6" w:rsidP="008B7FF6">
      <w:pPr>
        <w:spacing w:before="120" w:after="120" w:line="300" w:lineRule="auto"/>
        <w:rPr>
          <w:rFonts w:asciiTheme="majorBidi" w:hAnsiTheme="majorBidi" w:cstheme="majorBidi"/>
          <w:sz w:val="24"/>
          <w:szCs w:val="24"/>
        </w:rPr>
      </w:pPr>
      <w:r>
        <w:rPr>
          <w:rFonts w:asciiTheme="majorBidi" w:hAnsiTheme="majorBidi" w:cstheme="majorBidi"/>
          <w:sz w:val="24"/>
          <w:szCs w:val="24"/>
        </w:rPr>
        <w:t xml:space="preserve">There are </w:t>
      </w:r>
      <w:r w:rsidR="00EC5B5E">
        <w:rPr>
          <w:rFonts w:asciiTheme="majorBidi" w:hAnsiTheme="majorBidi" w:cstheme="majorBidi"/>
          <w:sz w:val="24"/>
          <w:szCs w:val="24"/>
        </w:rPr>
        <w:t>several</w:t>
      </w:r>
      <w:r w:rsidR="00166D23">
        <w:rPr>
          <w:rFonts w:asciiTheme="majorBidi" w:hAnsiTheme="majorBidi" w:cstheme="majorBidi"/>
          <w:sz w:val="24"/>
          <w:szCs w:val="24"/>
        </w:rPr>
        <w:t xml:space="preserve"> concepts used to make this project</w:t>
      </w:r>
      <w:r w:rsidR="00A5386B">
        <w:rPr>
          <w:rFonts w:asciiTheme="majorBidi" w:hAnsiTheme="majorBidi" w:cstheme="majorBidi"/>
          <w:sz w:val="24"/>
          <w:szCs w:val="24"/>
        </w:rPr>
        <w:t xml:space="preserve">. 2D lists, Vectors, Bound Checking, </w:t>
      </w:r>
      <w:r w:rsidR="00EF6C44">
        <w:rPr>
          <w:rFonts w:asciiTheme="majorBidi" w:hAnsiTheme="majorBidi" w:cstheme="majorBidi"/>
          <w:sz w:val="24"/>
          <w:szCs w:val="24"/>
        </w:rPr>
        <w:t xml:space="preserve">Limited </w:t>
      </w:r>
      <w:r w:rsidR="00A5386B">
        <w:rPr>
          <w:rFonts w:asciiTheme="majorBidi" w:hAnsiTheme="majorBidi" w:cstheme="majorBidi"/>
          <w:sz w:val="24"/>
          <w:szCs w:val="24"/>
        </w:rPr>
        <w:t>Backtracking, String/List Conversions, Randomisation</w:t>
      </w:r>
      <w:r w:rsidR="000F3EC4">
        <w:rPr>
          <w:rFonts w:asciiTheme="majorBidi" w:hAnsiTheme="majorBidi" w:cstheme="majorBidi"/>
          <w:sz w:val="24"/>
          <w:szCs w:val="24"/>
        </w:rPr>
        <w:t>, Collision Detection, Linear Search, and Result Tracking.</w:t>
      </w:r>
    </w:p>
    <w:p w14:paraId="5F2CF6ED" w14:textId="35D04BB7" w:rsidR="000F3EC4" w:rsidRDefault="00C17061" w:rsidP="00C17061">
      <w:pPr>
        <w:pStyle w:val="ListParagraph"/>
        <w:numPr>
          <w:ilvl w:val="0"/>
          <w:numId w:val="1"/>
        </w:numPr>
        <w:spacing w:before="120" w:after="120" w:line="300" w:lineRule="auto"/>
        <w:rPr>
          <w:rFonts w:asciiTheme="majorBidi" w:hAnsiTheme="majorBidi" w:cstheme="majorBidi"/>
          <w:sz w:val="24"/>
          <w:szCs w:val="24"/>
        </w:rPr>
      </w:pPr>
      <w:r>
        <w:rPr>
          <w:rFonts w:asciiTheme="majorBidi" w:hAnsiTheme="majorBidi" w:cstheme="majorBidi"/>
          <w:sz w:val="24"/>
          <w:szCs w:val="24"/>
        </w:rPr>
        <w:t>2D lists are essentially a list of</w:t>
      </w:r>
      <w:r w:rsidR="006C488D">
        <w:rPr>
          <w:rFonts w:asciiTheme="majorBidi" w:hAnsiTheme="majorBidi" w:cstheme="majorBidi"/>
          <w:sz w:val="24"/>
          <w:szCs w:val="24"/>
        </w:rPr>
        <w:t xml:space="preserve"> lists. This will be used to make the grid</w:t>
      </w:r>
      <w:r w:rsidR="004045CE">
        <w:rPr>
          <w:rFonts w:asciiTheme="majorBidi" w:hAnsiTheme="majorBidi" w:cstheme="majorBidi"/>
          <w:sz w:val="24"/>
          <w:szCs w:val="24"/>
        </w:rPr>
        <w:t>.</w:t>
      </w:r>
    </w:p>
    <w:p w14:paraId="6FCEEF0B" w14:textId="0B8765AF" w:rsidR="004045CE" w:rsidRDefault="004045CE" w:rsidP="00C17061">
      <w:pPr>
        <w:pStyle w:val="ListParagraph"/>
        <w:numPr>
          <w:ilvl w:val="0"/>
          <w:numId w:val="1"/>
        </w:numPr>
        <w:spacing w:before="120" w:after="120" w:line="300" w:lineRule="auto"/>
        <w:rPr>
          <w:rFonts w:asciiTheme="majorBidi" w:hAnsiTheme="majorBidi" w:cstheme="majorBidi"/>
          <w:sz w:val="24"/>
          <w:szCs w:val="24"/>
        </w:rPr>
      </w:pPr>
      <w:r>
        <w:rPr>
          <w:rFonts w:asciiTheme="majorBidi" w:hAnsiTheme="majorBidi" w:cstheme="majorBidi"/>
          <w:sz w:val="24"/>
          <w:szCs w:val="24"/>
        </w:rPr>
        <w:lastRenderedPageBreak/>
        <w:t>Vectors are used in this project to symbolise the directions. There are 8 possible directions in which a word can be found in</w:t>
      </w:r>
      <w:r w:rsidR="00FE2D71">
        <w:rPr>
          <w:rFonts w:asciiTheme="majorBidi" w:hAnsiTheme="majorBidi" w:cstheme="majorBidi"/>
          <w:sz w:val="24"/>
          <w:szCs w:val="24"/>
        </w:rPr>
        <w:t xml:space="preserve"> a word search puzzle; right, left, down, up, down-right diagonal, down-left</w:t>
      </w:r>
      <w:r w:rsidR="00B054DC">
        <w:rPr>
          <w:rFonts w:asciiTheme="majorBidi" w:hAnsiTheme="majorBidi" w:cstheme="majorBidi"/>
          <w:sz w:val="24"/>
          <w:szCs w:val="24"/>
        </w:rPr>
        <w:t xml:space="preserve"> diagonal, up-right diagonal, and up-left diagonal.</w:t>
      </w:r>
    </w:p>
    <w:p w14:paraId="1BB65C1D" w14:textId="1E3145C0" w:rsidR="00B054DC" w:rsidRDefault="00A77656" w:rsidP="00C17061">
      <w:pPr>
        <w:pStyle w:val="ListParagraph"/>
        <w:numPr>
          <w:ilvl w:val="0"/>
          <w:numId w:val="1"/>
        </w:numPr>
        <w:spacing w:before="120" w:after="120" w:line="300" w:lineRule="auto"/>
        <w:rPr>
          <w:rFonts w:asciiTheme="majorBidi" w:hAnsiTheme="majorBidi" w:cstheme="majorBidi"/>
          <w:sz w:val="24"/>
          <w:szCs w:val="24"/>
        </w:rPr>
      </w:pPr>
      <w:r>
        <w:rPr>
          <w:rFonts w:asciiTheme="majorBidi" w:hAnsiTheme="majorBidi" w:cstheme="majorBidi"/>
          <w:sz w:val="24"/>
          <w:szCs w:val="24"/>
        </w:rPr>
        <w:t>Bound Checking is used to verify that the rows and columns of the grid do not exceed 15 (index</w:t>
      </w:r>
      <w:r w:rsidR="00AF1851">
        <w:rPr>
          <w:rFonts w:asciiTheme="majorBidi" w:hAnsiTheme="majorBidi" w:cstheme="majorBidi"/>
          <w:sz w:val="24"/>
          <w:szCs w:val="24"/>
        </w:rPr>
        <w:t xml:space="preserve"> 0 to 14). This helps in avoiding index errors.</w:t>
      </w:r>
    </w:p>
    <w:p w14:paraId="3226D473" w14:textId="5DF072C1" w:rsidR="00AF1851" w:rsidRDefault="00EF6C44" w:rsidP="00C17061">
      <w:pPr>
        <w:pStyle w:val="ListParagraph"/>
        <w:numPr>
          <w:ilvl w:val="0"/>
          <w:numId w:val="1"/>
        </w:numPr>
        <w:spacing w:before="120" w:after="120" w:line="300" w:lineRule="auto"/>
        <w:rPr>
          <w:rFonts w:asciiTheme="majorBidi" w:hAnsiTheme="majorBidi" w:cstheme="majorBidi"/>
          <w:sz w:val="24"/>
          <w:szCs w:val="24"/>
        </w:rPr>
      </w:pPr>
      <w:r>
        <w:rPr>
          <w:rFonts w:asciiTheme="majorBidi" w:hAnsiTheme="majorBidi" w:cstheme="majorBidi"/>
          <w:sz w:val="24"/>
          <w:szCs w:val="24"/>
        </w:rPr>
        <w:t xml:space="preserve">Limited </w:t>
      </w:r>
      <w:r w:rsidR="007F1CB1">
        <w:rPr>
          <w:rFonts w:asciiTheme="majorBidi" w:hAnsiTheme="majorBidi" w:cstheme="majorBidi"/>
          <w:sz w:val="24"/>
          <w:szCs w:val="24"/>
        </w:rPr>
        <w:t>Backtracking i</w:t>
      </w:r>
      <w:r>
        <w:rPr>
          <w:rFonts w:asciiTheme="majorBidi" w:hAnsiTheme="majorBidi" w:cstheme="majorBidi"/>
          <w:sz w:val="24"/>
          <w:szCs w:val="24"/>
        </w:rPr>
        <w:t xml:space="preserve">s used when the words are placed. A word may not fit in the chosen spot, so it retries </w:t>
      </w:r>
      <w:r w:rsidR="007E1CB6">
        <w:rPr>
          <w:rFonts w:asciiTheme="majorBidi" w:hAnsiTheme="majorBidi" w:cstheme="majorBidi"/>
          <w:sz w:val="24"/>
          <w:szCs w:val="24"/>
        </w:rPr>
        <w:t>placing it in a different random location until it fits. It is ‘limited’ because instead of undoing all the previously placed words, we are only retrying the word that does not fit.</w:t>
      </w:r>
    </w:p>
    <w:p w14:paraId="370F51E6" w14:textId="571421FC" w:rsidR="00083192" w:rsidRDefault="00725D6D" w:rsidP="00C17061">
      <w:pPr>
        <w:pStyle w:val="ListParagraph"/>
        <w:numPr>
          <w:ilvl w:val="0"/>
          <w:numId w:val="1"/>
        </w:numPr>
        <w:spacing w:before="120" w:after="120" w:line="300" w:lineRule="auto"/>
        <w:rPr>
          <w:rFonts w:asciiTheme="majorBidi" w:hAnsiTheme="majorBidi" w:cstheme="majorBidi"/>
          <w:sz w:val="24"/>
          <w:szCs w:val="24"/>
        </w:rPr>
      </w:pPr>
      <w:r>
        <w:rPr>
          <w:rFonts w:asciiTheme="majorBidi" w:hAnsiTheme="majorBidi" w:cstheme="majorBidi"/>
          <w:sz w:val="24"/>
          <w:szCs w:val="24"/>
        </w:rPr>
        <w:t>String/List conversions were done implicitly</w:t>
      </w:r>
      <w:r w:rsidR="0049248E">
        <w:rPr>
          <w:rFonts w:asciiTheme="majorBidi" w:hAnsiTheme="majorBidi" w:cstheme="majorBidi"/>
          <w:sz w:val="24"/>
          <w:szCs w:val="24"/>
        </w:rPr>
        <w:t xml:space="preserve"> during the grid creation, and the accessing of individual characters.</w:t>
      </w:r>
    </w:p>
    <w:p w14:paraId="5B8FC745" w14:textId="316B2A2F" w:rsidR="0049248E" w:rsidRDefault="0040559D" w:rsidP="00C17061">
      <w:pPr>
        <w:pStyle w:val="ListParagraph"/>
        <w:numPr>
          <w:ilvl w:val="0"/>
          <w:numId w:val="1"/>
        </w:numPr>
        <w:spacing w:before="120" w:after="120" w:line="300" w:lineRule="auto"/>
        <w:rPr>
          <w:rFonts w:asciiTheme="majorBidi" w:hAnsiTheme="majorBidi" w:cstheme="majorBidi"/>
          <w:sz w:val="24"/>
          <w:szCs w:val="24"/>
        </w:rPr>
      </w:pPr>
      <w:r>
        <w:rPr>
          <w:rFonts w:asciiTheme="majorBidi" w:hAnsiTheme="majorBidi" w:cstheme="majorBidi"/>
          <w:sz w:val="24"/>
          <w:szCs w:val="24"/>
        </w:rPr>
        <w:t>Posit</w:t>
      </w:r>
      <w:r w:rsidR="00FC4A90">
        <w:rPr>
          <w:rFonts w:asciiTheme="majorBidi" w:hAnsiTheme="majorBidi" w:cstheme="majorBidi"/>
          <w:sz w:val="24"/>
          <w:szCs w:val="24"/>
        </w:rPr>
        <w:t>ions, directions, and fill letters were randomised.</w:t>
      </w:r>
    </w:p>
    <w:p w14:paraId="292CC209" w14:textId="0F42D700" w:rsidR="007A65C4" w:rsidRDefault="00287764" w:rsidP="00FE1D2B">
      <w:pPr>
        <w:pStyle w:val="ListParagraph"/>
        <w:numPr>
          <w:ilvl w:val="0"/>
          <w:numId w:val="1"/>
        </w:numPr>
        <w:spacing w:before="120" w:after="120" w:line="300" w:lineRule="auto"/>
        <w:rPr>
          <w:rFonts w:asciiTheme="majorBidi" w:hAnsiTheme="majorBidi" w:cstheme="majorBidi"/>
          <w:sz w:val="24"/>
          <w:szCs w:val="24"/>
        </w:rPr>
      </w:pPr>
      <w:r>
        <w:rPr>
          <w:rFonts w:asciiTheme="majorBidi" w:hAnsiTheme="majorBidi" w:cstheme="majorBidi"/>
          <w:sz w:val="24"/>
          <w:szCs w:val="24"/>
        </w:rPr>
        <w:t xml:space="preserve">Conflicts can occur </w:t>
      </w:r>
      <w:r w:rsidR="009F199E">
        <w:rPr>
          <w:rFonts w:asciiTheme="majorBidi" w:hAnsiTheme="majorBidi" w:cstheme="majorBidi"/>
          <w:sz w:val="24"/>
          <w:szCs w:val="24"/>
        </w:rPr>
        <w:t>when a cell is occupied by a different letter. We detect these conflicts</w:t>
      </w:r>
      <w:r w:rsidR="007A65C4">
        <w:rPr>
          <w:rFonts w:asciiTheme="majorBidi" w:hAnsiTheme="majorBidi" w:cstheme="majorBidi"/>
          <w:sz w:val="24"/>
          <w:szCs w:val="24"/>
        </w:rPr>
        <w:t xml:space="preserve"> and try placing our word elsewhere.</w:t>
      </w:r>
    </w:p>
    <w:p w14:paraId="0FB4A249" w14:textId="4240C1FA" w:rsidR="00FE1D2B" w:rsidRDefault="00FE1D2B" w:rsidP="00FE1D2B">
      <w:pPr>
        <w:pStyle w:val="ListParagraph"/>
        <w:numPr>
          <w:ilvl w:val="0"/>
          <w:numId w:val="1"/>
        </w:numPr>
        <w:spacing w:before="120" w:after="120" w:line="300" w:lineRule="auto"/>
        <w:rPr>
          <w:rFonts w:asciiTheme="majorBidi" w:hAnsiTheme="majorBidi" w:cstheme="majorBidi"/>
          <w:sz w:val="24"/>
          <w:szCs w:val="24"/>
        </w:rPr>
      </w:pPr>
      <w:r>
        <w:rPr>
          <w:rFonts w:asciiTheme="majorBidi" w:hAnsiTheme="majorBidi" w:cstheme="majorBidi"/>
          <w:sz w:val="24"/>
          <w:szCs w:val="24"/>
        </w:rPr>
        <w:t>For each cell on the grid, there are 8 directions.</w:t>
      </w:r>
      <w:r w:rsidR="00964771">
        <w:rPr>
          <w:rFonts w:asciiTheme="majorBidi" w:hAnsiTheme="majorBidi" w:cstheme="majorBidi"/>
          <w:sz w:val="24"/>
          <w:szCs w:val="24"/>
        </w:rPr>
        <w:t xml:space="preserve"> We walk through each direction to see I the word is there.</w:t>
      </w:r>
    </w:p>
    <w:p w14:paraId="448B161F" w14:textId="39DF7573" w:rsidR="00964771" w:rsidRDefault="001B5567" w:rsidP="00FE1D2B">
      <w:pPr>
        <w:pStyle w:val="ListParagraph"/>
        <w:numPr>
          <w:ilvl w:val="0"/>
          <w:numId w:val="1"/>
        </w:numPr>
        <w:spacing w:before="120" w:after="120" w:line="300" w:lineRule="auto"/>
        <w:rPr>
          <w:rFonts w:asciiTheme="majorBidi" w:hAnsiTheme="majorBidi" w:cstheme="majorBidi"/>
          <w:sz w:val="24"/>
          <w:szCs w:val="24"/>
        </w:rPr>
      </w:pPr>
      <w:r>
        <w:rPr>
          <w:rFonts w:asciiTheme="majorBidi" w:hAnsiTheme="majorBidi" w:cstheme="majorBidi"/>
          <w:sz w:val="24"/>
          <w:szCs w:val="24"/>
        </w:rPr>
        <w:t>Found words are stored to track the results.</w:t>
      </w:r>
    </w:p>
    <w:p w14:paraId="22CFE861" w14:textId="71CE7513" w:rsidR="001B5567" w:rsidRDefault="00853F57" w:rsidP="001B5567">
      <w:pPr>
        <w:spacing w:before="120" w:after="120" w:line="300" w:lineRule="auto"/>
        <w:rPr>
          <w:rFonts w:asciiTheme="majorBidi" w:hAnsiTheme="majorBidi" w:cstheme="majorBidi"/>
          <w:sz w:val="24"/>
          <w:szCs w:val="24"/>
        </w:rPr>
      </w:pPr>
      <w:r>
        <w:rPr>
          <w:rFonts w:asciiTheme="majorBidi" w:hAnsiTheme="majorBidi" w:cstheme="majorBidi"/>
          <w:sz w:val="24"/>
          <w:szCs w:val="24"/>
        </w:rPr>
        <w:t>Since we split our working to three files, we will focus on each alone:</w:t>
      </w:r>
    </w:p>
    <w:tbl>
      <w:tblPr>
        <w:tblStyle w:val="TableGrid"/>
        <w:tblW w:w="0" w:type="auto"/>
        <w:tblLook w:val="04A0" w:firstRow="1" w:lastRow="0" w:firstColumn="1" w:lastColumn="0" w:noHBand="0" w:noVBand="1"/>
      </w:tblPr>
      <w:tblGrid>
        <w:gridCol w:w="5228"/>
        <w:gridCol w:w="5228"/>
      </w:tblGrid>
      <w:tr w:rsidR="002E7BEA" w14:paraId="546A1466" w14:textId="77777777" w:rsidTr="002E7BEA">
        <w:tc>
          <w:tcPr>
            <w:tcW w:w="5228" w:type="dxa"/>
          </w:tcPr>
          <w:p w14:paraId="1D62716D" w14:textId="42C7EEBF" w:rsidR="002E7BEA" w:rsidRPr="007661E1" w:rsidRDefault="002E7BEA" w:rsidP="007661E1">
            <w:pPr>
              <w:spacing w:before="120" w:after="120" w:line="300" w:lineRule="auto"/>
              <w:jc w:val="center"/>
              <w:rPr>
                <w:rFonts w:asciiTheme="majorBidi" w:hAnsiTheme="majorBidi" w:cstheme="majorBidi"/>
                <w:b/>
                <w:bCs/>
                <w:color w:val="215E99" w:themeColor="text2" w:themeTint="BF"/>
                <w:sz w:val="28"/>
                <w:szCs w:val="28"/>
              </w:rPr>
            </w:pPr>
            <w:r w:rsidRPr="007661E1">
              <w:rPr>
                <w:rFonts w:asciiTheme="majorBidi" w:hAnsiTheme="majorBidi" w:cstheme="majorBidi"/>
                <w:b/>
                <w:bCs/>
                <w:color w:val="215E99" w:themeColor="text2" w:themeTint="BF"/>
                <w:sz w:val="28"/>
                <w:szCs w:val="28"/>
              </w:rPr>
              <w:t>Files</w:t>
            </w:r>
          </w:p>
        </w:tc>
        <w:tc>
          <w:tcPr>
            <w:tcW w:w="5228" w:type="dxa"/>
          </w:tcPr>
          <w:p w14:paraId="64A621C3" w14:textId="6995B06D" w:rsidR="002E7BEA" w:rsidRPr="007661E1" w:rsidRDefault="002E7BEA" w:rsidP="007661E1">
            <w:pPr>
              <w:spacing w:before="120" w:after="120" w:line="300" w:lineRule="auto"/>
              <w:jc w:val="center"/>
              <w:rPr>
                <w:rFonts w:asciiTheme="majorBidi" w:hAnsiTheme="majorBidi" w:cstheme="majorBidi"/>
                <w:b/>
                <w:bCs/>
                <w:color w:val="215E99" w:themeColor="text2" w:themeTint="BF"/>
                <w:sz w:val="28"/>
                <w:szCs w:val="28"/>
              </w:rPr>
            </w:pPr>
            <w:r w:rsidRPr="007661E1">
              <w:rPr>
                <w:rFonts w:asciiTheme="majorBidi" w:hAnsiTheme="majorBidi" w:cstheme="majorBidi"/>
                <w:b/>
                <w:bCs/>
                <w:color w:val="215E99" w:themeColor="text2" w:themeTint="BF"/>
                <w:sz w:val="28"/>
                <w:szCs w:val="28"/>
              </w:rPr>
              <w:t>Features</w:t>
            </w:r>
          </w:p>
        </w:tc>
      </w:tr>
      <w:tr w:rsidR="002E7BEA" w14:paraId="3CB136C6" w14:textId="77777777" w:rsidTr="002E7BEA">
        <w:tc>
          <w:tcPr>
            <w:tcW w:w="5228" w:type="dxa"/>
          </w:tcPr>
          <w:p w14:paraId="049D6FBD" w14:textId="7058D794" w:rsidR="002E7BEA" w:rsidRDefault="00C8243C" w:rsidP="001B5567">
            <w:pPr>
              <w:spacing w:before="120" w:after="120" w:line="300" w:lineRule="auto"/>
              <w:rPr>
                <w:rFonts w:asciiTheme="majorBidi" w:hAnsiTheme="majorBidi" w:cstheme="majorBidi"/>
                <w:sz w:val="24"/>
                <w:szCs w:val="24"/>
              </w:rPr>
            </w:pPr>
            <w:r>
              <w:rPr>
                <w:rFonts w:asciiTheme="majorBidi" w:hAnsiTheme="majorBidi" w:cstheme="majorBidi"/>
                <w:sz w:val="24"/>
                <w:szCs w:val="24"/>
              </w:rPr>
              <w:t>puzzleGenerator</w:t>
            </w:r>
          </w:p>
        </w:tc>
        <w:tc>
          <w:tcPr>
            <w:tcW w:w="5228" w:type="dxa"/>
          </w:tcPr>
          <w:p w14:paraId="68CCD6DD" w14:textId="77777777" w:rsidR="002E7BEA" w:rsidRDefault="00A6592D" w:rsidP="001B5567">
            <w:pPr>
              <w:spacing w:before="120" w:after="120" w:line="300" w:lineRule="auto"/>
              <w:rPr>
                <w:rFonts w:asciiTheme="majorBidi" w:hAnsiTheme="majorBidi" w:cstheme="majorBidi"/>
                <w:sz w:val="24"/>
                <w:szCs w:val="24"/>
              </w:rPr>
            </w:pPr>
            <w:r>
              <w:rPr>
                <w:rFonts w:asciiTheme="majorBidi" w:hAnsiTheme="majorBidi" w:cstheme="majorBidi"/>
                <w:sz w:val="24"/>
                <w:szCs w:val="24"/>
              </w:rPr>
              <w:t xml:space="preserve">There are two lists present in the </w:t>
            </w:r>
            <w:r w:rsidR="00BC0364">
              <w:rPr>
                <w:rFonts w:asciiTheme="majorBidi" w:hAnsiTheme="majorBidi" w:cstheme="majorBidi"/>
                <w:sz w:val="24"/>
                <w:szCs w:val="24"/>
              </w:rPr>
              <w:t>file, one list holds the possible directions a word can be found, and</w:t>
            </w:r>
            <w:r w:rsidR="00C3007E">
              <w:rPr>
                <w:rFonts w:asciiTheme="majorBidi" w:hAnsiTheme="majorBidi" w:cstheme="majorBidi"/>
                <w:sz w:val="24"/>
                <w:szCs w:val="24"/>
              </w:rPr>
              <w:t xml:space="preserve"> the other list holds letters A-Z so that they can be used to randomly fill the empty spaces of the grid.</w:t>
            </w:r>
          </w:p>
          <w:p w14:paraId="2C51AD4C" w14:textId="77777777" w:rsidR="00C3007E" w:rsidRDefault="009E007C" w:rsidP="001B5567">
            <w:pPr>
              <w:spacing w:before="120" w:after="120" w:line="300" w:lineRule="auto"/>
              <w:rPr>
                <w:rFonts w:asciiTheme="majorBidi" w:hAnsiTheme="majorBidi" w:cstheme="majorBidi"/>
                <w:sz w:val="24"/>
                <w:szCs w:val="24"/>
              </w:rPr>
            </w:pPr>
            <w:r>
              <w:rPr>
                <w:rFonts w:asciiTheme="majorBidi" w:hAnsiTheme="majorBidi" w:cstheme="majorBidi"/>
                <w:sz w:val="24"/>
                <w:szCs w:val="24"/>
              </w:rPr>
              <w:t>A grid was created using a 2D lis</w:t>
            </w:r>
            <w:r w:rsidR="00860BFB">
              <w:rPr>
                <w:rFonts w:asciiTheme="majorBidi" w:hAnsiTheme="majorBidi" w:cstheme="majorBidi"/>
                <w:sz w:val="24"/>
                <w:szCs w:val="24"/>
              </w:rPr>
              <w:t>t (a list that contains a list of columns and a list of rows)</w:t>
            </w:r>
          </w:p>
          <w:p w14:paraId="52B0DEB9" w14:textId="77777777" w:rsidR="00C50CAA" w:rsidRDefault="00C50CAA" w:rsidP="001B5567">
            <w:pPr>
              <w:spacing w:before="120" w:after="120" w:line="300" w:lineRule="auto"/>
              <w:rPr>
                <w:rFonts w:asciiTheme="majorBidi" w:hAnsiTheme="majorBidi" w:cstheme="majorBidi"/>
                <w:sz w:val="24"/>
                <w:szCs w:val="24"/>
              </w:rPr>
            </w:pPr>
            <w:r>
              <w:rPr>
                <w:rFonts w:asciiTheme="majorBidi" w:hAnsiTheme="majorBidi" w:cstheme="majorBidi"/>
                <w:sz w:val="24"/>
                <w:szCs w:val="24"/>
              </w:rPr>
              <w:t>Using</w:t>
            </w:r>
            <w:r w:rsidR="001B5746">
              <w:rPr>
                <w:rFonts w:asciiTheme="majorBidi" w:hAnsiTheme="majorBidi" w:cstheme="majorBidi"/>
                <w:sz w:val="24"/>
                <w:szCs w:val="24"/>
              </w:rPr>
              <w:t xml:space="preserve"> randint() from the random library, we randomised the choice of one row and </w:t>
            </w:r>
            <w:r w:rsidR="009C4385">
              <w:rPr>
                <w:rFonts w:asciiTheme="majorBidi" w:hAnsiTheme="majorBidi" w:cstheme="majorBidi"/>
                <w:sz w:val="24"/>
                <w:szCs w:val="24"/>
              </w:rPr>
              <w:t>one column (a cell) in which the first letter will be placed, then using choice() from the random library, the directions were randomised</w:t>
            </w:r>
            <w:r w:rsidR="00C61F85">
              <w:rPr>
                <w:rFonts w:asciiTheme="majorBidi" w:hAnsiTheme="majorBidi" w:cstheme="majorBidi"/>
                <w:sz w:val="24"/>
                <w:szCs w:val="24"/>
              </w:rPr>
              <w:t>.</w:t>
            </w:r>
            <w:r w:rsidR="007B1E6B">
              <w:rPr>
                <w:rFonts w:asciiTheme="majorBidi" w:hAnsiTheme="majorBidi" w:cstheme="majorBidi"/>
                <w:sz w:val="24"/>
                <w:szCs w:val="24"/>
              </w:rPr>
              <w:t xml:space="preserve"> After a direction</w:t>
            </w:r>
            <w:r w:rsidR="009B20F0">
              <w:rPr>
                <w:rFonts w:asciiTheme="majorBidi" w:hAnsiTheme="majorBidi" w:cstheme="majorBidi"/>
                <w:sz w:val="24"/>
                <w:szCs w:val="24"/>
              </w:rPr>
              <w:t xml:space="preserve"> is chosen, the word is filled </w:t>
            </w:r>
            <w:r w:rsidR="00814A38">
              <w:rPr>
                <w:rFonts w:asciiTheme="majorBidi" w:hAnsiTheme="majorBidi" w:cstheme="majorBidi"/>
                <w:sz w:val="24"/>
                <w:szCs w:val="24"/>
              </w:rPr>
              <w:t>in that direction.</w:t>
            </w:r>
          </w:p>
          <w:p w14:paraId="26D4619B" w14:textId="7E294276" w:rsidR="00814A38" w:rsidRDefault="00814A38" w:rsidP="001B5567">
            <w:pPr>
              <w:spacing w:before="120" w:after="120" w:line="300" w:lineRule="auto"/>
              <w:rPr>
                <w:rFonts w:asciiTheme="majorBidi" w:hAnsiTheme="majorBidi" w:cstheme="majorBidi"/>
                <w:sz w:val="24"/>
                <w:szCs w:val="24"/>
              </w:rPr>
            </w:pPr>
            <w:r>
              <w:rPr>
                <w:rFonts w:asciiTheme="majorBidi" w:hAnsiTheme="majorBidi" w:cstheme="majorBidi"/>
                <w:sz w:val="24"/>
                <w:szCs w:val="24"/>
              </w:rPr>
              <w:t>After all words are placed, using choice(), random letters are chosen to fill in the remaining cells.</w:t>
            </w:r>
          </w:p>
        </w:tc>
      </w:tr>
      <w:tr w:rsidR="002E7BEA" w14:paraId="2E6D3A0B" w14:textId="77777777" w:rsidTr="002E7BEA">
        <w:tc>
          <w:tcPr>
            <w:tcW w:w="5228" w:type="dxa"/>
          </w:tcPr>
          <w:p w14:paraId="758F1DFF" w14:textId="0C898E0F" w:rsidR="002E7BEA" w:rsidRDefault="00814A38" w:rsidP="001B5567">
            <w:pPr>
              <w:spacing w:before="120" w:after="120" w:line="300" w:lineRule="auto"/>
              <w:rPr>
                <w:rFonts w:asciiTheme="majorBidi" w:hAnsiTheme="majorBidi" w:cstheme="majorBidi"/>
                <w:sz w:val="24"/>
                <w:szCs w:val="24"/>
              </w:rPr>
            </w:pPr>
            <w:r>
              <w:rPr>
                <w:rFonts w:asciiTheme="majorBidi" w:hAnsiTheme="majorBidi" w:cstheme="majorBidi"/>
                <w:sz w:val="24"/>
                <w:szCs w:val="24"/>
              </w:rPr>
              <w:t>puzzleSolver</w:t>
            </w:r>
          </w:p>
        </w:tc>
        <w:tc>
          <w:tcPr>
            <w:tcW w:w="5228" w:type="dxa"/>
          </w:tcPr>
          <w:p w14:paraId="0C32BC02" w14:textId="77777777" w:rsidR="002E7BEA" w:rsidRDefault="00B75FD8" w:rsidP="001B5567">
            <w:pPr>
              <w:spacing w:before="120" w:after="120" w:line="300" w:lineRule="auto"/>
              <w:rPr>
                <w:rFonts w:asciiTheme="majorBidi" w:hAnsiTheme="majorBidi" w:cstheme="majorBidi"/>
                <w:sz w:val="24"/>
                <w:szCs w:val="24"/>
              </w:rPr>
            </w:pPr>
            <w:r>
              <w:rPr>
                <w:rFonts w:asciiTheme="majorBidi" w:hAnsiTheme="majorBidi" w:cstheme="majorBidi"/>
                <w:sz w:val="24"/>
                <w:szCs w:val="24"/>
              </w:rPr>
              <w:t>To find the words, we will iterate over all the cells in the grid and check if the current cell holds required index letter or not.</w:t>
            </w:r>
            <w:r w:rsidR="00362819">
              <w:rPr>
                <w:rFonts w:asciiTheme="majorBidi" w:hAnsiTheme="majorBidi" w:cstheme="majorBidi"/>
                <w:sz w:val="24"/>
                <w:szCs w:val="24"/>
              </w:rPr>
              <w:t xml:space="preserve"> If it does, the cell coordinates are returned, otherwise it will return</w:t>
            </w:r>
            <w:r w:rsidR="00392FE7">
              <w:rPr>
                <w:rFonts w:asciiTheme="majorBidi" w:hAnsiTheme="majorBidi" w:cstheme="majorBidi"/>
                <w:sz w:val="24"/>
                <w:szCs w:val="24"/>
              </w:rPr>
              <w:t xml:space="preserve"> not found. This is done with Linear Search</w:t>
            </w:r>
          </w:p>
          <w:p w14:paraId="0E7EB833" w14:textId="3FBD6C7D" w:rsidR="00392FE7" w:rsidRDefault="00D208CB" w:rsidP="001B5567">
            <w:pPr>
              <w:spacing w:before="120" w:after="120" w:line="300" w:lineRule="auto"/>
              <w:rPr>
                <w:rFonts w:asciiTheme="majorBidi" w:hAnsiTheme="majorBidi" w:cstheme="majorBidi"/>
                <w:sz w:val="24"/>
                <w:szCs w:val="24"/>
              </w:rPr>
            </w:pPr>
            <w:r>
              <w:rPr>
                <w:rFonts w:asciiTheme="majorBidi" w:hAnsiTheme="majorBidi" w:cstheme="majorBidi"/>
                <w:sz w:val="24"/>
                <w:szCs w:val="24"/>
              </w:rPr>
              <w:lastRenderedPageBreak/>
              <w:t>A function was created to check if the current index of the letter matches the letter at the current cell, then choose a direction to search in. If the next index matches in that direction it keeps going in the same direction until proven otherwise.</w:t>
            </w:r>
          </w:p>
        </w:tc>
      </w:tr>
      <w:tr w:rsidR="002E7BEA" w14:paraId="6294EECA" w14:textId="77777777" w:rsidTr="002E7BEA">
        <w:tc>
          <w:tcPr>
            <w:tcW w:w="5228" w:type="dxa"/>
          </w:tcPr>
          <w:p w14:paraId="2F5896B5" w14:textId="470FF169" w:rsidR="002E7BEA" w:rsidRDefault="00F900CB" w:rsidP="001B5567">
            <w:pPr>
              <w:spacing w:before="120" w:after="120" w:line="300" w:lineRule="auto"/>
              <w:rPr>
                <w:rFonts w:asciiTheme="majorBidi" w:hAnsiTheme="majorBidi" w:cstheme="majorBidi"/>
                <w:sz w:val="24"/>
                <w:szCs w:val="24"/>
              </w:rPr>
            </w:pPr>
            <w:r>
              <w:rPr>
                <w:rFonts w:asciiTheme="majorBidi" w:hAnsiTheme="majorBidi" w:cstheme="majorBidi"/>
                <w:sz w:val="24"/>
                <w:szCs w:val="24"/>
              </w:rPr>
              <w:lastRenderedPageBreak/>
              <w:t>puzzleGUI</w:t>
            </w:r>
          </w:p>
        </w:tc>
        <w:tc>
          <w:tcPr>
            <w:tcW w:w="5228" w:type="dxa"/>
          </w:tcPr>
          <w:p w14:paraId="749A6801" w14:textId="426A61A6" w:rsidR="002E7BEA" w:rsidRDefault="006B5140" w:rsidP="001B5567">
            <w:pPr>
              <w:spacing w:before="120" w:after="120" w:line="300" w:lineRule="auto"/>
              <w:rPr>
                <w:rFonts w:asciiTheme="majorBidi" w:hAnsiTheme="majorBidi" w:cstheme="majorBidi"/>
                <w:sz w:val="24"/>
                <w:szCs w:val="24"/>
              </w:rPr>
            </w:pPr>
            <w:r>
              <w:rPr>
                <w:rFonts w:asciiTheme="majorBidi" w:hAnsiTheme="majorBidi" w:cstheme="majorBidi"/>
                <w:sz w:val="24"/>
                <w:szCs w:val="24"/>
              </w:rPr>
              <w:t xml:space="preserve">There are </w:t>
            </w:r>
            <w:r w:rsidR="00B65C25">
              <w:rPr>
                <w:rFonts w:asciiTheme="majorBidi" w:hAnsiTheme="majorBidi" w:cstheme="majorBidi"/>
                <w:sz w:val="24"/>
                <w:szCs w:val="24"/>
              </w:rPr>
              <w:t>various frames that the GUI switches between flawlessly. The main screen, the puzzle gallery screen</w:t>
            </w:r>
            <w:r w:rsidR="005577CC">
              <w:rPr>
                <w:rFonts w:asciiTheme="majorBidi" w:hAnsiTheme="majorBidi" w:cstheme="majorBidi"/>
                <w:sz w:val="24"/>
                <w:szCs w:val="24"/>
              </w:rPr>
              <w:t>, and the puzzle screen. There are buttons for navigation between the screens, and a title to tell you which screen you’re on.</w:t>
            </w:r>
          </w:p>
        </w:tc>
      </w:tr>
    </w:tbl>
    <w:p w14:paraId="52456094" w14:textId="617D1C75" w:rsidR="008B7FF6" w:rsidRDefault="007F1D24" w:rsidP="008B7FF6">
      <w:pPr>
        <w:pStyle w:val="Heading1"/>
        <w:rPr>
          <w:rFonts w:asciiTheme="majorBidi" w:hAnsiTheme="majorBidi"/>
          <w:b/>
          <w:bCs/>
          <w:color w:val="215E99" w:themeColor="text2" w:themeTint="BF"/>
          <w:u w:val="single"/>
        </w:rPr>
      </w:pPr>
      <w:bookmarkStart w:id="3" w:name="_Toc234413946"/>
      <w:r>
        <w:rPr>
          <w:rFonts w:asciiTheme="majorBidi" w:hAnsiTheme="majorBidi"/>
          <w:b/>
          <w:bCs/>
          <w:color w:val="215E99" w:themeColor="text2" w:themeTint="BF"/>
          <w:u w:val="single"/>
        </w:rPr>
        <w:t>GUI</w:t>
      </w:r>
      <w:bookmarkEnd w:id="3"/>
    </w:p>
    <w:p w14:paraId="1CFA778F" w14:textId="72DFB46E" w:rsidR="008B7FF6" w:rsidRDefault="008B7FF6" w:rsidP="007F1D24">
      <w:pPr>
        <w:spacing w:before="120" w:after="120" w:line="300" w:lineRule="auto"/>
        <w:rPr>
          <w:rFonts w:asciiTheme="majorBidi" w:hAnsiTheme="majorBidi" w:cstheme="majorBidi"/>
          <w:sz w:val="24"/>
          <w:szCs w:val="24"/>
        </w:rPr>
      </w:pPr>
      <w:r>
        <w:rPr>
          <w:rFonts w:asciiTheme="majorBidi" w:hAnsiTheme="majorBidi" w:cstheme="majorBidi"/>
          <w:sz w:val="24"/>
          <w:szCs w:val="24"/>
        </w:rPr>
        <w:t>The</w:t>
      </w:r>
      <w:r w:rsidR="007F1D24">
        <w:rPr>
          <w:rFonts w:asciiTheme="majorBidi" w:hAnsiTheme="majorBidi" w:cstheme="majorBidi"/>
          <w:sz w:val="24"/>
          <w:szCs w:val="24"/>
        </w:rPr>
        <w:t xml:space="preserve"> GUI was made using the tkinter library. </w:t>
      </w:r>
      <w:r w:rsidR="008E7398">
        <w:rPr>
          <w:rFonts w:asciiTheme="majorBidi" w:hAnsiTheme="majorBidi" w:cstheme="majorBidi"/>
          <w:sz w:val="24"/>
          <w:szCs w:val="24"/>
        </w:rPr>
        <w:t>Below are the wireframes of each screen:</w:t>
      </w:r>
    </w:p>
    <w:p w14:paraId="0E18D70A" w14:textId="77777777" w:rsidR="00374E75" w:rsidRDefault="008E7398" w:rsidP="00374E75">
      <w:pPr>
        <w:keepNext/>
        <w:spacing w:before="120" w:after="120" w:line="300" w:lineRule="auto"/>
        <w:jc w:val="center"/>
      </w:pPr>
      <w:r w:rsidRPr="00260CD5">
        <w:rPr>
          <w:rFonts w:asciiTheme="majorBidi" w:hAnsiTheme="majorBidi" w:cstheme="majorBidi"/>
          <w:sz w:val="24"/>
          <w:szCs w:val="24"/>
        </w:rPr>
        <w:drawing>
          <wp:inline distT="0" distB="0" distL="0" distR="0" wp14:anchorId="07089689" wp14:editId="31EE7E2B">
            <wp:extent cx="3463290" cy="1948101"/>
            <wp:effectExtent l="0" t="0" r="3810" b="0"/>
            <wp:docPr id="1964382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314763" name=""/>
                    <pic:cNvPicPr/>
                  </pic:nvPicPr>
                  <pic:blipFill>
                    <a:blip r:embed="rId8"/>
                    <a:stretch>
                      <a:fillRect/>
                    </a:stretch>
                  </pic:blipFill>
                  <pic:spPr>
                    <a:xfrm>
                      <a:off x="0" y="0"/>
                      <a:ext cx="3473245" cy="1953701"/>
                    </a:xfrm>
                    <a:prstGeom prst="rect">
                      <a:avLst/>
                    </a:prstGeom>
                  </pic:spPr>
                </pic:pic>
              </a:graphicData>
            </a:graphic>
          </wp:inline>
        </w:drawing>
      </w:r>
    </w:p>
    <w:p w14:paraId="785258AD" w14:textId="07583C39" w:rsidR="008E7398" w:rsidRPr="00004496" w:rsidRDefault="00374E75" w:rsidP="00374E75">
      <w:pPr>
        <w:pStyle w:val="Caption"/>
        <w:jc w:val="center"/>
        <w:rPr>
          <w:rFonts w:asciiTheme="majorBidi" w:hAnsiTheme="majorBidi" w:cstheme="majorBidi"/>
          <w:color w:val="215E99" w:themeColor="text2" w:themeTint="BF"/>
        </w:rPr>
      </w:pPr>
      <w:r w:rsidRPr="00004496">
        <w:rPr>
          <w:rFonts w:asciiTheme="majorBidi" w:hAnsiTheme="majorBidi" w:cstheme="majorBidi"/>
          <w:color w:val="215E99" w:themeColor="text2" w:themeTint="BF"/>
        </w:rPr>
        <w:t xml:space="preserve">Figure </w:t>
      </w:r>
      <w:r w:rsidRPr="00004496">
        <w:rPr>
          <w:rFonts w:asciiTheme="majorBidi" w:hAnsiTheme="majorBidi" w:cstheme="majorBidi"/>
          <w:color w:val="215E99" w:themeColor="text2" w:themeTint="BF"/>
        </w:rPr>
        <w:fldChar w:fldCharType="begin"/>
      </w:r>
      <w:r w:rsidRPr="00004496">
        <w:rPr>
          <w:rFonts w:asciiTheme="majorBidi" w:hAnsiTheme="majorBidi" w:cstheme="majorBidi"/>
          <w:color w:val="215E99" w:themeColor="text2" w:themeTint="BF"/>
        </w:rPr>
        <w:instrText xml:space="preserve"> SEQ Figure \* ARABIC </w:instrText>
      </w:r>
      <w:r w:rsidRPr="00004496">
        <w:rPr>
          <w:rFonts w:asciiTheme="majorBidi" w:hAnsiTheme="majorBidi" w:cstheme="majorBidi"/>
          <w:color w:val="215E99" w:themeColor="text2" w:themeTint="BF"/>
        </w:rPr>
        <w:fldChar w:fldCharType="separate"/>
      </w:r>
      <w:r w:rsidRPr="00004496">
        <w:rPr>
          <w:rFonts w:asciiTheme="majorBidi" w:hAnsiTheme="majorBidi" w:cstheme="majorBidi"/>
          <w:color w:val="215E99" w:themeColor="text2" w:themeTint="BF"/>
        </w:rPr>
        <w:t>2</w:t>
      </w:r>
      <w:r w:rsidRPr="00004496">
        <w:rPr>
          <w:rFonts w:asciiTheme="majorBidi" w:hAnsiTheme="majorBidi" w:cstheme="majorBidi"/>
          <w:color w:val="215E99" w:themeColor="text2" w:themeTint="BF"/>
        </w:rPr>
        <w:fldChar w:fldCharType="end"/>
      </w:r>
      <w:r w:rsidRPr="00004496">
        <w:rPr>
          <w:rFonts w:asciiTheme="majorBidi" w:hAnsiTheme="majorBidi" w:cstheme="majorBidi"/>
          <w:color w:val="215E99" w:themeColor="text2" w:themeTint="BF"/>
        </w:rPr>
        <w:t>: Main Screen Wireframe</w:t>
      </w:r>
    </w:p>
    <w:p w14:paraId="5702EB11" w14:textId="77777777" w:rsidR="00374E75" w:rsidRDefault="008E7398" w:rsidP="00374E75">
      <w:pPr>
        <w:keepNext/>
        <w:spacing w:before="120" w:after="120" w:line="300" w:lineRule="auto"/>
        <w:jc w:val="center"/>
      </w:pPr>
      <w:r w:rsidRPr="001C4296">
        <w:rPr>
          <w:rFonts w:asciiTheme="majorBidi" w:hAnsiTheme="majorBidi" w:cstheme="majorBidi"/>
          <w:sz w:val="24"/>
          <w:szCs w:val="24"/>
        </w:rPr>
        <w:drawing>
          <wp:inline distT="0" distB="0" distL="0" distR="0" wp14:anchorId="7FBFFEF3" wp14:editId="27A12D5F">
            <wp:extent cx="3463747" cy="1951883"/>
            <wp:effectExtent l="0" t="0" r="3810" b="0"/>
            <wp:docPr id="2048702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234059" name=""/>
                    <pic:cNvPicPr/>
                  </pic:nvPicPr>
                  <pic:blipFill>
                    <a:blip r:embed="rId9">
                      <a:extLst>
                        <a:ext uri="{28A0092B-C50C-407E-A947-70E740481C1C}">
                          <a14:useLocalDpi xmlns:a14="http://schemas.microsoft.com/office/drawing/2010/main" val="0"/>
                        </a:ext>
                      </a:extLst>
                    </a:blip>
                    <a:stretch>
                      <a:fillRect/>
                    </a:stretch>
                  </pic:blipFill>
                  <pic:spPr>
                    <a:xfrm>
                      <a:off x="0" y="0"/>
                      <a:ext cx="3471994" cy="1956530"/>
                    </a:xfrm>
                    <a:prstGeom prst="rect">
                      <a:avLst/>
                    </a:prstGeom>
                  </pic:spPr>
                </pic:pic>
              </a:graphicData>
            </a:graphic>
          </wp:inline>
        </w:drawing>
      </w:r>
    </w:p>
    <w:p w14:paraId="392BBEC0" w14:textId="499003BC" w:rsidR="008E7398" w:rsidRPr="00004496" w:rsidRDefault="00374E75" w:rsidP="00374E75">
      <w:pPr>
        <w:pStyle w:val="Caption"/>
        <w:jc w:val="center"/>
        <w:rPr>
          <w:rFonts w:asciiTheme="majorBidi" w:hAnsiTheme="majorBidi" w:cstheme="majorBidi"/>
          <w:color w:val="215E99" w:themeColor="text2" w:themeTint="BF"/>
        </w:rPr>
      </w:pPr>
      <w:r w:rsidRPr="00004496">
        <w:rPr>
          <w:rFonts w:asciiTheme="majorBidi" w:hAnsiTheme="majorBidi" w:cstheme="majorBidi"/>
          <w:color w:val="215E99" w:themeColor="text2" w:themeTint="BF"/>
        </w:rPr>
        <w:t xml:space="preserve">Figure </w:t>
      </w:r>
      <w:r w:rsidRPr="00004496">
        <w:rPr>
          <w:rFonts w:asciiTheme="majorBidi" w:hAnsiTheme="majorBidi" w:cstheme="majorBidi"/>
          <w:color w:val="215E99" w:themeColor="text2" w:themeTint="BF"/>
        </w:rPr>
        <w:fldChar w:fldCharType="begin"/>
      </w:r>
      <w:r w:rsidRPr="00004496">
        <w:rPr>
          <w:rFonts w:asciiTheme="majorBidi" w:hAnsiTheme="majorBidi" w:cstheme="majorBidi"/>
          <w:color w:val="215E99" w:themeColor="text2" w:themeTint="BF"/>
        </w:rPr>
        <w:instrText xml:space="preserve"> SEQ Figure \* ARABIC </w:instrText>
      </w:r>
      <w:r w:rsidRPr="00004496">
        <w:rPr>
          <w:rFonts w:asciiTheme="majorBidi" w:hAnsiTheme="majorBidi" w:cstheme="majorBidi"/>
          <w:color w:val="215E99" w:themeColor="text2" w:themeTint="BF"/>
        </w:rPr>
        <w:fldChar w:fldCharType="separate"/>
      </w:r>
      <w:r w:rsidRPr="00004496">
        <w:rPr>
          <w:rFonts w:asciiTheme="majorBidi" w:hAnsiTheme="majorBidi" w:cstheme="majorBidi"/>
          <w:color w:val="215E99" w:themeColor="text2" w:themeTint="BF"/>
        </w:rPr>
        <w:t>3</w:t>
      </w:r>
      <w:r w:rsidRPr="00004496">
        <w:rPr>
          <w:rFonts w:asciiTheme="majorBidi" w:hAnsiTheme="majorBidi" w:cstheme="majorBidi"/>
          <w:color w:val="215E99" w:themeColor="text2" w:themeTint="BF"/>
        </w:rPr>
        <w:fldChar w:fldCharType="end"/>
      </w:r>
      <w:r w:rsidRPr="00004496">
        <w:rPr>
          <w:rFonts w:asciiTheme="majorBidi" w:hAnsiTheme="majorBidi" w:cstheme="majorBidi"/>
          <w:color w:val="215E99" w:themeColor="text2" w:themeTint="BF"/>
        </w:rPr>
        <w:t>: Puzzle Gallery Screen Wireframe</w:t>
      </w:r>
    </w:p>
    <w:p w14:paraId="7EEEABF1" w14:textId="77777777" w:rsidR="00374E75" w:rsidRDefault="008E7398" w:rsidP="00374E75">
      <w:pPr>
        <w:keepNext/>
        <w:spacing w:before="120" w:after="120" w:line="300" w:lineRule="auto"/>
        <w:jc w:val="center"/>
      </w:pPr>
      <w:r w:rsidRPr="00EA6708">
        <w:rPr>
          <w:rFonts w:asciiTheme="majorBidi" w:hAnsiTheme="majorBidi" w:cstheme="majorBidi"/>
          <w:sz w:val="24"/>
          <w:szCs w:val="24"/>
        </w:rPr>
        <w:lastRenderedPageBreak/>
        <w:drawing>
          <wp:inline distT="0" distB="0" distL="0" distR="0" wp14:anchorId="6D130C54" wp14:editId="0ECCE888">
            <wp:extent cx="3486175" cy="1952639"/>
            <wp:effectExtent l="0" t="0" r="0" b="9525"/>
            <wp:docPr id="1779291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993479" name=""/>
                    <pic:cNvPicPr/>
                  </pic:nvPicPr>
                  <pic:blipFill>
                    <a:blip r:embed="rId10"/>
                    <a:stretch>
                      <a:fillRect/>
                    </a:stretch>
                  </pic:blipFill>
                  <pic:spPr>
                    <a:xfrm>
                      <a:off x="0" y="0"/>
                      <a:ext cx="3486175" cy="1952639"/>
                    </a:xfrm>
                    <a:prstGeom prst="rect">
                      <a:avLst/>
                    </a:prstGeom>
                  </pic:spPr>
                </pic:pic>
              </a:graphicData>
            </a:graphic>
          </wp:inline>
        </w:drawing>
      </w:r>
    </w:p>
    <w:p w14:paraId="3C971039" w14:textId="0F24261E" w:rsidR="008E7398" w:rsidRDefault="00374E75" w:rsidP="00374E75">
      <w:pPr>
        <w:pStyle w:val="Caption"/>
        <w:jc w:val="center"/>
        <w:rPr>
          <w:rFonts w:asciiTheme="majorBidi" w:hAnsiTheme="majorBidi" w:cstheme="majorBidi"/>
          <w:color w:val="215E99" w:themeColor="text2" w:themeTint="BF"/>
        </w:rPr>
      </w:pPr>
      <w:r w:rsidRPr="00004496">
        <w:rPr>
          <w:rFonts w:asciiTheme="majorBidi" w:hAnsiTheme="majorBidi" w:cstheme="majorBidi"/>
          <w:color w:val="215E99" w:themeColor="text2" w:themeTint="BF"/>
        </w:rPr>
        <w:t xml:space="preserve">Figure </w:t>
      </w:r>
      <w:r w:rsidRPr="00004496">
        <w:rPr>
          <w:rFonts w:asciiTheme="majorBidi" w:hAnsiTheme="majorBidi" w:cstheme="majorBidi"/>
          <w:color w:val="215E99" w:themeColor="text2" w:themeTint="BF"/>
        </w:rPr>
        <w:fldChar w:fldCharType="begin"/>
      </w:r>
      <w:r w:rsidRPr="00004496">
        <w:rPr>
          <w:rFonts w:asciiTheme="majorBidi" w:hAnsiTheme="majorBidi" w:cstheme="majorBidi"/>
          <w:color w:val="215E99" w:themeColor="text2" w:themeTint="BF"/>
        </w:rPr>
        <w:instrText xml:space="preserve"> SEQ Figure \* ARABIC </w:instrText>
      </w:r>
      <w:r w:rsidRPr="00004496">
        <w:rPr>
          <w:rFonts w:asciiTheme="majorBidi" w:hAnsiTheme="majorBidi" w:cstheme="majorBidi"/>
          <w:color w:val="215E99" w:themeColor="text2" w:themeTint="BF"/>
        </w:rPr>
        <w:fldChar w:fldCharType="separate"/>
      </w:r>
      <w:r w:rsidRPr="00004496">
        <w:rPr>
          <w:rFonts w:asciiTheme="majorBidi" w:hAnsiTheme="majorBidi" w:cstheme="majorBidi"/>
          <w:color w:val="215E99" w:themeColor="text2" w:themeTint="BF"/>
        </w:rPr>
        <w:t>4</w:t>
      </w:r>
      <w:r w:rsidRPr="00004496">
        <w:rPr>
          <w:rFonts w:asciiTheme="majorBidi" w:hAnsiTheme="majorBidi" w:cstheme="majorBidi"/>
          <w:color w:val="215E99" w:themeColor="text2" w:themeTint="BF"/>
        </w:rPr>
        <w:fldChar w:fldCharType="end"/>
      </w:r>
      <w:r w:rsidRPr="00004496">
        <w:rPr>
          <w:rFonts w:asciiTheme="majorBidi" w:hAnsiTheme="majorBidi" w:cstheme="majorBidi"/>
          <w:color w:val="215E99" w:themeColor="text2" w:themeTint="BF"/>
        </w:rPr>
        <w:t>: Puzzle Screen Wireframe</w:t>
      </w:r>
    </w:p>
    <w:p w14:paraId="13294D6D" w14:textId="70A032FA" w:rsidR="00004496" w:rsidRDefault="00C62B04" w:rsidP="00004496">
      <w:pPr>
        <w:spacing w:before="120" w:after="120" w:line="300" w:lineRule="auto"/>
        <w:rPr>
          <w:rFonts w:asciiTheme="majorBidi" w:hAnsiTheme="majorBidi" w:cstheme="majorBidi"/>
          <w:sz w:val="24"/>
          <w:szCs w:val="24"/>
        </w:rPr>
      </w:pPr>
      <w:r>
        <w:rPr>
          <w:rFonts w:asciiTheme="majorBidi" w:hAnsiTheme="majorBidi" w:cstheme="majorBidi"/>
          <w:sz w:val="24"/>
          <w:szCs w:val="24"/>
        </w:rPr>
        <w:t xml:space="preserve">Using these </w:t>
      </w:r>
      <w:r w:rsidR="00967F41">
        <w:rPr>
          <w:rFonts w:asciiTheme="majorBidi" w:hAnsiTheme="majorBidi" w:cstheme="majorBidi"/>
          <w:sz w:val="24"/>
          <w:szCs w:val="24"/>
        </w:rPr>
        <w:t>wireframes</w:t>
      </w:r>
      <w:r w:rsidR="00DD4894">
        <w:rPr>
          <w:rFonts w:asciiTheme="majorBidi" w:hAnsiTheme="majorBidi" w:cstheme="majorBidi"/>
          <w:sz w:val="24"/>
          <w:szCs w:val="24"/>
        </w:rPr>
        <w:t xml:space="preserve">, we were able to establish the </w:t>
      </w:r>
      <w:r w:rsidR="004F4517">
        <w:rPr>
          <w:rFonts w:asciiTheme="majorBidi" w:hAnsiTheme="majorBidi" w:cstheme="majorBidi"/>
          <w:sz w:val="24"/>
          <w:szCs w:val="24"/>
        </w:rPr>
        <w:t>number</w:t>
      </w:r>
      <w:r w:rsidR="00DD4894">
        <w:rPr>
          <w:rFonts w:asciiTheme="majorBidi" w:hAnsiTheme="majorBidi" w:cstheme="majorBidi"/>
          <w:sz w:val="24"/>
          <w:szCs w:val="24"/>
        </w:rPr>
        <w:t xml:space="preserve"> of frames need</w:t>
      </w:r>
      <w:r w:rsidR="00295A21">
        <w:rPr>
          <w:rFonts w:asciiTheme="majorBidi" w:hAnsiTheme="majorBidi" w:cstheme="majorBidi"/>
          <w:sz w:val="24"/>
          <w:szCs w:val="24"/>
        </w:rPr>
        <w:t>ed</w:t>
      </w:r>
      <w:r w:rsidR="00773834">
        <w:rPr>
          <w:rFonts w:asciiTheme="majorBidi" w:hAnsiTheme="majorBidi" w:cstheme="majorBidi"/>
          <w:sz w:val="24"/>
          <w:szCs w:val="24"/>
        </w:rPr>
        <w:t>.</w:t>
      </w:r>
      <w:r w:rsidR="00F46349">
        <w:rPr>
          <w:rFonts w:asciiTheme="majorBidi" w:hAnsiTheme="majorBidi" w:cstheme="majorBidi"/>
          <w:sz w:val="24"/>
          <w:szCs w:val="24"/>
        </w:rPr>
        <w:t xml:space="preserve"> </w:t>
      </w:r>
      <w:r w:rsidR="004F4517">
        <w:rPr>
          <w:rFonts w:asciiTheme="majorBidi" w:hAnsiTheme="majorBidi" w:cstheme="majorBidi"/>
          <w:sz w:val="24"/>
          <w:szCs w:val="24"/>
        </w:rPr>
        <w:t>To switch between them, each screen had a main frame</w:t>
      </w:r>
      <w:r w:rsidR="00387543">
        <w:rPr>
          <w:rFonts w:asciiTheme="majorBidi" w:hAnsiTheme="majorBidi" w:cstheme="majorBidi"/>
          <w:sz w:val="24"/>
          <w:szCs w:val="24"/>
        </w:rPr>
        <w:t xml:space="preserve"> and to switch from one frame to the other we used pack_forget() </w:t>
      </w:r>
      <w:r w:rsidR="00671F6E">
        <w:rPr>
          <w:rFonts w:asciiTheme="majorBidi" w:hAnsiTheme="majorBidi" w:cstheme="majorBidi"/>
          <w:sz w:val="24"/>
          <w:szCs w:val="24"/>
        </w:rPr>
        <w:t xml:space="preserve">on </w:t>
      </w:r>
      <w:r w:rsidR="00387543">
        <w:rPr>
          <w:rFonts w:asciiTheme="majorBidi" w:hAnsiTheme="majorBidi" w:cstheme="majorBidi"/>
          <w:sz w:val="24"/>
          <w:szCs w:val="24"/>
        </w:rPr>
        <w:t>the current frame the</w:t>
      </w:r>
      <w:r w:rsidR="00671F6E">
        <w:rPr>
          <w:rFonts w:asciiTheme="majorBidi" w:hAnsiTheme="majorBidi" w:cstheme="majorBidi"/>
          <w:sz w:val="24"/>
          <w:szCs w:val="24"/>
        </w:rPr>
        <w:t>n</w:t>
      </w:r>
      <w:r w:rsidR="00387543">
        <w:rPr>
          <w:rFonts w:asciiTheme="majorBidi" w:hAnsiTheme="majorBidi" w:cstheme="majorBidi"/>
          <w:sz w:val="24"/>
          <w:szCs w:val="24"/>
        </w:rPr>
        <w:t xml:space="preserve"> pack() to make the wanted frame </w:t>
      </w:r>
      <w:r w:rsidR="000C213E">
        <w:rPr>
          <w:rFonts w:asciiTheme="majorBidi" w:hAnsiTheme="majorBidi" w:cstheme="majorBidi"/>
          <w:sz w:val="24"/>
          <w:szCs w:val="24"/>
        </w:rPr>
        <w:t>appear</w:t>
      </w:r>
      <w:r w:rsidR="00387543">
        <w:rPr>
          <w:rFonts w:asciiTheme="majorBidi" w:hAnsiTheme="majorBidi" w:cstheme="majorBidi"/>
          <w:sz w:val="24"/>
          <w:szCs w:val="24"/>
        </w:rPr>
        <w:t>.</w:t>
      </w:r>
    </w:p>
    <w:p w14:paraId="189D5416" w14:textId="2EC98BD6" w:rsidR="007B2732" w:rsidRDefault="0011662C" w:rsidP="00004496">
      <w:pPr>
        <w:spacing w:before="120" w:after="120" w:line="300" w:lineRule="auto"/>
        <w:rPr>
          <w:rFonts w:asciiTheme="majorBidi" w:hAnsiTheme="majorBidi" w:cstheme="majorBidi"/>
          <w:sz w:val="24"/>
          <w:szCs w:val="24"/>
        </w:rPr>
      </w:pPr>
      <w:r>
        <w:rPr>
          <w:rFonts w:asciiTheme="majorBidi" w:hAnsiTheme="majorBidi" w:cstheme="majorBidi"/>
          <w:sz w:val="24"/>
          <w:szCs w:val="24"/>
        </w:rPr>
        <w:t xml:space="preserve">In Figure 3, </w:t>
      </w:r>
      <w:r w:rsidR="007145C8">
        <w:rPr>
          <w:rFonts w:asciiTheme="majorBidi" w:hAnsiTheme="majorBidi" w:cstheme="majorBidi"/>
          <w:sz w:val="24"/>
          <w:szCs w:val="24"/>
        </w:rPr>
        <w:t>this frame had a sub-frame inside it. This frame held a 3x3 area of buttons, where each button led to its respective puzzle. In Figure 4,</w:t>
      </w:r>
      <w:r w:rsidR="00BA3D60">
        <w:rPr>
          <w:rFonts w:asciiTheme="majorBidi" w:hAnsiTheme="majorBidi" w:cstheme="majorBidi"/>
          <w:sz w:val="24"/>
          <w:szCs w:val="24"/>
        </w:rPr>
        <w:t xml:space="preserve"> the frame held 3 sub-frames inside. A right frame, left frame, and top frame, to allow </w:t>
      </w:r>
      <w:r w:rsidR="008B1D18">
        <w:rPr>
          <w:rFonts w:asciiTheme="majorBidi" w:hAnsiTheme="majorBidi" w:cstheme="majorBidi"/>
          <w:sz w:val="24"/>
          <w:szCs w:val="24"/>
        </w:rPr>
        <w:t xml:space="preserve">for easy padding and display. The right frame held the </w:t>
      </w:r>
      <w:r w:rsidR="00227DF2">
        <w:rPr>
          <w:rFonts w:asciiTheme="majorBidi" w:hAnsiTheme="majorBidi" w:cstheme="majorBidi"/>
          <w:sz w:val="24"/>
          <w:szCs w:val="24"/>
        </w:rPr>
        <w:t>word list, the entry box where the user enters the word they want to look for, and the solve button. The left frame held the generated grid, and the top frame held the puzzle title.</w:t>
      </w:r>
    </w:p>
    <w:p w14:paraId="6B7B5B46" w14:textId="38F04F6D" w:rsidR="00103C10" w:rsidRDefault="00103C10" w:rsidP="00103C10">
      <w:pPr>
        <w:pStyle w:val="Heading1"/>
        <w:rPr>
          <w:rFonts w:asciiTheme="majorBidi" w:hAnsiTheme="majorBidi"/>
          <w:b/>
          <w:bCs/>
          <w:color w:val="215E99" w:themeColor="text2" w:themeTint="BF"/>
          <w:u w:val="single"/>
        </w:rPr>
      </w:pPr>
      <w:bookmarkStart w:id="4" w:name="_Toc234413947"/>
      <w:r>
        <w:rPr>
          <w:rFonts w:asciiTheme="majorBidi" w:hAnsiTheme="majorBidi"/>
          <w:b/>
          <w:bCs/>
          <w:color w:val="215E99" w:themeColor="text2" w:themeTint="BF"/>
          <w:u w:val="single"/>
        </w:rPr>
        <w:t>Limitations</w:t>
      </w:r>
      <w:bookmarkEnd w:id="4"/>
    </w:p>
    <w:p w14:paraId="5E4B54CE" w14:textId="4AAF317F" w:rsidR="00227DF2" w:rsidRDefault="00653E35" w:rsidP="00103C10">
      <w:pPr>
        <w:spacing w:before="120" w:after="120" w:line="300" w:lineRule="auto"/>
        <w:rPr>
          <w:rFonts w:asciiTheme="majorBidi" w:hAnsiTheme="majorBidi" w:cstheme="majorBidi"/>
          <w:sz w:val="24"/>
          <w:szCs w:val="24"/>
        </w:rPr>
      </w:pPr>
      <w:r>
        <w:rPr>
          <w:rFonts w:asciiTheme="majorBidi" w:hAnsiTheme="majorBidi" w:cstheme="majorBidi"/>
          <w:sz w:val="24"/>
          <w:szCs w:val="24"/>
        </w:rPr>
        <w:t xml:space="preserve">As I’ve tested this project multiple times, I’ve noticed some </w:t>
      </w:r>
      <w:r w:rsidR="00B64F0E">
        <w:rPr>
          <w:rFonts w:asciiTheme="majorBidi" w:hAnsiTheme="majorBidi" w:cstheme="majorBidi"/>
          <w:sz w:val="24"/>
          <w:szCs w:val="24"/>
        </w:rPr>
        <w:t>limitations that are worth mentioning:</w:t>
      </w:r>
    </w:p>
    <w:p w14:paraId="3C770C84" w14:textId="7F1122E3" w:rsidR="00B64F0E" w:rsidRDefault="00A76482" w:rsidP="00B64F0E">
      <w:pPr>
        <w:pStyle w:val="ListParagraph"/>
        <w:numPr>
          <w:ilvl w:val="0"/>
          <w:numId w:val="2"/>
        </w:numPr>
        <w:spacing w:before="120" w:after="120" w:line="300" w:lineRule="auto"/>
        <w:rPr>
          <w:rFonts w:asciiTheme="majorBidi" w:hAnsiTheme="majorBidi" w:cstheme="majorBidi"/>
          <w:sz w:val="24"/>
          <w:szCs w:val="24"/>
        </w:rPr>
      </w:pPr>
      <w:r>
        <w:rPr>
          <w:rFonts w:asciiTheme="majorBidi" w:hAnsiTheme="majorBidi" w:cstheme="majorBidi"/>
          <w:sz w:val="24"/>
          <w:szCs w:val="24"/>
        </w:rPr>
        <w:t>Most short words</w:t>
      </w:r>
      <w:r w:rsidR="002956A8">
        <w:rPr>
          <w:rFonts w:asciiTheme="majorBidi" w:hAnsiTheme="majorBidi" w:cstheme="majorBidi"/>
          <w:sz w:val="24"/>
          <w:szCs w:val="24"/>
        </w:rPr>
        <w:t xml:space="preserve"> (three-letter words)</w:t>
      </w:r>
      <w:r>
        <w:rPr>
          <w:rFonts w:asciiTheme="majorBidi" w:hAnsiTheme="majorBidi" w:cstheme="majorBidi"/>
          <w:sz w:val="24"/>
          <w:szCs w:val="24"/>
        </w:rPr>
        <w:t xml:space="preserve"> will not work out as they could be found accidentally within the </w:t>
      </w:r>
      <w:r w:rsidR="005F2BC3">
        <w:rPr>
          <w:rFonts w:asciiTheme="majorBidi" w:hAnsiTheme="majorBidi" w:cstheme="majorBidi"/>
          <w:sz w:val="24"/>
          <w:szCs w:val="24"/>
        </w:rPr>
        <w:t xml:space="preserve">random letter placing rather than finding them where they were </w:t>
      </w:r>
      <w:r w:rsidR="00C92C07">
        <w:rPr>
          <w:rFonts w:asciiTheme="majorBidi" w:hAnsiTheme="majorBidi" w:cstheme="majorBidi"/>
          <w:sz w:val="24"/>
          <w:szCs w:val="24"/>
        </w:rPr>
        <w:t>placed</w:t>
      </w:r>
      <w:r w:rsidR="005F2BC3">
        <w:rPr>
          <w:rFonts w:asciiTheme="majorBidi" w:hAnsiTheme="majorBidi" w:cstheme="majorBidi"/>
          <w:sz w:val="24"/>
          <w:szCs w:val="24"/>
        </w:rPr>
        <w:t xml:space="preserve"> by the generator.</w:t>
      </w:r>
    </w:p>
    <w:p w14:paraId="7EF01914" w14:textId="403751AE" w:rsidR="002956A8" w:rsidRDefault="007D705E" w:rsidP="00B64F0E">
      <w:pPr>
        <w:pStyle w:val="ListParagraph"/>
        <w:numPr>
          <w:ilvl w:val="0"/>
          <w:numId w:val="2"/>
        </w:numPr>
        <w:spacing w:before="120" w:after="120" w:line="300" w:lineRule="auto"/>
        <w:rPr>
          <w:rFonts w:asciiTheme="majorBidi" w:hAnsiTheme="majorBidi" w:cstheme="majorBidi"/>
          <w:sz w:val="24"/>
          <w:szCs w:val="24"/>
        </w:rPr>
      </w:pPr>
      <w:r>
        <w:rPr>
          <w:rFonts w:asciiTheme="majorBidi" w:hAnsiTheme="majorBidi" w:cstheme="majorBidi"/>
          <w:sz w:val="24"/>
          <w:szCs w:val="24"/>
        </w:rPr>
        <w:t>Words with spaces and signs</w:t>
      </w:r>
      <w:r w:rsidR="00C92C07">
        <w:rPr>
          <w:rFonts w:asciiTheme="majorBidi" w:hAnsiTheme="majorBidi" w:cstheme="majorBidi"/>
          <w:sz w:val="24"/>
          <w:szCs w:val="24"/>
        </w:rPr>
        <w:t xml:space="preserve"> (like a hyphen, for example) will not</w:t>
      </w:r>
      <w:r w:rsidR="00DA543C">
        <w:rPr>
          <w:rFonts w:asciiTheme="majorBidi" w:hAnsiTheme="majorBidi" w:cstheme="majorBidi"/>
          <w:sz w:val="24"/>
          <w:szCs w:val="24"/>
        </w:rPr>
        <w:t xml:space="preserve"> work</w:t>
      </w:r>
      <w:r w:rsidR="00153705">
        <w:rPr>
          <w:rFonts w:asciiTheme="majorBidi" w:hAnsiTheme="majorBidi" w:cstheme="majorBidi"/>
          <w:sz w:val="24"/>
          <w:szCs w:val="24"/>
        </w:rPr>
        <w:t xml:space="preserve"> as the space will not be skipped like how it’s done in normal word search.</w:t>
      </w:r>
    </w:p>
    <w:p w14:paraId="71A7E15E" w14:textId="7B0EAA71" w:rsidR="00153705" w:rsidRDefault="00827E49" w:rsidP="00B64F0E">
      <w:pPr>
        <w:pStyle w:val="ListParagraph"/>
        <w:numPr>
          <w:ilvl w:val="0"/>
          <w:numId w:val="2"/>
        </w:numPr>
        <w:spacing w:before="120" w:after="120" w:line="300" w:lineRule="auto"/>
        <w:rPr>
          <w:rFonts w:asciiTheme="majorBidi" w:hAnsiTheme="majorBidi" w:cstheme="majorBidi"/>
          <w:sz w:val="24"/>
          <w:szCs w:val="24"/>
        </w:rPr>
      </w:pPr>
      <w:r>
        <w:rPr>
          <w:rFonts w:asciiTheme="majorBidi" w:hAnsiTheme="majorBidi" w:cstheme="majorBidi"/>
          <w:sz w:val="24"/>
          <w:szCs w:val="24"/>
        </w:rPr>
        <w:t>Some</w:t>
      </w:r>
      <w:r w:rsidR="00AE3295">
        <w:rPr>
          <w:rFonts w:asciiTheme="majorBidi" w:hAnsiTheme="majorBidi" w:cstheme="majorBidi"/>
          <w:sz w:val="24"/>
          <w:szCs w:val="24"/>
        </w:rPr>
        <w:t>times, when generating the grid, one or two words may not end up being placed. But that happens rarely.</w:t>
      </w:r>
    </w:p>
    <w:p w14:paraId="2DDAA358" w14:textId="509D62DD" w:rsidR="00AE3295" w:rsidRPr="00B64F0E" w:rsidRDefault="00AE3295" w:rsidP="00B64F0E">
      <w:pPr>
        <w:pStyle w:val="ListParagraph"/>
        <w:numPr>
          <w:ilvl w:val="0"/>
          <w:numId w:val="2"/>
        </w:numPr>
        <w:spacing w:before="120" w:after="120" w:line="300" w:lineRule="auto"/>
        <w:rPr>
          <w:rFonts w:asciiTheme="majorBidi" w:hAnsiTheme="majorBidi" w:cstheme="majorBidi"/>
          <w:sz w:val="24"/>
          <w:szCs w:val="24"/>
        </w:rPr>
      </w:pPr>
      <w:r>
        <w:rPr>
          <w:rFonts w:asciiTheme="majorBidi" w:hAnsiTheme="majorBidi" w:cstheme="majorBidi"/>
          <w:sz w:val="24"/>
          <w:szCs w:val="24"/>
        </w:rPr>
        <w:t>The grid generation is not fixed. Every time you load the same puzzle, the generation changes the word placement, and the random fill words.</w:t>
      </w:r>
    </w:p>
    <w:p w14:paraId="4FC95801" w14:textId="77777777" w:rsidR="008B7FF6" w:rsidRDefault="008B7FF6" w:rsidP="008B7FF6">
      <w:pPr>
        <w:pStyle w:val="Heading1"/>
        <w:rPr>
          <w:rFonts w:asciiTheme="majorBidi" w:hAnsiTheme="majorBidi"/>
          <w:b/>
          <w:bCs/>
          <w:color w:val="215E99" w:themeColor="text2" w:themeTint="BF"/>
          <w:u w:val="single"/>
        </w:rPr>
      </w:pPr>
      <w:bookmarkStart w:id="5" w:name="_Toc234413948"/>
      <w:r>
        <w:rPr>
          <w:rFonts w:asciiTheme="majorBidi" w:hAnsiTheme="majorBidi"/>
          <w:b/>
          <w:bCs/>
          <w:color w:val="215E99" w:themeColor="text2" w:themeTint="BF"/>
          <w:u w:val="single"/>
        </w:rPr>
        <w:t>Conclusion</w:t>
      </w:r>
      <w:bookmarkEnd w:id="5"/>
    </w:p>
    <w:p w14:paraId="40CD2769" w14:textId="0DDD3FDB" w:rsidR="00E92080" w:rsidRDefault="002D0B71" w:rsidP="008B7FF6">
      <w:pPr>
        <w:spacing w:before="120" w:after="120" w:line="300" w:lineRule="auto"/>
        <w:rPr>
          <w:rFonts w:asciiTheme="majorBidi" w:hAnsiTheme="majorBidi" w:cstheme="majorBidi"/>
          <w:sz w:val="24"/>
          <w:szCs w:val="24"/>
        </w:rPr>
      </w:pPr>
      <w:r>
        <w:rPr>
          <w:rFonts w:asciiTheme="majorBidi" w:hAnsiTheme="majorBidi" w:cstheme="majorBidi"/>
          <w:sz w:val="24"/>
          <w:szCs w:val="24"/>
        </w:rPr>
        <w:t>This project successfully demonstrates how fundamental programming concepts can be combin</w:t>
      </w:r>
      <w:r w:rsidR="00EF5602">
        <w:rPr>
          <w:rFonts w:asciiTheme="majorBidi" w:hAnsiTheme="majorBidi" w:cstheme="majorBidi"/>
          <w:sz w:val="24"/>
          <w:szCs w:val="24"/>
        </w:rPr>
        <w:t>ed to build an interactive and visually engaging application. The project brings together grid-based data structures, randomised word placement, directional search</w:t>
      </w:r>
      <w:r w:rsidR="00B51D93">
        <w:rPr>
          <w:rFonts w:asciiTheme="majorBidi" w:hAnsiTheme="majorBidi" w:cstheme="majorBidi"/>
          <w:sz w:val="24"/>
          <w:szCs w:val="24"/>
        </w:rPr>
        <w:t xml:space="preserve">, and a fully functional GUI </w:t>
      </w:r>
      <w:r w:rsidR="00413324">
        <w:rPr>
          <w:rFonts w:asciiTheme="majorBidi" w:hAnsiTheme="majorBidi" w:cstheme="majorBidi"/>
          <w:sz w:val="24"/>
          <w:szCs w:val="24"/>
        </w:rPr>
        <w:t xml:space="preserve">– all </w:t>
      </w:r>
      <w:r w:rsidR="00801C30">
        <w:rPr>
          <w:rFonts w:asciiTheme="majorBidi" w:hAnsiTheme="majorBidi" w:cstheme="majorBidi"/>
          <w:sz w:val="24"/>
          <w:szCs w:val="24"/>
        </w:rPr>
        <w:t>built using built-in Python libraries.</w:t>
      </w:r>
    </w:p>
    <w:p w14:paraId="0E2ACE1C" w14:textId="33980763" w:rsidR="001865AA" w:rsidRDefault="00853E7B" w:rsidP="00791EEB">
      <w:pPr>
        <w:spacing w:before="120" w:after="120" w:line="300" w:lineRule="auto"/>
        <w:rPr>
          <w:rFonts w:asciiTheme="majorBidi" w:hAnsiTheme="majorBidi" w:cstheme="majorBidi"/>
          <w:sz w:val="24"/>
          <w:szCs w:val="24"/>
        </w:rPr>
      </w:pPr>
      <w:r>
        <w:rPr>
          <w:rFonts w:asciiTheme="majorBidi" w:hAnsiTheme="majorBidi" w:cstheme="majorBidi"/>
          <w:sz w:val="24"/>
          <w:szCs w:val="24"/>
        </w:rPr>
        <w:t>T</w:t>
      </w:r>
      <w:r w:rsidR="00E34D75">
        <w:rPr>
          <w:rFonts w:asciiTheme="majorBidi" w:hAnsiTheme="majorBidi" w:cstheme="majorBidi"/>
          <w:sz w:val="24"/>
          <w:szCs w:val="24"/>
        </w:rPr>
        <w:t>he generator places words across 8 directions in a 15x15 grid,</w:t>
      </w:r>
      <w:r w:rsidR="000D29F6">
        <w:rPr>
          <w:rFonts w:asciiTheme="majorBidi" w:hAnsiTheme="majorBidi" w:cstheme="majorBidi"/>
          <w:sz w:val="24"/>
          <w:szCs w:val="24"/>
        </w:rPr>
        <w:t xml:space="preserve"> the solver efficiently locates the words using linear search, and the GUI provides a smooth experience for the user. There are features like animated highlighting</w:t>
      </w:r>
      <w:r w:rsidR="001865AA">
        <w:rPr>
          <w:rFonts w:asciiTheme="majorBidi" w:hAnsiTheme="majorBidi" w:cstheme="majorBidi"/>
          <w:sz w:val="24"/>
          <w:szCs w:val="24"/>
        </w:rPr>
        <w:t xml:space="preserve"> and word discovery, and </w:t>
      </w:r>
      <w:r w:rsidR="008E2ECF">
        <w:rPr>
          <w:rFonts w:asciiTheme="majorBidi" w:hAnsiTheme="majorBidi" w:cstheme="majorBidi"/>
          <w:sz w:val="24"/>
          <w:szCs w:val="24"/>
        </w:rPr>
        <w:t>strikethrough feedback</w:t>
      </w:r>
      <w:r w:rsidR="001865AA">
        <w:rPr>
          <w:rFonts w:asciiTheme="majorBidi" w:hAnsiTheme="majorBidi" w:cstheme="majorBidi"/>
          <w:sz w:val="24"/>
          <w:szCs w:val="24"/>
        </w:rPr>
        <w:t xml:space="preserve"> for when a word is found.</w:t>
      </w:r>
    </w:p>
    <w:p w14:paraId="7A41FAE6" w14:textId="78ABD3B0" w:rsidR="008B7FF6" w:rsidRPr="00F23C40" w:rsidRDefault="002762DD" w:rsidP="00157558">
      <w:pPr>
        <w:spacing w:before="120" w:after="120" w:line="300" w:lineRule="auto"/>
        <w:rPr>
          <w:rFonts w:asciiTheme="majorBidi" w:hAnsiTheme="majorBidi" w:cstheme="majorBidi"/>
          <w:sz w:val="24"/>
          <w:szCs w:val="24"/>
        </w:rPr>
      </w:pPr>
      <w:r>
        <w:rPr>
          <w:rFonts w:asciiTheme="majorBidi" w:hAnsiTheme="majorBidi" w:cstheme="majorBidi"/>
          <w:sz w:val="24"/>
          <w:szCs w:val="24"/>
        </w:rPr>
        <w:lastRenderedPageBreak/>
        <w:t>Overall, this project serves as a strong foundation for understanding how algorithms</w:t>
      </w:r>
      <w:r w:rsidR="00186289">
        <w:rPr>
          <w:rFonts w:asciiTheme="majorBidi" w:hAnsiTheme="majorBidi" w:cstheme="majorBidi"/>
          <w:sz w:val="24"/>
          <w:szCs w:val="24"/>
        </w:rPr>
        <w:t xml:space="preserve"> and user interface</w:t>
      </w:r>
      <w:r w:rsidR="00DE2444">
        <w:rPr>
          <w:rFonts w:asciiTheme="majorBidi" w:hAnsiTheme="majorBidi" w:cstheme="majorBidi"/>
          <w:sz w:val="24"/>
          <w:szCs w:val="24"/>
        </w:rPr>
        <w:t xml:space="preserve">s work </w:t>
      </w:r>
      <w:r w:rsidR="005A7ADA">
        <w:rPr>
          <w:rFonts w:asciiTheme="majorBidi" w:hAnsiTheme="majorBidi" w:cstheme="majorBidi"/>
          <w:sz w:val="24"/>
          <w:szCs w:val="24"/>
        </w:rPr>
        <w:t>together and</w:t>
      </w:r>
      <w:r w:rsidR="00DE2444">
        <w:rPr>
          <w:rFonts w:asciiTheme="majorBidi" w:hAnsiTheme="majorBidi" w:cstheme="majorBidi"/>
          <w:sz w:val="24"/>
          <w:szCs w:val="24"/>
        </w:rPr>
        <w:t xml:space="preserve"> could be extended by </w:t>
      </w:r>
      <w:r w:rsidR="00F134D8">
        <w:rPr>
          <w:rFonts w:asciiTheme="majorBidi" w:hAnsiTheme="majorBidi" w:cstheme="majorBidi"/>
          <w:sz w:val="24"/>
          <w:szCs w:val="24"/>
        </w:rPr>
        <w:t xml:space="preserve">adding features like a timer, or </w:t>
      </w:r>
      <w:r w:rsidR="00157558">
        <w:rPr>
          <w:rFonts w:asciiTheme="majorBidi" w:hAnsiTheme="majorBidi" w:cstheme="majorBidi"/>
          <w:sz w:val="24"/>
          <w:szCs w:val="24"/>
        </w:rPr>
        <w:t>the ability for users to create their own puzzles.</w:t>
      </w:r>
    </w:p>
    <w:p w14:paraId="07B42F9F" w14:textId="77777777" w:rsidR="00225AD4" w:rsidRDefault="00225AD4"/>
    <w:sectPr w:rsidR="00225AD4" w:rsidSect="008B7FF6">
      <w:headerReference w:type="default" r:id="rId11"/>
      <w:pgSz w:w="11906" w:h="16838"/>
      <w:pgMar w:top="1134" w:right="720" w:bottom="1134"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AC5FF1" w14:textId="77777777" w:rsidR="00664A3A" w:rsidRDefault="00664A3A" w:rsidP="00004496">
      <w:pPr>
        <w:spacing w:after="0" w:line="240" w:lineRule="auto"/>
      </w:pPr>
      <w:r>
        <w:separator/>
      </w:r>
    </w:p>
  </w:endnote>
  <w:endnote w:type="continuationSeparator" w:id="0">
    <w:p w14:paraId="3C64C4D8" w14:textId="77777777" w:rsidR="00664A3A" w:rsidRDefault="00664A3A" w:rsidP="000044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1FA01" w14:textId="77777777" w:rsidR="00664A3A" w:rsidRDefault="00664A3A" w:rsidP="00004496">
      <w:pPr>
        <w:spacing w:after="0" w:line="240" w:lineRule="auto"/>
      </w:pPr>
      <w:r>
        <w:separator/>
      </w:r>
    </w:p>
  </w:footnote>
  <w:footnote w:type="continuationSeparator" w:id="0">
    <w:p w14:paraId="4241209D" w14:textId="77777777" w:rsidR="00664A3A" w:rsidRDefault="00664A3A" w:rsidP="000044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DA5F6" w14:textId="5EF3B62C" w:rsidR="00004496" w:rsidRPr="0067494B" w:rsidRDefault="00004496" w:rsidP="00004496">
    <w:pPr>
      <w:pStyle w:val="Header"/>
      <w:rPr>
        <w:rFonts w:asciiTheme="majorBidi" w:hAnsiTheme="majorBidi" w:cstheme="majorBidi"/>
        <w:b/>
        <w:bCs/>
      </w:rPr>
    </w:pPr>
    <w:r>
      <w:rPr>
        <w:rFonts w:asciiTheme="majorBidi" w:hAnsiTheme="majorBidi" w:cstheme="majorBidi"/>
        <w:b/>
        <w:bCs/>
      </w:rPr>
      <w:t>AI Word Search Generator and Solver</w:t>
    </w:r>
    <w:r w:rsidR="008B7FF6" w:rsidRPr="0067494B">
      <w:rPr>
        <w:rFonts w:asciiTheme="majorBidi" w:hAnsiTheme="majorBidi" w:cstheme="majorBidi"/>
        <w:b/>
        <w:bCs/>
      </w:rPr>
      <w:ptab w:relativeTo="margin" w:alignment="center" w:leader="none"/>
    </w:r>
    <w:r w:rsidR="008B7FF6" w:rsidRPr="0067494B">
      <w:rPr>
        <w:rFonts w:asciiTheme="majorBidi" w:hAnsiTheme="majorBidi" w:cstheme="majorBidi"/>
        <w:b/>
        <w:bCs/>
      </w:rPr>
      <w:ptab w:relativeTo="margin" w:alignment="right" w:leader="none"/>
    </w:r>
    <w:r>
      <w:rPr>
        <w:rFonts w:asciiTheme="majorBidi" w:hAnsiTheme="majorBidi" w:cstheme="majorBidi"/>
        <w:b/>
        <w:bCs/>
      </w:rPr>
      <w:t>Personal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A04257"/>
    <w:multiLevelType w:val="hybridMultilevel"/>
    <w:tmpl w:val="79BEF3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D2E0555"/>
    <w:multiLevelType w:val="hybridMultilevel"/>
    <w:tmpl w:val="740C6E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3580136">
    <w:abstractNumId w:val="0"/>
  </w:num>
  <w:num w:numId="2" w16cid:durableId="20305257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FF6"/>
    <w:rsid w:val="00004496"/>
    <w:rsid w:val="000201AE"/>
    <w:rsid w:val="00082C66"/>
    <w:rsid w:val="00083192"/>
    <w:rsid w:val="000C213E"/>
    <w:rsid w:val="000D29F6"/>
    <w:rsid w:val="000F3EC4"/>
    <w:rsid w:val="00103C10"/>
    <w:rsid w:val="0011662C"/>
    <w:rsid w:val="00153705"/>
    <w:rsid w:val="00157558"/>
    <w:rsid w:val="00164706"/>
    <w:rsid w:val="00166D23"/>
    <w:rsid w:val="00186289"/>
    <w:rsid w:val="001865AA"/>
    <w:rsid w:val="001B5567"/>
    <w:rsid w:val="001B5746"/>
    <w:rsid w:val="001B759E"/>
    <w:rsid w:val="001C4296"/>
    <w:rsid w:val="00225AD4"/>
    <w:rsid w:val="00227DF2"/>
    <w:rsid w:val="00260CD5"/>
    <w:rsid w:val="002762DD"/>
    <w:rsid w:val="00285515"/>
    <w:rsid w:val="00287764"/>
    <w:rsid w:val="002956A8"/>
    <w:rsid w:val="00295A21"/>
    <w:rsid w:val="002D0B71"/>
    <w:rsid w:val="002E7BEA"/>
    <w:rsid w:val="00362819"/>
    <w:rsid w:val="00370B61"/>
    <w:rsid w:val="00374E75"/>
    <w:rsid w:val="00387543"/>
    <w:rsid w:val="00392FE7"/>
    <w:rsid w:val="003F63B1"/>
    <w:rsid w:val="004045CE"/>
    <w:rsid w:val="00405290"/>
    <w:rsid w:val="0040559D"/>
    <w:rsid w:val="00413324"/>
    <w:rsid w:val="00442E3E"/>
    <w:rsid w:val="0049248E"/>
    <w:rsid w:val="004F4517"/>
    <w:rsid w:val="00534FE8"/>
    <w:rsid w:val="005577CC"/>
    <w:rsid w:val="005A7ADA"/>
    <w:rsid w:val="005D597D"/>
    <w:rsid w:val="005F2BC3"/>
    <w:rsid w:val="00653E35"/>
    <w:rsid w:val="00664A3A"/>
    <w:rsid w:val="00671F6E"/>
    <w:rsid w:val="006B5140"/>
    <w:rsid w:val="006B6053"/>
    <w:rsid w:val="006C4414"/>
    <w:rsid w:val="006C488D"/>
    <w:rsid w:val="007145C8"/>
    <w:rsid w:val="00725D6D"/>
    <w:rsid w:val="007532BB"/>
    <w:rsid w:val="007661E1"/>
    <w:rsid w:val="00773834"/>
    <w:rsid w:val="00791EEB"/>
    <w:rsid w:val="007A65C4"/>
    <w:rsid w:val="007B1E6B"/>
    <w:rsid w:val="007B2732"/>
    <w:rsid w:val="007C7A52"/>
    <w:rsid w:val="007D705E"/>
    <w:rsid w:val="007E1CB6"/>
    <w:rsid w:val="007F1CB1"/>
    <w:rsid w:val="007F1D24"/>
    <w:rsid w:val="00801C30"/>
    <w:rsid w:val="00814A38"/>
    <w:rsid w:val="00827E49"/>
    <w:rsid w:val="00853E7B"/>
    <w:rsid w:val="00853F57"/>
    <w:rsid w:val="00860BFB"/>
    <w:rsid w:val="008B1D18"/>
    <w:rsid w:val="008B7FF6"/>
    <w:rsid w:val="008E2ECF"/>
    <w:rsid w:val="008E7398"/>
    <w:rsid w:val="00964771"/>
    <w:rsid w:val="00967F41"/>
    <w:rsid w:val="009B20F0"/>
    <w:rsid w:val="009C4385"/>
    <w:rsid w:val="009E007C"/>
    <w:rsid w:val="009F199E"/>
    <w:rsid w:val="00A5386B"/>
    <w:rsid w:val="00A6592D"/>
    <w:rsid w:val="00A75545"/>
    <w:rsid w:val="00A75F6A"/>
    <w:rsid w:val="00A76482"/>
    <w:rsid w:val="00A77656"/>
    <w:rsid w:val="00AE3295"/>
    <w:rsid w:val="00AF1851"/>
    <w:rsid w:val="00B054DC"/>
    <w:rsid w:val="00B51D93"/>
    <w:rsid w:val="00B55431"/>
    <w:rsid w:val="00B64F0E"/>
    <w:rsid w:val="00B65C25"/>
    <w:rsid w:val="00B75FD8"/>
    <w:rsid w:val="00BA3D60"/>
    <w:rsid w:val="00BC0364"/>
    <w:rsid w:val="00C17061"/>
    <w:rsid w:val="00C24C5D"/>
    <w:rsid w:val="00C3007E"/>
    <w:rsid w:val="00C50CAA"/>
    <w:rsid w:val="00C61F85"/>
    <w:rsid w:val="00C62B04"/>
    <w:rsid w:val="00C8243C"/>
    <w:rsid w:val="00C92C07"/>
    <w:rsid w:val="00C94A0F"/>
    <w:rsid w:val="00CE3A1E"/>
    <w:rsid w:val="00D208CB"/>
    <w:rsid w:val="00D4527D"/>
    <w:rsid w:val="00DA543C"/>
    <w:rsid w:val="00DD4894"/>
    <w:rsid w:val="00DE2444"/>
    <w:rsid w:val="00E26AF3"/>
    <w:rsid w:val="00E34D75"/>
    <w:rsid w:val="00E92080"/>
    <w:rsid w:val="00E939EE"/>
    <w:rsid w:val="00EA6708"/>
    <w:rsid w:val="00EC5B5E"/>
    <w:rsid w:val="00EC5C34"/>
    <w:rsid w:val="00EF5602"/>
    <w:rsid w:val="00EF6C44"/>
    <w:rsid w:val="00F134D8"/>
    <w:rsid w:val="00F46349"/>
    <w:rsid w:val="00F875DF"/>
    <w:rsid w:val="00F900CB"/>
    <w:rsid w:val="00FC4A90"/>
    <w:rsid w:val="00FE1D2B"/>
    <w:rsid w:val="00FE2D71"/>
    <w:rsid w:val="00FE534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20DB9"/>
  <w15:chartTrackingRefBased/>
  <w15:docId w15:val="{8E518B8F-D5DA-4291-AFDE-38CFA4B78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3C10"/>
  </w:style>
  <w:style w:type="paragraph" w:styleId="Heading1">
    <w:name w:val="heading 1"/>
    <w:basedOn w:val="Normal"/>
    <w:next w:val="Normal"/>
    <w:link w:val="Heading1Char"/>
    <w:uiPriority w:val="9"/>
    <w:qFormat/>
    <w:rsid w:val="008B7F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7F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7F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7F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7F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7F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7F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7F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7F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F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7F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7F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7F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7F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7F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7F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7F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7FF6"/>
    <w:rPr>
      <w:rFonts w:eastAsiaTheme="majorEastAsia" w:cstheme="majorBidi"/>
      <w:color w:val="272727" w:themeColor="text1" w:themeTint="D8"/>
    </w:rPr>
  </w:style>
  <w:style w:type="paragraph" w:styleId="Title">
    <w:name w:val="Title"/>
    <w:basedOn w:val="Normal"/>
    <w:next w:val="Normal"/>
    <w:link w:val="TitleChar"/>
    <w:uiPriority w:val="10"/>
    <w:qFormat/>
    <w:rsid w:val="008B7F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7F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7F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7F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7FF6"/>
    <w:pPr>
      <w:spacing w:before="160"/>
      <w:jc w:val="center"/>
    </w:pPr>
    <w:rPr>
      <w:i/>
      <w:iCs/>
      <w:color w:val="404040" w:themeColor="text1" w:themeTint="BF"/>
    </w:rPr>
  </w:style>
  <w:style w:type="character" w:customStyle="1" w:styleId="QuoteChar">
    <w:name w:val="Quote Char"/>
    <w:basedOn w:val="DefaultParagraphFont"/>
    <w:link w:val="Quote"/>
    <w:uiPriority w:val="29"/>
    <w:rsid w:val="008B7FF6"/>
    <w:rPr>
      <w:i/>
      <w:iCs/>
      <w:color w:val="404040" w:themeColor="text1" w:themeTint="BF"/>
    </w:rPr>
  </w:style>
  <w:style w:type="paragraph" w:styleId="ListParagraph">
    <w:name w:val="List Paragraph"/>
    <w:basedOn w:val="Normal"/>
    <w:uiPriority w:val="34"/>
    <w:qFormat/>
    <w:rsid w:val="008B7FF6"/>
    <w:pPr>
      <w:ind w:left="720"/>
      <w:contextualSpacing/>
    </w:pPr>
  </w:style>
  <w:style w:type="character" w:styleId="IntenseEmphasis">
    <w:name w:val="Intense Emphasis"/>
    <w:basedOn w:val="DefaultParagraphFont"/>
    <w:uiPriority w:val="21"/>
    <w:qFormat/>
    <w:rsid w:val="008B7FF6"/>
    <w:rPr>
      <w:i/>
      <w:iCs/>
      <w:color w:val="0F4761" w:themeColor="accent1" w:themeShade="BF"/>
    </w:rPr>
  </w:style>
  <w:style w:type="paragraph" w:styleId="IntenseQuote">
    <w:name w:val="Intense Quote"/>
    <w:basedOn w:val="Normal"/>
    <w:next w:val="Normal"/>
    <w:link w:val="IntenseQuoteChar"/>
    <w:uiPriority w:val="30"/>
    <w:qFormat/>
    <w:rsid w:val="008B7F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7FF6"/>
    <w:rPr>
      <w:i/>
      <w:iCs/>
      <w:color w:val="0F4761" w:themeColor="accent1" w:themeShade="BF"/>
    </w:rPr>
  </w:style>
  <w:style w:type="character" w:styleId="IntenseReference">
    <w:name w:val="Intense Reference"/>
    <w:basedOn w:val="DefaultParagraphFont"/>
    <w:uiPriority w:val="32"/>
    <w:qFormat/>
    <w:rsid w:val="008B7FF6"/>
    <w:rPr>
      <w:b/>
      <w:bCs/>
      <w:smallCaps/>
      <w:color w:val="0F4761" w:themeColor="accent1" w:themeShade="BF"/>
      <w:spacing w:val="5"/>
    </w:rPr>
  </w:style>
  <w:style w:type="paragraph" w:styleId="TOCHeading">
    <w:name w:val="TOC Heading"/>
    <w:basedOn w:val="Heading1"/>
    <w:next w:val="Normal"/>
    <w:uiPriority w:val="39"/>
    <w:unhideWhenUsed/>
    <w:qFormat/>
    <w:rsid w:val="008B7FF6"/>
    <w:pPr>
      <w:spacing w:before="240" w:after="0"/>
      <w:outlineLvl w:val="9"/>
    </w:pPr>
    <w:rPr>
      <w:kern w:val="0"/>
      <w:sz w:val="32"/>
      <w:szCs w:val="32"/>
      <w:lang w:eastAsia="en-GB"/>
      <w14:ligatures w14:val="none"/>
    </w:rPr>
  </w:style>
  <w:style w:type="paragraph" w:styleId="Header">
    <w:name w:val="header"/>
    <w:basedOn w:val="Normal"/>
    <w:link w:val="HeaderChar"/>
    <w:uiPriority w:val="99"/>
    <w:unhideWhenUsed/>
    <w:rsid w:val="008B7FF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7FF6"/>
  </w:style>
  <w:style w:type="paragraph" w:styleId="Caption">
    <w:name w:val="caption"/>
    <w:basedOn w:val="Normal"/>
    <w:next w:val="Normal"/>
    <w:uiPriority w:val="35"/>
    <w:unhideWhenUsed/>
    <w:qFormat/>
    <w:rsid w:val="008B7FF6"/>
    <w:pPr>
      <w:spacing w:after="200" w:line="240" w:lineRule="auto"/>
    </w:pPr>
    <w:rPr>
      <w:i/>
      <w:iCs/>
      <w:color w:val="0E2841" w:themeColor="text2"/>
      <w:sz w:val="18"/>
      <w:szCs w:val="18"/>
    </w:rPr>
  </w:style>
  <w:style w:type="paragraph" w:styleId="TOC1">
    <w:name w:val="toc 1"/>
    <w:basedOn w:val="Normal"/>
    <w:next w:val="Normal"/>
    <w:autoRedefine/>
    <w:uiPriority w:val="39"/>
    <w:unhideWhenUsed/>
    <w:rsid w:val="008B7FF6"/>
    <w:pPr>
      <w:spacing w:after="100"/>
    </w:pPr>
  </w:style>
  <w:style w:type="character" w:styleId="Hyperlink">
    <w:name w:val="Hyperlink"/>
    <w:basedOn w:val="DefaultParagraphFont"/>
    <w:uiPriority w:val="99"/>
    <w:unhideWhenUsed/>
    <w:rsid w:val="008B7FF6"/>
    <w:rPr>
      <w:color w:val="467886" w:themeColor="hyperlink"/>
      <w:u w:val="single"/>
    </w:rPr>
  </w:style>
  <w:style w:type="table" w:styleId="TableGrid">
    <w:name w:val="Table Grid"/>
    <w:basedOn w:val="TableNormal"/>
    <w:uiPriority w:val="39"/>
    <w:rsid w:val="008B7F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0044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0044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3279</TotalTime>
  <Pages>7</Pages>
  <Words>1032</Words>
  <Characters>5888</Characters>
  <Application>Microsoft Office Word</Application>
  <DocSecurity>0</DocSecurity>
  <Lines>49</Lines>
  <Paragraphs>13</Paragraphs>
  <ScaleCrop>false</ScaleCrop>
  <Company/>
  <LinksUpToDate>false</LinksUpToDate>
  <CharactersWithSpaces>6907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jomana shaltout</dc:creator>
  <cp:keywords/>
  <dc:description/>
  <cp:lastModifiedBy>jomana shaltout</cp:lastModifiedBy>
  <cp:revision>132</cp:revision>
  <dcterms:created xsi:type="dcterms:W3CDTF">2026-07-06T04:28:00Z</dcterms:created>
  <dcterms:modified xsi:type="dcterms:W3CDTF">2026-07-08T11:38:00Z</dcterms:modified>
</cp:coreProperties>
</file>