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78E08" w14:textId="77777777" w:rsidR="000D46EE" w:rsidRDefault="000D46EE">
      <w:pPr>
        <w:rPr>
          <w:rFonts w:asciiTheme="majorBidi" w:hAnsiTheme="majorBidi" w:cstheme="majorBidi"/>
          <w:b/>
          <w:bCs/>
          <w:sz w:val="72"/>
          <w:szCs w:val="72"/>
        </w:rPr>
      </w:pPr>
    </w:p>
    <w:p w14:paraId="5749BF24" w14:textId="38B91847" w:rsidR="000D46EE" w:rsidRPr="005B3F7B" w:rsidRDefault="000D46EE" w:rsidP="000D46EE">
      <w:pPr>
        <w:rPr>
          <w:rFonts w:asciiTheme="majorBidi" w:hAnsiTheme="majorBidi" w:cstheme="majorBidi"/>
          <w:b/>
          <w:bCs/>
          <w:color w:val="215E99" w:themeColor="text2" w:themeTint="BF"/>
          <w:sz w:val="96"/>
          <w:szCs w:val="96"/>
        </w:rPr>
      </w:pPr>
      <w:r w:rsidRPr="005B3F7B">
        <w:rPr>
          <w:rFonts w:asciiTheme="majorBidi" w:hAnsiTheme="majorBidi" w:cstheme="majorBidi"/>
          <w:b/>
          <w:bCs/>
          <w:color w:val="215E99" w:themeColor="text2" w:themeTint="BF"/>
          <w:sz w:val="96"/>
          <w:szCs w:val="96"/>
        </w:rPr>
        <w:t>GENERAL STUDY</w:t>
      </w:r>
    </w:p>
    <w:p w14:paraId="6AA8D8D0" w14:textId="67738F34" w:rsidR="00225AD4" w:rsidRPr="005B3F7B" w:rsidRDefault="000D46EE" w:rsidP="000D46EE">
      <w:pPr>
        <w:rPr>
          <w:rFonts w:asciiTheme="majorBidi" w:hAnsiTheme="majorBidi" w:cstheme="majorBidi"/>
          <w:b/>
          <w:bCs/>
          <w:color w:val="215E99" w:themeColor="text2" w:themeTint="BF"/>
          <w:sz w:val="96"/>
          <w:szCs w:val="96"/>
        </w:rPr>
      </w:pPr>
      <w:r w:rsidRPr="005B3F7B">
        <w:rPr>
          <w:rFonts w:asciiTheme="majorBidi" w:hAnsiTheme="majorBidi" w:cstheme="majorBidi"/>
          <w:b/>
          <w:bCs/>
          <w:color w:val="215E99" w:themeColor="text2" w:themeTint="BF"/>
          <w:sz w:val="96"/>
          <w:szCs w:val="96"/>
        </w:rPr>
        <w:t>HELPER BOT</w:t>
      </w:r>
    </w:p>
    <w:p w14:paraId="0FE938EE" w14:textId="77777777" w:rsidR="00C96107" w:rsidRDefault="00C96107" w:rsidP="000D46EE">
      <w:pPr>
        <w:rPr>
          <w:rFonts w:asciiTheme="majorBidi" w:hAnsiTheme="majorBidi" w:cstheme="majorBidi"/>
          <w:b/>
          <w:bCs/>
          <w:sz w:val="72"/>
          <w:szCs w:val="72"/>
        </w:rPr>
      </w:pPr>
    </w:p>
    <w:p w14:paraId="1DF72A82" w14:textId="77777777" w:rsidR="00C96107" w:rsidRDefault="00C96107" w:rsidP="000D46EE">
      <w:pPr>
        <w:rPr>
          <w:rFonts w:asciiTheme="majorBidi" w:hAnsiTheme="majorBidi" w:cstheme="majorBidi"/>
          <w:b/>
          <w:bCs/>
          <w:sz w:val="72"/>
          <w:szCs w:val="72"/>
        </w:rPr>
      </w:pPr>
    </w:p>
    <w:p w14:paraId="16C3C3C7" w14:textId="77777777" w:rsidR="00C96107" w:rsidRDefault="00C96107" w:rsidP="000D46EE">
      <w:pPr>
        <w:rPr>
          <w:rFonts w:asciiTheme="majorBidi" w:hAnsiTheme="majorBidi" w:cstheme="majorBidi"/>
          <w:b/>
          <w:bCs/>
          <w:sz w:val="72"/>
          <w:szCs w:val="72"/>
        </w:rPr>
      </w:pPr>
    </w:p>
    <w:p w14:paraId="031A2BD7" w14:textId="77777777" w:rsidR="00C96107" w:rsidRDefault="00C96107" w:rsidP="00C96107">
      <w:pPr>
        <w:jc w:val="right"/>
        <w:rPr>
          <w:rFonts w:asciiTheme="majorBidi" w:hAnsiTheme="majorBidi" w:cstheme="majorBidi"/>
          <w:sz w:val="40"/>
          <w:szCs w:val="40"/>
        </w:rPr>
      </w:pPr>
    </w:p>
    <w:p w14:paraId="790F056A" w14:textId="77777777" w:rsidR="00C96107" w:rsidRDefault="00C96107" w:rsidP="00C96107">
      <w:pPr>
        <w:jc w:val="right"/>
        <w:rPr>
          <w:rFonts w:asciiTheme="majorBidi" w:hAnsiTheme="majorBidi" w:cstheme="majorBidi"/>
          <w:sz w:val="40"/>
          <w:szCs w:val="40"/>
        </w:rPr>
      </w:pPr>
    </w:p>
    <w:p w14:paraId="1DC21273" w14:textId="77777777" w:rsidR="00C96107" w:rsidRDefault="00C96107" w:rsidP="00C96107">
      <w:pPr>
        <w:jc w:val="right"/>
        <w:rPr>
          <w:rFonts w:asciiTheme="majorBidi" w:hAnsiTheme="majorBidi" w:cstheme="majorBidi"/>
          <w:sz w:val="40"/>
          <w:szCs w:val="40"/>
        </w:rPr>
      </w:pPr>
    </w:p>
    <w:p w14:paraId="7E086B82" w14:textId="77777777" w:rsidR="00C96107" w:rsidRDefault="00C96107" w:rsidP="00C96107">
      <w:pPr>
        <w:jc w:val="right"/>
        <w:rPr>
          <w:rFonts w:asciiTheme="majorBidi" w:hAnsiTheme="majorBidi" w:cstheme="majorBidi"/>
          <w:sz w:val="40"/>
          <w:szCs w:val="40"/>
        </w:rPr>
      </w:pPr>
    </w:p>
    <w:p w14:paraId="47CCEAE2" w14:textId="77777777" w:rsidR="00C96107" w:rsidRDefault="00C96107" w:rsidP="00C96107">
      <w:pPr>
        <w:jc w:val="right"/>
        <w:rPr>
          <w:rFonts w:asciiTheme="majorBidi" w:hAnsiTheme="majorBidi" w:cstheme="majorBidi"/>
          <w:sz w:val="40"/>
          <w:szCs w:val="40"/>
        </w:rPr>
      </w:pPr>
    </w:p>
    <w:p w14:paraId="2AE4AE1C" w14:textId="77777777" w:rsidR="00C96107" w:rsidRDefault="00C96107" w:rsidP="00C96107">
      <w:pPr>
        <w:jc w:val="right"/>
        <w:rPr>
          <w:rFonts w:asciiTheme="majorBidi" w:hAnsiTheme="majorBidi" w:cstheme="majorBidi"/>
          <w:sz w:val="40"/>
          <w:szCs w:val="40"/>
        </w:rPr>
      </w:pPr>
    </w:p>
    <w:p w14:paraId="49D8B7FB" w14:textId="77777777" w:rsidR="00C96107" w:rsidRDefault="00C96107" w:rsidP="00C96107">
      <w:pPr>
        <w:jc w:val="right"/>
        <w:rPr>
          <w:rFonts w:asciiTheme="majorBidi" w:hAnsiTheme="majorBidi" w:cstheme="majorBidi"/>
          <w:sz w:val="40"/>
          <w:szCs w:val="40"/>
        </w:rPr>
      </w:pPr>
    </w:p>
    <w:p w14:paraId="7CF0C61E" w14:textId="77777777" w:rsidR="00C96107" w:rsidRDefault="00C96107" w:rsidP="00C96107">
      <w:pPr>
        <w:jc w:val="right"/>
        <w:rPr>
          <w:rFonts w:asciiTheme="majorBidi" w:hAnsiTheme="majorBidi" w:cstheme="majorBidi"/>
          <w:sz w:val="40"/>
          <w:szCs w:val="40"/>
        </w:rPr>
      </w:pPr>
    </w:p>
    <w:p w14:paraId="1BD04F07" w14:textId="77777777" w:rsidR="00C96107" w:rsidRDefault="00C96107" w:rsidP="00C96107">
      <w:pPr>
        <w:jc w:val="right"/>
        <w:rPr>
          <w:rFonts w:asciiTheme="majorBidi" w:hAnsiTheme="majorBidi" w:cstheme="majorBidi"/>
          <w:sz w:val="40"/>
          <w:szCs w:val="40"/>
        </w:rPr>
      </w:pPr>
    </w:p>
    <w:p w14:paraId="0F3BCCA6" w14:textId="77777777" w:rsidR="00C96107" w:rsidRDefault="00C96107" w:rsidP="00C96107">
      <w:pPr>
        <w:jc w:val="right"/>
        <w:rPr>
          <w:rFonts w:asciiTheme="majorBidi" w:hAnsiTheme="majorBidi" w:cstheme="majorBidi"/>
          <w:sz w:val="40"/>
          <w:szCs w:val="40"/>
        </w:rPr>
      </w:pPr>
    </w:p>
    <w:p w14:paraId="5E7C976F" w14:textId="77777777" w:rsidR="00C96107" w:rsidRDefault="00C96107" w:rsidP="00C96107">
      <w:pPr>
        <w:jc w:val="right"/>
        <w:rPr>
          <w:rFonts w:asciiTheme="majorBidi" w:hAnsiTheme="majorBidi" w:cstheme="majorBidi"/>
          <w:sz w:val="40"/>
          <w:szCs w:val="40"/>
        </w:rPr>
      </w:pPr>
    </w:p>
    <w:p w14:paraId="2FBED3E1" w14:textId="50682294" w:rsidR="00C96107" w:rsidRDefault="00C96107" w:rsidP="00C96107">
      <w:pPr>
        <w:jc w:val="right"/>
        <w:rPr>
          <w:rFonts w:asciiTheme="majorBidi" w:hAnsiTheme="majorBidi" w:cstheme="majorBidi"/>
          <w:sz w:val="40"/>
          <w:szCs w:val="40"/>
        </w:rPr>
      </w:pPr>
      <w:r w:rsidRPr="00C96107">
        <w:rPr>
          <w:rFonts w:asciiTheme="majorBidi" w:hAnsiTheme="majorBidi" w:cstheme="majorBidi"/>
          <w:sz w:val="40"/>
          <w:szCs w:val="40"/>
        </w:rPr>
        <w:t xml:space="preserve">Documentation and Project by Jomana </w:t>
      </w:r>
      <w:r w:rsidR="0067494B">
        <w:rPr>
          <w:rFonts w:asciiTheme="majorBidi" w:hAnsiTheme="majorBidi" w:cstheme="majorBidi"/>
          <w:sz w:val="40"/>
          <w:szCs w:val="40"/>
        </w:rPr>
        <w:t>Shaltout</w:t>
      </w:r>
    </w:p>
    <w:p w14:paraId="5EE6E195" w14:textId="77777777" w:rsidR="0067494B" w:rsidRDefault="0067494B" w:rsidP="00C96107">
      <w:pPr>
        <w:jc w:val="right"/>
        <w:rPr>
          <w:rFonts w:asciiTheme="majorBidi" w:hAnsiTheme="majorBidi" w:cstheme="majorBidi"/>
          <w:sz w:val="40"/>
          <w:szCs w:val="40"/>
        </w:rPr>
      </w:pPr>
    </w:p>
    <w:sdt>
      <w:sdtPr>
        <w:rPr>
          <w:rFonts w:asciiTheme="majorBidi" w:hAnsiTheme="majorBidi"/>
          <w:color w:val="215E99" w:themeColor="text2" w:themeTint="BF"/>
          <w:sz w:val="40"/>
          <w:szCs w:val="40"/>
        </w:rPr>
        <w:id w:val="2144539761"/>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0FA9FDAD" w14:textId="73F7A5EE" w:rsidR="0067494B" w:rsidRPr="00F23C40" w:rsidRDefault="0067494B">
          <w:pPr>
            <w:pStyle w:val="TOCHeading"/>
            <w:rPr>
              <w:rFonts w:asciiTheme="majorBidi" w:hAnsiTheme="majorBidi"/>
              <w:color w:val="215E99" w:themeColor="text2" w:themeTint="BF"/>
              <w:sz w:val="40"/>
              <w:szCs w:val="40"/>
            </w:rPr>
          </w:pPr>
          <w:r w:rsidRPr="00F23C40">
            <w:rPr>
              <w:rFonts w:asciiTheme="majorBidi" w:hAnsiTheme="majorBidi"/>
              <w:color w:val="215E99" w:themeColor="text2" w:themeTint="BF"/>
              <w:sz w:val="40"/>
              <w:szCs w:val="40"/>
            </w:rPr>
            <w:t>Contents</w:t>
          </w:r>
        </w:p>
        <w:p w14:paraId="2DAE10B6" w14:textId="7DB84E06" w:rsidR="00767B3E" w:rsidRDefault="0067494B">
          <w:pPr>
            <w:pStyle w:val="TOC1"/>
            <w:tabs>
              <w:tab w:val="right" w:leader="dot" w:pos="10456"/>
            </w:tabs>
            <w:rPr>
              <w:rFonts w:eastAsiaTheme="minorEastAsia"/>
              <w:noProof/>
              <w:sz w:val="24"/>
              <w:szCs w:val="24"/>
              <w:lang w:eastAsia="en-GB"/>
            </w:rPr>
          </w:pPr>
          <w:r>
            <w:fldChar w:fldCharType="begin"/>
          </w:r>
          <w:r>
            <w:instrText xml:space="preserve"> TOC \o "1-3" \h \z \u </w:instrText>
          </w:r>
          <w:r>
            <w:fldChar w:fldCharType="separate"/>
          </w:r>
          <w:hyperlink w:anchor="_Toc230121063" w:history="1">
            <w:r w:rsidR="00767B3E" w:rsidRPr="003B16B5">
              <w:rPr>
                <w:rStyle w:val="Hyperlink"/>
                <w:rFonts w:asciiTheme="majorBidi" w:hAnsiTheme="majorBidi"/>
                <w:b/>
                <w:bCs/>
                <w:noProof/>
                <w:color w:val="68A0B0" w:themeColor="hyperlink" w:themeTint="BF"/>
              </w:rPr>
              <w:t>Overview</w:t>
            </w:r>
            <w:r w:rsidR="00767B3E">
              <w:rPr>
                <w:noProof/>
                <w:webHidden/>
              </w:rPr>
              <w:tab/>
            </w:r>
            <w:r w:rsidR="00767B3E">
              <w:rPr>
                <w:noProof/>
                <w:webHidden/>
              </w:rPr>
              <w:fldChar w:fldCharType="begin"/>
            </w:r>
            <w:r w:rsidR="00767B3E">
              <w:rPr>
                <w:noProof/>
                <w:webHidden/>
              </w:rPr>
              <w:instrText xml:space="preserve"> PAGEREF _Toc230121063 \h </w:instrText>
            </w:r>
            <w:r w:rsidR="00767B3E">
              <w:rPr>
                <w:noProof/>
                <w:webHidden/>
              </w:rPr>
            </w:r>
            <w:r w:rsidR="00767B3E">
              <w:rPr>
                <w:noProof/>
                <w:webHidden/>
              </w:rPr>
              <w:fldChar w:fldCharType="separate"/>
            </w:r>
            <w:r w:rsidR="00767B3E">
              <w:rPr>
                <w:noProof/>
                <w:webHidden/>
              </w:rPr>
              <w:t>3</w:t>
            </w:r>
            <w:r w:rsidR="00767B3E">
              <w:rPr>
                <w:noProof/>
                <w:webHidden/>
              </w:rPr>
              <w:fldChar w:fldCharType="end"/>
            </w:r>
          </w:hyperlink>
        </w:p>
        <w:p w14:paraId="09C3D18A" w14:textId="75EE0C12" w:rsidR="00767B3E" w:rsidRDefault="00767B3E">
          <w:pPr>
            <w:pStyle w:val="TOC1"/>
            <w:tabs>
              <w:tab w:val="right" w:leader="dot" w:pos="10456"/>
            </w:tabs>
            <w:rPr>
              <w:rFonts w:eastAsiaTheme="minorEastAsia"/>
              <w:noProof/>
              <w:sz w:val="24"/>
              <w:szCs w:val="24"/>
              <w:lang w:eastAsia="en-GB"/>
            </w:rPr>
          </w:pPr>
          <w:hyperlink w:anchor="_Toc230121064" w:history="1">
            <w:r w:rsidRPr="003B16B5">
              <w:rPr>
                <w:rStyle w:val="Hyperlink"/>
                <w:rFonts w:asciiTheme="majorBidi" w:hAnsiTheme="majorBidi"/>
                <w:b/>
                <w:bCs/>
                <w:noProof/>
                <w:color w:val="68A0B0" w:themeColor="hyperlink" w:themeTint="BF"/>
              </w:rPr>
              <w:t>Project Concepts and Plan</w:t>
            </w:r>
            <w:r>
              <w:rPr>
                <w:noProof/>
                <w:webHidden/>
              </w:rPr>
              <w:tab/>
            </w:r>
            <w:r>
              <w:rPr>
                <w:noProof/>
                <w:webHidden/>
              </w:rPr>
              <w:fldChar w:fldCharType="begin"/>
            </w:r>
            <w:r>
              <w:rPr>
                <w:noProof/>
                <w:webHidden/>
              </w:rPr>
              <w:instrText xml:space="preserve"> PAGEREF _Toc230121064 \h </w:instrText>
            </w:r>
            <w:r>
              <w:rPr>
                <w:noProof/>
                <w:webHidden/>
              </w:rPr>
            </w:r>
            <w:r>
              <w:rPr>
                <w:noProof/>
                <w:webHidden/>
              </w:rPr>
              <w:fldChar w:fldCharType="separate"/>
            </w:r>
            <w:r>
              <w:rPr>
                <w:noProof/>
                <w:webHidden/>
              </w:rPr>
              <w:t>3</w:t>
            </w:r>
            <w:r>
              <w:rPr>
                <w:noProof/>
                <w:webHidden/>
              </w:rPr>
              <w:fldChar w:fldCharType="end"/>
            </w:r>
          </w:hyperlink>
        </w:p>
        <w:p w14:paraId="384A502F" w14:textId="0DF58D65" w:rsidR="00767B3E" w:rsidRDefault="00767B3E">
          <w:pPr>
            <w:pStyle w:val="TOC1"/>
            <w:tabs>
              <w:tab w:val="right" w:leader="dot" w:pos="10456"/>
            </w:tabs>
            <w:rPr>
              <w:rFonts w:eastAsiaTheme="minorEastAsia"/>
              <w:noProof/>
              <w:sz w:val="24"/>
              <w:szCs w:val="24"/>
              <w:lang w:eastAsia="en-GB"/>
            </w:rPr>
          </w:pPr>
          <w:hyperlink w:anchor="_Toc230121065" w:history="1">
            <w:r w:rsidRPr="003B16B5">
              <w:rPr>
                <w:rStyle w:val="Hyperlink"/>
                <w:rFonts w:asciiTheme="majorBidi" w:hAnsiTheme="majorBidi"/>
                <w:b/>
                <w:bCs/>
                <w:noProof/>
                <w:color w:val="68A0B0" w:themeColor="hyperlink" w:themeTint="BF"/>
              </w:rPr>
              <w:t>Project Processing</w:t>
            </w:r>
            <w:r>
              <w:rPr>
                <w:noProof/>
                <w:webHidden/>
              </w:rPr>
              <w:tab/>
            </w:r>
            <w:r>
              <w:rPr>
                <w:noProof/>
                <w:webHidden/>
              </w:rPr>
              <w:fldChar w:fldCharType="begin"/>
            </w:r>
            <w:r>
              <w:rPr>
                <w:noProof/>
                <w:webHidden/>
              </w:rPr>
              <w:instrText xml:space="preserve"> PAGEREF _Toc230121065 \h </w:instrText>
            </w:r>
            <w:r>
              <w:rPr>
                <w:noProof/>
                <w:webHidden/>
              </w:rPr>
            </w:r>
            <w:r>
              <w:rPr>
                <w:noProof/>
                <w:webHidden/>
              </w:rPr>
              <w:fldChar w:fldCharType="separate"/>
            </w:r>
            <w:r>
              <w:rPr>
                <w:noProof/>
                <w:webHidden/>
              </w:rPr>
              <w:t>4</w:t>
            </w:r>
            <w:r>
              <w:rPr>
                <w:noProof/>
                <w:webHidden/>
              </w:rPr>
              <w:fldChar w:fldCharType="end"/>
            </w:r>
          </w:hyperlink>
        </w:p>
        <w:p w14:paraId="15F2E5A1" w14:textId="0688656E" w:rsidR="00767B3E" w:rsidRDefault="00767B3E">
          <w:pPr>
            <w:pStyle w:val="TOC1"/>
            <w:tabs>
              <w:tab w:val="right" w:leader="dot" w:pos="10456"/>
            </w:tabs>
            <w:rPr>
              <w:rFonts w:eastAsiaTheme="minorEastAsia"/>
              <w:noProof/>
              <w:sz w:val="24"/>
              <w:szCs w:val="24"/>
              <w:lang w:eastAsia="en-GB"/>
            </w:rPr>
          </w:pPr>
          <w:hyperlink w:anchor="_Toc230121066" w:history="1">
            <w:r w:rsidRPr="003B16B5">
              <w:rPr>
                <w:rStyle w:val="Hyperlink"/>
                <w:rFonts w:asciiTheme="majorBidi" w:hAnsiTheme="majorBidi"/>
                <w:b/>
                <w:bCs/>
                <w:noProof/>
                <w:color w:val="68A0B0" w:themeColor="hyperlink" w:themeTint="BF"/>
              </w:rPr>
              <w:t>Project’s Present and Missing Features</w:t>
            </w:r>
            <w:r>
              <w:rPr>
                <w:noProof/>
                <w:webHidden/>
              </w:rPr>
              <w:tab/>
            </w:r>
            <w:r>
              <w:rPr>
                <w:noProof/>
                <w:webHidden/>
              </w:rPr>
              <w:fldChar w:fldCharType="begin"/>
            </w:r>
            <w:r>
              <w:rPr>
                <w:noProof/>
                <w:webHidden/>
              </w:rPr>
              <w:instrText xml:space="preserve"> PAGEREF _Toc230121066 \h </w:instrText>
            </w:r>
            <w:r>
              <w:rPr>
                <w:noProof/>
                <w:webHidden/>
              </w:rPr>
            </w:r>
            <w:r>
              <w:rPr>
                <w:noProof/>
                <w:webHidden/>
              </w:rPr>
              <w:fldChar w:fldCharType="separate"/>
            </w:r>
            <w:r>
              <w:rPr>
                <w:noProof/>
                <w:webHidden/>
              </w:rPr>
              <w:t>4</w:t>
            </w:r>
            <w:r>
              <w:rPr>
                <w:noProof/>
                <w:webHidden/>
              </w:rPr>
              <w:fldChar w:fldCharType="end"/>
            </w:r>
          </w:hyperlink>
        </w:p>
        <w:p w14:paraId="22602110" w14:textId="75CD77B7" w:rsidR="00767B3E" w:rsidRDefault="00767B3E">
          <w:pPr>
            <w:pStyle w:val="TOC1"/>
            <w:tabs>
              <w:tab w:val="right" w:leader="dot" w:pos="10456"/>
            </w:tabs>
            <w:rPr>
              <w:rFonts w:eastAsiaTheme="minorEastAsia"/>
              <w:noProof/>
              <w:sz w:val="24"/>
              <w:szCs w:val="24"/>
              <w:lang w:eastAsia="en-GB"/>
            </w:rPr>
          </w:pPr>
          <w:hyperlink w:anchor="_Toc230121067" w:history="1">
            <w:r w:rsidRPr="003B16B5">
              <w:rPr>
                <w:rStyle w:val="Hyperlink"/>
                <w:rFonts w:asciiTheme="majorBidi" w:hAnsiTheme="majorBidi"/>
                <w:b/>
                <w:bCs/>
                <w:noProof/>
                <w:color w:val="68A0B0" w:themeColor="hyperlink" w:themeTint="BF"/>
              </w:rPr>
              <w:t>Conclusion</w:t>
            </w:r>
            <w:r>
              <w:rPr>
                <w:noProof/>
                <w:webHidden/>
              </w:rPr>
              <w:tab/>
            </w:r>
            <w:r>
              <w:rPr>
                <w:noProof/>
                <w:webHidden/>
              </w:rPr>
              <w:fldChar w:fldCharType="begin"/>
            </w:r>
            <w:r>
              <w:rPr>
                <w:noProof/>
                <w:webHidden/>
              </w:rPr>
              <w:instrText xml:space="preserve"> PAGEREF _Toc230121067 \h </w:instrText>
            </w:r>
            <w:r>
              <w:rPr>
                <w:noProof/>
                <w:webHidden/>
              </w:rPr>
            </w:r>
            <w:r>
              <w:rPr>
                <w:noProof/>
                <w:webHidden/>
              </w:rPr>
              <w:fldChar w:fldCharType="separate"/>
            </w:r>
            <w:r>
              <w:rPr>
                <w:noProof/>
                <w:webHidden/>
              </w:rPr>
              <w:t>5</w:t>
            </w:r>
            <w:r>
              <w:rPr>
                <w:noProof/>
                <w:webHidden/>
              </w:rPr>
              <w:fldChar w:fldCharType="end"/>
            </w:r>
          </w:hyperlink>
        </w:p>
        <w:p w14:paraId="2AA1E519" w14:textId="5CE138E7" w:rsidR="0067494B" w:rsidRPr="001B5443" w:rsidRDefault="0067494B" w:rsidP="001B5443">
          <w:pPr>
            <w:rPr>
              <w:b/>
              <w:bCs/>
            </w:rPr>
            <w:sectPr w:rsidR="0067494B" w:rsidRPr="001B5443" w:rsidSect="000D46EE">
              <w:pgSz w:w="11906" w:h="16838"/>
              <w:pgMar w:top="720" w:right="720" w:bottom="720" w:left="720" w:header="708" w:footer="708" w:gutter="0"/>
              <w:cols w:space="708"/>
              <w:docGrid w:linePitch="360"/>
            </w:sectPr>
          </w:pPr>
          <w:r>
            <w:rPr>
              <w:b/>
              <w:bCs/>
            </w:rPr>
            <w:fldChar w:fldCharType="end"/>
          </w:r>
        </w:p>
      </w:sdtContent>
    </w:sdt>
    <w:p w14:paraId="4F960644" w14:textId="79C14AB0" w:rsidR="001B5443" w:rsidRPr="001B5443" w:rsidRDefault="001B5443" w:rsidP="001B5443">
      <w:pPr>
        <w:pStyle w:val="Heading1"/>
        <w:rPr>
          <w:rFonts w:asciiTheme="majorBidi" w:hAnsiTheme="majorBidi"/>
          <w:b/>
          <w:bCs/>
          <w:color w:val="215E99" w:themeColor="text2" w:themeTint="BF"/>
          <w:u w:val="single"/>
        </w:rPr>
      </w:pPr>
      <w:bookmarkStart w:id="0" w:name="_Toc230121063"/>
      <w:r w:rsidRPr="001B5443">
        <w:rPr>
          <w:rFonts w:asciiTheme="majorBidi" w:hAnsiTheme="majorBidi"/>
          <w:b/>
          <w:bCs/>
          <w:color w:val="215E99" w:themeColor="text2" w:themeTint="BF"/>
          <w:u w:val="single"/>
        </w:rPr>
        <w:lastRenderedPageBreak/>
        <w:t>Overview</w:t>
      </w:r>
      <w:bookmarkEnd w:id="0"/>
    </w:p>
    <w:p w14:paraId="0EDD85E6" w14:textId="636687A5" w:rsidR="00FC1B7A" w:rsidRPr="00F23C40" w:rsidRDefault="001B5443" w:rsidP="00F23C40">
      <w:pPr>
        <w:spacing w:before="120" w:after="120" w:line="300" w:lineRule="auto"/>
        <w:rPr>
          <w:rFonts w:asciiTheme="majorBidi" w:hAnsiTheme="majorBidi" w:cstheme="majorBidi"/>
          <w:sz w:val="24"/>
          <w:szCs w:val="24"/>
        </w:rPr>
      </w:pPr>
      <w:r w:rsidRPr="00F23C40">
        <w:rPr>
          <w:rFonts w:asciiTheme="majorBidi" w:hAnsiTheme="majorBidi" w:cstheme="majorBidi"/>
          <w:sz w:val="24"/>
          <w:szCs w:val="24"/>
        </w:rPr>
        <w:t xml:space="preserve">The General Study Helper Bot is a </w:t>
      </w:r>
      <w:r w:rsidR="00FC1B7A" w:rsidRPr="00F23C40">
        <w:rPr>
          <w:rFonts w:asciiTheme="majorBidi" w:hAnsiTheme="majorBidi" w:cstheme="majorBidi"/>
          <w:sz w:val="24"/>
          <w:szCs w:val="24"/>
        </w:rPr>
        <w:t xml:space="preserve">simple </w:t>
      </w:r>
      <w:r w:rsidRPr="00F23C40">
        <w:rPr>
          <w:rFonts w:asciiTheme="majorBidi" w:hAnsiTheme="majorBidi" w:cstheme="majorBidi"/>
          <w:sz w:val="24"/>
          <w:szCs w:val="24"/>
        </w:rPr>
        <w:t>chatbot that supports students in their s</w:t>
      </w:r>
      <w:r w:rsidR="00FC1B7A" w:rsidRPr="00F23C40">
        <w:rPr>
          <w:rFonts w:asciiTheme="majorBidi" w:hAnsiTheme="majorBidi" w:cstheme="majorBidi"/>
          <w:sz w:val="24"/>
          <w:szCs w:val="24"/>
        </w:rPr>
        <w:t>tudies. It gives automated messages on how to manage time, deal with stress, take notes and study effectively, and how to stop procrastination.</w:t>
      </w:r>
    </w:p>
    <w:p w14:paraId="601260A8" w14:textId="4B14D13D" w:rsidR="005B3F7B" w:rsidRDefault="005B3F7B" w:rsidP="005B3F7B">
      <w:pPr>
        <w:pStyle w:val="Heading1"/>
        <w:rPr>
          <w:rFonts w:asciiTheme="majorBidi" w:hAnsiTheme="majorBidi"/>
          <w:b/>
          <w:bCs/>
          <w:color w:val="215E99" w:themeColor="text2" w:themeTint="BF"/>
          <w:u w:val="single"/>
        </w:rPr>
      </w:pPr>
      <w:bookmarkStart w:id="1" w:name="_Toc230121064"/>
      <w:r>
        <w:rPr>
          <w:rFonts w:asciiTheme="majorBidi" w:hAnsiTheme="majorBidi"/>
          <w:b/>
          <w:bCs/>
          <w:color w:val="215E99" w:themeColor="text2" w:themeTint="BF"/>
          <w:u w:val="single"/>
        </w:rPr>
        <w:t>Project Concepts and Plan</w:t>
      </w:r>
      <w:bookmarkEnd w:id="1"/>
    </w:p>
    <w:p w14:paraId="78BBF5A4" w14:textId="4B87B106" w:rsidR="005B3F7B" w:rsidRPr="00F23C40" w:rsidRDefault="005B3F7B" w:rsidP="00F23C40">
      <w:pPr>
        <w:spacing w:before="120" w:after="120" w:line="300" w:lineRule="auto"/>
        <w:rPr>
          <w:rFonts w:asciiTheme="majorBidi" w:hAnsiTheme="majorBidi" w:cstheme="majorBidi"/>
          <w:sz w:val="24"/>
          <w:szCs w:val="24"/>
        </w:rPr>
      </w:pPr>
      <w:r w:rsidRPr="00F23C40">
        <w:rPr>
          <w:rFonts w:asciiTheme="majorBidi" w:hAnsiTheme="majorBidi" w:cstheme="majorBidi"/>
          <w:sz w:val="24"/>
          <w:szCs w:val="24"/>
        </w:rPr>
        <w:t>In this program, the user will enter a phrase/question which will trigger an automated response from the bot. Below is an initial flowchart:</w:t>
      </w:r>
    </w:p>
    <w:p w14:paraId="69E25D85" w14:textId="77777777" w:rsidR="00E35C8C" w:rsidRDefault="00E35C8C" w:rsidP="00E35C8C">
      <w:pPr>
        <w:keepNext/>
        <w:jc w:val="center"/>
      </w:pPr>
      <w:r w:rsidRPr="00E35C8C">
        <w:drawing>
          <wp:inline distT="0" distB="0" distL="0" distR="0" wp14:anchorId="0DE46D11" wp14:editId="0F38D5CF">
            <wp:extent cx="4962561" cy="1762138"/>
            <wp:effectExtent l="0" t="0" r="0" b="9525"/>
            <wp:docPr id="194991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10682" name=""/>
                    <pic:cNvPicPr/>
                  </pic:nvPicPr>
                  <pic:blipFill>
                    <a:blip r:embed="rId8"/>
                    <a:stretch>
                      <a:fillRect/>
                    </a:stretch>
                  </pic:blipFill>
                  <pic:spPr>
                    <a:xfrm>
                      <a:off x="0" y="0"/>
                      <a:ext cx="4962561" cy="1762138"/>
                    </a:xfrm>
                    <a:prstGeom prst="rect">
                      <a:avLst/>
                    </a:prstGeom>
                  </pic:spPr>
                </pic:pic>
              </a:graphicData>
            </a:graphic>
          </wp:inline>
        </w:drawing>
      </w:r>
    </w:p>
    <w:p w14:paraId="02B516A6" w14:textId="46595E4E" w:rsidR="005B3F7B" w:rsidRPr="00E35C8C" w:rsidRDefault="00E35C8C" w:rsidP="00E35C8C">
      <w:pPr>
        <w:pStyle w:val="Caption"/>
        <w:jc w:val="center"/>
        <w:rPr>
          <w:rFonts w:asciiTheme="majorBidi" w:hAnsiTheme="majorBidi" w:cstheme="majorBidi"/>
          <w:color w:val="215E99" w:themeColor="text2" w:themeTint="BF"/>
        </w:rPr>
      </w:pPr>
      <w:r w:rsidRPr="00E35C8C">
        <w:rPr>
          <w:rFonts w:asciiTheme="majorBidi" w:hAnsiTheme="majorBidi" w:cstheme="majorBidi"/>
          <w:color w:val="215E99" w:themeColor="text2" w:themeTint="BF"/>
        </w:rPr>
        <w:t xml:space="preserve">Figure </w:t>
      </w:r>
      <w:r w:rsidRPr="00E35C8C">
        <w:rPr>
          <w:rFonts w:asciiTheme="majorBidi" w:hAnsiTheme="majorBidi" w:cstheme="majorBidi"/>
          <w:color w:val="215E99" w:themeColor="text2" w:themeTint="BF"/>
        </w:rPr>
        <w:fldChar w:fldCharType="begin"/>
      </w:r>
      <w:r w:rsidRPr="00E35C8C">
        <w:rPr>
          <w:rFonts w:asciiTheme="majorBidi" w:hAnsiTheme="majorBidi" w:cstheme="majorBidi"/>
          <w:color w:val="215E99" w:themeColor="text2" w:themeTint="BF"/>
        </w:rPr>
        <w:instrText xml:space="preserve"> SEQ Figure \* ARABIC </w:instrText>
      </w:r>
      <w:r w:rsidRPr="00E35C8C">
        <w:rPr>
          <w:rFonts w:asciiTheme="majorBidi" w:hAnsiTheme="majorBidi" w:cstheme="majorBidi"/>
          <w:color w:val="215E99" w:themeColor="text2" w:themeTint="BF"/>
        </w:rPr>
        <w:fldChar w:fldCharType="separate"/>
      </w:r>
      <w:r w:rsidR="00FB476A">
        <w:rPr>
          <w:rFonts w:asciiTheme="majorBidi" w:hAnsiTheme="majorBidi" w:cstheme="majorBidi"/>
          <w:noProof/>
          <w:color w:val="215E99" w:themeColor="text2" w:themeTint="BF"/>
        </w:rPr>
        <w:t>1</w:t>
      </w:r>
      <w:r w:rsidRPr="00E35C8C">
        <w:rPr>
          <w:rFonts w:asciiTheme="majorBidi" w:hAnsiTheme="majorBidi" w:cstheme="majorBidi"/>
          <w:color w:val="215E99" w:themeColor="text2" w:themeTint="BF"/>
        </w:rPr>
        <w:fldChar w:fldCharType="end"/>
      </w:r>
      <w:r w:rsidRPr="00E35C8C">
        <w:rPr>
          <w:rFonts w:asciiTheme="majorBidi" w:hAnsiTheme="majorBidi" w:cstheme="majorBidi"/>
          <w:color w:val="215E99" w:themeColor="text2" w:themeTint="BF"/>
        </w:rPr>
        <w:t>: Initial Flowchart</w:t>
      </w:r>
    </w:p>
    <w:p w14:paraId="721FAB35" w14:textId="63B96910" w:rsidR="005B3F7B" w:rsidRPr="00F23C40" w:rsidRDefault="00E35C8C" w:rsidP="00F23C40">
      <w:pPr>
        <w:spacing w:before="120" w:after="120" w:line="300" w:lineRule="auto"/>
        <w:rPr>
          <w:rFonts w:asciiTheme="majorBidi" w:hAnsiTheme="majorBidi" w:cstheme="majorBidi"/>
          <w:sz w:val="24"/>
          <w:szCs w:val="24"/>
        </w:rPr>
      </w:pPr>
      <w:r w:rsidRPr="00F23C40">
        <w:rPr>
          <w:rFonts w:asciiTheme="majorBidi" w:hAnsiTheme="majorBidi" w:cstheme="majorBidi"/>
          <w:sz w:val="24"/>
          <w:szCs w:val="24"/>
        </w:rPr>
        <w:t>This flowchart was created based on if the program would’ve been created using conditional statements like match-case (which I initially thought was different from using if-elif-else chain). However, after researching a bit more, the flowchart changed which had changed the approach of the program. Below is the new flowchart:</w:t>
      </w:r>
    </w:p>
    <w:p w14:paraId="6B819FCA" w14:textId="77777777" w:rsidR="00477E72" w:rsidRDefault="00477E72" w:rsidP="00477E72">
      <w:pPr>
        <w:keepNext/>
        <w:jc w:val="center"/>
      </w:pPr>
      <w:r w:rsidRPr="00477E72">
        <w:drawing>
          <wp:inline distT="0" distB="0" distL="0" distR="0" wp14:anchorId="4A6C4A93" wp14:editId="2FEAF229">
            <wp:extent cx="2367926" cy="3460813"/>
            <wp:effectExtent l="0" t="0" r="0" b="6350"/>
            <wp:docPr id="211623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30143" name=""/>
                    <pic:cNvPicPr/>
                  </pic:nvPicPr>
                  <pic:blipFill>
                    <a:blip r:embed="rId9"/>
                    <a:stretch>
                      <a:fillRect/>
                    </a:stretch>
                  </pic:blipFill>
                  <pic:spPr>
                    <a:xfrm>
                      <a:off x="0" y="0"/>
                      <a:ext cx="2378788" cy="3476688"/>
                    </a:xfrm>
                    <a:prstGeom prst="rect">
                      <a:avLst/>
                    </a:prstGeom>
                  </pic:spPr>
                </pic:pic>
              </a:graphicData>
            </a:graphic>
          </wp:inline>
        </w:drawing>
      </w:r>
    </w:p>
    <w:p w14:paraId="3B94D026" w14:textId="466A36CD" w:rsidR="00E35C8C" w:rsidRDefault="00477E72" w:rsidP="00477E72">
      <w:pPr>
        <w:pStyle w:val="Caption"/>
        <w:jc w:val="center"/>
        <w:rPr>
          <w:rFonts w:asciiTheme="majorBidi" w:hAnsiTheme="majorBidi" w:cstheme="majorBidi"/>
          <w:color w:val="215E99" w:themeColor="text2" w:themeTint="BF"/>
        </w:rPr>
      </w:pPr>
      <w:r w:rsidRPr="00477E72">
        <w:rPr>
          <w:rFonts w:asciiTheme="majorBidi" w:hAnsiTheme="majorBidi" w:cstheme="majorBidi"/>
          <w:color w:val="215E99" w:themeColor="text2" w:themeTint="BF"/>
        </w:rPr>
        <w:t xml:space="preserve">Figure </w:t>
      </w:r>
      <w:r w:rsidRPr="00477E72">
        <w:rPr>
          <w:rFonts w:asciiTheme="majorBidi" w:hAnsiTheme="majorBidi" w:cstheme="majorBidi"/>
          <w:color w:val="215E99" w:themeColor="text2" w:themeTint="BF"/>
        </w:rPr>
        <w:fldChar w:fldCharType="begin"/>
      </w:r>
      <w:r w:rsidRPr="00477E72">
        <w:rPr>
          <w:rFonts w:asciiTheme="majorBidi" w:hAnsiTheme="majorBidi" w:cstheme="majorBidi"/>
          <w:color w:val="215E99" w:themeColor="text2" w:themeTint="BF"/>
        </w:rPr>
        <w:instrText xml:space="preserve"> SEQ Figure \* ARABIC </w:instrText>
      </w:r>
      <w:r w:rsidRPr="00477E72">
        <w:rPr>
          <w:rFonts w:asciiTheme="majorBidi" w:hAnsiTheme="majorBidi" w:cstheme="majorBidi"/>
          <w:color w:val="215E99" w:themeColor="text2" w:themeTint="BF"/>
        </w:rPr>
        <w:fldChar w:fldCharType="separate"/>
      </w:r>
      <w:r w:rsidR="00FB476A">
        <w:rPr>
          <w:rFonts w:asciiTheme="majorBidi" w:hAnsiTheme="majorBidi" w:cstheme="majorBidi"/>
          <w:noProof/>
          <w:color w:val="215E99" w:themeColor="text2" w:themeTint="BF"/>
        </w:rPr>
        <w:t>2</w:t>
      </w:r>
      <w:r w:rsidRPr="00477E72">
        <w:rPr>
          <w:rFonts w:asciiTheme="majorBidi" w:hAnsiTheme="majorBidi" w:cstheme="majorBidi"/>
          <w:color w:val="215E99" w:themeColor="text2" w:themeTint="BF"/>
        </w:rPr>
        <w:fldChar w:fldCharType="end"/>
      </w:r>
      <w:r w:rsidRPr="00477E72">
        <w:rPr>
          <w:rFonts w:asciiTheme="majorBidi" w:hAnsiTheme="majorBidi" w:cstheme="majorBidi"/>
          <w:color w:val="215E99" w:themeColor="text2" w:themeTint="BF"/>
        </w:rPr>
        <w:t>: Final Flowchart</w:t>
      </w:r>
    </w:p>
    <w:p w14:paraId="4C01A0F3" w14:textId="637197FF" w:rsidR="00477E72" w:rsidRPr="00F23C40" w:rsidRDefault="00477E72" w:rsidP="00F23C40">
      <w:pPr>
        <w:spacing w:before="120" w:after="120" w:line="300" w:lineRule="auto"/>
        <w:rPr>
          <w:rFonts w:asciiTheme="majorBidi" w:hAnsiTheme="majorBidi" w:cstheme="majorBidi"/>
          <w:sz w:val="24"/>
          <w:szCs w:val="24"/>
        </w:rPr>
      </w:pPr>
      <w:r w:rsidRPr="00F23C40">
        <w:rPr>
          <w:rFonts w:asciiTheme="majorBidi" w:hAnsiTheme="majorBidi" w:cstheme="majorBidi"/>
          <w:sz w:val="24"/>
          <w:szCs w:val="24"/>
        </w:rPr>
        <w:lastRenderedPageBreak/>
        <w:t>This flowchart displays a much better plan as it now shows that a loop will run until the user inputs ‘exit’.</w:t>
      </w:r>
    </w:p>
    <w:p w14:paraId="5A1398E0" w14:textId="554F450E" w:rsidR="0098354C" w:rsidRDefault="0098354C" w:rsidP="0098354C">
      <w:pPr>
        <w:pStyle w:val="Heading1"/>
        <w:rPr>
          <w:rFonts w:asciiTheme="majorBidi" w:hAnsiTheme="majorBidi"/>
          <w:b/>
          <w:bCs/>
          <w:color w:val="215E99" w:themeColor="text2" w:themeTint="BF"/>
          <w:u w:val="single"/>
        </w:rPr>
      </w:pPr>
      <w:bookmarkStart w:id="2" w:name="_Toc230121065"/>
      <w:r>
        <w:rPr>
          <w:rFonts w:asciiTheme="majorBidi" w:hAnsiTheme="majorBidi"/>
          <w:b/>
          <w:bCs/>
          <w:color w:val="215E99" w:themeColor="text2" w:themeTint="BF"/>
          <w:u w:val="single"/>
        </w:rPr>
        <w:t xml:space="preserve">Project </w:t>
      </w:r>
      <w:r>
        <w:rPr>
          <w:rFonts w:asciiTheme="majorBidi" w:hAnsiTheme="majorBidi"/>
          <w:b/>
          <w:bCs/>
          <w:color w:val="215E99" w:themeColor="text2" w:themeTint="BF"/>
          <w:u w:val="single"/>
        </w:rPr>
        <w:t>Processing</w:t>
      </w:r>
      <w:bookmarkEnd w:id="2"/>
    </w:p>
    <w:p w14:paraId="14EF6F1B" w14:textId="21E59697" w:rsidR="0098354C" w:rsidRPr="00F23C40" w:rsidRDefault="0098354C" w:rsidP="00F23C40">
      <w:pPr>
        <w:spacing w:before="120" w:after="120" w:line="300" w:lineRule="auto"/>
        <w:rPr>
          <w:rFonts w:asciiTheme="majorBidi" w:hAnsiTheme="majorBidi" w:cstheme="majorBidi"/>
          <w:sz w:val="24"/>
          <w:szCs w:val="24"/>
        </w:rPr>
      </w:pPr>
      <w:r w:rsidRPr="00F23C40">
        <w:rPr>
          <w:rFonts w:asciiTheme="majorBidi" w:hAnsiTheme="majorBidi" w:cstheme="majorBidi"/>
          <w:sz w:val="24"/>
          <w:szCs w:val="24"/>
        </w:rPr>
        <w:t>Now that there are a clear plan and some concepts to the project, it’s time to talk about the processing. First, the data is stored in a Python Dictionary.</w:t>
      </w:r>
    </w:p>
    <w:p w14:paraId="010B94E0" w14:textId="77777777" w:rsidR="0098354C" w:rsidRPr="00F23C40" w:rsidRDefault="0098354C" w:rsidP="00F23C40">
      <w:pPr>
        <w:spacing w:before="120" w:after="120" w:line="300" w:lineRule="auto"/>
        <w:rPr>
          <w:rFonts w:asciiTheme="majorBidi" w:hAnsiTheme="majorBidi" w:cstheme="majorBidi"/>
          <w:sz w:val="24"/>
          <w:szCs w:val="24"/>
        </w:rPr>
      </w:pPr>
      <w:r w:rsidRPr="00F23C40">
        <w:rPr>
          <w:rFonts w:asciiTheme="majorBidi" w:hAnsiTheme="majorBidi" w:cstheme="majorBidi"/>
          <w:sz w:val="24"/>
          <w:szCs w:val="24"/>
        </w:rPr>
        <w:t>What data, and why in a dictionary? The data here is the keyword and the automated responses the bot will choose from depending on the user’s input. A dictionary was used as it has a better time complexity than conditional statements.</w:t>
      </w:r>
    </w:p>
    <w:p w14:paraId="25FD12A6" w14:textId="2A1EAAAC" w:rsidR="0098354C" w:rsidRPr="00F23C40" w:rsidRDefault="0098354C" w:rsidP="00F23C40">
      <w:pPr>
        <w:spacing w:before="120" w:after="120" w:line="300" w:lineRule="auto"/>
        <w:rPr>
          <w:rFonts w:asciiTheme="majorBidi" w:hAnsiTheme="majorBidi" w:cstheme="majorBidi"/>
          <w:sz w:val="24"/>
          <w:szCs w:val="24"/>
        </w:rPr>
      </w:pPr>
      <w:r w:rsidRPr="00F23C40">
        <w:rPr>
          <w:rFonts w:asciiTheme="majorBidi" w:hAnsiTheme="majorBidi" w:cstheme="majorBidi"/>
          <w:sz w:val="24"/>
          <w:szCs w:val="24"/>
        </w:rPr>
        <w:t>Second, the program is an IPO (Input-Process-Output) program, this means that there should be some processing done on the input before an output message is generated. Our message input is in string form, so sanitisation will be performed on the string.</w:t>
      </w:r>
    </w:p>
    <w:p w14:paraId="14D38AB8" w14:textId="66175760" w:rsidR="0098354C" w:rsidRPr="00F23C40" w:rsidRDefault="0098354C" w:rsidP="00F23C40">
      <w:pPr>
        <w:spacing w:before="120" w:after="120" w:line="300" w:lineRule="auto"/>
        <w:rPr>
          <w:rFonts w:asciiTheme="majorBidi" w:hAnsiTheme="majorBidi" w:cstheme="majorBidi"/>
          <w:sz w:val="24"/>
          <w:szCs w:val="24"/>
        </w:rPr>
      </w:pPr>
      <w:r w:rsidRPr="00F23C40">
        <w:rPr>
          <w:rFonts w:asciiTheme="majorBidi" w:hAnsiTheme="majorBidi" w:cstheme="majorBidi"/>
          <w:sz w:val="24"/>
          <w:szCs w:val="24"/>
        </w:rPr>
        <w:t>What is sanitisation? Sanitisation is the process of cleaning the data so that the bot could easily check it. Because users are unpredictable, an input could come through as ‘HELLO</w:t>
      </w:r>
      <w:r w:rsidR="00FB476A" w:rsidRPr="00F23C40">
        <w:rPr>
          <w:rFonts w:asciiTheme="majorBidi" w:hAnsiTheme="majorBidi" w:cstheme="majorBidi"/>
          <w:sz w:val="24"/>
          <w:szCs w:val="24"/>
        </w:rPr>
        <w:t xml:space="preserve">   </w:t>
      </w:r>
      <w:r w:rsidRPr="00F23C40">
        <w:rPr>
          <w:rFonts w:asciiTheme="majorBidi" w:hAnsiTheme="majorBidi" w:cstheme="majorBidi"/>
          <w:sz w:val="24"/>
          <w:szCs w:val="24"/>
        </w:rPr>
        <w:t>’</w:t>
      </w:r>
      <w:r w:rsidR="00FB476A" w:rsidRPr="00F23C40">
        <w:rPr>
          <w:rFonts w:asciiTheme="majorBidi" w:hAnsiTheme="majorBidi" w:cstheme="majorBidi"/>
          <w:sz w:val="24"/>
          <w:szCs w:val="24"/>
        </w:rPr>
        <w:t>, but the bot may not process it as it is stored as ‘hello’ instead of ‘HELLO’. Sanitisation here helps strip any excess leading or trailing spaces (using the .strip() method), and it also de-capitalises our string (using the .lower() method) to change our ‘HELLO   ‘ to ‘hello’ before performing any other processing.</w:t>
      </w:r>
    </w:p>
    <w:p w14:paraId="4B32A892" w14:textId="2E6F33CB" w:rsidR="00FB476A" w:rsidRDefault="00FB476A" w:rsidP="00F23C40">
      <w:pPr>
        <w:spacing w:before="120" w:after="120" w:line="300" w:lineRule="auto"/>
      </w:pPr>
      <w:r w:rsidRPr="00F23C40">
        <w:rPr>
          <w:rFonts w:asciiTheme="majorBidi" w:hAnsiTheme="majorBidi" w:cstheme="majorBidi"/>
          <w:sz w:val="24"/>
          <w:szCs w:val="24"/>
        </w:rPr>
        <w:t>So, how is the dictionary used for the string values? Every specific keyword holds an automatic response. For example:</w:t>
      </w:r>
    </w:p>
    <w:p w14:paraId="2DE194A8" w14:textId="77777777" w:rsidR="00FB476A" w:rsidRDefault="00FB476A" w:rsidP="00FB476A">
      <w:pPr>
        <w:keepNext/>
        <w:jc w:val="center"/>
      </w:pPr>
      <w:r w:rsidRPr="00FB476A">
        <w:drawing>
          <wp:inline distT="0" distB="0" distL="0" distR="0" wp14:anchorId="1B233919" wp14:editId="76DE1A27">
            <wp:extent cx="3433215" cy="671716"/>
            <wp:effectExtent l="0" t="0" r="0" b="0"/>
            <wp:docPr id="128162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24274" name=""/>
                    <pic:cNvPicPr/>
                  </pic:nvPicPr>
                  <pic:blipFill>
                    <a:blip r:embed="rId10"/>
                    <a:stretch>
                      <a:fillRect/>
                    </a:stretch>
                  </pic:blipFill>
                  <pic:spPr>
                    <a:xfrm>
                      <a:off x="0" y="0"/>
                      <a:ext cx="3528540" cy="690366"/>
                    </a:xfrm>
                    <a:prstGeom prst="rect">
                      <a:avLst/>
                    </a:prstGeom>
                  </pic:spPr>
                </pic:pic>
              </a:graphicData>
            </a:graphic>
          </wp:inline>
        </w:drawing>
      </w:r>
    </w:p>
    <w:p w14:paraId="7FADD811" w14:textId="1E27F2F4" w:rsidR="00FB476A" w:rsidRPr="00FB476A" w:rsidRDefault="00FB476A" w:rsidP="00FB476A">
      <w:pPr>
        <w:pStyle w:val="Caption"/>
        <w:jc w:val="center"/>
        <w:rPr>
          <w:rFonts w:asciiTheme="majorBidi" w:hAnsiTheme="majorBidi" w:cstheme="majorBidi"/>
          <w:color w:val="215E99" w:themeColor="text2" w:themeTint="BF"/>
        </w:rPr>
      </w:pPr>
      <w:r w:rsidRPr="00FB476A">
        <w:rPr>
          <w:rFonts w:asciiTheme="majorBidi" w:hAnsiTheme="majorBidi" w:cstheme="majorBidi"/>
          <w:color w:val="215E99" w:themeColor="text2" w:themeTint="BF"/>
        </w:rPr>
        <w:t xml:space="preserve">Figure </w:t>
      </w:r>
      <w:r w:rsidRPr="00FB476A">
        <w:rPr>
          <w:rFonts w:asciiTheme="majorBidi" w:hAnsiTheme="majorBidi" w:cstheme="majorBidi"/>
          <w:color w:val="215E99" w:themeColor="text2" w:themeTint="BF"/>
        </w:rPr>
        <w:fldChar w:fldCharType="begin"/>
      </w:r>
      <w:r w:rsidRPr="00FB476A">
        <w:rPr>
          <w:rFonts w:asciiTheme="majorBidi" w:hAnsiTheme="majorBidi" w:cstheme="majorBidi"/>
          <w:color w:val="215E99" w:themeColor="text2" w:themeTint="BF"/>
        </w:rPr>
        <w:instrText xml:space="preserve"> SEQ Figure \* ARABIC </w:instrText>
      </w:r>
      <w:r w:rsidRPr="00FB476A">
        <w:rPr>
          <w:rFonts w:asciiTheme="majorBidi" w:hAnsiTheme="majorBidi" w:cstheme="majorBidi"/>
          <w:color w:val="215E99" w:themeColor="text2" w:themeTint="BF"/>
        </w:rPr>
        <w:fldChar w:fldCharType="separate"/>
      </w:r>
      <w:r w:rsidRPr="00FB476A">
        <w:rPr>
          <w:rFonts w:asciiTheme="majorBidi" w:hAnsiTheme="majorBidi" w:cstheme="majorBidi"/>
          <w:noProof/>
          <w:color w:val="215E99" w:themeColor="text2" w:themeTint="BF"/>
        </w:rPr>
        <w:t>3</w:t>
      </w:r>
      <w:r w:rsidRPr="00FB476A">
        <w:rPr>
          <w:rFonts w:asciiTheme="majorBidi" w:hAnsiTheme="majorBidi" w:cstheme="majorBidi"/>
          <w:color w:val="215E99" w:themeColor="text2" w:themeTint="BF"/>
        </w:rPr>
        <w:fldChar w:fldCharType="end"/>
      </w:r>
      <w:r w:rsidRPr="00FB476A">
        <w:rPr>
          <w:rFonts w:asciiTheme="majorBidi" w:hAnsiTheme="majorBidi" w:cstheme="majorBidi"/>
          <w:color w:val="215E99" w:themeColor="text2" w:themeTint="BF"/>
        </w:rPr>
        <w:t>: Dictionary Code</w:t>
      </w:r>
    </w:p>
    <w:p w14:paraId="7E2C39A9" w14:textId="294F4A17" w:rsidR="0098354C" w:rsidRDefault="00FB476A" w:rsidP="00F23C40">
      <w:pPr>
        <w:spacing w:before="120" w:after="120" w:line="300" w:lineRule="auto"/>
        <w:rPr>
          <w:rFonts w:asciiTheme="majorBidi" w:hAnsiTheme="majorBidi" w:cstheme="majorBidi"/>
          <w:sz w:val="24"/>
          <w:szCs w:val="24"/>
        </w:rPr>
      </w:pPr>
      <w:r w:rsidRPr="00F23C40">
        <w:rPr>
          <w:rFonts w:asciiTheme="majorBidi" w:hAnsiTheme="majorBidi" w:cstheme="majorBidi"/>
          <w:sz w:val="24"/>
          <w:szCs w:val="24"/>
        </w:rPr>
        <w:t>The figure above shows that if the user types ‘hello’, it will respond back with ‘Hello!’. Here, ‘hello’ is a keyword that’s searched for in the user input. The program uses the ‘in’ operator to check whether the keyword is present in the dictionary and if it is, it checks whether it’s present in the message input. This allows the bot to respond with the specified message, or otherwise if the keyword is not present in the dictionary.</w:t>
      </w:r>
    </w:p>
    <w:p w14:paraId="41B3782F" w14:textId="352269D7" w:rsidR="00CE7C92" w:rsidRDefault="00CE7C92" w:rsidP="00CE7C92">
      <w:pPr>
        <w:pStyle w:val="Heading1"/>
        <w:rPr>
          <w:rFonts w:asciiTheme="majorBidi" w:hAnsiTheme="majorBidi"/>
          <w:b/>
          <w:bCs/>
          <w:color w:val="215E99" w:themeColor="text2" w:themeTint="BF"/>
          <w:u w:val="single"/>
        </w:rPr>
      </w:pPr>
      <w:bookmarkStart w:id="3" w:name="_Toc230121066"/>
      <w:r>
        <w:rPr>
          <w:rFonts w:asciiTheme="majorBidi" w:hAnsiTheme="majorBidi"/>
          <w:b/>
          <w:bCs/>
          <w:color w:val="215E99" w:themeColor="text2" w:themeTint="BF"/>
          <w:u w:val="single"/>
        </w:rPr>
        <w:t>Project</w:t>
      </w:r>
      <w:r>
        <w:rPr>
          <w:rFonts w:asciiTheme="majorBidi" w:hAnsiTheme="majorBidi"/>
          <w:b/>
          <w:bCs/>
          <w:color w:val="215E99" w:themeColor="text2" w:themeTint="BF"/>
          <w:u w:val="single"/>
        </w:rPr>
        <w:t>’s Present and Missing Features</w:t>
      </w:r>
      <w:bookmarkEnd w:id="3"/>
    </w:p>
    <w:p w14:paraId="63D9C768" w14:textId="1437C6F3" w:rsidR="002471F4" w:rsidRPr="00BB7FBE" w:rsidRDefault="00237524" w:rsidP="00BB7FBE">
      <w:pPr>
        <w:spacing w:before="120" w:after="120" w:line="300" w:lineRule="auto"/>
        <w:rPr>
          <w:rFonts w:asciiTheme="majorBidi" w:hAnsiTheme="majorBidi" w:cstheme="majorBidi"/>
          <w:sz w:val="24"/>
          <w:szCs w:val="24"/>
        </w:rPr>
      </w:pPr>
      <w:r w:rsidRPr="00BB7FBE">
        <w:rPr>
          <w:rFonts w:asciiTheme="majorBidi" w:hAnsiTheme="majorBidi" w:cstheme="majorBidi"/>
          <w:sz w:val="24"/>
          <w:szCs w:val="24"/>
        </w:rPr>
        <w:t xml:space="preserve">Below </w:t>
      </w:r>
      <w:r w:rsidR="00F158E6" w:rsidRPr="00BB7FBE">
        <w:rPr>
          <w:rFonts w:asciiTheme="majorBidi" w:hAnsiTheme="majorBidi" w:cstheme="majorBidi"/>
          <w:sz w:val="24"/>
          <w:szCs w:val="24"/>
        </w:rPr>
        <w:t>are two lists that contain the present features of the project, and the missing features.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F158E6" w14:paraId="5C6E11B5" w14:textId="77777777" w:rsidTr="0086548A">
        <w:tc>
          <w:tcPr>
            <w:tcW w:w="5228" w:type="dxa"/>
            <w:vAlign w:val="center"/>
          </w:tcPr>
          <w:p w14:paraId="67C21530" w14:textId="780A62B7" w:rsidR="00F158E6" w:rsidRPr="0086548A" w:rsidRDefault="00F158E6" w:rsidP="0086548A">
            <w:pPr>
              <w:spacing w:before="120" w:after="120" w:line="300" w:lineRule="auto"/>
              <w:jc w:val="center"/>
              <w:rPr>
                <w:rFonts w:asciiTheme="majorBidi" w:hAnsiTheme="majorBidi" w:cstheme="majorBidi"/>
                <w:b/>
                <w:bCs/>
                <w:color w:val="215E99" w:themeColor="text2" w:themeTint="BF"/>
                <w:sz w:val="28"/>
                <w:szCs w:val="28"/>
              </w:rPr>
            </w:pPr>
            <w:r w:rsidRPr="0086548A">
              <w:rPr>
                <w:rFonts w:asciiTheme="majorBidi" w:hAnsiTheme="majorBidi" w:cstheme="majorBidi"/>
                <w:b/>
                <w:bCs/>
                <w:color w:val="215E99" w:themeColor="text2" w:themeTint="BF"/>
                <w:sz w:val="28"/>
                <w:szCs w:val="28"/>
              </w:rPr>
              <w:t>Present Features</w:t>
            </w:r>
          </w:p>
        </w:tc>
        <w:tc>
          <w:tcPr>
            <w:tcW w:w="5228" w:type="dxa"/>
            <w:vAlign w:val="center"/>
          </w:tcPr>
          <w:p w14:paraId="1BB3D138" w14:textId="6AFF43C1" w:rsidR="00F158E6" w:rsidRPr="0086548A" w:rsidRDefault="00F158E6" w:rsidP="0086548A">
            <w:pPr>
              <w:spacing w:before="120" w:after="120" w:line="300" w:lineRule="auto"/>
              <w:jc w:val="center"/>
              <w:rPr>
                <w:rFonts w:asciiTheme="majorBidi" w:hAnsiTheme="majorBidi" w:cstheme="majorBidi"/>
                <w:b/>
                <w:bCs/>
                <w:color w:val="215E99" w:themeColor="text2" w:themeTint="BF"/>
                <w:sz w:val="28"/>
                <w:szCs w:val="28"/>
              </w:rPr>
            </w:pPr>
            <w:r w:rsidRPr="0086548A">
              <w:rPr>
                <w:rFonts w:asciiTheme="majorBidi" w:hAnsiTheme="majorBidi" w:cstheme="majorBidi"/>
                <w:b/>
                <w:bCs/>
                <w:color w:val="215E99" w:themeColor="text2" w:themeTint="BF"/>
                <w:sz w:val="28"/>
                <w:szCs w:val="28"/>
              </w:rPr>
              <w:t>Missing Features</w:t>
            </w:r>
          </w:p>
        </w:tc>
      </w:tr>
      <w:tr w:rsidR="00F158E6" w14:paraId="20734694" w14:textId="77777777" w:rsidTr="0086548A">
        <w:tc>
          <w:tcPr>
            <w:tcW w:w="5228" w:type="dxa"/>
          </w:tcPr>
          <w:p w14:paraId="06A312E0" w14:textId="77777777" w:rsidR="00BB7FBE" w:rsidRDefault="00F158E6" w:rsidP="00BB7FBE">
            <w:pPr>
              <w:pStyle w:val="ListParagraph"/>
              <w:numPr>
                <w:ilvl w:val="0"/>
                <w:numId w:val="4"/>
              </w:numPr>
              <w:spacing w:before="120" w:after="120" w:line="300" w:lineRule="auto"/>
              <w:rPr>
                <w:rFonts w:asciiTheme="majorBidi" w:hAnsiTheme="majorBidi" w:cstheme="majorBidi"/>
                <w:sz w:val="24"/>
                <w:szCs w:val="24"/>
              </w:rPr>
            </w:pPr>
            <w:r w:rsidRPr="00BB7FBE">
              <w:rPr>
                <w:rFonts w:asciiTheme="majorBidi" w:hAnsiTheme="majorBidi" w:cstheme="majorBidi"/>
                <w:sz w:val="24"/>
                <w:szCs w:val="24"/>
              </w:rPr>
              <w:t>A continuous loop that keeps the chatbot alive.</w:t>
            </w:r>
          </w:p>
          <w:p w14:paraId="1AC2163C" w14:textId="77777777" w:rsidR="00BB7FBE" w:rsidRDefault="00F158E6" w:rsidP="00BB7FBE">
            <w:pPr>
              <w:pStyle w:val="ListParagraph"/>
              <w:numPr>
                <w:ilvl w:val="0"/>
                <w:numId w:val="4"/>
              </w:numPr>
              <w:spacing w:before="120" w:after="120" w:line="300" w:lineRule="auto"/>
              <w:rPr>
                <w:rFonts w:asciiTheme="majorBidi" w:hAnsiTheme="majorBidi" w:cstheme="majorBidi"/>
                <w:sz w:val="24"/>
                <w:szCs w:val="24"/>
              </w:rPr>
            </w:pPr>
            <w:r w:rsidRPr="00BB7FBE">
              <w:rPr>
                <w:rFonts w:asciiTheme="majorBidi" w:hAnsiTheme="majorBidi" w:cstheme="majorBidi"/>
                <w:sz w:val="24"/>
                <w:szCs w:val="24"/>
              </w:rPr>
              <w:t>A clean termination condition.</w:t>
            </w:r>
          </w:p>
          <w:p w14:paraId="76BA5285" w14:textId="77777777" w:rsidR="00BB7FBE" w:rsidRDefault="00F158E6" w:rsidP="00BB7FBE">
            <w:pPr>
              <w:pStyle w:val="ListParagraph"/>
              <w:numPr>
                <w:ilvl w:val="0"/>
                <w:numId w:val="4"/>
              </w:numPr>
              <w:spacing w:before="120" w:after="120" w:line="300" w:lineRule="auto"/>
              <w:rPr>
                <w:rFonts w:asciiTheme="majorBidi" w:hAnsiTheme="majorBidi" w:cstheme="majorBidi"/>
                <w:sz w:val="24"/>
                <w:szCs w:val="24"/>
              </w:rPr>
            </w:pPr>
            <w:r w:rsidRPr="00BB7FBE">
              <w:rPr>
                <w:rFonts w:asciiTheme="majorBidi" w:hAnsiTheme="majorBidi" w:cstheme="majorBidi"/>
                <w:sz w:val="24"/>
                <w:szCs w:val="24"/>
              </w:rPr>
              <w:t>Input sanitisation to handle case differences and accidental leading/trailing spaces.</w:t>
            </w:r>
          </w:p>
          <w:p w14:paraId="4789E46B" w14:textId="77777777" w:rsidR="00BB7FBE" w:rsidRDefault="00F158E6" w:rsidP="00BB7FBE">
            <w:pPr>
              <w:pStyle w:val="ListParagraph"/>
              <w:numPr>
                <w:ilvl w:val="0"/>
                <w:numId w:val="4"/>
              </w:numPr>
              <w:spacing w:before="120" w:after="120" w:line="300" w:lineRule="auto"/>
              <w:rPr>
                <w:rFonts w:asciiTheme="majorBidi" w:hAnsiTheme="majorBidi" w:cstheme="majorBidi"/>
                <w:sz w:val="24"/>
                <w:szCs w:val="24"/>
              </w:rPr>
            </w:pPr>
            <w:r w:rsidRPr="00BB7FBE">
              <w:rPr>
                <w:rFonts w:asciiTheme="majorBidi" w:hAnsiTheme="majorBidi" w:cstheme="majorBidi"/>
                <w:sz w:val="24"/>
                <w:szCs w:val="24"/>
              </w:rPr>
              <w:lastRenderedPageBreak/>
              <w:t>7 intents covered: hello, studying effectively, exam stress, time management, note taking, procrastination, bye.</w:t>
            </w:r>
          </w:p>
          <w:p w14:paraId="5144B2B0" w14:textId="77777777" w:rsidR="00BB7FBE" w:rsidRDefault="00F158E6" w:rsidP="00BB7FBE">
            <w:pPr>
              <w:pStyle w:val="ListParagraph"/>
              <w:numPr>
                <w:ilvl w:val="0"/>
                <w:numId w:val="4"/>
              </w:numPr>
              <w:spacing w:before="120" w:after="120" w:line="300" w:lineRule="auto"/>
              <w:rPr>
                <w:rFonts w:asciiTheme="majorBidi" w:hAnsiTheme="majorBidi" w:cstheme="majorBidi"/>
                <w:sz w:val="24"/>
                <w:szCs w:val="24"/>
              </w:rPr>
            </w:pPr>
            <w:r w:rsidRPr="00BB7FBE">
              <w:rPr>
                <w:rFonts w:asciiTheme="majorBidi" w:hAnsiTheme="majorBidi" w:cstheme="majorBidi"/>
                <w:sz w:val="24"/>
                <w:szCs w:val="24"/>
              </w:rPr>
              <w:t>Keywork scanning using in operator.</w:t>
            </w:r>
          </w:p>
          <w:p w14:paraId="273B14D9" w14:textId="77777777" w:rsidR="00BB7FBE" w:rsidRDefault="00F158E6" w:rsidP="00BB7FBE">
            <w:pPr>
              <w:pStyle w:val="ListParagraph"/>
              <w:numPr>
                <w:ilvl w:val="0"/>
                <w:numId w:val="4"/>
              </w:numPr>
              <w:spacing w:before="120" w:after="120" w:line="300" w:lineRule="auto"/>
              <w:rPr>
                <w:rFonts w:asciiTheme="majorBidi" w:hAnsiTheme="majorBidi" w:cstheme="majorBidi"/>
                <w:sz w:val="24"/>
                <w:szCs w:val="24"/>
              </w:rPr>
            </w:pPr>
            <w:r w:rsidRPr="00BB7FBE">
              <w:rPr>
                <w:rFonts w:asciiTheme="majorBidi" w:hAnsiTheme="majorBidi" w:cstheme="majorBidi"/>
                <w:sz w:val="24"/>
                <w:szCs w:val="24"/>
              </w:rPr>
              <w:t>Fallback response for unrecognised inputs.</w:t>
            </w:r>
          </w:p>
          <w:p w14:paraId="05AA27B9" w14:textId="5D588033" w:rsidR="00F158E6" w:rsidRPr="00BB7FBE" w:rsidRDefault="00F158E6" w:rsidP="00BB7FBE">
            <w:pPr>
              <w:pStyle w:val="ListParagraph"/>
              <w:numPr>
                <w:ilvl w:val="0"/>
                <w:numId w:val="4"/>
              </w:numPr>
              <w:spacing w:before="120" w:after="120" w:line="300" w:lineRule="auto"/>
              <w:rPr>
                <w:rFonts w:asciiTheme="majorBidi" w:hAnsiTheme="majorBidi" w:cstheme="majorBidi"/>
                <w:sz w:val="24"/>
                <w:szCs w:val="24"/>
              </w:rPr>
            </w:pPr>
            <w:r w:rsidRPr="00BB7FBE">
              <w:rPr>
                <w:rFonts w:asciiTheme="majorBidi" w:hAnsiTheme="majorBidi" w:cstheme="majorBidi"/>
                <w:sz w:val="24"/>
                <w:szCs w:val="24"/>
              </w:rPr>
              <w:t>Greeting message on startup.</w:t>
            </w:r>
          </w:p>
        </w:tc>
        <w:tc>
          <w:tcPr>
            <w:tcW w:w="5228" w:type="dxa"/>
          </w:tcPr>
          <w:p w14:paraId="163F52D5" w14:textId="77777777" w:rsidR="00BB7FBE" w:rsidRDefault="00113434" w:rsidP="00BB7FBE">
            <w:pPr>
              <w:pStyle w:val="ListParagraph"/>
              <w:numPr>
                <w:ilvl w:val="0"/>
                <w:numId w:val="4"/>
              </w:numPr>
              <w:spacing w:before="120" w:after="120" w:line="300" w:lineRule="auto"/>
              <w:rPr>
                <w:rFonts w:asciiTheme="majorBidi" w:hAnsiTheme="majorBidi" w:cstheme="majorBidi"/>
                <w:sz w:val="24"/>
                <w:szCs w:val="24"/>
              </w:rPr>
            </w:pPr>
            <w:r w:rsidRPr="00BB7FBE">
              <w:rPr>
                <w:rFonts w:asciiTheme="majorBidi" w:hAnsiTheme="majorBidi" w:cstheme="majorBidi"/>
                <w:sz w:val="24"/>
                <w:szCs w:val="24"/>
              </w:rPr>
              <w:lastRenderedPageBreak/>
              <w:t>Responds only the first keyword found and ignores the second one.</w:t>
            </w:r>
          </w:p>
          <w:p w14:paraId="47228108" w14:textId="77777777" w:rsidR="00BB7FBE" w:rsidRDefault="00113434" w:rsidP="00BB7FBE">
            <w:pPr>
              <w:pStyle w:val="ListParagraph"/>
              <w:numPr>
                <w:ilvl w:val="0"/>
                <w:numId w:val="4"/>
              </w:numPr>
              <w:spacing w:before="120" w:after="120" w:line="300" w:lineRule="auto"/>
              <w:rPr>
                <w:rFonts w:asciiTheme="majorBidi" w:hAnsiTheme="majorBidi" w:cstheme="majorBidi"/>
                <w:sz w:val="24"/>
                <w:szCs w:val="24"/>
              </w:rPr>
            </w:pPr>
            <w:r w:rsidRPr="00BB7FBE">
              <w:rPr>
                <w:rFonts w:asciiTheme="majorBidi" w:hAnsiTheme="majorBidi" w:cstheme="majorBidi"/>
                <w:sz w:val="24"/>
                <w:szCs w:val="24"/>
              </w:rPr>
              <w:t>Only supports exact keyword matching, it will not understand synonyms or misspellings.</w:t>
            </w:r>
          </w:p>
          <w:p w14:paraId="4A783B8E" w14:textId="77777777" w:rsidR="00BB7FBE" w:rsidRDefault="00C823A5" w:rsidP="00BB7FBE">
            <w:pPr>
              <w:pStyle w:val="ListParagraph"/>
              <w:numPr>
                <w:ilvl w:val="0"/>
                <w:numId w:val="4"/>
              </w:numPr>
              <w:spacing w:before="120" w:after="120" w:line="300" w:lineRule="auto"/>
              <w:rPr>
                <w:rFonts w:asciiTheme="majorBidi" w:hAnsiTheme="majorBidi" w:cstheme="majorBidi"/>
                <w:sz w:val="24"/>
                <w:szCs w:val="24"/>
              </w:rPr>
            </w:pPr>
            <w:r w:rsidRPr="00BB7FBE">
              <w:rPr>
                <w:rFonts w:asciiTheme="majorBidi" w:hAnsiTheme="majorBidi" w:cstheme="majorBidi"/>
                <w:sz w:val="24"/>
                <w:szCs w:val="24"/>
              </w:rPr>
              <w:lastRenderedPageBreak/>
              <w:t>No follow-up handling.</w:t>
            </w:r>
          </w:p>
          <w:p w14:paraId="66BA166A" w14:textId="77777777" w:rsidR="00BB7FBE" w:rsidRDefault="00C823A5" w:rsidP="00BB7FBE">
            <w:pPr>
              <w:pStyle w:val="ListParagraph"/>
              <w:numPr>
                <w:ilvl w:val="0"/>
                <w:numId w:val="4"/>
              </w:numPr>
              <w:spacing w:before="120" w:after="120" w:line="300" w:lineRule="auto"/>
              <w:rPr>
                <w:rFonts w:asciiTheme="majorBidi" w:hAnsiTheme="majorBidi" w:cstheme="majorBidi"/>
                <w:sz w:val="24"/>
                <w:szCs w:val="24"/>
              </w:rPr>
            </w:pPr>
            <w:r w:rsidRPr="00BB7FBE">
              <w:rPr>
                <w:rFonts w:asciiTheme="majorBidi" w:hAnsiTheme="majorBidi" w:cstheme="majorBidi"/>
                <w:sz w:val="24"/>
                <w:szCs w:val="24"/>
              </w:rPr>
              <w:t>No handling for empty input</w:t>
            </w:r>
          </w:p>
          <w:p w14:paraId="129AA8DB" w14:textId="77777777" w:rsidR="00BB7FBE" w:rsidRDefault="00C823A5" w:rsidP="00BB7FBE">
            <w:pPr>
              <w:pStyle w:val="ListParagraph"/>
              <w:numPr>
                <w:ilvl w:val="0"/>
                <w:numId w:val="4"/>
              </w:numPr>
              <w:spacing w:before="120" w:after="120" w:line="300" w:lineRule="auto"/>
              <w:rPr>
                <w:rFonts w:asciiTheme="majorBidi" w:hAnsiTheme="majorBidi" w:cstheme="majorBidi"/>
                <w:sz w:val="24"/>
                <w:szCs w:val="24"/>
              </w:rPr>
            </w:pPr>
            <w:r w:rsidRPr="00BB7FBE">
              <w:rPr>
                <w:rFonts w:asciiTheme="majorBidi" w:hAnsiTheme="majorBidi" w:cstheme="majorBidi"/>
                <w:sz w:val="24"/>
                <w:szCs w:val="24"/>
              </w:rPr>
              <w:t>No input length limit.</w:t>
            </w:r>
          </w:p>
          <w:p w14:paraId="6CBB992E" w14:textId="77777777" w:rsidR="00BB7FBE" w:rsidRDefault="00C823A5" w:rsidP="00BB7FBE">
            <w:pPr>
              <w:pStyle w:val="ListParagraph"/>
              <w:numPr>
                <w:ilvl w:val="0"/>
                <w:numId w:val="4"/>
              </w:numPr>
              <w:spacing w:before="120" w:after="120" w:line="300" w:lineRule="auto"/>
              <w:rPr>
                <w:rFonts w:asciiTheme="majorBidi" w:hAnsiTheme="majorBidi" w:cstheme="majorBidi"/>
                <w:sz w:val="24"/>
                <w:szCs w:val="24"/>
              </w:rPr>
            </w:pPr>
            <w:r w:rsidRPr="00BB7FBE">
              <w:rPr>
                <w:rFonts w:asciiTheme="majorBidi" w:hAnsiTheme="majorBidi" w:cstheme="majorBidi"/>
                <w:sz w:val="24"/>
                <w:szCs w:val="24"/>
              </w:rPr>
              <w:t>No goodbye message before breaking.</w:t>
            </w:r>
          </w:p>
          <w:p w14:paraId="6BC284F3" w14:textId="0EEE72ED" w:rsidR="00C823A5" w:rsidRPr="00BB7FBE" w:rsidRDefault="00C823A5" w:rsidP="00BB7FBE">
            <w:pPr>
              <w:pStyle w:val="ListParagraph"/>
              <w:numPr>
                <w:ilvl w:val="0"/>
                <w:numId w:val="4"/>
              </w:numPr>
              <w:spacing w:before="120" w:after="120" w:line="300" w:lineRule="auto"/>
              <w:rPr>
                <w:rFonts w:asciiTheme="majorBidi" w:hAnsiTheme="majorBidi" w:cstheme="majorBidi"/>
                <w:sz w:val="24"/>
                <w:szCs w:val="24"/>
              </w:rPr>
            </w:pPr>
            <w:r w:rsidRPr="00BB7FBE">
              <w:rPr>
                <w:rFonts w:asciiTheme="majorBidi" w:hAnsiTheme="majorBidi" w:cstheme="majorBidi"/>
                <w:sz w:val="24"/>
                <w:szCs w:val="24"/>
              </w:rPr>
              <w:t>Study-related topics are limited.</w:t>
            </w:r>
          </w:p>
        </w:tc>
      </w:tr>
    </w:tbl>
    <w:p w14:paraId="10CE542E" w14:textId="77777777" w:rsidR="00F158E6" w:rsidRPr="002471F4" w:rsidRDefault="00F158E6" w:rsidP="002471F4"/>
    <w:p w14:paraId="5514E687" w14:textId="544A0C4A" w:rsidR="00820D05" w:rsidRDefault="00820D05" w:rsidP="00820D05">
      <w:pPr>
        <w:pStyle w:val="Heading1"/>
        <w:rPr>
          <w:rFonts w:asciiTheme="majorBidi" w:hAnsiTheme="majorBidi"/>
          <w:b/>
          <w:bCs/>
          <w:color w:val="215E99" w:themeColor="text2" w:themeTint="BF"/>
          <w:u w:val="single"/>
        </w:rPr>
      </w:pPr>
      <w:bookmarkStart w:id="4" w:name="_Toc230121067"/>
      <w:r>
        <w:rPr>
          <w:rFonts w:asciiTheme="majorBidi" w:hAnsiTheme="majorBidi"/>
          <w:b/>
          <w:bCs/>
          <w:color w:val="215E99" w:themeColor="text2" w:themeTint="BF"/>
          <w:u w:val="single"/>
        </w:rPr>
        <w:t>Conclusion</w:t>
      </w:r>
      <w:bookmarkEnd w:id="4"/>
    </w:p>
    <w:p w14:paraId="1A095B82" w14:textId="55167962" w:rsidR="00CE7C92" w:rsidRPr="00F23C40" w:rsidRDefault="00820D05" w:rsidP="00BB7FBE">
      <w:pPr>
        <w:spacing w:before="120" w:after="120" w:line="300" w:lineRule="auto"/>
        <w:rPr>
          <w:rFonts w:asciiTheme="majorBidi" w:hAnsiTheme="majorBidi" w:cstheme="majorBidi"/>
          <w:sz w:val="24"/>
          <w:szCs w:val="24"/>
        </w:rPr>
      </w:pPr>
      <w:r w:rsidRPr="00BB7FBE">
        <w:rPr>
          <w:rFonts w:asciiTheme="majorBidi" w:hAnsiTheme="majorBidi" w:cstheme="majorBidi"/>
          <w:sz w:val="24"/>
          <w:szCs w:val="24"/>
        </w:rPr>
        <w:t>This project helped me learn how a chatbot naturally responds to a user, and how much further a chatbot can improve to ease the user experience.</w:t>
      </w:r>
    </w:p>
    <w:sectPr w:rsidR="00CE7C92" w:rsidRPr="00F23C40" w:rsidSect="00E5487E">
      <w:headerReference w:type="default" r:id="rId11"/>
      <w:pgSz w:w="11906" w:h="16838"/>
      <w:pgMar w:top="1134" w:right="720" w:bottom="1134"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0810E" w14:textId="77777777" w:rsidR="00F41389" w:rsidRDefault="00F41389" w:rsidP="0067494B">
      <w:pPr>
        <w:spacing w:after="0" w:line="240" w:lineRule="auto"/>
      </w:pPr>
      <w:r>
        <w:separator/>
      </w:r>
    </w:p>
  </w:endnote>
  <w:endnote w:type="continuationSeparator" w:id="0">
    <w:p w14:paraId="0723C3CD" w14:textId="77777777" w:rsidR="00F41389" w:rsidRDefault="00F41389" w:rsidP="00674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B25BB" w14:textId="77777777" w:rsidR="00F41389" w:rsidRDefault="00F41389" w:rsidP="0067494B">
      <w:pPr>
        <w:spacing w:after="0" w:line="240" w:lineRule="auto"/>
      </w:pPr>
      <w:r>
        <w:separator/>
      </w:r>
    </w:p>
  </w:footnote>
  <w:footnote w:type="continuationSeparator" w:id="0">
    <w:p w14:paraId="6CB309DD" w14:textId="77777777" w:rsidR="00F41389" w:rsidRDefault="00F41389" w:rsidP="006749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0BF1A" w14:textId="77777777" w:rsidR="0067494B" w:rsidRPr="0067494B" w:rsidRDefault="0067494B">
    <w:pPr>
      <w:pStyle w:val="Header"/>
      <w:rPr>
        <w:rFonts w:asciiTheme="majorBidi" w:hAnsiTheme="majorBidi" w:cstheme="majorBidi"/>
        <w:b/>
        <w:bCs/>
      </w:rPr>
    </w:pPr>
    <w:r w:rsidRPr="0067494B">
      <w:rPr>
        <w:rFonts w:asciiTheme="majorBidi" w:hAnsiTheme="majorBidi" w:cstheme="majorBidi"/>
        <w:b/>
        <w:bCs/>
      </w:rPr>
      <w:t>General Study Helper Bot</w:t>
    </w:r>
    <w:r w:rsidRPr="0067494B">
      <w:rPr>
        <w:rFonts w:asciiTheme="majorBidi" w:hAnsiTheme="majorBidi" w:cstheme="majorBidi"/>
        <w:b/>
        <w:bCs/>
      </w:rPr>
      <w:ptab w:relativeTo="margin" w:alignment="center" w:leader="none"/>
    </w:r>
    <w:r w:rsidRPr="0067494B">
      <w:rPr>
        <w:rFonts w:asciiTheme="majorBidi" w:hAnsiTheme="majorBidi" w:cstheme="majorBidi"/>
        <w:b/>
        <w:bCs/>
      </w:rPr>
      <w:ptab w:relativeTo="margin" w:alignment="right" w:leader="none"/>
    </w:r>
    <w:r w:rsidRPr="0067494B">
      <w:rPr>
        <w:rFonts w:asciiTheme="majorBidi" w:hAnsiTheme="majorBidi" w:cstheme="majorBidi"/>
        <w:b/>
        <w:bCs/>
      </w:rPr>
      <w:t>DecodeLabs Project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460BB"/>
    <w:multiLevelType w:val="hybridMultilevel"/>
    <w:tmpl w:val="00229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7683082"/>
    <w:multiLevelType w:val="hybridMultilevel"/>
    <w:tmpl w:val="AA644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CC4C6E"/>
    <w:multiLevelType w:val="hybridMultilevel"/>
    <w:tmpl w:val="B20878CC"/>
    <w:lvl w:ilvl="0" w:tplc="58DA237E">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D3957A8"/>
    <w:multiLevelType w:val="hybridMultilevel"/>
    <w:tmpl w:val="09A45C6A"/>
    <w:lvl w:ilvl="0" w:tplc="58DA237E">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0227506">
    <w:abstractNumId w:val="3"/>
  </w:num>
  <w:num w:numId="2" w16cid:durableId="792165566">
    <w:abstractNumId w:val="2"/>
  </w:num>
  <w:num w:numId="3" w16cid:durableId="1436361538">
    <w:abstractNumId w:val="1"/>
  </w:num>
  <w:num w:numId="4" w16cid:durableId="1628968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6EE"/>
    <w:rsid w:val="000D46EE"/>
    <w:rsid w:val="00113434"/>
    <w:rsid w:val="001B5443"/>
    <w:rsid w:val="00225AD4"/>
    <w:rsid w:val="00237524"/>
    <w:rsid w:val="002471F4"/>
    <w:rsid w:val="00477E72"/>
    <w:rsid w:val="005B3F7B"/>
    <w:rsid w:val="00616AB5"/>
    <w:rsid w:val="0067494B"/>
    <w:rsid w:val="00767B3E"/>
    <w:rsid w:val="007C7A52"/>
    <w:rsid w:val="00820D05"/>
    <w:rsid w:val="0086548A"/>
    <w:rsid w:val="0098354C"/>
    <w:rsid w:val="00A75545"/>
    <w:rsid w:val="00B451CD"/>
    <w:rsid w:val="00BB7FBE"/>
    <w:rsid w:val="00C823A5"/>
    <w:rsid w:val="00C96107"/>
    <w:rsid w:val="00CE7C92"/>
    <w:rsid w:val="00E35C8C"/>
    <w:rsid w:val="00E5487E"/>
    <w:rsid w:val="00F158E6"/>
    <w:rsid w:val="00F23C40"/>
    <w:rsid w:val="00F41389"/>
    <w:rsid w:val="00FB476A"/>
    <w:rsid w:val="00FC1B7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90F26"/>
  <w15:chartTrackingRefBased/>
  <w15:docId w15:val="{C494AF0A-0642-404C-9285-E4AF8A14F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6EE"/>
    <w:rPr>
      <w:rFonts w:eastAsiaTheme="majorEastAsia" w:cstheme="majorBidi"/>
      <w:color w:val="272727" w:themeColor="text1" w:themeTint="D8"/>
    </w:rPr>
  </w:style>
  <w:style w:type="paragraph" w:styleId="Title">
    <w:name w:val="Title"/>
    <w:basedOn w:val="Normal"/>
    <w:next w:val="Normal"/>
    <w:link w:val="TitleChar"/>
    <w:uiPriority w:val="10"/>
    <w:qFormat/>
    <w:rsid w:val="000D4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6EE"/>
    <w:pPr>
      <w:spacing w:before="160"/>
      <w:jc w:val="center"/>
    </w:pPr>
    <w:rPr>
      <w:i/>
      <w:iCs/>
      <w:color w:val="404040" w:themeColor="text1" w:themeTint="BF"/>
    </w:rPr>
  </w:style>
  <w:style w:type="character" w:customStyle="1" w:styleId="QuoteChar">
    <w:name w:val="Quote Char"/>
    <w:basedOn w:val="DefaultParagraphFont"/>
    <w:link w:val="Quote"/>
    <w:uiPriority w:val="29"/>
    <w:rsid w:val="000D46EE"/>
    <w:rPr>
      <w:i/>
      <w:iCs/>
      <w:color w:val="404040" w:themeColor="text1" w:themeTint="BF"/>
    </w:rPr>
  </w:style>
  <w:style w:type="paragraph" w:styleId="ListParagraph">
    <w:name w:val="List Paragraph"/>
    <w:basedOn w:val="Normal"/>
    <w:uiPriority w:val="34"/>
    <w:qFormat/>
    <w:rsid w:val="000D46EE"/>
    <w:pPr>
      <w:ind w:left="720"/>
      <w:contextualSpacing/>
    </w:pPr>
  </w:style>
  <w:style w:type="character" w:styleId="IntenseEmphasis">
    <w:name w:val="Intense Emphasis"/>
    <w:basedOn w:val="DefaultParagraphFont"/>
    <w:uiPriority w:val="21"/>
    <w:qFormat/>
    <w:rsid w:val="000D46EE"/>
    <w:rPr>
      <w:i/>
      <w:iCs/>
      <w:color w:val="0F4761" w:themeColor="accent1" w:themeShade="BF"/>
    </w:rPr>
  </w:style>
  <w:style w:type="paragraph" w:styleId="IntenseQuote">
    <w:name w:val="Intense Quote"/>
    <w:basedOn w:val="Normal"/>
    <w:next w:val="Normal"/>
    <w:link w:val="IntenseQuoteChar"/>
    <w:uiPriority w:val="30"/>
    <w:qFormat/>
    <w:rsid w:val="000D4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6EE"/>
    <w:rPr>
      <w:i/>
      <w:iCs/>
      <w:color w:val="0F4761" w:themeColor="accent1" w:themeShade="BF"/>
    </w:rPr>
  </w:style>
  <w:style w:type="character" w:styleId="IntenseReference">
    <w:name w:val="Intense Reference"/>
    <w:basedOn w:val="DefaultParagraphFont"/>
    <w:uiPriority w:val="32"/>
    <w:qFormat/>
    <w:rsid w:val="000D46EE"/>
    <w:rPr>
      <w:b/>
      <w:bCs/>
      <w:smallCaps/>
      <w:color w:val="0F4761" w:themeColor="accent1" w:themeShade="BF"/>
      <w:spacing w:val="5"/>
    </w:rPr>
  </w:style>
  <w:style w:type="paragraph" w:styleId="TOCHeading">
    <w:name w:val="TOC Heading"/>
    <w:basedOn w:val="Heading1"/>
    <w:next w:val="Normal"/>
    <w:uiPriority w:val="39"/>
    <w:unhideWhenUsed/>
    <w:qFormat/>
    <w:rsid w:val="0067494B"/>
    <w:pPr>
      <w:spacing w:before="240" w:after="0"/>
      <w:outlineLvl w:val="9"/>
    </w:pPr>
    <w:rPr>
      <w:kern w:val="0"/>
      <w:sz w:val="32"/>
      <w:szCs w:val="32"/>
      <w:lang w:eastAsia="en-GB"/>
      <w14:ligatures w14:val="none"/>
    </w:rPr>
  </w:style>
  <w:style w:type="paragraph" w:styleId="Header">
    <w:name w:val="header"/>
    <w:basedOn w:val="Normal"/>
    <w:link w:val="HeaderChar"/>
    <w:uiPriority w:val="99"/>
    <w:unhideWhenUsed/>
    <w:rsid w:val="006749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494B"/>
  </w:style>
  <w:style w:type="paragraph" w:styleId="Footer">
    <w:name w:val="footer"/>
    <w:basedOn w:val="Normal"/>
    <w:link w:val="FooterChar"/>
    <w:uiPriority w:val="99"/>
    <w:unhideWhenUsed/>
    <w:rsid w:val="006749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494B"/>
  </w:style>
  <w:style w:type="paragraph" w:styleId="Caption">
    <w:name w:val="caption"/>
    <w:basedOn w:val="Normal"/>
    <w:next w:val="Normal"/>
    <w:uiPriority w:val="35"/>
    <w:unhideWhenUsed/>
    <w:qFormat/>
    <w:rsid w:val="00E35C8C"/>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F23C40"/>
    <w:pPr>
      <w:spacing w:after="100"/>
    </w:pPr>
  </w:style>
  <w:style w:type="character" w:styleId="Hyperlink">
    <w:name w:val="Hyperlink"/>
    <w:basedOn w:val="DefaultParagraphFont"/>
    <w:uiPriority w:val="99"/>
    <w:unhideWhenUsed/>
    <w:rsid w:val="00F23C40"/>
    <w:rPr>
      <w:color w:val="467886" w:themeColor="hyperlink"/>
      <w:u w:val="single"/>
    </w:rPr>
  </w:style>
  <w:style w:type="table" w:styleId="TableGrid">
    <w:name w:val="Table Grid"/>
    <w:basedOn w:val="TableNormal"/>
    <w:uiPriority w:val="39"/>
    <w:rsid w:val="00F158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AE6BB7-C70D-45BA-B0E9-1EBF39EFF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5</Pages>
  <Words>640</Words>
  <Characters>3652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jomana shaltout</dc:creator>
  <cp:keywords/>
  <dc:description/>
  <cp:lastModifiedBy>jomana shaltout</cp:lastModifiedBy>
  <cp:revision>15</cp:revision>
  <dcterms:created xsi:type="dcterms:W3CDTF">2026-05-19T16:06:00Z</dcterms:created>
  <dcterms:modified xsi:type="dcterms:W3CDTF">2026-05-19T19:10:00Z</dcterms:modified>
</cp:coreProperties>
</file>