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Apuntes de JavaScript</w:t>
      </w:r>
    </w:p>
    <w:p>
      <w:pPr>
        <w:spacing w:after="100"/>
        <w:jc w:val="center"/>
      </w:pPr>
      <w:r>
        <w:rPr>
          <w:b/>
          <w:bCs/>
          <w:color w:val="2E74B5"/>
          <w:sz w:val="32"/>
          <w:szCs w:val="32"/>
        </w:rPr>
        <w:t xml:space="preserve">Parte 2</w:t>
      </w:r>
    </w:p>
    <w:p>
      <w:pPr>
        <w:spacing w:after="400"/>
        <w:jc w:val="center"/>
      </w:pPr>
      <w:r>
        <w:rPr>
          <w:color w:val="666666"/>
          <w:sz w:val="26"/>
          <w:szCs w:val="26"/>
        </w:rPr>
        <w:t xml:space="preserve">2DAW — Desarrollo en Entorno Cliente</w:t>
      </w:r>
    </w:p>
    <w:p>
      <w:pPr>
        <w:spacing w:after="600"/>
        <w:jc w:val="center"/>
      </w:pPr>
      <w:r>
        <w:rPr>
          <w:i/>
          <w:iCs/>
          <w:color w:val="888888"/>
          <w:sz w:val="20"/>
          <w:szCs w:val="20"/>
        </w:rPr>
        <w:t xml:space="preserve">Basado en javascript.info (es.javascript.info)</w:t>
      </w:r>
    </w:p>
    <w:p>
      <w:pPr>
        <w:pStyle w:val="Heading1"/>
        <w:spacing w:after="200" w:before="400"/>
      </w:pPr>
      <w:r>
        <w:t xml:space="preserve">2.14 · La sentencia "switch"</w:t>
      </w:r>
    </w:p>
    <w:p>
      <w:pPr>
        <w:keepNext w:val="false"/>
        <w:spacing w:after="150"/>
      </w:pPr>
      <w:r>
        <w:t xml:space="preserve">Un switch sustituye a una cadena de if / else if cuando comparamos una misma variable con varios valores posibles. El código queda más ordenado y es más fácil de leer.</w:t>
      </w:r>
    </w:p>
    <w:p>
      <w:pPr>
        <w:pStyle w:val="Heading2"/>
        <w:spacing w:after="150" w:before="300"/>
      </w:pPr>
      <w:r>
        <w:t xml:space="preserve">Sintaxis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switch (x) {</w:t>
            </w:r>
          </w:p>
          <w:p>
            <w:pPr>
              <w:spacing w:after="0"/>
            </w:pPr>
            <w:r>
              <w:rPr>
                <w:rFonts w:ascii="Consolas" w:cs="Consolas" w:eastAsia="Consolas" w:hAnsi="Consolas"/>
                <w:sz w:val="19"/>
                <w:szCs w:val="19"/>
              </w:rPr>
              <w:t xml:space="preserve">  case 'valor1':   // equivale a if (x === 'valor1')</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case 'valor2':   // equivale a if (x === 'valor2')</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 si no coincide ningún case</w:t>
            </w:r>
          </w:p>
          <w:p>
            <w:pPr>
              <w:spacing w:after="0"/>
            </w:pPr>
            <w:r>
              <w:rPr>
                <w:rFonts w:ascii="Consolas" w:cs="Consolas" w:eastAsia="Consolas" w:hAnsi="Consolas"/>
                <w:sz w:val="19"/>
                <w:szCs w:val="19"/>
              </w:rPr>
              <w:t xml:space="preserve">}</w:t>
            </w:r>
          </w:p>
        </w:tc>
      </w:tr>
    </w:tbl>
    <w:p>
      <w:pPr>
        <w:spacing w:after="150"/>
      </w:pPr>
    </w:p>
    <w:p>
      <w:pPr>
        <w:pStyle w:val="ListParagraph"/>
        <w:numPr>
          <w:ilvl w:val="0"/>
          <w:numId w:val="2"/>
        </w:numPr>
        <w:spacing w:after="80"/>
      </w:pPr>
      <w:r>
        <w:t xml:space="preserve">El valor de x se compara con cada case, de arriba abajo, usando siempre igualdad estricta (===).</w:t>
      </w:r>
    </w:p>
    <w:p>
      <w:pPr>
        <w:pStyle w:val="ListParagraph"/>
        <w:numPr>
          <w:ilvl w:val="0"/>
          <w:numId w:val="2"/>
        </w:numPr>
        <w:spacing w:after="80"/>
      </w:pPr>
      <w:r>
        <w:t xml:space="preserve">Cuando encuentra uno que coincide, ejecuta su código hasta el break más cercano (o hasta el final del switch).</w:t>
      </w:r>
    </w:p>
    <w:p>
      <w:pPr>
        <w:pStyle w:val="ListParagraph"/>
        <w:numPr>
          <w:ilvl w:val="0"/>
          <w:numId w:val="2"/>
        </w:numPr>
        <w:spacing w:after="80"/>
      </w:pPr>
      <w:r>
        <w:t xml:space="preserve">Si no coincide ninguno, se ejecuta default. Es opcional: si no existe, simplemente no se hace nada.</w:t>
      </w:r>
    </w:p>
    <w:p>
      <w:pPr>
        <w:spacing w:after="150"/>
      </w:pPr>
    </w:p>
    <w:p>
      <w:pPr>
        <w:pStyle w:val="Heading2"/>
        <w:spacing w:after="150" w:before="300"/>
      </w:pPr>
      <w:r>
        <w:t xml:space="preserve">Ejemplo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dia = 3;</w:t>
            </w:r>
          </w:p>
          <w:p>
            <w:pPr>
              <w:spacing w:after="0"/>
            </w:pPr>
            <w:r>
              <w:rPr>
                <w:rFonts w:ascii="Consolas" w:cs="Consolas" w:eastAsia="Consolas" w:hAnsi="Consolas"/>
                <w:sz w:val="19"/>
                <w:szCs w:val="19"/>
              </w:rPr>
              <w:t xml:space="preserve">switch (dia) {</w:t>
            </w:r>
          </w:p>
          <w:p>
            <w:pPr>
              <w:spacing w:after="0"/>
            </w:pPr>
            <w:r>
              <w:rPr>
                <w:rFonts w:ascii="Consolas" w:cs="Consolas" w:eastAsia="Consolas" w:hAnsi="Consolas"/>
                <w:sz w:val="19"/>
                <w:szCs w:val="19"/>
              </w:rPr>
              <w:t xml:space="preserve">  case 1:</w:t>
            </w:r>
          </w:p>
          <w:p>
            <w:pPr>
              <w:spacing w:after="0"/>
            </w:pPr>
            <w:r>
              <w:rPr>
                <w:rFonts w:ascii="Consolas" w:cs="Consolas" w:eastAsia="Consolas" w:hAnsi="Consolas"/>
                <w:sz w:val="19"/>
                <w:szCs w:val="19"/>
              </w:rPr>
              <w:t xml:space="preserve">    alert('Lunes');</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case 2:</w:t>
            </w:r>
          </w:p>
          <w:p>
            <w:pPr>
              <w:spacing w:after="0"/>
            </w:pPr>
            <w:r>
              <w:rPr>
                <w:rFonts w:ascii="Consolas" w:cs="Consolas" w:eastAsia="Consolas" w:hAnsi="Consolas"/>
                <w:sz w:val="19"/>
                <w:szCs w:val="19"/>
              </w:rPr>
              <w:t xml:space="preserve">    alert('Martes');</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case 3:</w:t>
            </w:r>
          </w:p>
          <w:p>
            <w:pPr>
              <w:spacing w:after="0"/>
            </w:pPr>
            <w:r>
              <w:rPr>
                <w:rFonts w:ascii="Consolas" w:cs="Consolas" w:eastAsia="Consolas" w:hAnsi="Consolas"/>
                <w:sz w:val="19"/>
                <w:szCs w:val="19"/>
              </w:rPr>
              <w:t xml:space="preserve">    alert('Miércoles');   // ← se ejecuta este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alert('Otro día');</w:t>
            </w:r>
          </w:p>
          <w:p>
            <w:pPr>
              <w:spacing w:after="0"/>
            </w:pPr>
            <w:r>
              <w:rPr>
                <w:rFonts w:ascii="Consolas" w:cs="Consolas" w:eastAsia="Consolas" w:hAnsi="Consolas"/>
                <w:sz w:val="19"/>
                <w:szCs w:val="19"/>
              </w:rPr>
              <w:t xml:space="preserve">}</w:t>
            </w:r>
          </w:p>
        </w:tc>
      </w:tr>
    </w:tbl>
    <w:p>
      <w:pPr>
        <w:spacing w:after="150"/>
      </w:pPr>
    </w:p>
    <w:p>
      <w:pPr>
        <w:pStyle w:val="Heading2"/>
        <w:spacing w:after="150" w:before="300"/>
      </w:pPr>
      <w:r>
        <w:t xml:space="preserve">¡Cuidado con olvidar el break!</w:t>
      </w:r>
    </w:p>
    <w:p>
      <w:pPr>
        <w:keepNext/>
        <w:spacing w:after="150"/>
      </w:pPr>
      <w:r>
        <w:t xml:space="preserve">Si un case no termina en break, la ejecución "se cae" al siguiente case y sigue ejecutando su código sin volver a comprobar nada.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a = 4;</w:t>
            </w:r>
          </w:p>
          <w:p>
            <w:pPr>
              <w:spacing w:after="0"/>
            </w:pPr>
            <w:r>
              <w:rPr>
                <w:rFonts w:ascii="Consolas" w:cs="Consolas" w:eastAsia="Consolas" w:hAnsi="Consolas"/>
                <w:sz w:val="19"/>
                <w:szCs w:val="19"/>
              </w:rPr>
              <w:t xml:space="preserve">switch (a) {</w:t>
            </w:r>
          </w:p>
          <w:p>
            <w:pPr>
              <w:spacing w:after="0"/>
            </w:pPr>
            <w:r>
              <w:rPr>
                <w:rFonts w:ascii="Consolas" w:cs="Consolas" w:eastAsia="Consolas" w:hAnsi="Consolas"/>
                <w:sz w:val="19"/>
                <w:szCs w:val="19"/>
              </w:rPr>
              <w:t xml:space="preserve">  case 3:</w:t>
            </w:r>
          </w:p>
          <w:p>
            <w:pPr>
              <w:spacing w:after="0"/>
            </w:pPr>
            <w:r>
              <w:rPr>
                <w:rFonts w:ascii="Consolas" w:cs="Consolas" w:eastAsia="Consolas" w:hAnsi="Consolas"/>
                <w:sz w:val="19"/>
                <w:szCs w:val="19"/>
              </w:rPr>
              <w:t xml:space="preserve">    alert('Muy pequeño');</w:t>
            </w:r>
          </w:p>
          <w:p>
            <w:pPr>
              <w:spacing w:after="0"/>
            </w:pPr>
            <w:r>
              <w:rPr>
                <w:rFonts w:ascii="Consolas" w:cs="Consolas" w:eastAsia="Consolas" w:hAnsi="Consolas"/>
                <w:sz w:val="19"/>
                <w:szCs w:val="19"/>
              </w:rPr>
              <w:t xml:space="preserve">  case 4:</w:t>
            </w:r>
          </w:p>
          <w:p>
            <w:pPr>
              <w:spacing w:after="0"/>
            </w:pPr>
            <w:r>
              <w:rPr>
                <w:rFonts w:ascii="Consolas" w:cs="Consolas" w:eastAsia="Consolas" w:hAnsi="Consolas"/>
                <w:sz w:val="19"/>
                <w:szCs w:val="19"/>
              </w:rPr>
              <w:t xml:space="preserve">    alert('¡Exacto!');      // coincide aquí...</w:t>
            </w:r>
          </w:p>
          <w:p>
            <w:pPr>
              <w:spacing w:after="0"/>
            </w:pPr>
            <w:r>
              <w:rPr>
                <w:rFonts w:ascii="Consolas" w:cs="Consolas" w:eastAsia="Consolas" w:hAnsi="Consolas"/>
                <w:sz w:val="19"/>
                <w:szCs w:val="19"/>
              </w:rPr>
              <w:t xml:space="preserve">  case 5:</w:t>
            </w:r>
          </w:p>
          <w:p>
            <w:pPr>
              <w:spacing w:after="0"/>
            </w:pPr>
            <w:r>
              <w:rPr>
                <w:rFonts w:ascii="Consolas" w:cs="Consolas" w:eastAsia="Consolas" w:hAnsi="Consolas"/>
                <w:sz w:val="19"/>
                <w:szCs w:val="19"/>
              </w:rPr>
              <w:t xml:space="preserve">    alert('Muy grande');    // ...pero sigue aquí</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alert('Desconocido');   // ...y aquí también</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Se muestran 3 alerts: '¡Exacto!', 'Muy grande' y 'Desconocido'</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Acostúmbrate a poner break al final de cada case, incluido el último. Así, si más adelante añades un case nuevo debajo, no tendrás errores por haberlo olvidado.</w:t>
            </w:r>
          </w:p>
        </w:tc>
      </w:tr>
    </w:tbl>
    <w:p>
      <w:pPr>
        <w:spacing w:after="150"/>
      </w:pPr>
    </w:p>
    <w:p>
      <w:pPr>
        <w:pStyle w:val="Heading2"/>
        <w:spacing w:after="150" w:before="300"/>
      </w:pPr>
      <w:r>
        <w:t xml:space="preserve">Agrupar varios case</w:t>
      </w:r>
    </w:p>
    <w:p>
      <w:pPr>
        <w:keepNext/>
        <w:spacing w:after="150"/>
      </w:pPr>
      <w:r>
        <w:t xml:space="preserve">Ese "efecto cascada" sin break tiene una utilidad: agrupar varios valores que deben ejecutar el mismo código. Basta con escribir los case seguidos: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fruta = 'pera';</w:t>
            </w:r>
          </w:p>
          <w:p>
            <w:pPr>
              <w:spacing w:after="0"/>
            </w:pPr>
            <w:r>
              <w:rPr>
                <w:rFonts w:ascii="Consolas" w:cs="Consolas" w:eastAsia="Consolas" w:hAnsi="Consolas"/>
                <w:sz w:val="19"/>
                <w:szCs w:val="19"/>
              </w:rPr>
              <w:t xml:space="preserve">switch (fruta) {</w:t>
            </w:r>
          </w:p>
          <w:p>
            <w:pPr>
              <w:spacing w:after="0"/>
            </w:pPr>
            <w:r>
              <w:rPr>
                <w:rFonts w:ascii="Consolas" w:cs="Consolas" w:eastAsia="Consolas" w:hAnsi="Consolas"/>
                <w:sz w:val="19"/>
                <w:szCs w:val="19"/>
              </w:rPr>
              <w:t xml:space="preserve">  case 'manzana':</w:t>
            </w:r>
          </w:p>
          <w:p>
            <w:pPr>
              <w:spacing w:after="0"/>
            </w:pPr>
            <w:r>
              <w:rPr>
                <w:rFonts w:ascii="Consolas" w:cs="Consolas" w:eastAsia="Consolas" w:hAnsi="Consolas"/>
                <w:sz w:val="19"/>
                <w:szCs w:val="19"/>
              </w:rPr>
              <w:t xml:space="preserve">  case 'pera':</w:t>
            </w:r>
          </w:p>
          <w:p>
            <w:pPr>
              <w:spacing w:after="0"/>
            </w:pPr>
            <w:r>
              <w:rPr>
                <w:rFonts w:ascii="Consolas" w:cs="Consolas" w:eastAsia="Consolas" w:hAnsi="Consolas"/>
                <w:sz w:val="19"/>
                <w:szCs w:val="19"/>
              </w:rPr>
              <w:t xml:space="preserve">  case 'plátano':</w:t>
            </w:r>
          </w:p>
          <w:p>
            <w:pPr>
              <w:spacing w:after="0"/>
            </w:pPr>
            <w:r>
              <w:rPr>
                <w:rFonts w:ascii="Consolas" w:cs="Consolas" w:eastAsia="Consolas" w:hAnsi="Consolas"/>
                <w:sz w:val="19"/>
                <w:szCs w:val="19"/>
              </w:rPr>
              <w:t xml:space="preserve">    alert('Es una fruta común');     // para los tres casos</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case 'mango':</w:t>
            </w:r>
          </w:p>
          <w:p>
            <w:pPr>
              <w:spacing w:after="0"/>
            </w:pPr>
            <w:r>
              <w:rPr>
                <w:rFonts w:ascii="Consolas" w:cs="Consolas" w:eastAsia="Consolas" w:hAnsi="Consolas"/>
                <w:sz w:val="19"/>
                <w:szCs w:val="19"/>
              </w:rPr>
              <w:t xml:space="preserve">    alert('Es una fruta tropical');</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alert('No la conozco');</w:t>
            </w:r>
          </w:p>
          <w:p>
            <w:pPr>
              <w:spacing w:after="0"/>
            </w:pPr>
            <w:r>
              <w:rPr>
                <w:rFonts w:ascii="Consolas" w:cs="Consolas" w:eastAsia="Consolas" w:hAnsi="Consolas"/>
                <w:sz w:val="19"/>
                <w:szCs w:val="19"/>
              </w:rPr>
              <w:t xml:space="preserve">}</w:t>
            </w:r>
          </w:p>
        </w:tc>
      </w:tr>
    </w:tbl>
    <w:p>
      <w:pPr>
        <w:spacing w:after="150"/>
      </w:pPr>
    </w:p>
    <w:p>
      <w:pPr>
        <w:pStyle w:val="Heading2"/>
        <w:spacing w:after="150" w:before="300"/>
      </w:pPr>
      <w:r>
        <w:t xml:space="preserve">También se pueden usar expresiones</w:t>
      </w:r>
    </w:p>
    <w:p>
      <w:pPr>
        <w:keepNext/>
        <w:spacing w:after="150"/>
      </w:pPr>
      <w:r>
        <w:t xml:space="preserve">Tanto dentro de switch(...) como en cada case se pueden escribir expresiones, no solo valores fijos: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a = '1';</w:t>
            </w:r>
          </w:p>
          <w:p>
            <w:pPr>
              <w:spacing w:after="0"/>
            </w:pPr>
            <w:r>
              <w:rPr>
                <w:rFonts w:ascii="Consolas" w:cs="Consolas" w:eastAsia="Consolas" w:hAnsi="Consolas"/>
                <w:sz w:val="19"/>
                <w:szCs w:val="19"/>
              </w:rPr>
              <w:t xml:space="preserve">let b = 0;</w:t>
            </w:r>
          </w:p>
          <w:p>
            <w:pPr>
              <w:spacing w:after="0"/>
            </w:pPr>
            <w:r>
              <w:rPr>
                <w:rFonts w:ascii="Consolas" w:cs="Consolas" w:eastAsia="Consolas" w:hAnsi="Consolas"/>
                <w:sz w:val="19"/>
                <w:szCs w:val="19"/>
              </w:rPr>
              <w:t xml:space="preserve">switch (+a) {        // +a convierte '1' en el número 1</w:t>
            </w:r>
          </w:p>
          <w:p>
            <w:pPr>
              <w:spacing w:after="0"/>
            </w:pPr>
            <w:r>
              <w:rPr>
                <w:rFonts w:ascii="Consolas" w:cs="Consolas" w:eastAsia="Consolas" w:hAnsi="Consolas"/>
                <w:sz w:val="19"/>
                <w:szCs w:val="19"/>
              </w:rPr>
              <w:t xml:space="preserve">  case b + 1:        // b + 1 también vale 1 → coincide</w:t>
            </w:r>
          </w:p>
          <w:p>
            <w:pPr>
              <w:spacing w:after="0"/>
            </w:pPr>
            <w:r>
              <w:rPr>
                <w:rFonts w:ascii="Consolas" w:cs="Consolas" w:eastAsia="Consolas" w:hAnsi="Consolas"/>
                <w:sz w:val="19"/>
                <w:szCs w:val="19"/>
              </w:rPr>
              <w:t xml:space="preserve">    alert('Se ejecuta');</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alert('No se ejecuta');</w:t>
            </w:r>
          </w:p>
          <w:p>
            <w:pPr>
              <w:spacing w:after="0"/>
            </w:pPr>
            <w:r>
              <w:rPr>
                <w:rFonts w:ascii="Consolas" w:cs="Consolas" w:eastAsia="Consolas" w:hAnsi="Consolas"/>
                <w:sz w:val="19"/>
                <w:szCs w:val="19"/>
              </w:rPr>
              <w:t xml:space="preserve">}</w:t>
            </w:r>
          </w:p>
        </w:tc>
      </w:tr>
    </w:tbl>
    <w:p>
      <w:pPr>
        <w:spacing w:after="150"/>
      </w:pPr>
    </w:p>
    <w:p>
      <w:pPr>
        <w:pStyle w:val="Heading2"/>
        <w:spacing w:after="150" w:before="300"/>
      </w:pPr>
      <w:r>
        <w:t xml:space="preserve">El tipo importa</w:t>
      </w:r>
    </w:p>
    <w:p>
      <w:pPr>
        <w:keepNext/>
        <w:spacing w:after="150"/>
      </w:pPr>
      <w:r>
        <w:t xml:space="preserve">Como switch compara con ===, el valor y el case tienen que ser del mismo tipo. Un error muy típico es comparar lo que devuelve prompt (que siempre es un string) con un número: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opcion = prompt('Elige una opción (1-3)');   // devuelve un string</w:t>
            </w:r>
          </w:p>
          <w:p>
            <w:pPr>
              <w:spacing w:after="0"/>
            </w:pPr>
            <w:r>
              <w:rPr>
                <w:rFonts w:ascii="Consolas" w:cs="Consolas" w:eastAsia="Consolas" w:hAnsi="Consolas"/>
                <w:sz w:val="19"/>
                <w:szCs w:val="19"/>
              </w:rPr>
              <w:t xml:space="preserve">switch (opcion) {</w:t>
            </w:r>
          </w:p>
          <w:p>
            <w:pPr>
              <w:spacing w:after="0"/>
            </w:pPr>
            <w:r>
              <w:rPr>
                <w:rFonts w:ascii="Consolas" w:cs="Consolas" w:eastAsia="Consolas" w:hAnsi="Consolas"/>
                <w:sz w:val="19"/>
                <w:szCs w:val="19"/>
              </w:rPr>
              <w:t xml:space="preserve">  case '1':</w:t>
            </w:r>
          </w:p>
          <w:p>
            <w:pPr>
              <w:spacing w:after="0"/>
            </w:pPr>
            <w:r>
              <w:rPr>
                <w:rFonts w:ascii="Consolas" w:cs="Consolas" w:eastAsia="Consolas" w:hAnsi="Consolas"/>
                <w:sz w:val="19"/>
                <w:szCs w:val="19"/>
              </w:rPr>
              <w:t xml:space="preserve">    alert('Opción uno');</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case '2':</w:t>
            </w:r>
          </w:p>
          <w:p>
            <w:pPr>
              <w:spacing w:after="0"/>
            </w:pPr>
            <w:r>
              <w:rPr>
                <w:rFonts w:ascii="Consolas" w:cs="Consolas" w:eastAsia="Consolas" w:hAnsi="Consolas"/>
                <w:sz w:val="19"/>
                <w:szCs w:val="19"/>
              </w:rPr>
              <w:t xml:space="preserve">    alert('Opción dos');</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case 3:                        // número, no string</w:t>
            </w:r>
          </w:p>
          <w:p>
            <w:pPr>
              <w:spacing w:after="0"/>
            </w:pPr>
            <w:r>
              <w:rPr>
                <w:rFonts w:ascii="Consolas" w:cs="Consolas" w:eastAsia="Consolas" w:hAnsi="Consolas"/>
                <w:sz w:val="19"/>
                <w:szCs w:val="19"/>
              </w:rPr>
              <w:t xml:space="preserve">    alert('¡Nunca se ejecuta!');   // '3' === 3 es false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alert('Opción desconocida');</w:t>
            </w:r>
          </w:p>
          <w:p>
            <w:pPr>
              <w:spacing w:after="0"/>
            </w:pPr>
            <w:r>
              <w:rPr>
                <w:rFonts w:ascii="Consolas" w:cs="Consolas" w:eastAsia="Consolas" w:hAnsi="Consolas"/>
                <w:sz w:val="19"/>
                <w:szCs w:val="19"/>
              </w:rPr>
              <w:t xml:space="preserve">}</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Si comparas datos que vienen de prompt o de un formulario, conviértelos antes a número con Number(...) o con +, o escribe todos los case como strings.</w:t>
            </w:r>
          </w:p>
        </w:tc>
      </w:tr>
    </w:tbl>
    <w:p>
      <w:pPr>
        <w:spacing w:after="150"/>
      </w:pPr>
    </w:p>
    <w:p>
      <w:pPr>
        <w:pStyle w:val="Heading1"/>
        <w:spacing w:after="200" w:before="400"/>
      </w:pPr>
      <w:r>
        <w:t xml:space="preserve">2.12 · Operador Nullish Coalescing '??'</w:t>
      </w:r>
    </w:p>
    <w:p>
      <w:pPr>
        <w:keepNext w:val="false"/>
        <w:spacing w:after="150"/>
      </w:pPr>
      <w:r>
        <w:t xml:space="preserve">El operador ?? ("fusión de nulos") sirve para dar un valor por defecto cuando una variable está vacía de verdad, es decir, cuando vale null o undefined. En estos apuntes diremos que un valor está "definido" si no es ni null ni undefined.</w:t>
      </w:r>
    </w:p>
    <w:p>
      <w:pPr>
        <w:pStyle w:val="Heading2"/>
        <w:spacing w:after="150" w:before="300"/>
      </w:pPr>
      <w:r>
        <w:t xml:space="preserve">Cómo funciona</w:t>
      </w:r>
    </w:p>
    <w:p>
      <w:pPr>
        <w:keepNext/>
        <w:spacing w:after="150"/>
      </w:pPr>
      <w:r>
        <w:t xml:space="preserve">La expresión a ?? b devuelve:</w:t>
      </w:r>
    </w:p>
    <w:p>
      <w:pPr>
        <w:pStyle w:val="ListParagraph"/>
        <w:numPr>
          <w:ilvl w:val="0"/>
          <w:numId w:val="2"/>
        </w:numPr>
        <w:spacing w:after="80"/>
      </w:pPr>
      <w:r>
        <w:t xml:space="preserve">a, si a está definido.</w:t>
      </w:r>
    </w:p>
    <w:p>
      <w:pPr>
        <w:pStyle w:val="ListParagraph"/>
        <w:numPr>
          <w:ilvl w:val="0"/>
          <w:numId w:val="2"/>
        </w:numPr>
        <w:spacing w:after="80"/>
      </w:pPr>
      <w:r>
        <w:t xml:space="preserve">b, si a es null o undefined.</w:t>
      </w:r>
    </w:p>
    <w:p>
      <w:pPr>
        <w:spacing w:after="150"/>
      </w:pPr>
    </w:p>
    <w:p>
      <w:pPr>
        <w:keepNext/>
        <w:spacing w:after="150"/>
      </w:pPr>
      <w:r>
        <w:t xml:space="preserve">No es nada mágico: es una forma corta de escribir esto, usando operadores que ya conocemos: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resultado = (a !== null &amp;&amp; a !== undefined) ? a : b;</w:t>
            </w:r>
          </w:p>
        </w:tc>
      </w:tr>
    </w:tbl>
    <w:p>
      <w:pPr>
        <w:spacing w:after="150"/>
      </w:pPr>
    </w:p>
    <w:p>
      <w:pPr>
        <w:keepNext/>
        <w:spacing w:after="150"/>
      </w:pPr>
      <w:r>
        <w:t xml:space="preserve">Su uso más habitual es poner un valor por defecto: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user;</w:t>
            </w:r>
          </w:p>
          <w:p>
            <w:pPr>
              <w:spacing w:after="0"/>
            </w:pPr>
            <w:r>
              <w:rPr>
                <w:rFonts w:ascii="Consolas" w:cs="Consolas" w:eastAsia="Consolas" w:hAnsi="Consolas"/>
                <w:sz w:val="19"/>
                <w:szCs w:val="19"/>
              </w:rPr>
              <w:t xml:space="preserve">alert(user ?? 'Anónimo');    // Anónimo (user es undefined)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user2 = 'Ana';</w:t>
            </w:r>
          </w:p>
          <w:p>
            <w:pPr>
              <w:spacing w:after="0"/>
            </w:pPr>
            <w:r>
              <w:rPr>
                <w:rFonts w:ascii="Consolas" w:cs="Consolas" w:eastAsia="Consolas" w:hAnsi="Consolas"/>
                <w:sz w:val="19"/>
                <w:szCs w:val="19"/>
              </w:rPr>
              <w:t xml:space="preserve">alert(user2 ?? 'Anónimo');   // Ana (user2 está definido)</w:t>
            </w:r>
          </w:p>
        </w:tc>
      </w:tr>
    </w:tbl>
    <w:p>
      <w:pPr>
        <w:spacing w:after="150"/>
      </w:pPr>
    </w:p>
    <w:p>
      <w:pPr>
        <w:pStyle w:val="Heading2"/>
        <w:spacing w:after="150" w:before="300"/>
      </w:pPr>
      <w:r>
        <w:t xml:space="preserve">Encadenar varios ??</w:t>
      </w:r>
    </w:p>
    <w:p>
      <w:pPr>
        <w:keepNext/>
        <w:spacing w:after="150"/>
      </w:pPr>
      <w:r>
        <w:t xml:space="preserve">Se pueden poner varios seguidos para quedarse con el primer valor definido de una lista: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nombre = null;</w:t>
            </w:r>
          </w:p>
          <w:p>
            <w:pPr>
              <w:spacing w:after="0"/>
            </w:pPr>
            <w:r>
              <w:rPr>
                <w:rFonts w:ascii="Consolas" w:cs="Consolas" w:eastAsia="Consolas" w:hAnsi="Consolas"/>
                <w:sz w:val="19"/>
                <w:szCs w:val="19"/>
              </w:rPr>
              <w:t xml:space="preserve">let apellido = null;</w:t>
            </w:r>
          </w:p>
          <w:p>
            <w:pPr>
              <w:spacing w:after="0"/>
            </w:pPr>
            <w:r>
              <w:rPr>
                <w:rFonts w:ascii="Consolas" w:cs="Consolas" w:eastAsia="Consolas" w:hAnsi="Consolas"/>
                <w:sz w:val="19"/>
                <w:szCs w:val="19"/>
              </w:rPr>
              <w:t xml:space="preserve">let apodo = 'Supercoder';</w:t>
            </w:r>
          </w:p>
          <w:p>
            <w:pPr>
              <w:spacing w:after="0"/>
            </w:pPr>
            <w:r>
              <w:rPr>
                <w:rFonts w:ascii="Consolas" w:cs="Consolas" w:eastAsia="Consolas" w:hAnsi="Consolas"/>
                <w:sz w:val="19"/>
                <w:szCs w:val="19"/>
              </w:rPr>
              <w:t xml:space="preserve">alert(nombre ?? apellido ?? apodo ?? 'Anónimo');   // Supercoder</w:t>
            </w:r>
          </w:p>
        </w:tc>
      </w:tr>
    </w:tbl>
    <w:p>
      <w:pPr>
        <w:spacing w:after="150"/>
      </w:pPr>
    </w:p>
    <w:p>
      <w:pPr>
        <w:pStyle w:val="Heading2"/>
        <w:spacing w:after="150" w:before="300"/>
      </w:pPr>
      <w:r>
        <w:t xml:space="preserve">Diferencia entre || y ??</w:t>
      </w:r>
    </w:p>
    <w:p>
      <w:pPr>
        <w:keepNext/>
        <w:spacing w:after="150"/>
      </w:pPr>
      <w:r>
        <w:t xml:space="preserve">El operador || (visto en 2.11) también se usa para dar valores por defecto, pero no se comporta igual: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706"/>
      </w:tblGrid>
      <w:tr>
        <w:trPr>
          <w:cantSplit/>
          <w:tblHeader/>
        </w:trPr>
        <w:tc>
          <w:tcPr>
            <w:tcW w:type="dxa" w:w="1600"/>
            <w:shd w:fill="4472C4" w:color="auto" w:val="clear"/>
            <w:tcMar>
              <w:top w:type="dxa" w:w="80"/>
              <w:left w:type="dxa" w:w="100"/>
              <w:bottom w:type="dxa" w:w="80"/>
              <w:right w:type="dxa" w:w="100"/>
            </w:tcMar>
          </w:tcPr>
          <w:p>
            <w:r>
              <w:rPr>
                <w:b/>
                <w:bCs/>
                <w:color w:val="FFFFFF"/>
              </w:rPr>
              <w:t xml:space="preserve">Operador</w:t>
            </w:r>
          </w:p>
        </w:tc>
        <w:tc>
          <w:tcPr>
            <w:tcW w:type="dxa" w:w="3400"/>
            <w:shd w:fill="4472C4" w:color="auto" w:val="clear"/>
            <w:tcMar>
              <w:top w:type="dxa" w:w="80"/>
              <w:left w:type="dxa" w:w="100"/>
              <w:bottom w:type="dxa" w:w="80"/>
              <w:right w:type="dxa" w:w="100"/>
            </w:tcMar>
          </w:tcPr>
          <w:p>
            <w:r>
              <w:rPr>
                <w:b/>
                <w:bCs/>
                <w:color w:val="FFFFFF"/>
              </w:rPr>
              <w:t xml:space="preserve">Devuelve el primer valor...</w:t>
            </w:r>
          </w:p>
        </w:tc>
        <w:tc>
          <w:tcPr>
            <w:tcW w:type="dxa" w:w="4706"/>
            <w:shd w:fill="4472C4" w:color="auto" w:val="clear"/>
            <w:tcMar>
              <w:top w:type="dxa" w:w="80"/>
              <w:left w:type="dxa" w:w="100"/>
              <w:bottom w:type="dxa" w:w="80"/>
              <w:right w:type="dxa" w:w="100"/>
            </w:tcMar>
          </w:tcPr>
          <w:p>
            <w:r>
              <w:rPr>
                <w:b/>
                <w:bCs/>
                <w:color w:val="FFFFFF"/>
              </w:rPr>
              <w:t xml:space="preserve">Considera "vacíos" a...</w:t>
            </w:r>
          </w:p>
        </w:tc>
      </w:tr>
      <w:tr>
        <w:trPr>
          <w:cantSplit/>
          <w:tblHeader w:val="false"/>
        </w:trPr>
        <w:tc>
          <w:tcPr>
            <w:tcW w:type="dxa" w:w="1600"/>
            <w:tcMar>
              <w:top w:type="dxa" w:w="80"/>
              <w:left w:type="dxa" w:w="100"/>
              <w:bottom w:type="dxa" w:w="80"/>
              <w:right w:type="dxa" w:w="100"/>
            </w:tcMar>
          </w:tcPr>
          <w:p>
            <w:r>
              <w:rPr>
                <w:rFonts w:ascii="Consolas" w:cs="Consolas" w:eastAsia="Consolas" w:hAnsi="Consolas"/>
                <w:b/>
                <w:bCs/>
              </w:rPr>
              <w:t xml:space="preserve">||</w:t>
            </w:r>
          </w:p>
        </w:tc>
        <w:tc>
          <w:tcPr>
            <w:tcW w:type="dxa" w:w="3400"/>
            <w:tcMar>
              <w:top w:type="dxa" w:w="80"/>
              <w:left w:type="dxa" w:w="100"/>
              <w:bottom w:type="dxa" w:w="80"/>
              <w:right w:type="dxa" w:w="100"/>
            </w:tcMar>
          </w:tcPr>
          <w:p>
            <w:r>
              <w:rPr>
                <w:b w:val="false"/>
                <w:bCs w:val="false"/>
              </w:rPr>
              <w:t xml:space="preserve">truthy (verdadero)</w:t>
            </w:r>
          </w:p>
        </w:tc>
        <w:tc>
          <w:tcPr>
            <w:tcW w:type="dxa" w:w="4706"/>
            <w:tcMar>
              <w:top w:type="dxa" w:w="80"/>
              <w:left w:type="dxa" w:w="100"/>
              <w:bottom w:type="dxa" w:w="80"/>
              <w:right w:type="dxa" w:w="100"/>
            </w:tcMar>
          </w:tcPr>
          <w:p>
            <w:r>
              <w:rPr>
                <w:b w:val="false"/>
                <w:bCs w:val="false"/>
              </w:rPr>
              <w:t xml:space="preserve">false, 0, '', NaN, null y undefined</w:t>
            </w:r>
          </w:p>
        </w:tc>
      </w:tr>
      <w:tr>
        <w:trPr>
          <w:cantSplit/>
          <w:tblHeader w:val="false"/>
        </w:trPr>
        <w:tc>
          <w:tcPr>
            <w:tcW w:type="dxa" w:w="1600"/>
            <w:tcMar>
              <w:top w:type="dxa" w:w="80"/>
              <w:left w:type="dxa" w:w="100"/>
              <w:bottom w:type="dxa" w:w="80"/>
              <w:right w:type="dxa" w:w="100"/>
            </w:tcMar>
          </w:tcPr>
          <w:p>
            <w:r>
              <w:rPr>
                <w:rFonts w:ascii="Consolas" w:cs="Consolas" w:eastAsia="Consolas" w:hAnsi="Consolas"/>
                <w:b/>
                <w:bCs/>
              </w:rPr>
              <w:t xml:space="preserve">??</w:t>
            </w:r>
          </w:p>
        </w:tc>
        <w:tc>
          <w:tcPr>
            <w:tcW w:type="dxa" w:w="3400"/>
            <w:tcMar>
              <w:top w:type="dxa" w:w="80"/>
              <w:left w:type="dxa" w:w="100"/>
              <w:bottom w:type="dxa" w:w="80"/>
              <w:right w:type="dxa" w:w="100"/>
            </w:tcMar>
          </w:tcPr>
          <w:p>
            <w:r>
              <w:rPr>
                <w:b w:val="false"/>
                <w:bCs w:val="false"/>
              </w:rPr>
              <w:t xml:space="preserve">definido</w:t>
            </w:r>
          </w:p>
        </w:tc>
        <w:tc>
          <w:tcPr>
            <w:tcW w:type="dxa" w:w="4706"/>
            <w:tcMar>
              <w:top w:type="dxa" w:w="80"/>
              <w:left w:type="dxa" w:w="100"/>
              <w:bottom w:type="dxa" w:w="80"/>
              <w:right w:type="dxa" w:w="100"/>
            </w:tcMar>
          </w:tcPr>
          <w:p>
            <w:r>
              <w:rPr>
                <w:b w:val="false"/>
                <w:bCs w:val="false"/>
              </w:rPr>
              <w:t xml:space="preserve">solo null y undefined</w:t>
            </w:r>
          </w:p>
        </w:tc>
      </w:tr>
    </w:tbl>
    <w:p>
      <w:pPr>
        <w:spacing w:after="150"/>
      </w:pPr>
    </w:p>
    <w:p>
      <w:pPr>
        <w:keepNext/>
        <w:spacing w:after="150"/>
      </w:pPr>
      <w:r>
        <w:t xml:space="preserve">La diferencia se nota cuando 0, '' o false son valores válidos para nosotros: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altura = 0;</w:t>
            </w:r>
          </w:p>
          <w:p>
            <w:pPr>
              <w:spacing w:after="0"/>
            </w:pPr>
            <w:r>
              <w:rPr>
                <w:rFonts w:ascii="Consolas" w:cs="Consolas" w:eastAsia="Consolas" w:hAnsi="Consolas"/>
                <w:sz w:val="19"/>
                <w:szCs w:val="19"/>
              </w:rPr>
              <w:t xml:space="preserve">alert(altura || 100);   // 100 → || trata el 0 como "vacío"</w:t>
            </w:r>
          </w:p>
          <w:p>
            <w:pPr>
              <w:spacing w:after="0"/>
            </w:pPr>
            <w:r>
              <w:rPr>
                <w:rFonts w:ascii="Consolas" w:cs="Consolas" w:eastAsia="Consolas" w:hAnsi="Consolas"/>
                <w:sz w:val="19"/>
                <w:szCs w:val="19"/>
              </w:rPr>
              <w:t xml:space="preserve">alert(altura ?? 100);   // 0   → ?? respeta el 0 porque está definido</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Usa ?? cuando quieras un valor por defecto solo si el dato no existe (null o undefined). Usa || si además quieres sustituir 0, '' o false.</w:t>
            </w:r>
          </w:p>
        </w:tc>
      </w:tr>
    </w:tbl>
    <w:p>
      <w:pPr>
        <w:spacing w:after="150"/>
      </w:pPr>
    </w:p>
    <w:p>
      <w:pPr>
        <w:pStyle w:val="Heading2"/>
        <w:spacing w:after="150" w:before="300"/>
      </w:pPr>
      <w:r>
        <w:t xml:space="preserve">Precedencia: usa paréntesis</w:t>
      </w:r>
    </w:p>
    <w:p>
      <w:pPr>
        <w:keepNext/>
        <w:spacing w:after="150"/>
      </w:pPr>
      <w:r>
        <w:t xml:space="preserve">?? tiene una prioridad muy baja (la misma que ||): se evalúa después de operaciones como + o *, aunque antes que = y ?. Por eso, al combinarlo con operaciones, hay que poner paréntesis: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alto = null;</w:t>
            </w:r>
          </w:p>
          <w:p>
            <w:pPr>
              <w:spacing w:after="0"/>
            </w:pPr>
            <w:r>
              <w:rPr>
                <w:rFonts w:ascii="Consolas" w:cs="Consolas" w:eastAsia="Consolas" w:hAnsi="Consolas"/>
                <w:sz w:val="19"/>
                <w:szCs w:val="19"/>
              </w:rPr>
              <w:t xml:space="preserve">let ancho = null;</w:t>
            </w:r>
          </w:p>
          <w:p>
            <w:pPr>
              <w:spacing w:after="0"/>
            </w:pPr>
            <w:r>
              <w:rPr>
                <w:rFonts w:ascii="Consolas" w:cs="Consolas" w:eastAsia="Consolas" w:hAnsi="Consolas"/>
                <w:sz w:val="19"/>
                <w:szCs w:val="19"/>
              </w:rPr>
              <w:t xml:space="preserve">let area = (alto ?? 100) * (ancho ?? 50);</w:t>
            </w:r>
          </w:p>
          <w:p>
            <w:pPr>
              <w:spacing w:after="0"/>
            </w:pPr>
            <w:r>
              <w:rPr>
                <w:rFonts w:ascii="Consolas" w:cs="Consolas" w:eastAsia="Consolas" w:hAnsi="Consolas"/>
                <w:sz w:val="19"/>
                <w:szCs w:val="19"/>
              </w:rPr>
              <w:t xml:space="preserve">alert(area);   // 5000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Sin paréntesis, el * se haría primero:</w:t>
            </w:r>
          </w:p>
          <w:p>
            <w:pPr>
              <w:spacing w:after="0"/>
            </w:pPr>
            <w:r>
              <w:rPr>
                <w:rFonts w:ascii="Consolas" w:cs="Consolas" w:eastAsia="Consolas" w:hAnsi="Consolas"/>
                <w:sz w:val="19"/>
                <w:szCs w:val="19"/>
              </w:rPr>
              <w:t xml:space="preserve">// alto ?? (100 * ancho) ?? 50   → no es lo que queremos</w:t>
            </w:r>
          </w:p>
        </w:tc>
      </w:tr>
    </w:tbl>
    <w:p>
      <w:pPr>
        <w:spacing w:after="150"/>
      </w:pPr>
    </w:p>
    <w:p>
      <w:pPr>
        <w:pStyle w:val="Heading2"/>
        <w:spacing w:after="150" w:before="300"/>
      </w:pPr>
      <w:r>
        <w:t xml:space="preserve">No se puede mezclar con &amp;&amp; ni || sin paréntesis</w:t>
      </w:r>
    </w:p>
    <w:p>
      <w:pPr>
        <w:keepNext/>
        <w:spacing w:after="150"/>
      </w:pPr>
      <w:r>
        <w:t xml:space="preserve">Para evitar confusiones, JavaScript da un error de sintaxis si mezclas ?? con &amp;&amp; o || sin indicar el orden con paréntesis: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x = 1 &amp;&amp; 2 ?? 3;     // SyntaxError</w:t>
            </w:r>
          </w:p>
          <w:p>
            <w:pPr>
              <w:spacing w:after="0"/>
            </w:pPr>
            <w:r>
              <w:rPr>
                <w:rFonts w:ascii="Consolas" w:cs="Consolas" w:eastAsia="Consolas" w:hAnsi="Consolas"/>
                <w:sz w:val="19"/>
                <w:szCs w:val="19"/>
              </w:rPr>
              <w:t xml:space="preserve">let y = (1 &amp;&amp; 2) ?? 3;   // Correcto → y vale 2</w:t>
            </w:r>
          </w:p>
        </w:tc>
      </w:tr>
    </w:tbl>
    <w:p>
      <w:pPr>
        <w:spacing w:after="150"/>
      </w:pPr>
    </w:p>
    <w:p>
      <w:pPr>
        <w:pStyle w:val="Heading1"/>
        <w:spacing w:after="200" w:before="400"/>
      </w:pPr>
      <w:r>
        <w:t xml:space="preserve">2.13 · Bucles (I): while y do...while</w:t>
      </w:r>
    </w:p>
    <w:p>
      <w:pPr>
        <w:keepNext w:val="false"/>
        <w:spacing w:after="150"/>
      </w:pPr>
      <w:r>
        <w:t xml:space="preserve">Un bucle sirve para repetir el mismo código varias veces: recorrer una lista, contar del 1 al 10, pedir un dato hasta que sea correcto... Cada repetición del cuerpo del bucle se llama iteración.</w:t>
      </w:r>
    </w:p>
    <w:p>
      <w:pPr>
        <w:pStyle w:val="Heading2"/>
        <w:spacing w:after="150" w:before="300"/>
      </w:pPr>
      <w:r>
        <w:t xml:space="preserve">El bucle while</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while (condición) {</w:t>
            </w:r>
          </w:p>
          <w:p>
            <w:pPr>
              <w:spacing w:after="0"/>
            </w:pPr>
            <w:r>
              <w:rPr>
                <w:rFonts w:ascii="Consolas" w:cs="Consolas" w:eastAsia="Consolas" w:hAnsi="Consolas"/>
                <w:sz w:val="19"/>
                <w:szCs w:val="19"/>
              </w:rPr>
              <w:t xml:space="preserve">  // cuerpo del bucle</w:t>
            </w:r>
          </w:p>
          <w:p>
            <w:pPr>
              <w:spacing w:after="0"/>
            </w:pPr>
            <w:r>
              <w:rPr>
                <w:rFonts w:ascii="Consolas" w:cs="Consolas" w:eastAsia="Consolas" w:hAnsi="Consolas"/>
                <w:sz w:val="19"/>
                <w:szCs w:val="19"/>
              </w:rPr>
              <w:t xml:space="preserve">}</w:t>
            </w:r>
          </w:p>
        </w:tc>
      </w:tr>
    </w:tbl>
    <w:p>
      <w:pPr>
        <w:spacing w:after="150"/>
      </w:pPr>
    </w:p>
    <w:p>
      <w:pPr>
        <w:keepNext/>
        <w:spacing w:after="150"/>
      </w:pPr>
      <w:r>
        <w:t xml:space="preserve">Mientras la condición sea verdadera, el cuerpo se repite. La condición se comprueba antes de cada iteración, así que si ya es falsa al principio, el cuerpo no se ejecuta ni una vez.</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i = 0;</w:t>
            </w:r>
          </w:p>
          <w:p>
            <w:pPr>
              <w:spacing w:after="0"/>
            </w:pPr>
            <w:r>
              <w:rPr>
                <w:rFonts w:ascii="Consolas" w:cs="Consolas" w:eastAsia="Consolas" w:hAnsi="Consolas"/>
                <w:sz w:val="19"/>
                <w:szCs w:val="19"/>
              </w:rPr>
              <w:t xml:space="preserve">while (i &lt; 3) {</w:t>
            </w:r>
          </w:p>
          <w:p>
            <w:pPr>
              <w:spacing w:after="0"/>
            </w:pPr>
            <w:r>
              <w:rPr>
                <w:rFonts w:ascii="Consolas" w:cs="Consolas" w:eastAsia="Consolas" w:hAnsi="Consolas"/>
                <w:sz w:val="19"/>
                <w:szCs w:val="19"/>
              </w:rPr>
              <w:t xml:space="preserve">  alert(i);   // 0, luego 1, luego 2</w:t>
            </w:r>
          </w:p>
          <w:p>
            <w:pPr>
              <w:spacing w:after="0"/>
            </w:pPr>
            <w:r>
              <w:rPr>
                <w:rFonts w:ascii="Consolas" w:cs="Consolas" w:eastAsia="Consolas" w:hAnsi="Consolas"/>
                <w:sz w:val="19"/>
                <w:szCs w:val="19"/>
              </w:rPr>
              <w:t xml:space="preserve">  i++;</w:t>
            </w:r>
          </w:p>
          <w:p>
            <w:pPr>
              <w:spacing w:after="0"/>
            </w:pPr>
            <w:r>
              <w:rPr>
                <w:rFonts w:ascii="Consolas" w:cs="Consolas" w:eastAsia="Consolas" w:hAnsi="Consolas"/>
                <w:sz w:val="19"/>
                <w:szCs w:val="19"/>
              </w:rPr>
              <w:t xml:space="preserve">}</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Si se te olvida modificar la variable de control (el i++ del ejemplo), la condición nunca llega a ser falsa y el bucle se repite para siempre: es un bucle infinito.</w:t>
            </w:r>
          </w:p>
        </w:tc>
      </w:tr>
    </w:tbl>
    <w:p>
      <w:pPr>
        <w:spacing w:after="150"/>
      </w:pPr>
    </w:p>
    <w:p>
      <w:pPr>
        <w:keepNext/>
        <w:spacing w:after="150"/>
      </w:pPr>
      <w:r>
        <w:t xml:space="preserve">La condición puede ser cualquier expresión, no solo una comparación: JavaScript la convierte a booleano. Por ejemplo, while (i) es una forma corta de escribir while (i != 0):</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i = 3;</w:t>
            </w:r>
          </w:p>
          <w:p>
            <w:pPr>
              <w:spacing w:after="0"/>
            </w:pPr>
            <w:r>
              <w:rPr>
                <w:rFonts w:ascii="Consolas" w:cs="Consolas" w:eastAsia="Consolas" w:hAnsi="Consolas"/>
                <w:sz w:val="19"/>
                <w:szCs w:val="19"/>
              </w:rPr>
              <w:t xml:space="preserve">while (i) {     // cuando i valga 0 (falsy), el bucle termina</w:t>
            </w:r>
          </w:p>
          <w:p>
            <w:pPr>
              <w:spacing w:after="0"/>
            </w:pPr>
            <w:r>
              <w:rPr>
                <w:rFonts w:ascii="Consolas" w:cs="Consolas" w:eastAsia="Consolas" w:hAnsi="Consolas"/>
                <w:sz w:val="19"/>
                <w:szCs w:val="19"/>
              </w:rPr>
              <w:t xml:space="preserve">  alert(i);     // 3, 2, 1</w:t>
            </w:r>
          </w:p>
          <w:p>
            <w:pPr>
              <w:spacing w:after="0"/>
            </w:pPr>
            <w:r>
              <w:rPr>
                <w:rFonts w:ascii="Consolas" w:cs="Consolas" w:eastAsia="Consolas" w:hAnsi="Consolas"/>
                <w:sz w:val="19"/>
                <w:szCs w:val="19"/>
              </w:rPr>
              <w:t xml:space="preserve">  i--;</w:t>
            </w:r>
          </w:p>
          <w:p>
            <w:pPr>
              <w:spacing w:after="0"/>
            </w:pPr>
            <w:r>
              <w:rPr>
                <w:rFonts w:ascii="Consolas" w:cs="Consolas" w:eastAsia="Consolas" w:hAnsi="Consolas"/>
                <w:sz w:val="19"/>
                <w:szCs w:val="19"/>
              </w:rPr>
              <w:t xml:space="preserve">}</w:t>
            </w:r>
          </w:p>
        </w:tc>
      </w:tr>
    </w:tbl>
    <w:p>
      <w:pPr>
        <w:spacing w:after="150"/>
      </w:pPr>
    </w:p>
    <w:p>
      <w:pPr>
        <w:keepNext w:val="false"/>
        <w:spacing w:after="150"/>
      </w:pPr>
      <w:r>
        <w:t xml:space="preserve">Si el cuerpo tiene una sola sentencia se pueden omitir las llaves, por ejemplo while (i) alert(i--); aunque, igual que con if, es más claro ponerlas siempre.</w:t>
      </w:r>
    </w:p>
    <w:p>
      <w:pPr>
        <w:pStyle w:val="Heading2"/>
        <w:spacing w:after="150" w:before="300"/>
      </w:pPr>
      <w:r>
        <w:t xml:space="preserve">El bucle do...while</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do {</w:t>
            </w:r>
          </w:p>
          <w:p>
            <w:pPr>
              <w:spacing w:after="0"/>
            </w:pPr>
            <w:r>
              <w:rPr>
                <w:rFonts w:ascii="Consolas" w:cs="Consolas" w:eastAsia="Consolas" w:hAnsi="Consolas"/>
                <w:sz w:val="19"/>
                <w:szCs w:val="19"/>
              </w:rPr>
              <w:t xml:space="preserve">  // cuerpo del bucle</w:t>
            </w:r>
          </w:p>
          <w:p>
            <w:pPr>
              <w:spacing w:after="0"/>
            </w:pPr>
            <w:r>
              <w:rPr>
                <w:rFonts w:ascii="Consolas" w:cs="Consolas" w:eastAsia="Consolas" w:hAnsi="Consolas"/>
                <w:sz w:val="19"/>
                <w:szCs w:val="19"/>
              </w:rPr>
              <w:t xml:space="preserve">} while (condición);</w:t>
            </w:r>
          </w:p>
        </w:tc>
      </w:tr>
    </w:tbl>
    <w:p>
      <w:pPr>
        <w:spacing w:after="150"/>
      </w:pPr>
    </w:p>
    <w:p>
      <w:pPr>
        <w:keepNext/>
        <w:spacing w:after="150"/>
      </w:pPr>
      <w:r>
        <w:t xml:space="preserve">Aquí primero se ejecuta el cuerpo y después se comprueba la condición. Por eso el cuerpo se ejecuta siempre al menos una vez, aunque la condición sea falsa desde el principio.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i = 0;</w:t>
            </w:r>
          </w:p>
          <w:p>
            <w:pPr>
              <w:spacing w:after="0"/>
            </w:pPr>
            <w:r>
              <w:rPr>
                <w:rFonts w:ascii="Consolas" w:cs="Consolas" w:eastAsia="Consolas" w:hAnsi="Consolas"/>
                <w:sz w:val="19"/>
                <w:szCs w:val="19"/>
              </w:rPr>
              <w:t xml:space="preserve">do {</w:t>
            </w:r>
          </w:p>
          <w:p>
            <w:pPr>
              <w:spacing w:after="0"/>
            </w:pPr>
            <w:r>
              <w:rPr>
                <w:rFonts w:ascii="Consolas" w:cs="Consolas" w:eastAsia="Consolas" w:hAnsi="Consolas"/>
                <w:sz w:val="19"/>
                <w:szCs w:val="19"/>
              </w:rPr>
              <w:t xml:space="preserve">  alert(i);   // 0, 1, 2</w:t>
            </w:r>
          </w:p>
          <w:p>
            <w:pPr>
              <w:spacing w:after="0"/>
            </w:pPr>
            <w:r>
              <w:rPr>
                <w:rFonts w:ascii="Consolas" w:cs="Consolas" w:eastAsia="Consolas" w:hAnsi="Consolas"/>
                <w:sz w:val="19"/>
                <w:szCs w:val="19"/>
              </w:rPr>
              <w:t xml:space="preserve">  i++;</w:t>
            </w:r>
          </w:p>
          <w:p>
            <w:pPr>
              <w:spacing w:after="0"/>
            </w:pPr>
            <w:r>
              <w:rPr>
                <w:rFonts w:ascii="Consolas" w:cs="Consolas" w:eastAsia="Consolas" w:hAnsi="Consolas"/>
                <w:sz w:val="19"/>
                <w:szCs w:val="19"/>
              </w:rPr>
              <w:t xml:space="preserve">} while (i &lt; 3);</w:t>
            </w:r>
          </w:p>
        </w:tc>
      </w:tr>
    </w:tbl>
    <w:p>
      <w:pPr>
        <w:spacing w:after="150"/>
      </w:pPr>
    </w:p>
    <w:p>
      <w:pPr>
        <w:keepNext/>
        <w:spacing w:after="150"/>
      </w:pPr>
      <w:r>
        <w:t xml:space="preserve">Un uso típico es pedir un dato al usuario hasta que sea válido, ya que hay que preguntar al menos una vez:</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num;</w:t>
            </w:r>
          </w:p>
          <w:p>
            <w:pPr>
              <w:spacing w:after="0"/>
            </w:pPr>
            <w:r>
              <w:rPr>
                <w:rFonts w:ascii="Consolas" w:cs="Consolas" w:eastAsia="Consolas" w:hAnsi="Consolas"/>
                <w:sz w:val="19"/>
                <w:szCs w:val="19"/>
              </w:rPr>
              <w:t xml:space="preserve">do {</w:t>
            </w:r>
          </w:p>
          <w:p>
            <w:pPr>
              <w:spacing w:after="0"/>
            </w:pPr>
            <w:r>
              <w:rPr>
                <w:rFonts w:ascii="Consolas" w:cs="Consolas" w:eastAsia="Consolas" w:hAnsi="Consolas"/>
                <w:sz w:val="19"/>
                <w:szCs w:val="19"/>
              </w:rPr>
              <w:t xml:space="preserve">  num = prompt('Introduce un número mayor que 100', 0);</w:t>
            </w:r>
          </w:p>
          <w:p>
            <w:pPr>
              <w:spacing w:after="0"/>
            </w:pPr>
            <w:r>
              <w:rPr>
                <w:rFonts w:ascii="Consolas" w:cs="Consolas" w:eastAsia="Consolas" w:hAnsi="Consolas"/>
                <w:sz w:val="19"/>
                <w:szCs w:val="19"/>
              </w:rPr>
              <w:t xml:space="preserve">} while (num &lt;= 100 &amp;&amp; num);   // repite si es ≤ 100 y no se ha cancelado</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Regla práctica: usa while normalmente, y do...while solo cuando necesites que el cuerpo se ejecute al menos una vez.</w:t>
            </w:r>
          </w:p>
        </w:tc>
      </w:tr>
    </w:tbl>
    <w:p>
      <w:pPr>
        <w:spacing w:after="150"/>
      </w:pPr>
    </w:p>
    <w:p>
      <w:pPr>
        <w:pStyle w:val="Heading1"/>
        <w:spacing w:after="200" w:before="400"/>
      </w:pPr>
      <w:r>
        <w:t xml:space="preserve">2.13 · Bucles (II): el bucle for</w:t>
      </w:r>
    </w:p>
    <w:p>
      <w:pPr>
        <w:keepNext/>
        <w:spacing w:after="150"/>
      </w:pPr>
      <w:r>
        <w:t xml:space="preserve">El bucle for es el más usado. Reúne en una sola línea todo lo necesario para controlar la repetición:</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for (comienzo; condición; paso) {</w:t>
            </w:r>
          </w:p>
          <w:p>
            <w:pPr>
              <w:spacing w:after="0"/>
            </w:pPr>
            <w:r>
              <w:rPr>
                <w:rFonts w:ascii="Consolas" w:cs="Consolas" w:eastAsia="Consolas" w:hAnsi="Consolas"/>
                <w:sz w:val="19"/>
                <w:szCs w:val="19"/>
              </w:rPr>
              <w:t xml:space="preserve">  // cuerpo del bucle</w:t>
            </w:r>
          </w:p>
          <w:p>
            <w:pPr>
              <w:spacing w:after="0"/>
            </w:pPr>
            <w:r>
              <w:rPr>
                <w:rFonts w:ascii="Consolas" w:cs="Consolas" w:eastAsia="Consolas" w:hAnsi="Consolas"/>
                <w:sz w:val="19"/>
                <w:szCs w:val="19"/>
              </w:rPr>
              <w:t xml:space="preserve">}</w:t>
            </w:r>
          </w:p>
        </w:tc>
      </w:tr>
    </w:tbl>
    <w:p>
      <w:pPr>
        <w:spacing w:after="150"/>
      </w:pP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for (let i = 0; i &lt; 3; i++) {</w:t>
            </w:r>
          </w:p>
          <w:p>
            <w:pPr>
              <w:spacing w:after="0"/>
            </w:pPr>
            <w:r>
              <w:rPr>
                <w:rFonts w:ascii="Consolas" w:cs="Consolas" w:eastAsia="Consolas" w:hAnsi="Consolas"/>
                <w:sz w:val="19"/>
                <w:szCs w:val="19"/>
              </w:rPr>
              <w:t xml:space="preserve">  alert(i);   // 0, 1, 2</w:t>
            </w:r>
          </w:p>
          <w:p>
            <w:pPr>
              <w:spacing w:after="0"/>
            </w:pPr>
            <w:r>
              <w:rPr>
                <w:rFonts w:ascii="Consolas" w:cs="Consolas" w:eastAsia="Consolas" w:hAnsi="Consolas"/>
                <w:sz w:val="19"/>
                <w:szCs w:val="19"/>
              </w:rPr>
              <w:t xml:space="preserve">}</w:t>
            </w:r>
          </w:p>
        </w:tc>
      </w:tr>
    </w:tbl>
    <w:p>
      <w:pPr>
        <w:spacing w:after="15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806"/>
      </w:tblGrid>
      <w:tr>
        <w:trPr>
          <w:cantSplit/>
          <w:tblHeader/>
        </w:trPr>
        <w:tc>
          <w:tcPr>
            <w:tcW w:type="dxa" w:w="1700"/>
            <w:shd w:fill="4472C4" w:color="auto" w:val="clear"/>
            <w:tcMar>
              <w:top w:type="dxa" w:w="80"/>
              <w:left w:type="dxa" w:w="100"/>
              <w:bottom w:type="dxa" w:w="80"/>
              <w:right w:type="dxa" w:w="100"/>
            </w:tcMar>
          </w:tcPr>
          <w:p>
            <w:r>
              <w:rPr>
                <w:b/>
                <w:bCs/>
                <w:color w:val="FFFFFF"/>
              </w:rPr>
              <w:t xml:space="preserve">Parte</w:t>
            </w:r>
          </w:p>
        </w:tc>
        <w:tc>
          <w:tcPr>
            <w:tcW w:type="dxa" w:w="2200"/>
            <w:shd w:fill="4472C4" w:color="auto" w:val="clear"/>
            <w:tcMar>
              <w:top w:type="dxa" w:w="80"/>
              <w:left w:type="dxa" w:w="100"/>
              <w:bottom w:type="dxa" w:w="80"/>
              <w:right w:type="dxa" w:w="100"/>
            </w:tcMar>
          </w:tcPr>
          <w:p>
            <w:r>
              <w:rPr>
                <w:b/>
                <w:bCs/>
                <w:color w:val="FFFFFF"/>
              </w:rPr>
              <w:t xml:space="preserve">En el ejemplo</w:t>
            </w:r>
          </w:p>
        </w:tc>
        <w:tc>
          <w:tcPr>
            <w:tcW w:type="dxa" w:w="5806"/>
            <w:shd w:fill="4472C4" w:color="auto" w:val="clear"/>
            <w:tcMar>
              <w:top w:type="dxa" w:w="80"/>
              <w:left w:type="dxa" w:w="100"/>
              <w:bottom w:type="dxa" w:w="80"/>
              <w:right w:type="dxa" w:w="100"/>
            </w:tcMar>
          </w:tcPr>
          <w:p>
            <w:r>
              <w:rPr>
                <w:b/>
                <w:bCs/>
                <w:color w:val="FFFFFF"/>
              </w:rPr>
              <w:t xml:space="preserve">Cuándo se ejecuta</w:t>
            </w:r>
          </w:p>
        </w:tc>
      </w:tr>
      <w:tr>
        <w:trPr>
          <w:cantSplit/>
          <w:tblHeader w:val="false"/>
        </w:trPr>
        <w:tc>
          <w:tcPr>
            <w:tcW w:type="dxa" w:w="1700"/>
            <w:tcMar>
              <w:top w:type="dxa" w:w="80"/>
              <w:left w:type="dxa" w:w="100"/>
              <w:bottom w:type="dxa" w:w="80"/>
              <w:right w:type="dxa" w:w="100"/>
            </w:tcMar>
          </w:tcPr>
          <w:p>
            <w:r>
              <w:rPr>
                <w:b/>
                <w:bCs/>
              </w:rPr>
              <w:t xml:space="preserve">comienzo</w:t>
            </w:r>
          </w:p>
        </w:tc>
        <w:tc>
          <w:tcPr>
            <w:tcW w:type="dxa" w:w="2200"/>
            <w:tcMar>
              <w:top w:type="dxa" w:w="80"/>
              <w:left w:type="dxa" w:w="100"/>
              <w:bottom w:type="dxa" w:w="80"/>
              <w:right w:type="dxa" w:w="100"/>
            </w:tcMar>
          </w:tcPr>
          <w:p>
            <w:r>
              <w:rPr>
                <w:rFonts w:ascii="Consolas" w:cs="Consolas" w:eastAsia="Consolas" w:hAnsi="Consolas"/>
                <w:b w:val="false"/>
                <w:bCs w:val="false"/>
              </w:rPr>
              <w:t xml:space="preserve">let i = 0</w:t>
            </w:r>
          </w:p>
        </w:tc>
        <w:tc>
          <w:tcPr>
            <w:tcW w:type="dxa" w:w="5806"/>
            <w:tcMar>
              <w:top w:type="dxa" w:w="80"/>
              <w:left w:type="dxa" w:w="100"/>
              <w:bottom w:type="dxa" w:w="80"/>
              <w:right w:type="dxa" w:w="100"/>
            </w:tcMar>
          </w:tcPr>
          <w:p>
            <w:r>
              <w:rPr>
                <w:b w:val="false"/>
                <w:bCs w:val="false"/>
              </w:rPr>
              <w:t xml:space="preserve">Una sola vez, al entrar en el bucle.</w:t>
            </w:r>
          </w:p>
        </w:tc>
      </w:tr>
      <w:tr>
        <w:trPr>
          <w:cantSplit/>
          <w:tblHeader w:val="false"/>
        </w:trPr>
        <w:tc>
          <w:tcPr>
            <w:tcW w:type="dxa" w:w="1700"/>
            <w:tcMar>
              <w:top w:type="dxa" w:w="80"/>
              <w:left w:type="dxa" w:w="100"/>
              <w:bottom w:type="dxa" w:w="80"/>
              <w:right w:type="dxa" w:w="100"/>
            </w:tcMar>
          </w:tcPr>
          <w:p>
            <w:r>
              <w:rPr>
                <w:b/>
                <w:bCs/>
              </w:rPr>
              <w:t xml:space="preserve">condición</w:t>
            </w:r>
          </w:p>
        </w:tc>
        <w:tc>
          <w:tcPr>
            <w:tcW w:type="dxa" w:w="2200"/>
            <w:tcMar>
              <w:top w:type="dxa" w:w="80"/>
              <w:left w:type="dxa" w:w="100"/>
              <w:bottom w:type="dxa" w:w="80"/>
              <w:right w:type="dxa" w:w="100"/>
            </w:tcMar>
          </w:tcPr>
          <w:p>
            <w:r>
              <w:rPr>
                <w:rFonts w:ascii="Consolas" w:cs="Consolas" w:eastAsia="Consolas" w:hAnsi="Consolas"/>
                <w:b w:val="false"/>
                <w:bCs w:val="false"/>
              </w:rPr>
              <w:t xml:space="preserve">i &lt; 3</w:t>
            </w:r>
          </w:p>
        </w:tc>
        <w:tc>
          <w:tcPr>
            <w:tcW w:type="dxa" w:w="5806"/>
            <w:tcMar>
              <w:top w:type="dxa" w:w="80"/>
              <w:left w:type="dxa" w:w="100"/>
              <w:bottom w:type="dxa" w:w="80"/>
              <w:right w:type="dxa" w:w="100"/>
            </w:tcMar>
          </w:tcPr>
          <w:p>
            <w:r>
              <w:rPr>
                <w:b w:val="false"/>
                <w:bCs w:val="false"/>
              </w:rPr>
              <w:t xml:space="preserve">Antes de cada iteración. Si es falsa, el bucle termina.</w:t>
            </w:r>
          </w:p>
        </w:tc>
      </w:tr>
      <w:tr>
        <w:trPr>
          <w:cantSplit/>
          <w:tblHeader w:val="false"/>
        </w:trPr>
        <w:tc>
          <w:tcPr>
            <w:tcW w:type="dxa" w:w="1700"/>
            <w:tcMar>
              <w:top w:type="dxa" w:w="80"/>
              <w:left w:type="dxa" w:w="100"/>
              <w:bottom w:type="dxa" w:w="80"/>
              <w:right w:type="dxa" w:w="100"/>
            </w:tcMar>
          </w:tcPr>
          <w:p>
            <w:r>
              <w:rPr>
                <w:b/>
                <w:bCs/>
              </w:rPr>
              <w:t xml:space="preserve">cuerpo</w:t>
            </w:r>
          </w:p>
        </w:tc>
        <w:tc>
          <w:tcPr>
            <w:tcW w:type="dxa" w:w="2200"/>
            <w:tcMar>
              <w:top w:type="dxa" w:w="80"/>
              <w:left w:type="dxa" w:w="100"/>
              <w:bottom w:type="dxa" w:w="80"/>
              <w:right w:type="dxa" w:w="100"/>
            </w:tcMar>
          </w:tcPr>
          <w:p>
            <w:r>
              <w:rPr>
                <w:rFonts w:ascii="Consolas" w:cs="Consolas" w:eastAsia="Consolas" w:hAnsi="Consolas"/>
                <w:b w:val="false"/>
                <w:bCs w:val="false"/>
              </w:rPr>
              <w:t xml:space="preserve">alert(i)</w:t>
            </w:r>
          </w:p>
        </w:tc>
        <w:tc>
          <w:tcPr>
            <w:tcW w:type="dxa" w:w="5806"/>
            <w:tcMar>
              <w:top w:type="dxa" w:w="80"/>
              <w:left w:type="dxa" w:w="100"/>
              <w:bottom w:type="dxa" w:w="80"/>
              <w:right w:type="dxa" w:w="100"/>
            </w:tcMar>
          </w:tcPr>
          <w:p>
            <w:r>
              <w:rPr>
                <w:b w:val="false"/>
                <w:bCs w:val="false"/>
              </w:rPr>
              <w:t xml:space="preserve">En cada iteración, mientras la condición sea verdadera.</w:t>
            </w:r>
          </w:p>
        </w:tc>
      </w:tr>
      <w:tr>
        <w:trPr>
          <w:cantSplit/>
          <w:tblHeader w:val="false"/>
        </w:trPr>
        <w:tc>
          <w:tcPr>
            <w:tcW w:type="dxa" w:w="1700"/>
            <w:tcMar>
              <w:top w:type="dxa" w:w="80"/>
              <w:left w:type="dxa" w:w="100"/>
              <w:bottom w:type="dxa" w:w="80"/>
              <w:right w:type="dxa" w:w="100"/>
            </w:tcMar>
          </w:tcPr>
          <w:p>
            <w:r>
              <w:rPr>
                <w:b/>
                <w:bCs/>
              </w:rPr>
              <w:t xml:space="preserve">paso</w:t>
            </w:r>
          </w:p>
        </w:tc>
        <w:tc>
          <w:tcPr>
            <w:tcW w:type="dxa" w:w="2200"/>
            <w:tcMar>
              <w:top w:type="dxa" w:w="80"/>
              <w:left w:type="dxa" w:w="100"/>
              <w:bottom w:type="dxa" w:w="80"/>
              <w:right w:type="dxa" w:w="100"/>
            </w:tcMar>
          </w:tcPr>
          <w:p>
            <w:r>
              <w:rPr>
                <w:rFonts w:ascii="Consolas" w:cs="Consolas" w:eastAsia="Consolas" w:hAnsi="Consolas"/>
                <w:b w:val="false"/>
                <w:bCs w:val="false"/>
              </w:rPr>
              <w:t xml:space="preserve">i++</w:t>
            </w:r>
          </w:p>
        </w:tc>
        <w:tc>
          <w:tcPr>
            <w:tcW w:type="dxa" w:w="5806"/>
            <w:tcMar>
              <w:top w:type="dxa" w:w="80"/>
              <w:left w:type="dxa" w:w="100"/>
              <w:bottom w:type="dxa" w:w="80"/>
              <w:right w:type="dxa" w:w="100"/>
            </w:tcMar>
          </w:tcPr>
          <w:p>
            <w:r>
              <w:rPr>
                <w:b w:val="false"/>
                <w:bCs w:val="false"/>
              </w:rPr>
              <w:t xml:space="preserve">Después del cuerpo, en cada iteración.</w:t>
            </w:r>
          </w:p>
        </w:tc>
      </w:tr>
    </w:tbl>
    <w:p>
      <w:pPr>
        <w:spacing w:after="150"/>
      </w:pPr>
    </w:p>
    <w:p>
      <w:pPr>
        <w:pStyle w:val="Heading2"/>
        <w:spacing w:after="150" w:before="300"/>
      </w:pPr>
      <w:r>
        <w:t xml:space="preserve">Paso a paso</w:t>
      </w:r>
    </w:p>
    <w:p>
      <w:pPr>
        <w:keepNext/>
        <w:spacing w:after="150"/>
      </w:pPr>
      <w:r>
        <w:t xml:space="preserve">Si "desenrollamos" el ejemplo anterior, esto es lo que hace JavaScript realmente:</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i = 0;                      // comienzo (una sola vez)</w:t>
            </w:r>
          </w:p>
          <w:p>
            <w:pPr>
              <w:spacing w:after="0"/>
            </w:pPr>
            <w:r>
              <w:rPr>
                <w:rFonts w:ascii="Consolas" w:cs="Consolas" w:eastAsia="Consolas" w:hAnsi="Consolas"/>
                <w:sz w:val="19"/>
                <w:szCs w:val="19"/>
              </w:rPr>
              <w:t xml:space="preserve">if (i &lt; 3) { alert(i); i++; }   // i vale 0 → muestra 0</w:t>
            </w:r>
          </w:p>
          <w:p>
            <w:pPr>
              <w:spacing w:after="0"/>
            </w:pPr>
            <w:r>
              <w:rPr>
                <w:rFonts w:ascii="Consolas" w:cs="Consolas" w:eastAsia="Consolas" w:hAnsi="Consolas"/>
                <w:sz w:val="19"/>
                <w:szCs w:val="19"/>
              </w:rPr>
              <w:t xml:space="preserve">if (i &lt; 3) { alert(i); i++; }   // i vale 1 → muestra 1</w:t>
            </w:r>
          </w:p>
          <w:p>
            <w:pPr>
              <w:spacing w:after="0"/>
            </w:pPr>
            <w:r>
              <w:rPr>
                <w:rFonts w:ascii="Consolas" w:cs="Consolas" w:eastAsia="Consolas" w:hAnsi="Consolas"/>
                <w:sz w:val="19"/>
                <w:szCs w:val="19"/>
              </w:rPr>
              <w:t xml:space="preserve">if (i &lt; 3) { alert(i); i++; }   // i vale 2 → muestra 2</w:t>
            </w:r>
          </w:p>
          <w:p>
            <w:pPr>
              <w:spacing w:after="0"/>
            </w:pPr>
            <w:r>
              <w:rPr>
                <w:rFonts w:ascii="Consolas" w:cs="Consolas" w:eastAsia="Consolas" w:hAnsi="Consolas"/>
                <w:sz w:val="19"/>
                <w:szCs w:val="19"/>
              </w:rPr>
              <w:t xml:space="preserve">// ahora i vale 3 → la condición es falsa y el bucle termina</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Si te lías con un bucle, haz esto mismo en papel: apunta el valor de la variable en cada vuelta.</w:t>
            </w:r>
          </w:p>
        </w:tc>
      </w:tr>
    </w:tbl>
    <w:p>
      <w:pPr>
        <w:spacing w:after="150"/>
      </w:pPr>
    </w:p>
    <w:p>
      <w:pPr>
        <w:pStyle w:val="Heading2"/>
        <w:spacing w:after="150" w:before="300"/>
      </w:pPr>
      <w:r>
        <w:t xml:space="preserve">Variable declarada dentro del for</w:t>
      </w:r>
    </w:p>
    <w:p>
      <w:pPr>
        <w:keepNext/>
        <w:spacing w:after="150"/>
      </w:pPr>
      <w:r>
        <w:t xml:space="preserve">Si declaras el contador con let dentro del for, solo existe dentro del bucle (como viste en 6.3). Si lo necesitas después, declara la variable fuera: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for (let i = 0; i &lt; 3; i++) { }</w:t>
            </w:r>
          </w:p>
          <w:p>
            <w:pPr>
              <w:spacing w:after="0"/>
            </w:pPr>
            <w:r>
              <w:rPr>
                <w:rFonts w:ascii="Consolas" w:cs="Consolas" w:eastAsia="Consolas" w:hAnsi="Consolas"/>
                <w:sz w:val="19"/>
                <w:szCs w:val="19"/>
              </w:rPr>
              <w:t xml:space="preserve">alert(i);   // Error: i no existe fuera del bucle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j;</w:t>
            </w:r>
          </w:p>
          <w:p>
            <w:pPr>
              <w:spacing w:after="0"/>
            </w:pPr>
            <w:r>
              <w:rPr>
                <w:rFonts w:ascii="Consolas" w:cs="Consolas" w:eastAsia="Consolas" w:hAnsi="Consolas"/>
                <w:sz w:val="19"/>
                <w:szCs w:val="19"/>
              </w:rPr>
              <w:t xml:space="preserve">for (j = 0; j &lt; 3; j++) { }</w:t>
            </w:r>
          </w:p>
          <w:p>
            <w:pPr>
              <w:spacing w:after="0"/>
            </w:pPr>
            <w:r>
              <w:rPr>
                <w:rFonts w:ascii="Consolas" w:cs="Consolas" w:eastAsia="Consolas" w:hAnsi="Consolas"/>
                <w:sz w:val="19"/>
                <w:szCs w:val="19"/>
              </w:rPr>
              <w:t xml:space="preserve">alert(j);   // 3 → j se declaró fuera, así que sigue existiendo</w:t>
            </w:r>
          </w:p>
        </w:tc>
      </w:tr>
    </w:tbl>
    <w:p>
      <w:pPr>
        <w:spacing w:after="150"/>
      </w:pPr>
    </w:p>
    <w:p>
      <w:pPr>
        <w:pStyle w:val="Heading2"/>
        <w:spacing w:after="150" w:before="300"/>
      </w:pPr>
      <w:r>
        <w:t xml:space="preserve">Omitir partes</w:t>
      </w:r>
    </w:p>
    <w:p>
      <w:pPr>
        <w:keepNext/>
        <w:spacing w:after="150"/>
      </w:pPr>
      <w:r>
        <w:t xml:space="preserve">Cualquiera de las tres partes del for se puede dejar vacía, pero los dos punto y coma son obligatorios (si no, hay error de sintaxis):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i = 0;</w:t>
            </w:r>
          </w:p>
          <w:p>
            <w:pPr>
              <w:spacing w:after="0"/>
            </w:pPr>
            <w:r>
              <w:rPr>
                <w:rFonts w:ascii="Consolas" w:cs="Consolas" w:eastAsia="Consolas" w:hAnsi="Consolas"/>
                <w:sz w:val="19"/>
                <w:szCs w:val="19"/>
              </w:rPr>
              <w:t xml:space="preserve">for (; i &lt; 3; i++) { alert(i); }   // sin comienzo</w:t>
            </w:r>
          </w:p>
          <w:p>
            <w:pPr>
              <w:spacing w:after="0"/>
            </w:pPr>
            <w:r>
              <w:rPr>
                <w:rFonts w:ascii="Consolas" w:cs="Consolas" w:eastAsia="Consolas" w:hAnsi="Consolas"/>
                <w:sz w:val="19"/>
                <w:szCs w:val="19"/>
              </w:rPr>
              <w:t xml:space="preserve">for (; i &lt; 3;) { alert(i++); }     // sin comienzo ni paso (como un while)</w:t>
            </w:r>
          </w:p>
          <w:p>
            <w:pPr>
              <w:spacing w:after="0"/>
            </w:pPr>
            <w:r>
              <w:rPr>
                <w:rFonts w:ascii="Consolas" w:cs="Consolas" w:eastAsia="Consolas" w:hAnsi="Consolas"/>
                <w:sz w:val="19"/>
                <w:szCs w:val="19"/>
              </w:rPr>
              <w:t xml:space="preserve">for (;;) { }                       // sin nada: bucle infinito</w:t>
            </w:r>
          </w:p>
        </w:tc>
      </w:tr>
    </w:tbl>
    <w:p>
      <w:pPr>
        <w:spacing w:after="150"/>
      </w:pPr>
    </w:p>
    <w:p>
      <w:pPr>
        <w:pStyle w:val="Heading2"/>
        <w:spacing w:after="150" w:before="300"/>
      </w:pPr>
      <w:r>
        <w:t xml:space="preserve">Salir del bucle: break</w:t>
      </w:r>
    </w:p>
    <w:p>
      <w:pPr>
        <w:keepNext/>
        <w:spacing w:after="150"/>
      </w:pPr>
      <w:r>
        <w:t xml:space="preserve">break termina el bucle en ese mismo momento, y la ejecución sigue en la primera línea que hay después del bucle. Funciona en while, do...while y for.</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suma = 0;</w:t>
            </w:r>
          </w:p>
          <w:p>
            <w:pPr>
              <w:spacing w:after="0"/>
            </w:pPr>
            <w:r>
              <w:rPr>
                <w:rFonts w:ascii="Consolas" w:cs="Consolas" w:eastAsia="Consolas" w:hAnsi="Consolas"/>
                <w:sz w:val="19"/>
                <w:szCs w:val="19"/>
              </w:rPr>
              <w:t xml:space="preserve">while (true) {                           // bucle "infinito"...</w:t>
            </w:r>
          </w:p>
          <w:p>
            <w:pPr>
              <w:spacing w:after="0"/>
            </w:pPr>
            <w:r>
              <w:rPr>
                <w:rFonts w:ascii="Consolas" w:cs="Consolas" w:eastAsia="Consolas" w:hAnsi="Consolas"/>
                <w:sz w:val="19"/>
                <w:szCs w:val="19"/>
              </w:rPr>
              <w:t xml:space="preserve">  let valor = +prompt('Escribe un número', '');</w:t>
            </w:r>
          </w:p>
          <w:p>
            <w:pPr>
              <w:spacing w:after="0"/>
            </w:pPr>
            <w:r>
              <w:rPr>
                <w:rFonts w:ascii="Consolas" w:cs="Consolas" w:eastAsia="Consolas" w:hAnsi="Consolas"/>
                <w:sz w:val="19"/>
                <w:szCs w:val="19"/>
              </w:rPr>
              <w:t xml:space="preserve">  if (!valor) break;                     // ...que se corta si no se escribe nada</w:t>
            </w:r>
          </w:p>
          <w:p>
            <w:pPr>
              <w:spacing w:after="0"/>
            </w:pPr>
            <w:r>
              <w:rPr>
                <w:rFonts w:ascii="Consolas" w:cs="Consolas" w:eastAsia="Consolas" w:hAnsi="Consolas"/>
                <w:sz w:val="19"/>
                <w:szCs w:val="19"/>
              </w:rPr>
              <w:t xml:space="preserve">  suma += valor;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alert('Suma: ' + suma);</w:t>
            </w:r>
          </w:p>
        </w:tc>
      </w:tr>
    </w:tbl>
    <w:p>
      <w:pPr>
        <w:spacing w:after="150"/>
      </w:pPr>
    </w:p>
    <w:p>
      <w:pPr>
        <w:keepNext w:val="false"/>
        <w:spacing w:after="150"/>
      </w:pPr>
      <w:r>
        <w:t xml:space="preserve">La combinación while (true) + break es útil cuando el momento de salir no está al principio ni al final del bucle, sino en medio del cuerpo.</w:t>
      </w:r>
    </w:p>
    <w:p>
      <w:pPr>
        <w:pStyle w:val="Heading2"/>
        <w:spacing w:after="150" w:before="300"/>
      </w:pPr>
      <w:r>
        <w:t xml:space="preserve">Saltar a la siguiente iteración: continue</w:t>
      </w:r>
    </w:p>
    <w:p>
      <w:pPr>
        <w:keepNext/>
        <w:spacing w:after="150"/>
      </w:pPr>
      <w:r>
        <w:t xml:space="preserve">continue no termina el bucle: solo se salta lo que queda de la iteración actual y pasa directamente a la siguiente.</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for (let i = 0; i &lt; 10; i++) {</w:t>
            </w:r>
          </w:p>
          <w:p>
            <w:pPr>
              <w:spacing w:after="0"/>
            </w:pPr>
            <w:r>
              <w:rPr>
                <w:rFonts w:ascii="Consolas" w:cs="Consolas" w:eastAsia="Consolas" w:hAnsi="Consolas"/>
                <w:sz w:val="19"/>
                <w:szCs w:val="19"/>
              </w:rPr>
              <w:t xml:space="preserve">  if (i % 2 == 0) continue;   // si es par, salta al siguiente i</w:t>
            </w:r>
          </w:p>
          <w:p>
            <w:pPr>
              <w:spacing w:after="0"/>
            </w:pPr>
            <w:r>
              <w:rPr>
                <w:rFonts w:ascii="Consolas" w:cs="Consolas" w:eastAsia="Consolas" w:hAnsi="Consolas"/>
                <w:sz w:val="19"/>
                <w:szCs w:val="19"/>
              </w:rPr>
              <w:t xml:space="preserve">  alert(i);                   // 1, 3, 5, 7, 9</w:t>
            </w:r>
          </w:p>
          <w:p>
            <w:pPr>
              <w:spacing w:after="0"/>
            </w:pPr>
            <w:r>
              <w:rPr>
                <w:rFonts w:ascii="Consolas" w:cs="Consolas" w:eastAsia="Consolas" w:hAnsi="Consolas"/>
                <w:sz w:val="19"/>
                <w:szCs w:val="19"/>
              </w:rPr>
              <w:t xml:space="preserve">}</w:t>
            </w:r>
          </w:p>
        </w:tc>
      </w:tr>
    </w:tbl>
    <w:p>
      <w:pPr>
        <w:spacing w:after="150"/>
      </w:pPr>
    </w:p>
    <w:p>
      <w:pPr>
        <w:keepNext w:val="false"/>
        <w:spacing w:after="150"/>
      </w:pPr>
      <w:r>
        <w:t xml:space="preserve">Se podría hacer lo mismo metiendo el alert dentro de un if, pero continue evita añadir un nivel más de llaves, algo que se agradece cuando el cuerpo es largo.</w:t>
      </w: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break y continue no se pueden usar con el operador ternario ?. Por ejemplo, (i &gt; 5) ? alert(i) : continue; da error de sintaxis. Es otro motivo para usar if, y no ?, cuando se trata de ejecutar acciones.</w:t>
            </w:r>
          </w:p>
        </w:tc>
      </w:tr>
    </w:tbl>
    <w:p>
      <w:pPr>
        <w:spacing w:after="150"/>
      </w:pPr>
    </w:p>
    <w:p>
      <w:pPr>
        <w:pStyle w:val="Heading2"/>
        <w:spacing w:after="150" w:before="300"/>
      </w:pPr>
      <w:r>
        <w:t xml:space="preserve">Etiquetas: salir de bucles anidados</w:t>
      </w:r>
    </w:p>
    <w:p>
      <w:pPr>
        <w:keepNext/>
        <w:spacing w:after="150"/>
      </w:pPr>
      <w:r>
        <w:t xml:space="preserve">Un break normal solo sale del bucle en el que está. Si tenemos un bucle dentro de otro y queremos salir de los dos a la vez, usamos una etiqueta: un nombre seguido de dos puntos, colocado delante del bucle exterior.</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exterior: for (let i = 0; i &lt; 3; i++) {</w:t>
            </w:r>
          </w:p>
          <w:p>
            <w:pPr>
              <w:spacing w:after="0"/>
            </w:pPr>
            <w:r>
              <w:rPr>
                <w:rFonts w:ascii="Consolas" w:cs="Consolas" w:eastAsia="Consolas" w:hAnsi="Consolas"/>
                <w:sz w:val="19"/>
                <w:szCs w:val="19"/>
              </w:rPr>
              <w:t xml:space="preserve">  for (let j = 0; j &lt; 3; j++) {</w:t>
            </w:r>
          </w:p>
          <w:p>
            <w:pPr>
              <w:spacing w:after="0"/>
            </w:pPr>
            <w:r>
              <w:rPr>
                <w:rFonts w:ascii="Consolas" w:cs="Consolas" w:eastAsia="Consolas" w:hAnsi="Consolas"/>
                <w:sz w:val="19"/>
                <w:szCs w:val="19"/>
              </w:rPr>
              <w:t xml:space="preserve">    let dato = prompt(`Valor en (${i},${j})`, '');</w:t>
            </w:r>
          </w:p>
          <w:p>
            <w:pPr>
              <w:spacing w:after="0"/>
            </w:pPr>
            <w:r>
              <w:rPr>
                <w:rFonts w:ascii="Consolas" w:cs="Consolas" w:eastAsia="Consolas" w:hAnsi="Consolas"/>
                <w:sz w:val="19"/>
                <w:szCs w:val="19"/>
              </w:rPr>
              <w:t xml:space="preserve">    if (!dato) break exterior;   // sale de los DOS bucles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alert('¡Listo!');</w:t>
            </w:r>
          </w:p>
        </w:tc>
      </w:tr>
    </w:tbl>
    <w:p>
      <w:pPr>
        <w:spacing w:after="150"/>
      </w:pPr>
    </w:p>
    <w:p>
      <w:pPr>
        <w:pStyle w:val="ListParagraph"/>
        <w:numPr>
          <w:ilvl w:val="0"/>
          <w:numId w:val="2"/>
        </w:numPr>
        <w:spacing w:after="80"/>
      </w:pPr>
      <w:r>
        <w:t xml:space="preserve">continue etiqueta también funciona: salta a la siguiente iteración del bucle etiquetado.</w:t>
      </w:r>
    </w:p>
    <w:p>
      <w:pPr>
        <w:pStyle w:val="ListParagraph"/>
        <w:numPr>
          <w:ilvl w:val="0"/>
          <w:numId w:val="2"/>
        </w:numPr>
        <w:spacing w:after="80"/>
      </w:pPr>
      <w:r>
        <w:t xml:space="preserve">Las etiquetas no sirven para saltar a cualquier parte del código (no son un "goto"): el break tiene que estar dentro del bloque que lleva la etiqueta.</w:t>
      </w:r>
    </w:p>
    <w:p>
      <w:pPr>
        <w:spacing w:after="150"/>
      </w:pPr>
    </w:p>
    <w:p>
      <w:pPr>
        <w:pStyle w:val="Heading2"/>
        <w:spacing w:after="150" w:before="300"/>
      </w:pPr>
      <w:r>
        <w:t xml:space="preserve">Resumen de bucles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706"/>
      </w:tblGrid>
      <w:tr>
        <w:trPr>
          <w:cantSplit/>
          <w:tblHeader/>
        </w:trPr>
        <w:tc>
          <w:tcPr>
            <w:tcW w:type="dxa" w:w="1800"/>
            <w:shd w:fill="4472C4" w:color="auto" w:val="clear"/>
            <w:tcMar>
              <w:top w:type="dxa" w:w="80"/>
              <w:left w:type="dxa" w:w="100"/>
              <w:bottom w:type="dxa" w:w="80"/>
              <w:right w:type="dxa" w:w="100"/>
            </w:tcMar>
          </w:tcPr>
          <w:p>
            <w:r>
              <w:rPr>
                <w:b/>
                <w:bCs/>
                <w:color w:val="FFFFFF"/>
              </w:rPr>
              <w:t xml:space="preserve">Bucle</w:t>
            </w:r>
          </w:p>
        </w:tc>
        <w:tc>
          <w:tcPr>
            <w:tcW w:type="dxa" w:w="3200"/>
            <w:shd w:fill="4472C4" w:color="auto" w:val="clear"/>
            <w:tcMar>
              <w:top w:type="dxa" w:w="80"/>
              <w:left w:type="dxa" w:w="100"/>
              <w:bottom w:type="dxa" w:w="80"/>
              <w:right w:type="dxa" w:w="100"/>
            </w:tcMar>
          </w:tcPr>
          <w:p>
            <w:r>
              <w:rPr>
                <w:b/>
                <w:bCs/>
                <w:color w:val="FFFFFF"/>
              </w:rPr>
              <w:t xml:space="preserve">¿Cuándo comprueba la condición?</w:t>
            </w:r>
          </w:p>
        </w:tc>
        <w:tc>
          <w:tcPr>
            <w:tcW w:type="dxa" w:w="4706"/>
            <w:shd w:fill="4472C4" w:color="auto" w:val="clear"/>
            <w:tcMar>
              <w:top w:type="dxa" w:w="80"/>
              <w:left w:type="dxa" w:w="100"/>
              <w:bottom w:type="dxa" w:w="80"/>
              <w:right w:type="dxa" w:w="100"/>
            </w:tcMar>
          </w:tcPr>
          <w:p>
            <w:r>
              <w:rPr>
                <w:b/>
                <w:bCs/>
                <w:color w:val="FFFFFF"/>
              </w:rPr>
              <w:t xml:space="preserve">Uso típico</w:t>
            </w:r>
          </w:p>
        </w:tc>
      </w:tr>
      <w:tr>
        <w:trPr>
          <w:cantSplit/>
          <w:tblHeader w:val="false"/>
        </w:trPr>
        <w:tc>
          <w:tcPr>
            <w:tcW w:type="dxa" w:w="1800"/>
            <w:tcMar>
              <w:top w:type="dxa" w:w="80"/>
              <w:left w:type="dxa" w:w="100"/>
              <w:bottom w:type="dxa" w:w="80"/>
              <w:right w:type="dxa" w:w="100"/>
            </w:tcMar>
          </w:tcPr>
          <w:p>
            <w:r>
              <w:rPr>
                <w:rFonts w:ascii="Consolas" w:cs="Consolas" w:eastAsia="Consolas" w:hAnsi="Consolas"/>
                <w:b/>
                <w:bCs/>
              </w:rPr>
              <w:t xml:space="preserve">while</w:t>
            </w:r>
          </w:p>
        </w:tc>
        <w:tc>
          <w:tcPr>
            <w:tcW w:type="dxa" w:w="3200"/>
            <w:tcMar>
              <w:top w:type="dxa" w:w="80"/>
              <w:left w:type="dxa" w:w="100"/>
              <w:bottom w:type="dxa" w:w="80"/>
              <w:right w:type="dxa" w:w="100"/>
            </w:tcMar>
          </w:tcPr>
          <w:p>
            <w:r>
              <w:rPr>
                <w:b w:val="false"/>
                <w:bCs w:val="false"/>
              </w:rPr>
              <w:t xml:space="preserve">Antes de cada iteración</w:t>
            </w:r>
          </w:p>
        </w:tc>
        <w:tc>
          <w:tcPr>
            <w:tcW w:type="dxa" w:w="4706"/>
            <w:tcMar>
              <w:top w:type="dxa" w:w="80"/>
              <w:left w:type="dxa" w:w="100"/>
              <w:bottom w:type="dxa" w:w="80"/>
              <w:right w:type="dxa" w:w="100"/>
            </w:tcMar>
          </w:tcPr>
          <w:p>
            <w:r>
              <w:rPr>
                <w:b w:val="false"/>
                <w:bCs w:val="false"/>
              </w:rPr>
              <w:t xml:space="preserve">Repetir mientras se cumpla algo.</w:t>
            </w:r>
          </w:p>
        </w:tc>
      </w:tr>
      <w:tr>
        <w:trPr>
          <w:cantSplit/>
          <w:tblHeader w:val="false"/>
        </w:trPr>
        <w:tc>
          <w:tcPr>
            <w:tcW w:type="dxa" w:w="1800"/>
            <w:tcMar>
              <w:top w:type="dxa" w:w="80"/>
              <w:left w:type="dxa" w:w="100"/>
              <w:bottom w:type="dxa" w:w="80"/>
              <w:right w:type="dxa" w:w="100"/>
            </w:tcMar>
          </w:tcPr>
          <w:p>
            <w:r>
              <w:rPr>
                <w:rFonts w:ascii="Consolas" w:cs="Consolas" w:eastAsia="Consolas" w:hAnsi="Consolas"/>
                <w:b/>
                <w:bCs/>
              </w:rPr>
              <w:t xml:space="preserve">do...while</w:t>
            </w:r>
          </w:p>
        </w:tc>
        <w:tc>
          <w:tcPr>
            <w:tcW w:type="dxa" w:w="3200"/>
            <w:tcMar>
              <w:top w:type="dxa" w:w="80"/>
              <w:left w:type="dxa" w:w="100"/>
              <w:bottom w:type="dxa" w:w="80"/>
              <w:right w:type="dxa" w:w="100"/>
            </w:tcMar>
          </w:tcPr>
          <w:p>
            <w:r>
              <w:rPr>
                <w:b w:val="false"/>
                <w:bCs w:val="false"/>
              </w:rPr>
              <w:t xml:space="preserve">Después de cada iteración</w:t>
            </w:r>
          </w:p>
        </w:tc>
        <w:tc>
          <w:tcPr>
            <w:tcW w:type="dxa" w:w="4706"/>
            <w:tcMar>
              <w:top w:type="dxa" w:w="80"/>
              <w:left w:type="dxa" w:w="100"/>
              <w:bottom w:type="dxa" w:w="80"/>
              <w:right w:type="dxa" w:w="100"/>
            </w:tcMar>
          </w:tcPr>
          <w:p>
            <w:r>
              <w:rPr>
                <w:b w:val="false"/>
                <w:bCs w:val="false"/>
              </w:rPr>
              <w:t xml:space="preserve">Cuando el cuerpo debe ejecutarse al menos una vez.</w:t>
            </w:r>
          </w:p>
        </w:tc>
      </w:tr>
      <w:tr>
        <w:trPr>
          <w:cantSplit/>
          <w:tblHeader w:val="false"/>
        </w:trPr>
        <w:tc>
          <w:tcPr>
            <w:tcW w:type="dxa" w:w="1800"/>
            <w:tcMar>
              <w:top w:type="dxa" w:w="80"/>
              <w:left w:type="dxa" w:w="100"/>
              <w:bottom w:type="dxa" w:w="80"/>
              <w:right w:type="dxa" w:w="100"/>
            </w:tcMar>
          </w:tcPr>
          <w:p>
            <w:r>
              <w:rPr>
                <w:rFonts w:ascii="Consolas" w:cs="Consolas" w:eastAsia="Consolas" w:hAnsi="Consolas"/>
                <w:b/>
                <w:bCs/>
              </w:rPr>
              <w:t xml:space="preserve">for</w:t>
            </w:r>
          </w:p>
        </w:tc>
        <w:tc>
          <w:tcPr>
            <w:tcW w:type="dxa" w:w="3200"/>
            <w:tcMar>
              <w:top w:type="dxa" w:w="80"/>
              <w:left w:type="dxa" w:w="100"/>
              <w:bottom w:type="dxa" w:w="80"/>
              <w:right w:type="dxa" w:w="100"/>
            </w:tcMar>
          </w:tcPr>
          <w:p>
            <w:r>
              <w:rPr>
                <w:b w:val="false"/>
                <w:bCs w:val="false"/>
              </w:rPr>
              <w:t xml:space="preserve">Antes de cada iteración</w:t>
            </w:r>
          </w:p>
        </w:tc>
        <w:tc>
          <w:tcPr>
            <w:tcW w:type="dxa" w:w="4706"/>
            <w:tcMar>
              <w:top w:type="dxa" w:w="80"/>
              <w:left w:type="dxa" w:w="100"/>
              <w:bottom w:type="dxa" w:w="80"/>
              <w:right w:type="dxa" w:w="100"/>
            </w:tcMar>
          </w:tcPr>
          <w:p>
            <w:r>
              <w:rPr>
                <w:b w:val="false"/>
                <w:bCs w:val="false"/>
              </w:rPr>
              <w:t xml:space="preserve">Contar o repetir un número conocido de veces.</w:t>
            </w:r>
          </w:p>
        </w:tc>
      </w:tr>
    </w:tbl>
    <w:p>
      <w:pPr>
        <w:spacing w:after="150"/>
      </w:pPr>
    </w:p>
    <w:p>
      <w:pPr>
        <w:pStyle w:val="Heading1"/>
        <w:spacing w:after="200" w:before="400"/>
      </w:pPr>
      <w:r>
        <w:t xml:space="preserve">2.15 · Funciones</w:t>
      </w:r>
    </w:p>
    <w:p>
      <w:pPr>
        <w:keepNext w:val="false"/>
        <w:spacing w:after="150"/>
      </w:pPr>
      <w:r>
        <w:t xml:space="preserve">Una función es un bloque de código con nombre que podemos ejecutar todas las veces que queramos. Así no repetimos código: si hay que cambiar algo, se cambia en un solo sitio. Ya conocemos funciones del navegador como alert, prompt o confirm; ahora vamos a crear las nuestras.</w:t>
      </w:r>
    </w:p>
    <w:p>
      <w:pPr>
        <w:pStyle w:val="Heading2"/>
        <w:spacing w:after="150" w:before="300"/>
      </w:pPr>
      <w:r>
        <w:t xml:space="preserve">Declaración de función</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nombre(parametro1, parametro2) {</w:t>
            </w:r>
          </w:p>
          <w:p>
            <w:pPr>
              <w:spacing w:after="0"/>
            </w:pPr>
            <w:r>
              <w:rPr>
                <w:rFonts w:ascii="Consolas" w:cs="Consolas" w:eastAsia="Consolas" w:hAnsi="Consolas"/>
                <w:sz w:val="19"/>
                <w:szCs w:val="19"/>
              </w:rPr>
              <w:t xml:space="preserve">  // cuerpo de la función</w:t>
            </w:r>
          </w:p>
          <w:p>
            <w:pPr>
              <w:spacing w:after="0"/>
            </w:pPr>
            <w:r>
              <w:rPr>
                <w:rFonts w:ascii="Consolas" w:cs="Consolas" w:eastAsia="Consolas" w:hAnsi="Consolas"/>
                <w:sz w:val="19"/>
                <w:szCs w:val="19"/>
              </w:rPr>
              <w:t xml:space="preserve">}</w:t>
            </w:r>
          </w:p>
        </w:tc>
      </w:tr>
    </w:tbl>
    <w:p>
      <w:pPr>
        <w:spacing w:after="150"/>
      </w:pPr>
    </w:p>
    <w:p>
      <w:pPr>
        <w:keepNext/>
        <w:spacing w:after="150"/>
      </w:pPr>
      <w:r>
        <w:t xml:space="preserve">Primero va la palabra function, luego el nombre, después los parámetros entre paréntesis (separados por comas; puede no haber ninguno) y, por último, el cuerpo entre llaves. Para ejecutarla, se llama por su nombre seguido de paréntesis: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saludar() {</w:t>
            </w:r>
          </w:p>
          <w:p>
            <w:pPr>
              <w:spacing w:after="0"/>
            </w:pPr>
            <w:r>
              <w:rPr>
                <w:rFonts w:ascii="Consolas" w:cs="Consolas" w:eastAsia="Consolas" w:hAnsi="Consolas"/>
                <w:sz w:val="19"/>
                <w:szCs w:val="19"/>
              </w:rPr>
              <w:t xml:space="preserve">  alert('¡Hola a todos!');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saludar();   // ¡Hola a todos!</w:t>
            </w:r>
          </w:p>
          <w:p>
            <w:pPr>
              <w:spacing w:after="0"/>
            </w:pPr>
            <w:r>
              <w:rPr>
                <w:rFonts w:ascii="Consolas" w:cs="Consolas" w:eastAsia="Consolas" w:hAnsi="Consolas"/>
                <w:sz w:val="19"/>
                <w:szCs w:val="19"/>
              </w:rPr>
              <w:t xml:space="preserve">saludar();   // ¡Hola a todos!</w:t>
            </w:r>
          </w:p>
        </w:tc>
      </w:tr>
    </w:tbl>
    <w:p>
      <w:pPr>
        <w:spacing w:after="150"/>
      </w:pPr>
    </w:p>
    <w:p>
      <w:pPr>
        <w:pStyle w:val="Heading2"/>
        <w:spacing w:after="150" w:before="300"/>
      </w:pPr>
      <w:r>
        <w:t xml:space="preserve">Variables locales</w:t>
      </w:r>
    </w:p>
    <w:p>
      <w:pPr>
        <w:keepNext/>
        <w:spacing w:after="150"/>
      </w:pPr>
      <w:r>
        <w:t xml:space="preserve">Una variable declarada dentro de una función es local: solo existe dentro de esa función.</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mostrar() {</w:t>
            </w:r>
          </w:p>
          <w:p>
            <w:pPr>
              <w:spacing w:after="0"/>
            </w:pPr>
            <w:r>
              <w:rPr>
                <w:rFonts w:ascii="Consolas" w:cs="Consolas" w:eastAsia="Consolas" w:hAnsi="Consolas"/>
                <w:sz w:val="19"/>
                <w:szCs w:val="19"/>
              </w:rPr>
              <w:t xml:space="preserve">  let mensaje = 'Hola';   // variable local</w:t>
            </w:r>
          </w:p>
          <w:p>
            <w:pPr>
              <w:spacing w:after="0"/>
            </w:pPr>
            <w:r>
              <w:rPr>
                <w:rFonts w:ascii="Consolas" w:cs="Consolas" w:eastAsia="Consolas" w:hAnsi="Consolas"/>
                <w:sz w:val="19"/>
                <w:szCs w:val="19"/>
              </w:rPr>
              <w:t xml:space="preserve">  alert(mensaje);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mostrar();        // Hola</w:t>
            </w:r>
          </w:p>
          <w:p>
            <w:pPr>
              <w:spacing w:after="0"/>
            </w:pPr>
            <w:r>
              <w:rPr>
                <w:rFonts w:ascii="Consolas" w:cs="Consolas" w:eastAsia="Consolas" w:hAnsi="Consolas"/>
                <w:sz w:val="19"/>
                <w:szCs w:val="19"/>
              </w:rPr>
              <w:t xml:space="preserve">alert(mensaje);   // Error: mensaje no existe aquí fuera</w:t>
            </w:r>
          </w:p>
        </w:tc>
      </w:tr>
    </w:tbl>
    <w:p>
      <w:pPr>
        <w:spacing w:after="150"/>
      </w:pPr>
    </w:p>
    <w:p>
      <w:pPr>
        <w:pStyle w:val="Heading2"/>
        <w:spacing w:after="150" w:before="300"/>
      </w:pPr>
      <w:r>
        <w:t xml:space="preserve">Variables externas</w:t>
      </w:r>
    </w:p>
    <w:p>
      <w:pPr>
        <w:keepNext/>
        <w:spacing w:after="150"/>
      </w:pPr>
      <w:r>
        <w:t xml:space="preserve">En cambio, una función sí puede leer y modificar variables externas (declaradas fuera de ella):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usuario = 'Juan';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cambiar() {</w:t>
            </w:r>
          </w:p>
          <w:p>
            <w:pPr>
              <w:spacing w:after="0"/>
            </w:pPr>
            <w:r>
              <w:rPr>
                <w:rFonts w:ascii="Consolas" w:cs="Consolas" w:eastAsia="Consolas" w:hAnsi="Consolas"/>
                <w:sz w:val="19"/>
                <w:szCs w:val="19"/>
              </w:rPr>
              <w:t xml:space="preserve">  usuario = 'Bob';   // modifica la variable externa</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alert(usuario);   // Juan</w:t>
            </w:r>
          </w:p>
          <w:p>
            <w:pPr>
              <w:spacing w:after="0"/>
            </w:pPr>
            <w:r>
              <w:rPr>
                <w:rFonts w:ascii="Consolas" w:cs="Consolas" w:eastAsia="Consolas" w:hAnsi="Consolas"/>
                <w:sz w:val="19"/>
                <w:szCs w:val="19"/>
              </w:rPr>
              <w:t xml:space="preserve">cambiar();</w:t>
            </w:r>
          </w:p>
          <w:p>
            <w:pPr>
              <w:spacing w:after="0"/>
            </w:pPr>
            <w:r>
              <w:rPr>
                <w:rFonts w:ascii="Consolas" w:cs="Consolas" w:eastAsia="Consolas" w:hAnsi="Consolas"/>
                <w:sz w:val="19"/>
                <w:szCs w:val="19"/>
              </w:rPr>
              <w:t xml:space="preserve">alert(usuario);   // Bob</w:t>
            </w:r>
          </w:p>
        </w:tc>
      </w:tr>
    </w:tbl>
    <w:p>
      <w:pPr>
        <w:spacing w:after="150"/>
      </w:pPr>
    </w:p>
    <w:p>
      <w:pPr>
        <w:keepNext/>
        <w:spacing w:after="150"/>
      </w:pPr>
      <w:r>
        <w:t xml:space="preserve">Si dentro de la función se declara una variable con el mismo nombre que una externa, la local "tapa" (hace sombra) a la externa, que no se toca: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usuario = 'Juan';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saludar() {</w:t>
            </w:r>
          </w:p>
          <w:p>
            <w:pPr>
              <w:spacing w:after="0"/>
            </w:pPr>
            <w:r>
              <w:rPr>
                <w:rFonts w:ascii="Consolas" w:cs="Consolas" w:eastAsia="Consolas" w:hAnsi="Consolas"/>
                <w:sz w:val="19"/>
                <w:szCs w:val="19"/>
              </w:rPr>
              <w:t xml:space="preserve">  let usuario = 'Bob';          // nueva variable local</w:t>
            </w:r>
          </w:p>
          <w:p>
            <w:pPr>
              <w:spacing w:after="0"/>
            </w:pPr>
            <w:r>
              <w:rPr>
                <w:rFonts w:ascii="Consolas" w:cs="Consolas" w:eastAsia="Consolas" w:hAnsi="Consolas"/>
                <w:sz w:val="19"/>
                <w:szCs w:val="19"/>
              </w:rPr>
              <w:t xml:space="preserve">  alert('Hola, ' + usuario);    // Hola, Bob</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saludar();</w:t>
            </w:r>
          </w:p>
          <w:p>
            <w:pPr>
              <w:spacing w:after="0"/>
            </w:pPr>
            <w:r>
              <w:rPr>
                <w:rFonts w:ascii="Consolas" w:cs="Consolas" w:eastAsia="Consolas" w:hAnsi="Consolas"/>
                <w:sz w:val="19"/>
                <w:szCs w:val="19"/>
              </w:rPr>
              <w:t xml:space="preserve">alert(usuario);   // Juan → no ha cambiado</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Las variables declaradas fuera de cualquier función se llaman globales y son visibles desde cualquier sitio. Es buena práctica usar las menos posibles: mejor que cada función trabaje con sus propias variables locales.</w:t>
            </w:r>
          </w:p>
        </w:tc>
      </w:tr>
    </w:tbl>
    <w:p>
      <w:pPr>
        <w:spacing w:after="150"/>
      </w:pPr>
    </w:p>
    <w:p>
      <w:pPr>
        <w:pStyle w:val="Heading2"/>
        <w:spacing w:after="150" w:before="300"/>
      </w:pPr>
      <w:r>
        <w:t xml:space="preserve">Parámetros y argumentos</w:t>
      </w:r>
    </w:p>
    <w:p>
      <w:pPr>
        <w:keepNext/>
        <w:spacing w:after="150"/>
      </w:pPr>
      <w:r>
        <w:t xml:space="preserve">Los parámetros permiten pasar datos a una función. Al llamarla, los valores que le damos se copian en esos parámetros, que funcionan como variables locales.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mostrarMensaje(de, texto) {</w:t>
            </w:r>
          </w:p>
          <w:p>
            <w:pPr>
              <w:spacing w:after="0"/>
            </w:pPr>
            <w:r>
              <w:rPr>
                <w:rFonts w:ascii="Consolas" w:cs="Consolas" w:eastAsia="Consolas" w:hAnsi="Consolas"/>
                <w:sz w:val="19"/>
                <w:szCs w:val="19"/>
              </w:rPr>
              <w:t xml:space="preserve">  alert(de + ': ' + texto);</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mostrarMensaje('Ana', '¡Hola!');      // Ana: ¡Hola!</w:t>
            </w:r>
          </w:p>
          <w:p>
            <w:pPr>
              <w:spacing w:after="0"/>
            </w:pPr>
            <w:r>
              <w:rPr>
                <w:rFonts w:ascii="Consolas" w:cs="Consolas" w:eastAsia="Consolas" w:hAnsi="Consolas"/>
                <w:sz w:val="19"/>
                <w:szCs w:val="19"/>
              </w:rPr>
              <w:t xml:space="preserve">mostrarMensaje('Ana', '¿Qué tal?');   // Ana: ¿Qué tal?</w:t>
            </w:r>
          </w:p>
        </w:tc>
      </w:tr>
    </w:tbl>
    <w:p>
      <w:pPr>
        <w:spacing w:after="150"/>
      </w:pPr>
    </w:p>
    <w:p>
      <w:pPr>
        <w:keepNext/>
        <w:spacing w:after="150"/>
      </w:pPr>
      <w:r>
        <w:t xml:space="preserve">Como la función recibe una copia del valor, si cambia el parámetro, la variable original de fuera no se modifica: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decorar(nombre) {</w:t>
            </w:r>
          </w:p>
          <w:p>
            <w:pPr>
              <w:spacing w:after="0"/>
            </w:pPr>
            <w:r>
              <w:rPr>
                <w:rFonts w:ascii="Consolas" w:cs="Consolas" w:eastAsia="Consolas" w:hAnsi="Consolas"/>
                <w:sz w:val="19"/>
                <w:szCs w:val="19"/>
              </w:rPr>
              <w:t xml:space="preserve">  nombre = '*' + nombre + '*';</w:t>
            </w:r>
          </w:p>
          <w:p>
            <w:pPr>
              <w:spacing w:after="0"/>
            </w:pPr>
            <w:r>
              <w:rPr>
                <w:rFonts w:ascii="Consolas" w:cs="Consolas" w:eastAsia="Consolas" w:hAnsi="Consolas"/>
                <w:sz w:val="19"/>
                <w:szCs w:val="19"/>
              </w:rPr>
              <w:t xml:space="preserve">  alert(nombre);   // *Ana*</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nombre = 'Ana';</w:t>
            </w:r>
          </w:p>
          <w:p>
            <w:pPr>
              <w:spacing w:after="0"/>
            </w:pPr>
            <w:r>
              <w:rPr>
                <w:rFonts w:ascii="Consolas" w:cs="Consolas" w:eastAsia="Consolas" w:hAnsi="Consolas"/>
                <w:sz w:val="19"/>
                <w:szCs w:val="19"/>
              </w:rPr>
              <w:t xml:space="preserve">decorar(nombre);</w:t>
            </w:r>
          </w:p>
          <w:p>
            <w:pPr>
              <w:spacing w:after="0"/>
            </w:pPr>
            <w:r>
              <w:rPr>
                <w:rFonts w:ascii="Consolas" w:cs="Consolas" w:eastAsia="Consolas" w:hAnsi="Consolas"/>
                <w:sz w:val="19"/>
                <w:szCs w:val="19"/>
              </w:rPr>
              <w:t xml:space="preserve">alert(nombre);     // Ana → la original sigue igual</w:t>
            </w:r>
          </w:p>
        </w:tc>
      </w:tr>
    </w:tbl>
    <w:p>
      <w:pPr>
        <w:spacing w:after="15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7706"/>
      </w:tblGrid>
      <w:tr>
        <w:trPr>
          <w:cantSplit/>
          <w:tblHeader/>
        </w:trPr>
        <w:tc>
          <w:tcPr>
            <w:tcW w:type="dxa" w:w="2000"/>
            <w:shd w:fill="4472C4" w:color="auto" w:val="clear"/>
            <w:tcMar>
              <w:top w:type="dxa" w:w="80"/>
              <w:left w:type="dxa" w:w="100"/>
              <w:bottom w:type="dxa" w:w="80"/>
              <w:right w:type="dxa" w:w="100"/>
            </w:tcMar>
          </w:tcPr>
          <w:p>
            <w:r>
              <w:rPr>
                <w:b/>
                <w:bCs/>
                <w:color w:val="FFFFFF"/>
              </w:rPr>
              <w:t xml:space="preserve">Término</w:t>
            </w:r>
          </w:p>
        </w:tc>
        <w:tc>
          <w:tcPr>
            <w:tcW w:type="dxa" w:w="7706"/>
            <w:shd w:fill="4472C4" w:color="auto" w:val="clear"/>
            <w:tcMar>
              <w:top w:type="dxa" w:w="80"/>
              <w:left w:type="dxa" w:w="100"/>
              <w:bottom w:type="dxa" w:w="80"/>
              <w:right w:type="dxa" w:w="100"/>
            </w:tcMar>
          </w:tcPr>
          <w:p>
            <w:r>
              <w:rPr>
                <w:b/>
                <w:bCs/>
                <w:color w:val="FFFFFF"/>
              </w:rPr>
              <w:t xml:space="preserve">Qué es</w:t>
            </w:r>
          </w:p>
        </w:tc>
      </w:tr>
      <w:tr>
        <w:trPr>
          <w:cantSplit/>
          <w:tblHeader w:val="false"/>
        </w:trPr>
        <w:tc>
          <w:tcPr>
            <w:tcW w:type="dxa" w:w="2000"/>
            <w:tcMar>
              <w:top w:type="dxa" w:w="80"/>
              <w:left w:type="dxa" w:w="100"/>
              <w:bottom w:type="dxa" w:w="80"/>
              <w:right w:type="dxa" w:w="100"/>
            </w:tcMar>
          </w:tcPr>
          <w:p>
            <w:r>
              <w:rPr>
                <w:b/>
                <w:bCs/>
              </w:rPr>
              <w:t xml:space="preserve">Parámetro</w:t>
            </w:r>
          </w:p>
        </w:tc>
        <w:tc>
          <w:tcPr>
            <w:tcW w:type="dxa" w:w="7706"/>
            <w:tcMar>
              <w:top w:type="dxa" w:w="80"/>
              <w:left w:type="dxa" w:w="100"/>
              <w:bottom w:type="dxa" w:w="80"/>
              <w:right w:type="dxa" w:w="100"/>
            </w:tcMar>
          </w:tcPr>
          <w:p>
            <w:r>
              <w:rPr>
                <w:b w:val="false"/>
                <w:bCs w:val="false"/>
              </w:rPr>
              <w:t xml:space="preserve">La variable que aparece entre paréntesis al declarar la función. En function f(a, b), los parámetros son a y b.</w:t>
            </w:r>
          </w:p>
        </w:tc>
      </w:tr>
      <w:tr>
        <w:trPr>
          <w:cantSplit/>
          <w:tblHeader w:val="false"/>
        </w:trPr>
        <w:tc>
          <w:tcPr>
            <w:tcW w:type="dxa" w:w="2000"/>
            <w:tcMar>
              <w:top w:type="dxa" w:w="80"/>
              <w:left w:type="dxa" w:w="100"/>
              <w:bottom w:type="dxa" w:w="80"/>
              <w:right w:type="dxa" w:w="100"/>
            </w:tcMar>
          </w:tcPr>
          <w:p>
            <w:r>
              <w:rPr>
                <w:b/>
                <w:bCs/>
              </w:rPr>
              <w:t xml:space="preserve">Argumento</w:t>
            </w:r>
          </w:p>
        </w:tc>
        <w:tc>
          <w:tcPr>
            <w:tcW w:type="dxa" w:w="7706"/>
            <w:tcMar>
              <w:top w:type="dxa" w:w="80"/>
              <w:left w:type="dxa" w:w="100"/>
              <w:bottom w:type="dxa" w:w="80"/>
              <w:right w:type="dxa" w:w="100"/>
            </w:tcMar>
          </w:tcPr>
          <w:p>
            <w:r>
              <w:rPr>
                <w:b w:val="false"/>
                <w:bCs w:val="false"/>
              </w:rPr>
              <w:t xml:space="preserve">El valor concreto que se pasa al llamar a la función. En f(1, 2), los argumentos son 1 y 2.</w:t>
            </w:r>
          </w:p>
        </w:tc>
      </w:tr>
    </w:tbl>
    <w:p>
      <w:pPr>
        <w:spacing w:after="150"/>
      </w:pPr>
    </w:p>
    <w:p>
      <w:pPr>
        <w:pStyle w:val="Heading2"/>
        <w:spacing w:after="150" w:before="300"/>
      </w:pPr>
      <w:r>
        <w:t xml:space="preserve">Valores por defecto</w:t>
      </w:r>
    </w:p>
    <w:p>
      <w:pPr>
        <w:keepNext/>
        <w:spacing w:after="150"/>
      </w:pPr>
      <w:r>
        <w:t xml:space="preserve">Si llamamos a una función sin pasarle un argumento, ese parámetro vale undefined. Para evitarlo podemos darle un valor por defecto con =:</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mostrarMensaje(de, texto = 'sin texto') {</w:t>
            </w:r>
          </w:p>
          <w:p>
            <w:pPr>
              <w:spacing w:after="0"/>
            </w:pPr>
            <w:r>
              <w:rPr>
                <w:rFonts w:ascii="Consolas" w:cs="Consolas" w:eastAsia="Consolas" w:hAnsi="Consolas"/>
                <w:sz w:val="19"/>
                <w:szCs w:val="19"/>
              </w:rPr>
              <w:t xml:space="preserve">  alert(de + ': ' + texto);</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mostrarMensaje('Ana');              // Ana: sin texto</w:t>
            </w:r>
          </w:p>
          <w:p>
            <w:pPr>
              <w:spacing w:after="0"/>
            </w:pPr>
            <w:r>
              <w:rPr>
                <w:rFonts w:ascii="Consolas" w:cs="Consolas" w:eastAsia="Consolas" w:hAnsi="Consolas"/>
                <w:sz w:val="19"/>
                <w:szCs w:val="19"/>
              </w:rPr>
              <w:t xml:space="preserve">mostrarMensaje('Ana', undefined);   // Ana: sin texto</w:t>
            </w:r>
          </w:p>
        </w:tc>
      </w:tr>
    </w:tbl>
    <w:p>
      <w:pPr>
        <w:spacing w:after="150"/>
      </w:pPr>
    </w:p>
    <w:p>
      <w:pPr>
        <w:keepNext w:val="false"/>
        <w:spacing w:after="150"/>
      </w:pPr>
      <w:r>
        <w:t xml:space="preserve">El valor por defecto se usa cuando falta el argumento o cuando vale exactamente undefined. Puede ser cualquier expresión, incluso la llamada a otra función, y solo se evalúa cuando hace falta.</w:t>
      </w:r>
    </w:p>
    <w:p>
      <w:pPr>
        <w:keepNext/>
        <w:spacing w:after="150"/>
      </w:pPr>
      <w:r>
        <w:t xml:space="preserve">Otra opción es comprobarlo dentro de la función. Con ?? se respeta el 0 como valor válido (con || no):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mostrarCantidad(cantidad) {</w:t>
            </w:r>
          </w:p>
          <w:p>
            <w:pPr>
              <w:spacing w:after="0"/>
            </w:pPr>
            <w:r>
              <w:rPr>
                <w:rFonts w:ascii="Consolas" w:cs="Consolas" w:eastAsia="Consolas" w:hAnsi="Consolas"/>
                <w:sz w:val="19"/>
                <w:szCs w:val="19"/>
              </w:rPr>
              <w:t xml:space="preserve">  alert(cantidad ?? 'desconocida');</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mostrarCantidad(0);      // 0</w:t>
            </w:r>
          </w:p>
          <w:p>
            <w:pPr>
              <w:spacing w:after="0"/>
            </w:pPr>
            <w:r>
              <w:rPr>
                <w:rFonts w:ascii="Consolas" w:cs="Consolas" w:eastAsia="Consolas" w:hAnsi="Consolas"/>
                <w:sz w:val="19"/>
                <w:szCs w:val="19"/>
              </w:rPr>
              <w:t xml:space="preserve">mostrarCantidad(null);   // desconocida</w:t>
            </w:r>
          </w:p>
          <w:p>
            <w:pPr>
              <w:spacing w:after="0"/>
            </w:pPr>
            <w:r>
              <w:rPr>
                <w:rFonts w:ascii="Consolas" w:cs="Consolas" w:eastAsia="Consolas" w:hAnsi="Consolas"/>
                <w:sz w:val="19"/>
                <w:szCs w:val="19"/>
              </w:rPr>
              <w:t xml:space="preserve">mostrarCantidad();       // desconocida</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En código antiguo verás cosas como if (texto === undefined) texto = '...'; o texto = texto || '...';. Son formas que se usaban antes de que existieran los parámetros por defecto.</w:t>
            </w:r>
          </w:p>
        </w:tc>
      </w:tr>
    </w:tbl>
    <w:p>
      <w:pPr>
        <w:spacing w:after="150"/>
      </w:pPr>
    </w:p>
    <w:p>
      <w:pPr>
        <w:pStyle w:val="Heading2"/>
        <w:spacing w:after="150" w:before="300"/>
      </w:pPr>
      <w:r>
        <w:t xml:space="preserve">Devolver un valor: return</w:t>
      </w:r>
    </w:p>
    <w:p>
      <w:pPr>
        <w:keepNext/>
        <w:spacing w:after="150"/>
      </w:pPr>
      <w:r>
        <w:t xml:space="preserve">Con return, la función devuelve un resultado al código que la ha llamado, y termina en ese mismo momento.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sumar(a, b) {</w:t>
            </w:r>
          </w:p>
          <w:p>
            <w:pPr>
              <w:spacing w:after="0"/>
            </w:pPr>
            <w:r>
              <w:rPr>
                <w:rFonts w:ascii="Consolas" w:cs="Consolas" w:eastAsia="Consolas" w:hAnsi="Consolas"/>
                <w:sz w:val="19"/>
                <w:szCs w:val="19"/>
              </w:rPr>
              <w:t xml:space="preserve">  return a + b;</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resultado = sumar(1, 2);</w:t>
            </w:r>
          </w:p>
          <w:p>
            <w:pPr>
              <w:spacing w:after="0"/>
            </w:pPr>
            <w:r>
              <w:rPr>
                <w:rFonts w:ascii="Consolas" w:cs="Consolas" w:eastAsia="Consolas" w:hAnsi="Consolas"/>
                <w:sz w:val="19"/>
                <w:szCs w:val="19"/>
              </w:rPr>
              <w:t xml:space="preserve">alert(resultado);   // 3</w:t>
            </w:r>
          </w:p>
        </w:tc>
      </w:tr>
    </w:tbl>
    <w:p>
      <w:pPr>
        <w:spacing w:after="150"/>
      </w:pPr>
    </w:p>
    <w:p>
      <w:pPr>
        <w:keepNext/>
        <w:spacing w:after="150"/>
      </w:pPr>
      <w:r>
        <w:t xml:space="preserve">Una función puede tener varios return (por ejemplo, uno en cada rama de un if). También se puede escribir return; sin valor, solo para salir de la función antes de tiempo: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comprobarEdad(edad) {</w:t>
            </w:r>
          </w:p>
          <w:p>
            <w:pPr>
              <w:spacing w:after="0"/>
            </w:pPr>
            <w:r>
              <w:rPr>
                <w:rFonts w:ascii="Consolas" w:cs="Consolas" w:eastAsia="Consolas" w:hAnsi="Consolas"/>
                <w:sz w:val="19"/>
                <w:szCs w:val="19"/>
              </w:rPr>
              <w:t xml:space="preserve">  if (edad &gt;= 18) {</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confirm('¿Tienes permiso de tus padres?');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verPelicula(edad) {</w:t>
            </w:r>
          </w:p>
          <w:p>
            <w:pPr>
              <w:spacing w:after="0"/>
            </w:pPr>
            <w:r>
              <w:rPr>
                <w:rFonts w:ascii="Consolas" w:cs="Consolas" w:eastAsia="Consolas" w:hAnsi="Consolas"/>
                <w:sz w:val="19"/>
                <w:szCs w:val="19"/>
              </w:rPr>
              <w:t xml:space="preserve">  if (!comprobarEdad(edad)) {</w:t>
            </w:r>
          </w:p>
          <w:p>
            <w:pPr>
              <w:spacing w:after="0"/>
            </w:pPr>
            <w:r>
              <w:rPr>
                <w:rFonts w:ascii="Consolas" w:cs="Consolas" w:eastAsia="Consolas" w:hAnsi="Consolas"/>
                <w:sz w:val="19"/>
                <w:szCs w:val="19"/>
              </w:rPr>
              <w:t xml:space="preserve">    return;   // sale sin hacer nada más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alert('Mostrando la película');</w:t>
            </w:r>
          </w:p>
          <w:p>
            <w:pPr>
              <w:spacing w:after="0"/>
            </w:pPr>
            <w:r>
              <w:rPr>
                <w:rFonts w:ascii="Consolas" w:cs="Consolas" w:eastAsia="Consolas" w:hAnsi="Consolas"/>
                <w:sz w:val="19"/>
                <w:szCs w:val="19"/>
              </w:rPr>
              <w:t xml:space="preserve">}</w:t>
            </w:r>
          </w:p>
        </w:tc>
      </w:tr>
    </w:tbl>
    <w:p>
      <w:pPr>
        <w:spacing w:after="150"/>
      </w:pPr>
    </w:p>
    <w:p>
      <w:pPr>
        <w:pStyle w:val="ListParagraph"/>
        <w:numPr>
          <w:ilvl w:val="0"/>
          <w:numId w:val="2"/>
        </w:numPr>
        <w:spacing w:after="80"/>
      </w:pPr>
      <w:r>
        <w:t xml:space="preserve">Una función sin return, o con un return vacío, devuelve undefined.</w:t>
      </w:r>
    </w:p>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Nunca pongas un salto de línea entre return y el valor. JavaScript añade automáticamente un punto y coma detrás de return y la función devolvería undefined. Si la expresión es larga, abre un paréntesis en la misma línea del return.</w:t>
            </w:r>
          </w:p>
        </w:tc>
      </w:tr>
    </w:tbl>
    <w:p>
      <w:pPr>
        <w:spacing w:after="150"/>
      </w:pP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return</w:t>
            </w:r>
          </w:p>
          <w:p>
            <w:pPr>
              <w:spacing w:after="0"/>
            </w:pPr>
            <w:r>
              <w:rPr>
                <w:rFonts w:ascii="Consolas" w:cs="Consolas" w:eastAsia="Consolas" w:hAnsi="Consolas"/>
                <w:sz w:val="19"/>
                <w:szCs w:val="19"/>
              </w:rPr>
              <w:t xml:space="preserve">  (a + b);    // ¡MAL! Devuelve undefined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return (</w:t>
            </w:r>
          </w:p>
          <w:p>
            <w:pPr>
              <w:spacing w:after="0"/>
            </w:pPr>
            <w:r>
              <w:rPr>
                <w:rFonts w:ascii="Consolas" w:cs="Consolas" w:eastAsia="Consolas" w:hAnsi="Consolas"/>
                <w:sz w:val="19"/>
                <w:szCs w:val="19"/>
              </w:rPr>
              <w:t xml:space="preserve">  a + b</w:t>
            </w:r>
          </w:p>
          <w:p>
            <w:pPr>
              <w:spacing w:after="0"/>
            </w:pPr>
            <w:r>
              <w:rPr>
                <w:rFonts w:ascii="Consolas" w:cs="Consolas" w:eastAsia="Consolas" w:hAnsi="Consolas"/>
                <w:sz w:val="19"/>
                <w:szCs w:val="19"/>
              </w:rPr>
              <w:t xml:space="preserve">);            // BIEN</w:t>
            </w:r>
          </w:p>
        </w:tc>
      </w:tr>
    </w:tbl>
    <w:p>
      <w:pPr>
        <w:spacing w:after="150"/>
      </w:pPr>
    </w:p>
    <w:p>
      <w:pPr>
        <w:pStyle w:val="Heading2"/>
        <w:spacing w:after="150" w:before="300"/>
      </w:pPr>
      <w:r>
        <w:t xml:space="preserve">Cómo nombrar funciones</w:t>
      </w:r>
    </w:p>
    <w:p>
      <w:pPr>
        <w:keepNext/>
        <w:spacing w:after="150"/>
      </w:pPr>
      <w:r>
        <w:t xml:space="preserve">Una función es una acción, así que su nombre suele empezar por un verbo. Debe ser breve y describir lo que hace. Es muy común usar prefijos con un significado acordado por el equipo:</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706"/>
      </w:tblGrid>
      <w:tr>
        <w:trPr>
          <w:cantSplit/>
          <w:tblHeader/>
        </w:trPr>
        <w:tc>
          <w:tcPr>
            <w:tcW w:type="dxa" w:w="1600"/>
            <w:shd w:fill="4472C4" w:color="auto" w:val="clear"/>
            <w:tcMar>
              <w:top w:type="dxa" w:w="80"/>
              <w:left w:type="dxa" w:w="100"/>
              <w:bottom w:type="dxa" w:w="80"/>
              <w:right w:type="dxa" w:w="100"/>
            </w:tcMar>
          </w:tcPr>
          <w:p>
            <w:r>
              <w:rPr>
                <w:b/>
                <w:bCs/>
                <w:color w:val="FFFFFF"/>
              </w:rPr>
              <w:t xml:space="preserve">Prefijo</w:t>
            </w:r>
          </w:p>
        </w:tc>
        <w:tc>
          <w:tcPr>
            <w:tcW w:type="dxa" w:w="4400"/>
            <w:shd w:fill="4472C4" w:color="auto" w:val="clear"/>
            <w:tcMar>
              <w:top w:type="dxa" w:w="80"/>
              <w:left w:type="dxa" w:w="100"/>
              <w:bottom w:type="dxa" w:w="80"/>
              <w:right w:type="dxa" w:w="100"/>
            </w:tcMar>
          </w:tcPr>
          <w:p>
            <w:r>
              <w:rPr>
                <w:b/>
                <w:bCs/>
                <w:color w:val="FFFFFF"/>
              </w:rPr>
              <w:t xml:space="preserve">Significado</w:t>
            </w:r>
          </w:p>
        </w:tc>
        <w:tc>
          <w:tcPr>
            <w:tcW w:type="dxa" w:w="3706"/>
            <w:shd w:fill="4472C4" w:color="auto" w:val="clear"/>
            <w:tcMar>
              <w:top w:type="dxa" w:w="80"/>
              <w:left w:type="dxa" w:w="100"/>
              <w:bottom w:type="dxa" w:w="80"/>
              <w:right w:type="dxa" w:w="100"/>
            </w:tcMar>
          </w:tcPr>
          <w:p>
            <w:r>
              <w:rPr>
                <w:b/>
                <w:bCs/>
                <w:color w:val="FFFFFF"/>
              </w:rPr>
              <w:t xml:space="preserve">Ejemplo</w:t>
            </w:r>
          </w:p>
        </w:tc>
      </w:tr>
      <w:tr>
        <w:trPr>
          <w:cantSplit/>
          <w:tblHeader w:val="false"/>
        </w:trPr>
        <w:tc>
          <w:tcPr>
            <w:tcW w:type="dxa" w:w="1600"/>
            <w:tcMar>
              <w:top w:type="dxa" w:w="80"/>
              <w:left w:type="dxa" w:w="100"/>
              <w:bottom w:type="dxa" w:w="80"/>
              <w:right w:type="dxa" w:w="100"/>
            </w:tcMar>
          </w:tcPr>
          <w:p>
            <w:r>
              <w:rPr>
                <w:rFonts w:ascii="Consolas" w:cs="Consolas" w:eastAsia="Consolas" w:hAnsi="Consolas"/>
                <w:b/>
                <w:bCs/>
              </w:rPr>
              <w:t xml:space="preserve">show…</w:t>
            </w:r>
          </w:p>
        </w:tc>
        <w:tc>
          <w:tcPr>
            <w:tcW w:type="dxa" w:w="4400"/>
            <w:tcMar>
              <w:top w:type="dxa" w:w="80"/>
              <w:left w:type="dxa" w:w="100"/>
              <w:bottom w:type="dxa" w:w="80"/>
              <w:right w:type="dxa" w:w="100"/>
            </w:tcMar>
          </w:tcPr>
          <w:p>
            <w:r>
              <w:rPr>
                <w:b w:val="false"/>
                <w:bCs w:val="false"/>
              </w:rPr>
              <w:t xml:space="preserve">Muestra algo</w:t>
            </w:r>
          </w:p>
        </w:tc>
        <w:tc>
          <w:tcPr>
            <w:tcW w:type="dxa" w:w="3706"/>
            <w:tcMar>
              <w:top w:type="dxa" w:w="80"/>
              <w:left w:type="dxa" w:w="100"/>
              <w:bottom w:type="dxa" w:w="80"/>
              <w:right w:type="dxa" w:w="100"/>
            </w:tcMar>
          </w:tcPr>
          <w:p>
            <w:r>
              <w:rPr>
                <w:rFonts w:ascii="Consolas" w:cs="Consolas" w:eastAsia="Consolas" w:hAnsi="Consolas"/>
                <w:b w:val="false"/>
                <w:bCs w:val="false"/>
              </w:rPr>
              <w:t xml:space="preserve">showMessage()</w:t>
            </w:r>
          </w:p>
        </w:tc>
      </w:tr>
      <w:tr>
        <w:trPr>
          <w:cantSplit/>
          <w:tblHeader w:val="false"/>
        </w:trPr>
        <w:tc>
          <w:tcPr>
            <w:tcW w:type="dxa" w:w="1600"/>
            <w:tcMar>
              <w:top w:type="dxa" w:w="80"/>
              <w:left w:type="dxa" w:w="100"/>
              <w:bottom w:type="dxa" w:w="80"/>
              <w:right w:type="dxa" w:w="100"/>
            </w:tcMar>
          </w:tcPr>
          <w:p>
            <w:r>
              <w:rPr>
                <w:rFonts w:ascii="Consolas" w:cs="Consolas" w:eastAsia="Consolas" w:hAnsi="Consolas"/>
                <w:b/>
                <w:bCs/>
              </w:rPr>
              <w:t xml:space="preserve">get…</w:t>
            </w:r>
          </w:p>
        </w:tc>
        <w:tc>
          <w:tcPr>
            <w:tcW w:type="dxa" w:w="4400"/>
            <w:tcMar>
              <w:top w:type="dxa" w:w="80"/>
              <w:left w:type="dxa" w:w="100"/>
              <w:bottom w:type="dxa" w:w="80"/>
              <w:right w:type="dxa" w:w="100"/>
            </w:tcMar>
          </w:tcPr>
          <w:p>
            <w:r>
              <w:rPr>
                <w:b w:val="false"/>
                <w:bCs w:val="false"/>
              </w:rPr>
              <w:t xml:space="preserve">Obtiene y devuelve un valor</w:t>
            </w:r>
          </w:p>
        </w:tc>
        <w:tc>
          <w:tcPr>
            <w:tcW w:type="dxa" w:w="3706"/>
            <w:tcMar>
              <w:top w:type="dxa" w:w="80"/>
              <w:left w:type="dxa" w:w="100"/>
              <w:bottom w:type="dxa" w:w="80"/>
              <w:right w:type="dxa" w:w="100"/>
            </w:tcMar>
          </w:tcPr>
          <w:p>
            <w:r>
              <w:rPr>
                <w:rFonts w:ascii="Consolas" w:cs="Consolas" w:eastAsia="Consolas" w:hAnsi="Consolas"/>
                <w:b w:val="false"/>
                <w:bCs w:val="false"/>
              </w:rPr>
              <w:t xml:space="preserve">getAge()</w:t>
            </w:r>
          </w:p>
        </w:tc>
      </w:tr>
      <w:tr>
        <w:trPr>
          <w:cantSplit/>
          <w:tblHeader w:val="false"/>
        </w:trPr>
        <w:tc>
          <w:tcPr>
            <w:tcW w:type="dxa" w:w="1600"/>
            <w:tcMar>
              <w:top w:type="dxa" w:w="80"/>
              <w:left w:type="dxa" w:w="100"/>
              <w:bottom w:type="dxa" w:w="80"/>
              <w:right w:type="dxa" w:w="100"/>
            </w:tcMar>
          </w:tcPr>
          <w:p>
            <w:r>
              <w:rPr>
                <w:rFonts w:ascii="Consolas" w:cs="Consolas" w:eastAsia="Consolas" w:hAnsi="Consolas"/>
                <w:b/>
                <w:bCs/>
              </w:rPr>
              <w:t xml:space="preserve">calc…</w:t>
            </w:r>
          </w:p>
        </w:tc>
        <w:tc>
          <w:tcPr>
            <w:tcW w:type="dxa" w:w="4400"/>
            <w:tcMar>
              <w:top w:type="dxa" w:w="80"/>
              <w:left w:type="dxa" w:w="100"/>
              <w:bottom w:type="dxa" w:w="80"/>
              <w:right w:type="dxa" w:w="100"/>
            </w:tcMar>
          </w:tcPr>
          <w:p>
            <w:r>
              <w:rPr>
                <w:b w:val="false"/>
                <w:bCs w:val="false"/>
              </w:rPr>
              <w:t xml:space="preserve">Calcula algo y devuelve el resultado</w:t>
            </w:r>
          </w:p>
        </w:tc>
        <w:tc>
          <w:tcPr>
            <w:tcW w:type="dxa" w:w="3706"/>
            <w:tcMar>
              <w:top w:type="dxa" w:w="80"/>
              <w:left w:type="dxa" w:w="100"/>
              <w:bottom w:type="dxa" w:w="80"/>
              <w:right w:type="dxa" w:w="100"/>
            </w:tcMar>
          </w:tcPr>
          <w:p>
            <w:r>
              <w:rPr>
                <w:rFonts w:ascii="Consolas" w:cs="Consolas" w:eastAsia="Consolas" w:hAnsi="Consolas"/>
                <w:b w:val="false"/>
                <w:bCs w:val="false"/>
              </w:rPr>
              <w:t xml:space="preserve">calcSum()</w:t>
            </w:r>
          </w:p>
        </w:tc>
      </w:tr>
      <w:tr>
        <w:trPr>
          <w:cantSplit/>
          <w:tblHeader w:val="false"/>
        </w:trPr>
        <w:tc>
          <w:tcPr>
            <w:tcW w:type="dxa" w:w="1600"/>
            <w:tcMar>
              <w:top w:type="dxa" w:w="80"/>
              <w:left w:type="dxa" w:w="100"/>
              <w:bottom w:type="dxa" w:w="80"/>
              <w:right w:type="dxa" w:w="100"/>
            </w:tcMar>
          </w:tcPr>
          <w:p>
            <w:r>
              <w:rPr>
                <w:rFonts w:ascii="Consolas" w:cs="Consolas" w:eastAsia="Consolas" w:hAnsi="Consolas"/>
                <w:b/>
                <w:bCs/>
              </w:rPr>
              <w:t xml:space="preserve">create…</w:t>
            </w:r>
          </w:p>
        </w:tc>
        <w:tc>
          <w:tcPr>
            <w:tcW w:type="dxa" w:w="4400"/>
            <w:tcMar>
              <w:top w:type="dxa" w:w="80"/>
              <w:left w:type="dxa" w:w="100"/>
              <w:bottom w:type="dxa" w:w="80"/>
              <w:right w:type="dxa" w:w="100"/>
            </w:tcMar>
          </w:tcPr>
          <w:p>
            <w:r>
              <w:rPr>
                <w:b w:val="false"/>
                <w:bCs w:val="false"/>
              </w:rPr>
              <w:t xml:space="preserve">Crea algo (y normalmente lo devuelve)</w:t>
            </w:r>
          </w:p>
        </w:tc>
        <w:tc>
          <w:tcPr>
            <w:tcW w:type="dxa" w:w="3706"/>
            <w:tcMar>
              <w:top w:type="dxa" w:w="80"/>
              <w:left w:type="dxa" w:w="100"/>
              <w:bottom w:type="dxa" w:w="80"/>
              <w:right w:type="dxa" w:w="100"/>
            </w:tcMar>
          </w:tcPr>
          <w:p>
            <w:r>
              <w:rPr>
                <w:rFonts w:ascii="Consolas" w:cs="Consolas" w:eastAsia="Consolas" w:hAnsi="Consolas"/>
                <w:b w:val="false"/>
                <w:bCs w:val="false"/>
              </w:rPr>
              <w:t xml:space="preserve">createForm()</w:t>
            </w:r>
          </w:p>
        </w:tc>
      </w:tr>
      <w:tr>
        <w:trPr>
          <w:cantSplit/>
          <w:tblHeader w:val="false"/>
        </w:trPr>
        <w:tc>
          <w:tcPr>
            <w:tcW w:type="dxa" w:w="1600"/>
            <w:tcMar>
              <w:top w:type="dxa" w:w="80"/>
              <w:left w:type="dxa" w:w="100"/>
              <w:bottom w:type="dxa" w:w="80"/>
              <w:right w:type="dxa" w:w="100"/>
            </w:tcMar>
          </w:tcPr>
          <w:p>
            <w:r>
              <w:rPr>
                <w:rFonts w:ascii="Consolas" w:cs="Consolas" w:eastAsia="Consolas" w:hAnsi="Consolas"/>
                <w:b/>
                <w:bCs/>
              </w:rPr>
              <w:t xml:space="preserve">check…</w:t>
            </w:r>
          </w:p>
        </w:tc>
        <w:tc>
          <w:tcPr>
            <w:tcW w:type="dxa" w:w="4400"/>
            <w:tcMar>
              <w:top w:type="dxa" w:w="80"/>
              <w:left w:type="dxa" w:w="100"/>
              <w:bottom w:type="dxa" w:w="80"/>
              <w:right w:type="dxa" w:w="100"/>
            </w:tcMar>
          </w:tcPr>
          <w:p>
            <w:r>
              <w:rPr>
                <w:b w:val="false"/>
                <w:bCs w:val="false"/>
              </w:rPr>
              <w:t xml:space="preserve">Comprueba algo y devuelve true/false</w:t>
            </w:r>
          </w:p>
        </w:tc>
        <w:tc>
          <w:tcPr>
            <w:tcW w:type="dxa" w:w="3706"/>
            <w:tcMar>
              <w:top w:type="dxa" w:w="80"/>
              <w:left w:type="dxa" w:w="100"/>
              <w:bottom w:type="dxa" w:w="80"/>
              <w:right w:type="dxa" w:w="100"/>
            </w:tcMar>
          </w:tcPr>
          <w:p>
            <w:r>
              <w:rPr>
                <w:rFonts w:ascii="Consolas" w:cs="Consolas" w:eastAsia="Consolas" w:hAnsi="Consolas"/>
                <w:b w:val="false"/>
                <w:bCs w:val="false"/>
              </w:rPr>
              <w:t xml:space="preserve">checkPermission()</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Una función, una acción: cada función debe hacer exactamente lo que dice su nombre, y nada más. Por ejemplo, getAge no debería mostrar un alert, solo obtener la edad. Si necesitas dos acciones distintas, crea dos funciones.</w:t>
            </w:r>
          </w:p>
        </w:tc>
      </w:tr>
    </w:tbl>
    <w:p>
      <w:pPr>
        <w:spacing w:after="150"/>
      </w:pPr>
    </w:p>
    <w:p>
      <w:pPr>
        <w:pStyle w:val="Heading2"/>
        <w:spacing w:after="150" w:before="300"/>
      </w:pPr>
      <w:r>
        <w:t xml:space="preserve">Funciones como "comentarios"</w:t>
      </w:r>
    </w:p>
    <w:p>
      <w:pPr>
        <w:keepNext/>
        <w:spacing w:after="150"/>
      </w:pPr>
      <w:r>
        <w:t xml:space="preserve">Dividir el código en funciones pequeñas lo hace más fácil de leer, probar y depurar. Además, un buen nombre explica lo que hace el código sin necesidad de comentarios: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mostrarPrimos(n) {</w:t>
            </w:r>
          </w:p>
          <w:p>
            <w:pPr>
              <w:spacing w:after="0"/>
            </w:pPr>
            <w:r>
              <w:rPr>
                <w:rFonts w:ascii="Consolas" w:cs="Consolas" w:eastAsia="Consolas" w:hAnsi="Consolas"/>
                <w:sz w:val="19"/>
                <w:szCs w:val="19"/>
              </w:rPr>
              <w:t xml:space="preserve">  for (let i = 2; i &lt; n; i++) {</w:t>
            </w:r>
          </w:p>
          <w:p>
            <w:pPr>
              <w:spacing w:after="0"/>
            </w:pPr>
            <w:r>
              <w:rPr>
                <w:rFonts w:ascii="Consolas" w:cs="Consolas" w:eastAsia="Consolas" w:hAnsi="Consolas"/>
                <w:sz w:val="19"/>
                <w:szCs w:val="19"/>
              </w:rPr>
              <w:t xml:space="preserve">    if (!esPrimo(i)) continue;</w:t>
            </w:r>
          </w:p>
          <w:p>
            <w:pPr>
              <w:spacing w:after="0"/>
            </w:pPr>
            <w:r>
              <w:rPr>
                <w:rFonts w:ascii="Consolas" w:cs="Consolas" w:eastAsia="Consolas" w:hAnsi="Consolas"/>
                <w:sz w:val="19"/>
                <w:szCs w:val="19"/>
              </w:rPr>
              <w:t xml:space="preserve">    alert(i);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esPrimo(n) {</w:t>
            </w:r>
          </w:p>
          <w:p>
            <w:pPr>
              <w:spacing w:after="0"/>
            </w:pPr>
            <w:r>
              <w:rPr>
                <w:rFonts w:ascii="Consolas" w:cs="Consolas" w:eastAsia="Consolas" w:hAnsi="Consolas"/>
                <w:sz w:val="19"/>
                <w:szCs w:val="19"/>
              </w:rPr>
              <w:t xml:space="preserve">  for (let i = 2; i &lt; n; i++) {</w:t>
            </w:r>
          </w:p>
          <w:p>
            <w:pPr>
              <w:spacing w:after="0"/>
            </w:pPr>
            <w:r>
              <w:rPr>
                <w:rFonts w:ascii="Consolas" w:cs="Consolas" w:eastAsia="Consolas" w:hAnsi="Consolas"/>
                <w:sz w:val="19"/>
                <w:szCs w:val="19"/>
              </w:rPr>
              <w:t xml:space="preserve">    if (n % i == 0)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w:t>
            </w:r>
          </w:p>
        </w:tc>
      </w:tr>
    </w:tbl>
    <w:p>
      <w:pPr>
        <w:spacing w:after="150"/>
      </w:pPr>
    </w:p>
    <w:p>
      <w:pPr>
        <w:keepNext w:val="false"/>
        <w:spacing w:after="150"/>
      </w:pPr>
      <w:r>
        <w:t xml:space="preserve">Solo con leer esPrimo(i) ya se entiende qué se está comprobando. Por eso merece la pena crear funciones aunque solo se usen una vez: estructuran el código y lo hacen legible.</w:t>
      </w:r>
    </w:p>
    <w:p>
      <w:pPr>
        <w:pStyle w:val="Heading1"/>
        <w:spacing w:after="200" w:before="400"/>
      </w:pPr>
      <w:r>
        <w:t xml:space="preserve">2.16 · Expresiones de función</w:t>
      </w:r>
    </w:p>
    <w:p>
      <w:pPr>
        <w:keepNext/>
        <w:spacing w:after="150"/>
      </w:pPr>
      <w:r>
        <w:t xml:space="preserve">En JavaScript una función es un valor, igual que un número o un texto. Por eso se puede guardar en una variable. Hay dos formas principales de crear una función:</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 Declaración de función</w:t>
            </w:r>
          </w:p>
          <w:p>
            <w:pPr>
              <w:spacing w:after="0"/>
            </w:pPr>
            <w:r>
              <w:rPr>
                <w:rFonts w:ascii="Consolas" w:cs="Consolas" w:eastAsia="Consolas" w:hAnsi="Consolas"/>
                <w:sz w:val="19"/>
                <w:szCs w:val="19"/>
              </w:rPr>
              <w:t xml:space="preserve">function saludar() {</w:t>
            </w:r>
          </w:p>
          <w:p>
            <w:pPr>
              <w:spacing w:after="0"/>
            </w:pPr>
            <w:r>
              <w:rPr>
                <w:rFonts w:ascii="Consolas" w:cs="Consolas" w:eastAsia="Consolas" w:hAnsi="Consolas"/>
                <w:sz w:val="19"/>
                <w:szCs w:val="19"/>
              </w:rPr>
              <w:t xml:space="preserve">  alert('Hola');</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Expresión de función</w:t>
            </w:r>
          </w:p>
          <w:p>
            <w:pPr>
              <w:spacing w:after="0"/>
            </w:pPr>
            <w:r>
              <w:rPr>
                <w:rFonts w:ascii="Consolas" w:cs="Consolas" w:eastAsia="Consolas" w:hAnsi="Consolas"/>
                <w:sz w:val="19"/>
                <w:szCs w:val="19"/>
              </w:rPr>
              <w:t xml:space="preserve">let saludar2 = function() {</w:t>
            </w:r>
          </w:p>
          <w:p>
            <w:pPr>
              <w:spacing w:after="0"/>
            </w:pPr>
            <w:r>
              <w:rPr>
                <w:rFonts w:ascii="Consolas" w:cs="Consolas" w:eastAsia="Consolas" w:hAnsi="Consolas"/>
                <w:sz w:val="19"/>
                <w:szCs w:val="19"/>
              </w:rPr>
              <w:t xml:space="preserve">  alert('Hola');</w:t>
            </w:r>
          </w:p>
          <w:p>
            <w:pPr>
              <w:spacing w:after="0"/>
            </w:pPr>
            <w:r>
              <w:rPr>
                <w:rFonts w:ascii="Consolas" w:cs="Consolas" w:eastAsia="Consolas" w:hAnsi="Consolas"/>
                <w:sz w:val="19"/>
                <w:szCs w:val="19"/>
              </w:rPr>
              <w:t xml:space="preserve">};</w:t>
            </w:r>
          </w:p>
        </w:tc>
      </w:tr>
    </w:tbl>
    <w:p>
      <w:pPr>
        <w:spacing w:after="150"/>
      </w:pPr>
    </w:p>
    <w:p>
      <w:pPr>
        <w:keepNext w:val="false"/>
        <w:spacing w:after="150"/>
      </w:pPr>
      <w:r>
        <w:t xml:space="preserve">En la expresión de función, la función se crea a la derecha del = y se guarda en la variable. Normalmente no lleva nombre después de function (es una función anónima).</w:t>
      </w: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La expresión de función termina en punto y coma porque es una asignación, igual que let x = 5;. Ese ; no forma parte de la función, sino de la sentencia let.</w:t>
            </w:r>
          </w:p>
        </w:tc>
      </w:tr>
    </w:tbl>
    <w:p>
      <w:pPr>
        <w:spacing w:after="150"/>
      </w:pPr>
    </w:p>
    <w:p>
      <w:pPr>
        <w:pStyle w:val="Heading2"/>
        <w:spacing w:after="150" w:before="300"/>
      </w:pPr>
      <w:r>
        <w:t xml:space="preserve">Una función es un valor</w:t>
      </w:r>
    </w:p>
    <w:p>
      <w:pPr>
        <w:keepNext/>
        <w:spacing w:after="150"/>
      </w:pPr>
      <w:r>
        <w:t xml:space="preserve">Al ser un valor, podemos copiar una función a otra variable y llamarla desde las dos: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saludar() {</w:t>
            </w:r>
          </w:p>
          <w:p>
            <w:pPr>
              <w:spacing w:after="0"/>
            </w:pPr>
            <w:r>
              <w:rPr>
                <w:rFonts w:ascii="Consolas" w:cs="Consolas" w:eastAsia="Consolas" w:hAnsi="Consolas"/>
                <w:sz w:val="19"/>
                <w:szCs w:val="19"/>
              </w:rPr>
              <w:t xml:space="preserve">  alert('Hola');</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otra = saludar;   // copia la función (¡sin paréntesis!)</w:t>
            </w:r>
          </w:p>
          <w:p>
            <w:pPr>
              <w:spacing w:after="0"/>
            </w:pPr>
            <w:r>
              <w:rPr>
                <w:rFonts w:ascii="Consolas" w:cs="Consolas" w:eastAsia="Consolas" w:hAnsi="Consolas"/>
                <w:sz w:val="19"/>
                <w:szCs w:val="19"/>
              </w:rPr>
              <w:t xml:space="preserve">otra();               // Hola</w:t>
            </w:r>
          </w:p>
          <w:p>
            <w:pPr>
              <w:spacing w:after="0"/>
            </w:pPr>
            <w:r>
              <w:rPr>
                <w:rFonts w:ascii="Consolas" w:cs="Consolas" w:eastAsia="Consolas" w:hAnsi="Consolas"/>
                <w:sz w:val="19"/>
                <w:szCs w:val="19"/>
              </w:rPr>
              <w:t xml:space="preserve">saludar();            // Hola</w:t>
            </w:r>
          </w:p>
        </w:tc>
      </w:tr>
    </w:tbl>
    <w:p>
      <w:pPr>
        <w:spacing w:after="150"/>
      </w:pPr>
    </w:p>
    <w:p>
      <w:pPr>
        <w:keepNext w:val="false"/>
        <w:spacing w:after="150"/>
      </w:pPr>
      <w:r>
        <w:t xml:space="preserve">Fíjate en la diferencia: saludar (sin paréntesis) es la función en sí, el valor; saludar() es ejecutarla. Si haces alert(saludar), se muestra el código de la función, pero no se ejecuta.</w:t>
      </w:r>
    </w:p>
    <w:p>
      <w:pPr>
        <w:pStyle w:val="Heading2"/>
        <w:spacing w:after="150" w:before="300"/>
      </w:pPr>
      <w:r>
        <w:t xml:space="preserve">Funciones callback</w:t>
      </w:r>
    </w:p>
    <w:p>
      <w:pPr>
        <w:keepNext/>
        <w:spacing w:after="150"/>
      </w:pPr>
      <w:r>
        <w:t xml:space="preserve">Como las funciones son valores, se pueden pasar como argumento a otra función. Una función que se pasa a otra para que esta la ejecute más tarde se llama callback.</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preguntar(pregunta, siAcepta, siCancela) {</w:t>
            </w:r>
          </w:p>
          <w:p>
            <w:pPr>
              <w:spacing w:after="0"/>
            </w:pPr>
            <w:r>
              <w:rPr>
                <w:rFonts w:ascii="Consolas" w:cs="Consolas" w:eastAsia="Consolas" w:hAnsi="Consolas"/>
                <w:sz w:val="19"/>
                <w:szCs w:val="19"/>
              </w:rPr>
              <w:t xml:space="preserve">  if (confirm(pregunta)) siAcepta();</w:t>
            </w:r>
          </w:p>
          <w:p>
            <w:pPr>
              <w:spacing w:after="0"/>
            </w:pPr>
            <w:r>
              <w:rPr>
                <w:rFonts w:ascii="Consolas" w:cs="Consolas" w:eastAsia="Consolas" w:hAnsi="Consolas"/>
                <w:sz w:val="19"/>
                <w:szCs w:val="19"/>
              </w:rPr>
              <w:t xml:space="preserve">  else siCancela();</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mostrarOk() { alert('Has aceptado.'); }</w:t>
            </w:r>
          </w:p>
          <w:p>
            <w:pPr>
              <w:spacing w:after="0"/>
            </w:pPr>
            <w:r>
              <w:rPr>
                <w:rFonts w:ascii="Consolas" w:cs="Consolas" w:eastAsia="Consolas" w:hAnsi="Consolas"/>
                <w:sz w:val="19"/>
                <w:szCs w:val="19"/>
              </w:rPr>
              <w:t xml:space="preserve">function mostrarCancel() { alert('Has cancelado.');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preguntar('¿Estás de acuerdo?', mostrarOk, mostrarCancel);</w:t>
            </w:r>
          </w:p>
        </w:tc>
      </w:tr>
    </w:tbl>
    <w:p>
      <w:pPr>
        <w:spacing w:after="150"/>
      </w:pPr>
    </w:p>
    <w:p>
      <w:pPr>
        <w:keepNext/>
        <w:spacing w:after="150"/>
      </w:pPr>
      <w:r>
        <w:t xml:space="preserve">Lo mismo, más corto, creando funciones anónimas directamente dentro de la llamada: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preguntar(</w:t>
            </w:r>
          </w:p>
          <w:p>
            <w:pPr>
              <w:spacing w:after="0"/>
            </w:pPr>
            <w:r>
              <w:rPr>
                <w:rFonts w:ascii="Consolas" w:cs="Consolas" w:eastAsia="Consolas" w:hAnsi="Consolas"/>
                <w:sz w:val="19"/>
                <w:szCs w:val="19"/>
              </w:rPr>
              <w:t xml:space="preserve">  '¿Estás de acuerdo?',</w:t>
            </w:r>
          </w:p>
          <w:p>
            <w:pPr>
              <w:spacing w:after="0"/>
            </w:pPr>
            <w:r>
              <w:rPr>
                <w:rFonts w:ascii="Consolas" w:cs="Consolas" w:eastAsia="Consolas" w:hAnsi="Consolas"/>
                <w:sz w:val="19"/>
                <w:szCs w:val="19"/>
              </w:rPr>
              <w:t xml:space="preserve">  function() { alert('Has aceptado.'); },</w:t>
            </w:r>
          </w:p>
          <w:p>
            <w:pPr>
              <w:spacing w:after="0"/>
            </w:pPr>
            <w:r>
              <w:rPr>
                <w:rFonts w:ascii="Consolas" w:cs="Consolas" w:eastAsia="Consolas" w:hAnsi="Consolas"/>
                <w:sz w:val="19"/>
                <w:szCs w:val="19"/>
              </w:rPr>
              <w:t xml:space="preserve">  function() { alert('Has cancelado.'); }</w:t>
            </w:r>
          </w:p>
          <w:p>
            <w:pPr>
              <w:spacing w:after="0"/>
            </w:pPr>
            <w:r>
              <w:rPr>
                <w:rFonts w:ascii="Consolas" w:cs="Consolas" w:eastAsia="Consolas" w:hAnsi="Consolas"/>
                <w:sz w:val="19"/>
                <w:szCs w:val="19"/>
              </w:rPr>
              <w:t xml:space="preserve">);</w:t>
            </w:r>
          </w:p>
        </w:tc>
      </w:tr>
    </w:tbl>
    <w:p>
      <w:pPr>
        <w:spacing w:after="150"/>
      </w:pPr>
    </w:p>
    <w:p>
      <w:pPr>
        <w:pStyle w:val="Heading2"/>
        <w:spacing w:after="150" w:before="300"/>
      </w:pPr>
      <w:r>
        <w:t xml:space="preserve">Declaración vs expresión: diferencias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606"/>
      </w:tblGrid>
      <w:tr>
        <w:trPr>
          <w:cantSplit/>
          <w:tblHeader/>
        </w:trPr>
        <w:tc>
          <w:tcPr>
            <w:tcW w:type="dxa" w:w="2500"/>
            <w:shd w:fill="4472C4" w:color="auto" w:val="clear"/>
            <w:tcMar>
              <w:top w:type="dxa" w:w="80"/>
              <w:left w:type="dxa" w:w="100"/>
              <w:bottom w:type="dxa" w:w="80"/>
              <w:right w:type="dxa" w:w="100"/>
            </w:tcMar>
          </w:tcPr>
          <w:p>
            <w:r>
              <w:rPr>
                <w:b/>
                <w:bCs/>
                <w:color w:val="FFFFFF"/>
              </w:rPr>
              <w:t xml:space="preserve">Aspecto</w:t>
            </w:r>
          </w:p>
        </w:tc>
        <w:tc>
          <w:tcPr>
            <w:tcW w:type="dxa" w:w="3600"/>
            <w:shd w:fill="4472C4" w:color="auto" w:val="clear"/>
            <w:tcMar>
              <w:top w:type="dxa" w:w="80"/>
              <w:left w:type="dxa" w:w="100"/>
              <w:bottom w:type="dxa" w:w="80"/>
              <w:right w:type="dxa" w:w="100"/>
            </w:tcMar>
          </w:tcPr>
          <w:p>
            <w:r>
              <w:rPr>
                <w:b/>
                <w:bCs/>
                <w:color w:val="FFFFFF"/>
              </w:rPr>
              <w:t xml:space="preserve">Declaración de función</w:t>
            </w:r>
          </w:p>
        </w:tc>
        <w:tc>
          <w:tcPr>
            <w:tcW w:type="dxa" w:w="3606"/>
            <w:shd w:fill="4472C4" w:color="auto" w:val="clear"/>
            <w:tcMar>
              <w:top w:type="dxa" w:w="80"/>
              <w:left w:type="dxa" w:w="100"/>
              <w:bottom w:type="dxa" w:w="80"/>
              <w:right w:type="dxa" w:w="100"/>
            </w:tcMar>
          </w:tcPr>
          <w:p>
            <w:r>
              <w:rPr>
                <w:b/>
                <w:bCs/>
                <w:color w:val="FFFFFF"/>
              </w:rPr>
              <w:t xml:space="preserve">Expresión de función</w:t>
            </w:r>
          </w:p>
        </w:tc>
      </w:tr>
      <w:tr>
        <w:trPr>
          <w:cantSplit/>
          <w:tblHeader w:val="false"/>
        </w:trPr>
        <w:tc>
          <w:tcPr>
            <w:tcW w:type="dxa" w:w="2500"/>
            <w:tcMar>
              <w:top w:type="dxa" w:w="80"/>
              <w:left w:type="dxa" w:w="100"/>
              <w:bottom w:type="dxa" w:w="80"/>
              <w:right w:type="dxa" w:w="100"/>
            </w:tcMar>
          </w:tcPr>
          <w:p>
            <w:r>
              <w:rPr>
                <w:b/>
                <w:bCs/>
              </w:rPr>
              <w:t xml:space="preserve">Sintaxis</w:t>
            </w:r>
          </w:p>
        </w:tc>
        <w:tc>
          <w:tcPr>
            <w:tcW w:type="dxa" w:w="3600"/>
            <w:tcMar>
              <w:top w:type="dxa" w:w="80"/>
              <w:left w:type="dxa" w:w="100"/>
              <w:bottom w:type="dxa" w:w="80"/>
              <w:right w:type="dxa" w:w="100"/>
            </w:tcMar>
          </w:tcPr>
          <w:p>
            <w:r>
              <w:rPr>
                <w:b w:val="false"/>
                <w:bCs w:val="false"/>
              </w:rPr>
              <w:t xml:space="preserve">function f() {...} como sentencia independiente</w:t>
            </w:r>
          </w:p>
        </w:tc>
        <w:tc>
          <w:tcPr>
            <w:tcW w:type="dxa" w:w="3606"/>
            <w:tcMar>
              <w:top w:type="dxa" w:w="80"/>
              <w:left w:type="dxa" w:w="100"/>
              <w:bottom w:type="dxa" w:w="80"/>
              <w:right w:type="dxa" w:w="100"/>
            </w:tcMar>
          </w:tcPr>
          <w:p>
            <w:r>
              <w:rPr>
                <w:b w:val="false"/>
                <w:bCs w:val="false"/>
              </w:rPr>
              <w:t xml:space="preserve">let f = function() {...};</w:t>
            </w:r>
          </w:p>
        </w:tc>
      </w:tr>
      <w:tr>
        <w:trPr>
          <w:cantSplit/>
          <w:tblHeader w:val="false"/>
        </w:trPr>
        <w:tc>
          <w:tcPr>
            <w:tcW w:type="dxa" w:w="2500"/>
            <w:tcMar>
              <w:top w:type="dxa" w:w="80"/>
              <w:left w:type="dxa" w:w="100"/>
              <w:bottom w:type="dxa" w:w="80"/>
              <w:right w:type="dxa" w:w="100"/>
            </w:tcMar>
          </w:tcPr>
          <w:p>
            <w:r>
              <w:rPr>
                <w:b/>
                <w:bCs/>
              </w:rPr>
              <w:t xml:space="preserve">¿Cuándo se crea?</w:t>
            </w:r>
          </w:p>
        </w:tc>
        <w:tc>
          <w:tcPr>
            <w:tcW w:type="dxa" w:w="3600"/>
            <w:tcMar>
              <w:top w:type="dxa" w:w="80"/>
              <w:left w:type="dxa" w:w="100"/>
              <w:bottom w:type="dxa" w:w="80"/>
              <w:right w:type="dxa" w:w="100"/>
            </w:tcMar>
          </w:tcPr>
          <w:p>
            <w:r>
              <w:rPr>
                <w:b w:val="false"/>
                <w:bCs w:val="false"/>
              </w:rPr>
              <w:t xml:space="preserve">Antes de ejecutar el script (o el bloque)</w:t>
            </w:r>
          </w:p>
        </w:tc>
        <w:tc>
          <w:tcPr>
            <w:tcW w:type="dxa" w:w="3606"/>
            <w:tcMar>
              <w:top w:type="dxa" w:w="80"/>
              <w:left w:type="dxa" w:w="100"/>
              <w:bottom w:type="dxa" w:w="80"/>
              <w:right w:type="dxa" w:w="100"/>
            </w:tcMar>
          </w:tcPr>
          <w:p>
            <w:r>
              <w:rPr>
                <w:b w:val="false"/>
                <w:bCs w:val="false"/>
              </w:rPr>
              <w:t xml:space="preserve">Cuando la ejecución llega a esa línea</w:t>
            </w:r>
          </w:p>
        </w:tc>
      </w:tr>
      <w:tr>
        <w:trPr>
          <w:cantSplit/>
          <w:tblHeader w:val="false"/>
        </w:trPr>
        <w:tc>
          <w:tcPr>
            <w:tcW w:type="dxa" w:w="2500"/>
            <w:tcMar>
              <w:top w:type="dxa" w:w="80"/>
              <w:left w:type="dxa" w:w="100"/>
              <w:bottom w:type="dxa" w:w="80"/>
              <w:right w:type="dxa" w:w="100"/>
            </w:tcMar>
          </w:tcPr>
          <w:p>
            <w:r>
              <w:rPr>
                <w:b/>
                <w:bCs/>
              </w:rPr>
              <w:t xml:space="preserve">¿Se puede llamar antes de escribirla?</w:t>
            </w:r>
          </w:p>
        </w:tc>
        <w:tc>
          <w:tcPr>
            <w:tcW w:type="dxa" w:w="3600"/>
            <w:tcMar>
              <w:top w:type="dxa" w:w="80"/>
              <w:left w:type="dxa" w:w="100"/>
              <w:bottom w:type="dxa" w:w="80"/>
              <w:right w:type="dxa" w:w="100"/>
            </w:tcMar>
          </w:tcPr>
          <w:p>
            <w:r>
              <w:rPr>
                <w:b w:val="false"/>
                <w:bCs w:val="false"/>
              </w:rPr>
              <w:t xml:space="preserve">Sí</w:t>
            </w:r>
          </w:p>
        </w:tc>
        <w:tc>
          <w:tcPr>
            <w:tcW w:type="dxa" w:w="3606"/>
            <w:tcMar>
              <w:top w:type="dxa" w:w="80"/>
              <w:left w:type="dxa" w:w="100"/>
              <w:bottom w:type="dxa" w:w="80"/>
              <w:right w:type="dxa" w:w="100"/>
            </w:tcMar>
          </w:tcPr>
          <w:p>
            <w:r>
              <w:rPr>
                <w:b w:val="false"/>
                <w:bCs w:val="false"/>
              </w:rPr>
              <w:t xml:space="preserve">No, da error</w:t>
            </w:r>
          </w:p>
        </w:tc>
      </w:tr>
      <w:tr>
        <w:trPr>
          <w:cantSplit/>
          <w:tblHeader w:val="false"/>
        </w:trPr>
        <w:tc>
          <w:tcPr>
            <w:tcW w:type="dxa" w:w="2500"/>
            <w:tcMar>
              <w:top w:type="dxa" w:w="80"/>
              <w:left w:type="dxa" w:w="100"/>
              <w:bottom w:type="dxa" w:w="80"/>
              <w:right w:type="dxa" w:w="100"/>
            </w:tcMar>
          </w:tcPr>
          <w:p>
            <w:r>
              <w:rPr>
                <w:b/>
                <w:bCs/>
              </w:rPr>
              <w:t xml:space="preserve">Dentro de un bloque {...}</w:t>
            </w:r>
          </w:p>
        </w:tc>
        <w:tc>
          <w:tcPr>
            <w:tcW w:type="dxa" w:w="3600"/>
            <w:tcMar>
              <w:top w:type="dxa" w:w="80"/>
              <w:left w:type="dxa" w:w="100"/>
              <w:bottom w:type="dxa" w:w="80"/>
              <w:right w:type="dxa" w:w="100"/>
            </w:tcMar>
          </w:tcPr>
          <w:p>
            <w:r>
              <w:rPr>
                <w:b w:val="false"/>
                <w:bCs w:val="false"/>
              </w:rPr>
              <w:t xml:space="preserve">Solo existe dentro de ese bloque</w:t>
            </w:r>
          </w:p>
        </w:tc>
        <w:tc>
          <w:tcPr>
            <w:tcW w:type="dxa" w:w="3606"/>
            <w:tcMar>
              <w:top w:type="dxa" w:w="80"/>
              <w:left w:type="dxa" w:w="100"/>
              <w:bottom w:type="dxa" w:w="80"/>
              <w:right w:type="dxa" w:w="100"/>
            </w:tcMar>
          </w:tcPr>
          <w:p>
            <w:r>
              <w:rPr>
                <w:b w:val="false"/>
                <w:bCs w:val="false"/>
              </w:rPr>
              <w:t xml:space="preserve">Depende de dónde se declaró la variable</w:t>
            </w:r>
          </w:p>
        </w:tc>
      </w:tr>
    </w:tbl>
    <w:p>
      <w:pPr>
        <w:spacing w:after="150"/>
      </w:pPr>
    </w:p>
    <w:p>
      <w:pPr>
        <w:pStyle w:val="Heading2"/>
        <w:spacing w:after="150" w:before="300"/>
      </w:pPr>
      <w:r>
        <w:t xml:space="preserve">Llamar a la función antes de crearla</w:t>
      </w:r>
    </w:p>
    <w:p>
      <w:pPr>
        <w:keepNext/>
        <w:spacing w:after="150"/>
      </w:pPr>
      <w:r>
        <w:t xml:space="preserve">Antes de ejecutar un script, JavaScript busca primero todas las declaraciones de función y las crea. Por eso se pueden llamar incluso desde líneas que están más arriba:</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saludar('Ana');   // Hola, Ana → funciona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saludar(nombre) {</w:t>
            </w:r>
          </w:p>
          <w:p>
            <w:pPr>
              <w:spacing w:after="0"/>
            </w:pPr>
            <w:r>
              <w:rPr>
                <w:rFonts w:ascii="Consolas" w:cs="Consolas" w:eastAsia="Consolas" w:hAnsi="Consolas"/>
                <w:sz w:val="19"/>
                <w:szCs w:val="19"/>
              </w:rPr>
              <w:t xml:space="preserve">  alert(`Hola, ${nombre}`);</w:t>
            </w:r>
          </w:p>
          <w:p>
            <w:pPr>
              <w:spacing w:after="0"/>
            </w:pPr>
            <w:r>
              <w:rPr>
                <w:rFonts w:ascii="Consolas" w:cs="Consolas" w:eastAsia="Consolas" w:hAnsi="Consolas"/>
                <w:sz w:val="19"/>
                <w:szCs w:val="19"/>
              </w:rPr>
              <w:t xml:space="preserve">}</w:t>
            </w:r>
          </w:p>
        </w:tc>
      </w:tr>
    </w:tbl>
    <w:p>
      <w:pPr>
        <w:spacing w:after="150"/>
      </w:pPr>
    </w:p>
    <w:p>
      <w:pPr>
        <w:keepNext/>
        <w:spacing w:after="150"/>
      </w:pPr>
      <w:r>
        <w:t xml:space="preserve">Las expresiones de función, en cambio, solo se crean cuando la ejecución llega a ellas:</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saludar('Ana');   // Error: todavía no existe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saludar = function(nombre) {</w:t>
            </w:r>
          </w:p>
          <w:p>
            <w:pPr>
              <w:spacing w:after="0"/>
            </w:pPr>
            <w:r>
              <w:rPr>
                <w:rFonts w:ascii="Consolas" w:cs="Consolas" w:eastAsia="Consolas" w:hAnsi="Consolas"/>
                <w:sz w:val="19"/>
                <w:szCs w:val="19"/>
              </w:rPr>
              <w:t xml:space="preserve">  alert(`Hola, ${nombre}`);</w:t>
            </w:r>
          </w:p>
          <w:p>
            <w:pPr>
              <w:spacing w:after="0"/>
            </w:pPr>
            <w:r>
              <w:rPr>
                <w:rFonts w:ascii="Consolas" w:cs="Consolas" w:eastAsia="Consolas" w:hAnsi="Consolas"/>
                <w:sz w:val="19"/>
                <w:szCs w:val="19"/>
              </w:rPr>
              <w:t xml:space="preserve">};</w:t>
            </w:r>
          </w:p>
        </w:tc>
      </w:tr>
    </w:tbl>
    <w:p>
      <w:pPr>
        <w:spacing w:after="150"/>
      </w:pPr>
    </w:p>
    <w:p>
      <w:pPr>
        <w:pStyle w:val="Heading2"/>
        <w:spacing w:after="150" w:before="300"/>
      </w:pPr>
      <w:r>
        <w:t xml:space="preserve">Funciones dentro de un if</w:t>
      </w:r>
    </w:p>
    <w:p>
      <w:pPr>
        <w:keepNext/>
        <w:spacing w:after="150"/>
      </w:pPr>
      <w:r>
        <w:t xml:space="preserve">En modo estricto, una declaración de función dentro de un bloque solo existe dentro de ese bloque. Esto da problemas si queremos crear una función u otra según una condición:</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edad = 16;</w:t>
            </w:r>
          </w:p>
          <w:p>
            <w:pPr>
              <w:spacing w:after="0"/>
            </w:pPr>
            <w:r>
              <w:rPr>
                <w:rFonts w:ascii="Consolas" w:cs="Consolas" w:eastAsia="Consolas" w:hAnsi="Consolas"/>
                <w:sz w:val="19"/>
                <w:szCs w:val="19"/>
              </w:rPr>
              <w:t xml:space="preserve">if (edad &lt; 18) {</w:t>
            </w:r>
          </w:p>
          <w:p>
            <w:pPr>
              <w:spacing w:after="0"/>
            </w:pPr>
            <w:r>
              <w:rPr>
                <w:rFonts w:ascii="Consolas" w:cs="Consolas" w:eastAsia="Consolas" w:hAnsi="Consolas"/>
                <w:sz w:val="19"/>
                <w:szCs w:val="19"/>
              </w:rPr>
              <w:t xml:space="preserve">  function bienvenida() { alert('¡Hola!'); }</w:t>
            </w:r>
          </w:p>
          <w:p>
            <w:pPr>
              <w:spacing w:after="0"/>
            </w:pPr>
            <w:r>
              <w:rPr>
                <w:rFonts w:ascii="Consolas" w:cs="Consolas" w:eastAsia="Consolas" w:hAnsi="Consolas"/>
                <w:sz w:val="19"/>
                <w:szCs w:val="19"/>
              </w:rPr>
              <w:t xml:space="preserve">} else {</w:t>
            </w:r>
          </w:p>
          <w:p>
            <w:pPr>
              <w:spacing w:after="0"/>
            </w:pPr>
            <w:r>
              <w:rPr>
                <w:rFonts w:ascii="Consolas" w:cs="Consolas" w:eastAsia="Consolas" w:hAnsi="Consolas"/>
                <w:sz w:val="19"/>
                <w:szCs w:val="19"/>
              </w:rPr>
              <w:t xml:space="preserve">  function bienvenida() { alert('¡Saludos!');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bienvenida();   // Error: bienvenida no está definida</w:t>
            </w:r>
          </w:p>
        </w:tc>
      </w:tr>
    </w:tbl>
    <w:p>
      <w:pPr>
        <w:spacing w:after="150"/>
      </w:pPr>
    </w:p>
    <w:p>
      <w:pPr>
        <w:keepNext/>
        <w:spacing w:after="150"/>
      </w:pPr>
      <w:r>
        <w:t xml:space="preserve">La solución es usar una expresión de función y guardarla en una variable declarada fuera del if:</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edad = 16;</w:t>
            </w:r>
          </w:p>
          <w:p>
            <w:pPr>
              <w:spacing w:after="0"/>
            </w:pPr>
            <w:r>
              <w:rPr>
                <w:rFonts w:ascii="Consolas" w:cs="Consolas" w:eastAsia="Consolas" w:hAnsi="Consolas"/>
                <w:sz w:val="19"/>
                <w:szCs w:val="19"/>
              </w:rPr>
              <w:t xml:space="preserve">let bienvenida;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(edad &lt; 18) {</w:t>
            </w:r>
          </w:p>
          <w:p>
            <w:pPr>
              <w:spacing w:after="0"/>
            </w:pPr>
            <w:r>
              <w:rPr>
                <w:rFonts w:ascii="Consolas" w:cs="Consolas" w:eastAsia="Consolas" w:hAnsi="Consolas"/>
                <w:sz w:val="19"/>
                <w:szCs w:val="19"/>
              </w:rPr>
              <w:t xml:space="preserve">  bienvenida = function() { alert('¡Hola!'); };</w:t>
            </w:r>
          </w:p>
          <w:p>
            <w:pPr>
              <w:spacing w:after="0"/>
            </w:pPr>
            <w:r>
              <w:rPr>
                <w:rFonts w:ascii="Consolas" w:cs="Consolas" w:eastAsia="Consolas" w:hAnsi="Consolas"/>
                <w:sz w:val="19"/>
                <w:szCs w:val="19"/>
              </w:rPr>
              <w:t xml:space="preserve">} else {</w:t>
            </w:r>
          </w:p>
          <w:p>
            <w:pPr>
              <w:spacing w:after="0"/>
            </w:pPr>
            <w:r>
              <w:rPr>
                <w:rFonts w:ascii="Consolas" w:cs="Consolas" w:eastAsia="Consolas" w:hAnsi="Consolas"/>
                <w:sz w:val="19"/>
                <w:szCs w:val="19"/>
              </w:rPr>
              <w:t xml:space="preserve">  bienvenida = function() { alert('¡Saludos!');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bienvenida();   // ¡Hola!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 más corto, con el operador ?</w:t>
            </w:r>
          </w:p>
          <w:p>
            <w:pPr>
              <w:spacing w:after="0"/>
            </w:pPr>
            <w:r>
              <w:rPr>
                <w:rFonts w:ascii="Consolas" w:cs="Consolas" w:eastAsia="Consolas" w:hAnsi="Consolas"/>
                <w:sz w:val="19"/>
                <w:szCs w:val="19"/>
              </w:rPr>
              <w:t xml:space="preserve">let bienvenida2 = (edad &lt; 18)</w:t>
            </w:r>
          </w:p>
          <w:p>
            <w:pPr>
              <w:spacing w:after="0"/>
            </w:pPr>
            <w:r>
              <w:rPr>
                <w:rFonts w:ascii="Consolas" w:cs="Consolas" w:eastAsia="Consolas" w:hAnsi="Consolas"/>
                <w:sz w:val="19"/>
                <w:szCs w:val="19"/>
              </w:rPr>
              <w:t xml:space="preserve">  ? function() { alert('¡Hola!'); }</w:t>
            </w:r>
          </w:p>
          <w:p>
            <w:pPr>
              <w:spacing w:after="0"/>
            </w:pPr>
            <w:r>
              <w:rPr>
                <w:rFonts w:ascii="Consolas" w:cs="Consolas" w:eastAsia="Consolas" w:hAnsi="Consolas"/>
                <w:sz w:val="19"/>
                <w:szCs w:val="19"/>
              </w:rPr>
              <w:t xml:space="preserve">  : function() { alert('¡Saludos!'); };</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¿Cuál usar? Por defecto, la declaración de función: es más fácil de localizar en el código y se puede llamar desde cualquier parte. Usa la expresión de función cuando la declaración no encaje, por ejemplo para crearla según una condición.</w:t>
            </w:r>
          </w:p>
        </w:tc>
      </w:tr>
    </w:tbl>
    <w:p>
      <w:pPr>
        <w:spacing w:after="150"/>
      </w:pPr>
    </w:p>
    <w:p>
      <w:pPr>
        <w:pStyle w:val="Heading1"/>
        <w:spacing w:after="200" w:before="400"/>
      </w:pPr>
      <w:r>
        <w:t xml:space="preserve">2.17 · Funciones flecha, lo básico</w:t>
      </w:r>
    </w:p>
    <w:p>
      <w:pPr>
        <w:keepNext/>
        <w:spacing w:after="150"/>
      </w:pPr>
      <w:r>
        <w:t xml:space="preserve">Las funciones flecha son una forma más corta de escribir expresiones de función. Se llaman así por el símbolo =&gt;.</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func = (arg1, arg2) =&gt; expresion;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equivale a:</w:t>
            </w:r>
          </w:p>
          <w:p>
            <w:pPr>
              <w:spacing w:after="0"/>
            </w:pPr>
            <w:r>
              <w:rPr>
                <w:rFonts w:ascii="Consolas" w:cs="Consolas" w:eastAsia="Consolas" w:hAnsi="Consolas"/>
                <w:sz w:val="19"/>
                <w:szCs w:val="19"/>
              </w:rPr>
              <w:t xml:space="preserve">let func = function(arg1, arg2) {</w:t>
            </w:r>
          </w:p>
          <w:p>
            <w:pPr>
              <w:spacing w:after="0"/>
            </w:pPr>
            <w:r>
              <w:rPr>
                <w:rFonts w:ascii="Consolas" w:cs="Consolas" w:eastAsia="Consolas" w:hAnsi="Consolas"/>
                <w:sz w:val="19"/>
                <w:szCs w:val="19"/>
              </w:rPr>
              <w:t xml:space="preserve">  return expresion;</w:t>
            </w:r>
          </w:p>
          <w:p>
            <w:pPr>
              <w:spacing w:after="0"/>
            </w:pPr>
            <w:r>
              <w:rPr>
                <w:rFonts w:ascii="Consolas" w:cs="Consolas" w:eastAsia="Consolas" w:hAnsi="Consolas"/>
                <w:sz w:val="19"/>
                <w:szCs w:val="19"/>
              </w:rPr>
              <w:t xml:space="preserve">};</w:t>
            </w:r>
          </w:p>
        </w:tc>
      </w:tr>
    </w:tbl>
    <w:p>
      <w:pPr>
        <w:spacing w:after="150"/>
      </w:pPr>
    </w:p>
    <w:p>
      <w:pPr>
        <w:keepNext/>
        <w:spacing w:after="150"/>
      </w:pPr>
      <w:r>
        <w:t xml:space="preserve">La función recibe los parámetros de la izquierda de =&gt;, evalúa la expresión de la derecha y devuelve su resultado automáticamente, sin escribir return:</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sumar = (a, b) =&gt; a + b;</w:t>
            </w:r>
          </w:p>
          <w:p>
            <w:pPr>
              <w:spacing w:after="0"/>
            </w:pPr>
            <w:r>
              <w:rPr>
                <w:rFonts w:ascii="Consolas" w:cs="Consolas" w:eastAsia="Consolas" w:hAnsi="Consolas"/>
                <w:sz w:val="19"/>
                <w:szCs w:val="19"/>
              </w:rPr>
              <w:t xml:space="preserve">alert(sumar(1, 2));   // 3</w:t>
            </w:r>
          </w:p>
        </w:tc>
      </w:tr>
    </w:tbl>
    <w:p>
      <w:pPr>
        <w:spacing w:after="150"/>
      </w:pPr>
    </w:p>
    <w:p>
      <w:pPr>
        <w:pStyle w:val="Heading2"/>
        <w:spacing w:after="150" w:before="300"/>
      </w:pPr>
      <w:r>
        <w:t xml:space="preserve">Variantes según los parámetros</w:t>
      </w:r>
    </w:p>
    <w:p>
      <w:pPr>
        <w:pStyle w:val="ListParagraph"/>
        <w:numPr>
          <w:ilvl w:val="0"/>
          <w:numId w:val="2"/>
        </w:numPr>
        <w:spacing w:after="80"/>
      </w:pPr>
      <w:r>
        <w:t xml:space="preserve">Con un solo parámetro, se pueden quitar los paréntesis.</w:t>
      </w:r>
    </w:p>
    <w:p>
      <w:pPr>
        <w:pStyle w:val="ListParagraph"/>
        <w:numPr>
          <w:ilvl w:val="0"/>
          <w:numId w:val="2"/>
        </w:numPr>
        <w:spacing w:after="80"/>
      </w:pPr>
      <w:r>
        <w:t xml:space="preserve">Sin parámetros, los paréntesis vacíos son obligatorios.</w:t>
      </w:r>
    </w:p>
    <w:p>
      <w:pPr>
        <w:spacing w:after="150"/>
      </w:pP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doble = n =&gt; n * 2;               // un parámetro</w:t>
            </w:r>
          </w:p>
          <w:p>
            <w:pPr>
              <w:spacing w:after="0"/>
            </w:pPr>
            <w:r>
              <w:rPr>
                <w:rFonts w:ascii="Consolas" w:cs="Consolas" w:eastAsia="Consolas" w:hAnsi="Consolas"/>
                <w:sz w:val="19"/>
                <w:szCs w:val="19"/>
              </w:rPr>
              <w:t xml:space="preserve">alert(doble(3));                      // 6</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saludar = () =&gt; alert('¡Hola!');  // sin parámetros</w:t>
            </w:r>
          </w:p>
          <w:p>
            <w:pPr>
              <w:spacing w:after="0"/>
            </w:pPr>
            <w:r>
              <w:rPr>
                <w:rFonts w:ascii="Consolas" w:cs="Consolas" w:eastAsia="Consolas" w:hAnsi="Consolas"/>
                <w:sz w:val="19"/>
                <w:szCs w:val="19"/>
              </w:rPr>
              <w:t xml:space="preserve">saludar();</w:t>
            </w:r>
          </w:p>
        </w:tc>
      </w:tr>
    </w:tbl>
    <w:p>
      <w:pPr>
        <w:spacing w:after="150"/>
      </w:pPr>
    </w:p>
    <w:p>
      <w:pPr>
        <w:keepNext/>
        <w:spacing w:after="150"/>
      </w:pPr>
      <w:r>
        <w:t xml:space="preserve">Se pueden usar en los mismos sitios que una expresión de función; por ejemplo, para crear una función u otra según una condición:</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edad = prompt('¿Cuántos años tienes?', 18);</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let bienvenida = (edad &lt; 18)</w:t>
            </w:r>
          </w:p>
          <w:p>
            <w:pPr>
              <w:spacing w:after="0"/>
            </w:pPr>
            <w:r>
              <w:rPr>
                <w:rFonts w:ascii="Consolas" w:cs="Consolas" w:eastAsia="Consolas" w:hAnsi="Consolas"/>
                <w:sz w:val="19"/>
                <w:szCs w:val="19"/>
              </w:rPr>
              <w:t xml:space="preserve">  ? () =&gt; alert('¡Hola!')</w:t>
            </w:r>
          </w:p>
          <w:p>
            <w:pPr>
              <w:spacing w:after="0"/>
            </w:pPr>
            <w:r>
              <w:rPr>
                <w:rFonts w:ascii="Consolas" w:cs="Consolas" w:eastAsia="Consolas" w:hAnsi="Consolas"/>
                <w:sz w:val="19"/>
                <w:szCs w:val="19"/>
              </w:rPr>
              <w:t xml:space="preserve">  : () =&gt; alert('¡Saludos!');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bienvenida();</w:t>
            </w:r>
          </w:p>
        </w:tc>
      </w:tr>
    </w:tbl>
    <w:p>
      <w:pPr>
        <w:spacing w:after="150"/>
      </w:pPr>
    </w:p>
    <w:p>
      <w:pPr>
        <w:pStyle w:val="Heading2"/>
        <w:spacing w:after="150" w:before="300"/>
      </w:pPr>
      <w:r>
        <w:t xml:space="preserve">Funciones flecha de varias líneas</w:t>
      </w:r>
    </w:p>
    <w:p>
      <w:pPr>
        <w:keepNext/>
        <w:spacing w:after="150"/>
      </w:pPr>
      <w:r>
        <w:t xml:space="preserve">Si la función necesita varias sentencias, el cuerpo va entre llaves. En ese caso el return ya no es automático: hay que escribirlo.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let sumar = (a, b) =&gt; {</w:t>
            </w:r>
          </w:p>
          <w:p>
            <w:pPr>
              <w:spacing w:after="0"/>
            </w:pPr>
            <w:r>
              <w:rPr>
                <w:rFonts w:ascii="Consolas" w:cs="Consolas" w:eastAsia="Consolas" w:hAnsi="Consolas"/>
                <w:sz w:val="19"/>
                <w:szCs w:val="19"/>
              </w:rPr>
              <w:t xml:space="preserve">  let resultado = a + b;</w:t>
            </w:r>
          </w:p>
          <w:p>
            <w:pPr>
              <w:spacing w:after="0"/>
            </w:pPr>
            <w:r>
              <w:rPr>
                <w:rFonts w:ascii="Consolas" w:cs="Consolas" w:eastAsia="Consolas" w:hAnsi="Consolas"/>
                <w:sz w:val="19"/>
                <w:szCs w:val="19"/>
              </w:rPr>
              <w:t xml:space="preserve">  return resultado;   // con llaves, el return es obligatorio</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alert(sumar(1, 2));   // 3</w:t>
            </w:r>
          </w:p>
        </w:tc>
      </w:tr>
    </w:tbl>
    <w:p>
      <w:pPr>
        <w:spacing w:after="150"/>
      </w:pPr>
    </w:p>
    <w:tbl>
      <w:tblPr>
        <w:tblW w:type="dxa" w:w="9706"/>
        <w:tblBorders>
          <w:top w:val="single" w:color="5B9BD5" w:sz="4"/>
          <w:left w:val="single" w:color="5B9BD5" w:sz="4"/>
          <w:bottom w:val="single" w:color="5B9BD5" w:sz="4"/>
          <w:right w:val="single" w:color="5B9BD5" w:sz="4"/>
          <w:insideH w:val="none" w:color="FFFFFF" w:sz="0"/>
          <w:insideV w:val="none" w:color="FFFFFF" w:sz="0"/>
        </w:tblBorders>
      </w:tblPr>
      <w:tblGrid>
        <w:gridCol w:w="9706"/>
      </w:tblGrid>
      <w:tr>
        <w:trPr>
          <w:cantSplit/>
        </w:trPr>
        <w:tc>
          <w:tcPr>
            <w:tcW w:type="dxa" w:w="9706"/>
            <w:shd w:fill="EAF2FB" w:color="auto" w:val="clear"/>
            <w:tcMar>
              <w:top w:type="dxa" w:w="120"/>
              <w:left w:type="dxa" w:w="150"/>
              <w:bottom w:type="dxa" w:w="120"/>
              <w:right w:type="dxa" w:w="150"/>
            </w:tcMar>
          </w:tcPr>
          <w:p>
            <w:pPr>
              <w:spacing w:after="0"/>
            </w:pPr>
            <w:r>
              <w:rPr>
                <w:b/>
                <w:bCs/>
              </w:rPr>
              <w:t xml:space="preserve">💡 </w:t>
            </w:r>
            <w:r>
              <w:rPr>
                <w:i/>
                <w:iCs/>
              </w:rPr>
              <w:t xml:space="preserve">Error típico: escribir (a, b) =&gt; { a + b } y esperar que devuelva la suma. Con llaves y sin return, la función devuelve undefined.</w:t>
            </w:r>
          </w:p>
        </w:tc>
      </w:tr>
    </w:tbl>
    <w:p>
      <w:pPr>
        <w:spacing w:after="150"/>
      </w:pPr>
    </w:p>
    <w:p>
      <w:pPr>
        <w:pStyle w:val="Heading2"/>
        <w:spacing w:after="150" w:before="300"/>
      </w:pPr>
      <w:r>
        <w:t xml:space="preserve">Callbacks con funciones flecha</w:t>
      </w:r>
    </w:p>
    <w:p>
      <w:pPr>
        <w:keepNext/>
        <w:spacing w:after="150"/>
      </w:pPr>
      <w:r>
        <w:t xml:space="preserve">Son especialmente cómodas como callbacks. El ejemplo de preguntar del apartado 2.16 queda mucho más limpio:</w:t>
      </w:r>
    </w:p>
    <w:tbl>
      <w:tblPr>
        <w:tblW w:type="dxa" w:w="9706"/>
        <w:tblBorders>
          <w:top w:val="single" w:color="CCCCCC" w:sz="2"/>
          <w:left w:val="single" w:color="CCCCCC" w:sz="2"/>
          <w:bottom w:val="single" w:color="CCCCCC" w:sz="2"/>
          <w:right w:val="single" w:color="CCCCCC" w:sz="2"/>
          <w:insideH w:val="none" w:color="FFFFFF" w:sz="0"/>
          <w:insideV w:val="none" w:color="FFFFFF" w:sz="0"/>
        </w:tblBorders>
      </w:tblPr>
      <w:tblGrid>
        <w:gridCol w:w="9706"/>
      </w:tblGrid>
      <w:tr>
        <w:trPr>
          <w:cantSplit/>
        </w:trPr>
        <w:tc>
          <w:tcPr>
            <w:tcW w:type="dxa" w:w="9706"/>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preguntar(</w:t>
            </w:r>
          </w:p>
          <w:p>
            <w:pPr>
              <w:spacing w:after="0"/>
            </w:pPr>
            <w:r>
              <w:rPr>
                <w:rFonts w:ascii="Consolas" w:cs="Consolas" w:eastAsia="Consolas" w:hAnsi="Consolas"/>
                <w:sz w:val="19"/>
                <w:szCs w:val="19"/>
              </w:rPr>
              <w:t xml:space="preserve">  '¿Estás de acuerdo?',</w:t>
            </w:r>
          </w:p>
          <w:p>
            <w:pPr>
              <w:spacing w:after="0"/>
            </w:pPr>
            <w:r>
              <w:rPr>
                <w:rFonts w:ascii="Consolas" w:cs="Consolas" w:eastAsia="Consolas" w:hAnsi="Consolas"/>
                <w:sz w:val="19"/>
                <w:szCs w:val="19"/>
              </w:rPr>
              <w:t xml:space="preserve">  () =&gt; alert('Has aceptado.'),</w:t>
            </w:r>
          </w:p>
          <w:p>
            <w:pPr>
              <w:spacing w:after="0"/>
            </w:pPr>
            <w:r>
              <w:rPr>
                <w:rFonts w:ascii="Consolas" w:cs="Consolas" w:eastAsia="Consolas" w:hAnsi="Consolas"/>
                <w:sz w:val="19"/>
                <w:szCs w:val="19"/>
              </w:rPr>
              <w:t xml:space="preserve">  () =&gt; alert('Has cancelado.')</w:t>
            </w:r>
          </w:p>
          <w:p>
            <w:pPr>
              <w:spacing w:after="0"/>
            </w:pPr>
            <w:r>
              <w:rPr>
                <w:rFonts w:ascii="Consolas" w:cs="Consolas" w:eastAsia="Consolas" w:hAnsi="Consolas"/>
                <w:sz w:val="19"/>
                <w:szCs w:val="19"/>
              </w:rPr>
              <w:t xml:space="preserve">);</w:t>
            </w:r>
          </w:p>
        </w:tc>
      </w:tr>
    </w:tbl>
    <w:p>
      <w:pPr>
        <w:spacing w:after="150"/>
      </w:pPr>
    </w:p>
    <w:p>
      <w:pPr>
        <w:pStyle w:val="Heading2"/>
        <w:spacing w:after="150" w:before="300"/>
      </w:pPr>
      <w:r>
        <w:t xml:space="preserve">Resumen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06"/>
      </w:tblGrid>
      <w:tr>
        <w:trPr>
          <w:cantSplit/>
          <w:tblHeader/>
        </w:trPr>
        <w:tc>
          <w:tcPr>
            <w:tcW w:type="dxa" w:w="2200"/>
            <w:shd w:fill="4472C4" w:color="auto" w:val="clear"/>
            <w:tcMar>
              <w:top w:type="dxa" w:w="80"/>
              <w:left w:type="dxa" w:w="100"/>
              <w:bottom w:type="dxa" w:w="80"/>
              <w:right w:type="dxa" w:w="100"/>
            </w:tcMar>
          </w:tcPr>
          <w:p>
            <w:r>
              <w:rPr>
                <w:b/>
                <w:bCs/>
                <w:color w:val="FFFFFF"/>
              </w:rPr>
              <w:t xml:space="preserve">Forma</w:t>
            </w:r>
          </w:p>
        </w:tc>
        <w:tc>
          <w:tcPr>
            <w:tcW w:type="dxa" w:w="3400"/>
            <w:shd w:fill="4472C4" w:color="auto" w:val="clear"/>
            <w:tcMar>
              <w:top w:type="dxa" w:w="80"/>
              <w:left w:type="dxa" w:w="100"/>
              <w:bottom w:type="dxa" w:w="80"/>
              <w:right w:type="dxa" w:w="100"/>
            </w:tcMar>
          </w:tcPr>
          <w:p>
            <w:r>
              <w:rPr>
                <w:b/>
                <w:bCs/>
                <w:color w:val="FFFFFF"/>
              </w:rPr>
              <w:t xml:space="preserve">Ejemplo</w:t>
            </w:r>
          </w:p>
        </w:tc>
        <w:tc>
          <w:tcPr>
            <w:tcW w:type="dxa" w:w="4106"/>
            <w:shd w:fill="4472C4" w:color="auto" w:val="clear"/>
            <w:tcMar>
              <w:top w:type="dxa" w:w="80"/>
              <w:left w:type="dxa" w:w="100"/>
              <w:bottom w:type="dxa" w:w="80"/>
              <w:right w:type="dxa" w:w="100"/>
            </w:tcMar>
          </w:tcPr>
          <w:p>
            <w:r>
              <w:rPr>
                <w:b/>
                <w:bCs/>
                <w:color w:val="FFFFFF"/>
              </w:rPr>
              <w:t xml:space="preserve">¿Devuelve el resultado sola?</w:t>
            </w:r>
          </w:p>
        </w:tc>
      </w:tr>
      <w:tr>
        <w:trPr>
          <w:cantSplit/>
          <w:tblHeader w:val="false"/>
        </w:trPr>
        <w:tc>
          <w:tcPr>
            <w:tcW w:type="dxa" w:w="2200"/>
            <w:tcMar>
              <w:top w:type="dxa" w:w="80"/>
              <w:left w:type="dxa" w:w="100"/>
              <w:bottom w:type="dxa" w:w="80"/>
              <w:right w:type="dxa" w:w="100"/>
            </w:tcMar>
          </w:tcPr>
          <w:p>
            <w:r>
              <w:rPr>
                <w:b/>
                <w:bCs/>
              </w:rPr>
              <w:t xml:space="preserve">Sin llaves</w:t>
            </w:r>
          </w:p>
        </w:tc>
        <w:tc>
          <w:tcPr>
            <w:tcW w:type="dxa" w:w="3400"/>
            <w:tcMar>
              <w:top w:type="dxa" w:w="80"/>
              <w:left w:type="dxa" w:w="100"/>
              <w:bottom w:type="dxa" w:w="80"/>
              <w:right w:type="dxa" w:w="100"/>
            </w:tcMar>
          </w:tcPr>
          <w:p>
            <w:r>
              <w:rPr>
                <w:rFonts w:ascii="Consolas" w:cs="Consolas" w:eastAsia="Consolas" w:hAnsi="Consolas"/>
                <w:b w:val="false"/>
                <w:bCs w:val="false"/>
              </w:rPr>
              <w:t xml:space="preserve">(a, b) =&gt; a + b</w:t>
            </w:r>
          </w:p>
        </w:tc>
        <w:tc>
          <w:tcPr>
            <w:tcW w:type="dxa" w:w="4106"/>
            <w:tcMar>
              <w:top w:type="dxa" w:w="80"/>
              <w:left w:type="dxa" w:w="100"/>
              <w:bottom w:type="dxa" w:w="80"/>
              <w:right w:type="dxa" w:w="100"/>
            </w:tcMar>
          </w:tcPr>
          <w:p>
            <w:r>
              <w:rPr>
                <w:b w:val="false"/>
                <w:bCs w:val="false"/>
              </w:rPr>
              <w:t xml:space="preserve">Sí, devuelve el valor de la expresión</w:t>
            </w:r>
          </w:p>
        </w:tc>
      </w:tr>
      <w:tr>
        <w:trPr>
          <w:cantSplit/>
          <w:tblHeader w:val="false"/>
        </w:trPr>
        <w:tc>
          <w:tcPr>
            <w:tcW w:type="dxa" w:w="2200"/>
            <w:tcMar>
              <w:top w:type="dxa" w:w="80"/>
              <w:left w:type="dxa" w:w="100"/>
              <w:bottom w:type="dxa" w:w="80"/>
              <w:right w:type="dxa" w:w="100"/>
            </w:tcMar>
          </w:tcPr>
          <w:p>
            <w:r>
              <w:rPr>
                <w:b/>
                <w:bCs/>
              </w:rPr>
              <w:t xml:space="preserve">Un parámetro</w:t>
            </w:r>
          </w:p>
        </w:tc>
        <w:tc>
          <w:tcPr>
            <w:tcW w:type="dxa" w:w="3400"/>
            <w:tcMar>
              <w:top w:type="dxa" w:w="80"/>
              <w:left w:type="dxa" w:w="100"/>
              <w:bottom w:type="dxa" w:w="80"/>
              <w:right w:type="dxa" w:w="100"/>
            </w:tcMar>
          </w:tcPr>
          <w:p>
            <w:r>
              <w:rPr>
                <w:rFonts w:ascii="Consolas" w:cs="Consolas" w:eastAsia="Consolas" w:hAnsi="Consolas"/>
                <w:b w:val="false"/>
                <w:bCs w:val="false"/>
              </w:rPr>
              <w:t xml:space="preserve">n =&gt; n * 2</w:t>
            </w:r>
          </w:p>
        </w:tc>
        <w:tc>
          <w:tcPr>
            <w:tcW w:type="dxa" w:w="4106"/>
            <w:tcMar>
              <w:top w:type="dxa" w:w="80"/>
              <w:left w:type="dxa" w:w="100"/>
              <w:bottom w:type="dxa" w:w="80"/>
              <w:right w:type="dxa" w:w="100"/>
            </w:tcMar>
          </w:tcPr>
          <w:p>
            <w:r>
              <w:rPr>
                <w:b w:val="false"/>
                <w:bCs w:val="false"/>
              </w:rPr>
              <w:t xml:space="preserve">Sí (los paréntesis son opcionales)</w:t>
            </w:r>
          </w:p>
        </w:tc>
      </w:tr>
      <w:tr>
        <w:trPr>
          <w:cantSplit/>
          <w:tblHeader w:val="false"/>
        </w:trPr>
        <w:tc>
          <w:tcPr>
            <w:tcW w:type="dxa" w:w="2200"/>
            <w:tcMar>
              <w:top w:type="dxa" w:w="80"/>
              <w:left w:type="dxa" w:w="100"/>
              <w:bottom w:type="dxa" w:w="80"/>
              <w:right w:type="dxa" w:w="100"/>
            </w:tcMar>
          </w:tcPr>
          <w:p>
            <w:r>
              <w:rPr>
                <w:b/>
                <w:bCs/>
              </w:rPr>
              <w:t xml:space="preserve">Sin parámetros</w:t>
            </w:r>
          </w:p>
        </w:tc>
        <w:tc>
          <w:tcPr>
            <w:tcW w:type="dxa" w:w="3400"/>
            <w:tcMar>
              <w:top w:type="dxa" w:w="80"/>
              <w:left w:type="dxa" w:w="100"/>
              <w:bottom w:type="dxa" w:w="80"/>
              <w:right w:type="dxa" w:w="100"/>
            </w:tcMar>
          </w:tcPr>
          <w:p>
            <w:r>
              <w:rPr>
                <w:rFonts w:ascii="Consolas" w:cs="Consolas" w:eastAsia="Consolas" w:hAnsi="Consolas"/>
                <w:b w:val="false"/>
                <w:bCs w:val="false"/>
              </w:rPr>
              <w:t xml:space="preserve">() =&gt; alert('Hola')</w:t>
            </w:r>
          </w:p>
        </w:tc>
        <w:tc>
          <w:tcPr>
            <w:tcW w:type="dxa" w:w="4106"/>
            <w:tcMar>
              <w:top w:type="dxa" w:w="80"/>
              <w:left w:type="dxa" w:w="100"/>
              <w:bottom w:type="dxa" w:w="80"/>
              <w:right w:type="dxa" w:w="100"/>
            </w:tcMar>
          </w:tcPr>
          <w:p>
            <w:r>
              <w:rPr>
                <w:b w:val="false"/>
                <w:bCs w:val="false"/>
              </w:rPr>
              <w:t xml:space="preserve">Sí (los paréntesis son obligatorios)</w:t>
            </w:r>
          </w:p>
        </w:tc>
      </w:tr>
      <w:tr>
        <w:trPr>
          <w:cantSplit/>
          <w:tblHeader w:val="false"/>
        </w:trPr>
        <w:tc>
          <w:tcPr>
            <w:tcW w:type="dxa" w:w="2200"/>
            <w:tcMar>
              <w:top w:type="dxa" w:w="80"/>
              <w:left w:type="dxa" w:w="100"/>
              <w:bottom w:type="dxa" w:w="80"/>
              <w:right w:type="dxa" w:w="100"/>
            </w:tcMar>
          </w:tcPr>
          <w:p>
            <w:r>
              <w:rPr>
                <w:b/>
                <w:bCs/>
              </w:rPr>
              <w:t xml:space="preserve">Con llaves</w:t>
            </w:r>
          </w:p>
        </w:tc>
        <w:tc>
          <w:tcPr>
            <w:tcW w:type="dxa" w:w="3400"/>
            <w:tcMar>
              <w:top w:type="dxa" w:w="80"/>
              <w:left w:type="dxa" w:w="100"/>
              <w:bottom w:type="dxa" w:w="80"/>
              <w:right w:type="dxa" w:w="100"/>
            </w:tcMar>
          </w:tcPr>
          <w:p>
            <w:r>
              <w:rPr>
                <w:rFonts w:ascii="Consolas" w:cs="Consolas" w:eastAsia="Consolas" w:hAnsi="Consolas"/>
                <w:b w:val="false"/>
                <w:bCs w:val="false"/>
              </w:rPr>
              <w:t xml:space="preserve">(a, b) =&gt; { return a + b; }</w:t>
            </w:r>
          </w:p>
        </w:tc>
        <w:tc>
          <w:tcPr>
            <w:tcW w:type="dxa" w:w="4106"/>
            <w:tcMar>
              <w:top w:type="dxa" w:w="80"/>
              <w:left w:type="dxa" w:w="100"/>
              <w:bottom w:type="dxa" w:w="80"/>
              <w:right w:type="dxa" w:w="100"/>
            </w:tcMar>
          </w:tcPr>
          <w:p>
            <w:r>
              <w:rPr>
                <w:b w:val="false"/>
                <w:bCs w:val="false"/>
              </w:rPr>
              <w:t xml:space="preserve">No, necesita return</w:t>
            </w:r>
          </w:p>
        </w:tc>
      </w:tr>
    </w:tbl>
    <w:p>
      <w:pPr>
        <w:spacing w:after="150"/>
      </w:pPr>
    </w:p>
    <w:p>
      <w:pPr>
        <w:keepNext w:val="false"/>
        <w:spacing w:after="150"/>
      </w:pPr>
      <w:r>
        <w:t xml:space="preserve">Las funciones flecha tienen más características especiales (relacionadas con this), que se estudiarán más adelante en el temario. Por ahora ya se pueden usar para acciones cortas y callbacks.</w:t>
      </w:r>
    </w:p>
    <w:p>
      <w:pPr>
        <w:pBdr>
          <w:top w:val="single" w:color="CCCCCC" w:sz="6" w:space="1"/>
        </w:pBdr>
        <w:spacing w:before="300"/>
      </w:pPr>
    </w:p>
    <w:p>
      <w:pPr>
        <w:spacing w:before="200"/>
      </w:pPr>
      <w:r>
        <w:rPr>
          <w:i/>
          <w:iCs/>
          <w:color w:val="888888"/>
          <w:sz w:val="18"/>
          <w:szCs w:val="18"/>
        </w:rPr>
        <w:t xml:space="preserve">Fin de la segunda parte · Fuente: es.javascript.info (secciones 2.12–2.17)</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color w:val="2E74B5"/>
      <w:sz w:val="32"/>
      <w:szCs w:val="32"/>
    </w:rPr>
  </w:style>
  <w:style w:type="paragraph" w:styleId="Heading2">
    <w:name w:val="Heading 2"/>
    <w:basedOn w:val="Normal"/>
    <w:next w:val="Normal"/>
    <w:qFormat/>
    <w:pPr>
      <w:keepNext/>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2026-10-06T15:23:57.526Z</dcterms:created>
  <dcterms:modified xsi:type="dcterms:W3CDTF">2026-10-06T15:23:57.526Z</dcterms:modified>
</cp:coreProperties>
</file>

<file path=docProps/custom.xml><?xml version="1.0" encoding="utf-8"?>
<Properties xmlns="http://schemas.openxmlformats.org/officeDocument/2006/custom-properties" xmlns:vt="http://schemas.openxmlformats.org/officeDocument/2006/docPropsVTypes"/>
</file>