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280"/>
      </w:pPr>
      <w:r>
        <w:rPr>
          <w:rFonts w:ascii="Times New Roman" w:hAnsi="Times New Roman" w:eastAsia="Times New Roman" w:cs="Times New Roman"/>
          <w:color w:val="111111"/>
          <w:sz w:val="40"/>
          <w:szCs w:val="40"/>
          <w:b w:val="1"/>
          <w:bCs w:val="1"/>
        </w:rPr>
        <w:t xml:space="preserve">UNIT 8</w:t>
      </w:r>
    </w:p>
    <w:p>
      <w:pPr>
        <w:spacing w:before="240" w:after="120"/>
      </w:pPr>
      <w:r>
        <w:rPr>
          <w:rFonts w:ascii="Times New Roman" w:hAnsi="Times New Roman" w:eastAsia="Times New Roman" w:cs="Times New Roman"/>
          <w:color w:val="111111"/>
          <w:sz w:val="28"/>
          <w:szCs w:val="28"/>
          <w:b w:val="1"/>
          <w:bCs w:val="1"/>
        </w:rPr>
        <w:t xml:space="preserve">UNIT 8</w:t>
      </w:r>
    </w:p>
    <w:p>
      <w:pPr>
        <w:spacing w:after="140" w:line="360" w:lineRule="auto"/>
      </w:pPr>
      <w:r>
        <w:rPr>
          <w:rFonts w:ascii="Times New Roman" w:hAnsi="Times New Roman" w:eastAsia="Times New Roman" w:cs="Times New Roman"/>
          <w:color w:val="111111"/>
          <w:sz w:val="24"/>
          <w:szCs w:val="24"/>
        </w:rPr>
        <w:t xml:space="preserve">DML</w:t>
      </w:r>
    </w:p>
    <w:p>
      <w:pPr>
        <w:spacing w:after="140" w:line="360" w:lineRule="auto"/>
      </w:pPr>
      <w:r>
        <w:rPr>
          <w:rFonts w:ascii="Times New Roman" w:hAnsi="Times New Roman" w:eastAsia="Times New Roman" w:cs="Times New Roman"/>
          <w:color w:val="111111"/>
          <w:sz w:val="24"/>
          <w:szCs w:val="24"/>
        </w:rPr>
        <w:t xml:space="preserve">Data Manipulation Language — adding, editing, and deleting data</w:t>
      </w:r>
    </w:p>
    <w:p>
      <w:pPr>
        <w:spacing w:after="140" w:line="360" w:lineRule="auto"/>
      </w:pPr>
      <w:r>
        <w:rPr>
          <w:rFonts w:ascii="Times New Roman" w:hAnsi="Times New Roman" w:eastAsia="Times New Roman" w:cs="Times New Roman"/>
          <w:color w:val="111111"/>
          <w:sz w:val="24"/>
          <w:szCs w:val="24"/>
        </w:rPr>
        <w:t xml:space="preserve">DCL</w:t>
      </w:r>
    </w:p>
    <w:p>
      <w:pPr>
        <w:spacing w:after="140" w:line="360" w:lineRule="auto"/>
      </w:pPr>
      <w:r>
        <w:rPr>
          <w:rFonts w:ascii="Times New Roman" w:hAnsi="Times New Roman" w:eastAsia="Times New Roman" w:cs="Times New Roman"/>
          <w:color w:val="111111"/>
          <w:sz w:val="24"/>
          <w:szCs w:val="24"/>
        </w:rPr>
        <w:t xml:space="preserve">Data Control Language — managing access and permissions</w:t>
      </w:r>
    </w:p>
    <w:p>
      <w:pPr>
        <w:spacing w:after="140" w:line="360" w:lineRule="auto"/>
      </w:pPr>
      <w:r>
        <w:rPr>
          <w:rFonts w:ascii="Times New Roman" w:hAnsi="Times New Roman" w:eastAsia="Times New Roman" w:cs="Times New Roman"/>
          <w:color w:val="111111"/>
          <w:sz w:val="24"/>
          <w:szCs w:val="24"/>
        </w:rPr>
        <w:t xml:space="preserve">Queries</w:t>
      </w:r>
    </w:p>
    <w:p>
      <w:pPr>
        <w:spacing w:after="140" w:line="360" w:lineRule="auto"/>
      </w:pPr>
      <w:r>
        <w:rPr>
          <w:rFonts w:ascii="Times New Roman" w:hAnsi="Times New Roman" w:eastAsia="Times New Roman" w:cs="Times New Roman"/>
          <w:color w:val="111111"/>
          <w:sz w:val="24"/>
          <w:szCs w:val="24"/>
        </w:rPr>
        <w:t xml:space="preserve">Learning Targets After this discussion, students should be able to explain and apply basic SQL commands.</w:t>
      </w:r>
    </w:p>
    <w:p>
      <w:pPr>
        <w:spacing w:after="140" w:line="360" w:lineRule="auto"/>
      </w:pPr>
      <w:r>
        <w:rPr>
          <w:rFonts w:ascii="Times New Roman" w:hAnsi="Times New Roman" w:eastAsia="Times New Roman" w:cs="Times New Roman"/>
          <w:color w:val="111111"/>
          <w:sz w:val="24"/>
          <w:szCs w:val="24"/>
        </w:rPr>
        <w:t xml:space="preserve">Identify the main SQL components: DDL, DML, DCL, and queries.</w:t>
      </w:r>
    </w:p>
    <w:p>
      <w:pPr>
        <w:spacing w:after="140" w:line="360" w:lineRule="auto"/>
      </w:pPr>
      <w:r>
        <w:rPr>
          <w:rFonts w:ascii="Times New Roman" w:hAnsi="Times New Roman" w:eastAsia="Times New Roman" w:cs="Times New Roman"/>
          <w:color w:val="111111"/>
          <w:sz w:val="24"/>
          <w:szCs w:val="24"/>
        </w:rPr>
        <w:t xml:space="preserve">Describe the purpose and rules of common SQL commands.</w:t>
      </w:r>
    </w:p>
    <w:p>
      <w:pPr>
        <w:spacing w:after="140" w:line="360" w:lineRule="auto"/>
      </w:pPr>
      <w:r>
        <w:rPr>
          <w:rFonts w:ascii="Times New Roman" w:hAnsi="Times New Roman" w:eastAsia="Times New Roman" w:cs="Times New Roman"/>
          <w:color w:val="111111"/>
          <w:sz w:val="24"/>
          <w:szCs w:val="24"/>
        </w:rPr>
        <w:t xml:space="preserve">Write simple SQL examples from unnormalized data to database tables.</w:t>
      </w:r>
    </w:p>
    <w:p>
      <w:pPr>
        <w:spacing w:after="140" w:line="360" w:lineRule="auto"/>
      </w:pPr>
      <w:r>
        <w:rPr>
          <w:rFonts w:ascii="Times New Roman" w:hAnsi="Times New Roman" w:eastAsia="Times New Roman" w:cs="Times New Roman"/>
          <w:color w:val="111111"/>
          <w:sz w:val="24"/>
          <w:szCs w:val="24"/>
        </w:rPr>
        <w:t xml:space="preserve">Use SELECT, WHERE, ORDER BY, and JOIN to retrieve meaningful information. Relate SQL commands to database design and implementation.</w:t>
      </w:r>
    </w:p>
    <w:p>
      <w:pPr>
        <w:spacing w:after="140" w:line="360" w:lineRule="auto"/>
      </w:pPr>
      <w:r>
        <w:rPr>
          <w:rFonts w:ascii="Times New Roman" w:hAnsi="Times New Roman" w:eastAsia="Times New Roman" w:cs="Times New Roman"/>
          <w:color w:val="111111"/>
          <w:sz w:val="24"/>
          <w:szCs w:val="24"/>
        </w:rPr>
        <w:t xml:space="preserve">What is SQL? SQL means Structured Query Language. It is used to communicate with a relational database. Simple Meaning SQL is the language used to create, change, protect, and ask questions from database tables.</w:t>
      </w:r>
    </w:p>
    <w:p>
      <w:pPr>
        <w:spacing w:after="140" w:line="360" w:lineRule="auto"/>
      </w:pPr>
      <w:r>
        <w:rPr>
          <w:rFonts w:ascii="Times New Roman" w:hAnsi="Times New Roman" w:eastAsia="Times New Roman" w:cs="Times New Roman"/>
          <w:color w:val="111111"/>
          <w:sz w:val="24"/>
          <w:szCs w:val="24"/>
        </w:rPr>
        <w:t xml:space="preserve">DDL</w:t>
      </w:r>
    </w:p>
    <w:p>
      <w:pPr>
        <w:spacing w:after="140" w:line="360" w:lineRule="auto"/>
      </w:pPr>
      <w:r>
        <w:rPr>
          <w:rFonts w:ascii="Times New Roman" w:hAnsi="Times New Roman" w:eastAsia="Times New Roman" w:cs="Times New Roman"/>
          <w:color w:val="111111"/>
          <w:sz w:val="24"/>
          <w:szCs w:val="24"/>
        </w:rPr>
        <w:t xml:space="preserve">Data Definition Language — defining database structure</w:t>
      </w:r>
    </w:p>
    <w:p>
      <w:pPr>
        <w:spacing w:before="240" w:after="120"/>
      </w:pPr>
      <w:r>
        <w:rPr>
          <w:rFonts w:ascii="Times New Roman" w:hAnsi="Times New Roman" w:eastAsia="Times New Roman" w:cs="Times New Roman"/>
          <w:color w:val="111111"/>
          <w:sz w:val="28"/>
          <w:szCs w:val="28"/>
          <w:b w:val="1"/>
          <w:bCs w:val="1"/>
        </w:rPr>
        <w:t xml:space="preserve">Introduction to SQL</w:t>
      </w:r>
    </w:p>
    <w:p>
      <w:pPr>
        <w:spacing w:after="140" w:line="360" w:lineRule="auto"/>
      </w:pPr>
      <w:r>
        <w:rPr>
          <w:rFonts w:ascii="Times New Roman" w:hAnsi="Times New Roman" w:eastAsia="Times New Roman" w:cs="Times New Roman"/>
          <w:color w:val="111111"/>
          <w:sz w:val="24"/>
          <w:szCs w:val="24"/>
        </w:rPr>
        <w:t xml:space="preserve">SQL is the standard language for communicating with relational databases. DDL defines structure (CREATE, ALTER, DROP); DML manages data (INSERT, UPDATE, DELETE). DCL controls access (GRANT, REVOKE); SELECT retrieves and filters data. Good SQL starts from good table design — normalize before writing queries. Always use WHERE with UPDATE and DELETE, and test with SELECT first.</w:t>
      </w:r>
    </w:p>
    <w:p>
      <w:pPr>
        <w:spacing w:before="240" w:after="120"/>
      </w:pPr>
      <w:r>
        <w:rPr>
          <w:rFonts w:ascii="Times New Roman" w:hAnsi="Times New Roman" w:eastAsia="Times New Roman" w:cs="Times New Roman"/>
          <w:color w:val="111111"/>
          <w:sz w:val="28"/>
          <w:szCs w:val="28"/>
          <w:b w:val="1"/>
          <w:bCs w:val="1"/>
        </w:rPr>
        <w:t xml:space="preserve">Simple Discussion Deck: DDL, DML, DCL, and Basic Queries</w:t>
      </w:r>
    </w:p>
    <w:p>
      <w:pPr>
        <w:spacing w:after="140" w:line="360" w:lineRule="auto"/>
      </w:pPr>
      <w:r>
        <w:rPr>
          <w:rFonts w:ascii="Times New Roman" w:hAnsi="Times New Roman" w:eastAsia="Times New Roman" w:cs="Times New Roman"/>
          <w:color w:val="111111"/>
          <w:sz w:val="24"/>
          <w:szCs w:val="24"/>
        </w:rPr>
        <w:t xml:space="preserve">ILO 8</w:t>
      </w:r>
    </w:p>
    <w:p>
      <w:pPr>
        <w:spacing w:after="140" w:line="360" w:lineRule="auto"/>
      </w:pPr>
      <w:r>
        <w:rPr>
          <w:rFonts w:ascii="Times New Roman" w:hAnsi="Times New Roman" w:eastAsia="Times New Roman" w:cs="Times New Roman"/>
          <w:color w:val="111111"/>
          <w:sz w:val="24"/>
          <w:szCs w:val="24"/>
        </w:rPr>
        <w:t xml:space="preserve">Explain SQL components and commands</w:t>
      </w:r>
    </w:p>
    <w:p>
      <w:pPr>
        <w:spacing w:after="140" w:line="360" w:lineRule="auto"/>
      </w:pPr>
      <w:r>
        <w:rPr>
          <w:rFonts w:ascii="Times New Roman" w:hAnsi="Times New Roman" w:eastAsia="Times New Roman" w:cs="Times New Roman"/>
          <w:color w:val="111111"/>
          <w:sz w:val="24"/>
          <w:szCs w:val="24"/>
        </w:rPr>
        <w:t xml:space="preserve">Course</w:t>
      </w:r>
    </w:p>
    <w:p>
      <w:pPr>
        <w:spacing w:before="240" w:after="120"/>
      </w:pPr>
      <w:r>
        <w:rPr>
          <w:rFonts w:ascii="Times New Roman" w:hAnsi="Times New Roman" w:eastAsia="Times New Roman" w:cs="Times New Roman"/>
          <w:color w:val="111111"/>
          <w:sz w:val="28"/>
          <w:szCs w:val="28"/>
          <w:b w:val="1"/>
          <w:bCs w:val="1"/>
        </w:rPr>
        <w:t xml:space="preserve">IT 204/IT 204 L Information Management 1</w:t>
      </w:r>
    </w:p>
    <w:p>
      <w:pPr>
        <w:spacing w:after="140" w:line="360" w:lineRule="auto"/>
      </w:pPr>
      <w:r>
        <w:rPr>
          <w:rFonts w:ascii="Times New Roman" w:hAnsi="Times New Roman" w:eastAsia="Times New Roman" w:cs="Times New Roman"/>
          <w:color w:val="111111"/>
          <w:sz w:val="24"/>
          <w:szCs w:val="24"/>
        </w:rPr>
        <w:t xml:space="preserve">DDL • DML • DCL • SELECT • JOIN</w:t>
      </w:r>
    </w:p>
    <w:p>
      <w:pPr>
        <w:spacing w:before="240" w:after="120"/>
      </w:pPr>
      <w:r>
        <w:rPr>
          <w:rFonts w:ascii="Times New Roman" w:hAnsi="Times New Roman" w:eastAsia="Times New Roman" w:cs="Times New Roman"/>
          <w:color w:val="111111"/>
          <w:sz w:val="28"/>
          <w:szCs w:val="28"/>
          <w:b w:val="1"/>
          <w:bCs w:val="1"/>
        </w:rPr>
        <w:t xml:space="preserve">DDL Rules: Creating Tables</w:t>
      </w:r>
    </w:p>
    <w:p>
      <w:pPr>
        <w:spacing w:after="140" w:line="360" w:lineRule="auto"/>
      </w:pPr>
      <w:r>
        <w:rPr>
          <w:rFonts w:ascii="Times New Roman" w:hAnsi="Times New Roman" w:eastAsia="Times New Roman" w:cs="Times New Roman"/>
          <w:color w:val="111111"/>
          <w:sz w:val="24"/>
          <w:szCs w:val="24"/>
        </w:rPr>
        <w:t xml:space="preserve">A table should have clear column names, data types, and constraints.</w:t>
      </w:r>
    </w:p>
    <w:p>
      <w:pPr>
        <w:spacing w:after="140" w:line="360" w:lineRule="auto"/>
      </w:pPr>
      <w:r>
        <w:rPr>
          <w:rFonts w:ascii="Times New Roman" w:hAnsi="Times New Roman" w:eastAsia="Times New Roman" w:cs="Times New Roman"/>
          <w:color w:val="111111"/>
          <w:sz w:val="24"/>
          <w:szCs w:val="24"/>
        </w:rPr>
        <w:t xml:space="preserve">Basic Rules</w:t>
      </w:r>
    </w:p>
    <w:p>
      <w:pPr>
        <w:numPr>
          <w:ilvl w:val="0"/>
          <w:numId w:val="1"/>
        </w:numPr>
        <w:spacing w:after="80"/>
      </w:pPr>
      <w:r>
        <w:rPr>
          <w:rFonts w:ascii="Times New Roman" w:hAnsi="Times New Roman" w:eastAsia="Times New Roman" w:cs="Times New Roman"/>
          <w:color w:val="111111"/>
          <w:sz w:val="24"/>
          <w:szCs w:val="24"/>
        </w:rPr>
        <w:t xml:space="preserve">Use meaningful table and column names.</w:t>
      </w:r>
    </w:p>
    <w:p>
      <w:pPr>
        <w:numPr>
          <w:ilvl w:val="0"/>
          <w:numId w:val="1"/>
        </w:numPr>
        <w:spacing w:after="80"/>
      </w:pPr>
      <w:r>
        <w:rPr>
          <w:rFonts w:ascii="Times New Roman" w:hAnsi="Times New Roman" w:eastAsia="Times New Roman" w:cs="Times New Roman"/>
          <w:color w:val="111111"/>
          <w:sz w:val="24"/>
          <w:szCs w:val="24"/>
        </w:rPr>
        <w:t xml:space="preserve">Choose correct data types (INT, VARCHAR, DATE…).</w:t>
      </w:r>
    </w:p>
    <w:p>
      <w:pPr>
        <w:numPr>
          <w:ilvl w:val="0"/>
          <w:numId w:val="1"/>
        </w:numPr>
        <w:spacing w:after="80"/>
      </w:pPr>
      <w:r>
        <w:rPr>
          <w:rFonts w:ascii="Times New Roman" w:hAnsi="Times New Roman" w:eastAsia="Times New Roman" w:cs="Times New Roman"/>
          <w:color w:val="111111"/>
          <w:sz w:val="24"/>
          <w:szCs w:val="24"/>
        </w:rPr>
        <w:t xml:space="preserve">Add a primary key to every table.</w:t>
      </w:r>
    </w:p>
    <w:p>
      <w:pPr>
        <w:numPr>
          <w:ilvl w:val="0"/>
          <w:numId w:val="1"/>
        </w:numPr>
        <w:spacing w:after="80"/>
      </w:pPr>
      <w:r>
        <w:rPr>
          <w:rFonts w:ascii="Times New Roman" w:hAnsi="Times New Roman" w:eastAsia="Times New Roman" w:cs="Times New Roman"/>
          <w:color w:val="111111"/>
          <w:sz w:val="24"/>
          <w:szCs w:val="24"/>
        </w:rPr>
        <w:t xml:space="preserve">Use NOT NULL for required data.</w:t>
      </w:r>
    </w:p>
    <w:p>
      <w:pPr>
        <w:numPr>
          <w:ilvl w:val="0"/>
          <w:numId w:val="1"/>
        </w:numPr>
        <w:spacing w:after="80"/>
      </w:pPr>
      <w:r>
        <w:rPr>
          <w:rFonts w:ascii="Times New Roman" w:hAnsi="Times New Roman" w:eastAsia="Times New Roman" w:cs="Times New Roman"/>
          <w:color w:val="111111"/>
          <w:sz w:val="24"/>
          <w:szCs w:val="24"/>
        </w:rPr>
        <w:t xml:space="preserve">Use foreign keys to connect related tables.</w:t>
      </w:r>
    </w:p>
    <w:p>
      <w:pPr>
        <w:spacing w:after="140" w:line="360" w:lineRule="auto"/>
      </w:pPr>
      <w:r>
        <w:rPr>
          <w:rFonts w:ascii="Times New Roman" w:hAnsi="Times New Roman" w:eastAsia="Times New Roman" w:cs="Times New Roman"/>
          <w:color w:val="111111"/>
          <w:sz w:val="24"/>
          <w:szCs w:val="24"/>
        </w:rPr>
        <w:t xml:space="preserve">Primary Key</w:t>
      </w:r>
    </w:p>
    <w:p>
      <w:pPr>
        <w:spacing w:after="140" w:line="360" w:lineRule="auto"/>
      </w:pPr>
      <w:r>
        <w:rPr>
          <w:rFonts w:ascii="Times New Roman" w:hAnsi="Times New Roman" w:eastAsia="Times New Roman" w:cs="Times New Roman"/>
          <w:color w:val="111111"/>
          <w:sz w:val="24"/>
          <w:szCs w:val="24"/>
        </w:rPr>
        <w:t xml:space="preserve">Uniquely identifies each row.</w:t>
      </w:r>
    </w:p>
    <w:p>
      <w:pPr>
        <w:spacing w:after="140" w:line="360" w:lineRule="auto"/>
      </w:pPr>
      <w:r>
        <w:rPr>
          <w:rFonts w:ascii="Times New Roman" w:hAnsi="Times New Roman" w:eastAsia="Times New Roman" w:cs="Times New Roman"/>
          <w:color w:val="111111"/>
          <w:sz w:val="24"/>
          <w:szCs w:val="24"/>
        </w:rPr>
        <w:t xml:space="preserve">Foreign Key</w:t>
      </w:r>
    </w:p>
    <w:p>
      <w:pPr>
        <w:spacing w:after="140" w:line="360" w:lineRule="auto"/>
      </w:pPr>
      <w:r>
        <w:rPr>
          <w:rFonts w:ascii="Times New Roman" w:hAnsi="Times New Roman" w:eastAsia="Times New Roman" w:cs="Times New Roman"/>
          <w:color w:val="111111"/>
          <w:sz w:val="24"/>
          <w:szCs w:val="24"/>
        </w:rPr>
        <w:t xml:space="preserve">Connects a row to another table. Orders Table</w:t>
      </w:r>
    </w:p>
    <w:p>
      <w:pPr>
        <w:spacing w:before="240" w:after="120"/>
      </w:pPr>
      <w:r>
        <w:rPr>
          <w:rFonts w:ascii="Times New Roman" w:hAnsi="Times New Roman" w:eastAsia="Times New Roman" w:cs="Times New Roman"/>
          <w:color w:val="111111"/>
          <w:sz w:val="28"/>
          <w:szCs w:val="28"/>
          <w:b w:val="1"/>
          <w:bCs w:val="1"/>
        </w:rPr>
        <w:t xml:space="preserve">OrderDate DATE NOT NULL,</w:t>
      </w:r>
    </w:p>
    <w:p>
      <w:pPr>
        <w:spacing w:after="140" w:line="360" w:lineRule="auto"/>
      </w:pPr>
      <w:r>
        <w:rPr>
          <w:rFonts w:ascii="Times New Roman" w:hAnsi="Times New Roman" w:eastAsia="Times New Roman" w:cs="Times New Roman"/>
          <w:color w:val="111111"/>
          <w:sz w:val="24"/>
          <w:szCs w:val="24"/>
        </w:rPr>
        <w:t xml:space="preserve">FOREIGN KEY (CustomerID)</w:t>
      </w:r>
    </w:p>
    <w:p>
      <w:pPr>
        <w:spacing w:before="240" w:after="120"/>
      </w:pPr>
      <w:r>
        <w:rPr>
          <w:rFonts w:ascii="Times New Roman" w:hAnsi="Times New Roman" w:eastAsia="Times New Roman" w:cs="Times New Roman"/>
          <w:color w:val="111111"/>
          <w:sz w:val="28"/>
          <w:szCs w:val="28"/>
          <w:b w:val="1"/>
          <w:bCs w:val="1"/>
        </w:rPr>
        <w:t xml:space="preserve">REFERENCES Customers</w:t>
      </w:r>
    </w:p>
    <w:p>
      <w:pPr>
        <w:spacing w:after="140" w:line="360" w:lineRule="auto"/>
      </w:pPr>
      <w:r>
        <w:rPr>
          <w:rFonts w:ascii="Times New Roman" w:hAnsi="Times New Roman" w:eastAsia="Times New Roman" w:cs="Times New Roman"/>
          <w:color w:val="111111"/>
          <w:sz w:val="24"/>
          <w:szCs w:val="24"/>
        </w:rPr>
        <w:t xml:space="preserve">(CustomerID) );</w:t>
      </w:r>
    </w:p>
    <w:p>
      <w:pPr>
        <w:spacing w:before="240" w:after="120"/>
      </w:pPr>
      <w:r>
        <w:rPr>
          <w:rFonts w:ascii="Times New Roman" w:hAnsi="Times New Roman" w:eastAsia="Times New Roman" w:cs="Times New Roman"/>
          <w:color w:val="111111"/>
          <w:sz w:val="28"/>
          <w:szCs w:val="28"/>
          <w:b w:val="1"/>
          <w:bCs w:val="1"/>
        </w:rPr>
        <w:t xml:space="preserve">Unit 8 · Introduction to SQL · IT 204/IT 204 L Information Management 1</w:t>
      </w:r>
    </w:p>
    <w:p>
      <w:pPr>
        <w:spacing w:after="140" w:line="360" w:lineRule="auto"/>
      </w:pPr>
      <w:r>
        <w:rPr>
          <w:rFonts w:ascii="Times New Roman" w:hAnsi="Times New Roman" w:eastAsia="Times New Roman" w:cs="Times New Roman"/>
          <w:color w:val="111111"/>
          <w:sz w:val="24"/>
          <w:szCs w:val="24"/>
        </w:rPr>
        <w:t xml:space="preserve">Key Takeaways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OrderNo</w:t>
            </w:r>
          </w:p>
        </w:tc>
        <w:tc>
          <w:tcPr>
            <w:tcW w:w="3200" w:type="dxa"/>
            <w:shd w:fill="EDEDED"/>
          </w:tcPr>
          <w:p>
            <w:pPr>
              <w:spacing/>
            </w:pPr>
            <w:r>
              <w:rPr>
                <w:rFonts w:ascii="Times New Roman" w:hAnsi="Times New Roman" w:eastAsia="Times New Roman" w:cs="Times New Roman"/>
                <w:color w:val="111111"/>
                <w:sz w:val="24"/>
                <w:szCs w:val="24"/>
                <w:b w:val="1"/>
                <w:bCs w:val="1"/>
              </w:rPr>
              <w:t xml:space="preserve">Customer</w:t>
            </w:r>
          </w:p>
        </w:tc>
        <w:tc>
          <w:tcPr>
            <w:tcW w:w="3200" w:type="dxa"/>
            <w:shd w:fill="EDEDED"/>
          </w:tcPr>
          <w:p>
            <w:pPr>
              <w:spacing/>
            </w:pPr>
            <w:r>
              <w:rPr>
                <w:rFonts w:ascii="Times New Roman" w:hAnsi="Times New Roman" w:eastAsia="Times New Roman" w:cs="Times New Roman"/>
                <w:color w:val="111111"/>
                <w:sz w:val="24"/>
                <w:szCs w:val="24"/>
                <w:b w:val="1"/>
                <w:bCs w:val="1"/>
              </w:rPr>
              <w:t xml:space="preserve">Items Ordered</w:t>
            </w:r>
          </w:p>
        </w:tc>
        <w:tc>
          <w:tcPr>
            <w:tcW w:w="3200" w:type="dxa"/>
            <w:shd w:fill="EDEDED"/>
          </w:tcPr>
          <w:p>
            <w:pPr>
              <w:spacing/>
            </w:pPr>
            <w:r>
              <w:rPr>
                <w:rFonts w:ascii="Times New Roman" w:hAnsi="Times New Roman" w:eastAsia="Times New Roman" w:cs="Times New Roman"/>
                <w:color w:val="111111"/>
                <w:sz w:val="24"/>
                <w:szCs w:val="24"/>
                <w:b w:val="1"/>
                <w:bCs w:val="1"/>
              </w:rPr>
              <w:t xml:space="preserve">Date</w:t>
            </w:r>
          </w:p>
        </w:tc>
      </w:tr>
      <w:tr>
        <w:tc>
          <w:tcPr>
            <w:tcW w:w="3200" w:type="dxa"/>
          </w:tcPr>
          <w:p>
            <w:pPr>
              <w:spacing/>
            </w:pPr>
            <w:r>
              <w:rPr>
                <w:rFonts w:ascii="Times New Roman" w:hAnsi="Times New Roman" w:eastAsia="Times New Roman" w:cs="Times New Roman"/>
                <w:color w:val="111111"/>
                <w:sz w:val="24"/>
                <w:szCs w:val="24"/>
              </w:rPr>
              <w:t xml:space="preserve">1001</w:t>
            </w:r>
          </w:p>
        </w:tc>
        <w:tc>
          <w:tcPr>
            <w:tcW w:w="3200" w:type="dxa"/>
          </w:tcPr>
          <w:p>
            <w:pPr>
              <w:spacing/>
            </w:pPr>
            <w:r>
              <w:rPr>
                <w:rFonts w:ascii="Times New Roman" w:hAnsi="Times New Roman" w:eastAsia="Times New Roman" w:cs="Times New Roman"/>
                <w:color w:val="111111"/>
                <w:sz w:val="24"/>
                <w:szCs w:val="24"/>
              </w:rPr>
              <w:t xml:space="preserve">Ana Cruz</w:t>
            </w:r>
          </w:p>
        </w:tc>
        <w:tc>
          <w:tcPr>
            <w:tcW w:w="3200" w:type="dxa"/>
          </w:tcPr>
          <w:p>
            <w:pPr>
              <w:spacing/>
            </w:pPr>
            <w:r>
              <w:rPr>
                <w:rFonts w:ascii="Times New Roman" w:hAnsi="Times New Roman" w:eastAsia="Times New Roman" w:cs="Times New Roman"/>
                <w:color w:val="111111"/>
                <w:sz w:val="24"/>
                <w:szCs w:val="24"/>
              </w:rPr>
              <w:t xml:space="preserve">Keyboard x1, Mouse x2</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1002</w:t>
            </w:r>
          </w:p>
        </w:tc>
        <w:tc>
          <w:tcPr>
            <w:tcW w:w="3200" w:type="dxa"/>
          </w:tcPr>
          <w:p>
            <w:pPr>
              <w:spacing/>
            </w:pPr>
            <w:r>
              <w:rPr>
                <w:rFonts w:ascii="Times New Roman" w:hAnsi="Times New Roman" w:eastAsia="Times New Roman" w:cs="Times New Roman"/>
                <w:color w:val="111111"/>
                <w:sz w:val="24"/>
                <w:szCs w:val="24"/>
              </w:rPr>
              <w:t xml:space="preserve">Ben Reyes</w:t>
            </w:r>
          </w:p>
        </w:tc>
        <w:tc>
          <w:tcPr>
            <w:tcW w:w="3200" w:type="dxa"/>
          </w:tcPr>
          <w:p>
            <w:pPr>
              <w:spacing/>
            </w:pPr>
            <w:r>
              <w:rPr>
                <w:rFonts w:ascii="Times New Roman" w:hAnsi="Times New Roman" w:eastAsia="Times New Roman" w:cs="Times New Roman"/>
                <w:color w:val="111111"/>
                <w:sz w:val="24"/>
                <w:szCs w:val="24"/>
              </w:rPr>
              <w:t xml:space="preserve">Monitor x1, Mouse x1</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1003</w:t>
            </w:r>
          </w:p>
        </w:tc>
        <w:tc>
          <w:tcPr>
            <w:tcW w:w="3200" w:type="dxa"/>
          </w:tcPr>
          <w:p>
            <w:pPr>
              <w:spacing/>
            </w:pPr>
            <w:r>
              <w:rPr>
                <w:rFonts w:ascii="Times New Roman" w:hAnsi="Times New Roman" w:eastAsia="Times New Roman" w:cs="Times New Roman"/>
                <w:color w:val="111111"/>
                <w:sz w:val="24"/>
                <w:szCs w:val="24"/>
              </w:rPr>
              <w:t xml:space="preserve">Ana Cruz</w:t>
            </w:r>
          </w:p>
        </w:tc>
        <w:tc>
          <w:tcPr>
            <w:tcW w:w="3200" w:type="dxa"/>
          </w:tcPr>
          <w:p>
            <w:pPr>
              <w:spacing/>
            </w:pPr>
            <w:r>
              <w:rPr>
                <w:rFonts w:ascii="Times New Roman" w:hAnsi="Times New Roman" w:eastAsia="Times New Roman" w:cs="Times New Roman"/>
                <w:color w:val="111111"/>
                <w:sz w:val="24"/>
                <w:szCs w:val="24"/>
              </w:rPr>
              <w:t xml:space="preserve">USB x3</w:t>
            </w:r>
          </w:p>
        </w:tc>
        <w:tc>
          <w:tcPr>
            <w:tcW w:w="3200" w:type="dxa"/>
          </w:tcPr>
          <w:p>
            <w:pPr>
              <w:spacing/>
            </w:pPr>
            <w:r>
              <w:rPr>
                <w:rFonts w:ascii="Times New Roman" w:hAnsi="Times New Roman" w:eastAsia="Times New Roman" w:cs="Times New Roman"/>
                <w:color w:val="111111"/>
                <w:sz w:val="24"/>
                <w:szCs w:val="24"/>
              </w:rPr>
              <w:t xml:space="preserve">2026-05-21</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CustomerID (PK)</w:t>
            </w:r>
          </w:p>
        </w:tc>
        <w:tc>
          <w:tcPr>
            <w:tcW w:w="3200" w:type="dxa"/>
            <w:shd w:fill="EDEDED"/>
          </w:tcPr>
          <w:p>
            <w:pPr>
              <w:spacing/>
            </w:pPr>
            <w:r>
              <w:rPr>
                <w:rFonts w:ascii="Times New Roman" w:hAnsi="Times New Roman" w:eastAsia="Times New Roman" w:cs="Times New Roman"/>
                <w:color w:val="111111"/>
                <w:sz w:val="24"/>
                <w:szCs w:val="24"/>
                <w:b w:val="1"/>
                <w:bCs w:val="1"/>
              </w:rPr>
              <w:t xml:space="preserve">CustomerName</w:t>
            </w:r>
          </w:p>
        </w:tc>
      </w:tr>
      <w:tr>
        <w:tc>
          <w:tcPr>
            <w:tcW w:w="3200" w:type="dxa"/>
          </w:tcPr>
          <w:p>
            <w:pPr>
              <w:spacing/>
            </w:pPr>
            <w:r>
              <w:rPr>
                <w:rFonts w:ascii="Times New Roman" w:hAnsi="Times New Roman" w:eastAsia="Times New Roman" w:cs="Times New Roman"/>
                <w:color w:val="111111"/>
                <w:sz w:val="24"/>
                <w:szCs w:val="24"/>
              </w:rPr>
              <w:t xml:space="preserve">1</w:t>
            </w:r>
          </w:p>
        </w:tc>
        <w:tc>
          <w:tcPr>
            <w:tcW w:w="3200" w:type="dxa"/>
          </w:tcPr>
          <w:p>
            <w:pPr>
              <w:spacing/>
            </w:pPr>
            <w:r>
              <w:rPr>
                <w:rFonts w:ascii="Times New Roman" w:hAnsi="Times New Roman" w:eastAsia="Times New Roman" w:cs="Times New Roman"/>
                <w:color w:val="111111"/>
                <w:sz w:val="24"/>
                <w:szCs w:val="24"/>
              </w:rPr>
              <w:t xml:space="preserve">Ana Cruz</w:t>
            </w:r>
          </w:p>
        </w:tc>
      </w:tr>
      <w:tr>
        <w:tc>
          <w:tcPr>
            <w:tcW w:w="3200" w:type="dxa"/>
          </w:tcPr>
          <w:p>
            <w:pPr>
              <w:spacing/>
            </w:pPr>
            <w:r>
              <w:rPr>
                <w:rFonts w:ascii="Times New Roman" w:hAnsi="Times New Roman" w:eastAsia="Times New Roman" w:cs="Times New Roman"/>
                <w:color w:val="111111"/>
                <w:sz w:val="24"/>
                <w:szCs w:val="24"/>
              </w:rPr>
              <w:t xml:space="preserve">2</w:t>
            </w:r>
          </w:p>
        </w:tc>
        <w:tc>
          <w:tcPr>
            <w:tcW w:w="3200" w:type="dxa"/>
          </w:tcPr>
          <w:p>
            <w:pPr>
              <w:spacing/>
            </w:pPr>
            <w:r>
              <w:rPr>
                <w:rFonts w:ascii="Times New Roman" w:hAnsi="Times New Roman" w:eastAsia="Times New Roman" w:cs="Times New Roman"/>
                <w:color w:val="111111"/>
                <w:sz w:val="24"/>
                <w:szCs w:val="24"/>
              </w:rPr>
              <w:t xml:space="preserve">Ben Reyes</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OrderID (PK)</w:t>
            </w:r>
          </w:p>
        </w:tc>
        <w:tc>
          <w:tcPr>
            <w:tcW w:w="3200" w:type="dxa"/>
            <w:shd w:fill="EDEDED"/>
          </w:tcPr>
          <w:p>
            <w:pPr>
              <w:spacing/>
            </w:pPr>
            <w:r>
              <w:rPr>
                <w:rFonts w:ascii="Times New Roman" w:hAnsi="Times New Roman" w:eastAsia="Times New Roman" w:cs="Times New Roman"/>
                <w:color w:val="111111"/>
                <w:sz w:val="24"/>
                <w:szCs w:val="24"/>
                <w:b w:val="1"/>
                <w:bCs w:val="1"/>
              </w:rPr>
              <w:t xml:space="preserve">CustomerID (FK)</w:t>
            </w:r>
          </w:p>
        </w:tc>
        <w:tc>
          <w:tcPr>
            <w:tcW w:w="3200" w:type="dxa"/>
            <w:shd w:fill="EDEDED"/>
          </w:tcPr>
          <w:p>
            <w:pPr>
              <w:spacing/>
            </w:pPr>
            <w:r>
              <w:rPr>
                <w:rFonts w:ascii="Times New Roman" w:hAnsi="Times New Roman" w:eastAsia="Times New Roman" w:cs="Times New Roman"/>
                <w:color w:val="111111"/>
                <w:sz w:val="24"/>
                <w:szCs w:val="24"/>
                <w:b w:val="1"/>
                <w:bCs w:val="1"/>
              </w:rPr>
              <w:t xml:space="preserve">OrderDate</w:t>
            </w:r>
          </w:p>
        </w:tc>
      </w:tr>
      <w:tr>
        <w:tc>
          <w:tcPr>
            <w:tcW w:w="3200" w:type="dxa"/>
          </w:tcPr>
          <w:p>
            <w:pPr>
              <w:spacing/>
            </w:pPr>
            <w:r>
              <w:rPr>
                <w:rFonts w:ascii="Times New Roman" w:hAnsi="Times New Roman" w:eastAsia="Times New Roman" w:cs="Times New Roman"/>
                <w:color w:val="111111"/>
                <w:sz w:val="24"/>
                <w:szCs w:val="24"/>
              </w:rPr>
              <w:t xml:space="preserve">1001</w:t>
            </w:r>
          </w:p>
        </w:tc>
        <w:tc>
          <w:tcPr>
            <w:tcW w:w="3200" w:type="dxa"/>
          </w:tcPr>
          <w:p>
            <w:pPr>
              <w:spacing/>
            </w:pPr>
            <w:r>
              <w:rPr>
                <w:rFonts w:ascii="Times New Roman" w:hAnsi="Times New Roman" w:eastAsia="Times New Roman" w:cs="Times New Roman"/>
                <w:color w:val="111111"/>
                <w:sz w:val="24"/>
                <w:szCs w:val="24"/>
              </w:rPr>
              <w:t xml:space="preserve">1</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1002</w:t>
            </w:r>
          </w:p>
        </w:tc>
        <w:tc>
          <w:tcPr>
            <w:tcW w:w="3200" w:type="dxa"/>
          </w:tcPr>
          <w:p>
            <w:pPr>
              <w:spacing/>
            </w:pPr>
            <w:r>
              <w:rPr>
                <w:rFonts w:ascii="Times New Roman" w:hAnsi="Times New Roman" w:eastAsia="Times New Roman" w:cs="Times New Roman"/>
                <w:color w:val="111111"/>
                <w:sz w:val="24"/>
                <w:szCs w:val="24"/>
              </w:rPr>
              <w:t xml:space="preserve">2</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1003</w:t>
            </w:r>
          </w:p>
        </w:tc>
        <w:tc>
          <w:tcPr>
            <w:tcW w:w="3200" w:type="dxa"/>
          </w:tcPr>
          <w:p>
            <w:pPr>
              <w:spacing/>
            </w:pPr>
            <w:r>
              <w:rPr>
                <w:rFonts w:ascii="Times New Roman" w:hAnsi="Times New Roman" w:eastAsia="Times New Roman" w:cs="Times New Roman"/>
                <w:color w:val="111111"/>
                <w:sz w:val="24"/>
                <w:szCs w:val="24"/>
              </w:rPr>
              <w:t xml:space="preserve">1</w:t>
            </w:r>
          </w:p>
        </w:tc>
        <w:tc>
          <w:tcPr>
            <w:tcW w:w="3200" w:type="dxa"/>
          </w:tcPr>
          <w:p>
            <w:pPr>
              <w:spacing/>
            </w:pPr>
            <w:r>
              <w:rPr>
                <w:rFonts w:ascii="Times New Roman" w:hAnsi="Times New Roman" w:eastAsia="Times New Roman" w:cs="Times New Roman"/>
                <w:color w:val="111111"/>
                <w:sz w:val="24"/>
                <w:szCs w:val="24"/>
              </w:rPr>
              <w:t xml:space="preserve">2026-05-21</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OrderID (FK)</w:t>
            </w:r>
          </w:p>
        </w:tc>
        <w:tc>
          <w:tcPr>
            <w:tcW w:w="3200" w:type="dxa"/>
            <w:shd w:fill="EDEDED"/>
          </w:tcPr>
          <w:p>
            <w:pPr>
              <w:spacing/>
            </w:pPr>
            <w:r>
              <w:rPr>
                <w:rFonts w:ascii="Times New Roman" w:hAnsi="Times New Roman" w:eastAsia="Times New Roman" w:cs="Times New Roman"/>
                <w:color w:val="111111"/>
                <w:sz w:val="24"/>
                <w:szCs w:val="24"/>
                <w:b w:val="1"/>
                <w:bCs w:val="1"/>
              </w:rPr>
              <w:t xml:space="preserve">Product</w:t>
            </w:r>
          </w:p>
        </w:tc>
        <w:tc>
          <w:tcPr>
            <w:tcW w:w="3200" w:type="dxa"/>
            <w:shd w:fill="EDEDED"/>
          </w:tcPr>
          <w:p>
            <w:pPr>
              <w:spacing/>
            </w:pPr>
            <w:r>
              <w:rPr>
                <w:rFonts w:ascii="Times New Roman" w:hAnsi="Times New Roman" w:eastAsia="Times New Roman" w:cs="Times New Roman"/>
                <w:color w:val="111111"/>
                <w:sz w:val="24"/>
                <w:szCs w:val="24"/>
                <w:b w:val="1"/>
                <w:bCs w:val="1"/>
              </w:rPr>
              <w:t xml:space="preserve">Qty</w:t>
            </w:r>
          </w:p>
        </w:tc>
      </w:tr>
      <w:tr>
        <w:tc>
          <w:tcPr>
            <w:tcW w:w="3200" w:type="dxa"/>
          </w:tcPr>
          <w:p>
            <w:pPr>
              <w:spacing/>
            </w:pPr>
            <w:r>
              <w:rPr>
                <w:rFonts w:ascii="Times New Roman" w:hAnsi="Times New Roman" w:eastAsia="Times New Roman" w:cs="Times New Roman"/>
                <w:color w:val="111111"/>
                <w:sz w:val="24"/>
                <w:szCs w:val="24"/>
              </w:rPr>
              <w:t xml:space="preserve">1001</w:t>
            </w:r>
          </w:p>
        </w:tc>
        <w:tc>
          <w:tcPr>
            <w:tcW w:w="3200" w:type="dxa"/>
          </w:tcPr>
          <w:p>
            <w:pPr>
              <w:spacing/>
            </w:pPr>
            <w:r>
              <w:rPr>
                <w:rFonts w:ascii="Times New Roman" w:hAnsi="Times New Roman" w:eastAsia="Times New Roman" w:cs="Times New Roman"/>
                <w:color w:val="111111"/>
                <w:sz w:val="24"/>
                <w:szCs w:val="24"/>
              </w:rPr>
              <w:t xml:space="preserve">Keyboard</w:t>
            </w:r>
          </w:p>
        </w:tc>
        <w:tc>
          <w:tcPr>
            <w:tcW w:w="3200" w:type="dxa"/>
          </w:tcPr>
          <w:p>
            <w:pPr>
              <w:spacing/>
            </w:pPr>
            <w:r>
              <w:rPr>
                <w:rFonts w:ascii="Times New Roman" w:hAnsi="Times New Roman" w:eastAsia="Times New Roman" w:cs="Times New Roman"/>
                <w:color w:val="111111"/>
                <w:sz w:val="24"/>
                <w:szCs w:val="24"/>
              </w:rPr>
              <w:t xml:space="preserve">1</w:t>
            </w:r>
          </w:p>
        </w:tc>
      </w:tr>
      <w:tr>
        <w:tc>
          <w:tcPr>
            <w:tcW w:w="3200" w:type="dxa"/>
          </w:tcPr>
          <w:p>
            <w:pPr>
              <w:spacing/>
            </w:pPr>
            <w:r>
              <w:rPr>
                <w:rFonts w:ascii="Times New Roman" w:hAnsi="Times New Roman" w:eastAsia="Times New Roman" w:cs="Times New Roman"/>
                <w:color w:val="111111"/>
                <w:sz w:val="24"/>
                <w:szCs w:val="24"/>
              </w:rPr>
              <w:t xml:space="preserve">1001</w:t>
            </w:r>
          </w:p>
        </w:tc>
        <w:tc>
          <w:tcPr>
            <w:tcW w:w="3200" w:type="dxa"/>
          </w:tcPr>
          <w:p>
            <w:pPr>
              <w:spacing/>
            </w:pPr>
            <w:r>
              <w:rPr>
                <w:rFonts w:ascii="Times New Roman" w:hAnsi="Times New Roman" w:eastAsia="Times New Roman" w:cs="Times New Roman"/>
                <w:color w:val="111111"/>
                <w:sz w:val="24"/>
                <w:szCs w:val="24"/>
              </w:rPr>
              <w:t xml:space="preserve">Mouse</w:t>
            </w:r>
          </w:p>
        </w:tc>
        <w:tc>
          <w:tcPr>
            <w:tcW w:w="3200" w:type="dxa"/>
          </w:tcPr>
          <w:p>
            <w:pPr>
              <w:spacing/>
            </w:pPr>
            <w:r>
              <w:rPr>
                <w:rFonts w:ascii="Times New Roman" w:hAnsi="Times New Roman" w:eastAsia="Times New Roman" w:cs="Times New Roman"/>
                <w:color w:val="111111"/>
                <w:sz w:val="24"/>
                <w:szCs w:val="24"/>
              </w:rPr>
              <w:t xml:space="preserve">2</w:t>
            </w:r>
          </w:p>
        </w:tc>
      </w:tr>
      <w:tr>
        <w:tc>
          <w:tcPr>
            <w:tcW w:w="3200" w:type="dxa"/>
          </w:tcPr>
          <w:p>
            <w:pPr>
              <w:spacing/>
            </w:pPr>
            <w:r>
              <w:rPr>
                <w:rFonts w:ascii="Times New Roman" w:hAnsi="Times New Roman" w:eastAsia="Times New Roman" w:cs="Times New Roman"/>
                <w:color w:val="111111"/>
                <w:sz w:val="24"/>
                <w:szCs w:val="24"/>
              </w:rPr>
              <w:t xml:space="preserve">1002</w:t>
            </w:r>
          </w:p>
        </w:tc>
        <w:tc>
          <w:tcPr>
            <w:tcW w:w="3200" w:type="dxa"/>
          </w:tcPr>
          <w:p>
            <w:pPr>
              <w:spacing/>
            </w:pPr>
            <w:r>
              <w:rPr>
                <w:rFonts w:ascii="Times New Roman" w:hAnsi="Times New Roman" w:eastAsia="Times New Roman" w:cs="Times New Roman"/>
                <w:color w:val="111111"/>
                <w:sz w:val="24"/>
                <w:szCs w:val="24"/>
              </w:rPr>
              <w:t xml:space="preserve">Monitor</w:t>
            </w:r>
          </w:p>
        </w:tc>
        <w:tc>
          <w:tcPr>
            <w:tcW w:w="3200" w:type="dxa"/>
          </w:tcPr>
          <w:p>
            <w:pPr>
              <w:spacing/>
            </w:pPr>
            <w:r>
              <w:rPr>
                <w:rFonts w:ascii="Times New Roman" w:hAnsi="Times New Roman" w:eastAsia="Times New Roman" w:cs="Times New Roman"/>
                <w:color w:val="111111"/>
                <w:sz w:val="24"/>
                <w:szCs w:val="24"/>
              </w:rPr>
              <w:t xml:space="preserve">1</w:t>
            </w:r>
          </w:p>
        </w:tc>
      </w:tr>
      <w:tr>
        <w:tc>
          <w:tcPr>
            <w:tcW w:w="3200" w:type="dxa"/>
          </w:tcPr>
          <w:p>
            <w:pPr>
              <w:spacing/>
            </w:pPr>
            <w:r>
              <w:rPr>
                <w:rFonts w:ascii="Times New Roman" w:hAnsi="Times New Roman" w:eastAsia="Times New Roman" w:cs="Times New Roman"/>
                <w:color w:val="111111"/>
                <w:sz w:val="24"/>
                <w:szCs w:val="24"/>
              </w:rPr>
              <w:t xml:space="preserve">1002</w:t>
            </w:r>
          </w:p>
        </w:tc>
        <w:tc>
          <w:tcPr>
            <w:tcW w:w="3200" w:type="dxa"/>
          </w:tcPr>
          <w:p>
            <w:pPr>
              <w:spacing/>
            </w:pPr>
            <w:r>
              <w:rPr>
                <w:rFonts w:ascii="Times New Roman" w:hAnsi="Times New Roman" w:eastAsia="Times New Roman" w:cs="Times New Roman"/>
                <w:color w:val="111111"/>
                <w:sz w:val="24"/>
                <w:szCs w:val="24"/>
              </w:rPr>
              <w:t xml:space="preserve">Mouse</w:t>
            </w:r>
          </w:p>
        </w:tc>
        <w:tc>
          <w:tcPr>
            <w:tcW w:w="3200" w:type="dxa"/>
          </w:tcPr>
          <w:p>
            <w:pPr>
              <w:spacing/>
            </w:pPr>
            <w:r>
              <w:rPr>
                <w:rFonts w:ascii="Times New Roman" w:hAnsi="Times New Roman" w:eastAsia="Times New Roman" w:cs="Times New Roman"/>
                <w:color w:val="111111"/>
                <w:sz w:val="24"/>
                <w:szCs w:val="24"/>
              </w:rPr>
              <w:t xml:space="preserve">1</w:t>
            </w:r>
          </w:p>
        </w:tc>
      </w:tr>
      <w:tr>
        <w:tc>
          <w:tcPr>
            <w:tcW w:w="3200" w:type="dxa"/>
          </w:tcPr>
          <w:p>
            <w:pPr>
              <w:spacing/>
            </w:pPr>
            <w:r>
              <w:rPr>
                <w:rFonts w:ascii="Times New Roman" w:hAnsi="Times New Roman" w:eastAsia="Times New Roman" w:cs="Times New Roman"/>
                <w:color w:val="111111"/>
                <w:sz w:val="24"/>
                <w:szCs w:val="24"/>
              </w:rPr>
              <w:t xml:space="preserve">1003</w:t>
            </w:r>
          </w:p>
        </w:tc>
        <w:tc>
          <w:tcPr>
            <w:tcW w:w="3200" w:type="dxa"/>
          </w:tcPr>
          <w:p>
            <w:pPr>
              <w:spacing/>
            </w:pPr>
            <w:r>
              <w:rPr>
                <w:rFonts w:ascii="Times New Roman" w:hAnsi="Times New Roman" w:eastAsia="Times New Roman" w:cs="Times New Roman"/>
                <w:color w:val="111111"/>
                <w:sz w:val="24"/>
                <w:szCs w:val="24"/>
              </w:rPr>
              <w:t xml:space="preserve">USB</w:t>
            </w:r>
          </w:p>
        </w:tc>
        <w:tc>
          <w:tcPr>
            <w:tcW w:w="3200" w:type="dxa"/>
          </w:tcPr>
          <w:p>
            <w:pPr>
              <w:spacing/>
            </w:pPr>
            <w:r>
              <w:rPr>
                <w:rFonts w:ascii="Times New Roman" w:hAnsi="Times New Roman" w:eastAsia="Times New Roman" w:cs="Times New Roman"/>
                <w:color w:val="111111"/>
                <w:sz w:val="24"/>
                <w:szCs w:val="24"/>
              </w:rPr>
              <w:t xml:space="preserve">3</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CustomerID</w:t>
            </w:r>
          </w:p>
        </w:tc>
        <w:tc>
          <w:tcPr>
            <w:tcW w:w="3200" w:type="dxa"/>
            <w:shd w:fill="EDEDED"/>
          </w:tcPr>
          <w:p>
            <w:pPr>
              <w:spacing/>
            </w:pPr>
            <w:r>
              <w:rPr>
                <w:rFonts w:ascii="Times New Roman" w:hAnsi="Times New Roman" w:eastAsia="Times New Roman" w:cs="Times New Roman"/>
                <w:color w:val="111111"/>
                <w:sz w:val="24"/>
                <w:szCs w:val="24"/>
                <w:b w:val="1"/>
                <w:bCs w:val="1"/>
              </w:rPr>
              <w:t xml:space="preserve">CustomerName</w:t>
            </w:r>
          </w:p>
        </w:tc>
      </w:tr>
      <w:tr>
        <w:tc>
          <w:tcPr>
            <w:tcW w:w="3200" w:type="dxa"/>
          </w:tcPr>
          <w:p>
            <w:pPr>
              <w:spacing/>
            </w:pPr>
            <w:r>
              <w:rPr>
                <w:rFonts w:ascii="Times New Roman" w:hAnsi="Times New Roman" w:eastAsia="Times New Roman" w:cs="Times New Roman"/>
                <w:color w:val="111111"/>
                <w:sz w:val="24"/>
                <w:szCs w:val="24"/>
              </w:rPr>
              <w:t xml:space="preserve">1</w:t>
            </w:r>
          </w:p>
        </w:tc>
        <w:tc>
          <w:tcPr>
            <w:tcW w:w="3200" w:type="dxa"/>
          </w:tcPr>
          <w:p>
            <w:pPr>
              <w:spacing/>
            </w:pPr>
            <w:r>
              <w:rPr>
                <w:rFonts w:ascii="Times New Roman" w:hAnsi="Times New Roman" w:eastAsia="Times New Roman" w:cs="Times New Roman"/>
                <w:color w:val="111111"/>
                <w:sz w:val="24"/>
                <w:szCs w:val="24"/>
              </w:rPr>
              <w:t xml:space="preserve">Ana Cruz</w:t>
            </w:r>
          </w:p>
        </w:tc>
      </w:tr>
      <w:tr>
        <w:tc>
          <w:tcPr>
            <w:tcW w:w="3200" w:type="dxa"/>
          </w:tcPr>
          <w:p>
            <w:pPr>
              <w:spacing/>
            </w:pPr>
            <w:r>
              <w:rPr>
                <w:rFonts w:ascii="Times New Roman" w:hAnsi="Times New Roman" w:eastAsia="Times New Roman" w:cs="Times New Roman"/>
                <w:color w:val="111111"/>
                <w:sz w:val="24"/>
                <w:szCs w:val="24"/>
              </w:rPr>
              <w:t xml:space="preserve">2</w:t>
            </w:r>
          </w:p>
        </w:tc>
        <w:tc>
          <w:tcPr>
            <w:tcW w:w="3200" w:type="dxa"/>
          </w:tcPr>
          <w:p>
            <w:pPr>
              <w:spacing/>
            </w:pPr>
            <w:r>
              <w:rPr>
                <w:rFonts w:ascii="Times New Roman" w:hAnsi="Times New Roman" w:eastAsia="Times New Roman" w:cs="Times New Roman"/>
                <w:color w:val="111111"/>
                <w:sz w:val="24"/>
                <w:szCs w:val="24"/>
              </w:rPr>
              <w:t xml:space="preserve">Ben Reyes</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OrderID</w:t>
            </w:r>
          </w:p>
        </w:tc>
        <w:tc>
          <w:tcPr>
            <w:tcW w:w="3200" w:type="dxa"/>
            <w:shd w:fill="EDEDED"/>
          </w:tcPr>
          <w:p>
            <w:pPr>
              <w:spacing/>
            </w:pPr>
            <w:r>
              <w:rPr>
                <w:rFonts w:ascii="Times New Roman" w:hAnsi="Times New Roman" w:eastAsia="Times New Roman" w:cs="Times New Roman"/>
                <w:color w:val="111111"/>
                <w:sz w:val="24"/>
                <w:szCs w:val="24"/>
                <w:b w:val="1"/>
                <w:bCs w:val="1"/>
              </w:rPr>
              <w:t xml:space="preserve">CustomerName</w:t>
            </w:r>
          </w:p>
        </w:tc>
        <w:tc>
          <w:tcPr>
            <w:tcW w:w="3200" w:type="dxa"/>
            <w:shd w:fill="EDEDED"/>
          </w:tcPr>
          <w:p>
            <w:pPr>
              <w:spacing/>
            </w:pPr>
            <w:r>
              <w:rPr>
                <w:rFonts w:ascii="Times New Roman" w:hAnsi="Times New Roman" w:eastAsia="Times New Roman" w:cs="Times New Roman"/>
                <w:color w:val="111111"/>
                <w:sz w:val="24"/>
                <w:szCs w:val="24"/>
                <w:b w:val="1"/>
                <w:bCs w:val="1"/>
              </w:rPr>
              <w:t xml:space="preserve">OrderDate</w:t>
            </w:r>
          </w:p>
        </w:tc>
      </w:tr>
      <w:tr>
        <w:tc>
          <w:tcPr>
            <w:tcW w:w="3200" w:type="dxa"/>
          </w:tcPr>
          <w:p>
            <w:pPr>
              <w:spacing/>
            </w:pPr>
            <w:r>
              <w:rPr>
                <w:rFonts w:ascii="Times New Roman" w:hAnsi="Times New Roman" w:eastAsia="Times New Roman" w:cs="Times New Roman"/>
                <w:color w:val="111111"/>
                <w:sz w:val="24"/>
                <w:szCs w:val="24"/>
              </w:rPr>
              <w:t xml:space="preserve">1001</w:t>
            </w:r>
          </w:p>
        </w:tc>
        <w:tc>
          <w:tcPr>
            <w:tcW w:w="3200" w:type="dxa"/>
          </w:tcPr>
          <w:p>
            <w:pPr>
              <w:spacing/>
            </w:pPr>
            <w:r>
              <w:rPr>
                <w:rFonts w:ascii="Times New Roman" w:hAnsi="Times New Roman" w:eastAsia="Times New Roman" w:cs="Times New Roman"/>
                <w:color w:val="111111"/>
                <w:sz w:val="24"/>
                <w:szCs w:val="24"/>
              </w:rPr>
              <w:t xml:space="preserve">Ana Cruz</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1002</w:t>
            </w:r>
          </w:p>
        </w:tc>
        <w:tc>
          <w:tcPr>
            <w:tcW w:w="3200" w:type="dxa"/>
          </w:tcPr>
          <w:p>
            <w:pPr>
              <w:spacing/>
            </w:pPr>
            <w:r>
              <w:rPr>
                <w:rFonts w:ascii="Times New Roman" w:hAnsi="Times New Roman" w:eastAsia="Times New Roman" w:cs="Times New Roman"/>
                <w:color w:val="111111"/>
                <w:sz w:val="24"/>
                <w:szCs w:val="24"/>
              </w:rPr>
              <w:t xml:space="preserve">Ben Reyes</w:t>
            </w:r>
          </w:p>
        </w:tc>
        <w:tc>
          <w:tcPr>
            <w:tcW w:w="3200" w:type="dxa"/>
          </w:tcPr>
          <w:p>
            <w:pPr>
              <w:spacing/>
            </w:pPr>
            <w:r>
              <w:rPr>
                <w:rFonts w:ascii="Times New Roman" w:hAnsi="Times New Roman" w:eastAsia="Times New Roman" w:cs="Times New Roman"/>
                <w:color w:val="111111"/>
                <w:sz w:val="24"/>
                <w:szCs w:val="24"/>
              </w:rPr>
              <w:t xml:space="preserve">2026-05-20</w:t>
            </w:r>
          </w:p>
        </w:tc>
      </w:tr>
      <w:tr>
        <w:tc>
          <w:tcPr>
            <w:tcW w:w="3200" w:type="dxa"/>
          </w:tcPr>
          <w:p>
            <w:pPr>
              <w:spacing/>
            </w:pPr>
            <w:r>
              <w:rPr>
                <w:rFonts w:ascii="Times New Roman" w:hAnsi="Times New Roman" w:eastAsia="Times New Roman" w:cs="Times New Roman"/>
                <w:color w:val="111111"/>
                <w:sz w:val="24"/>
                <w:szCs w:val="24"/>
              </w:rPr>
              <w:t xml:space="preserve">1003</w:t>
            </w:r>
          </w:p>
        </w:tc>
        <w:tc>
          <w:tcPr>
            <w:tcW w:w="3200" w:type="dxa"/>
          </w:tcPr>
          <w:p>
            <w:pPr>
              <w:spacing/>
            </w:pPr>
            <w:r>
              <w:rPr>
                <w:rFonts w:ascii="Times New Roman" w:hAnsi="Times New Roman" w:eastAsia="Times New Roman" w:cs="Times New Roman"/>
                <w:color w:val="111111"/>
                <w:sz w:val="24"/>
                <w:szCs w:val="24"/>
              </w:rPr>
              <w:t xml:space="preserve">Ana Cruz</w:t>
            </w:r>
          </w:p>
        </w:tc>
        <w:tc>
          <w:tcPr>
            <w:tcW w:w="3200" w:type="dxa"/>
          </w:tcPr>
          <w:p>
            <w:pPr>
              <w:spacing/>
            </w:pPr>
            <w:r>
              <w:rPr>
                <w:rFonts w:ascii="Times New Roman" w:hAnsi="Times New Roman" w:eastAsia="Times New Roman" w:cs="Times New Roman"/>
                <w:color w:val="111111"/>
                <w:sz w:val="24"/>
                <w:szCs w:val="24"/>
              </w:rPr>
              <w:t xml:space="preserve">2026-05-21</w:t>
            </w:r>
          </w:p>
        </w:tc>
      </w:tr>
    </w:tbl>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shd w:fill="EDEDED"/>
          </w:tcPr>
          <w:p>
            <w:pPr>
              <w:spacing/>
            </w:pPr>
            <w:r>
              <w:rPr>
                <w:rFonts w:ascii="Times New Roman" w:hAnsi="Times New Roman" w:eastAsia="Times New Roman" w:cs="Times New Roman"/>
                <w:color w:val="111111"/>
                <w:sz w:val="24"/>
                <w:szCs w:val="24"/>
                <w:b w:val="1"/>
                <w:bCs w:val="1"/>
              </w:rPr>
              <w:t xml:space="preserve">BorrowNo</w:t>
            </w:r>
          </w:p>
        </w:tc>
        <w:tc>
          <w:tcPr>
            <w:tcW w:w="3200" w:type="dxa"/>
            <w:shd w:fill="EDEDED"/>
          </w:tcPr>
          <w:p>
            <w:pPr>
              <w:spacing/>
            </w:pPr>
            <w:r>
              <w:rPr>
                <w:rFonts w:ascii="Times New Roman" w:hAnsi="Times New Roman" w:eastAsia="Times New Roman" w:cs="Times New Roman"/>
                <w:color w:val="111111"/>
                <w:sz w:val="24"/>
                <w:szCs w:val="24"/>
                <w:b w:val="1"/>
                <w:bCs w:val="1"/>
              </w:rPr>
              <w:t xml:space="preserve">Student</w:t>
            </w:r>
          </w:p>
        </w:tc>
        <w:tc>
          <w:tcPr>
            <w:tcW w:w="3200" w:type="dxa"/>
            <w:shd w:fill="EDEDED"/>
          </w:tcPr>
          <w:p>
            <w:pPr>
              <w:spacing/>
            </w:pPr>
            <w:r>
              <w:rPr>
                <w:rFonts w:ascii="Times New Roman" w:hAnsi="Times New Roman" w:eastAsia="Times New Roman" w:cs="Times New Roman"/>
                <w:color w:val="111111"/>
                <w:sz w:val="24"/>
                <w:szCs w:val="24"/>
                <w:b w:val="1"/>
                <w:bCs w:val="1"/>
              </w:rPr>
              <w:t xml:space="preserve">Books Borrowed</w:t>
            </w:r>
          </w:p>
        </w:tc>
        <w:tc>
          <w:tcPr>
            <w:tcW w:w="3200" w:type="dxa"/>
            <w:shd w:fill="EDEDED"/>
          </w:tcPr>
          <w:p>
            <w:pPr>
              <w:spacing/>
            </w:pPr>
            <w:r>
              <w:rPr>
                <w:rFonts w:ascii="Times New Roman" w:hAnsi="Times New Roman" w:eastAsia="Times New Roman" w:cs="Times New Roman"/>
                <w:color w:val="111111"/>
                <w:sz w:val="24"/>
                <w:szCs w:val="24"/>
                <w:b w:val="1"/>
                <w:bCs w:val="1"/>
              </w:rPr>
              <w:t xml:space="preserve">Date</w:t>
            </w:r>
          </w:p>
        </w:tc>
      </w:tr>
      <w:tr>
        <w:tc>
          <w:tcPr>
            <w:tcW w:w="3200" w:type="dxa"/>
          </w:tcPr>
          <w:p>
            <w:pPr>
              <w:spacing/>
            </w:pPr>
            <w:r>
              <w:rPr>
                <w:rFonts w:ascii="Times New Roman" w:hAnsi="Times New Roman" w:eastAsia="Times New Roman" w:cs="Times New Roman"/>
                <w:color w:val="111111"/>
                <w:sz w:val="24"/>
                <w:szCs w:val="24"/>
              </w:rPr>
              <w:t xml:space="preserve">B001</w:t>
            </w:r>
          </w:p>
        </w:tc>
        <w:tc>
          <w:tcPr>
            <w:tcW w:w="3200" w:type="dxa"/>
          </w:tcPr>
          <w:p>
            <w:pPr>
              <w:spacing/>
            </w:pPr>
            <w:r>
              <w:rPr>
                <w:rFonts w:ascii="Times New Roman" w:hAnsi="Times New Roman" w:eastAsia="Times New Roman" w:cs="Times New Roman"/>
                <w:color w:val="111111"/>
                <w:sz w:val="24"/>
                <w:szCs w:val="24"/>
              </w:rPr>
              <w:t xml:space="preserve">Mark Santos</w:t>
            </w:r>
          </w:p>
        </w:tc>
        <w:tc>
          <w:tcPr>
            <w:tcW w:w="3200" w:type="dxa"/>
          </w:tcPr>
          <w:p>
            <w:pPr>
              <w:spacing/>
            </w:pPr>
            <w:r>
              <w:rPr>
                <w:rFonts w:ascii="Times New Roman" w:hAnsi="Times New Roman" w:eastAsia="Times New Roman" w:cs="Times New Roman"/>
                <w:color w:val="111111"/>
                <w:sz w:val="24"/>
                <w:szCs w:val="24"/>
              </w:rPr>
              <w:t xml:space="preserve">DBMS x1, Networking x1</w:t>
            </w:r>
          </w:p>
        </w:tc>
        <w:tc>
          <w:tcPr>
            <w:tcW w:w="3200" w:type="dxa"/>
          </w:tcPr>
          <w:p>
            <w:pPr>
              <w:spacing/>
            </w:pPr>
            <w:r>
              <w:rPr>
                <w:rFonts w:ascii="Times New Roman" w:hAnsi="Times New Roman" w:eastAsia="Times New Roman" w:cs="Times New Roman"/>
                <w:color w:val="111111"/>
                <w:sz w:val="24"/>
                <w:szCs w:val="24"/>
              </w:rPr>
              <w:t xml:space="preserve">2026-05-21</w:t>
            </w:r>
          </w:p>
        </w:tc>
      </w:tr>
      <w:tr>
        <w:tc>
          <w:tcPr>
            <w:tcW w:w="3200" w:type="dxa"/>
          </w:tcPr>
          <w:p>
            <w:pPr>
              <w:spacing/>
            </w:pPr>
            <w:r>
              <w:rPr>
                <w:rFonts w:ascii="Times New Roman" w:hAnsi="Times New Roman" w:eastAsia="Times New Roman" w:cs="Times New Roman"/>
                <w:color w:val="111111"/>
                <w:sz w:val="24"/>
                <w:szCs w:val="24"/>
              </w:rPr>
              <w:t xml:space="preserve">B002</w:t>
            </w:r>
          </w:p>
        </w:tc>
        <w:tc>
          <w:tcPr>
            <w:tcW w:w="3200" w:type="dxa"/>
          </w:tcPr>
          <w:p>
            <w:pPr>
              <w:spacing/>
            </w:pPr>
            <w:r>
              <w:rPr>
                <w:rFonts w:ascii="Times New Roman" w:hAnsi="Times New Roman" w:eastAsia="Times New Roman" w:cs="Times New Roman"/>
                <w:color w:val="111111"/>
                <w:sz w:val="24"/>
                <w:szCs w:val="24"/>
              </w:rPr>
              <w:t xml:space="preserve">Liza Tan</w:t>
            </w:r>
          </w:p>
        </w:tc>
        <w:tc>
          <w:tcPr>
            <w:tcW w:w="3200" w:type="dxa"/>
          </w:tcPr>
          <w:p>
            <w:pPr>
              <w:spacing/>
            </w:pPr>
            <w:r>
              <w:rPr>
                <w:rFonts w:ascii="Times New Roman" w:hAnsi="Times New Roman" w:eastAsia="Times New Roman" w:cs="Times New Roman"/>
                <w:color w:val="111111"/>
                <w:sz w:val="24"/>
                <w:szCs w:val="24"/>
              </w:rPr>
              <w:t xml:space="preserve">Programming x2</w:t>
            </w:r>
          </w:p>
        </w:tc>
        <w:tc>
          <w:tcPr>
            <w:tcW w:w="3200" w:type="dxa"/>
          </w:tcPr>
          <w:p>
            <w:pPr>
              <w:spacing/>
            </w:pPr>
            <w:r>
              <w:rPr>
                <w:rFonts w:ascii="Times New Roman" w:hAnsi="Times New Roman" w:eastAsia="Times New Roman" w:cs="Times New Roman"/>
                <w:color w:val="111111"/>
                <w:sz w:val="24"/>
                <w:szCs w:val="24"/>
              </w:rPr>
              <w:t xml:space="preserve">2026-05-21</w:t>
            </w:r>
          </w:p>
        </w:tc>
      </w:tr>
    </w:tbl>
    <w:p>
      <w:pPr>
        <w:spacing w:before="240" w:after="120"/>
      </w:pPr>
      <w:r>
        <w:rPr>
          <w:rFonts w:ascii="Times New Roman" w:hAnsi="Times New Roman" w:eastAsia="Times New Roman" w:cs="Times New Roman"/>
          <w:color w:val="111111"/>
          <w:sz w:val="28"/>
          <w:szCs w:val="28"/>
          <w:b w:val="1"/>
          <w:bCs w:val="1"/>
        </w:rPr>
        <w:t xml:space="preserve">DML: Data Manipulation Language</w:t>
      </w:r>
    </w:p>
    <w:p>
      <w:pPr>
        <w:spacing w:after="140" w:line="360" w:lineRule="auto"/>
      </w:pPr>
      <w:r>
        <w:rPr>
          <w:rFonts w:ascii="Times New Roman" w:hAnsi="Times New Roman" w:eastAsia="Times New Roman" w:cs="Times New Roman"/>
          <w:color w:val="111111"/>
          <w:sz w:val="24"/>
          <w:szCs w:val="24"/>
        </w:rPr>
        <w:t xml:space="preserve">DML commands work with the rows inside the tables. Meaning</w:t>
      </w:r>
    </w:p>
    <w:p>
      <w:pPr>
        <w:spacing w:after="140" w:line="360" w:lineRule="auto"/>
      </w:pPr>
      <w:r>
        <w:rPr>
          <w:rFonts w:ascii="Times New Roman" w:hAnsi="Times New Roman" w:eastAsia="Times New Roman" w:cs="Times New Roman"/>
          <w:color w:val="111111"/>
          <w:sz w:val="24"/>
          <w:szCs w:val="24"/>
        </w:rPr>
        <w:t xml:space="preserve">DML is for data content. It answers: "What data should be added, changed, or deleted?"</w:t>
      </w:r>
    </w:p>
    <w:p>
      <w:pPr>
        <w:spacing w:after="140" w:line="360" w:lineRule="auto"/>
      </w:pPr>
      <w:r>
        <w:rPr>
          <w:rFonts w:ascii="Times New Roman" w:hAnsi="Times New Roman" w:eastAsia="Times New Roman" w:cs="Times New Roman"/>
          <w:color w:val="111111"/>
          <w:sz w:val="24"/>
          <w:szCs w:val="24"/>
        </w:rPr>
        <w:t xml:space="preserve">INSERT</w:t>
      </w:r>
    </w:p>
    <w:p>
      <w:pPr>
        <w:spacing w:after="140" w:line="360" w:lineRule="auto"/>
      </w:pPr>
      <w:r>
        <w:rPr>
          <w:rFonts w:ascii="Times New Roman" w:hAnsi="Times New Roman" w:eastAsia="Times New Roman" w:cs="Times New Roman"/>
          <w:color w:val="111111"/>
          <w:sz w:val="24"/>
          <w:szCs w:val="24"/>
        </w:rPr>
        <w:t xml:space="preserve">Add new records</w:t>
      </w:r>
    </w:p>
    <w:p>
      <w:pPr>
        <w:spacing w:after="140" w:line="360" w:lineRule="auto"/>
      </w:pPr>
      <w:r>
        <w:rPr>
          <w:rFonts w:ascii="Times New Roman" w:hAnsi="Times New Roman" w:eastAsia="Times New Roman" w:cs="Times New Roman"/>
          <w:color w:val="111111"/>
          <w:sz w:val="24"/>
          <w:szCs w:val="24"/>
        </w:rPr>
        <w:t xml:space="preserve">UPDATE</w:t>
      </w:r>
    </w:p>
    <w:p>
      <w:pPr>
        <w:spacing w:after="140" w:line="360" w:lineRule="auto"/>
      </w:pPr>
      <w:r>
        <w:rPr>
          <w:rFonts w:ascii="Times New Roman" w:hAnsi="Times New Roman" w:eastAsia="Times New Roman" w:cs="Times New Roman"/>
          <w:color w:val="111111"/>
          <w:sz w:val="24"/>
          <w:szCs w:val="24"/>
        </w:rPr>
        <w:t xml:space="preserve">Change existing records</w:t>
      </w:r>
    </w:p>
    <w:p>
      <w:pPr>
        <w:spacing w:after="140" w:line="360" w:lineRule="auto"/>
      </w:pPr>
      <w:r>
        <w:rPr>
          <w:rFonts w:ascii="Times New Roman" w:hAnsi="Times New Roman" w:eastAsia="Times New Roman" w:cs="Times New Roman"/>
          <w:color w:val="111111"/>
          <w:sz w:val="24"/>
          <w:szCs w:val="24"/>
        </w:rPr>
        <w:t xml:space="preserve">DELETE</w:t>
      </w:r>
    </w:p>
    <w:p>
      <w:pPr>
        <w:spacing w:after="140" w:line="360" w:lineRule="auto"/>
      </w:pPr>
      <w:r>
        <w:rPr>
          <w:rFonts w:ascii="Times New Roman" w:hAnsi="Times New Roman" w:eastAsia="Times New Roman" w:cs="Times New Roman"/>
          <w:color w:val="111111"/>
          <w:sz w:val="24"/>
          <w:szCs w:val="24"/>
        </w:rPr>
        <w:t xml:space="preserve">Remove records</w:t>
      </w:r>
    </w:p>
    <w:p>
      <w:pPr>
        <w:spacing w:after="140" w:line="360" w:lineRule="auto"/>
      </w:pPr>
      <w:r>
        <w:rPr>
          <w:rFonts w:ascii="Times New Roman" w:hAnsi="Times New Roman" w:eastAsia="Times New Roman" w:cs="Times New Roman"/>
          <w:color w:val="111111"/>
          <w:sz w:val="24"/>
          <w:szCs w:val="24"/>
        </w:rPr>
        <w:t xml:space="preserve">Key Warning:</w:t>
      </w:r>
    </w:p>
    <w:p>
      <w:pPr>
        <w:spacing w:after="140" w:line="360" w:lineRule="auto"/>
      </w:pPr>
      <w:r>
        <w:rPr>
          <w:rFonts w:ascii="Times New Roman" w:hAnsi="Times New Roman" w:eastAsia="Times New Roman" w:cs="Times New Roman"/>
          <w:color w:val="111111"/>
          <w:sz w:val="24"/>
          <w:szCs w:val="24"/>
        </w:rPr>
        <w:t xml:space="preserve">Always check the WHERE clause before UPDATE or DELETE.</w:t>
      </w:r>
    </w:p>
    <w:p>
      <w:pPr>
        <w:spacing w:after="140" w:line="360" w:lineRule="auto"/>
      </w:pPr>
      <w:r>
        <w:rPr>
          <w:rFonts w:ascii="Times New Roman" w:hAnsi="Times New Roman" w:eastAsia="Times New Roman" w:cs="Times New Roman"/>
          <w:color w:val="111111"/>
          <w:sz w:val="24"/>
          <w:szCs w:val="24"/>
        </w:rPr>
        <w:t xml:space="preserve">DML Example</w:t>
      </w:r>
    </w:p>
    <w:p>
      <w:pPr>
        <w:spacing w:before="240" w:after="120"/>
      </w:pPr>
      <w:r>
        <w:rPr>
          <w:rFonts w:ascii="Times New Roman" w:hAnsi="Times New Roman" w:eastAsia="Times New Roman" w:cs="Times New Roman"/>
          <w:color w:val="111111"/>
          <w:sz w:val="28"/>
          <w:szCs w:val="28"/>
          <w:b w:val="1"/>
          <w:bCs w:val="1"/>
        </w:rPr>
        <w:t xml:space="preserve">INSERT INTO Customers</w:t>
      </w:r>
    </w:p>
    <w:p>
      <w:pPr>
        <w:spacing w:after="140" w:line="360" w:lineRule="auto"/>
      </w:pPr>
      <w:r>
        <w:rPr>
          <w:rFonts w:ascii="Times New Roman" w:hAnsi="Times New Roman" w:eastAsia="Times New Roman" w:cs="Times New Roman"/>
          <w:color w:val="111111"/>
          <w:sz w:val="24"/>
          <w:szCs w:val="24"/>
        </w:rPr>
        <w:t xml:space="preserve">(CustomerID, CustomerName) VALUES (1, 'Ana Cruz');</w:t>
      </w:r>
    </w:p>
    <w:p>
      <w:pPr>
        <w:spacing w:before="240" w:after="120"/>
      </w:pPr>
      <w:r>
        <w:rPr>
          <w:rFonts w:ascii="Times New Roman" w:hAnsi="Times New Roman" w:eastAsia="Times New Roman" w:cs="Times New Roman"/>
          <w:color w:val="111111"/>
          <w:sz w:val="28"/>
          <w:szCs w:val="28"/>
          <w:b w:val="1"/>
          <w:bCs w:val="1"/>
        </w:rPr>
        <w:t xml:space="preserve">-- UPDATE</w:t>
      </w:r>
    </w:p>
    <w:p>
      <w:pPr>
        <w:spacing w:after="140" w:line="360" w:lineRule="auto"/>
      </w:pPr>
      <w:r>
        <w:rPr>
          <w:rFonts w:ascii="Times New Roman" w:hAnsi="Times New Roman" w:eastAsia="Times New Roman" w:cs="Times New Roman"/>
          <w:color w:val="111111"/>
          <w:sz w:val="24"/>
          <w:szCs w:val="24"/>
        </w:rPr>
        <w:t xml:space="preserve">UPDATE Customers</w:t>
      </w:r>
    </w:p>
    <w:p>
      <w:pPr>
        <w:spacing w:before="240" w:after="120"/>
      </w:pPr>
      <w:r>
        <w:rPr>
          <w:rFonts w:ascii="Times New Roman" w:hAnsi="Times New Roman" w:eastAsia="Times New Roman" w:cs="Times New Roman"/>
          <w:color w:val="111111"/>
          <w:sz w:val="28"/>
          <w:szCs w:val="28"/>
          <w:b w:val="1"/>
          <w:bCs w:val="1"/>
        </w:rPr>
        <w:t xml:space="preserve">WHERE CustomerID = 1;</w:t>
      </w:r>
    </w:p>
    <w:p>
      <w:pPr>
        <w:spacing w:after="140" w:line="360" w:lineRule="auto"/>
      </w:pPr>
      <w:r>
        <w:rPr>
          <w:rFonts w:ascii="Times New Roman" w:hAnsi="Times New Roman" w:eastAsia="Times New Roman" w:cs="Times New Roman"/>
          <w:color w:val="111111"/>
          <w:sz w:val="24"/>
          <w:szCs w:val="24"/>
        </w:rPr>
        <w:t xml:space="preserve">-- DANGEROUS: affects ALL customers! UPDATE Customers</w:t>
      </w:r>
    </w:p>
    <w:p>
      <w:pPr>
        <w:spacing w:after="140" w:line="360" w:lineRule="auto"/>
      </w:pPr>
      <w:r>
        <w:rPr>
          <w:rFonts w:ascii="Times New Roman" w:hAnsi="Times New Roman" w:eastAsia="Times New Roman" w:cs="Times New Roman"/>
          <w:color w:val="111111"/>
          <w:sz w:val="24"/>
          <w:szCs w:val="24"/>
        </w:rPr>
        <w:t xml:space="preserve">-- Then run UPDATE/DELETE Best Practice Before any destructive command, write a SELECT to preview the rows that will be affected.</w:t>
      </w:r>
    </w:p>
    <w:p>
      <w:pPr>
        <w:spacing w:before="240" w:after="120"/>
      </w:pPr>
      <w:r>
        <w:rPr>
          <w:rFonts w:ascii="Times New Roman" w:hAnsi="Times New Roman" w:eastAsia="Times New Roman" w:cs="Times New Roman"/>
          <w:color w:val="111111"/>
          <w:sz w:val="28"/>
          <w:szCs w:val="28"/>
          <w:b w:val="1"/>
          <w:bCs w:val="1"/>
        </w:rPr>
        <w:t xml:space="preserve">DML Rules: Avoid Accidental Changes</w:t>
      </w:r>
    </w:p>
    <w:p>
      <w:pPr>
        <w:spacing w:after="140" w:line="360" w:lineRule="auto"/>
      </w:pPr>
      <w:r>
        <w:rPr>
          <w:rFonts w:ascii="Times New Roman" w:hAnsi="Times New Roman" w:eastAsia="Times New Roman" w:cs="Times New Roman"/>
          <w:color w:val="111111"/>
          <w:sz w:val="24"/>
          <w:szCs w:val="24"/>
        </w:rPr>
        <w:t xml:space="preserve">DML can affect many rows — always be specific with your conditions. UPDATE Comparison -- GOOD: affects only one customer UPDATE Customers</w:t>
      </w:r>
    </w:p>
    <w:p>
      <w:pPr>
        <w:spacing w:before="240" w:after="120"/>
      </w:pPr>
      <w:r>
        <w:rPr>
          <w:rFonts w:ascii="Times New Roman" w:hAnsi="Times New Roman" w:eastAsia="Times New Roman" w:cs="Times New Roman"/>
          <w:color w:val="111111"/>
          <w:sz w:val="28"/>
          <w:szCs w:val="28"/>
          <w:b w:val="1"/>
          <w:bCs w:val="1"/>
        </w:rPr>
        <w:t xml:space="preserve">SET CustomerName = 'Ana B. Cruz';</w:t>
      </w:r>
    </w:p>
    <w:p>
      <w:pPr>
        <w:spacing w:after="140" w:line="360" w:lineRule="auto"/>
      </w:pPr>
      <w:r>
        <w:rPr>
          <w:rFonts w:ascii="Times New Roman" w:hAnsi="Times New Roman" w:eastAsia="Times New Roman" w:cs="Times New Roman"/>
          <w:color w:val="111111"/>
          <w:sz w:val="24"/>
          <w:szCs w:val="24"/>
        </w:rPr>
        <w:t xml:space="preserve">Rules</w:t>
      </w:r>
    </w:p>
    <w:p>
      <w:pPr>
        <w:numPr>
          <w:ilvl w:val="0"/>
          <w:numId w:val="1"/>
        </w:numPr>
        <w:spacing w:after="80"/>
      </w:pPr>
      <w:r>
        <w:rPr>
          <w:rFonts w:ascii="Times New Roman" w:hAnsi="Times New Roman" w:eastAsia="Times New Roman" w:cs="Times New Roman"/>
          <w:color w:val="111111"/>
          <w:sz w:val="24"/>
          <w:szCs w:val="24"/>
        </w:rPr>
        <w:t xml:space="preserve">Use WHERE for every UPDATE and DELETE.</w:t>
      </w:r>
    </w:p>
    <w:p>
      <w:pPr>
        <w:numPr>
          <w:ilvl w:val="0"/>
          <w:numId w:val="1"/>
        </w:numPr>
        <w:spacing w:after="80"/>
      </w:pPr>
      <w:r>
        <w:rPr>
          <w:rFonts w:ascii="Times New Roman" w:hAnsi="Times New Roman" w:eastAsia="Times New Roman" w:cs="Times New Roman"/>
          <w:color w:val="111111"/>
          <w:sz w:val="24"/>
          <w:szCs w:val="24"/>
        </w:rPr>
        <w:t xml:space="preserve">Insert values in the correct order and data type.</w:t>
      </w:r>
    </w:p>
    <w:p>
      <w:pPr>
        <w:numPr>
          <w:ilvl w:val="0"/>
          <w:numId w:val="1"/>
        </w:numPr>
        <w:spacing w:after="80"/>
      </w:pPr>
      <w:r>
        <w:rPr>
          <w:rFonts w:ascii="Times New Roman" w:hAnsi="Times New Roman" w:eastAsia="Times New Roman" w:cs="Times New Roman"/>
          <w:color w:val="111111"/>
          <w:sz w:val="24"/>
          <w:szCs w:val="24"/>
        </w:rPr>
        <w:t xml:space="preserve">Do not delete records unless certain.</w:t>
      </w:r>
    </w:p>
    <w:p>
      <w:pPr>
        <w:numPr>
          <w:ilvl w:val="0"/>
          <w:numId w:val="1"/>
        </w:numPr>
        <w:spacing w:after="80"/>
      </w:pPr>
      <w:r>
        <w:rPr>
          <w:rFonts w:ascii="Times New Roman" w:hAnsi="Times New Roman" w:eastAsia="Times New Roman" w:cs="Times New Roman"/>
          <w:color w:val="111111"/>
          <w:sz w:val="24"/>
          <w:szCs w:val="24"/>
        </w:rPr>
        <w:t xml:space="preserve">Test with SELECT before updating or deleting.</w:t>
      </w:r>
    </w:p>
    <w:p>
      <w:pPr>
        <w:spacing w:after="140" w:line="360" w:lineRule="auto"/>
      </w:pPr>
      <w:r>
        <w:rPr>
          <w:rFonts w:ascii="Times New Roman" w:hAnsi="Times New Roman" w:eastAsia="Times New Roman" w:cs="Times New Roman"/>
          <w:color w:val="111111"/>
          <w:sz w:val="24"/>
          <w:szCs w:val="24"/>
        </w:rPr>
        <w:t xml:space="preserve">Check First -- Check before changing:</w:t>
      </w:r>
    </w:p>
    <w:p>
      <w:pPr>
        <w:spacing w:before="240" w:after="120"/>
      </w:pPr>
      <w:r>
        <w:rPr>
          <w:rFonts w:ascii="Times New Roman" w:hAnsi="Times New Roman" w:eastAsia="Times New Roman" w:cs="Times New Roman"/>
          <w:color w:val="111111"/>
          <w:sz w:val="28"/>
          <w:szCs w:val="28"/>
          <w:b w:val="1"/>
          <w:bCs w:val="1"/>
        </w:rPr>
        <w:t xml:space="preserve">DCL: Data Control Language</w:t>
      </w:r>
    </w:p>
    <w:p>
      <w:pPr>
        <w:spacing w:after="140" w:line="360" w:lineRule="auto"/>
      </w:pPr>
      <w:r>
        <w:rPr>
          <w:rFonts w:ascii="Times New Roman" w:hAnsi="Times New Roman" w:eastAsia="Times New Roman" w:cs="Times New Roman"/>
          <w:color w:val="111111"/>
          <w:sz w:val="24"/>
          <w:szCs w:val="24"/>
        </w:rPr>
        <w:t xml:space="preserve">DCL controls who can access or use the database.</w:t>
      </w:r>
    </w:p>
    <w:p>
      <w:pPr>
        <w:spacing w:after="140" w:line="360" w:lineRule="auto"/>
      </w:pPr>
      <w:r>
        <w:rPr>
          <w:rFonts w:ascii="Times New Roman" w:hAnsi="Times New Roman" w:eastAsia="Times New Roman" w:cs="Times New Roman"/>
          <w:color w:val="111111"/>
          <w:sz w:val="24"/>
          <w:szCs w:val="24"/>
        </w:rPr>
        <w:t xml:space="preserve">DCL is about permissions and security. It answers: "Who is allowed to do what?"</w:t>
      </w:r>
    </w:p>
    <w:p>
      <w:pPr>
        <w:spacing w:after="140" w:line="360" w:lineRule="auto"/>
      </w:pPr>
      <w:r>
        <w:rPr>
          <w:rFonts w:ascii="Times New Roman" w:hAnsi="Times New Roman" w:eastAsia="Times New Roman" w:cs="Times New Roman"/>
          <w:color w:val="111111"/>
          <w:sz w:val="24"/>
          <w:szCs w:val="24"/>
        </w:rPr>
        <w:t xml:space="preserve">GRANT</w:t>
      </w:r>
    </w:p>
    <w:p>
      <w:pPr>
        <w:spacing w:after="140" w:line="360" w:lineRule="auto"/>
      </w:pPr>
      <w:r>
        <w:rPr>
          <w:rFonts w:ascii="Times New Roman" w:hAnsi="Times New Roman" w:eastAsia="Times New Roman" w:cs="Times New Roman"/>
          <w:color w:val="111111"/>
          <w:sz w:val="24"/>
          <w:szCs w:val="24"/>
        </w:rPr>
        <w:t xml:space="preserve">Gives permission to a user or role to perform a specific action on a database object.</w:t>
      </w:r>
    </w:p>
    <w:p>
      <w:pPr>
        <w:spacing w:after="140" w:line="360" w:lineRule="auto"/>
      </w:pPr>
      <w:r>
        <w:rPr>
          <w:rFonts w:ascii="Times New Roman" w:hAnsi="Times New Roman" w:eastAsia="Times New Roman" w:cs="Times New Roman"/>
          <w:color w:val="111111"/>
          <w:sz w:val="24"/>
          <w:szCs w:val="24"/>
        </w:rPr>
        <w:t xml:space="preserve">REVOKE</w:t>
      </w:r>
    </w:p>
    <w:p>
      <w:pPr>
        <w:spacing w:after="140" w:line="360" w:lineRule="auto"/>
      </w:pPr>
      <w:r>
        <w:rPr>
          <w:rFonts w:ascii="Times New Roman" w:hAnsi="Times New Roman" w:eastAsia="Times New Roman" w:cs="Times New Roman"/>
          <w:color w:val="111111"/>
          <w:sz w:val="24"/>
          <w:szCs w:val="24"/>
        </w:rPr>
        <w:t xml:space="preserve">Removes permission from a user or role, revoking their access to a specific action.</w:t>
      </w:r>
    </w:p>
    <w:p>
      <w:pPr>
        <w:spacing w:after="140" w:line="360" w:lineRule="auto"/>
      </w:pPr>
      <w:r>
        <w:rPr>
          <w:rFonts w:ascii="Times New Roman" w:hAnsi="Times New Roman" w:eastAsia="Times New Roman" w:cs="Times New Roman"/>
          <w:color w:val="111111"/>
          <w:sz w:val="24"/>
          <w:szCs w:val="24"/>
        </w:rPr>
        <w:t xml:space="preserve">DCL Example</w:t>
      </w:r>
    </w:p>
    <w:p>
      <w:pPr>
        <w:spacing w:after="140" w:line="360" w:lineRule="auto"/>
      </w:pPr>
      <w:r>
        <w:rPr>
          <w:rFonts w:ascii="Times New Roman" w:hAnsi="Times New Roman" w:eastAsia="Times New Roman" w:cs="Times New Roman"/>
          <w:color w:val="111111"/>
          <w:sz w:val="24"/>
          <w:szCs w:val="24"/>
        </w:rPr>
        <w:t xml:space="preserve">-- Give SELECT to student</w:t>
      </w:r>
    </w:p>
    <w:p>
      <w:pPr>
        <w:spacing w:before="240" w:after="120"/>
      </w:pPr>
      <w:r>
        <w:rPr>
          <w:rFonts w:ascii="Times New Roman" w:hAnsi="Times New Roman" w:eastAsia="Times New Roman" w:cs="Times New Roman"/>
          <w:color w:val="111111"/>
          <w:sz w:val="28"/>
          <w:szCs w:val="28"/>
          <w:b w:val="1"/>
          <w:bCs w:val="1"/>
        </w:rPr>
        <w:t xml:space="preserve">GRANT SELECT ON Orders</w:t>
      </w:r>
    </w:p>
    <w:p>
      <w:pPr>
        <w:spacing w:after="140" w:line="360" w:lineRule="auto"/>
      </w:pPr>
      <w:r>
        <w:rPr>
          <w:rFonts w:ascii="Times New Roman" w:hAnsi="Times New Roman" w:eastAsia="Times New Roman" w:cs="Times New Roman"/>
          <w:color w:val="111111"/>
          <w:sz w:val="24"/>
          <w:szCs w:val="24"/>
        </w:rPr>
        <w:t xml:space="preserve">TO student_user; -- Remove DELETE from student</w:t>
      </w:r>
    </w:p>
    <w:p>
      <w:pPr>
        <w:spacing w:before="240" w:after="120"/>
      </w:pPr>
      <w:r>
        <w:rPr>
          <w:rFonts w:ascii="Times New Roman" w:hAnsi="Times New Roman" w:eastAsia="Times New Roman" w:cs="Times New Roman"/>
          <w:color w:val="111111"/>
          <w:sz w:val="28"/>
          <w:szCs w:val="28"/>
          <w:b w:val="1"/>
          <w:bCs w:val="1"/>
        </w:rPr>
        <w:t xml:space="preserve">REVOKE DELETE ON Orders</w:t>
      </w:r>
    </w:p>
    <w:p>
      <w:pPr>
        <w:spacing w:after="140" w:line="360" w:lineRule="auto"/>
      </w:pPr>
      <w:r>
        <w:rPr>
          <w:rFonts w:ascii="Times New Roman" w:hAnsi="Times New Roman" w:eastAsia="Times New Roman" w:cs="Times New Roman"/>
          <w:color w:val="111111"/>
          <w:sz w:val="24"/>
          <w:szCs w:val="24"/>
        </w:rPr>
        <w:t xml:space="preserve">FROM student_user;</w:t>
      </w:r>
    </w:p>
    <w:p>
      <w:pPr>
        <w:spacing w:after="140" w:line="360" w:lineRule="auto"/>
      </w:pPr>
      <w:r>
        <w:rPr>
          <w:rFonts w:ascii="Times New Roman" w:hAnsi="Times New Roman" w:eastAsia="Times New Roman" w:cs="Times New Roman"/>
          <w:color w:val="111111"/>
          <w:sz w:val="24"/>
          <w:szCs w:val="24"/>
        </w:rPr>
        <w:t xml:space="preserve">Classroom Example</w:t>
      </w:r>
    </w:p>
    <w:p>
      <w:pPr>
        <w:spacing w:after="140" w:line="360" w:lineRule="auto"/>
      </w:pPr>
      <w:r>
        <w:rPr>
          <w:rFonts w:ascii="Times New Roman" w:hAnsi="Times New Roman" w:eastAsia="Times New Roman" w:cs="Times New Roman"/>
          <w:color w:val="111111"/>
          <w:sz w:val="24"/>
          <w:szCs w:val="24"/>
        </w:rPr>
        <w:t xml:space="preserve">A student account may be GRANTED SELECT access to view data but REVOKED DELETE access to prevent accidental or unauthorized removal of records.</w:t>
      </w:r>
    </w:p>
    <w:p>
      <w:pPr>
        <w:spacing w:before="240" w:after="120"/>
      </w:pPr>
      <w:r>
        <w:rPr>
          <w:rFonts w:ascii="Times New Roman" w:hAnsi="Times New Roman" w:eastAsia="Times New Roman" w:cs="Times New Roman"/>
          <w:color w:val="111111"/>
          <w:sz w:val="28"/>
          <w:szCs w:val="28"/>
          <w:b w:val="1"/>
          <w:bCs w:val="1"/>
        </w:rPr>
        <w:t xml:space="preserve">Basic Query: SELECT</w:t>
      </w:r>
    </w:p>
    <w:p>
      <w:pPr>
        <w:spacing w:after="140" w:line="360" w:lineRule="auto"/>
      </w:pPr>
      <w:r>
        <w:rPr>
          <w:rFonts w:ascii="Times New Roman" w:hAnsi="Times New Roman" w:eastAsia="Times New Roman" w:cs="Times New Roman"/>
          <w:color w:val="111111"/>
          <w:sz w:val="24"/>
          <w:szCs w:val="24"/>
        </w:rPr>
        <w:t xml:space="preserve">The SELECT command retrieves data from one or more tables. Meaning A query is a question asked to the database. SELECT is the most common and frequently used query command. Rule Avoid SELECT * in final reports when possible. Choose only the columns you need for better performance. Result CustomerID CustomerName Ana Cruz Ben Reyes</w:t>
      </w:r>
    </w:p>
    <w:p>
      <w:pPr>
        <w:spacing w:after="140" w:line="360" w:lineRule="auto"/>
      </w:pPr>
      <w:r>
        <w:rPr>
          <w:rFonts w:ascii="Times New Roman" w:hAnsi="Times New Roman" w:eastAsia="Times New Roman" w:cs="Times New Roman"/>
          <w:color w:val="111111"/>
          <w:sz w:val="24"/>
          <w:szCs w:val="24"/>
        </w:rPr>
        <w:t xml:space="preserve">SELECT Examples</w:t>
      </w:r>
    </w:p>
    <w:p>
      <w:pPr>
        <w:spacing w:after="140" w:line="360" w:lineRule="auto"/>
      </w:pPr>
      <w:r>
        <w:rPr>
          <w:rFonts w:ascii="Times New Roman" w:hAnsi="Times New Roman" w:eastAsia="Times New Roman" w:cs="Times New Roman"/>
          <w:color w:val="111111"/>
          <w:sz w:val="24"/>
          <w:szCs w:val="24"/>
        </w:rPr>
        <w:t xml:space="preserve">-- Select specific columns SELECT CustomerID, CustomerName FROM Customers; -- Select all columns</w:t>
      </w:r>
    </w:p>
    <w:p>
      <w:pPr>
        <w:spacing w:before="240" w:after="120"/>
      </w:pPr>
      <w:r>
        <w:rPr>
          <w:rFonts w:ascii="Times New Roman" w:hAnsi="Times New Roman" w:eastAsia="Times New Roman" w:cs="Times New Roman"/>
          <w:color w:val="111111"/>
          <w:sz w:val="28"/>
          <w:szCs w:val="28"/>
          <w:b w:val="1"/>
          <w:bCs w:val="1"/>
        </w:rPr>
        <w:t xml:space="preserve">SELECT *</w:t>
      </w:r>
    </w:p>
    <w:p>
      <w:pPr>
        <w:spacing w:after="140" w:line="360" w:lineRule="auto"/>
      </w:pPr>
      <w:r>
        <w:rPr>
          <w:rFonts w:ascii="Times New Roman" w:hAnsi="Times New Roman" w:eastAsia="Times New Roman" w:cs="Times New Roman"/>
          <w:color w:val="111111"/>
          <w:sz w:val="24"/>
          <w:szCs w:val="24"/>
        </w:rPr>
        <w:t xml:space="preserve">FROM Customers;</w:t>
      </w:r>
    </w:p>
    <w:p>
      <w:pPr>
        <w:spacing w:before="240" w:after="120"/>
      </w:pPr>
      <w:r>
        <w:rPr>
          <w:rFonts w:ascii="Times New Roman" w:hAnsi="Times New Roman" w:eastAsia="Times New Roman" w:cs="Times New Roman"/>
          <w:color w:val="111111"/>
          <w:sz w:val="28"/>
          <w:szCs w:val="28"/>
          <w:b w:val="1"/>
          <w:bCs w:val="1"/>
        </w:rPr>
        <w:t xml:space="preserve">Filtering and Sorting Data</w:t>
      </w:r>
    </w:p>
    <w:p>
      <w:pPr>
        <w:spacing w:after="140" w:line="360" w:lineRule="auto"/>
      </w:pPr>
      <w:r>
        <w:rPr>
          <w:rFonts w:ascii="Times New Roman" w:hAnsi="Times New Roman" w:eastAsia="Times New Roman" w:cs="Times New Roman"/>
          <w:color w:val="111111"/>
          <w:sz w:val="24"/>
          <w:szCs w:val="24"/>
        </w:rPr>
        <w:t xml:space="preserve">Use WHERE to filter rows and ORDER BY to arrange results.</w:t>
      </w:r>
    </w:p>
    <w:p>
      <w:pPr>
        <w:spacing w:before="240" w:after="120"/>
      </w:pPr>
      <w:r>
        <w:rPr>
          <w:rFonts w:ascii="Times New Roman" w:hAnsi="Times New Roman" w:eastAsia="Times New Roman" w:cs="Times New Roman"/>
          <w:color w:val="111111"/>
          <w:sz w:val="28"/>
          <w:szCs w:val="28"/>
          <w:b w:val="1"/>
          <w:bCs w:val="1"/>
        </w:rPr>
        <w:t xml:space="preserve">Find Ana's Orders</w:t>
      </w:r>
    </w:p>
    <w:p>
      <w:pPr>
        <w:spacing w:after="140" w:line="360" w:lineRule="auto"/>
      </w:pPr>
      <w:r>
        <w:rPr>
          <w:rFonts w:ascii="Times New Roman" w:hAnsi="Times New Roman" w:eastAsia="Times New Roman" w:cs="Times New Roman"/>
          <w:color w:val="111111"/>
          <w:sz w:val="24"/>
          <w:szCs w:val="24"/>
        </w:rPr>
        <w:t xml:space="preserve">-- Find Ana's orders, newest first</w:t>
      </w:r>
    </w:p>
    <w:p>
      <w:pPr>
        <w:spacing w:before="240" w:after="120"/>
      </w:pPr>
      <w:r>
        <w:rPr>
          <w:rFonts w:ascii="Times New Roman" w:hAnsi="Times New Roman" w:eastAsia="Times New Roman" w:cs="Times New Roman"/>
          <w:color w:val="111111"/>
          <w:sz w:val="28"/>
          <w:szCs w:val="28"/>
          <w:b w:val="1"/>
          <w:bCs w:val="1"/>
        </w:rPr>
        <w:t xml:space="preserve">SELECT OrderID, OrderDate</w:t>
      </w:r>
    </w:p>
    <w:p>
      <w:pPr>
        <w:spacing w:after="140" w:line="360" w:lineRule="auto"/>
      </w:pPr>
      <w:r>
        <w:rPr>
          <w:rFonts w:ascii="Times New Roman" w:hAnsi="Times New Roman" w:eastAsia="Times New Roman" w:cs="Times New Roman"/>
          <w:color w:val="111111"/>
          <w:sz w:val="24"/>
          <w:szCs w:val="24"/>
        </w:rPr>
        <w:t xml:space="preserve">FROM Orders</w:t>
      </w:r>
    </w:p>
    <w:p>
      <w:pPr>
        <w:spacing w:before="240" w:after="120"/>
      </w:pPr>
      <w:r>
        <w:rPr>
          <w:rFonts w:ascii="Times New Roman" w:hAnsi="Times New Roman" w:eastAsia="Times New Roman" w:cs="Times New Roman"/>
          <w:color w:val="111111"/>
          <w:sz w:val="28"/>
          <w:szCs w:val="28"/>
          <w:b w:val="1"/>
          <w:bCs w:val="1"/>
        </w:rPr>
        <w:t xml:space="preserve">ORDER BY OrderDate DESC;</w:t>
      </w:r>
    </w:p>
    <w:p>
      <w:pPr>
        <w:spacing w:after="140" w:line="360" w:lineRule="auto"/>
      </w:pPr>
      <w:r>
        <w:rPr>
          <w:rFonts w:ascii="Times New Roman" w:hAnsi="Times New Roman" w:eastAsia="Times New Roman" w:cs="Times New Roman"/>
          <w:color w:val="111111"/>
          <w:sz w:val="24"/>
          <w:szCs w:val="24"/>
        </w:rPr>
        <w:t xml:space="preserve">WHERE</w:t>
      </w:r>
    </w:p>
    <w:p>
      <w:pPr>
        <w:spacing w:after="140" w:line="360" w:lineRule="auto"/>
      </w:pPr>
      <w:r>
        <w:rPr>
          <w:rFonts w:ascii="Times New Roman" w:hAnsi="Times New Roman" w:eastAsia="Times New Roman" w:cs="Times New Roman"/>
          <w:color w:val="111111"/>
          <w:sz w:val="24"/>
          <w:szCs w:val="24"/>
        </w:rPr>
        <w:t xml:space="preserve">Filters rows based on a condition. Example: CustomerID = 1.</w:t>
      </w:r>
    </w:p>
    <w:p>
      <w:pPr>
        <w:spacing w:before="240" w:after="120"/>
      </w:pPr>
      <w:r>
        <w:rPr>
          <w:rFonts w:ascii="Times New Roman" w:hAnsi="Times New Roman" w:eastAsia="Times New Roman" w:cs="Times New Roman"/>
          <w:color w:val="111111"/>
          <w:sz w:val="28"/>
          <w:szCs w:val="28"/>
          <w:b w:val="1"/>
          <w:bCs w:val="1"/>
        </w:rPr>
        <w:t xml:space="preserve">ORDER BY</w:t>
      </w:r>
    </w:p>
    <w:p>
      <w:pPr>
        <w:spacing w:after="140" w:line="360" w:lineRule="auto"/>
      </w:pPr>
      <w:r>
        <w:rPr>
          <w:rFonts w:ascii="Times New Roman" w:hAnsi="Times New Roman" w:eastAsia="Times New Roman" w:cs="Times New Roman"/>
          <w:color w:val="111111"/>
          <w:sz w:val="24"/>
          <w:szCs w:val="24"/>
        </w:rPr>
        <w:t xml:space="preserve">Sorts the result. ASC = ascending (default); DESC = descending. Common Operators = &lt;&gt; &gt; &lt; &gt; = &lt; =</w:t>
      </w:r>
    </w:p>
    <w:p>
      <w:pPr>
        <w:spacing w:after="140" w:line="360" w:lineRule="auto"/>
      </w:pPr>
      <w:r>
        <w:rPr>
          <w:rFonts w:ascii="Times New Roman" w:hAnsi="Times New Roman" w:eastAsia="Times New Roman" w:cs="Times New Roman"/>
          <w:color w:val="111111"/>
          <w:sz w:val="24"/>
          <w:szCs w:val="24"/>
        </w:rPr>
        <w:t xml:space="preserve">LIKE</w:t>
      </w:r>
    </w:p>
    <w:p>
      <w:pPr>
        <w:spacing w:after="140" w:line="360" w:lineRule="auto"/>
      </w:pPr>
      <w:r>
        <w:rPr>
          <w:rFonts w:ascii="Times New Roman" w:hAnsi="Times New Roman" w:eastAsia="Times New Roman" w:cs="Times New Roman"/>
          <w:color w:val="111111"/>
          <w:sz w:val="24"/>
          <w:szCs w:val="24"/>
        </w:rPr>
        <w:t xml:space="preserve">BETWEEN</w:t>
      </w:r>
    </w:p>
    <w:p>
      <w:pPr>
        <w:spacing w:before="240" w:after="120"/>
      </w:pPr>
      <w:r>
        <w:rPr>
          <w:rFonts w:ascii="Times New Roman" w:hAnsi="Times New Roman" w:eastAsia="Times New Roman" w:cs="Times New Roman"/>
          <w:color w:val="111111"/>
          <w:sz w:val="28"/>
          <w:szCs w:val="28"/>
          <w:b w:val="1"/>
          <w:bCs w:val="1"/>
        </w:rPr>
        <w:t xml:space="preserve">Basic Query: JOIN</w:t>
      </w:r>
    </w:p>
    <w:p>
      <w:pPr>
        <w:spacing w:after="140" w:line="360" w:lineRule="auto"/>
      </w:pPr>
      <w:r>
        <w:rPr>
          <w:rFonts w:ascii="Times New Roman" w:hAnsi="Times New Roman" w:eastAsia="Times New Roman" w:cs="Times New Roman"/>
          <w:color w:val="111111"/>
          <w:sz w:val="24"/>
          <w:szCs w:val="24"/>
        </w:rPr>
        <w:t xml:space="preserve">JOIN combines related rows from different tables.</w:t>
      </w:r>
    </w:p>
    <w:p>
      <w:pPr>
        <w:spacing w:after="140" w:line="360" w:lineRule="auto"/>
      </w:pPr>
      <w:r>
        <w:rPr>
          <w:rFonts w:ascii="Times New Roman" w:hAnsi="Times New Roman" w:eastAsia="Times New Roman" w:cs="Times New Roman"/>
          <w:color w:val="111111"/>
          <w:sz w:val="24"/>
          <w:szCs w:val="24"/>
        </w:rPr>
        <w:t xml:space="preserve">JOIN Example</w:t>
      </w:r>
    </w:p>
    <w:p>
      <w:pPr>
        <w:spacing w:after="140" w:line="360" w:lineRule="auto"/>
      </w:pPr>
      <w:r>
        <w:rPr>
          <w:rFonts w:ascii="Times New Roman" w:hAnsi="Times New Roman" w:eastAsia="Times New Roman" w:cs="Times New Roman"/>
          <w:color w:val="111111"/>
          <w:sz w:val="24"/>
          <w:szCs w:val="24"/>
        </w:rPr>
        <w:t xml:space="preserve">SELECT</w:t>
      </w:r>
    </w:p>
    <w:p>
      <w:pPr>
        <w:spacing w:after="140" w:line="360" w:lineRule="auto"/>
      </w:pPr>
      <w:r>
        <w:rPr>
          <w:rFonts w:ascii="Times New Roman" w:hAnsi="Times New Roman" w:eastAsia="Times New Roman" w:cs="Times New Roman"/>
          <w:color w:val="111111"/>
          <w:sz w:val="24"/>
          <w:szCs w:val="24"/>
        </w:rPr>
        <w:t xml:space="preserve">Orders.OrderID, Customers.CustomerName, Orders.OrderDate FROM Orders JOIN Customers</w:t>
      </w:r>
    </w:p>
    <w:p>
      <w:pPr>
        <w:spacing w:before="240" w:after="120"/>
      </w:pPr>
      <w:r>
        <w:rPr>
          <w:rFonts w:ascii="Times New Roman" w:hAnsi="Times New Roman" w:eastAsia="Times New Roman" w:cs="Times New Roman"/>
          <w:color w:val="111111"/>
          <w:sz w:val="28"/>
          <w:szCs w:val="28"/>
          <w:b w:val="1"/>
          <w:bCs w:val="1"/>
        </w:rPr>
        <w:t xml:space="preserve">ON Orders.CustomerID =</w:t>
      </w:r>
    </w:p>
    <w:p>
      <w:pPr>
        <w:spacing w:after="140" w:line="360" w:lineRule="auto"/>
      </w:pPr>
      <w:r>
        <w:rPr>
          <w:rFonts w:ascii="Times New Roman" w:hAnsi="Times New Roman" w:eastAsia="Times New Roman" w:cs="Times New Roman"/>
          <w:color w:val="111111"/>
          <w:sz w:val="24"/>
          <w:szCs w:val="24"/>
        </w:rPr>
        <w:t xml:space="preserve">Customers.CustomerID; Meaning</w:t>
      </w:r>
    </w:p>
    <w:p>
      <w:pPr>
        <w:spacing w:after="140" w:line="360" w:lineRule="auto"/>
      </w:pPr>
      <w:r>
        <w:rPr>
          <w:rFonts w:ascii="Times New Roman" w:hAnsi="Times New Roman" w:eastAsia="Times New Roman" w:cs="Times New Roman"/>
          <w:color w:val="111111"/>
          <w:sz w:val="24"/>
          <w:szCs w:val="24"/>
        </w:rPr>
        <w:t xml:space="preserve">JOIN uses key columns to connect tables. CustomerID connects Orders to Customers.</w:t>
      </w:r>
    </w:p>
    <w:p>
      <w:pPr>
        <w:spacing w:after="140" w:line="360" w:lineRule="auto"/>
      </w:pPr>
      <w:r>
        <w:rPr>
          <w:rFonts w:ascii="Times New Roman" w:hAnsi="Times New Roman" w:eastAsia="Times New Roman" w:cs="Times New Roman"/>
          <w:color w:val="111111"/>
          <w:sz w:val="24"/>
          <w:szCs w:val="24"/>
        </w:rPr>
        <w:t xml:space="preserve">Rule</w:t>
      </w:r>
    </w:p>
    <w:p>
      <w:pPr>
        <w:spacing w:after="140" w:line="360" w:lineRule="auto"/>
      </w:pPr>
      <w:r>
        <w:rPr>
          <w:rFonts w:ascii="Times New Roman" w:hAnsi="Times New Roman" w:eastAsia="Times New Roman" w:cs="Times New Roman"/>
          <w:color w:val="111111"/>
          <w:sz w:val="24"/>
          <w:szCs w:val="24"/>
        </w:rPr>
        <w:t xml:space="preserve">The ON condition should match the primary key of one table to the foreign key of another table.</w:t>
      </w:r>
    </w:p>
    <w:p>
      <w:pPr>
        <w:spacing w:after="140" w:line="360" w:lineRule="auto"/>
      </w:pPr>
      <w:r>
        <w:rPr>
          <w:rFonts w:ascii="Times New Roman" w:hAnsi="Times New Roman" w:eastAsia="Times New Roman" w:cs="Times New Roman"/>
          <w:color w:val="111111"/>
          <w:sz w:val="24"/>
          <w:szCs w:val="24"/>
        </w:rPr>
        <w:t xml:space="preserve">Result OrderID CustomerName OrderDate</w:t>
      </w:r>
    </w:p>
    <w:p>
      <w:pPr>
        <w:spacing w:after="140" w:line="360" w:lineRule="auto"/>
      </w:pPr>
      <w:r>
        <w:rPr>
          <w:rFonts w:ascii="Times New Roman" w:hAnsi="Times New Roman" w:eastAsia="Times New Roman" w:cs="Times New Roman"/>
          <w:color w:val="111111"/>
          <w:sz w:val="24"/>
          <w:szCs w:val="24"/>
        </w:rPr>
        <w:t xml:space="preserve">1001</w:t>
      </w:r>
    </w:p>
    <w:p>
      <w:pPr>
        <w:spacing w:after="140" w:line="360" w:lineRule="auto"/>
      </w:pPr>
      <w:r>
        <w:rPr>
          <w:rFonts w:ascii="Times New Roman" w:hAnsi="Times New Roman" w:eastAsia="Times New Roman" w:cs="Times New Roman"/>
          <w:color w:val="111111"/>
          <w:sz w:val="24"/>
          <w:szCs w:val="24"/>
        </w:rPr>
        <w:t xml:space="preserve">Ana Cruz</w:t>
      </w:r>
    </w:p>
    <w:p>
      <w:pPr>
        <w:spacing w:after="140" w:line="360" w:lineRule="auto"/>
      </w:pPr>
      <w:r>
        <w:rPr>
          <w:rFonts w:ascii="Times New Roman" w:hAnsi="Times New Roman" w:eastAsia="Times New Roman" w:cs="Times New Roman"/>
          <w:color w:val="111111"/>
          <w:sz w:val="24"/>
          <w:szCs w:val="24"/>
        </w:rPr>
        <w:t xml:space="preserve">2026-05-20</w:t>
      </w:r>
    </w:p>
    <w:p>
      <w:pPr>
        <w:spacing w:after="140" w:line="360" w:lineRule="auto"/>
      </w:pPr>
      <w:r>
        <w:rPr>
          <w:rFonts w:ascii="Times New Roman" w:hAnsi="Times New Roman" w:eastAsia="Times New Roman" w:cs="Times New Roman"/>
          <w:color w:val="111111"/>
          <w:sz w:val="24"/>
          <w:szCs w:val="24"/>
        </w:rPr>
        <w:t xml:space="preserve">1002</w:t>
      </w:r>
    </w:p>
    <w:p>
      <w:pPr>
        <w:spacing w:after="140" w:line="360" w:lineRule="auto"/>
      </w:pPr>
      <w:r>
        <w:rPr>
          <w:rFonts w:ascii="Times New Roman" w:hAnsi="Times New Roman" w:eastAsia="Times New Roman" w:cs="Times New Roman"/>
          <w:color w:val="111111"/>
          <w:sz w:val="24"/>
          <w:szCs w:val="24"/>
        </w:rPr>
        <w:t xml:space="preserve">Ben Reyes</w:t>
      </w:r>
    </w:p>
    <w:p>
      <w:pPr>
        <w:spacing w:after="140" w:line="360" w:lineRule="auto"/>
      </w:pPr>
      <w:r>
        <w:rPr>
          <w:rFonts w:ascii="Times New Roman" w:hAnsi="Times New Roman" w:eastAsia="Times New Roman" w:cs="Times New Roman"/>
          <w:color w:val="111111"/>
          <w:sz w:val="24"/>
          <w:szCs w:val="24"/>
        </w:rPr>
        <w:t xml:space="preserve">1003</w:t>
      </w:r>
    </w:p>
    <w:p>
      <w:pPr>
        <w:spacing w:after="140" w:line="360" w:lineRule="auto"/>
      </w:pPr>
      <w:r>
        <w:rPr>
          <w:rFonts w:ascii="Times New Roman" w:hAnsi="Times New Roman" w:eastAsia="Times New Roman" w:cs="Times New Roman"/>
          <w:color w:val="111111"/>
          <w:sz w:val="24"/>
          <w:szCs w:val="24"/>
        </w:rPr>
        <w:t xml:space="preserve">2026-05-21</w:t>
      </w:r>
    </w:p>
    <w:p>
      <w:pPr>
        <w:spacing w:after="140" w:line="360" w:lineRule="auto"/>
      </w:pPr>
      <w:r>
        <w:rPr>
          <w:rFonts w:ascii="Times New Roman" w:hAnsi="Times New Roman" w:eastAsia="Times New Roman" w:cs="Times New Roman"/>
          <w:color w:val="111111"/>
          <w:sz w:val="24"/>
          <w:szCs w:val="24"/>
        </w:rPr>
        <w:t xml:space="preserve">Tip:</w:t>
      </w:r>
    </w:p>
    <w:p>
      <w:pPr>
        <w:spacing w:after="140" w:line="360" w:lineRule="auto"/>
      </w:pPr>
      <w:r>
        <w:rPr>
          <w:rFonts w:ascii="Times New Roman" w:hAnsi="Times New Roman" w:eastAsia="Times New Roman" w:cs="Times New Roman"/>
          <w:color w:val="111111"/>
          <w:sz w:val="24"/>
          <w:szCs w:val="24"/>
        </w:rPr>
        <w:t xml:space="preserve">INNER JOIN returns only matching rows. Other types: LEFT JOIN, RIGHT JOIN, FULL JOIN — each handles non-matching rows differently.</w:t>
      </w:r>
    </w:p>
    <w:p>
      <w:pPr>
        <w:spacing w:before="240" w:after="120"/>
      </w:pPr>
      <w:r>
        <w:rPr>
          <w:rFonts w:ascii="Times New Roman" w:hAnsi="Times New Roman" w:eastAsia="Times New Roman" w:cs="Times New Roman"/>
          <w:color w:val="111111"/>
          <w:sz w:val="28"/>
          <w:szCs w:val="28"/>
          <w:b w:val="1"/>
          <w:bCs w:val="1"/>
        </w:rPr>
        <w:t xml:space="preserve">Complete Example: From Table Design to Query</w:t>
      </w:r>
    </w:p>
    <w:p>
      <w:pPr>
        <w:spacing w:after="140" w:line="360" w:lineRule="auto"/>
      </w:pPr>
      <w:r>
        <w:rPr>
          <w:rFonts w:ascii="Times New Roman" w:hAnsi="Times New Roman" w:eastAsia="Times New Roman" w:cs="Times New Roman"/>
          <w:color w:val="111111"/>
          <w:sz w:val="24"/>
          <w:szCs w:val="24"/>
        </w:rPr>
        <w:t xml:space="preserve">Use DDL, DML, then SELECT to create and use a small database.</w:t>
      </w:r>
    </w:p>
    <w:p>
      <w:pPr>
        <w:numPr>
          <w:ilvl w:val="0"/>
          <w:numId w:val="1"/>
        </w:numPr>
        <w:spacing w:after="80"/>
      </w:pPr>
      <w:r>
        <w:rPr>
          <w:rFonts w:ascii="Times New Roman" w:hAnsi="Times New Roman" w:eastAsia="Times New Roman" w:cs="Times New Roman"/>
          <w:color w:val="111111"/>
          <w:sz w:val="24"/>
          <w:szCs w:val="24"/>
        </w:rPr>
        <w:t xml:space="preserve">DDL</w:t>
      </w:r>
    </w:p>
    <w:p>
      <w:pPr>
        <w:spacing w:before="240" w:after="120"/>
      </w:pPr>
      <w:r>
        <w:rPr>
          <w:rFonts w:ascii="Times New Roman" w:hAnsi="Times New Roman" w:eastAsia="Times New Roman" w:cs="Times New Roman"/>
          <w:color w:val="111111"/>
          <w:sz w:val="28"/>
          <w:szCs w:val="28"/>
          <w:b w:val="1"/>
          <w:bCs w:val="1"/>
        </w:rPr>
        <w:t xml:space="preserve">CREATE TABLE OrderItems (</w:t>
      </w:r>
    </w:p>
    <w:p>
      <w:pPr>
        <w:spacing w:after="140" w:line="360" w:lineRule="auto"/>
      </w:pPr>
      <w:r>
        <w:rPr>
          <w:rFonts w:ascii="Times New Roman" w:hAnsi="Times New Roman" w:eastAsia="Times New Roman" w:cs="Times New Roman"/>
          <w:color w:val="111111"/>
          <w:sz w:val="24"/>
          <w:szCs w:val="24"/>
        </w:rPr>
        <w:t xml:space="preserve">OrderID INT, Product VARCHAR(100), Quantity INT,</w:t>
      </w:r>
    </w:p>
    <w:p>
      <w:pPr>
        <w:spacing w:after="140" w:line="360" w:lineRule="auto"/>
      </w:pPr>
      <w:r>
        <w:rPr>
          <w:rFonts w:ascii="Times New Roman" w:hAnsi="Times New Roman" w:eastAsia="Times New Roman" w:cs="Times New Roman"/>
          <w:color w:val="111111"/>
          <w:sz w:val="24"/>
          <w:szCs w:val="24"/>
        </w:rPr>
        <w:t xml:space="preserve">FOREIGN KEY (OrderID)</w:t>
      </w:r>
    </w:p>
    <w:p>
      <w:pPr>
        <w:spacing w:before="240" w:after="120"/>
      </w:pPr>
      <w:r>
        <w:rPr>
          <w:rFonts w:ascii="Times New Roman" w:hAnsi="Times New Roman" w:eastAsia="Times New Roman" w:cs="Times New Roman"/>
          <w:color w:val="111111"/>
          <w:sz w:val="28"/>
          <w:szCs w:val="28"/>
          <w:b w:val="1"/>
          <w:bCs w:val="1"/>
        </w:rPr>
        <w:t xml:space="preserve">REFERENCES Orders(OrderID)</w:t>
      </w:r>
    </w:p>
    <w:p>
      <w:pPr>
        <w:spacing w:after="140" w:line="360" w:lineRule="auto"/>
      </w:pPr>
      <w:r>
        <w:rPr>
          <w:rFonts w:ascii="Times New Roman" w:hAnsi="Times New Roman" w:eastAsia="Times New Roman" w:cs="Times New Roman"/>
          <w:color w:val="111111"/>
          <w:sz w:val="24"/>
          <w:szCs w:val="24"/>
        </w:rPr>
        <w:t xml:space="preserve">);</w:t>
      </w:r>
    </w:p>
    <w:p>
      <w:pPr>
        <w:numPr>
          <w:ilvl w:val="0"/>
          <w:numId w:val="1"/>
        </w:numPr>
        <w:spacing w:after="80"/>
      </w:pPr>
      <w:r>
        <w:rPr>
          <w:rFonts w:ascii="Times New Roman" w:hAnsi="Times New Roman" w:eastAsia="Times New Roman" w:cs="Times New Roman"/>
          <w:color w:val="111111"/>
          <w:sz w:val="24"/>
          <w:szCs w:val="24"/>
        </w:rPr>
        <w:t xml:space="preserve">DML</w:t>
      </w:r>
    </w:p>
    <w:p>
      <w:pPr>
        <w:spacing w:before="240" w:after="120"/>
      </w:pPr>
      <w:r>
        <w:rPr>
          <w:rFonts w:ascii="Times New Roman" w:hAnsi="Times New Roman" w:eastAsia="Times New Roman" w:cs="Times New Roman"/>
          <w:color w:val="111111"/>
          <w:sz w:val="28"/>
          <w:szCs w:val="28"/>
          <w:b w:val="1"/>
          <w:bCs w:val="1"/>
        </w:rPr>
        <w:t xml:space="preserve">INSERT INTO OrderItems</w:t>
      </w:r>
    </w:p>
    <w:p>
      <w:pPr>
        <w:spacing w:after="140" w:line="360" w:lineRule="auto"/>
      </w:pPr>
      <w:r>
        <w:rPr>
          <w:rFonts w:ascii="Times New Roman" w:hAnsi="Times New Roman" w:eastAsia="Times New Roman" w:cs="Times New Roman"/>
          <w:color w:val="111111"/>
          <w:sz w:val="24"/>
          <w:szCs w:val="24"/>
        </w:rPr>
        <w:t xml:space="preserve">(OrderID, Product, Quantity) VALUES (1001, 'Mouse', 2);</w:t>
      </w:r>
    </w:p>
    <w:p>
      <w:pPr>
        <w:spacing w:before="240" w:after="120"/>
      </w:pPr>
      <w:r>
        <w:rPr>
          <w:rFonts w:ascii="Times New Roman" w:hAnsi="Times New Roman" w:eastAsia="Times New Roman" w:cs="Times New Roman"/>
          <w:color w:val="111111"/>
          <w:sz w:val="28"/>
          <w:szCs w:val="28"/>
          <w:b w:val="1"/>
          <w:bCs w:val="1"/>
        </w:rPr>
        <w:t xml:space="preserve">3. Basic Query</w:t>
      </w:r>
    </w:p>
    <w:p>
      <w:pPr>
        <w:spacing w:after="140" w:line="360" w:lineRule="auto"/>
      </w:pPr>
      <w:r>
        <w:rPr>
          <w:rFonts w:ascii="Times New Roman" w:hAnsi="Times New Roman" w:eastAsia="Times New Roman" w:cs="Times New Roman"/>
          <w:color w:val="111111"/>
          <w:sz w:val="24"/>
          <w:szCs w:val="24"/>
        </w:rPr>
        <w:t xml:space="preserve">SELECT OrderID, Product, Quantity FROM OrderItems</w:t>
      </w:r>
    </w:p>
    <w:p>
      <w:pPr>
        <w:spacing w:before="240" w:after="120"/>
      </w:pPr>
      <w:r>
        <w:rPr>
          <w:rFonts w:ascii="Times New Roman" w:hAnsi="Times New Roman" w:eastAsia="Times New Roman" w:cs="Times New Roman"/>
          <w:color w:val="111111"/>
          <w:sz w:val="28"/>
          <w:szCs w:val="28"/>
          <w:b w:val="1"/>
          <w:bCs w:val="1"/>
        </w:rPr>
        <w:t xml:space="preserve">Common SQL Mistakes</w:t>
      </w:r>
    </w:p>
    <w:p>
      <w:pPr>
        <w:spacing w:after="140" w:line="360" w:lineRule="auto"/>
      </w:pPr>
      <w:r>
        <w:rPr>
          <w:rFonts w:ascii="Times New Roman" w:hAnsi="Times New Roman" w:eastAsia="Times New Roman" w:cs="Times New Roman"/>
          <w:color w:val="111111"/>
          <w:sz w:val="24"/>
          <w:szCs w:val="24"/>
        </w:rPr>
        <w:t xml:space="preserve">Good database practice includes careful commands and clear naming. Forgetting the semicolon in systems that require it. Using UPDATE or DELETE without a WHERE clause. Misspelling table or column names. Putting many values in one cell instead of normalizing.</w:t>
      </w:r>
    </w:p>
    <w:p>
      <w:pPr>
        <w:spacing w:after="140" w:line="360" w:lineRule="auto"/>
      </w:pPr>
      <w:r>
        <w:rPr>
          <w:rFonts w:ascii="Times New Roman" w:hAnsi="Times New Roman" w:eastAsia="Times New Roman" w:cs="Times New Roman"/>
          <w:color w:val="111111"/>
          <w:sz w:val="24"/>
          <w:szCs w:val="24"/>
        </w:rPr>
        <w:t xml:space="preserve">Joining tables without the correct key relationship.</w:t>
      </w:r>
    </w:p>
    <w:p>
      <w:pPr>
        <w:spacing w:after="140" w:line="360" w:lineRule="auto"/>
      </w:pPr>
      <w:r>
        <w:rPr>
          <w:rFonts w:ascii="Times New Roman" w:hAnsi="Times New Roman" w:eastAsia="Times New Roman" w:cs="Times New Roman"/>
          <w:color w:val="111111"/>
          <w:sz w:val="24"/>
          <w:szCs w:val="24"/>
        </w:rPr>
        <w:t xml:space="preserve">Best Habit Before running destructive commands (DELETE, UPDATE), write a SELECT statement first to see the affected rows. Safety Check -- Safety check first:</w:t>
      </w:r>
    </w:p>
    <w:p>
      <w:pPr>
        <w:spacing w:before="240" w:after="120"/>
      </w:pPr>
      <w:r>
        <w:rPr>
          <w:rFonts w:ascii="Times New Roman" w:hAnsi="Times New Roman" w:eastAsia="Times New Roman" w:cs="Times New Roman"/>
          <w:color w:val="111111"/>
          <w:sz w:val="28"/>
          <w:szCs w:val="28"/>
          <w:b w:val="1"/>
          <w:bCs w:val="1"/>
        </w:rPr>
        <w:t xml:space="preserve">SELECT * FROM Orders</w:t>
      </w:r>
    </w:p>
    <w:p>
      <w:pPr>
        <w:spacing w:after="140" w:line="360" w:lineRule="auto"/>
      </w:pPr>
      <w:r>
        <w:rPr>
          <w:rFonts w:ascii="Times New Roman" w:hAnsi="Times New Roman" w:eastAsia="Times New Roman" w:cs="Times New Roman"/>
          <w:color w:val="111111"/>
          <w:sz w:val="24"/>
          <w:szCs w:val="24"/>
        </w:rPr>
        <w:t xml:space="preserve">WHERE OrderDate = '2026-05-20'; -- Then update/delete -- only if result is correct</w:t>
      </w:r>
    </w:p>
    <w:p>
      <w:pPr>
        <w:spacing w:before="240" w:after="120"/>
      </w:pPr>
      <w:r>
        <w:rPr>
          <w:rFonts w:ascii="Times New Roman" w:hAnsi="Times New Roman" w:eastAsia="Times New Roman" w:cs="Times New Roman"/>
          <w:color w:val="111111"/>
          <w:sz w:val="28"/>
          <w:szCs w:val="28"/>
          <w:b w:val="1"/>
          <w:bCs w:val="1"/>
        </w:rPr>
        <w:t xml:space="preserve">Quick Practice Activity</w:t>
      </w:r>
    </w:p>
    <w:p>
      <w:pPr>
        <w:spacing w:after="140" w:line="360" w:lineRule="auto"/>
      </w:pPr>
      <w:r>
        <w:rPr>
          <w:rFonts w:ascii="Times New Roman" w:hAnsi="Times New Roman" w:eastAsia="Times New Roman" w:cs="Times New Roman"/>
          <w:color w:val="111111"/>
          <w:sz w:val="24"/>
          <w:szCs w:val="24"/>
        </w:rPr>
        <w:t xml:space="preserve">Convert the unnormalized data into SQL steps.</w:t>
      </w:r>
    </w:p>
    <w:p>
      <w:pPr>
        <w:spacing w:after="140" w:line="360" w:lineRule="auto"/>
      </w:pPr>
      <w:r>
        <w:rPr>
          <w:rFonts w:ascii="Times New Roman" w:hAnsi="Times New Roman" w:eastAsia="Times New Roman" w:cs="Times New Roman"/>
          <w:color w:val="111111"/>
          <w:sz w:val="24"/>
          <w:szCs w:val="24"/>
        </w:rPr>
        <w:t xml:space="preserve">BorrowNo Student Books Borrowed Date</w:t>
      </w:r>
    </w:p>
    <w:p>
      <w:pPr>
        <w:spacing w:after="140" w:line="360" w:lineRule="auto"/>
      </w:pPr>
      <w:r>
        <w:rPr>
          <w:rFonts w:ascii="Times New Roman" w:hAnsi="Times New Roman" w:eastAsia="Times New Roman" w:cs="Times New Roman"/>
          <w:color w:val="111111"/>
          <w:sz w:val="24"/>
          <w:szCs w:val="24"/>
        </w:rPr>
        <w:t xml:space="preserve">B 001</w:t>
      </w:r>
    </w:p>
    <w:p>
      <w:pPr>
        <w:spacing w:after="140" w:line="360" w:lineRule="auto"/>
      </w:pPr>
      <w:r>
        <w:rPr>
          <w:rFonts w:ascii="Times New Roman" w:hAnsi="Times New Roman" w:eastAsia="Times New Roman" w:cs="Times New Roman"/>
          <w:color w:val="111111"/>
          <w:sz w:val="24"/>
          <w:szCs w:val="24"/>
        </w:rPr>
        <w:t xml:space="preserve">Mark Santos DBMS x 1, Networking x 1</w:t>
      </w:r>
    </w:p>
    <w:p>
      <w:pPr>
        <w:spacing w:after="140" w:line="360" w:lineRule="auto"/>
      </w:pPr>
      <w:r>
        <w:rPr>
          <w:rFonts w:ascii="Times New Roman" w:hAnsi="Times New Roman" w:eastAsia="Times New Roman" w:cs="Times New Roman"/>
          <w:color w:val="111111"/>
          <w:sz w:val="24"/>
          <w:szCs w:val="24"/>
        </w:rPr>
        <w:t xml:space="preserve">2026-05-21</w:t>
      </w:r>
    </w:p>
    <w:p>
      <w:pPr>
        <w:spacing w:after="140" w:line="360" w:lineRule="auto"/>
      </w:pPr>
      <w:r>
        <w:rPr>
          <w:rFonts w:ascii="Times New Roman" w:hAnsi="Times New Roman" w:eastAsia="Times New Roman" w:cs="Times New Roman"/>
          <w:color w:val="111111"/>
          <w:sz w:val="24"/>
          <w:szCs w:val="24"/>
        </w:rPr>
        <w:t xml:space="preserve">B 002</w:t>
      </w:r>
    </w:p>
    <w:p>
      <w:pPr>
        <w:spacing w:after="140" w:line="360" w:lineRule="auto"/>
      </w:pPr>
      <w:r>
        <w:rPr>
          <w:rFonts w:ascii="Times New Roman" w:hAnsi="Times New Roman" w:eastAsia="Times New Roman" w:cs="Times New Roman"/>
          <w:color w:val="111111"/>
          <w:sz w:val="24"/>
          <w:szCs w:val="24"/>
        </w:rPr>
        <w:t xml:space="preserve">Liza Tan Programming x 2</w:t>
      </w:r>
    </w:p>
    <w:p>
      <w:pPr>
        <w:spacing w:after="140" w:line="360" w:lineRule="auto"/>
      </w:pPr>
      <w:r>
        <w:rPr>
          <w:rFonts w:ascii="Times New Roman" w:hAnsi="Times New Roman" w:eastAsia="Times New Roman" w:cs="Times New Roman"/>
          <w:color w:val="111111"/>
          <w:sz w:val="24"/>
          <w:szCs w:val="24"/>
        </w:rPr>
        <w:t xml:space="preserve">Task 1 Identify the possible tables. Task 2 Write one CREATE TABLE command. Task 3 Write one INSERT command. Task 4 Write one SELECT query with WHERE.</w:t>
      </w:r>
    </w:p>
    <w:p>
      <w:pPr>
        <w:spacing w:before="240" w:after="120"/>
      </w:pPr>
      <w:r>
        <w:rPr>
          <w:rFonts w:ascii="Times New Roman" w:hAnsi="Times New Roman" w:eastAsia="Times New Roman" w:cs="Times New Roman"/>
          <w:color w:val="111111"/>
          <w:sz w:val="28"/>
          <w:szCs w:val="28"/>
          <w:b w:val="1"/>
          <w:bCs w:val="1"/>
        </w:rPr>
        <w:t xml:space="preserve">Summary</w:t>
      </w:r>
    </w:p>
    <w:p>
      <w:pPr>
        <w:spacing w:after="140" w:line="360" w:lineRule="auto"/>
      </w:pPr>
      <w:r>
        <w:rPr>
          <w:rFonts w:ascii="Times New Roman" w:hAnsi="Times New Roman" w:eastAsia="Times New Roman" w:cs="Times New Roman"/>
          <w:color w:val="111111"/>
          <w:sz w:val="24"/>
          <w:szCs w:val="24"/>
        </w:rPr>
        <w:t xml:space="preserve">SQL helps us build, manage, protect, and retrieve data from relational databases.</w:t>
      </w:r>
    </w:p>
    <w:p>
      <w:pPr>
        <w:spacing w:after="140" w:line="360" w:lineRule="auto"/>
      </w:pPr>
      <w:r>
        <w:rPr>
          <w:rFonts w:ascii="Times New Roman" w:hAnsi="Times New Roman" w:eastAsia="Times New Roman" w:cs="Times New Roman"/>
          <w:color w:val="111111"/>
          <w:sz w:val="24"/>
          <w:szCs w:val="24"/>
        </w:rPr>
        <w:t xml:space="preserve">DDL</w:t>
      </w:r>
    </w:p>
    <w:p>
      <w:pPr>
        <w:spacing w:before="240" w:after="120"/>
      </w:pPr>
      <w:r>
        <w:rPr>
          <w:rFonts w:ascii="Times New Roman" w:hAnsi="Times New Roman" w:eastAsia="Times New Roman" w:cs="Times New Roman"/>
          <w:color w:val="111111"/>
          <w:sz w:val="28"/>
          <w:szCs w:val="28"/>
          <w:b w:val="1"/>
          <w:bCs w:val="1"/>
        </w:rPr>
        <w:t xml:space="preserve">CREATE, ALTER, DROP</w:t>
      </w:r>
    </w:p>
    <w:p>
      <w:pPr>
        <w:spacing w:after="140" w:line="360" w:lineRule="auto"/>
      </w:pPr>
      <w:r>
        <w:rPr>
          <w:rFonts w:ascii="Times New Roman" w:hAnsi="Times New Roman" w:eastAsia="Times New Roman" w:cs="Times New Roman"/>
          <w:color w:val="111111"/>
          <w:sz w:val="24"/>
          <w:szCs w:val="24"/>
        </w:rPr>
        <w:t xml:space="preserve">Defines database structure — what tables and columns should exist.</w:t>
      </w:r>
    </w:p>
    <w:p>
      <w:pPr>
        <w:spacing w:after="140" w:line="360" w:lineRule="auto"/>
      </w:pPr>
      <w:r>
        <w:rPr>
          <w:rFonts w:ascii="Times New Roman" w:hAnsi="Times New Roman" w:eastAsia="Times New Roman" w:cs="Times New Roman"/>
          <w:color w:val="111111"/>
          <w:sz w:val="24"/>
          <w:szCs w:val="24"/>
        </w:rPr>
        <w:t xml:space="preserve">DML</w:t>
      </w:r>
    </w:p>
    <w:p>
      <w:pPr>
        <w:spacing w:before="240" w:after="120"/>
      </w:pPr>
      <w:r>
        <w:rPr>
          <w:rFonts w:ascii="Times New Roman" w:hAnsi="Times New Roman" w:eastAsia="Times New Roman" w:cs="Times New Roman"/>
          <w:color w:val="111111"/>
          <w:sz w:val="28"/>
          <w:szCs w:val="28"/>
          <w:b w:val="1"/>
          <w:bCs w:val="1"/>
        </w:rPr>
        <w:t xml:space="preserve">INSERT, UPDATE, DELETE</w:t>
      </w:r>
    </w:p>
    <w:p>
      <w:pPr>
        <w:spacing w:after="140" w:line="360" w:lineRule="auto"/>
      </w:pPr>
      <w:r>
        <w:rPr>
          <w:rFonts w:ascii="Times New Roman" w:hAnsi="Times New Roman" w:eastAsia="Times New Roman" w:cs="Times New Roman"/>
          <w:color w:val="111111"/>
          <w:sz w:val="24"/>
          <w:szCs w:val="24"/>
        </w:rPr>
        <w:t xml:space="preserve">Changes data inside tables — adds, edits, or removes rows.</w:t>
      </w:r>
    </w:p>
    <w:p>
      <w:pPr>
        <w:spacing w:after="140" w:line="360" w:lineRule="auto"/>
      </w:pPr>
      <w:r>
        <w:rPr>
          <w:rFonts w:ascii="Times New Roman" w:hAnsi="Times New Roman" w:eastAsia="Times New Roman" w:cs="Times New Roman"/>
          <w:color w:val="111111"/>
          <w:sz w:val="24"/>
          <w:szCs w:val="24"/>
        </w:rPr>
        <w:t xml:space="preserve">DCL</w:t>
      </w:r>
    </w:p>
    <w:p>
      <w:pPr>
        <w:spacing w:before="240" w:after="120"/>
      </w:pPr>
      <w:r>
        <w:rPr>
          <w:rFonts w:ascii="Times New Roman" w:hAnsi="Times New Roman" w:eastAsia="Times New Roman" w:cs="Times New Roman"/>
          <w:color w:val="111111"/>
          <w:sz w:val="28"/>
          <w:szCs w:val="28"/>
          <w:b w:val="1"/>
          <w:bCs w:val="1"/>
        </w:rPr>
        <w:t xml:space="preserve">GRANT, REVOKE</w:t>
      </w:r>
    </w:p>
    <w:p>
      <w:pPr>
        <w:spacing w:after="140" w:line="360" w:lineRule="auto"/>
      </w:pPr>
      <w:r>
        <w:rPr>
          <w:rFonts w:ascii="Times New Roman" w:hAnsi="Times New Roman" w:eastAsia="Times New Roman" w:cs="Times New Roman"/>
          <w:color w:val="111111"/>
          <w:sz w:val="24"/>
          <w:szCs w:val="24"/>
        </w:rPr>
        <w:t xml:space="preserve">Controls access and permissions — who is allowed to do what. Queries</w:t>
      </w:r>
    </w:p>
    <w:p>
      <w:pPr>
        <w:spacing w:after="140" w:line="360" w:lineRule="auto"/>
      </w:pPr>
      <w:r>
        <w:rPr>
          <w:rFonts w:ascii="Times New Roman" w:hAnsi="Times New Roman" w:eastAsia="Times New Roman" w:cs="Times New Roman"/>
          <w:color w:val="111111"/>
          <w:sz w:val="24"/>
          <w:szCs w:val="24"/>
        </w:rPr>
        <w:t xml:space="preserve">Controls access and permissions — who is allowed to do what. Queries Data Retrieval</w:t>
      </w:r>
    </w:p>
    <w:p>
      <w:pPr>
        <w:spacing w:before="240" w:after="120"/>
      </w:pPr>
      <w:r>
        <w:rPr>
          <w:rFonts w:ascii="Times New Roman" w:hAnsi="Times New Roman" w:eastAsia="Times New Roman" w:cs="Times New Roman"/>
          <w:color w:val="111111"/>
          <w:sz w:val="28"/>
          <w:szCs w:val="28"/>
          <w:b w:val="1"/>
          <w:bCs w:val="1"/>
        </w:rPr>
        <w:t xml:space="preserve">SELECT, WHERE, JOIN</w:t>
      </w:r>
    </w:p>
    <w:p>
      <w:pPr>
        <w:spacing w:after="140" w:line="360" w:lineRule="auto"/>
      </w:pPr>
      <w:r>
        <w:rPr>
          <w:rFonts w:ascii="Times New Roman" w:hAnsi="Times New Roman" w:eastAsia="Times New Roman" w:cs="Times New Roman"/>
          <w:color w:val="111111"/>
          <w:sz w:val="24"/>
          <w:szCs w:val="24"/>
        </w:rPr>
        <w:t xml:space="preserve">Retrieves data from tables — ask questions to the database. Main Idea: First organize data into clean tables, then use SQL commands to define, manipulate, control, and retrieve information.</w:t>
      </w:r>
    </w:p>
    <w:p>
      <w:pPr>
        <w:spacing w:after="140" w:line="360" w:lineRule="auto"/>
      </w:pPr>
      <w:r>
        <w:rPr>
          <w:rFonts w:ascii="Times New Roman" w:hAnsi="Times New Roman" w:eastAsia="Times New Roman" w:cs="Times New Roman"/>
          <w:color w:val="111111"/>
          <w:sz w:val="24"/>
          <w:szCs w:val="24"/>
        </w:rPr>
        <w:t xml:space="preserve">Retrieves data from tables — ask questions to the database. Memory Guide:</w:t>
      </w:r>
    </w:p>
    <w:p>
      <w:pPr>
        <w:spacing w:after="140" w:line="360" w:lineRule="auto"/>
      </w:pPr>
      <w:r>
        <w:rPr>
          <w:rFonts w:ascii="Times New Roman" w:hAnsi="Times New Roman" w:eastAsia="Times New Roman" w:cs="Times New Roman"/>
          <w:color w:val="111111"/>
          <w:sz w:val="24"/>
          <w:szCs w:val="24"/>
        </w:rPr>
        <w:t xml:space="preserve">DDL</w:t>
      </w:r>
    </w:p>
    <w:p>
      <w:pPr>
        <w:spacing w:after="140" w:line="360" w:lineRule="auto"/>
      </w:pPr>
      <w:r>
        <w:rPr>
          <w:rFonts w:ascii="Times New Roman" w:hAnsi="Times New Roman" w:eastAsia="Times New Roman" w:cs="Times New Roman"/>
          <w:color w:val="111111"/>
          <w:sz w:val="24"/>
          <w:szCs w:val="24"/>
        </w:rPr>
        <w:t xml:space="preserve">= design/build</w:t>
      </w:r>
    </w:p>
    <w:p>
      <w:pPr>
        <w:spacing w:after="140" w:line="360" w:lineRule="auto"/>
      </w:pPr>
      <w:r>
        <w:rPr>
          <w:rFonts w:ascii="Times New Roman" w:hAnsi="Times New Roman" w:eastAsia="Times New Roman" w:cs="Times New Roman"/>
          <w:color w:val="111111"/>
          <w:sz w:val="24"/>
          <w:szCs w:val="24"/>
        </w:rPr>
        <w:t xml:space="preserve">DML</w:t>
      </w:r>
    </w:p>
    <w:p>
      <w:pPr>
        <w:spacing w:after="140" w:line="360" w:lineRule="auto"/>
      </w:pPr>
      <w:r>
        <w:rPr>
          <w:rFonts w:ascii="Times New Roman" w:hAnsi="Times New Roman" w:eastAsia="Times New Roman" w:cs="Times New Roman"/>
          <w:color w:val="111111"/>
          <w:sz w:val="24"/>
          <w:szCs w:val="24"/>
        </w:rPr>
        <w:t xml:space="preserve">= add/edit/delete</w:t>
      </w:r>
    </w:p>
    <w:p>
      <w:pPr>
        <w:spacing w:after="140" w:line="360" w:lineRule="auto"/>
      </w:pPr>
      <w:r>
        <w:rPr>
          <w:rFonts w:ascii="Times New Roman" w:hAnsi="Times New Roman" w:eastAsia="Times New Roman" w:cs="Times New Roman"/>
          <w:color w:val="111111"/>
          <w:sz w:val="24"/>
          <w:szCs w:val="24"/>
        </w:rPr>
        <w:t xml:space="preserve">DCL</w:t>
      </w:r>
    </w:p>
    <w:p>
      <w:pPr>
        <w:spacing w:after="140" w:line="360" w:lineRule="auto"/>
      </w:pPr>
      <w:r>
        <w:rPr>
          <w:rFonts w:ascii="Times New Roman" w:hAnsi="Times New Roman" w:eastAsia="Times New Roman" w:cs="Times New Roman"/>
          <w:color w:val="111111"/>
          <w:sz w:val="24"/>
          <w:szCs w:val="24"/>
        </w:rPr>
        <w:t xml:space="preserve">= permission/security</w:t>
      </w:r>
    </w:p>
    <w:p>
      <w:pPr>
        <w:spacing w:after="140" w:line="360" w:lineRule="auto"/>
      </w:pPr>
      <w:r>
        <w:rPr>
          <w:rFonts w:ascii="Times New Roman" w:hAnsi="Times New Roman" w:eastAsia="Times New Roman" w:cs="Times New Roman"/>
          <w:color w:val="111111"/>
          <w:sz w:val="24"/>
          <w:szCs w:val="24"/>
        </w:rPr>
        <w:t xml:space="preserve">SELECT</w:t>
      </w:r>
    </w:p>
    <w:p>
      <w:pPr>
        <w:spacing w:after="140" w:line="360" w:lineRule="auto"/>
      </w:pPr>
      <w:r>
        <w:rPr>
          <w:rFonts w:ascii="Times New Roman" w:hAnsi="Times New Roman" w:eastAsia="Times New Roman" w:cs="Times New Roman"/>
          <w:color w:val="111111"/>
          <w:sz w:val="24"/>
          <w:szCs w:val="24"/>
        </w:rPr>
        <w:t xml:space="preserve">= ask/read data</w:t>
      </w:r>
    </w:p>
    <w:p>
      <w:pPr>
        <w:spacing w:before="240" w:after="120"/>
      </w:pPr>
      <w:r>
        <w:rPr>
          <w:rFonts w:ascii="Times New Roman" w:hAnsi="Times New Roman" w:eastAsia="Times New Roman" w:cs="Times New Roman"/>
          <w:color w:val="111111"/>
          <w:sz w:val="28"/>
          <w:szCs w:val="28"/>
          <w:b w:val="1"/>
          <w:bCs w:val="1"/>
        </w:rPr>
        <w:t xml:space="preserve">Think of it Like This</w:t>
      </w:r>
    </w:p>
    <w:p>
      <w:pPr>
        <w:spacing w:after="140" w:line="360" w:lineRule="auto"/>
      </w:pPr>
      <w:r>
        <w:rPr>
          <w:rFonts w:ascii="Times New Roman" w:hAnsi="Times New Roman" w:eastAsia="Times New Roman" w:cs="Times New Roman"/>
          <w:color w:val="111111"/>
          <w:sz w:val="24"/>
          <w:szCs w:val="24"/>
        </w:rPr>
        <w:t xml:space="preserve">Database = organized storage. SQL = instructions you give to that storage.</w:t>
      </w:r>
    </w:p>
    <w:p>
      <w:pPr>
        <w:spacing w:after="140" w:line="360" w:lineRule="auto"/>
      </w:pPr>
      <w:r>
        <w:rPr>
          <w:rFonts w:ascii="Times New Roman" w:hAnsi="Times New Roman" w:eastAsia="Times New Roman" w:cs="Times New Roman"/>
          <w:color w:val="111111"/>
          <w:sz w:val="24"/>
          <w:szCs w:val="24"/>
        </w:rPr>
        <w:t xml:space="preserve">Tiny Example</w:t>
      </w:r>
    </w:p>
    <w:p>
      <w:pPr>
        <w:spacing w:after="140" w:line="360" w:lineRule="auto"/>
      </w:pPr>
      <w:r>
        <w:rPr>
          <w:rFonts w:ascii="Times New Roman" w:hAnsi="Times New Roman" w:eastAsia="Times New Roman" w:cs="Times New Roman"/>
          <w:color w:val="111111"/>
          <w:sz w:val="24"/>
          <w:szCs w:val="24"/>
        </w:rPr>
        <w:t xml:space="preserve">-- Create a table</w:t>
      </w:r>
    </w:p>
    <w:p>
      <w:pPr>
        <w:spacing w:before="240" w:after="120"/>
      </w:pPr>
      <w:r>
        <w:rPr>
          <w:rFonts w:ascii="Times New Roman" w:hAnsi="Times New Roman" w:eastAsia="Times New Roman" w:cs="Times New Roman"/>
          <w:color w:val="111111"/>
          <w:sz w:val="28"/>
          <w:szCs w:val="28"/>
          <w:b w:val="1"/>
          <w:bCs w:val="1"/>
        </w:rPr>
        <w:t xml:space="preserve">StudentID INT PRIMARY KEY,</w:t>
      </w:r>
    </w:p>
    <w:p>
      <w:pPr>
        <w:spacing w:after="140" w:line="360" w:lineRule="auto"/>
      </w:pPr>
      <w:r>
        <w:rPr>
          <w:rFonts w:ascii="Times New Roman" w:hAnsi="Times New Roman" w:eastAsia="Times New Roman" w:cs="Times New Roman"/>
          <w:color w:val="111111"/>
          <w:sz w:val="24"/>
          <w:szCs w:val="24"/>
        </w:rPr>
        <w:t xml:space="preserve">StudentName VARCHAR(100) ); -- Insert a row</w:t>
      </w:r>
    </w:p>
    <w:p>
      <w:pPr>
        <w:spacing w:before="240" w:after="120"/>
      </w:pPr>
      <w:r>
        <w:rPr>
          <w:rFonts w:ascii="Times New Roman" w:hAnsi="Times New Roman" w:eastAsia="Times New Roman" w:cs="Times New Roman"/>
          <w:color w:val="111111"/>
          <w:sz w:val="28"/>
          <w:szCs w:val="28"/>
          <w:b w:val="1"/>
          <w:bCs w:val="1"/>
        </w:rPr>
        <w:t xml:space="preserve">INSERT INTO Students</w:t>
      </w:r>
    </w:p>
    <w:p>
      <w:pPr>
        <w:spacing w:after="140" w:line="360" w:lineRule="auto"/>
      </w:pPr>
      <w:r>
        <w:rPr>
          <w:rFonts w:ascii="Times New Roman" w:hAnsi="Times New Roman" w:eastAsia="Times New Roman" w:cs="Times New Roman"/>
          <w:color w:val="111111"/>
          <w:sz w:val="24"/>
          <w:szCs w:val="24"/>
        </w:rPr>
        <w:t xml:space="preserve">VALUES (1, 'Ana Cruz'); -- Query data</w:t>
      </w:r>
    </w:p>
    <w:p>
      <w:pPr>
        <w:spacing w:before="240" w:after="120"/>
      </w:pPr>
      <w:r>
        <w:rPr>
          <w:rFonts w:ascii="Times New Roman" w:hAnsi="Times New Roman" w:eastAsia="Times New Roman" w:cs="Times New Roman"/>
          <w:color w:val="111111"/>
          <w:sz w:val="28"/>
          <w:szCs w:val="28"/>
          <w:b w:val="1"/>
          <w:bCs w:val="1"/>
        </w:rPr>
        <w:t xml:space="preserve">SELECT * FROM Students;</w:t>
      </w:r>
    </w:p>
    <w:p>
      <w:pPr>
        <w:spacing w:after="140" w:line="360" w:lineRule="auto"/>
      </w:pPr>
      <w:r>
        <w:rPr>
          <w:rFonts w:ascii="Times New Roman" w:hAnsi="Times New Roman" w:eastAsia="Times New Roman" w:cs="Times New Roman"/>
          <w:color w:val="111111"/>
          <w:sz w:val="24"/>
          <w:szCs w:val="24"/>
        </w:rPr>
        <w:t xml:space="preserve">SQL is not only for programmers. It is also useful for reports, data checking, and decision-making.</w:t>
      </w:r>
    </w:p>
    <w:p>
      <w:pPr>
        <w:spacing w:before="240" w:after="120"/>
      </w:pPr>
      <w:r>
        <w:rPr>
          <w:rFonts w:ascii="Times New Roman" w:hAnsi="Times New Roman" w:eastAsia="Times New Roman" w:cs="Times New Roman"/>
          <w:color w:val="111111"/>
          <w:sz w:val="28"/>
          <w:szCs w:val="28"/>
          <w:b w:val="1"/>
          <w:bCs w:val="1"/>
        </w:rPr>
        <w:t xml:space="preserve">Big Picture: SQL Components</w:t>
      </w:r>
    </w:p>
    <w:p>
      <w:pPr>
        <w:spacing w:after="140" w:line="360" w:lineRule="auto"/>
      </w:pPr>
      <w:r>
        <w:rPr>
          <w:rFonts w:ascii="Times New Roman" w:hAnsi="Times New Roman" w:eastAsia="Times New Roman" w:cs="Times New Roman"/>
          <w:color w:val="111111"/>
          <w:sz w:val="24"/>
          <w:szCs w:val="24"/>
        </w:rPr>
        <w:t xml:space="preserve">SQL commands are grouped based on their purpose.</w:t>
      </w:r>
    </w:p>
    <w:p>
      <w:pPr>
        <w:spacing w:after="140" w:line="360" w:lineRule="auto"/>
      </w:pPr>
      <w:r>
        <w:rPr>
          <w:rFonts w:ascii="Times New Roman" w:hAnsi="Times New Roman" w:eastAsia="Times New Roman" w:cs="Times New Roman"/>
          <w:color w:val="111111"/>
          <w:sz w:val="24"/>
          <w:szCs w:val="24"/>
        </w:rPr>
        <w:t xml:space="preserve">DDL</w:t>
      </w:r>
    </w:p>
    <w:p>
      <w:pPr>
        <w:spacing w:before="240" w:after="120"/>
      </w:pPr>
      <w:r>
        <w:rPr>
          <w:rFonts w:ascii="Times New Roman" w:hAnsi="Times New Roman" w:eastAsia="Times New Roman" w:cs="Times New Roman"/>
          <w:color w:val="111111"/>
          <w:sz w:val="28"/>
          <w:szCs w:val="28"/>
          <w:b w:val="1"/>
          <w:bCs w:val="1"/>
        </w:rPr>
        <w:t xml:space="preserve">Starting Example: Unnormalized Data</w:t>
      </w:r>
    </w:p>
    <w:p>
      <w:pPr>
        <w:spacing w:after="140" w:line="360" w:lineRule="auto"/>
      </w:pPr>
      <w:r>
        <w:rPr>
          <w:rFonts w:ascii="Times New Roman" w:hAnsi="Times New Roman" w:eastAsia="Times New Roman" w:cs="Times New Roman"/>
          <w:color w:val="111111"/>
          <w:sz w:val="24"/>
          <w:szCs w:val="24"/>
        </w:rPr>
        <w:t xml:space="preserve">Unnormalized data often has repeated values in one cell, mixed facts, and duplicate information. OrderNo Customer Items Ordered Date</w:t>
      </w:r>
    </w:p>
    <w:p>
      <w:pPr>
        <w:spacing w:after="140" w:line="360" w:lineRule="auto"/>
      </w:pPr>
      <w:r>
        <w:rPr>
          <w:rFonts w:ascii="Times New Roman" w:hAnsi="Times New Roman" w:eastAsia="Times New Roman" w:cs="Times New Roman"/>
          <w:color w:val="111111"/>
          <w:sz w:val="24"/>
          <w:szCs w:val="24"/>
        </w:rPr>
        <w:t xml:space="preserve">1001</w:t>
      </w:r>
    </w:p>
    <w:p>
      <w:pPr>
        <w:spacing w:after="140" w:line="360" w:lineRule="auto"/>
      </w:pPr>
      <w:r>
        <w:rPr>
          <w:rFonts w:ascii="Times New Roman" w:hAnsi="Times New Roman" w:eastAsia="Times New Roman" w:cs="Times New Roman"/>
          <w:color w:val="111111"/>
          <w:sz w:val="24"/>
          <w:szCs w:val="24"/>
        </w:rPr>
        <w:t xml:space="preserve">Ana Cruz Keyboard x 1, Mouse x 2</w:t>
      </w:r>
    </w:p>
    <w:p>
      <w:pPr>
        <w:spacing w:after="140" w:line="360" w:lineRule="auto"/>
      </w:pPr>
      <w:r>
        <w:rPr>
          <w:rFonts w:ascii="Times New Roman" w:hAnsi="Times New Roman" w:eastAsia="Times New Roman" w:cs="Times New Roman"/>
          <w:color w:val="111111"/>
          <w:sz w:val="24"/>
          <w:szCs w:val="24"/>
        </w:rPr>
        <w:t xml:space="preserve">2026-05-20</w:t>
      </w:r>
    </w:p>
    <w:p>
      <w:pPr>
        <w:spacing w:after="140" w:line="360" w:lineRule="auto"/>
      </w:pPr>
      <w:r>
        <w:rPr>
          <w:rFonts w:ascii="Times New Roman" w:hAnsi="Times New Roman" w:eastAsia="Times New Roman" w:cs="Times New Roman"/>
          <w:color w:val="111111"/>
          <w:sz w:val="24"/>
          <w:szCs w:val="24"/>
        </w:rPr>
        <w:t xml:space="preserve">1002</w:t>
      </w:r>
    </w:p>
    <w:p>
      <w:pPr>
        <w:spacing w:after="140" w:line="360" w:lineRule="auto"/>
      </w:pPr>
      <w:r>
        <w:rPr>
          <w:rFonts w:ascii="Times New Roman" w:hAnsi="Times New Roman" w:eastAsia="Times New Roman" w:cs="Times New Roman"/>
          <w:color w:val="111111"/>
          <w:sz w:val="24"/>
          <w:szCs w:val="24"/>
        </w:rPr>
        <w:t xml:space="preserve">Ben Reyes Monitor x 1, Mouse x 1</w:t>
      </w:r>
    </w:p>
    <w:p>
      <w:pPr>
        <w:spacing w:after="140" w:line="360" w:lineRule="auto"/>
      </w:pPr>
      <w:r>
        <w:rPr>
          <w:rFonts w:ascii="Times New Roman" w:hAnsi="Times New Roman" w:eastAsia="Times New Roman" w:cs="Times New Roman"/>
          <w:color w:val="111111"/>
          <w:sz w:val="24"/>
          <w:szCs w:val="24"/>
        </w:rPr>
        <w:t xml:space="preserve">1003</w:t>
      </w:r>
    </w:p>
    <w:p>
      <w:pPr>
        <w:spacing w:after="140" w:line="360" w:lineRule="auto"/>
      </w:pPr>
      <w:r>
        <w:rPr>
          <w:rFonts w:ascii="Times New Roman" w:hAnsi="Times New Roman" w:eastAsia="Times New Roman" w:cs="Times New Roman"/>
          <w:color w:val="111111"/>
          <w:sz w:val="24"/>
          <w:szCs w:val="24"/>
        </w:rPr>
        <w:t xml:space="preserve">Ana Cruz USB x 3</w:t>
      </w:r>
    </w:p>
    <w:p>
      <w:pPr>
        <w:spacing w:after="140" w:line="360" w:lineRule="auto"/>
      </w:pPr>
      <w:r>
        <w:rPr>
          <w:rFonts w:ascii="Times New Roman" w:hAnsi="Times New Roman" w:eastAsia="Times New Roman" w:cs="Times New Roman"/>
          <w:color w:val="111111"/>
          <w:sz w:val="24"/>
          <w:szCs w:val="24"/>
        </w:rPr>
        <w:t xml:space="preserve">2026-05-21</w:t>
      </w:r>
    </w:p>
    <w:p>
      <w:pPr>
        <w:spacing w:before="240" w:after="120"/>
      </w:pPr>
      <w:r>
        <w:rPr>
          <w:rFonts w:ascii="Times New Roman" w:hAnsi="Times New Roman" w:eastAsia="Times New Roman" w:cs="Times New Roman"/>
          <w:color w:val="111111"/>
          <w:sz w:val="28"/>
          <w:szCs w:val="28"/>
          <w:b w:val="1"/>
          <w:bCs w:val="1"/>
        </w:rPr>
        <w:t xml:space="preserve">Problem</w:t>
      </w:r>
    </w:p>
    <w:p>
      <w:pPr>
        <w:spacing w:after="140" w:line="360" w:lineRule="auto"/>
      </w:pPr>
      <w:r>
        <w:rPr>
          <w:rFonts w:ascii="Times New Roman" w:hAnsi="Times New Roman" w:eastAsia="Times New Roman" w:cs="Times New Roman"/>
          <w:color w:val="111111"/>
          <w:sz w:val="24"/>
          <w:szCs w:val="24"/>
        </w:rPr>
        <w:t xml:space="preserve">The "Items Ordered" column has many values in one cell. This is hard to search, update, and report on correctly. Goal Separate data into clean, normalized tables before writing SQL commands. One fact per cell, one topic per table.</w:t>
      </w:r>
    </w:p>
    <w:p>
      <w:pPr>
        <w:spacing w:before="240" w:after="120"/>
      </w:pPr>
      <w:r>
        <w:rPr>
          <w:rFonts w:ascii="Times New Roman" w:hAnsi="Times New Roman" w:eastAsia="Times New Roman" w:cs="Times New Roman"/>
          <w:color w:val="111111"/>
          <w:sz w:val="28"/>
          <w:szCs w:val="28"/>
          <w:b w:val="1"/>
          <w:bCs w:val="1"/>
        </w:rPr>
        <w:t xml:space="preserve">Process: From Unnormalized Data to SQL Tables</w:t>
      </w:r>
    </w:p>
    <w:p>
      <w:pPr>
        <w:spacing w:after="140" w:line="360" w:lineRule="auto"/>
      </w:pPr>
      <w:r>
        <w:rPr>
          <w:rFonts w:ascii="Times New Roman" w:hAnsi="Times New Roman" w:eastAsia="Times New Roman" w:cs="Times New Roman"/>
          <w:color w:val="111111"/>
          <w:sz w:val="24"/>
          <w:szCs w:val="24"/>
        </w:rPr>
        <w:t xml:space="preserve">Before using SQL, organize the data first. Find Entities</w:t>
      </w:r>
    </w:p>
    <w:p>
      <w:pPr>
        <w:spacing w:before="240" w:after="120"/>
      </w:pPr>
      <w:r>
        <w:rPr>
          <w:rFonts w:ascii="Times New Roman" w:hAnsi="Times New Roman" w:eastAsia="Times New Roman" w:cs="Times New Roman"/>
          <w:color w:val="111111"/>
          <w:sz w:val="28"/>
          <w:szCs w:val="28"/>
          <w:b w:val="1"/>
          <w:bCs w:val="1"/>
        </w:rPr>
        <w:t xml:space="preserve">Remove Repeating Groups</w:t>
      </w:r>
    </w:p>
    <w:p>
      <w:pPr>
        <w:spacing w:after="140" w:line="360" w:lineRule="auto"/>
      </w:pPr>
      <w:r>
        <w:rPr>
          <w:rFonts w:ascii="Times New Roman" w:hAnsi="Times New Roman" w:eastAsia="Times New Roman" w:cs="Times New Roman"/>
          <w:color w:val="111111"/>
          <w:sz w:val="24"/>
          <w:szCs w:val="24"/>
        </w:rPr>
        <w:t xml:space="preserve">One item per row Create Tables</w:t>
      </w:r>
    </w:p>
    <w:p>
      <w:pPr>
        <w:spacing w:before="240" w:after="120"/>
      </w:pPr>
      <w:r>
        <w:rPr>
          <w:rFonts w:ascii="Times New Roman" w:hAnsi="Times New Roman" w:eastAsia="Times New Roman" w:cs="Times New Roman"/>
          <w:color w:val="111111"/>
          <w:sz w:val="28"/>
          <w:szCs w:val="28"/>
          <w:b w:val="1"/>
          <w:bCs w:val="1"/>
        </w:rPr>
        <w:t xml:space="preserve">Customers, Orders, Products, OrderItems</w:t>
      </w:r>
    </w:p>
    <w:p>
      <w:pPr>
        <w:spacing w:after="140" w:line="360" w:lineRule="auto"/>
      </w:pPr>
      <w:r>
        <w:rPr>
          <w:rFonts w:ascii="Times New Roman" w:hAnsi="Times New Roman" w:eastAsia="Times New Roman" w:cs="Times New Roman"/>
          <w:color w:val="111111"/>
          <w:sz w:val="24"/>
          <w:szCs w:val="24"/>
        </w:rPr>
        <w:t xml:space="preserve">Add Keys Primary keys and foreign keys Write SQL</w:t>
      </w:r>
    </w:p>
    <w:p>
      <w:pPr>
        <w:spacing w:before="240" w:after="120"/>
      </w:pPr>
      <w:r>
        <w:rPr>
          <w:rFonts w:ascii="Times New Roman" w:hAnsi="Times New Roman" w:eastAsia="Times New Roman" w:cs="Times New Roman"/>
          <w:color w:val="111111"/>
          <w:sz w:val="28"/>
          <w:szCs w:val="28"/>
          <w:b w:val="1"/>
          <w:bCs w:val="1"/>
        </w:rPr>
        <w:t xml:space="preserve">Rule of Thumb</w:t>
      </w:r>
    </w:p>
    <w:p>
      <w:pPr>
        <w:spacing w:after="140" w:line="360" w:lineRule="auto"/>
      </w:pPr>
      <w:r>
        <w:rPr>
          <w:rFonts w:ascii="Times New Roman" w:hAnsi="Times New Roman" w:eastAsia="Times New Roman" w:cs="Times New Roman"/>
          <w:color w:val="111111"/>
          <w:sz w:val="24"/>
          <w:szCs w:val="24"/>
        </w:rPr>
        <w:t xml:space="preserve">Good SQL starts from good table design. If the table is messy, the query becomes difficult.</w:t>
      </w:r>
    </w:p>
    <w:p>
      <w:pPr>
        <w:spacing w:before="240" w:after="120"/>
      </w:pPr>
      <w:r>
        <w:rPr>
          <w:rFonts w:ascii="Times New Roman" w:hAnsi="Times New Roman" w:eastAsia="Times New Roman" w:cs="Times New Roman"/>
          <w:color w:val="111111"/>
          <w:sz w:val="28"/>
          <w:szCs w:val="28"/>
          <w:b w:val="1"/>
          <w:bCs w:val="1"/>
        </w:rPr>
        <w:t xml:space="preserve">Clean Tables for the Example</w:t>
      </w:r>
    </w:p>
    <w:p>
      <w:pPr>
        <w:spacing w:after="140" w:line="360" w:lineRule="auto"/>
      </w:pPr>
      <w:r>
        <w:rPr>
          <w:rFonts w:ascii="Times New Roman" w:hAnsi="Times New Roman" w:eastAsia="Times New Roman" w:cs="Times New Roman"/>
          <w:color w:val="111111"/>
          <w:sz w:val="24"/>
          <w:szCs w:val="24"/>
        </w:rPr>
        <w:t xml:space="preserve">A normalized design separates one topic per table. Customers CustomerID (PK) CustomerName Ana Cruz Ben Reyes Orders OrderID (PK) CustomerID (FK) OrderDate</w:t>
      </w:r>
    </w:p>
    <w:p>
      <w:pPr>
        <w:spacing w:after="140" w:line="360" w:lineRule="auto"/>
      </w:pPr>
      <w:r>
        <w:rPr>
          <w:rFonts w:ascii="Times New Roman" w:hAnsi="Times New Roman" w:eastAsia="Times New Roman" w:cs="Times New Roman"/>
          <w:color w:val="111111"/>
          <w:sz w:val="24"/>
          <w:szCs w:val="24"/>
        </w:rPr>
        <w:t xml:space="preserve">1001</w:t>
      </w:r>
    </w:p>
    <w:p>
      <w:pPr>
        <w:spacing w:after="140" w:line="360" w:lineRule="auto"/>
      </w:pPr>
      <w:r>
        <w:rPr>
          <w:rFonts w:ascii="Times New Roman" w:hAnsi="Times New Roman" w:eastAsia="Times New Roman" w:cs="Times New Roman"/>
          <w:color w:val="111111"/>
          <w:sz w:val="24"/>
          <w:szCs w:val="24"/>
        </w:rPr>
        <w:t xml:space="preserve">2026-05-20</w:t>
      </w:r>
    </w:p>
    <w:p>
      <w:pPr>
        <w:spacing w:after="140" w:line="360" w:lineRule="auto"/>
      </w:pPr>
      <w:r>
        <w:rPr>
          <w:rFonts w:ascii="Times New Roman" w:hAnsi="Times New Roman" w:eastAsia="Times New Roman" w:cs="Times New Roman"/>
          <w:color w:val="111111"/>
          <w:sz w:val="24"/>
          <w:szCs w:val="24"/>
        </w:rPr>
        <w:t xml:space="preserve">1002</w:t>
      </w:r>
    </w:p>
    <w:p>
      <w:pPr>
        <w:spacing w:after="140" w:line="360" w:lineRule="auto"/>
      </w:pPr>
      <w:r>
        <w:rPr>
          <w:rFonts w:ascii="Times New Roman" w:hAnsi="Times New Roman" w:eastAsia="Times New Roman" w:cs="Times New Roman"/>
          <w:color w:val="111111"/>
          <w:sz w:val="24"/>
          <w:szCs w:val="24"/>
        </w:rPr>
        <w:t xml:space="preserve">1003</w:t>
      </w:r>
    </w:p>
    <w:p>
      <w:pPr>
        <w:spacing w:after="140" w:line="360" w:lineRule="auto"/>
      </w:pPr>
      <w:r>
        <w:rPr>
          <w:rFonts w:ascii="Times New Roman" w:hAnsi="Times New Roman" w:eastAsia="Times New Roman" w:cs="Times New Roman"/>
          <w:color w:val="111111"/>
          <w:sz w:val="24"/>
          <w:szCs w:val="24"/>
        </w:rPr>
        <w:t xml:space="preserve">2026-05-21</w:t>
      </w:r>
    </w:p>
    <w:p>
      <w:pPr>
        <w:spacing w:after="140" w:line="360" w:lineRule="auto"/>
      </w:pPr>
      <w:r>
        <w:rPr>
          <w:rFonts w:ascii="Times New Roman" w:hAnsi="Times New Roman" w:eastAsia="Times New Roman" w:cs="Times New Roman"/>
          <w:color w:val="111111"/>
          <w:sz w:val="24"/>
          <w:szCs w:val="24"/>
        </w:rPr>
        <w:t xml:space="preserve">OrderItems OrderID (FK) Product Qty</w:t>
      </w:r>
    </w:p>
    <w:p>
      <w:pPr>
        <w:spacing w:after="140" w:line="360" w:lineRule="auto"/>
      </w:pPr>
      <w:r>
        <w:rPr>
          <w:rFonts w:ascii="Times New Roman" w:hAnsi="Times New Roman" w:eastAsia="Times New Roman" w:cs="Times New Roman"/>
          <w:color w:val="111111"/>
          <w:sz w:val="24"/>
          <w:szCs w:val="24"/>
        </w:rPr>
        <w:t xml:space="preserve">Keyboard</w:t>
      </w:r>
    </w:p>
    <w:p>
      <w:pPr>
        <w:spacing w:after="140" w:line="360" w:lineRule="auto"/>
      </w:pPr>
      <w:r>
        <w:rPr>
          <w:rFonts w:ascii="Times New Roman" w:hAnsi="Times New Roman" w:eastAsia="Times New Roman" w:cs="Times New Roman"/>
          <w:color w:val="111111"/>
          <w:sz w:val="24"/>
          <w:szCs w:val="24"/>
        </w:rPr>
        <w:t xml:space="preserve">Mouse</w:t>
      </w:r>
    </w:p>
    <w:p>
      <w:pPr>
        <w:spacing w:after="140" w:line="360" w:lineRule="auto"/>
      </w:pPr>
      <w:r>
        <w:rPr>
          <w:rFonts w:ascii="Times New Roman" w:hAnsi="Times New Roman" w:eastAsia="Times New Roman" w:cs="Times New Roman"/>
          <w:color w:val="111111"/>
          <w:sz w:val="24"/>
          <w:szCs w:val="24"/>
        </w:rPr>
        <w:t xml:space="preserve">Monitor</w:t>
      </w:r>
    </w:p>
    <w:p>
      <w:pPr>
        <w:spacing w:after="140" w:line="360" w:lineRule="auto"/>
      </w:pPr>
      <w:r>
        <w:rPr>
          <w:rFonts w:ascii="Times New Roman" w:hAnsi="Times New Roman" w:eastAsia="Times New Roman" w:cs="Times New Roman"/>
          <w:color w:val="111111"/>
          <w:sz w:val="24"/>
          <w:szCs w:val="24"/>
        </w:rPr>
        <w:t xml:space="preserve">USB</w:t>
      </w:r>
    </w:p>
    <w:p>
      <w:pPr>
        <w:spacing w:after="140" w:line="360" w:lineRule="auto"/>
      </w:pPr>
      <w:r>
        <w:rPr>
          <w:rFonts w:ascii="Times New Roman" w:hAnsi="Times New Roman" w:eastAsia="Times New Roman" w:cs="Times New Roman"/>
          <w:color w:val="111111"/>
          <w:sz w:val="24"/>
          <w:szCs w:val="24"/>
        </w:rPr>
        <w:t xml:space="preserve">Why Better? Each row has one clear record. Keys connect the tables (CustomerID links Customers → Orders; OrderID links Orders → OrderItems). This makes queries easier, faster, and more accurate.</w:t>
      </w:r>
    </w:p>
    <w:p>
      <w:pPr>
        <w:spacing w:before="240" w:after="120"/>
      </w:pPr>
      <w:r>
        <w:rPr>
          <w:rFonts w:ascii="Times New Roman" w:hAnsi="Times New Roman" w:eastAsia="Times New Roman" w:cs="Times New Roman"/>
          <w:color w:val="111111"/>
          <w:sz w:val="28"/>
          <w:szCs w:val="28"/>
          <w:b w:val="1"/>
          <w:bCs w:val="1"/>
        </w:rPr>
        <w:t xml:space="preserve">DDL: Data Definition Language</w:t>
      </w:r>
    </w:p>
    <w:p>
      <w:pPr>
        <w:spacing w:after="140" w:line="360" w:lineRule="auto"/>
      </w:pPr>
      <w:r>
        <w:rPr>
          <w:rFonts w:ascii="Times New Roman" w:hAnsi="Times New Roman" w:eastAsia="Times New Roman" w:cs="Times New Roman"/>
          <w:color w:val="111111"/>
          <w:sz w:val="24"/>
          <w:szCs w:val="24"/>
        </w:rPr>
        <w:t xml:space="preserve">DDL commands define or change database objects such as tables, columns, and constraints. Meaning</w:t>
      </w:r>
    </w:p>
    <w:p>
      <w:pPr>
        <w:spacing w:after="140" w:line="360" w:lineRule="auto"/>
      </w:pPr>
      <w:r>
        <w:rPr>
          <w:rFonts w:ascii="Times New Roman" w:hAnsi="Times New Roman" w:eastAsia="Times New Roman" w:cs="Times New Roman"/>
          <w:color w:val="111111"/>
          <w:sz w:val="24"/>
          <w:szCs w:val="24"/>
        </w:rPr>
        <w:t xml:space="preserve">DDL is for database structure. It answers: "What tables and columns should exist?"</w:t>
      </w:r>
    </w:p>
    <w:p>
      <w:pPr>
        <w:spacing w:after="140" w:line="360" w:lineRule="auto"/>
      </w:pPr>
      <w:r>
        <w:rPr>
          <w:rFonts w:ascii="Times New Roman" w:hAnsi="Times New Roman" w:eastAsia="Times New Roman" w:cs="Times New Roman"/>
          <w:color w:val="111111"/>
          <w:sz w:val="24"/>
          <w:szCs w:val="24"/>
        </w:rPr>
        <w:t xml:space="preserve">CREATE</w:t>
      </w:r>
    </w:p>
    <w:p>
      <w:pPr>
        <w:spacing w:after="140" w:line="360" w:lineRule="auto"/>
      </w:pPr>
      <w:r>
        <w:rPr>
          <w:rFonts w:ascii="Times New Roman" w:hAnsi="Times New Roman" w:eastAsia="Times New Roman" w:cs="Times New Roman"/>
          <w:color w:val="111111"/>
          <w:sz w:val="24"/>
          <w:szCs w:val="24"/>
        </w:rPr>
        <w:t xml:space="preserve">Make a new database object (table, index...)</w:t>
      </w:r>
    </w:p>
    <w:p>
      <w:pPr>
        <w:spacing w:after="140" w:line="360" w:lineRule="auto"/>
      </w:pPr>
      <w:r>
        <w:rPr>
          <w:rFonts w:ascii="Times New Roman" w:hAnsi="Times New Roman" w:eastAsia="Times New Roman" w:cs="Times New Roman"/>
          <w:color w:val="111111"/>
          <w:sz w:val="24"/>
          <w:szCs w:val="24"/>
        </w:rPr>
        <w:t xml:space="preserve">ALTER</w:t>
      </w:r>
    </w:p>
    <w:p>
      <w:pPr>
        <w:spacing w:after="140" w:line="360" w:lineRule="auto"/>
      </w:pPr>
      <w:r>
        <w:rPr>
          <w:rFonts w:ascii="Times New Roman" w:hAnsi="Times New Roman" w:eastAsia="Times New Roman" w:cs="Times New Roman"/>
          <w:color w:val="111111"/>
          <w:sz w:val="24"/>
          <w:szCs w:val="24"/>
        </w:rPr>
        <w:t xml:space="preserve">Change an existing structure</w:t>
      </w:r>
    </w:p>
    <w:p>
      <w:pPr>
        <w:spacing w:after="140" w:line="360" w:lineRule="auto"/>
      </w:pPr>
      <w:r>
        <w:rPr>
          <w:rFonts w:ascii="Times New Roman" w:hAnsi="Times New Roman" w:eastAsia="Times New Roman" w:cs="Times New Roman"/>
          <w:color w:val="111111"/>
          <w:sz w:val="24"/>
          <w:szCs w:val="24"/>
        </w:rPr>
        <w:t xml:space="preserve">DROP</w:t>
      </w:r>
    </w:p>
    <w:p>
      <w:pPr>
        <w:spacing w:after="140" w:line="360" w:lineRule="auto"/>
      </w:pPr>
      <w:r>
        <w:rPr>
          <w:rFonts w:ascii="Times New Roman" w:hAnsi="Times New Roman" w:eastAsia="Times New Roman" w:cs="Times New Roman"/>
          <w:color w:val="111111"/>
          <w:sz w:val="24"/>
          <w:szCs w:val="24"/>
        </w:rPr>
        <w:t xml:space="preserve">Remove an object permanently</w:t>
      </w:r>
    </w:p>
    <w:p>
      <w:pPr>
        <w:spacing w:after="140" w:line="360" w:lineRule="auto"/>
      </w:pPr>
      <w:r>
        <w:rPr>
          <w:rFonts w:ascii="Times New Roman" w:hAnsi="Times New Roman" w:eastAsia="Times New Roman" w:cs="Times New Roman"/>
          <w:color w:val="111111"/>
          <w:sz w:val="24"/>
          <w:szCs w:val="24"/>
        </w:rPr>
        <w:t xml:space="preserve">TRUNCATE</w:t>
      </w:r>
    </w:p>
    <w:p>
      <w:pPr>
        <w:spacing w:after="140" w:line="360" w:lineRule="auto"/>
      </w:pPr>
      <w:r>
        <w:rPr>
          <w:rFonts w:ascii="Times New Roman" w:hAnsi="Times New Roman" w:eastAsia="Times New Roman" w:cs="Times New Roman"/>
          <w:color w:val="111111"/>
          <w:sz w:val="24"/>
          <w:szCs w:val="24"/>
        </w:rPr>
        <w:t xml:space="preserve">Remove all rows from a table (keeps structure)</w:t>
      </w:r>
    </w:p>
    <w:p>
      <w:pPr>
        <w:spacing w:after="140" w:line="360" w:lineRule="auto"/>
      </w:pPr>
      <w:r>
        <w:rPr>
          <w:rFonts w:ascii="Times New Roman" w:hAnsi="Times New Roman" w:eastAsia="Times New Roman" w:cs="Times New Roman"/>
          <w:color w:val="111111"/>
          <w:sz w:val="24"/>
          <w:szCs w:val="24"/>
        </w:rPr>
        <w:t xml:space="preserve">DDL Example</w:t>
      </w:r>
    </w:p>
    <w:p>
      <w:pPr>
        <w:spacing w:before="240" w:after="120"/>
      </w:pPr>
      <w:r>
        <w:rPr>
          <w:rFonts w:ascii="Times New Roman" w:hAnsi="Times New Roman" w:eastAsia="Times New Roman" w:cs="Times New Roman"/>
          <w:color w:val="111111"/>
          <w:sz w:val="28"/>
          <w:szCs w:val="28"/>
          <w:b w:val="1"/>
          <w:bCs w:val="1"/>
        </w:rPr>
        <w:t xml:space="preserve">CustomerID INT PRIMARY KEY,</w:t>
      </w:r>
    </w:p>
    <w:p>
      <w:pPr>
        <w:spacing w:after="140" w:line="360" w:lineRule="auto"/>
      </w:pPr>
      <w:r>
        <w:rPr>
          <w:rFonts w:ascii="Times New Roman" w:hAnsi="Times New Roman" w:eastAsia="Times New Roman" w:cs="Times New Roman"/>
          <w:color w:val="111111"/>
          <w:sz w:val="24"/>
          <w:szCs w:val="24"/>
        </w:rPr>
        <w:t xml:space="preserve">CustomerName VARCHAR(100)</w:t>
      </w:r>
    </w:p>
    <w:p>
      <w:pPr>
        <w:spacing w:before="240" w:after="120"/>
      </w:pPr>
      <w:r>
        <w:rPr>
          <w:rFonts w:ascii="Times New Roman" w:hAnsi="Times New Roman" w:eastAsia="Times New Roman" w:cs="Times New Roman"/>
          <w:color w:val="111111"/>
          <w:sz w:val="28"/>
          <w:szCs w:val="28"/>
          <w:b w:val="1"/>
          <w:bCs w:val="1"/>
        </w:rPr>
        <w:t xml:space="preserve">NOT NULL</w:t>
      </w:r>
    </w:p>
    <w:p>
      <w:pPr>
        <w:spacing w:after="140" w:line="360" w:lineRule="auto"/>
      </w:pPr>
      <w:r>
        <w:rPr>
          <w:rFonts w:ascii="Times New Roman" w:hAnsi="Times New Roman" w:eastAsia="Times New Roman" w:cs="Times New Roman"/>
          <w:color w:val="111111"/>
          <w:sz w:val="24"/>
          <w:szCs w:val="24"/>
        </w:rPr>
        <w:t xml:space="preserve">);</w:t>
      </w:r>
    </w:p>
    <w:p>
      <w:pPr>
        <w:spacing w:after="140" w:line="360" w:lineRule="auto"/>
      </w:pPr>
      <w:r>
        <w:rPr>
          <w:rFonts w:ascii="Times New Roman" w:hAnsi="Times New Roman" w:eastAsia="Times New Roman" w:cs="Times New Roman"/>
          <w:color w:val="111111"/>
          <w:sz w:val="24"/>
          <w:szCs w:val="24"/>
        </w:rPr>
        <w:t xml:space="preserve">Important</w:t>
      </w:r>
    </w:p>
    <w:p>
      <w:pPr>
        <w:spacing w:after="140" w:line="360" w:lineRule="auto"/>
      </w:pPr>
      <w:r>
        <w:rPr>
          <w:rFonts w:ascii="Times New Roman" w:hAnsi="Times New Roman" w:eastAsia="Times New Roman" w:cs="Times New Roman"/>
          <w:color w:val="111111"/>
          <w:sz w:val="24"/>
          <w:szCs w:val="24"/>
        </w:rPr>
        <w:t xml:space="preserve">DDL usually changes the design. Use it carefully because it may affect the whole database. DROP and TRUNCATE cannot be easily undone.</w:t>
      </w:r>
    </w:p>
    <w:sectPr>
      <w:pgSz w:orient="portrait" w:w="11906" w:h="16838"/>
      <w:pgMar w:top="1000" w:right="1000" w:bottom="1000" w:left="1000" w:header="720" w:footer="720" w:gutter="0"/>
      <w:cols w:num="1" w:space="720"/>
    </w:sectPr>
  </w:body>
</w:document>
</file>

<file path=word/fontTable.xml><?xml version="1.0" encoding="utf-8"?>
<w:fonts xmlns:w="http://schemas.openxmlformats.org/wordprocessingml/2006/main">
  <w:font w:name="Times New Roman">
    <w:family w:val="roman"/>
  </w:font>
  <w:font w:name="Arial">
    <w:family w:val="swiss"/>
  </w:font>
  <w:font w:name="Symbol">
    <w:family w:val="decorative"/>
  </w:font>
</w:fonts>
</file>

<file path=word/numbering.xml><?xml version="1.0" encoding="UTF-8" standalone="yes"?>
<w:numbering xmlns:w="http://schemas.openxmlformats.org/wordprocessingml/2006/main">
  <w:abstractNum w:abstractNumId="1">
    <w:multiLevelType w:val="hybridMultilevel"/>
    <w:lvl w:ilvl="0">
      <w:start w:val="1"/>
      <w:numFmt w:val="bullet"/>
      <w:suff w:val="tab"/>
      <w:lvlText w:val="""/>
      <w:lvlJc w:val="left"/>
      <w:pPr>
        <w:tabs><w:tab w:val="num" w:pos="720"/></w:tabs>
        <w:ind w:left="720" w:hanging="360"/>
      </w:pPr>
      <w:rPr><w:rFonts w:ascii="Symbol" w:hAnsi="Symbol" w:cs="Symbol"/></w:rPr>
    </w:lvl>
  </w:abstractNum>
  <w:num w:numId="1"><w:abstractNumId w:val="1"/></w:num>
</w:numbering>
</file>

<file path=word/settings.xml><?xml version="1.0" encoding="utf-8"?>
<w:settings xmlns:w="http://schemas.openxmlformats.org/wordprocessingml/2006/main">
  <w:zoom w:percent="100"/>
  <w:defaultTabStop w:val="720"/>
  <w:compat/>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s>
</file>