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51E" w:rsidRPr="008B71F8" w:rsidRDefault="00C9251E" w:rsidP="00C9251E">
      <w:pPr>
        <w:spacing w:after="0"/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8B71F8">
        <w:rPr>
          <w:rFonts w:ascii="Arial" w:hAnsi="Arial" w:cs="Arial"/>
          <w:b/>
          <w:sz w:val="24"/>
          <w:szCs w:val="24"/>
          <w:lang w:val="es-419"/>
        </w:rPr>
        <w:t>Universidad Tecnológica de Panamá</w:t>
      </w:r>
    </w:p>
    <w:p w:rsidR="00C9251E" w:rsidRPr="008B71F8" w:rsidRDefault="00C9251E" w:rsidP="00C9251E">
      <w:pPr>
        <w:spacing w:after="0"/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8B71F8">
        <w:rPr>
          <w:rFonts w:ascii="Arial" w:hAnsi="Arial" w:cs="Arial"/>
          <w:b/>
          <w:sz w:val="24"/>
          <w:szCs w:val="24"/>
          <w:lang w:val="es-419"/>
        </w:rPr>
        <w:t>Facultad de Ingeniería de Sistemas Computacionales</w:t>
      </w:r>
    </w:p>
    <w:p w:rsidR="00C9251E" w:rsidRPr="008B71F8" w:rsidRDefault="00C9251E" w:rsidP="00C9251E">
      <w:pPr>
        <w:spacing w:after="0"/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8B71F8">
        <w:rPr>
          <w:rFonts w:ascii="Arial" w:hAnsi="Arial" w:cs="Arial"/>
          <w:b/>
          <w:sz w:val="24"/>
          <w:szCs w:val="24"/>
          <w:lang w:val="es-419"/>
        </w:rPr>
        <w:t>Departamento de Programación de Computadoras</w:t>
      </w:r>
    </w:p>
    <w:p w:rsidR="00C9251E" w:rsidRPr="00E43FEA" w:rsidRDefault="00C9251E" w:rsidP="00C9251E">
      <w:pPr>
        <w:spacing w:after="0"/>
        <w:jc w:val="center"/>
        <w:rPr>
          <w:rFonts w:ascii="Arial" w:hAnsi="Arial" w:cs="Arial"/>
          <w:sz w:val="24"/>
          <w:szCs w:val="24"/>
          <w:lang w:val="es-419"/>
        </w:rPr>
      </w:pPr>
    </w:p>
    <w:p w:rsidR="00C9251E" w:rsidRPr="00E43FEA" w:rsidRDefault="00C9251E" w:rsidP="00C9251E">
      <w:pPr>
        <w:spacing w:after="0"/>
        <w:jc w:val="center"/>
        <w:rPr>
          <w:rFonts w:ascii="Arial" w:hAnsi="Arial" w:cs="Arial"/>
          <w:sz w:val="24"/>
          <w:szCs w:val="24"/>
          <w:lang w:val="es-419"/>
        </w:rPr>
      </w:pPr>
      <w:r w:rsidRPr="00E43FEA">
        <w:rPr>
          <w:rFonts w:ascii="Arial" w:hAnsi="Arial" w:cs="Arial"/>
          <w:sz w:val="24"/>
          <w:szCs w:val="24"/>
          <w:lang w:val="es-419"/>
        </w:rPr>
        <w:t>Desarrollo de Software</w:t>
      </w:r>
      <w:r w:rsidR="0040386B" w:rsidRPr="00E43FEA">
        <w:rPr>
          <w:rFonts w:ascii="Arial" w:hAnsi="Arial" w:cs="Arial"/>
          <w:sz w:val="24"/>
          <w:szCs w:val="24"/>
          <w:lang w:val="es-419"/>
        </w:rPr>
        <w:t xml:space="preserve"> </w:t>
      </w:r>
      <w:r w:rsidR="00EF6BC9" w:rsidRPr="00E43FEA">
        <w:rPr>
          <w:rFonts w:ascii="Arial" w:hAnsi="Arial" w:cs="Arial"/>
          <w:sz w:val="24"/>
          <w:szCs w:val="24"/>
          <w:lang w:val="es-419"/>
        </w:rPr>
        <w:t>VII</w:t>
      </w:r>
    </w:p>
    <w:p w:rsidR="00277B37" w:rsidRPr="00E43FEA" w:rsidRDefault="00277B37" w:rsidP="00C9251E">
      <w:pPr>
        <w:spacing w:after="0"/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E43FEA">
        <w:rPr>
          <w:rFonts w:ascii="Arial" w:hAnsi="Arial" w:cs="Arial"/>
          <w:b/>
          <w:sz w:val="24"/>
          <w:szCs w:val="24"/>
          <w:lang w:val="es-419"/>
        </w:rPr>
        <w:t>Entregable N°2</w:t>
      </w:r>
    </w:p>
    <w:p w:rsidR="00DA682D" w:rsidRPr="00E43FEA" w:rsidRDefault="00DA682D" w:rsidP="00C9251E">
      <w:pPr>
        <w:spacing w:after="0"/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E43FEA">
        <w:rPr>
          <w:rFonts w:ascii="Arial" w:hAnsi="Arial" w:cs="Arial"/>
          <w:b/>
          <w:sz w:val="24"/>
          <w:szCs w:val="24"/>
          <w:lang w:val="es-419"/>
        </w:rPr>
        <w:t>25/09/2018</w:t>
      </w:r>
    </w:p>
    <w:p w:rsidR="00277B37" w:rsidRPr="00E43FEA" w:rsidRDefault="00277B37" w:rsidP="00C9251E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:rsidR="00C9251E" w:rsidRPr="00E43FEA" w:rsidRDefault="008F0DAB" w:rsidP="00C9251E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 w:rsidRPr="00E43FEA">
        <w:rPr>
          <w:rFonts w:ascii="Arial" w:hAnsi="Arial" w:cs="Arial"/>
          <w:sz w:val="24"/>
          <w:szCs w:val="24"/>
          <w:lang w:val="es-419"/>
        </w:rPr>
        <w:t>Integrantes</w:t>
      </w:r>
      <w:r w:rsidR="009E073E" w:rsidRPr="00E43FEA">
        <w:rPr>
          <w:rFonts w:ascii="Arial" w:hAnsi="Arial" w:cs="Arial"/>
          <w:sz w:val="24"/>
          <w:szCs w:val="24"/>
          <w:lang w:val="es-419"/>
        </w:rPr>
        <w:t>: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  <w:t>Jomel Mc Donald</w:t>
      </w:r>
      <w:r w:rsidR="00C9251E"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="009E073E" w:rsidRPr="00E43FEA">
        <w:rPr>
          <w:rFonts w:ascii="Arial" w:hAnsi="Arial" w:cs="Arial"/>
          <w:sz w:val="24"/>
          <w:szCs w:val="24"/>
          <w:lang w:val="es-419"/>
        </w:rPr>
        <w:tab/>
        <w:t xml:space="preserve">Cédula: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 xml:space="preserve">3-740-1458                  </w:t>
      </w:r>
      <w:bookmarkStart w:id="0" w:name="_GoBack"/>
      <w:bookmarkEnd w:id="0"/>
    </w:p>
    <w:p w:rsidR="00277B37" w:rsidRPr="00E43FEA" w:rsidRDefault="00277B37" w:rsidP="00277B3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 w:rsidRPr="00E43FEA">
        <w:rPr>
          <w:rFonts w:ascii="Arial" w:hAnsi="Arial" w:cs="Arial"/>
          <w:sz w:val="24"/>
          <w:szCs w:val="24"/>
          <w:lang w:val="es-419"/>
        </w:rPr>
        <w:t>Integrantes: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 xml:space="preserve">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  <w:t>Carolina Valdés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="009E073E" w:rsidRPr="00E43FEA">
        <w:rPr>
          <w:rFonts w:ascii="Arial" w:hAnsi="Arial" w:cs="Arial"/>
          <w:sz w:val="24"/>
          <w:szCs w:val="24"/>
          <w:lang w:val="es-419"/>
        </w:rPr>
        <w:tab/>
      </w:r>
      <w:r w:rsidRPr="00E43FEA">
        <w:rPr>
          <w:rFonts w:ascii="Arial" w:hAnsi="Arial" w:cs="Arial"/>
          <w:sz w:val="24"/>
          <w:szCs w:val="24"/>
          <w:lang w:val="es-419"/>
        </w:rPr>
        <w:t xml:space="preserve">Cédula: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>8-928-2391</w:t>
      </w:r>
    </w:p>
    <w:p w:rsidR="00277B37" w:rsidRPr="00E43FEA" w:rsidRDefault="00277B37" w:rsidP="00277B3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 w:rsidRPr="00E43FEA">
        <w:rPr>
          <w:rFonts w:ascii="Arial" w:hAnsi="Arial" w:cs="Arial"/>
          <w:sz w:val="24"/>
          <w:szCs w:val="24"/>
          <w:lang w:val="es-419"/>
        </w:rPr>
        <w:t>Integrantes:</w:t>
      </w:r>
      <w:r w:rsidR="009E073E" w:rsidRPr="00E43FEA">
        <w:rPr>
          <w:rFonts w:ascii="Arial" w:hAnsi="Arial" w:cs="Arial"/>
          <w:sz w:val="24"/>
          <w:szCs w:val="24"/>
          <w:lang w:val="es-419"/>
        </w:rPr>
        <w:t xml:space="preserve">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proofErr w:type="spellStart"/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>Jhoel</w:t>
      </w:r>
      <w:proofErr w:type="spellEnd"/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 xml:space="preserve"> Ramos</w:t>
      </w:r>
      <w:r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Pr="00E43FEA">
        <w:rPr>
          <w:rFonts w:ascii="Arial" w:hAnsi="Arial" w:cs="Arial"/>
          <w:sz w:val="24"/>
          <w:szCs w:val="24"/>
          <w:lang w:val="es-419"/>
        </w:rPr>
        <w:tab/>
        <w:t xml:space="preserve">Cédula: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>4-791-2230</w:t>
      </w:r>
    </w:p>
    <w:p w:rsidR="00277B37" w:rsidRPr="00E43FEA" w:rsidRDefault="00277B37" w:rsidP="00277B3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 w:rsidRPr="00E43FEA">
        <w:rPr>
          <w:rFonts w:ascii="Arial" w:hAnsi="Arial" w:cs="Arial"/>
          <w:sz w:val="24"/>
          <w:szCs w:val="24"/>
          <w:lang w:val="es-419"/>
        </w:rPr>
        <w:t>Integrantes:</w:t>
      </w:r>
      <w:r w:rsidR="00E43FEA">
        <w:rPr>
          <w:rFonts w:ascii="Arial" w:hAnsi="Arial" w:cs="Arial"/>
          <w:sz w:val="24"/>
          <w:szCs w:val="24"/>
          <w:u w:val="single"/>
          <w:lang w:val="es-419"/>
        </w:rPr>
        <w:tab/>
        <w:t xml:space="preserve">       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>Christopher Jiménez</w:t>
      </w:r>
      <w:r w:rsidRPr="00E43FEA">
        <w:rPr>
          <w:rFonts w:ascii="Arial" w:hAnsi="Arial" w:cs="Arial"/>
          <w:sz w:val="24"/>
          <w:szCs w:val="24"/>
          <w:u w:val="single"/>
          <w:lang w:val="es-419"/>
        </w:rPr>
        <w:tab/>
      </w:r>
      <w:r w:rsidRPr="00E43FEA">
        <w:rPr>
          <w:rFonts w:ascii="Arial" w:hAnsi="Arial" w:cs="Arial"/>
          <w:sz w:val="24"/>
          <w:szCs w:val="24"/>
          <w:lang w:val="es-419"/>
        </w:rPr>
        <w:tab/>
        <w:t xml:space="preserve">Cédula: </w:t>
      </w:r>
      <w:r w:rsidR="009E073E" w:rsidRPr="00E43FEA">
        <w:rPr>
          <w:rFonts w:ascii="Arial" w:hAnsi="Arial" w:cs="Arial"/>
          <w:sz w:val="24"/>
          <w:szCs w:val="24"/>
          <w:u w:val="single"/>
          <w:lang w:val="es-419"/>
        </w:rPr>
        <w:t>8-922-2240</w:t>
      </w:r>
    </w:p>
    <w:p w:rsidR="00C9251E" w:rsidRPr="00E43FEA" w:rsidRDefault="00C9251E" w:rsidP="00C9251E">
      <w:pPr>
        <w:spacing w:after="0"/>
        <w:jc w:val="center"/>
        <w:rPr>
          <w:rFonts w:ascii="Arial" w:hAnsi="Arial" w:cs="Arial"/>
          <w:sz w:val="24"/>
          <w:szCs w:val="24"/>
          <w:lang w:val="es-419"/>
        </w:rPr>
      </w:pPr>
    </w:p>
    <w:p w:rsidR="00277B37" w:rsidRPr="00E43FEA" w:rsidRDefault="00277B37" w:rsidP="00277B37">
      <w:pPr>
        <w:spacing w:after="0"/>
        <w:rPr>
          <w:rFonts w:ascii="Arial" w:hAnsi="Arial" w:cs="Arial"/>
          <w:b/>
          <w:sz w:val="24"/>
          <w:szCs w:val="24"/>
          <w:lang w:val="es-419"/>
        </w:rPr>
      </w:pPr>
      <w:r w:rsidRPr="00E43FEA">
        <w:rPr>
          <w:rFonts w:ascii="Arial" w:hAnsi="Arial" w:cs="Arial"/>
          <w:b/>
          <w:sz w:val="24"/>
          <w:szCs w:val="24"/>
          <w:lang w:val="es-419"/>
        </w:rPr>
        <w:t>Nombre del Proyecto:</w:t>
      </w:r>
    </w:p>
    <w:p w:rsidR="00277B37" w:rsidRDefault="00E43FEA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 w:rsidRPr="00E43FEA">
        <w:rPr>
          <w:rFonts w:ascii="Arial" w:hAnsi="Arial" w:cs="Arial"/>
          <w:sz w:val="24"/>
          <w:szCs w:val="24"/>
          <w:lang w:val="es-419"/>
        </w:rPr>
        <w:t>Sistema para la solicitud de apoyo económico estudianti</w:t>
      </w:r>
      <w:r>
        <w:rPr>
          <w:rFonts w:ascii="Arial" w:hAnsi="Arial" w:cs="Arial"/>
          <w:sz w:val="24"/>
          <w:szCs w:val="24"/>
          <w:lang w:val="es-419"/>
        </w:rPr>
        <w:t xml:space="preserve">l UTP para la representación en </w:t>
      </w:r>
      <w:r w:rsidRPr="00E43FEA">
        <w:rPr>
          <w:rFonts w:ascii="Arial" w:hAnsi="Arial" w:cs="Arial"/>
          <w:sz w:val="24"/>
          <w:szCs w:val="24"/>
          <w:lang w:val="es-419"/>
        </w:rPr>
        <w:t>eventos académicos y culturales nacionales e internacionales.</w:t>
      </w:r>
    </w:p>
    <w:p w:rsidR="00C55697" w:rsidRPr="00E43FEA" w:rsidRDefault="00C55697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:rsidR="00DB7110" w:rsidRPr="00E43FEA" w:rsidRDefault="00E04A2B" w:rsidP="00C55697">
      <w:pPr>
        <w:spacing w:after="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E43FEA">
        <w:rPr>
          <w:rFonts w:ascii="Arial" w:hAnsi="Arial" w:cs="Arial"/>
          <w:b/>
          <w:sz w:val="24"/>
          <w:szCs w:val="24"/>
          <w:lang w:val="es-419"/>
        </w:rPr>
        <w:t>Descripción</w:t>
      </w:r>
      <w:r w:rsidR="00DB7110" w:rsidRPr="00E43FEA">
        <w:rPr>
          <w:rFonts w:ascii="Arial" w:hAnsi="Arial" w:cs="Arial"/>
          <w:b/>
          <w:sz w:val="24"/>
          <w:szCs w:val="24"/>
          <w:lang w:val="es-419"/>
        </w:rPr>
        <w:t>:</w:t>
      </w:r>
    </w:p>
    <w:p w:rsidR="00AF7B9E" w:rsidRDefault="0020728F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 través de esta</w:t>
      </w:r>
      <w:r w:rsidR="00A2042A">
        <w:rPr>
          <w:rFonts w:ascii="Arial" w:hAnsi="Arial" w:cs="Arial"/>
          <w:sz w:val="24"/>
          <w:szCs w:val="24"/>
          <w:lang w:val="es-419"/>
        </w:rPr>
        <w:t xml:space="preserve"> solución </w:t>
      </w:r>
      <w:r>
        <w:rPr>
          <w:rFonts w:ascii="Arial" w:hAnsi="Arial" w:cs="Arial"/>
          <w:sz w:val="24"/>
          <w:szCs w:val="24"/>
          <w:lang w:val="es-419"/>
        </w:rPr>
        <w:t xml:space="preserve">de </w:t>
      </w:r>
      <w:r w:rsidR="00A2042A">
        <w:rPr>
          <w:rFonts w:ascii="Arial" w:hAnsi="Arial" w:cs="Arial"/>
          <w:sz w:val="24"/>
          <w:szCs w:val="24"/>
          <w:lang w:val="es-419"/>
        </w:rPr>
        <w:t>software</w:t>
      </w:r>
      <w:r>
        <w:rPr>
          <w:rFonts w:ascii="Arial" w:hAnsi="Arial" w:cs="Arial"/>
          <w:sz w:val="24"/>
          <w:szCs w:val="24"/>
          <w:lang w:val="es-419"/>
        </w:rPr>
        <w:t xml:space="preserve"> se constituye el Sistema de Solicitud de Apoyo Económico para Representación de la UTP</w:t>
      </w:r>
      <w:r w:rsidR="00AA25CA">
        <w:rPr>
          <w:rFonts w:ascii="Arial" w:hAnsi="Arial" w:cs="Arial"/>
          <w:sz w:val="24"/>
          <w:szCs w:val="24"/>
          <w:lang w:val="es-419"/>
        </w:rPr>
        <w:t xml:space="preserve"> </w:t>
      </w:r>
      <w:r w:rsidR="002F2F18">
        <w:rPr>
          <w:rFonts w:ascii="Arial" w:hAnsi="Arial" w:cs="Arial"/>
          <w:sz w:val="24"/>
          <w:szCs w:val="24"/>
          <w:lang w:val="es-419"/>
        </w:rPr>
        <w:t>(S-SAER)</w:t>
      </w:r>
      <w:r>
        <w:rPr>
          <w:rFonts w:ascii="Arial" w:hAnsi="Arial" w:cs="Arial"/>
          <w:sz w:val="24"/>
          <w:szCs w:val="24"/>
          <w:lang w:val="es-419"/>
        </w:rPr>
        <w:t xml:space="preserve">, el cual </w:t>
      </w:r>
      <w:r w:rsidR="00E43FEA">
        <w:rPr>
          <w:rFonts w:ascii="Arial" w:hAnsi="Arial" w:cs="Arial"/>
          <w:sz w:val="24"/>
          <w:szCs w:val="24"/>
          <w:lang w:val="es-419"/>
        </w:rPr>
        <w:t xml:space="preserve">permite </w:t>
      </w:r>
      <w:r w:rsidR="00A2042A">
        <w:rPr>
          <w:rFonts w:ascii="Arial" w:hAnsi="Arial" w:cs="Arial"/>
          <w:sz w:val="24"/>
          <w:szCs w:val="24"/>
          <w:lang w:val="es-419"/>
        </w:rPr>
        <w:t xml:space="preserve">gestionar </w:t>
      </w:r>
      <w:r>
        <w:rPr>
          <w:rFonts w:ascii="Arial" w:hAnsi="Arial" w:cs="Arial"/>
          <w:sz w:val="24"/>
          <w:szCs w:val="24"/>
          <w:lang w:val="es-419"/>
        </w:rPr>
        <w:t xml:space="preserve">las </w:t>
      </w:r>
      <w:r w:rsidR="00E43FEA">
        <w:rPr>
          <w:rFonts w:ascii="Arial" w:hAnsi="Arial" w:cs="Arial"/>
          <w:sz w:val="24"/>
          <w:szCs w:val="24"/>
          <w:lang w:val="es-419"/>
        </w:rPr>
        <w:t>solicitud</w:t>
      </w:r>
      <w:r w:rsidR="00A2042A">
        <w:rPr>
          <w:rFonts w:ascii="Arial" w:hAnsi="Arial" w:cs="Arial"/>
          <w:sz w:val="24"/>
          <w:szCs w:val="24"/>
          <w:lang w:val="es-419"/>
        </w:rPr>
        <w:t>es</w:t>
      </w:r>
      <w:r>
        <w:rPr>
          <w:rFonts w:ascii="Arial" w:hAnsi="Arial" w:cs="Arial"/>
          <w:sz w:val="24"/>
          <w:szCs w:val="24"/>
          <w:lang w:val="es-419"/>
        </w:rPr>
        <w:t xml:space="preserve"> de for</w:t>
      </w:r>
      <w:r w:rsidR="00AF7B9E">
        <w:rPr>
          <w:rFonts w:ascii="Arial" w:hAnsi="Arial" w:cs="Arial"/>
          <w:sz w:val="24"/>
          <w:szCs w:val="24"/>
          <w:lang w:val="es-419"/>
        </w:rPr>
        <w:t>ma ágil, digitalizada y automatizada</w:t>
      </w:r>
      <w:r>
        <w:rPr>
          <w:rFonts w:ascii="Arial" w:hAnsi="Arial" w:cs="Arial"/>
          <w:sz w:val="24"/>
          <w:szCs w:val="24"/>
          <w:lang w:val="es-419"/>
        </w:rPr>
        <w:t xml:space="preserve">. </w:t>
      </w:r>
    </w:p>
    <w:p w:rsidR="0020728F" w:rsidRDefault="0020728F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Este proceso</w:t>
      </w:r>
      <w:r w:rsidR="00E43FEA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inicia con</w:t>
      </w:r>
      <w:r w:rsidR="00E43FEA">
        <w:rPr>
          <w:rFonts w:ascii="Arial" w:hAnsi="Arial" w:cs="Arial"/>
          <w:sz w:val="24"/>
          <w:szCs w:val="24"/>
          <w:lang w:val="es-419"/>
        </w:rPr>
        <w:t xml:space="preserve"> el envío del formulario de so</w:t>
      </w:r>
      <w:r w:rsidR="00315587">
        <w:rPr>
          <w:rFonts w:ascii="Arial" w:hAnsi="Arial" w:cs="Arial"/>
          <w:sz w:val="24"/>
          <w:szCs w:val="24"/>
          <w:lang w:val="es-419"/>
        </w:rPr>
        <w:t xml:space="preserve">licitud digitalizado, el cual es recibido </w:t>
      </w:r>
      <w:r w:rsidR="00E43FEA">
        <w:rPr>
          <w:rFonts w:ascii="Arial" w:hAnsi="Arial" w:cs="Arial"/>
          <w:sz w:val="24"/>
          <w:szCs w:val="24"/>
          <w:lang w:val="es-419"/>
        </w:rPr>
        <w:t>por el Secretario de Vida Universitaria</w:t>
      </w:r>
      <w:r>
        <w:rPr>
          <w:rFonts w:ascii="Arial" w:hAnsi="Arial" w:cs="Arial"/>
          <w:sz w:val="24"/>
          <w:szCs w:val="24"/>
          <w:lang w:val="es-419"/>
        </w:rPr>
        <w:t>. É</w:t>
      </w:r>
      <w:r w:rsidR="00A2042A">
        <w:rPr>
          <w:rFonts w:ascii="Arial" w:hAnsi="Arial" w:cs="Arial"/>
          <w:sz w:val="24"/>
          <w:szCs w:val="24"/>
          <w:lang w:val="es-419"/>
        </w:rPr>
        <w:t xml:space="preserve">ste </w:t>
      </w:r>
      <w:r w:rsidR="00315587">
        <w:rPr>
          <w:rFonts w:ascii="Arial" w:hAnsi="Arial" w:cs="Arial"/>
          <w:sz w:val="24"/>
          <w:szCs w:val="24"/>
          <w:lang w:val="es-419"/>
        </w:rPr>
        <w:t>remit</w:t>
      </w:r>
      <w:r w:rsidR="00A2042A">
        <w:rPr>
          <w:rFonts w:ascii="Arial" w:hAnsi="Arial" w:cs="Arial"/>
          <w:sz w:val="24"/>
          <w:szCs w:val="24"/>
          <w:lang w:val="es-419"/>
        </w:rPr>
        <w:t>e</w:t>
      </w:r>
      <w:r w:rsidR="00315587">
        <w:rPr>
          <w:rFonts w:ascii="Arial" w:hAnsi="Arial" w:cs="Arial"/>
          <w:sz w:val="24"/>
          <w:szCs w:val="24"/>
          <w:lang w:val="es-419"/>
        </w:rPr>
        <w:t xml:space="preserve"> </w:t>
      </w:r>
      <w:r w:rsidR="00A2042A">
        <w:rPr>
          <w:rFonts w:ascii="Arial" w:hAnsi="Arial" w:cs="Arial"/>
          <w:sz w:val="24"/>
          <w:szCs w:val="24"/>
          <w:lang w:val="es-419"/>
        </w:rPr>
        <w:t>el</w:t>
      </w:r>
      <w:r w:rsidR="00315587">
        <w:rPr>
          <w:rFonts w:ascii="Arial" w:hAnsi="Arial" w:cs="Arial"/>
          <w:sz w:val="24"/>
          <w:szCs w:val="24"/>
          <w:lang w:val="es-419"/>
        </w:rPr>
        <w:t xml:space="preserve"> visto bueno </w:t>
      </w:r>
      <w:r w:rsidR="00A2042A">
        <w:rPr>
          <w:rFonts w:ascii="Arial" w:hAnsi="Arial" w:cs="Arial"/>
          <w:sz w:val="24"/>
          <w:szCs w:val="24"/>
          <w:lang w:val="es-419"/>
        </w:rPr>
        <w:t>a la R</w:t>
      </w:r>
      <w:r w:rsidR="00315587">
        <w:rPr>
          <w:rFonts w:ascii="Arial" w:hAnsi="Arial" w:cs="Arial"/>
          <w:sz w:val="24"/>
          <w:szCs w:val="24"/>
          <w:lang w:val="es-419"/>
        </w:rPr>
        <w:t xml:space="preserve">ectoría, la cual nombra una comisión evaluadora encargada de generar el expediente y </w:t>
      </w:r>
      <w:r w:rsidR="00A2042A">
        <w:rPr>
          <w:rFonts w:ascii="Arial" w:hAnsi="Arial" w:cs="Arial"/>
          <w:sz w:val="24"/>
          <w:szCs w:val="24"/>
          <w:lang w:val="es-419"/>
        </w:rPr>
        <w:t xml:space="preserve">la </w:t>
      </w:r>
      <w:r>
        <w:rPr>
          <w:rFonts w:ascii="Arial" w:hAnsi="Arial" w:cs="Arial"/>
          <w:sz w:val="24"/>
          <w:szCs w:val="24"/>
          <w:lang w:val="es-419"/>
        </w:rPr>
        <w:t xml:space="preserve">recomendación, para que </w:t>
      </w:r>
      <w:r w:rsidR="00315587">
        <w:rPr>
          <w:rFonts w:ascii="Arial" w:hAnsi="Arial" w:cs="Arial"/>
          <w:sz w:val="24"/>
          <w:szCs w:val="24"/>
          <w:lang w:val="es-419"/>
        </w:rPr>
        <w:t xml:space="preserve">finalmente </w:t>
      </w:r>
      <w:r>
        <w:rPr>
          <w:rFonts w:ascii="Arial" w:hAnsi="Arial" w:cs="Arial"/>
          <w:sz w:val="24"/>
          <w:szCs w:val="24"/>
          <w:lang w:val="es-419"/>
        </w:rPr>
        <w:t>el Rector</w:t>
      </w:r>
      <w:r w:rsidR="00315587">
        <w:rPr>
          <w:rFonts w:ascii="Arial" w:hAnsi="Arial" w:cs="Arial"/>
          <w:sz w:val="24"/>
          <w:szCs w:val="24"/>
          <w:lang w:val="es-419"/>
        </w:rPr>
        <w:t xml:space="preserve"> delibere el resultado.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:rsidR="00B32FBC" w:rsidRDefault="00B32FBC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Cada acción de este proceso tiene una acción desencadenante dentro del sistema, que garantiza la transparencia del proceso, evitando la omisión o adición de condiciones y/o procedimientos extras.</w:t>
      </w:r>
    </w:p>
    <w:p w:rsidR="0020728F" w:rsidRDefault="00B32FBC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Priorizando el seguimiento automatizado</w:t>
      </w:r>
      <w:r w:rsidR="008737C4">
        <w:rPr>
          <w:rFonts w:ascii="Arial" w:hAnsi="Arial" w:cs="Arial"/>
          <w:sz w:val="24"/>
          <w:szCs w:val="24"/>
          <w:lang w:val="es-419"/>
        </w:rPr>
        <w:t xml:space="preserve"> </w:t>
      </w:r>
      <w:r w:rsidR="004D00CE">
        <w:rPr>
          <w:rFonts w:ascii="Arial" w:hAnsi="Arial" w:cs="Arial"/>
          <w:sz w:val="24"/>
          <w:szCs w:val="24"/>
          <w:lang w:val="es-419"/>
        </w:rPr>
        <w:t xml:space="preserve">este </w:t>
      </w:r>
      <w:r w:rsidR="0020728F">
        <w:rPr>
          <w:rFonts w:ascii="Arial" w:hAnsi="Arial" w:cs="Arial"/>
          <w:sz w:val="24"/>
          <w:szCs w:val="24"/>
          <w:lang w:val="es-419"/>
        </w:rPr>
        <w:t>sistema</w:t>
      </w:r>
      <w:r w:rsidR="00AF7B9E">
        <w:rPr>
          <w:rFonts w:ascii="Arial" w:hAnsi="Arial" w:cs="Arial"/>
          <w:sz w:val="24"/>
          <w:szCs w:val="24"/>
          <w:lang w:val="es-419"/>
        </w:rPr>
        <w:t xml:space="preserve"> genera </w:t>
      </w:r>
      <w:r w:rsidR="00E85815">
        <w:rPr>
          <w:rFonts w:ascii="Arial" w:hAnsi="Arial" w:cs="Arial"/>
          <w:sz w:val="24"/>
          <w:szCs w:val="24"/>
          <w:lang w:val="es-419"/>
        </w:rPr>
        <w:t>notificaciones</w:t>
      </w:r>
      <w:r w:rsidR="00AF7B9E">
        <w:rPr>
          <w:rFonts w:ascii="Arial" w:hAnsi="Arial" w:cs="Arial"/>
          <w:sz w:val="24"/>
          <w:szCs w:val="24"/>
          <w:lang w:val="es-419"/>
        </w:rPr>
        <w:t xml:space="preserve"> en cada cambio de etapa (solicitud, evaluación, ponderación y comunicación), las cuales son </w:t>
      </w:r>
      <w:r w:rsidR="008E4C17">
        <w:rPr>
          <w:rFonts w:ascii="Arial" w:hAnsi="Arial" w:cs="Arial"/>
          <w:sz w:val="24"/>
          <w:szCs w:val="24"/>
          <w:lang w:val="es-419"/>
        </w:rPr>
        <w:t>recibidas por cada participante del proceso</w:t>
      </w:r>
      <w:r w:rsidR="00AF7B9E">
        <w:rPr>
          <w:rFonts w:ascii="Arial" w:hAnsi="Arial" w:cs="Arial"/>
          <w:sz w:val="24"/>
          <w:szCs w:val="24"/>
          <w:lang w:val="es-419"/>
        </w:rPr>
        <w:t xml:space="preserve"> a </w:t>
      </w:r>
      <w:r w:rsidR="008E4C17">
        <w:rPr>
          <w:rFonts w:ascii="Arial" w:hAnsi="Arial" w:cs="Arial"/>
          <w:sz w:val="24"/>
          <w:szCs w:val="24"/>
          <w:lang w:val="es-419"/>
        </w:rPr>
        <w:t>través de su correo electrónico</w:t>
      </w:r>
      <w:r w:rsidR="004D00CE">
        <w:rPr>
          <w:rFonts w:ascii="Arial" w:hAnsi="Arial" w:cs="Arial"/>
          <w:sz w:val="24"/>
          <w:szCs w:val="24"/>
          <w:lang w:val="es-419"/>
        </w:rPr>
        <w:t>.</w:t>
      </w:r>
    </w:p>
    <w:p w:rsidR="00C55697" w:rsidRDefault="00C55697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Con finalidad administrativa, el sistema genera reportes estadísticos de las solicitudes en un rango de tiempo.</w:t>
      </w:r>
    </w:p>
    <w:p w:rsidR="00A2042A" w:rsidRPr="00E43FEA" w:rsidRDefault="00A2042A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:rsidR="00277B37" w:rsidRPr="00E43FEA" w:rsidRDefault="00277B37" w:rsidP="00C55697">
      <w:pPr>
        <w:spacing w:after="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E43FEA">
        <w:rPr>
          <w:rFonts w:ascii="Arial" w:hAnsi="Arial" w:cs="Arial"/>
          <w:b/>
          <w:sz w:val="24"/>
          <w:szCs w:val="24"/>
          <w:lang w:val="es-419"/>
        </w:rPr>
        <w:t>Objetivo del Proyecto:</w:t>
      </w:r>
    </w:p>
    <w:p w:rsidR="00277B37" w:rsidRPr="00E43FEA" w:rsidRDefault="0040177B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Desarrollar el</w:t>
      </w:r>
      <w:r w:rsidR="00C55697">
        <w:rPr>
          <w:rFonts w:ascii="Arial" w:hAnsi="Arial" w:cs="Arial"/>
          <w:sz w:val="24"/>
          <w:szCs w:val="24"/>
          <w:lang w:val="es-419"/>
        </w:rPr>
        <w:t xml:space="preserve"> Sistema de Solicitud de Apoyo Económico para Representación de la UTP</w:t>
      </w:r>
      <w:r w:rsidR="002F2F18">
        <w:rPr>
          <w:rFonts w:ascii="Arial" w:hAnsi="Arial" w:cs="Arial"/>
          <w:sz w:val="24"/>
          <w:szCs w:val="24"/>
          <w:lang w:val="es-419"/>
        </w:rPr>
        <w:t>(S-SAER)</w:t>
      </w:r>
      <w:r w:rsidR="002F2F18">
        <w:rPr>
          <w:rFonts w:ascii="Arial" w:hAnsi="Arial" w:cs="Arial"/>
          <w:sz w:val="24"/>
          <w:szCs w:val="24"/>
          <w:lang w:val="es-419"/>
        </w:rPr>
        <w:t>,</w:t>
      </w:r>
      <w:r w:rsidR="00C55697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para </w:t>
      </w:r>
      <w:r w:rsidR="00C55697">
        <w:rPr>
          <w:rFonts w:ascii="Arial" w:hAnsi="Arial" w:cs="Arial"/>
          <w:sz w:val="24"/>
          <w:szCs w:val="24"/>
          <w:lang w:val="es-419"/>
        </w:rPr>
        <w:t>automatizar, agilizar y digitalizar el proceso a través del cual se solicita</w:t>
      </w:r>
      <w:r w:rsidR="00C55697" w:rsidRPr="00E43FEA">
        <w:rPr>
          <w:rFonts w:ascii="Arial" w:hAnsi="Arial" w:cs="Arial"/>
          <w:sz w:val="24"/>
          <w:szCs w:val="24"/>
          <w:lang w:val="es-419"/>
        </w:rPr>
        <w:t xml:space="preserve"> apoyo económico </w:t>
      </w:r>
      <w:r w:rsidR="00C55697">
        <w:rPr>
          <w:rFonts w:ascii="Arial" w:hAnsi="Arial" w:cs="Arial"/>
          <w:sz w:val="24"/>
          <w:szCs w:val="24"/>
          <w:lang w:val="es-419"/>
        </w:rPr>
        <w:t xml:space="preserve">por parte de los estudiantes que representarán a la UTP en </w:t>
      </w:r>
      <w:r w:rsidR="00C55697" w:rsidRPr="00E43FEA">
        <w:rPr>
          <w:rFonts w:ascii="Arial" w:hAnsi="Arial" w:cs="Arial"/>
          <w:sz w:val="24"/>
          <w:szCs w:val="24"/>
          <w:lang w:val="es-419"/>
        </w:rPr>
        <w:t>eventos académicos y culturales nacionales e internacionales</w:t>
      </w:r>
      <w:r w:rsidR="002F2F18">
        <w:rPr>
          <w:rFonts w:ascii="Arial" w:hAnsi="Arial" w:cs="Arial"/>
          <w:sz w:val="24"/>
          <w:szCs w:val="24"/>
          <w:lang w:val="es-419"/>
        </w:rPr>
        <w:t>, garantizando</w:t>
      </w:r>
      <w:r w:rsidR="00C55697">
        <w:rPr>
          <w:rFonts w:ascii="Arial" w:hAnsi="Arial" w:cs="Arial"/>
          <w:sz w:val="24"/>
          <w:szCs w:val="24"/>
          <w:lang w:val="es-419"/>
        </w:rPr>
        <w:t xml:space="preserve"> la transparencia e integridad del proceso.</w:t>
      </w:r>
    </w:p>
    <w:p w:rsidR="00DB7110" w:rsidRDefault="00DB7110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:rsidR="00C55697" w:rsidRDefault="00C55697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:rsidR="00C55697" w:rsidRPr="00E43FEA" w:rsidRDefault="00C55697" w:rsidP="00C5569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:rsidR="00DB7110" w:rsidRPr="00E43FEA" w:rsidRDefault="00DB7110" w:rsidP="00994CB5">
      <w:pPr>
        <w:spacing w:after="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E43FEA">
        <w:rPr>
          <w:rFonts w:ascii="Arial" w:hAnsi="Arial" w:cs="Arial"/>
          <w:b/>
          <w:sz w:val="24"/>
          <w:szCs w:val="24"/>
          <w:lang w:val="es-419"/>
        </w:rPr>
        <w:lastRenderedPageBreak/>
        <w:t>Descripción del problema:</w:t>
      </w:r>
    </w:p>
    <w:p w:rsidR="00E11BF3" w:rsidRDefault="00C55697" w:rsidP="00994CB5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Actualmente los e</w:t>
      </w:r>
      <w:r w:rsidR="00E43FEA" w:rsidRPr="00E43FEA">
        <w:rPr>
          <w:rFonts w:ascii="Arial" w:hAnsi="Arial" w:cs="Arial"/>
          <w:sz w:val="24"/>
          <w:szCs w:val="24"/>
          <w:lang w:val="es-419"/>
        </w:rPr>
        <w:t>studiantes de la UTP</w:t>
      </w:r>
      <w:r>
        <w:rPr>
          <w:rFonts w:ascii="Arial" w:hAnsi="Arial" w:cs="Arial"/>
          <w:sz w:val="24"/>
          <w:szCs w:val="24"/>
          <w:lang w:val="es-419"/>
        </w:rPr>
        <w:t>, que tienen</w:t>
      </w:r>
      <w:r w:rsidR="00E43FEA" w:rsidRPr="00E43FEA">
        <w:rPr>
          <w:rFonts w:ascii="Arial" w:hAnsi="Arial" w:cs="Arial"/>
          <w:sz w:val="24"/>
          <w:szCs w:val="24"/>
          <w:lang w:val="es-419"/>
        </w:rPr>
        <w:t xml:space="preserve"> que representar a la institución </w:t>
      </w:r>
      <w:r w:rsidR="00E11BF3">
        <w:rPr>
          <w:rFonts w:ascii="Arial" w:hAnsi="Arial" w:cs="Arial"/>
          <w:sz w:val="24"/>
          <w:szCs w:val="24"/>
          <w:lang w:val="es-419"/>
        </w:rPr>
        <w:t>en</w:t>
      </w:r>
      <w:r w:rsidR="00E43FEA" w:rsidRPr="00E43FEA">
        <w:rPr>
          <w:rFonts w:ascii="Arial" w:hAnsi="Arial" w:cs="Arial"/>
          <w:sz w:val="24"/>
          <w:szCs w:val="24"/>
          <w:lang w:val="es-419"/>
        </w:rPr>
        <w:t xml:space="preserve"> algún evento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E11BF3">
        <w:rPr>
          <w:rFonts w:ascii="Arial" w:hAnsi="Arial" w:cs="Arial"/>
          <w:sz w:val="24"/>
          <w:szCs w:val="24"/>
          <w:lang w:val="es-419"/>
        </w:rPr>
        <w:t xml:space="preserve">y desean que la universidad corra con los gastos, </w:t>
      </w:r>
      <w:r>
        <w:rPr>
          <w:rFonts w:ascii="Arial" w:hAnsi="Arial" w:cs="Arial"/>
          <w:sz w:val="24"/>
          <w:szCs w:val="24"/>
          <w:lang w:val="es-419"/>
        </w:rPr>
        <w:t xml:space="preserve">se ven sometidos </w:t>
      </w:r>
      <w:r w:rsidR="00E11BF3">
        <w:rPr>
          <w:rFonts w:ascii="Arial" w:hAnsi="Arial" w:cs="Arial"/>
          <w:sz w:val="24"/>
          <w:szCs w:val="24"/>
          <w:lang w:val="es-419"/>
        </w:rPr>
        <w:t>gestionar la solicitud de forma tradicional, esto indica:</w:t>
      </w:r>
    </w:p>
    <w:p w:rsidR="00E43FEA" w:rsidRDefault="00E11BF3" w:rsidP="00994C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Utilización de hojas de papel</w:t>
      </w:r>
      <w:r w:rsidR="00A5571E">
        <w:rPr>
          <w:rFonts w:ascii="Arial" w:hAnsi="Arial" w:cs="Arial"/>
          <w:sz w:val="24"/>
          <w:szCs w:val="24"/>
          <w:lang w:val="es-419"/>
        </w:rPr>
        <w:t>.</w:t>
      </w:r>
    </w:p>
    <w:p w:rsidR="00E11BF3" w:rsidRDefault="00E11BF3" w:rsidP="00994C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Asistencia presencial para llenar la solicitud</w:t>
      </w:r>
      <w:r w:rsidR="00A5571E">
        <w:rPr>
          <w:rFonts w:ascii="Arial" w:hAnsi="Arial" w:cs="Arial"/>
          <w:sz w:val="24"/>
          <w:szCs w:val="24"/>
          <w:lang w:val="es-419"/>
        </w:rPr>
        <w:t>.</w:t>
      </w:r>
    </w:p>
    <w:p w:rsidR="00E11BF3" w:rsidRDefault="00E11BF3" w:rsidP="00994C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Proceso tedioso de seguimiento por parte del estudiante</w:t>
      </w:r>
      <w:r w:rsidR="00A5571E">
        <w:rPr>
          <w:rFonts w:ascii="Arial" w:hAnsi="Arial" w:cs="Arial"/>
          <w:sz w:val="24"/>
          <w:szCs w:val="24"/>
          <w:lang w:val="es-419"/>
        </w:rPr>
        <w:t>.</w:t>
      </w:r>
    </w:p>
    <w:p w:rsidR="00E11BF3" w:rsidRDefault="00E11BF3" w:rsidP="00994C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Falta de información de todas las partes involucradas, respecto al estado de la solicitud</w:t>
      </w:r>
      <w:r w:rsidR="00A5571E">
        <w:rPr>
          <w:rFonts w:ascii="Arial" w:hAnsi="Arial" w:cs="Arial"/>
          <w:sz w:val="24"/>
          <w:szCs w:val="24"/>
          <w:lang w:val="es-419"/>
        </w:rPr>
        <w:t>.</w:t>
      </w:r>
    </w:p>
    <w:p w:rsidR="00F258F7" w:rsidRPr="00F258F7" w:rsidRDefault="00F258F7" w:rsidP="00994C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Posibilidad de procesos rezagados y/o traspapelados por falta de seguimiento.</w:t>
      </w:r>
    </w:p>
    <w:p w:rsidR="00E11BF3" w:rsidRDefault="00E11BF3" w:rsidP="00994C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Probabilidad de procesos </w:t>
      </w:r>
      <w:r w:rsidRPr="00B8021B">
        <w:rPr>
          <w:rFonts w:ascii="Arial" w:hAnsi="Arial" w:cs="Arial"/>
          <w:sz w:val="24"/>
          <w:szCs w:val="24"/>
          <w:lang w:val="es-419"/>
        </w:rPr>
        <w:t xml:space="preserve">alternativos (adición u omisión), sin </w:t>
      </w:r>
      <w:r>
        <w:rPr>
          <w:rFonts w:ascii="Arial" w:hAnsi="Arial" w:cs="Arial"/>
          <w:sz w:val="24"/>
          <w:szCs w:val="24"/>
          <w:lang w:val="es-419"/>
        </w:rPr>
        <w:t>previa autorización</w:t>
      </w:r>
      <w:r w:rsidR="00A5571E">
        <w:rPr>
          <w:rFonts w:ascii="Arial" w:hAnsi="Arial" w:cs="Arial"/>
          <w:sz w:val="24"/>
          <w:szCs w:val="24"/>
          <w:lang w:val="es-419"/>
        </w:rPr>
        <w:t>.</w:t>
      </w:r>
    </w:p>
    <w:p w:rsidR="00F258F7" w:rsidRDefault="00F258F7" w:rsidP="00994CB5">
      <w:pPr>
        <w:pStyle w:val="Prrafodelista"/>
        <w:spacing w:after="0"/>
        <w:ind w:left="780"/>
        <w:jc w:val="both"/>
        <w:rPr>
          <w:rFonts w:ascii="Arial" w:hAnsi="Arial" w:cs="Arial"/>
          <w:sz w:val="24"/>
          <w:szCs w:val="24"/>
          <w:lang w:val="es-419"/>
        </w:rPr>
      </w:pPr>
    </w:p>
    <w:p w:rsidR="00DB7110" w:rsidRDefault="00F258F7" w:rsidP="00994CB5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la parte administrativa de la Secretaría de Vida Universitaria, se tiene la siguiente realidad:</w:t>
      </w:r>
    </w:p>
    <w:p w:rsidR="00F258F7" w:rsidRDefault="00F258F7" w:rsidP="00994C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Proceso </w:t>
      </w:r>
      <w:r w:rsidR="00E85815">
        <w:rPr>
          <w:rFonts w:ascii="Arial" w:hAnsi="Arial" w:cs="Arial"/>
          <w:sz w:val="24"/>
          <w:szCs w:val="24"/>
          <w:lang w:val="es-419"/>
        </w:rPr>
        <w:t xml:space="preserve">tedioso para registro y conteo </w:t>
      </w:r>
      <w:r>
        <w:rPr>
          <w:rFonts w:ascii="Arial" w:hAnsi="Arial" w:cs="Arial"/>
          <w:sz w:val="24"/>
          <w:szCs w:val="24"/>
          <w:lang w:val="es-419"/>
        </w:rPr>
        <w:t>de solicitudes.</w:t>
      </w:r>
    </w:p>
    <w:p w:rsidR="00F258F7" w:rsidRPr="00F258F7" w:rsidRDefault="00F258F7" w:rsidP="00994C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Falta de información estadística de acuerdo con los distintos rubros de las solicitudes (según tipo de activida</w:t>
      </w:r>
      <w:r w:rsidR="00B50716">
        <w:rPr>
          <w:rFonts w:ascii="Arial" w:hAnsi="Arial" w:cs="Arial"/>
          <w:sz w:val="24"/>
          <w:szCs w:val="24"/>
          <w:lang w:val="es-419"/>
        </w:rPr>
        <w:t>d, facultad,</w:t>
      </w:r>
      <w:r>
        <w:rPr>
          <w:rFonts w:ascii="Arial" w:hAnsi="Arial" w:cs="Arial"/>
          <w:sz w:val="24"/>
          <w:szCs w:val="24"/>
          <w:lang w:val="es-419"/>
        </w:rPr>
        <w:t xml:space="preserve"> beneficio, etc.…)</w:t>
      </w:r>
    </w:p>
    <w:p w:rsidR="00DB7110" w:rsidRPr="00E43FEA" w:rsidRDefault="00DB7110" w:rsidP="00277B37">
      <w:pPr>
        <w:spacing w:after="0"/>
        <w:rPr>
          <w:rFonts w:ascii="Arial" w:hAnsi="Arial" w:cs="Arial"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277B37" w:rsidRPr="00E43FEA" w:rsidTr="00277B37">
        <w:tc>
          <w:tcPr>
            <w:tcW w:w="421" w:type="dxa"/>
          </w:tcPr>
          <w:p w:rsidR="00277B37" w:rsidRPr="00E43FEA" w:rsidRDefault="00277B37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#</w:t>
            </w:r>
          </w:p>
        </w:tc>
        <w:tc>
          <w:tcPr>
            <w:tcW w:w="8929" w:type="dxa"/>
          </w:tcPr>
          <w:p w:rsidR="00277B37" w:rsidRPr="00FD6E27" w:rsidRDefault="00277B37" w:rsidP="00277B37">
            <w:p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FD6E27">
              <w:rPr>
                <w:rFonts w:ascii="Arial" w:hAnsi="Arial" w:cs="Arial"/>
                <w:b/>
                <w:sz w:val="24"/>
                <w:szCs w:val="24"/>
                <w:lang w:val="es-419"/>
              </w:rPr>
              <w:t xml:space="preserve">Requerimientos funcionales </w:t>
            </w:r>
          </w:p>
        </w:tc>
      </w:tr>
      <w:tr w:rsidR="00277B37" w:rsidRPr="00FD6E27" w:rsidTr="00277B37">
        <w:tc>
          <w:tcPr>
            <w:tcW w:w="421" w:type="dxa"/>
          </w:tcPr>
          <w:p w:rsidR="00277B37" w:rsidRPr="00E43FEA" w:rsidRDefault="00277B37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1</w:t>
            </w:r>
          </w:p>
        </w:tc>
        <w:tc>
          <w:tcPr>
            <w:tcW w:w="8929" w:type="dxa"/>
          </w:tcPr>
          <w:p w:rsidR="00FD6E27" w:rsidRDefault="00FD6E27" w:rsidP="00FD6E27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FD6E27">
              <w:rPr>
                <w:rFonts w:ascii="Arial" w:hAnsi="Arial" w:cs="Arial"/>
                <w:b/>
                <w:sz w:val="24"/>
                <w:szCs w:val="24"/>
                <w:lang w:val="es-419"/>
              </w:rPr>
              <w:t>Proceso o área de negocio</w:t>
            </w:r>
          </w:p>
          <w:p w:rsidR="00FD6E27" w:rsidRDefault="00FD6E27" w:rsidP="00FD6E2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Generar la solicitud a</w:t>
            </w:r>
            <w:r w:rsidR="00EC2CAD">
              <w:rPr>
                <w:rFonts w:ascii="Arial" w:hAnsi="Arial" w:cs="Arial"/>
                <w:sz w:val="24"/>
                <w:szCs w:val="24"/>
                <w:lang w:val="es-419"/>
              </w:rPr>
              <w:t xml:space="preserve"> través del registro digital de la </w:t>
            </w:r>
            <w:r w:rsidR="00EC2CAD">
              <w:rPr>
                <w:rFonts w:ascii="Arial" w:hAnsi="Arial" w:cs="Arial"/>
                <w:sz w:val="24"/>
                <w:szCs w:val="24"/>
                <w:lang w:val="es-419"/>
              </w:rPr>
              <w:t>p</w:t>
            </w:r>
            <w:r w:rsidR="00EC2CAD">
              <w:rPr>
                <w:rFonts w:ascii="Arial" w:hAnsi="Arial" w:cs="Arial"/>
                <w:sz w:val="24"/>
                <w:szCs w:val="24"/>
                <w:lang w:val="es-419"/>
              </w:rPr>
              <w:t>rimera parte del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formulario RUTP-FV-4</w:t>
            </w:r>
          </w:p>
          <w:p w:rsidR="00FD6E27" w:rsidRDefault="00FD6E27" w:rsidP="00FD6E2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Informar al solicitante a través de correo electrónico</w:t>
            </w:r>
            <w:r w:rsidR="00CE3EEE">
              <w:rPr>
                <w:rFonts w:ascii="Arial" w:hAnsi="Arial" w:cs="Arial"/>
                <w:sz w:val="24"/>
                <w:szCs w:val="24"/>
                <w:lang w:val="es-419"/>
              </w:rPr>
              <w:t>, que su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registro </w:t>
            </w:r>
            <w:r w:rsidR="00CE3EEE">
              <w:rPr>
                <w:rFonts w:ascii="Arial" w:hAnsi="Arial" w:cs="Arial"/>
                <w:sz w:val="24"/>
                <w:szCs w:val="24"/>
                <w:lang w:val="es-419"/>
              </w:rPr>
              <w:t xml:space="preserve">ha generado una nueva solicitud que 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está siendo p</w:t>
            </w:r>
            <w:r w:rsidR="00CE3EEE">
              <w:rPr>
                <w:rFonts w:ascii="Arial" w:hAnsi="Arial" w:cs="Arial"/>
                <w:sz w:val="24"/>
                <w:szCs w:val="24"/>
                <w:lang w:val="es-419"/>
              </w:rPr>
              <w:t xml:space="preserve">rocesada </w:t>
            </w:r>
            <w:r w:rsidR="00CE3EEE">
              <w:rPr>
                <w:rFonts w:ascii="Arial" w:hAnsi="Arial" w:cs="Arial"/>
                <w:sz w:val="24"/>
                <w:szCs w:val="24"/>
                <w:lang w:val="es-419"/>
              </w:rPr>
              <w:br/>
            </w:r>
            <w:r w:rsidR="00CE3EEE"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>(Etapa: SOLICITUD)</w:t>
            </w:r>
          </w:p>
          <w:p w:rsidR="00FD6E27" w:rsidRDefault="00FD6E27" w:rsidP="00FD6E2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Notificar al Secretario de Vida Universitaria (SVU), al generarse una nueva solicitud</w:t>
            </w:r>
          </w:p>
          <w:p w:rsidR="00FD6E27" w:rsidRDefault="00FD6E27" w:rsidP="00CE3EEE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al SVU, evaluar la validez de la solicitud</w:t>
            </w:r>
            <w:r w:rsidR="00CE3EEE">
              <w:rPr>
                <w:rFonts w:ascii="Arial" w:hAnsi="Arial" w:cs="Arial"/>
                <w:sz w:val="24"/>
                <w:szCs w:val="24"/>
                <w:lang w:val="es-419"/>
              </w:rPr>
              <w:t xml:space="preserve"> y generar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visto bueno</w:t>
            </w:r>
          </w:p>
          <w:p w:rsidR="00B8021B" w:rsidRDefault="00B8021B" w:rsidP="00B8021B">
            <w:pPr>
              <w:pStyle w:val="Prrafodelista"/>
              <w:ind w:left="1124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>(</w:t>
            </w:r>
            <w:r>
              <w:rPr>
                <w:rFonts w:ascii="Arial" w:hAnsi="Arial" w:cs="Arial"/>
                <w:i/>
                <w:sz w:val="24"/>
                <w:szCs w:val="24"/>
                <w:lang w:val="es-419"/>
              </w:rPr>
              <w:t>Etapa: EVALUACIÓN</w:t>
            </w:r>
            <w:r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>)</w:t>
            </w:r>
          </w:p>
          <w:p w:rsidR="00A52D3A" w:rsidRDefault="00A52D3A" w:rsidP="00277B3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al SVU, solicitar anexos</w:t>
            </w:r>
          </w:p>
          <w:p w:rsidR="00CE1D68" w:rsidRDefault="00CE1D68" w:rsidP="00277B3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al solicitante el envío de anexos</w:t>
            </w:r>
          </w:p>
          <w:p w:rsidR="00FD6E27" w:rsidRDefault="00CE3EEE" w:rsidP="00277B3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Notificar a Rectoría al generarse visto bueno de la solicitud</w:t>
            </w:r>
          </w:p>
          <w:p w:rsidR="00CE3EEE" w:rsidRDefault="00CE3EEE" w:rsidP="00277B3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 Rectoría asignar comisión evaluadora vinculada al proceso</w:t>
            </w:r>
          </w:p>
          <w:p w:rsidR="00CE3EEE" w:rsidRDefault="00CE3EEE" w:rsidP="00277B3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Notificar a los miembros de la comisión evaluadora que han sido vinculados a un proceso</w:t>
            </w:r>
          </w:p>
          <w:p w:rsidR="00B8021B" w:rsidRPr="00B8021B" w:rsidRDefault="00B8021B" w:rsidP="00B8021B">
            <w:pPr>
              <w:pStyle w:val="Prrafodelista"/>
              <w:ind w:left="1124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 xml:space="preserve">(Etapa: </w:t>
            </w:r>
            <w:r>
              <w:rPr>
                <w:rFonts w:ascii="Arial" w:hAnsi="Arial" w:cs="Arial"/>
                <w:i/>
                <w:sz w:val="24"/>
                <w:szCs w:val="24"/>
                <w:lang w:val="es-419"/>
              </w:rPr>
              <w:t>PONDERACIÓN</w:t>
            </w:r>
            <w:r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>)</w:t>
            </w:r>
          </w:p>
          <w:p w:rsidR="00CE3EEE" w:rsidRDefault="00CE3EEE" w:rsidP="00277B37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al presidente de la comisión evaluadora registrar el expediente y la recomendación</w:t>
            </w:r>
          </w:p>
          <w:p w:rsidR="00B8021B" w:rsidRPr="00EC2CAD" w:rsidRDefault="00CE3EEE" w:rsidP="00EC2CAD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Notificar a Rectoría al registrarse la recomendación de la comisión evaluadora</w:t>
            </w:r>
          </w:p>
          <w:p w:rsidR="00CE3EEE" w:rsidRDefault="00CE3EEE" w:rsidP="00CE3EEE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 Rectoría deliberar la decisión final sobre la solicitud</w:t>
            </w:r>
          </w:p>
          <w:p w:rsidR="00CE3EEE" w:rsidRDefault="00CE3EEE" w:rsidP="00CE3EEE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Notificar al SVU al registrarse la decisión final por parte de Rectoría</w:t>
            </w:r>
          </w:p>
          <w:p w:rsidR="00EC2CAD" w:rsidRDefault="00EC2CAD" w:rsidP="00EC2CAD">
            <w:pPr>
              <w:pStyle w:val="Prrafodelista"/>
              <w:ind w:left="1124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419"/>
              </w:rPr>
              <w:t xml:space="preserve">    </w:t>
            </w:r>
            <w:r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 xml:space="preserve">(Etapa: </w:t>
            </w:r>
            <w:r>
              <w:rPr>
                <w:rFonts w:ascii="Arial" w:hAnsi="Arial" w:cs="Arial"/>
                <w:i/>
                <w:sz w:val="24"/>
                <w:szCs w:val="24"/>
                <w:lang w:val="es-419"/>
              </w:rPr>
              <w:t>COMUNICACIÓN</w:t>
            </w:r>
            <w:r w:rsidRPr="00B8021B">
              <w:rPr>
                <w:rFonts w:ascii="Arial" w:hAnsi="Arial" w:cs="Arial"/>
                <w:i/>
                <w:sz w:val="24"/>
                <w:szCs w:val="24"/>
                <w:lang w:val="es-419"/>
              </w:rPr>
              <w:t>)</w:t>
            </w:r>
          </w:p>
          <w:p w:rsidR="00580076" w:rsidRDefault="00CE3EEE" w:rsidP="00580076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Notificar </w:t>
            </w:r>
            <w:r w:rsidR="0040177B">
              <w:rPr>
                <w:rFonts w:ascii="Arial" w:hAnsi="Arial" w:cs="Arial"/>
                <w:sz w:val="24"/>
                <w:szCs w:val="24"/>
                <w:lang w:val="es-419"/>
              </w:rPr>
              <w:t>al solicitante cada cambio de etapa dentro del proceso</w:t>
            </w:r>
          </w:p>
          <w:p w:rsidR="00CE1D68" w:rsidRDefault="00CE1D68" w:rsidP="00580076">
            <w:pPr>
              <w:pStyle w:val="Prrafode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Permitir al SVU generar informes estadísticos según los siguientes rubros:</w:t>
            </w:r>
          </w:p>
          <w:p w:rsidR="00CE1D68" w:rsidRDefault="00CE1D68" w:rsidP="00CE1D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Cantidad por tiempo (semana, mes, año, global)</w:t>
            </w:r>
          </w:p>
          <w:p w:rsidR="00CE1D68" w:rsidRDefault="00CE1D68" w:rsidP="00CE1D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Cantidad por facultad</w:t>
            </w:r>
          </w:p>
          <w:p w:rsidR="00CE1D68" w:rsidRDefault="00CE1D68" w:rsidP="00CE1D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Cantidad por tipo de actividad (cultural, deportiva o académica)</w:t>
            </w:r>
          </w:p>
          <w:p w:rsidR="00CE1D68" w:rsidRPr="00CE1D68" w:rsidRDefault="00CE1D68" w:rsidP="00CE1D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Cantidad por partida asignada (ingresando los límites)</w:t>
            </w:r>
          </w:p>
        </w:tc>
      </w:tr>
      <w:tr w:rsidR="00277B37" w:rsidRPr="0040177B" w:rsidTr="00277B37">
        <w:tc>
          <w:tcPr>
            <w:tcW w:w="421" w:type="dxa"/>
          </w:tcPr>
          <w:p w:rsidR="00277B37" w:rsidRPr="00E43FEA" w:rsidRDefault="00277B37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2</w:t>
            </w:r>
          </w:p>
        </w:tc>
        <w:tc>
          <w:tcPr>
            <w:tcW w:w="8929" w:type="dxa"/>
          </w:tcPr>
          <w:p w:rsidR="0040177B" w:rsidRDefault="0040177B" w:rsidP="00CB13BD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40177B">
              <w:rPr>
                <w:rFonts w:ascii="Arial" w:hAnsi="Arial" w:cs="Arial"/>
                <w:b/>
                <w:sz w:val="24"/>
                <w:szCs w:val="24"/>
                <w:lang w:val="es-419"/>
              </w:rPr>
              <w:t>Interfaz gráfica</w:t>
            </w:r>
          </w:p>
          <w:p w:rsidR="0040177B" w:rsidRPr="00CE1D68" w:rsidRDefault="0040177B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El sistema contará con notificaciones dinámicas en la parte superior derecha de</w:t>
            </w:r>
            <w:r w:rsidR="00170582">
              <w:rPr>
                <w:rFonts w:ascii="Arial" w:hAnsi="Arial" w:cs="Arial"/>
                <w:sz w:val="24"/>
                <w:szCs w:val="24"/>
                <w:lang w:val="es-419"/>
              </w:rPr>
              <w:t xml:space="preserve"> la pantalla</w:t>
            </w:r>
          </w:p>
          <w:p w:rsidR="00CE1D68" w:rsidRPr="00CE1D68" w:rsidRDefault="00CE1D68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Al guardar información</w:t>
            </w:r>
          </w:p>
          <w:p w:rsidR="00CE1D68" w:rsidRPr="00CE1D68" w:rsidRDefault="00CE1D68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Al iniciar una etapa</w:t>
            </w:r>
          </w:p>
          <w:p w:rsidR="00CE1D68" w:rsidRPr="002E3244" w:rsidRDefault="00CE1D68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Al terminar una etapa</w:t>
            </w:r>
          </w:p>
          <w:p w:rsidR="002E3244" w:rsidRPr="00170582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Al generarse errores</w:t>
            </w:r>
          </w:p>
          <w:p w:rsidR="002E3244" w:rsidRPr="002E3244" w:rsidRDefault="002E3244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El sistema generará automáticamente la fecha del formulario</w:t>
            </w:r>
          </w:p>
          <w:p w:rsidR="00170582" w:rsidRPr="00580076" w:rsidRDefault="00CF4512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El formulario de S</w:t>
            </w:r>
            <w:r w:rsidR="00994CB5">
              <w:rPr>
                <w:rFonts w:ascii="Arial" w:hAnsi="Arial" w:cs="Arial"/>
                <w:sz w:val="24"/>
                <w:szCs w:val="24"/>
                <w:lang w:val="es-419"/>
              </w:rPr>
              <w:t>olicitud debe validar los campos mandatorios</w:t>
            </w:r>
          </w:p>
          <w:p w:rsidR="00580076" w:rsidRP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>Nombre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completo (</w:t>
            </w:r>
            <w:r w:rsidR="00CB13BD">
              <w:rPr>
                <w:rFonts w:ascii="Arial" w:hAnsi="Arial" w:cs="Arial"/>
                <w:sz w:val="24"/>
                <w:szCs w:val="24"/>
                <w:lang w:val="es-419"/>
              </w:rPr>
              <w:t xml:space="preserve">máximo 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40 caracteres)</w:t>
            </w:r>
          </w:p>
          <w:p w:rsidR="002E3244" w:rsidRP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>Cédula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(expresiones regulares)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>Unidad académica (</w:t>
            </w:r>
            <w:proofErr w:type="spellStart"/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>selection</w:t>
            </w:r>
            <w:proofErr w:type="spellEnd"/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>list</w:t>
            </w:r>
            <w:proofErr w:type="spellEnd"/>
            <w:r w:rsidRPr="002E3244"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Evento (</w:t>
            </w:r>
            <w:r w:rsidR="00CB13BD">
              <w:rPr>
                <w:rFonts w:ascii="Arial" w:hAnsi="Arial" w:cs="Arial"/>
                <w:sz w:val="24"/>
                <w:szCs w:val="24"/>
                <w:lang w:val="es-419"/>
              </w:rPr>
              <w:t xml:space="preserve">máximo 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75 caracteres)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Tipo de evento (radio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Alcance del evento (radio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Proyección del evento (radio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Apoyo ofrecido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box)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Apoyo solicitado a la UTP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box)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Justificación y beneficio de la participación (300 caracteres)</w:t>
            </w:r>
          </w:p>
          <w:p w:rsidR="00CB13BD" w:rsidRDefault="00CB13BD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CB13BD">
              <w:rPr>
                <w:rFonts w:ascii="Arial" w:hAnsi="Arial" w:cs="Arial"/>
                <w:sz w:val="24"/>
                <w:szCs w:val="24"/>
                <w:lang w:val="es-419"/>
              </w:rPr>
              <w:t>Ultima vez que participó en un ev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ento en representación de la UTP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selection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CF4512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El formulario de E</w:t>
            </w:r>
            <w:r w:rsidR="002E3244">
              <w:rPr>
                <w:rFonts w:ascii="Arial" w:hAnsi="Arial" w:cs="Arial"/>
                <w:sz w:val="24"/>
                <w:szCs w:val="24"/>
                <w:lang w:val="es-419"/>
              </w:rPr>
              <w:t>valuación deber validar los campos mandatorios: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Relevancia o nivel del evento (radio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Procede (radio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)</w:t>
            </w:r>
          </w:p>
          <w:p w:rsidR="002E3244" w:rsidRDefault="002E3244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Observaciones y recomendaciones (</w:t>
            </w:r>
            <w:r w:rsidR="00CB13BD">
              <w:rPr>
                <w:rFonts w:ascii="Arial" w:hAnsi="Arial" w:cs="Arial"/>
                <w:sz w:val="24"/>
                <w:szCs w:val="24"/>
                <w:lang w:val="es-419"/>
              </w:rPr>
              <w:t xml:space="preserve">máximo 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500 caracteres)</w:t>
            </w:r>
          </w:p>
          <w:p w:rsidR="00CB13BD" w:rsidRDefault="00CF4512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El formulario de R</w:t>
            </w:r>
            <w:r w:rsidR="00CB13BD">
              <w:rPr>
                <w:rFonts w:ascii="Arial" w:hAnsi="Arial" w:cs="Arial"/>
                <w:sz w:val="24"/>
                <w:szCs w:val="24"/>
                <w:lang w:val="es-419"/>
              </w:rPr>
              <w:t>esultado debe validar los campos mandatorios:</w:t>
            </w:r>
          </w:p>
          <w:p w:rsidR="00CB13BD" w:rsidRDefault="00CB13BD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Tipo de apoyo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box)</w:t>
            </w:r>
          </w:p>
          <w:p w:rsidR="00CB13BD" w:rsidRPr="002E3244" w:rsidRDefault="00CB13BD" w:rsidP="00CB13BD">
            <w:pPr>
              <w:pStyle w:val="Prrafodelista"/>
              <w:numPr>
                <w:ilvl w:val="3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Observaciones (máximo 500 caracteres)</w:t>
            </w:r>
          </w:p>
          <w:p w:rsidR="00994CB5" w:rsidRPr="00580076" w:rsidRDefault="00580076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Deberá permitir añadir anexos</w:t>
            </w:r>
            <w:r w:rsidR="00CE1D68">
              <w:rPr>
                <w:rFonts w:ascii="Arial" w:hAnsi="Arial" w:cs="Arial"/>
                <w:sz w:val="24"/>
                <w:szCs w:val="24"/>
                <w:lang w:val="es-419"/>
              </w:rPr>
              <w:t xml:space="preserve"> (en casos especificados)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, a través de un contenedor de </w:t>
            </w:r>
            <w:r w:rsidR="00CB13BD">
              <w:rPr>
                <w:rFonts w:ascii="Arial" w:hAnsi="Arial" w:cs="Arial"/>
                <w:sz w:val="24"/>
                <w:szCs w:val="24"/>
                <w:lang w:val="es-419"/>
              </w:rPr>
              <w:t>archivos (máximo 1GB)</w:t>
            </w:r>
          </w:p>
          <w:p w:rsidR="00580076" w:rsidRPr="00580076" w:rsidRDefault="00580076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El sistema deberá contar con un tema visual, acorde a las exigencias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Boostra</w:t>
            </w:r>
            <w:r w:rsidR="00CE1D68">
              <w:rPr>
                <w:rFonts w:ascii="Arial" w:hAnsi="Arial" w:cs="Arial"/>
                <w:sz w:val="24"/>
                <w:szCs w:val="24"/>
                <w:lang w:val="es-419"/>
              </w:rPr>
              <w:t>p</w:t>
            </w:r>
            <w:proofErr w:type="spellEnd"/>
            <w:r w:rsidR="00CE1D68">
              <w:rPr>
                <w:rFonts w:ascii="Arial" w:hAnsi="Arial" w:cs="Arial"/>
                <w:sz w:val="24"/>
                <w:szCs w:val="24"/>
                <w:lang w:val="es-419"/>
              </w:rPr>
              <w:t xml:space="preserve"> utilizando colores neutrales e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/o institucionales</w:t>
            </w:r>
          </w:p>
          <w:p w:rsidR="0040177B" w:rsidRPr="00CB13BD" w:rsidRDefault="00CE1D68" w:rsidP="00CB13B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En to</w:t>
            </w:r>
            <w:r w:rsidR="00580076">
              <w:rPr>
                <w:rFonts w:ascii="Arial" w:hAnsi="Arial" w:cs="Arial"/>
                <w:sz w:val="24"/>
                <w:szCs w:val="24"/>
                <w:lang w:val="es-419"/>
              </w:rPr>
              <w:t>das las interacciones del usuario con el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sistema</w:t>
            </w:r>
            <w:r w:rsidR="00D626A7">
              <w:rPr>
                <w:rFonts w:ascii="Arial" w:hAnsi="Arial" w:cs="Arial"/>
                <w:sz w:val="24"/>
                <w:szCs w:val="24"/>
                <w:lang w:val="es-419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al </w:t>
            </w:r>
            <w:r w:rsidR="00580076">
              <w:rPr>
                <w:rFonts w:ascii="Arial" w:hAnsi="Arial" w:cs="Arial"/>
                <w:sz w:val="24"/>
                <w:szCs w:val="24"/>
                <w:lang w:val="es-419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información, se deben reducir el margen de equivocación</w:t>
            </w:r>
            <w:r w:rsidR="00CB13BD">
              <w:rPr>
                <w:rFonts w:ascii="Arial" w:hAnsi="Arial" w:cs="Arial"/>
                <w:sz w:val="24"/>
                <w:szCs w:val="24"/>
                <w:lang w:val="es-419"/>
              </w:rPr>
              <w:t>.</w:t>
            </w:r>
          </w:p>
        </w:tc>
      </w:tr>
      <w:tr w:rsidR="00277B37" w:rsidRPr="0040177B" w:rsidTr="00277B37">
        <w:tc>
          <w:tcPr>
            <w:tcW w:w="421" w:type="dxa"/>
          </w:tcPr>
          <w:p w:rsidR="00277B37" w:rsidRPr="00E43FEA" w:rsidRDefault="00277B37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3</w:t>
            </w:r>
          </w:p>
        </w:tc>
        <w:tc>
          <w:tcPr>
            <w:tcW w:w="8929" w:type="dxa"/>
          </w:tcPr>
          <w:p w:rsidR="00C457B2" w:rsidRDefault="00CB13BD" w:rsidP="00C457B2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CB13BD">
              <w:rPr>
                <w:rFonts w:ascii="Arial" w:hAnsi="Arial" w:cs="Arial"/>
                <w:b/>
                <w:sz w:val="24"/>
                <w:szCs w:val="24"/>
                <w:lang w:val="es-419"/>
              </w:rPr>
              <w:t>Regulatorios</w:t>
            </w:r>
          </w:p>
          <w:p w:rsidR="00C457B2" w:rsidRPr="00C457B2" w:rsidRDefault="00C457B2" w:rsidP="00C457B2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C457B2">
              <w:rPr>
                <w:rFonts w:ascii="Arial" w:hAnsi="Arial" w:cs="Arial"/>
                <w:sz w:val="24"/>
                <w:szCs w:val="24"/>
                <w:lang w:val="es-419"/>
              </w:rPr>
              <w:t>Los inicios de sesión generarán firmas digitales (hash) a través de combinaciones de números únicos que validarán los procesos.</w:t>
            </w:r>
          </w:p>
        </w:tc>
      </w:tr>
      <w:tr w:rsidR="00277B37" w:rsidRPr="0040177B" w:rsidTr="00277B37">
        <w:tc>
          <w:tcPr>
            <w:tcW w:w="421" w:type="dxa"/>
          </w:tcPr>
          <w:p w:rsidR="00277B37" w:rsidRPr="00E43FEA" w:rsidRDefault="00277B37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4</w:t>
            </w:r>
          </w:p>
        </w:tc>
        <w:tc>
          <w:tcPr>
            <w:tcW w:w="8929" w:type="dxa"/>
          </w:tcPr>
          <w:p w:rsidR="00D10981" w:rsidRPr="00D10981" w:rsidRDefault="00D10981" w:rsidP="00D10981">
            <w:pPr>
              <w:pStyle w:val="Prrafodelista"/>
              <w:numPr>
                <w:ilvl w:val="1"/>
                <w:numId w:val="13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D10981">
              <w:rPr>
                <w:rFonts w:ascii="Arial" w:hAnsi="Arial" w:cs="Arial"/>
                <w:b/>
                <w:sz w:val="24"/>
                <w:szCs w:val="24"/>
                <w:lang w:val="es-419"/>
              </w:rPr>
              <w:t>Seguridad</w:t>
            </w:r>
          </w:p>
          <w:p w:rsidR="00C457B2" w:rsidRPr="00D10981" w:rsidRDefault="00C457B2" w:rsidP="00D10981">
            <w:pPr>
              <w:pStyle w:val="Prrafodelista"/>
              <w:numPr>
                <w:ilvl w:val="2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10981">
              <w:rPr>
                <w:rFonts w:ascii="Arial" w:hAnsi="Arial" w:cs="Arial"/>
                <w:sz w:val="24"/>
                <w:szCs w:val="24"/>
                <w:lang w:val="es-419"/>
              </w:rPr>
              <w:t>El sistema controlará el acceso a través del inicio de sesión, con la base de datos (usuario y contraseña) del sistema de matrícula. Los usuarios que no estén vinculados al sistema de matrícula se le generará un usuario y contraseña especial.</w:t>
            </w:r>
          </w:p>
          <w:p w:rsidR="00C457B2" w:rsidRDefault="00C457B2" w:rsidP="00D10981">
            <w:pPr>
              <w:pStyle w:val="Prrafodelista"/>
              <w:numPr>
                <w:ilvl w:val="2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El sistema admitirá los siguientes usuarios:</w:t>
            </w:r>
          </w:p>
          <w:p w:rsidR="00C457B2" w:rsidRDefault="00C457B2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Estudiante</w:t>
            </w:r>
          </w:p>
          <w:p w:rsidR="00C457B2" w:rsidRDefault="00C457B2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Secretario VU</w:t>
            </w:r>
          </w:p>
          <w:p w:rsidR="00C457B2" w:rsidRDefault="00C457B2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Rectoría</w:t>
            </w:r>
          </w:p>
          <w:p w:rsidR="00C457B2" w:rsidRDefault="00C457B2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Presidente Comité Evaluador</w:t>
            </w:r>
          </w:p>
          <w:p w:rsidR="00D10981" w:rsidRDefault="00D10981" w:rsidP="00D10981">
            <w:pPr>
              <w:pStyle w:val="Prrafodelista"/>
              <w:numPr>
                <w:ilvl w:val="2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Los usuarios tendrán acceso a las funcionalidades según su rol</w:t>
            </w:r>
          </w:p>
          <w:p w:rsidR="00D10981" w:rsidRDefault="00D10981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Estudiantes: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Registrar solicitud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Enviar anexos de solicitud</w:t>
            </w:r>
          </w:p>
          <w:p w:rsidR="00D10981" w:rsidRDefault="00D10981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Secretario VU: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Validar solicitud</w:t>
            </w:r>
          </w:p>
          <w:p w:rsidR="00621CDC" w:rsidRDefault="00621CDC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Solicitar anexos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Generar visto bueno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Ver anexos</w:t>
            </w:r>
          </w:p>
          <w:p w:rsidR="00D10981" w:rsidRDefault="00D10981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Rectoría: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Asignar comisión evaluadora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Deliberar decisión final</w:t>
            </w:r>
          </w:p>
          <w:p w:rsidR="00D10981" w:rsidRDefault="00D10981" w:rsidP="00D10981">
            <w:pPr>
              <w:pStyle w:val="Prrafodelista"/>
              <w:numPr>
                <w:ilvl w:val="3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Presidente Comité Evaluador:</w:t>
            </w:r>
          </w:p>
          <w:p w:rsid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Registrar expediente</w:t>
            </w:r>
          </w:p>
          <w:p w:rsidR="00D10981" w:rsidRPr="00D10981" w:rsidRDefault="00D10981" w:rsidP="00D10981">
            <w:pPr>
              <w:pStyle w:val="Prrafodelista"/>
              <w:numPr>
                <w:ilvl w:val="4"/>
                <w:numId w:val="13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Agregar recomendación</w:t>
            </w:r>
          </w:p>
          <w:p w:rsidR="00C457B2" w:rsidRPr="00E43FEA" w:rsidRDefault="00C457B2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</w:p>
        </w:tc>
      </w:tr>
      <w:tr w:rsidR="00277B37" w:rsidRPr="0040177B" w:rsidTr="00277B37">
        <w:tc>
          <w:tcPr>
            <w:tcW w:w="421" w:type="dxa"/>
          </w:tcPr>
          <w:p w:rsidR="00277B37" w:rsidRPr="00E43FEA" w:rsidRDefault="00D10981" w:rsidP="00277B37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5</w:t>
            </w:r>
          </w:p>
        </w:tc>
        <w:tc>
          <w:tcPr>
            <w:tcW w:w="8929" w:type="dxa"/>
          </w:tcPr>
          <w:p w:rsidR="00D10981" w:rsidRDefault="00D10981" w:rsidP="00446CC0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446CC0">
              <w:rPr>
                <w:rFonts w:ascii="Arial" w:hAnsi="Arial" w:cs="Arial"/>
                <w:b/>
                <w:sz w:val="24"/>
                <w:szCs w:val="24"/>
                <w:lang w:val="es-419"/>
              </w:rPr>
              <w:t>Interfaces externas</w:t>
            </w:r>
          </w:p>
          <w:p w:rsidR="00446CC0" w:rsidRPr="003473BF" w:rsidRDefault="00446CC0" w:rsidP="003473BF">
            <w:pPr>
              <w:pStyle w:val="Prrafodelista"/>
              <w:numPr>
                <w:ilvl w:val="2"/>
                <w:numId w:val="14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El sistema será accedido </w:t>
            </w:r>
            <w:r w:rsidR="003473BF">
              <w:rPr>
                <w:rFonts w:ascii="Arial" w:hAnsi="Arial" w:cs="Arial"/>
                <w:sz w:val="24"/>
                <w:szCs w:val="24"/>
                <w:lang w:val="es-419"/>
              </w:rPr>
              <w:t>por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internet a través de navegadores</w:t>
            </w:r>
            <w:r w:rsidR="003473BF">
              <w:rPr>
                <w:rFonts w:ascii="Arial" w:hAnsi="Arial" w:cs="Arial"/>
                <w:sz w:val="24"/>
                <w:szCs w:val="24"/>
                <w:lang w:val="es-419"/>
              </w:rPr>
              <w:t xml:space="preserve"> (Interne</w:t>
            </w:r>
            <w:r w:rsidR="00D626A7">
              <w:rPr>
                <w:rFonts w:ascii="Arial" w:hAnsi="Arial" w:cs="Arial"/>
                <w:sz w:val="24"/>
                <w:szCs w:val="24"/>
                <w:lang w:val="es-419"/>
              </w:rPr>
              <w:t>t</w:t>
            </w:r>
            <w:r w:rsidR="003473BF">
              <w:rPr>
                <w:rFonts w:ascii="Arial" w:hAnsi="Arial" w:cs="Arial"/>
                <w:sz w:val="24"/>
                <w:szCs w:val="24"/>
                <w:lang w:val="es-419"/>
              </w:rPr>
              <w:t xml:space="preserve"> Explorer, Firefox, Google Chrome)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>,</w:t>
            </w:r>
            <w:r w:rsidR="003473BF">
              <w:rPr>
                <w:rFonts w:ascii="Arial" w:hAnsi="Arial" w:cs="Arial"/>
                <w:sz w:val="24"/>
                <w:szCs w:val="24"/>
                <w:lang w:val="es-419"/>
              </w:rPr>
              <w:t xml:space="preserve"> con</w:t>
            </w:r>
            <w:r w:rsidR="00D626A7">
              <w:rPr>
                <w:rFonts w:ascii="Arial" w:hAnsi="Arial" w:cs="Arial"/>
                <w:sz w:val="24"/>
                <w:szCs w:val="24"/>
                <w:lang w:val="es-419"/>
              </w:rPr>
              <w:t xml:space="preserve"> uso </w:t>
            </w:r>
            <w:proofErr w:type="spellStart"/>
            <w:r w:rsidR="00D626A7">
              <w:rPr>
                <w:rFonts w:ascii="Arial" w:hAnsi="Arial" w:cs="Arial"/>
                <w:sz w:val="24"/>
                <w:szCs w:val="24"/>
                <w:lang w:val="es-419"/>
              </w:rPr>
              <w:t>óptimizado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en Google Chrome</w:t>
            </w:r>
            <w:r w:rsidR="003473BF">
              <w:rPr>
                <w:rFonts w:ascii="Arial" w:hAnsi="Arial" w:cs="Arial"/>
                <w:sz w:val="24"/>
                <w:szCs w:val="24"/>
                <w:lang w:val="es-419"/>
              </w:rPr>
              <w:t>.</w:t>
            </w:r>
          </w:p>
        </w:tc>
      </w:tr>
    </w:tbl>
    <w:p w:rsidR="00277B37" w:rsidRPr="00E43FEA" w:rsidRDefault="00277B37" w:rsidP="00277B37">
      <w:pPr>
        <w:spacing w:after="0"/>
        <w:rPr>
          <w:rFonts w:ascii="Arial" w:hAnsi="Arial" w:cs="Arial"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277B37" w:rsidRPr="0040177B" w:rsidTr="00446CC0">
        <w:tc>
          <w:tcPr>
            <w:tcW w:w="421" w:type="dxa"/>
          </w:tcPr>
          <w:p w:rsidR="00277B37" w:rsidRPr="00E43FEA" w:rsidRDefault="00277B37" w:rsidP="00446CC0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#</w:t>
            </w:r>
          </w:p>
        </w:tc>
        <w:tc>
          <w:tcPr>
            <w:tcW w:w="8929" w:type="dxa"/>
          </w:tcPr>
          <w:p w:rsidR="00277B37" w:rsidRPr="00FD6E27" w:rsidRDefault="00277B37" w:rsidP="00446CC0">
            <w:p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FD6E27">
              <w:rPr>
                <w:rFonts w:ascii="Arial" w:hAnsi="Arial" w:cs="Arial"/>
                <w:b/>
                <w:sz w:val="24"/>
                <w:szCs w:val="24"/>
                <w:lang w:val="es-419"/>
              </w:rPr>
              <w:t xml:space="preserve">Requerimientos </w:t>
            </w:r>
            <w:r w:rsidR="00FD6E27" w:rsidRPr="00FD6E27">
              <w:rPr>
                <w:rFonts w:ascii="Arial" w:hAnsi="Arial" w:cs="Arial"/>
                <w:b/>
                <w:sz w:val="24"/>
                <w:szCs w:val="24"/>
                <w:lang w:val="es-419"/>
              </w:rPr>
              <w:t>NO</w:t>
            </w:r>
            <w:r w:rsidRPr="00FD6E27">
              <w:rPr>
                <w:rFonts w:ascii="Arial" w:hAnsi="Arial" w:cs="Arial"/>
                <w:b/>
                <w:sz w:val="24"/>
                <w:szCs w:val="24"/>
                <w:lang w:val="es-419"/>
              </w:rPr>
              <w:t xml:space="preserve"> funcionales </w:t>
            </w:r>
          </w:p>
        </w:tc>
      </w:tr>
      <w:tr w:rsidR="00277B37" w:rsidRPr="0040177B" w:rsidTr="00446CC0">
        <w:tc>
          <w:tcPr>
            <w:tcW w:w="421" w:type="dxa"/>
          </w:tcPr>
          <w:p w:rsidR="00277B37" w:rsidRPr="00E43FEA" w:rsidRDefault="00277B37" w:rsidP="00446CC0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1</w:t>
            </w:r>
          </w:p>
        </w:tc>
        <w:tc>
          <w:tcPr>
            <w:tcW w:w="8929" w:type="dxa"/>
          </w:tcPr>
          <w:p w:rsidR="00277B37" w:rsidRDefault="00D3513D" w:rsidP="00F31689">
            <w:pPr>
              <w:pStyle w:val="Prrafodelista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F31689">
              <w:rPr>
                <w:rFonts w:ascii="Arial" w:hAnsi="Arial" w:cs="Arial"/>
                <w:b/>
                <w:sz w:val="24"/>
                <w:szCs w:val="24"/>
                <w:lang w:val="es-419"/>
              </w:rPr>
              <w:t>Eficiencia</w:t>
            </w:r>
          </w:p>
          <w:p w:rsidR="00F31689" w:rsidRDefault="00F31689" w:rsidP="00F31689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Toda acción que realice el usuario deberá tener una respuesta por parte del </w:t>
            </w:r>
            <w:r w:rsidR="00A52D3A">
              <w:rPr>
                <w:rFonts w:ascii="Arial" w:hAnsi="Arial" w:cs="Arial"/>
                <w:sz w:val="24"/>
                <w:szCs w:val="24"/>
                <w:lang w:val="es-419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 en menos de 1 segundo.</w:t>
            </w:r>
          </w:p>
          <w:p w:rsidR="00F31689" w:rsidRPr="00F31689" w:rsidRDefault="00F31689" w:rsidP="00F31689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El sistema deberá ser capaz de operar óptimamente hasta con 75 usuarios </w:t>
            </w:r>
          </w:p>
        </w:tc>
      </w:tr>
      <w:tr w:rsidR="00277B37" w:rsidRPr="0040177B" w:rsidTr="00446CC0">
        <w:tc>
          <w:tcPr>
            <w:tcW w:w="421" w:type="dxa"/>
          </w:tcPr>
          <w:p w:rsidR="00277B37" w:rsidRPr="00E43FEA" w:rsidRDefault="00277B37" w:rsidP="00446CC0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43FEA">
              <w:rPr>
                <w:rFonts w:ascii="Arial" w:hAnsi="Arial" w:cs="Arial"/>
                <w:sz w:val="24"/>
                <w:szCs w:val="24"/>
                <w:lang w:val="es-419"/>
              </w:rPr>
              <w:t>2</w:t>
            </w:r>
          </w:p>
        </w:tc>
        <w:tc>
          <w:tcPr>
            <w:tcW w:w="8929" w:type="dxa"/>
          </w:tcPr>
          <w:p w:rsidR="00277B37" w:rsidRPr="00FE0CB4" w:rsidRDefault="00D3513D" w:rsidP="00FE0CB4">
            <w:pPr>
              <w:pStyle w:val="Prrafodelista"/>
              <w:numPr>
                <w:ilvl w:val="1"/>
                <w:numId w:val="17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b/>
                <w:sz w:val="24"/>
                <w:szCs w:val="24"/>
                <w:lang w:val="es-419"/>
              </w:rPr>
              <w:t>Seguridad lógica y de datos</w:t>
            </w:r>
          </w:p>
          <w:p w:rsidR="00FE0CB4" w:rsidRPr="00FE0CB4" w:rsidRDefault="00F31689" w:rsidP="00FE0CB4">
            <w:pPr>
              <w:pStyle w:val="Prrafodelista"/>
              <w:numPr>
                <w:ilvl w:val="2"/>
                <w:numId w:val="17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Los procesos solo serán desencadenados, después de validados a través de la firma digital(hash)</w:t>
            </w:r>
          </w:p>
          <w:p w:rsidR="00F31689" w:rsidRPr="00FE0CB4" w:rsidRDefault="00F31689" w:rsidP="00FE0CB4">
            <w:pPr>
              <w:pStyle w:val="Prrafodelista"/>
              <w:numPr>
                <w:ilvl w:val="2"/>
                <w:numId w:val="17"/>
              </w:numPr>
              <w:rPr>
                <w:rFonts w:ascii="Arial" w:hAnsi="Arial" w:cs="Arial"/>
                <w:b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>Las funcionalidades asociadas a</w:t>
            </w:r>
            <w:r w:rsidR="005D2174" w:rsidRPr="00FE0CB4">
              <w:rPr>
                <w:rFonts w:ascii="Arial" w:hAnsi="Arial" w:cs="Arial"/>
                <w:sz w:val="24"/>
                <w:szCs w:val="24"/>
                <w:lang w:val="es-419"/>
              </w:rPr>
              <w:t xml:space="preserve"> los </w:t>
            </w:r>
            <w:r w:rsidR="00FE0CB4" w:rsidRPr="00FE0CB4">
              <w:rPr>
                <w:rFonts w:ascii="Arial" w:hAnsi="Arial" w:cs="Arial"/>
                <w:sz w:val="24"/>
                <w:szCs w:val="24"/>
                <w:lang w:val="es-419"/>
              </w:rPr>
              <w:t>usuarios</w:t>
            </w:r>
            <w:r w:rsidR="005D2174" w:rsidRPr="00FE0CB4">
              <w:rPr>
                <w:rFonts w:ascii="Arial" w:hAnsi="Arial" w:cs="Arial"/>
                <w:sz w:val="24"/>
                <w:szCs w:val="24"/>
                <w:lang w:val="es-419"/>
              </w:rPr>
              <w:t xml:space="preserve"> serán constantes</w:t>
            </w: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 xml:space="preserve"> hasta que, </w:t>
            </w:r>
            <w:r w:rsidR="005D2174" w:rsidRPr="00FE0CB4">
              <w:rPr>
                <w:rFonts w:ascii="Arial" w:hAnsi="Arial" w:cs="Arial"/>
                <w:sz w:val="24"/>
                <w:szCs w:val="24"/>
                <w:lang w:val="es-419"/>
              </w:rPr>
              <w:t xml:space="preserve">a través de un acuerdo, </w:t>
            </w: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 xml:space="preserve">cambie el </w:t>
            </w:r>
            <w:r w:rsidR="00A52D3A">
              <w:rPr>
                <w:rFonts w:ascii="Arial" w:hAnsi="Arial" w:cs="Arial"/>
                <w:sz w:val="24"/>
                <w:szCs w:val="24"/>
                <w:lang w:val="es-419"/>
              </w:rPr>
              <w:t>procedimiento</w:t>
            </w: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 xml:space="preserve"> establecido, el cual dará como resultado la reingeniería del sistema.</w:t>
            </w:r>
          </w:p>
        </w:tc>
      </w:tr>
      <w:tr w:rsidR="00277B37" w:rsidRPr="0040177B" w:rsidTr="00446CC0">
        <w:tc>
          <w:tcPr>
            <w:tcW w:w="421" w:type="dxa"/>
          </w:tcPr>
          <w:p w:rsidR="00277B37" w:rsidRPr="00E43FEA" w:rsidRDefault="00FE0CB4" w:rsidP="00446CC0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3</w:t>
            </w:r>
          </w:p>
        </w:tc>
        <w:tc>
          <w:tcPr>
            <w:tcW w:w="8929" w:type="dxa"/>
          </w:tcPr>
          <w:p w:rsidR="00277B37" w:rsidRPr="00FE0CB4" w:rsidRDefault="00D3513D" w:rsidP="00FE0CB4">
            <w:pPr>
              <w:pStyle w:val="Prrafodelista"/>
              <w:numPr>
                <w:ilvl w:val="1"/>
                <w:numId w:val="1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b/>
                <w:sz w:val="24"/>
                <w:szCs w:val="24"/>
                <w:lang w:val="es-419"/>
              </w:rPr>
              <w:t>Usabilidad</w:t>
            </w:r>
            <w:r w:rsidR="00FE0CB4" w:rsidRPr="00FE0CB4">
              <w:rPr>
                <w:rFonts w:ascii="Arial" w:hAnsi="Arial" w:cs="Arial"/>
                <w:b/>
                <w:sz w:val="24"/>
                <w:szCs w:val="24"/>
                <w:lang w:val="es-419"/>
              </w:rPr>
              <w:t xml:space="preserve"> </w:t>
            </w:r>
            <w:r w:rsidR="00FE0CB4" w:rsidRPr="00FE0CB4">
              <w:rPr>
                <w:rFonts w:ascii="Arial" w:hAnsi="Arial" w:cs="Arial"/>
                <w:sz w:val="24"/>
                <w:szCs w:val="24"/>
                <w:lang w:val="es-419"/>
              </w:rPr>
              <w:t>(todo lo mencionado será validado por usuarios reales)</w:t>
            </w:r>
          </w:p>
          <w:p w:rsidR="00FE0CB4" w:rsidRDefault="00FE0CB4" w:rsidP="00FE0CB4">
            <w:pPr>
              <w:pStyle w:val="Prrafodelista"/>
              <w:numPr>
                <w:ilvl w:val="2"/>
                <w:numId w:val="1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>Pantallas intuitivas</w:t>
            </w:r>
          </w:p>
          <w:p w:rsidR="00FE0CB4" w:rsidRDefault="00FE0CB4" w:rsidP="00FE0CB4">
            <w:pPr>
              <w:pStyle w:val="Prrafodelista"/>
              <w:numPr>
                <w:ilvl w:val="2"/>
                <w:numId w:val="1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>Mensajes de error con lenguaje administrativo</w:t>
            </w:r>
          </w:p>
          <w:p w:rsidR="00FE0CB4" w:rsidRDefault="00FE0CB4" w:rsidP="00FE0CB4">
            <w:pPr>
              <w:pStyle w:val="Prrafodelista"/>
              <w:numPr>
                <w:ilvl w:val="2"/>
                <w:numId w:val="1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>Sección de ayuda, con pequeña guía</w:t>
            </w:r>
          </w:p>
          <w:p w:rsidR="00FE0CB4" w:rsidRPr="00FE0CB4" w:rsidRDefault="00FE0CB4" w:rsidP="00FE0CB4">
            <w:pPr>
              <w:pStyle w:val="Prrafodelista"/>
              <w:numPr>
                <w:ilvl w:val="2"/>
                <w:numId w:val="18"/>
              </w:num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FE0CB4">
              <w:rPr>
                <w:rFonts w:ascii="Arial" w:hAnsi="Arial" w:cs="Arial"/>
                <w:sz w:val="24"/>
                <w:szCs w:val="24"/>
                <w:lang w:val="es-419"/>
              </w:rPr>
              <w:t>Diseño responsivo</w:t>
            </w:r>
          </w:p>
        </w:tc>
      </w:tr>
    </w:tbl>
    <w:p w:rsidR="00277B37" w:rsidRPr="00E43FEA" w:rsidRDefault="00277B37" w:rsidP="00AA4F1B">
      <w:pPr>
        <w:spacing w:after="0"/>
        <w:rPr>
          <w:rFonts w:ascii="Arial" w:hAnsi="Arial" w:cs="Arial"/>
          <w:sz w:val="24"/>
          <w:szCs w:val="24"/>
          <w:lang w:val="es-419"/>
        </w:rPr>
      </w:pPr>
    </w:p>
    <w:p w:rsidR="00C95B4B" w:rsidRDefault="00614047" w:rsidP="0099599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2F2F18">
        <w:rPr>
          <w:rFonts w:ascii="Arial" w:hAnsi="Arial" w:cs="Arial"/>
          <w:b/>
          <w:sz w:val="24"/>
          <w:szCs w:val="24"/>
          <w:lang w:val="es-419"/>
        </w:rPr>
        <w:t>Descripción del alcance del sistema:</w:t>
      </w:r>
    </w:p>
    <w:p w:rsidR="002F2F18" w:rsidRPr="002F2F18" w:rsidRDefault="002F2F18" w:rsidP="0099599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A través del </w:t>
      </w:r>
      <w:r>
        <w:rPr>
          <w:rFonts w:ascii="Arial" w:hAnsi="Arial" w:cs="Arial"/>
          <w:sz w:val="24"/>
          <w:szCs w:val="24"/>
          <w:lang w:val="es-419"/>
        </w:rPr>
        <w:t>Sistema de Solicitud de Apoyo Económic</w:t>
      </w:r>
      <w:r>
        <w:rPr>
          <w:rFonts w:ascii="Arial" w:hAnsi="Arial" w:cs="Arial"/>
          <w:sz w:val="24"/>
          <w:szCs w:val="24"/>
          <w:lang w:val="es-419"/>
        </w:rPr>
        <w:t>o para Representación de la UTP (S-SAER)</w:t>
      </w:r>
      <w:r w:rsidR="00A01410">
        <w:rPr>
          <w:rFonts w:ascii="Arial" w:hAnsi="Arial" w:cs="Arial"/>
          <w:sz w:val="24"/>
          <w:szCs w:val="24"/>
          <w:lang w:val="es-419"/>
        </w:rPr>
        <w:t>, pod</w:t>
      </w:r>
      <w:r>
        <w:rPr>
          <w:rFonts w:ascii="Arial" w:hAnsi="Arial" w:cs="Arial"/>
          <w:sz w:val="24"/>
          <w:szCs w:val="24"/>
          <w:lang w:val="es-419"/>
        </w:rPr>
        <w:t>emos:</w:t>
      </w:r>
    </w:p>
    <w:p w:rsidR="002F2F18" w:rsidRPr="007A769B" w:rsidRDefault="002F2F18" w:rsidP="002F2F1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Enviar solicitud de apoyo económico </w:t>
      </w:r>
      <w:r w:rsidRPr="00E43FEA">
        <w:rPr>
          <w:rFonts w:ascii="Arial" w:hAnsi="Arial" w:cs="Arial"/>
          <w:sz w:val="24"/>
          <w:szCs w:val="24"/>
          <w:lang w:val="es-419"/>
        </w:rPr>
        <w:t>estudianti</w:t>
      </w:r>
      <w:r>
        <w:rPr>
          <w:rFonts w:ascii="Arial" w:hAnsi="Arial" w:cs="Arial"/>
          <w:sz w:val="24"/>
          <w:szCs w:val="24"/>
          <w:lang w:val="es-419"/>
        </w:rPr>
        <w:t>l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para la representación </w:t>
      </w:r>
      <w:r>
        <w:rPr>
          <w:rFonts w:ascii="Arial" w:hAnsi="Arial" w:cs="Arial"/>
          <w:sz w:val="24"/>
          <w:szCs w:val="24"/>
          <w:lang w:val="es-419"/>
        </w:rPr>
        <w:t xml:space="preserve">de la UTP </w:t>
      </w:r>
      <w:r>
        <w:rPr>
          <w:rFonts w:ascii="Arial" w:hAnsi="Arial" w:cs="Arial"/>
          <w:sz w:val="24"/>
          <w:szCs w:val="24"/>
          <w:lang w:val="es-419"/>
        </w:rPr>
        <w:t xml:space="preserve">en </w:t>
      </w:r>
      <w:r w:rsidRPr="00E43FEA">
        <w:rPr>
          <w:rFonts w:ascii="Arial" w:hAnsi="Arial" w:cs="Arial"/>
          <w:sz w:val="24"/>
          <w:szCs w:val="24"/>
          <w:lang w:val="es-419"/>
        </w:rPr>
        <w:t>eventos académicos y culturales nacionales e internacionales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:rsidR="007A769B" w:rsidRPr="00CF4512" w:rsidRDefault="007A769B" w:rsidP="007A769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Llenar formulario </w:t>
      </w:r>
      <w:r w:rsidRPr="00CF4512">
        <w:rPr>
          <w:rFonts w:ascii="Arial" w:hAnsi="Arial" w:cs="Arial"/>
          <w:sz w:val="24"/>
          <w:szCs w:val="24"/>
          <w:lang w:val="es-419"/>
        </w:rPr>
        <w:t>RUTP-FV-4</w:t>
      </w:r>
      <w:r w:rsidRPr="00CF4512">
        <w:rPr>
          <w:rFonts w:ascii="Arial" w:hAnsi="Arial" w:cs="Arial"/>
          <w:sz w:val="24"/>
          <w:szCs w:val="24"/>
          <w:lang w:val="es-PA"/>
        </w:rPr>
        <w:t xml:space="preserve">, totalmente digitalizado </w:t>
      </w:r>
      <w:r>
        <w:rPr>
          <w:rFonts w:ascii="Arial" w:hAnsi="Arial" w:cs="Arial"/>
          <w:sz w:val="24"/>
          <w:szCs w:val="24"/>
          <w:lang w:val="es-PA"/>
        </w:rPr>
        <w:t xml:space="preserve">dividido </w:t>
      </w:r>
      <w:r w:rsidRPr="00CF4512">
        <w:rPr>
          <w:rFonts w:ascii="Arial" w:hAnsi="Arial" w:cs="Arial"/>
          <w:sz w:val="24"/>
          <w:szCs w:val="24"/>
          <w:lang w:val="es-PA"/>
        </w:rPr>
        <w:t>en:</w:t>
      </w:r>
    </w:p>
    <w:p w:rsidR="007A769B" w:rsidRPr="00CF4512" w:rsidRDefault="007A769B" w:rsidP="007A769B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Formulario de Solicitud</w:t>
      </w:r>
      <w:r>
        <w:rPr>
          <w:rFonts w:ascii="Arial" w:hAnsi="Arial" w:cs="Arial"/>
          <w:sz w:val="24"/>
          <w:szCs w:val="24"/>
          <w:lang w:val="es-419"/>
        </w:rPr>
        <w:t xml:space="preserve"> (Estudiante)</w:t>
      </w:r>
    </w:p>
    <w:p w:rsidR="007A769B" w:rsidRPr="00CF4512" w:rsidRDefault="007A769B" w:rsidP="007A769B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Formulario de Evaluación</w:t>
      </w:r>
      <w:r>
        <w:rPr>
          <w:rFonts w:ascii="Arial" w:hAnsi="Arial" w:cs="Arial"/>
          <w:sz w:val="24"/>
          <w:szCs w:val="24"/>
          <w:lang w:val="es-419"/>
        </w:rPr>
        <w:t xml:space="preserve"> (Comisión evaluadora)</w:t>
      </w:r>
    </w:p>
    <w:p w:rsidR="007A769B" w:rsidRPr="007A769B" w:rsidRDefault="007A769B" w:rsidP="007A769B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Formulario de Resultado</w:t>
      </w:r>
      <w:r>
        <w:rPr>
          <w:rFonts w:ascii="Arial" w:hAnsi="Arial" w:cs="Arial"/>
          <w:sz w:val="24"/>
          <w:szCs w:val="24"/>
          <w:lang w:val="es-419"/>
        </w:rPr>
        <w:t xml:space="preserve"> (Rectoría)</w:t>
      </w:r>
    </w:p>
    <w:p w:rsidR="002F2F18" w:rsidRPr="002F2F18" w:rsidRDefault="002F2F18" w:rsidP="002F2F1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Enviar</w:t>
      </w:r>
      <w:r w:rsidR="0073750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y recibir</w:t>
      </w:r>
      <w:r w:rsidR="00737505">
        <w:rPr>
          <w:rFonts w:ascii="Arial" w:hAnsi="Arial" w:cs="Arial"/>
          <w:sz w:val="24"/>
          <w:szCs w:val="24"/>
          <w:lang w:val="es-419"/>
        </w:rPr>
        <w:t xml:space="preserve"> </w:t>
      </w:r>
      <w:r w:rsidR="00D25508">
        <w:rPr>
          <w:rFonts w:ascii="Arial" w:hAnsi="Arial" w:cs="Arial"/>
          <w:sz w:val="24"/>
          <w:szCs w:val="24"/>
          <w:lang w:val="es-419"/>
        </w:rPr>
        <w:t>a</w:t>
      </w:r>
      <w:r>
        <w:rPr>
          <w:rFonts w:ascii="Arial" w:hAnsi="Arial" w:cs="Arial"/>
          <w:sz w:val="24"/>
          <w:szCs w:val="24"/>
          <w:lang w:val="es-419"/>
        </w:rPr>
        <w:t xml:space="preserve">nexos </w:t>
      </w:r>
      <w:r w:rsidR="00A52D3A">
        <w:rPr>
          <w:rFonts w:ascii="Arial" w:hAnsi="Arial" w:cs="Arial"/>
          <w:sz w:val="24"/>
          <w:szCs w:val="24"/>
          <w:lang w:val="es-419"/>
        </w:rPr>
        <w:t xml:space="preserve">de la </w:t>
      </w:r>
      <w:r w:rsidR="00CF4512">
        <w:rPr>
          <w:rFonts w:ascii="Arial" w:hAnsi="Arial" w:cs="Arial"/>
          <w:sz w:val="24"/>
          <w:szCs w:val="24"/>
          <w:lang w:val="es-419"/>
        </w:rPr>
        <w:t>solicitud.</w:t>
      </w:r>
    </w:p>
    <w:p w:rsidR="002F2F18" w:rsidRPr="002F2F18" w:rsidRDefault="002F2F18" w:rsidP="002F2F1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Validar </w:t>
      </w:r>
      <w:r w:rsidR="00AA4F1B">
        <w:rPr>
          <w:rFonts w:ascii="Arial" w:hAnsi="Arial" w:cs="Arial"/>
          <w:sz w:val="24"/>
          <w:szCs w:val="24"/>
          <w:lang w:val="es-419"/>
        </w:rPr>
        <w:t xml:space="preserve">solicitud </w:t>
      </w:r>
      <w:r>
        <w:rPr>
          <w:rFonts w:ascii="Arial" w:hAnsi="Arial" w:cs="Arial"/>
          <w:sz w:val="24"/>
          <w:szCs w:val="24"/>
          <w:lang w:val="es-419"/>
        </w:rPr>
        <w:t>y generar visto bueno</w:t>
      </w:r>
      <w:r w:rsidR="00D25508">
        <w:rPr>
          <w:rFonts w:ascii="Arial" w:hAnsi="Arial" w:cs="Arial"/>
          <w:sz w:val="24"/>
          <w:szCs w:val="24"/>
          <w:lang w:val="es-419"/>
        </w:rPr>
        <w:t>.</w:t>
      </w:r>
    </w:p>
    <w:p w:rsidR="002F2F18" w:rsidRPr="002F2F18" w:rsidRDefault="002F2F18" w:rsidP="002F2F1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Asignar una comisión evaluadora a la solicitud, vinculando usuarios al proceso.</w:t>
      </w:r>
    </w:p>
    <w:p w:rsidR="002F2F18" w:rsidRPr="00CF4512" w:rsidRDefault="002F2F18" w:rsidP="002F2F1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Registrar expediente y recomendación de la comisión evaluadora</w:t>
      </w:r>
      <w:r w:rsidR="00CF4512">
        <w:rPr>
          <w:rFonts w:ascii="Arial" w:hAnsi="Arial" w:cs="Arial"/>
          <w:sz w:val="24"/>
          <w:szCs w:val="24"/>
          <w:lang w:val="es-419"/>
        </w:rPr>
        <w:t>.</w:t>
      </w:r>
    </w:p>
    <w:p w:rsidR="00CF4512" w:rsidRPr="00CF4512" w:rsidRDefault="00CF4512" w:rsidP="002F2F1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Asignar un resultado final a la solicitud.</w:t>
      </w:r>
    </w:p>
    <w:p w:rsidR="00A01410" w:rsidRPr="00A01410" w:rsidRDefault="00CF4512" w:rsidP="00A0141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Generar informes y re</w:t>
      </w:r>
      <w:r>
        <w:rPr>
          <w:rFonts w:ascii="Arial" w:hAnsi="Arial" w:cs="Arial"/>
          <w:sz w:val="24"/>
          <w:szCs w:val="24"/>
          <w:lang w:val="es-419"/>
        </w:rPr>
        <w:t>p</w:t>
      </w:r>
      <w:r>
        <w:rPr>
          <w:rFonts w:ascii="Arial" w:hAnsi="Arial" w:cs="Arial"/>
          <w:sz w:val="24"/>
          <w:szCs w:val="24"/>
          <w:lang w:val="es-419"/>
        </w:rPr>
        <w:t xml:space="preserve">ortes </w:t>
      </w:r>
      <w:r w:rsidR="00A01410">
        <w:rPr>
          <w:rFonts w:ascii="Arial" w:hAnsi="Arial" w:cs="Arial"/>
          <w:sz w:val="24"/>
          <w:szCs w:val="24"/>
          <w:lang w:val="es-419"/>
        </w:rPr>
        <w:t>estadísticos de las solicitudes por</w:t>
      </w:r>
      <w:r>
        <w:rPr>
          <w:rFonts w:ascii="Arial" w:hAnsi="Arial" w:cs="Arial"/>
          <w:sz w:val="24"/>
          <w:szCs w:val="24"/>
          <w:lang w:val="es-419"/>
        </w:rPr>
        <w:t>:</w:t>
      </w:r>
    </w:p>
    <w:p w:rsidR="00A01410" w:rsidRPr="00A01410" w:rsidRDefault="00A01410" w:rsidP="00A01410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T</w:t>
      </w:r>
      <w:r w:rsidRPr="00A01410">
        <w:rPr>
          <w:rFonts w:ascii="Arial" w:hAnsi="Arial" w:cs="Arial"/>
          <w:sz w:val="24"/>
          <w:szCs w:val="24"/>
          <w:lang w:val="es-419"/>
        </w:rPr>
        <w:t>iempo (semana, mes, año, global)</w:t>
      </w:r>
    </w:p>
    <w:p w:rsidR="00A01410" w:rsidRPr="00A01410" w:rsidRDefault="00A01410" w:rsidP="00A01410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F</w:t>
      </w:r>
      <w:r w:rsidRPr="00A01410">
        <w:rPr>
          <w:rFonts w:ascii="Arial" w:hAnsi="Arial" w:cs="Arial"/>
          <w:sz w:val="24"/>
          <w:szCs w:val="24"/>
          <w:lang w:val="es-419"/>
        </w:rPr>
        <w:t>acultad</w:t>
      </w:r>
    </w:p>
    <w:p w:rsidR="00A01410" w:rsidRPr="00A01410" w:rsidRDefault="00A01410" w:rsidP="00A01410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T</w:t>
      </w:r>
      <w:r w:rsidRPr="00A01410">
        <w:rPr>
          <w:rFonts w:ascii="Arial" w:hAnsi="Arial" w:cs="Arial"/>
          <w:sz w:val="24"/>
          <w:szCs w:val="24"/>
          <w:lang w:val="es-419"/>
        </w:rPr>
        <w:t>ipo de actividad (cultural, deportiva o académica)</w:t>
      </w:r>
    </w:p>
    <w:p w:rsidR="00A01410" w:rsidRPr="00A01410" w:rsidRDefault="00A01410" w:rsidP="00A01410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</w:t>
      </w:r>
      <w:r>
        <w:rPr>
          <w:rFonts w:ascii="Arial" w:hAnsi="Arial" w:cs="Arial"/>
          <w:sz w:val="24"/>
          <w:szCs w:val="24"/>
          <w:lang w:val="es-419"/>
        </w:rPr>
        <w:t>artida asignada (ingresando los límites)</w:t>
      </w:r>
    </w:p>
    <w:p w:rsidR="00CF4512" w:rsidRDefault="00CF4512" w:rsidP="00CF4512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F4512">
        <w:rPr>
          <w:rFonts w:ascii="Arial" w:hAnsi="Arial" w:cs="Arial"/>
          <w:sz w:val="24"/>
          <w:szCs w:val="24"/>
          <w:lang w:val="es-419"/>
        </w:rPr>
        <w:t>El</w:t>
      </w:r>
      <w:r>
        <w:rPr>
          <w:rFonts w:ascii="Arial" w:hAnsi="Arial" w:cs="Arial"/>
          <w:b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Sistema de Solicitud de Apoyo Económico para Representación de la UTP (S-SAER), </w:t>
      </w:r>
      <w:r>
        <w:rPr>
          <w:rFonts w:ascii="Arial" w:hAnsi="Arial" w:cs="Arial"/>
          <w:sz w:val="24"/>
          <w:szCs w:val="24"/>
          <w:lang w:val="es-419"/>
        </w:rPr>
        <w:t>no incluye</w:t>
      </w:r>
      <w:r>
        <w:rPr>
          <w:rFonts w:ascii="Arial" w:hAnsi="Arial" w:cs="Arial"/>
          <w:sz w:val="24"/>
          <w:szCs w:val="24"/>
          <w:lang w:val="es-419"/>
        </w:rPr>
        <w:t>:</w:t>
      </w:r>
    </w:p>
    <w:p w:rsidR="00AA4F1B" w:rsidRPr="00AA4F1B" w:rsidRDefault="00AA4F1B" w:rsidP="00AA4F1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25508">
        <w:rPr>
          <w:rFonts w:ascii="Arial" w:hAnsi="Arial" w:cs="Arial"/>
          <w:sz w:val="24"/>
          <w:szCs w:val="24"/>
          <w:lang w:val="es-419"/>
        </w:rPr>
        <w:t>Procesos antes de registrar la solicitud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:rsidR="00CF4512" w:rsidRPr="00A01410" w:rsidRDefault="00CF4512" w:rsidP="00CF451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Procesos después de la comunicación al estudiante del resultado final generado por Rectoría.</w:t>
      </w:r>
    </w:p>
    <w:p w:rsidR="00CF4512" w:rsidRPr="00CF4512" w:rsidRDefault="00A01410" w:rsidP="00CF451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Ningún proceso no mencionado en lo antes descrito</w:t>
      </w:r>
      <w:r w:rsidR="00AA4F1B">
        <w:rPr>
          <w:rFonts w:ascii="Arial" w:hAnsi="Arial" w:cs="Arial"/>
          <w:sz w:val="24"/>
          <w:szCs w:val="24"/>
          <w:lang w:val="es-419"/>
        </w:rPr>
        <w:t>.</w:t>
      </w:r>
    </w:p>
    <w:p w:rsidR="00614047" w:rsidRPr="00E43FEA" w:rsidRDefault="00614047" w:rsidP="009959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419"/>
        </w:rPr>
      </w:pPr>
    </w:p>
    <w:p w:rsidR="00B77526" w:rsidRPr="00E43FEA" w:rsidRDefault="00B77526" w:rsidP="0099599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sectPr w:rsidR="00B77526" w:rsidRPr="00E43FE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84E" w:rsidRDefault="004A584E" w:rsidP="008F0DAB">
      <w:pPr>
        <w:spacing w:after="0" w:line="240" w:lineRule="auto"/>
      </w:pPr>
      <w:r>
        <w:separator/>
      </w:r>
    </w:p>
  </w:endnote>
  <w:endnote w:type="continuationSeparator" w:id="0">
    <w:p w:rsidR="004A584E" w:rsidRDefault="004A584E" w:rsidP="008F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CC0" w:rsidRDefault="00446CC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446CC0" w:rsidRDefault="00446C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84E" w:rsidRDefault="004A584E" w:rsidP="008F0DAB">
      <w:pPr>
        <w:spacing w:after="0" w:line="240" w:lineRule="auto"/>
      </w:pPr>
      <w:r>
        <w:separator/>
      </w:r>
    </w:p>
  </w:footnote>
  <w:footnote w:type="continuationSeparator" w:id="0">
    <w:p w:rsidR="004A584E" w:rsidRDefault="004A584E" w:rsidP="008F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1DED"/>
    <w:multiLevelType w:val="hybridMultilevel"/>
    <w:tmpl w:val="C758319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804"/>
    <w:multiLevelType w:val="multilevel"/>
    <w:tmpl w:val="8A60F6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615B80"/>
    <w:multiLevelType w:val="multilevel"/>
    <w:tmpl w:val="E94CA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534067"/>
    <w:multiLevelType w:val="hybridMultilevel"/>
    <w:tmpl w:val="E9226CC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74ED2"/>
    <w:multiLevelType w:val="hybridMultilevel"/>
    <w:tmpl w:val="1E667E2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C6821"/>
    <w:multiLevelType w:val="multilevel"/>
    <w:tmpl w:val="B994D7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AC04FF3"/>
    <w:multiLevelType w:val="hybridMultilevel"/>
    <w:tmpl w:val="BCDCF45A"/>
    <w:lvl w:ilvl="0" w:tplc="E6D6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0D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CD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8A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A5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E3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45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CB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AD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451B31"/>
    <w:multiLevelType w:val="multilevel"/>
    <w:tmpl w:val="2DE299D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7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95610C"/>
    <w:multiLevelType w:val="multilevel"/>
    <w:tmpl w:val="C820F33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B9E61AD"/>
    <w:multiLevelType w:val="multilevel"/>
    <w:tmpl w:val="38B627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93F3105"/>
    <w:multiLevelType w:val="multilevel"/>
    <w:tmpl w:val="851034E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59403343"/>
    <w:multiLevelType w:val="multilevel"/>
    <w:tmpl w:val="851034E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63161D78"/>
    <w:multiLevelType w:val="multilevel"/>
    <w:tmpl w:val="B9905C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5CC100D"/>
    <w:multiLevelType w:val="multilevel"/>
    <w:tmpl w:val="BBD08E3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6730FC1"/>
    <w:multiLevelType w:val="hybridMultilevel"/>
    <w:tmpl w:val="9E3038DA"/>
    <w:lvl w:ilvl="0" w:tplc="E8022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90104"/>
    <w:multiLevelType w:val="multilevel"/>
    <w:tmpl w:val="BBD08E3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DFE66D1"/>
    <w:multiLevelType w:val="hybridMultilevel"/>
    <w:tmpl w:val="6AB07D8C"/>
    <w:lvl w:ilvl="0" w:tplc="1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F4750D5"/>
    <w:multiLevelType w:val="multilevel"/>
    <w:tmpl w:val="15C20DE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2283C0D"/>
    <w:multiLevelType w:val="multilevel"/>
    <w:tmpl w:val="061837B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2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8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4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21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776" w:hanging="2160"/>
      </w:pPr>
      <w:rPr>
        <w:rFonts w:hint="default"/>
        <w:b/>
      </w:rPr>
    </w:lvl>
  </w:abstractNum>
  <w:abstractNum w:abstractNumId="19" w15:restartNumberingAfterBreak="0">
    <w:nsid w:val="78595226"/>
    <w:multiLevelType w:val="multilevel"/>
    <w:tmpl w:val="63E22C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8B92FD4"/>
    <w:multiLevelType w:val="hybridMultilevel"/>
    <w:tmpl w:val="1600824C"/>
    <w:lvl w:ilvl="0" w:tplc="180A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3"/>
  </w:num>
  <w:num w:numId="5">
    <w:abstractNumId w:val="5"/>
  </w:num>
  <w:num w:numId="6">
    <w:abstractNumId w:val="18"/>
  </w:num>
  <w:num w:numId="7">
    <w:abstractNumId w:val="12"/>
  </w:num>
  <w:num w:numId="8">
    <w:abstractNumId w:val="20"/>
  </w:num>
  <w:num w:numId="9">
    <w:abstractNumId w:val="15"/>
  </w:num>
  <w:num w:numId="10">
    <w:abstractNumId w:val="8"/>
  </w:num>
  <w:num w:numId="11">
    <w:abstractNumId w:val="13"/>
  </w:num>
  <w:num w:numId="12">
    <w:abstractNumId w:val="1"/>
  </w:num>
  <w:num w:numId="13">
    <w:abstractNumId w:val="7"/>
  </w:num>
  <w:num w:numId="14">
    <w:abstractNumId w:val="17"/>
  </w:num>
  <w:num w:numId="15">
    <w:abstractNumId w:val="9"/>
  </w:num>
  <w:num w:numId="16">
    <w:abstractNumId w:val="2"/>
  </w:num>
  <w:num w:numId="17">
    <w:abstractNumId w:val="19"/>
  </w:num>
  <w:num w:numId="18">
    <w:abstractNumId w:val="10"/>
  </w:num>
  <w:num w:numId="19">
    <w:abstractNumId w:val="11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E"/>
    <w:rsid w:val="00047ADD"/>
    <w:rsid w:val="000513B6"/>
    <w:rsid w:val="00112238"/>
    <w:rsid w:val="00162F42"/>
    <w:rsid w:val="00170582"/>
    <w:rsid w:val="001B37BF"/>
    <w:rsid w:val="0020728F"/>
    <w:rsid w:val="00277B37"/>
    <w:rsid w:val="002E3244"/>
    <w:rsid w:val="002F2F18"/>
    <w:rsid w:val="003023D2"/>
    <w:rsid w:val="00315587"/>
    <w:rsid w:val="003473BF"/>
    <w:rsid w:val="0040177B"/>
    <w:rsid w:val="0040386B"/>
    <w:rsid w:val="00446CC0"/>
    <w:rsid w:val="004566D9"/>
    <w:rsid w:val="004778AA"/>
    <w:rsid w:val="004A584E"/>
    <w:rsid w:val="004C5BFF"/>
    <w:rsid w:val="004D00CE"/>
    <w:rsid w:val="00515D50"/>
    <w:rsid w:val="00580076"/>
    <w:rsid w:val="005D2174"/>
    <w:rsid w:val="00614047"/>
    <w:rsid w:val="00621CDC"/>
    <w:rsid w:val="006504B3"/>
    <w:rsid w:val="00654F9B"/>
    <w:rsid w:val="00687236"/>
    <w:rsid w:val="00705C6E"/>
    <w:rsid w:val="00737505"/>
    <w:rsid w:val="007A2A3A"/>
    <w:rsid w:val="007A769B"/>
    <w:rsid w:val="007F08C6"/>
    <w:rsid w:val="008737C4"/>
    <w:rsid w:val="008B71F8"/>
    <w:rsid w:val="008E3373"/>
    <w:rsid w:val="008E4C17"/>
    <w:rsid w:val="008F0DAB"/>
    <w:rsid w:val="00923D34"/>
    <w:rsid w:val="00994CB5"/>
    <w:rsid w:val="00995996"/>
    <w:rsid w:val="009E073E"/>
    <w:rsid w:val="00A01410"/>
    <w:rsid w:val="00A027C6"/>
    <w:rsid w:val="00A2042A"/>
    <w:rsid w:val="00A52D3A"/>
    <w:rsid w:val="00A5571E"/>
    <w:rsid w:val="00AA25CA"/>
    <w:rsid w:val="00AA4F1B"/>
    <w:rsid w:val="00AF7B9E"/>
    <w:rsid w:val="00B208B8"/>
    <w:rsid w:val="00B32FBC"/>
    <w:rsid w:val="00B50716"/>
    <w:rsid w:val="00B77526"/>
    <w:rsid w:val="00B8021B"/>
    <w:rsid w:val="00BE40FE"/>
    <w:rsid w:val="00C12615"/>
    <w:rsid w:val="00C42C91"/>
    <w:rsid w:val="00C457B2"/>
    <w:rsid w:val="00C55697"/>
    <w:rsid w:val="00C9251E"/>
    <w:rsid w:val="00C95B4B"/>
    <w:rsid w:val="00CB13BD"/>
    <w:rsid w:val="00CE1D68"/>
    <w:rsid w:val="00CE3EEE"/>
    <w:rsid w:val="00CF4512"/>
    <w:rsid w:val="00D10981"/>
    <w:rsid w:val="00D24577"/>
    <w:rsid w:val="00D25508"/>
    <w:rsid w:val="00D3513D"/>
    <w:rsid w:val="00D626A7"/>
    <w:rsid w:val="00DA682D"/>
    <w:rsid w:val="00DB7110"/>
    <w:rsid w:val="00DF5ED6"/>
    <w:rsid w:val="00E04A2B"/>
    <w:rsid w:val="00E1119F"/>
    <w:rsid w:val="00E11BF3"/>
    <w:rsid w:val="00E40BF3"/>
    <w:rsid w:val="00E43FEA"/>
    <w:rsid w:val="00E72536"/>
    <w:rsid w:val="00E85815"/>
    <w:rsid w:val="00EC2CAD"/>
    <w:rsid w:val="00EF6BC9"/>
    <w:rsid w:val="00F258F7"/>
    <w:rsid w:val="00F31689"/>
    <w:rsid w:val="00F57195"/>
    <w:rsid w:val="00FA6E65"/>
    <w:rsid w:val="00FB5063"/>
    <w:rsid w:val="00FD6E27"/>
    <w:rsid w:val="00FE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0BEC"/>
  <w15:chartTrackingRefBased/>
  <w15:docId w15:val="{DB36A426-C07C-49AC-B76C-F729752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1E"/>
  </w:style>
  <w:style w:type="paragraph" w:styleId="Ttulo1">
    <w:name w:val="heading 1"/>
    <w:basedOn w:val="Normal"/>
    <w:next w:val="Normal"/>
    <w:link w:val="Ttulo1Car"/>
    <w:uiPriority w:val="9"/>
    <w:qFormat/>
    <w:rsid w:val="00047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5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7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  <w:style w:type="paragraph" w:styleId="Bibliografa">
    <w:name w:val="Bibliography"/>
    <w:basedOn w:val="Normal"/>
    <w:next w:val="Normal"/>
    <w:uiPriority w:val="37"/>
    <w:unhideWhenUsed/>
    <w:rsid w:val="00047ADD"/>
  </w:style>
  <w:style w:type="paragraph" w:styleId="Encabezado">
    <w:name w:val="header"/>
    <w:basedOn w:val="Normal"/>
    <w:link w:val="EncabezadoCar"/>
    <w:uiPriority w:val="99"/>
    <w:unhideWhenUsed/>
    <w:rsid w:val="008F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DAB"/>
  </w:style>
  <w:style w:type="paragraph" w:styleId="Piedepgina">
    <w:name w:val="footer"/>
    <w:basedOn w:val="Normal"/>
    <w:link w:val="PiedepginaCar"/>
    <w:uiPriority w:val="99"/>
    <w:unhideWhenUsed/>
    <w:rsid w:val="008F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DAB"/>
  </w:style>
  <w:style w:type="table" w:styleId="Tablaconcuadrcula">
    <w:name w:val="Table Grid"/>
    <w:basedOn w:val="Tablanormal"/>
    <w:uiPriority w:val="39"/>
    <w:rsid w:val="0027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BBV15</b:Tag>
    <b:SourceType>JournalArticle</b:SourceType>
    <b:Guid>{51082811-58C5-49D4-8470-89AAB36A0DC8}</b:Guid>
    <b:Author>
      <b:Author>
        <b:Corporate>BBVA</b:Corporate>
      </b:Author>
    </b:Author>
    <b:Title>Tecnología de cadena de bloques (blockchain): la última disrupción en el sistema financiero</b:Title>
    <b:JournalName>Observatorio Económico EEUU</b:JournalName>
    <b:Year>2015</b:Year>
    <b:URL>https://www.bbvaresearch.com/wp-content/uploads/2015/07/150714_US_EW_BlockchainTechnology_esp.pdf</b:URL>
    <b:RefOrder>1</b:RefOrder>
  </b:Source>
  <b:Source>
    <b:Tag>Bit15</b:Tag>
    <b:SourceType>DocumentFromInternetSite</b:SourceType>
    <b:Guid>{DABBF608-1111-434A-B1E6-D86DF3EDAABD}</b:Guid>
    <b:Author>
      <b:Author>
        <b:Corporate>BitFury Group</b:Corporate>
      </b:Author>
    </b:Author>
    <b:Title>Public versus Private Blockchains Part 1: Permissioned Blockchains</b:Title>
    <b:Year>2015</b:Year>
    <b:InternetSiteTitle>BitFury</b:InternetSiteTitle>
    <b:Month>Octubre</b:Month>
    <b:Day>20</b:Day>
    <b:URL>http://bitfury.com/content/5-white-papers-research/public-vs-private-pt1-1.pdf</b:URL>
    <b:RefOrder>2</b:RefOrder>
  </b:Source>
  <b:Source>
    <b:Tag>Fun17</b:Tag>
    <b:SourceType>DocumentFromInternetSite</b:SourceType>
    <b:Guid>{D05107E2-4DA4-4E2E-BC35-92E2D0FB9FA6}</b:Guid>
    <b:Author>
      <b:Author>
        <b:NameList>
          <b:Person>
            <b:Last>Navarro</b:Last>
            <b:First>Benjamin</b:First>
            <b:Middle>Yahari</b:Middle>
          </b:Person>
        </b:NameList>
      </b:Author>
    </b:Author>
    <b:Title>Blockchain y sus aplicaciones</b:Title>
    <b:InternetSiteTitle>Universidad Cat´olica Nuestra Se˜nora de la Asunci´on</b:InternetSiteTitle>
    <b:Year>2017</b:Year>
    <b:URL>http://jeuazarru.com/wp-content/uploads/2017/11/Blockchain.pdf</b:URL>
    <b:RefOrder>3</b:RefOrder>
  </b:Source>
</b:Sources>
</file>

<file path=customXml/itemProps1.xml><?xml version="1.0" encoding="utf-8"?>
<ds:datastoreItem xmlns:ds="http://schemas.openxmlformats.org/officeDocument/2006/customXml" ds:itemID="{C56E487D-AF89-418D-B1A4-4893F070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1372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Kexy Rodriguez</dc:creator>
  <cp:keywords/>
  <dc:description/>
  <cp:lastModifiedBy>Jomel Mcdonald</cp:lastModifiedBy>
  <cp:revision>2</cp:revision>
  <dcterms:created xsi:type="dcterms:W3CDTF">2018-09-25T03:01:00Z</dcterms:created>
  <dcterms:modified xsi:type="dcterms:W3CDTF">2018-09-25T03:01:00Z</dcterms:modified>
</cp:coreProperties>
</file>