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061BC1" w:rsidP="00FC4C2E" w:rsidRDefault="00050A3F" w14:paraId="4A5B3D15" w14:textId="1E91AFCA">
      <w:pPr>
        <w:spacing w:line="360" w:lineRule="auto"/>
        <w:jc w:val="both"/>
        <w:rPr>
          <w:rFonts w:ascii="SF Pro Display" w:hAnsi="SF Pro Display"/>
          <w:b/>
          <w:bCs/>
          <w:lang w:val="en-US"/>
        </w:rPr>
      </w:pPr>
      <w:r>
        <w:rPr>
          <w:rFonts w:ascii="SF Pro Display" w:hAnsi="SF Pro Display"/>
          <w:b/>
          <w:bCs/>
          <w:lang w:val="en-US"/>
        </w:rPr>
        <w:t xml:space="preserve">Team: </w:t>
      </w:r>
      <w:proofErr w:type="spellStart"/>
      <w:r>
        <w:rPr>
          <w:rFonts w:ascii="SF Pro Display" w:hAnsi="SF Pro Display"/>
          <w:b/>
          <w:bCs/>
          <w:lang w:val="en-US"/>
        </w:rPr>
        <w:t>LinTech</w:t>
      </w:r>
      <w:proofErr w:type="spellEnd"/>
      <w:r>
        <w:rPr>
          <w:rFonts w:ascii="SF Pro Display" w:hAnsi="SF Pro Display"/>
          <w:b/>
          <w:bCs/>
          <w:lang w:val="en-US"/>
        </w:rPr>
        <w:t xml:space="preserve"> Solutions</w:t>
      </w:r>
    </w:p>
    <w:p w:rsidR="00050A3F" w:rsidP="00FC4C2E" w:rsidRDefault="00050A3F" w14:paraId="767E4960" w14:textId="155DA8BE">
      <w:pPr>
        <w:spacing w:line="360" w:lineRule="auto"/>
        <w:jc w:val="both"/>
        <w:rPr>
          <w:rFonts w:ascii="SF Pro Display" w:hAnsi="SF Pro Display"/>
          <w:lang w:val="en-US"/>
        </w:rPr>
      </w:pPr>
      <w:r>
        <w:rPr>
          <w:rFonts w:ascii="SF Pro Display" w:hAnsi="SF Pro Display"/>
          <w:b/>
          <w:bCs/>
          <w:lang w:val="en-US"/>
        </w:rPr>
        <w:t xml:space="preserve">Members: </w:t>
      </w:r>
      <w:r>
        <w:rPr>
          <w:rFonts w:ascii="SF Pro Display" w:hAnsi="SF Pro Display"/>
          <w:lang w:val="en-US"/>
        </w:rPr>
        <w:t>Canarias, Mandap, Sanchez (D.)</w:t>
      </w:r>
    </w:p>
    <w:p w:rsidR="00050A3F" w:rsidP="00FC4C2E" w:rsidRDefault="00050A3F" w14:paraId="5AA3935C" w14:textId="56C0F15F">
      <w:pPr>
        <w:spacing w:line="360" w:lineRule="auto"/>
        <w:jc w:val="both"/>
        <w:rPr>
          <w:rFonts w:ascii="SF Pro Display" w:hAnsi="SF Pro Display"/>
          <w:b/>
          <w:bCs/>
          <w:lang w:val="en-US"/>
        </w:rPr>
      </w:pPr>
    </w:p>
    <w:p w:rsidR="00050A3F" w:rsidP="00FC4C2E" w:rsidRDefault="00050A3F" w14:paraId="4A62B9E6" w14:textId="48829B99">
      <w:pPr>
        <w:spacing w:line="360" w:lineRule="auto"/>
        <w:jc w:val="both"/>
        <w:rPr>
          <w:rFonts w:ascii="SF Pro Display" w:hAnsi="SF Pro Display"/>
          <w:b/>
          <w:bCs/>
          <w:lang w:val="en-US"/>
        </w:rPr>
      </w:pPr>
      <w:r>
        <w:rPr>
          <w:rFonts w:ascii="SF Pro Display" w:hAnsi="SF Pro Display"/>
          <w:b/>
          <w:bCs/>
          <w:lang w:val="en-US"/>
        </w:rPr>
        <w:t>Overview:</w:t>
      </w:r>
    </w:p>
    <w:p w:rsidRPr="00FC4C2E" w:rsidR="00FC4C2E" w:rsidP="00FC4C2E" w:rsidRDefault="00FC4C2E" w14:paraId="23C3D320" w14:textId="77777777">
      <w:pPr>
        <w:spacing w:line="360" w:lineRule="auto"/>
        <w:ind w:firstLine="720"/>
        <w:jc w:val="both"/>
        <w:rPr>
          <w:rFonts w:ascii="SF Pro Display" w:hAnsi="SF Pro Display"/>
          <w:lang w:val="en-US"/>
        </w:rPr>
      </w:pPr>
      <w:r w:rsidRPr="00FC4C2E">
        <w:rPr>
          <w:rFonts w:ascii="SF Pro Display" w:hAnsi="SF Pro Display"/>
          <w:lang w:val="en-US"/>
        </w:rPr>
        <w:t xml:space="preserve">Badminton is a highly popular sport in the Philippines, as seen by the many players participating in both competitive and social contexts (Yap, RAA). The University Athletic Association of the Philippines (UAAP) has included the sport, reflecting its widespread appeal in the </w:t>
      </w:r>
      <w:proofErr w:type="gramStart"/>
      <w:r w:rsidRPr="00FC4C2E">
        <w:rPr>
          <w:rFonts w:ascii="SF Pro Display" w:hAnsi="SF Pro Display"/>
          <w:lang w:val="en-US"/>
        </w:rPr>
        <w:t>country</w:t>
      </w:r>
      <w:proofErr w:type="gramEnd"/>
      <w:r w:rsidRPr="00FC4C2E">
        <w:rPr>
          <w:rFonts w:ascii="SF Pro Display" w:hAnsi="SF Pro Display"/>
          <w:lang w:val="en-US"/>
        </w:rPr>
        <w:t xml:space="preserve"> and demonstrating significant institutional support (</w:t>
      </w:r>
      <w:proofErr w:type="spellStart"/>
      <w:r w:rsidRPr="00FC4C2E">
        <w:rPr>
          <w:rFonts w:ascii="SF Pro Display" w:hAnsi="SF Pro Display"/>
          <w:lang w:val="en-US"/>
        </w:rPr>
        <w:t>Guilas</w:t>
      </w:r>
      <w:proofErr w:type="spellEnd"/>
      <w:r w:rsidRPr="00FC4C2E">
        <w:rPr>
          <w:rFonts w:ascii="SF Pro Display" w:hAnsi="SF Pro Display"/>
          <w:lang w:val="en-US"/>
        </w:rPr>
        <w:t xml:space="preserve"> et al., 2006). Nonetheless, aficionados in this sports field have logistical challenges, especially regarding procuring specific gear and clothing. Interestingly, traditional stores usually provide very little badminton-specific stuff, so customers must make do with an assortment of general athletic goods.</w:t>
      </w:r>
    </w:p>
    <w:p w:rsidRPr="00FC4C2E" w:rsidR="00FC4C2E" w:rsidP="00FC4C2E" w:rsidRDefault="00FC4C2E" w14:paraId="2A874B44" w14:textId="77777777">
      <w:pPr>
        <w:spacing w:line="360" w:lineRule="auto"/>
        <w:jc w:val="both"/>
        <w:rPr>
          <w:rFonts w:ascii="SF Pro Display" w:hAnsi="SF Pro Display"/>
          <w:lang w:val="en-US"/>
        </w:rPr>
      </w:pPr>
    </w:p>
    <w:p w:rsidRPr="00FC4C2E" w:rsidR="00FC4C2E" w:rsidP="00FC4C2E" w:rsidRDefault="00FC4C2E" w14:paraId="235F44F9" w14:textId="79455C03">
      <w:pPr>
        <w:spacing w:line="360" w:lineRule="auto"/>
        <w:ind w:firstLine="720"/>
        <w:jc w:val="both"/>
        <w:rPr>
          <w:rFonts w:ascii="SF Pro Display" w:hAnsi="SF Pro Display"/>
          <w:lang w:val="en-US"/>
        </w:rPr>
      </w:pPr>
      <w:r w:rsidRPr="00FC4C2E">
        <w:rPr>
          <w:rFonts w:ascii="SF Pro Display" w:hAnsi="SF Pro Display"/>
          <w:lang w:val="en-US"/>
        </w:rPr>
        <w:t xml:space="preserve">Digital marketplaces have flourished, offering a wide range of goods. </w:t>
      </w:r>
      <w:r w:rsidRPr="00FC4C2E" w:rsidR="00065951">
        <w:rPr>
          <w:rFonts w:ascii="SF Pro Display" w:hAnsi="SF Pro Display"/>
          <w:lang w:val="en-US"/>
        </w:rPr>
        <w:t>These</w:t>
      </w:r>
      <w:r w:rsidRPr="00FC4C2E">
        <w:rPr>
          <w:rFonts w:ascii="SF Pro Display" w:hAnsi="SF Pro Display"/>
          <w:lang w:val="en-US"/>
        </w:rPr>
        <w:t xml:space="preserve"> platforms seldom adjust their content to meet the specific needs of badminton enthusiasts, which limits access to products that are essential to the game's recreational and competitive practice (</w:t>
      </w:r>
      <w:proofErr w:type="spellStart"/>
      <w:r w:rsidRPr="00FC4C2E">
        <w:rPr>
          <w:rFonts w:ascii="SF Pro Display" w:hAnsi="SF Pro Display"/>
          <w:lang w:val="en-US"/>
        </w:rPr>
        <w:t>Bueza</w:t>
      </w:r>
      <w:proofErr w:type="spellEnd"/>
      <w:r w:rsidRPr="00FC4C2E">
        <w:rPr>
          <w:rFonts w:ascii="SF Pro Display" w:hAnsi="SF Pro Display"/>
          <w:lang w:val="en-US"/>
        </w:rPr>
        <w:t xml:space="preserve"> et al., 2023). This gap motivates a focused e-commerce platform. This virtual channel would provide easy access to a variety of high-quality badminton gear and function as a virtual agora for fans to share knowledge, ask for guidance, and stay up to date on the most recent advancements in the industry (Zhang et al., 2023).</w:t>
      </w:r>
    </w:p>
    <w:p w:rsidRPr="00FC4C2E" w:rsidR="00FC4C2E" w:rsidP="00FC4C2E" w:rsidRDefault="00FC4C2E" w14:paraId="18E5D30F" w14:textId="77777777">
      <w:pPr>
        <w:spacing w:line="360" w:lineRule="auto"/>
        <w:jc w:val="both"/>
        <w:rPr>
          <w:rFonts w:ascii="SF Pro Display" w:hAnsi="SF Pro Display"/>
          <w:lang w:val="en-US"/>
        </w:rPr>
      </w:pPr>
    </w:p>
    <w:p w:rsidR="00FC4C2E" w:rsidP="00FC4C2E" w:rsidRDefault="00FC4C2E" w14:paraId="38CF5E3F" w14:textId="77777777">
      <w:pPr>
        <w:spacing w:line="360" w:lineRule="auto"/>
        <w:ind w:firstLine="720"/>
        <w:jc w:val="both"/>
        <w:rPr>
          <w:rFonts w:ascii="SF Pro Display" w:hAnsi="SF Pro Display"/>
          <w:lang w:val="en-US"/>
        </w:rPr>
      </w:pPr>
      <w:r w:rsidRPr="00FC4C2E">
        <w:rPr>
          <w:rFonts w:ascii="SF Pro Display" w:hAnsi="SF Pro Display"/>
          <w:lang w:val="en-US"/>
        </w:rPr>
        <w:t>In this context, our study aims to develop a customized mobile e-commerce application that appeals to the preferences of the Filipino badminton community. By integrating a carefully selected selection of merchandise tailored to a particular sport and an engaging community platform, this digital solution seeks to replace the shortcomings of traditional stores and general Internet marketplaces, improving the badminton community's shopping experience (Cruz, AB, 2022).</w:t>
      </w:r>
    </w:p>
    <w:p w:rsidR="00FC4C2E" w:rsidP="00FC4C2E" w:rsidRDefault="00FC4C2E" w14:paraId="18A287A4" w14:textId="77777777">
      <w:pPr>
        <w:spacing w:line="360" w:lineRule="auto"/>
        <w:ind w:firstLine="720"/>
        <w:jc w:val="both"/>
        <w:rPr>
          <w:rFonts w:ascii="SF Pro Display" w:hAnsi="SF Pro Display"/>
          <w:lang w:val="en-US"/>
        </w:rPr>
      </w:pPr>
    </w:p>
    <w:p w:rsidR="00FC4C2E" w:rsidP="00FC4C2E" w:rsidRDefault="00FC4C2E" w14:paraId="0DC11C64" w14:textId="77777777">
      <w:pPr>
        <w:spacing w:line="360" w:lineRule="auto"/>
        <w:ind w:firstLine="720"/>
        <w:jc w:val="both"/>
        <w:rPr>
          <w:rFonts w:ascii="SF Pro Display" w:hAnsi="SF Pro Display"/>
          <w:lang w:val="en-US"/>
        </w:rPr>
      </w:pPr>
    </w:p>
    <w:p w:rsidR="00FC4C2E" w:rsidP="00FC4C2E" w:rsidRDefault="00FC4C2E" w14:paraId="545F49E9" w14:textId="77777777">
      <w:pPr>
        <w:spacing w:line="360" w:lineRule="auto"/>
        <w:ind w:firstLine="720"/>
        <w:jc w:val="both"/>
        <w:rPr>
          <w:rFonts w:ascii="SF Pro Display" w:hAnsi="SF Pro Display"/>
          <w:lang w:val="en-US"/>
        </w:rPr>
      </w:pPr>
    </w:p>
    <w:p w:rsidR="00050A3F" w:rsidP="00FC4C2E" w:rsidRDefault="00050A3F" w14:paraId="21E4BF95" w14:textId="537B35E4">
      <w:pPr>
        <w:spacing w:line="360" w:lineRule="auto"/>
        <w:rPr>
          <w:rFonts w:ascii="SF Pro Display" w:hAnsi="SF Pro Display"/>
          <w:b/>
          <w:bCs/>
          <w:lang w:val="en-US"/>
        </w:rPr>
      </w:pPr>
      <w:r>
        <w:rPr>
          <w:rFonts w:ascii="SF Pro Display" w:hAnsi="SF Pro Display"/>
          <w:b/>
          <w:bCs/>
          <w:lang w:val="en-US"/>
        </w:rPr>
        <w:lastRenderedPageBreak/>
        <w:t>Problem Statement:</w:t>
      </w:r>
    </w:p>
    <w:p w:rsidR="00676992" w:rsidP="00FC4C2E" w:rsidRDefault="00050A3F" w14:paraId="3299D305" w14:textId="56E3E0DB">
      <w:pPr>
        <w:spacing w:line="360" w:lineRule="auto"/>
        <w:jc w:val="both"/>
        <w:rPr>
          <w:rFonts w:ascii="SF Pro Display" w:hAnsi="SF Pro Display"/>
          <w:lang w:val="en-US"/>
        </w:rPr>
      </w:pPr>
      <w:r>
        <w:rPr>
          <w:rFonts w:ascii="SF Pro Display" w:hAnsi="SF Pro Display"/>
          <w:b/>
          <w:bCs/>
          <w:lang w:val="en-US"/>
        </w:rPr>
        <w:tab/>
      </w:r>
      <w:r w:rsidRPr="00FC4C2E" w:rsidR="00FC4C2E">
        <w:rPr>
          <w:rFonts w:ascii="SF Pro Display" w:hAnsi="SF Pro Display"/>
          <w:lang w:val="en-US"/>
        </w:rPr>
        <w:t>The latest research highlights the benefits of using specialized mobile shopping apps, emphasizing the need for a dedicated badminton e-commerce mobile application. While general sports e-commerce platforms are available, they often lack focus on individual sports like badminton, resulting in a less satisfactory shopping experience for badminton players, clubs, and coaches. Conversely, a specific e-commerce platform for badminton would offer a tailored shopping interface exclusively for badminton equipment, attire, and accessories. This specialized application would greatly simplify and enhance the shopping process by creating a dedicated community and providing detailed data and insights from user-generated reviews and ratings. Our solution aims to address the lack of specific badminton e-commerce applications, improving the digital shopping experience for the global badminton community.</w:t>
      </w:r>
    </w:p>
    <w:p w:rsidR="00FC4C2E" w:rsidP="00FC4C2E" w:rsidRDefault="00FC4C2E" w14:paraId="59852106" w14:textId="77777777">
      <w:pPr>
        <w:spacing w:line="360" w:lineRule="auto"/>
        <w:jc w:val="both"/>
        <w:rPr>
          <w:rFonts w:ascii="SF Pro Display" w:hAnsi="SF Pro Display"/>
          <w:lang w:val="en-US"/>
        </w:rPr>
      </w:pPr>
    </w:p>
    <w:p w:rsidR="005D30D5" w:rsidP="00FC4C2E" w:rsidRDefault="005D30D5" w14:paraId="587BBFD3" w14:textId="19AA560B">
      <w:pPr>
        <w:spacing w:line="360" w:lineRule="auto"/>
        <w:jc w:val="both"/>
        <w:rPr>
          <w:rFonts w:ascii="SF Pro Display" w:hAnsi="SF Pro Display"/>
          <w:b/>
          <w:bCs/>
          <w:lang w:val="en-US"/>
        </w:rPr>
      </w:pPr>
      <w:r>
        <w:rPr>
          <w:rFonts w:ascii="SF Pro Display" w:hAnsi="SF Pro Display"/>
          <w:b/>
          <w:bCs/>
          <w:lang w:val="en-US"/>
        </w:rPr>
        <w:t>Application Analysis:</w:t>
      </w:r>
    </w:p>
    <w:p w:rsidR="005D30D5" w:rsidP="6A3D710E" w:rsidRDefault="005D30D5" w14:paraId="5B683694" w14:textId="134C03F7">
      <w:pPr>
        <w:spacing w:line="360" w:lineRule="auto"/>
        <w:jc w:val="both"/>
        <w:rPr>
          <w:rFonts w:ascii="SF Pro Display" w:hAnsi="SF Pro Display"/>
          <w:b/>
          <w:bCs/>
          <w:lang w:val="en-US"/>
        </w:rPr>
      </w:pPr>
      <w:r w:rsidRPr="6A3D710E">
        <w:rPr>
          <w:rFonts w:ascii="SF Pro Display" w:hAnsi="SF Pro Display"/>
          <w:b/>
          <w:bCs/>
          <w:lang w:val="en-US"/>
        </w:rPr>
        <w:t xml:space="preserve">Proposed Application: </w:t>
      </w:r>
      <w:proofErr w:type="spellStart"/>
      <w:r w:rsidRPr="6A3D710E" w:rsidR="0F93B794">
        <w:rPr>
          <w:rFonts w:ascii="SF Pro Display" w:hAnsi="SF Pro Display"/>
          <w:lang w:val="en-US"/>
        </w:rPr>
        <w:t>AeroSports</w:t>
      </w:r>
      <w:proofErr w:type="spellEnd"/>
    </w:p>
    <w:p w:rsidR="005D30D5" w:rsidP="00FC4C2E" w:rsidRDefault="005D30D5" w14:paraId="48608AC9" w14:textId="0577D218">
      <w:pPr>
        <w:spacing w:line="360" w:lineRule="auto"/>
        <w:jc w:val="both"/>
        <w:rPr>
          <w:rFonts w:ascii="SF Pro Display" w:hAnsi="SF Pro Display"/>
          <w:lang w:val="en-US"/>
        </w:rPr>
      </w:pPr>
      <w:r w:rsidRPr="6A3D710E">
        <w:rPr>
          <w:rFonts w:ascii="SF Pro Display" w:hAnsi="SF Pro Display"/>
          <w:b/>
          <w:bCs/>
          <w:lang w:val="en-US"/>
        </w:rPr>
        <w:t>Description:</w:t>
      </w:r>
      <w:r w:rsidRPr="6A3D710E">
        <w:rPr>
          <w:rFonts w:ascii="SF Pro Display" w:hAnsi="SF Pro Display"/>
          <w:lang w:val="en-US"/>
        </w:rPr>
        <w:t xml:space="preserve"> </w:t>
      </w:r>
      <w:proofErr w:type="spellStart"/>
      <w:r w:rsidRPr="6A3D710E" w:rsidR="2C87FCAD">
        <w:rPr>
          <w:rFonts w:ascii="SF Pro Display" w:hAnsi="SF Pro Display"/>
          <w:lang w:val="en-US"/>
        </w:rPr>
        <w:t>AeroSports</w:t>
      </w:r>
      <w:proofErr w:type="spellEnd"/>
      <w:r w:rsidRPr="6A3D710E">
        <w:rPr>
          <w:rFonts w:ascii="SF Pro Display" w:hAnsi="SF Pro Display"/>
          <w:lang w:val="en-US"/>
        </w:rPr>
        <w:t xml:space="preserve"> is a dedicated mobile e-commerce application developed by Team </w:t>
      </w:r>
      <w:proofErr w:type="spellStart"/>
      <w:r w:rsidRPr="6A3D710E">
        <w:rPr>
          <w:rFonts w:ascii="SF Pro Display" w:hAnsi="SF Pro Display"/>
          <w:lang w:val="en-US"/>
        </w:rPr>
        <w:t>LinTech</w:t>
      </w:r>
      <w:proofErr w:type="spellEnd"/>
      <w:r w:rsidRPr="6A3D710E">
        <w:rPr>
          <w:rFonts w:ascii="SF Pro Display" w:hAnsi="SF Pro Display"/>
          <w:lang w:val="en-US"/>
        </w:rPr>
        <w:t xml:space="preserve"> Solutions. The application is designed to cater to the specific needs of badminton enthusiasts in the Philippines. It aims to provide a comprehensive platform where users can browse, review, and purchase high-quality badminton equipment and apparel, as well as engage with a community of fellow players and coaches.</w:t>
      </w:r>
    </w:p>
    <w:p w:rsidR="005D30D5" w:rsidP="00FC4C2E" w:rsidRDefault="005D30D5" w14:paraId="3090AB4E" w14:textId="77777777">
      <w:pPr>
        <w:spacing w:line="360" w:lineRule="auto"/>
        <w:jc w:val="both"/>
        <w:rPr>
          <w:rFonts w:ascii="SF Pro Display" w:hAnsi="SF Pro Display"/>
          <w:lang w:val="en-US"/>
        </w:rPr>
      </w:pPr>
    </w:p>
    <w:p w:rsidRPr="005D30D5" w:rsidR="005D30D5" w:rsidP="00FC4C2E" w:rsidRDefault="005D30D5" w14:paraId="66EDF7E5" w14:textId="39088F8D">
      <w:pPr>
        <w:spacing w:line="360" w:lineRule="auto"/>
        <w:jc w:val="both"/>
        <w:rPr>
          <w:rFonts w:ascii="SF Pro Display" w:hAnsi="SF Pro Display"/>
          <w:b/>
          <w:bCs/>
          <w:lang w:val="en-US"/>
        </w:rPr>
      </w:pPr>
      <w:r w:rsidRPr="005D30D5">
        <w:rPr>
          <w:rFonts w:ascii="SF Pro Display" w:hAnsi="SF Pro Display"/>
          <w:b/>
          <w:bCs/>
          <w:lang w:val="en-US"/>
        </w:rPr>
        <w:t>Necessity of an Interface/System:</w:t>
      </w:r>
    </w:p>
    <w:p w:rsidR="005D30D5" w:rsidP="00FC4C2E" w:rsidRDefault="005D30D5" w14:paraId="103B48A0" w14:textId="77777777">
      <w:pPr>
        <w:pStyle w:val="ListParagraph"/>
        <w:numPr>
          <w:ilvl w:val="0"/>
          <w:numId w:val="1"/>
        </w:numPr>
        <w:spacing w:line="360" w:lineRule="auto"/>
        <w:jc w:val="both"/>
        <w:rPr>
          <w:rFonts w:ascii="SF Pro Display" w:hAnsi="SF Pro Display"/>
          <w:lang w:val="en-US"/>
        </w:rPr>
      </w:pPr>
      <w:r w:rsidRPr="005D30D5">
        <w:rPr>
          <w:rFonts w:ascii="SF Pro Display" w:hAnsi="SF Pro Display"/>
          <w:b/>
          <w:bCs/>
          <w:lang w:val="en-US"/>
        </w:rPr>
        <w:t>Specialization:</w:t>
      </w:r>
      <w:r w:rsidRPr="005D30D5">
        <w:rPr>
          <w:rFonts w:ascii="SF Pro Display" w:hAnsi="SF Pro Display"/>
          <w:lang w:val="en-US"/>
        </w:rPr>
        <w:t xml:space="preserve"> A platform focused solely on badminton can offer a curated selection of products, ensuring quality and relevance.</w:t>
      </w:r>
    </w:p>
    <w:p w:rsidR="005D30D5" w:rsidP="00FC4C2E" w:rsidRDefault="005D30D5" w14:paraId="5D719519" w14:textId="77777777">
      <w:pPr>
        <w:pStyle w:val="ListParagraph"/>
        <w:numPr>
          <w:ilvl w:val="0"/>
          <w:numId w:val="1"/>
        </w:numPr>
        <w:spacing w:line="360" w:lineRule="auto"/>
        <w:jc w:val="both"/>
        <w:rPr>
          <w:rFonts w:ascii="SF Pro Display" w:hAnsi="SF Pro Display"/>
          <w:lang w:val="en-US"/>
        </w:rPr>
      </w:pPr>
      <w:r w:rsidRPr="005D30D5">
        <w:rPr>
          <w:rFonts w:ascii="SF Pro Display" w:hAnsi="SF Pro Display"/>
          <w:b/>
          <w:bCs/>
          <w:lang w:val="en-US"/>
        </w:rPr>
        <w:t>Convenience:</w:t>
      </w:r>
      <w:r w:rsidRPr="005D30D5">
        <w:rPr>
          <w:rFonts w:ascii="SF Pro Display" w:hAnsi="SF Pro Display"/>
          <w:lang w:val="en-US"/>
        </w:rPr>
        <w:t xml:space="preserve"> A mobile application allows users to shop anytime, anywhere, providing a more convenient shopping experience than traditional stores.</w:t>
      </w:r>
    </w:p>
    <w:p w:rsidR="005D30D5" w:rsidP="00FC4C2E" w:rsidRDefault="005D30D5" w14:paraId="4751AEB9" w14:textId="48A9E97E">
      <w:pPr>
        <w:pStyle w:val="ListParagraph"/>
        <w:numPr>
          <w:ilvl w:val="0"/>
          <w:numId w:val="1"/>
        </w:numPr>
        <w:spacing w:line="360" w:lineRule="auto"/>
        <w:jc w:val="both"/>
        <w:rPr>
          <w:rFonts w:ascii="SF Pro Display" w:hAnsi="SF Pro Display"/>
          <w:lang w:val="en-US"/>
        </w:rPr>
      </w:pPr>
      <w:r w:rsidRPr="005D30D5">
        <w:rPr>
          <w:rFonts w:ascii="SF Pro Display" w:hAnsi="SF Pro Display"/>
          <w:b/>
          <w:bCs/>
          <w:lang w:val="en-US"/>
        </w:rPr>
        <w:t>Community Engagement:</w:t>
      </w:r>
      <w:r w:rsidRPr="005D30D5">
        <w:rPr>
          <w:rFonts w:ascii="SF Pro Display" w:hAnsi="SF Pro Display"/>
          <w:lang w:val="en-US"/>
        </w:rPr>
        <w:t xml:space="preserve"> Features such as reviews, training tips, and forums can enhance user engagement and satisfaction.</w:t>
      </w:r>
    </w:p>
    <w:p w:rsidR="00676992" w:rsidP="00FC4C2E" w:rsidRDefault="00676992" w14:paraId="281E8F76" w14:textId="77777777">
      <w:pPr>
        <w:pStyle w:val="ListParagraph"/>
        <w:spacing w:line="360" w:lineRule="auto"/>
        <w:jc w:val="both"/>
        <w:rPr>
          <w:rFonts w:ascii="SF Pro Display" w:hAnsi="SF Pro Display"/>
          <w:lang w:val="en-US"/>
        </w:rPr>
      </w:pPr>
    </w:p>
    <w:p w:rsidR="00676992" w:rsidP="00FC4C2E" w:rsidRDefault="00676992" w14:paraId="3B0CA270" w14:textId="77777777">
      <w:pPr>
        <w:pStyle w:val="ListParagraph"/>
        <w:spacing w:line="360" w:lineRule="auto"/>
        <w:jc w:val="both"/>
        <w:rPr>
          <w:rFonts w:ascii="SF Pro Display" w:hAnsi="SF Pro Display"/>
          <w:lang w:val="en-US"/>
        </w:rPr>
      </w:pPr>
    </w:p>
    <w:p w:rsidRPr="00676992" w:rsidR="00FC4C2E" w:rsidP="00FC4C2E" w:rsidRDefault="00FC4C2E" w14:paraId="08AE5D62" w14:textId="77777777">
      <w:pPr>
        <w:pStyle w:val="ListParagraph"/>
        <w:spacing w:line="360" w:lineRule="auto"/>
        <w:jc w:val="both"/>
        <w:rPr>
          <w:rFonts w:ascii="SF Pro Display" w:hAnsi="SF Pro Display"/>
          <w:lang w:val="en-US"/>
        </w:rPr>
      </w:pPr>
    </w:p>
    <w:p w:rsidR="005D30D5" w:rsidP="00FC4C2E" w:rsidRDefault="00E4510A" w14:paraId="020D6004" w14:textId="41EB5AF4">
      <w:pPr>
        <w:spacing w:line="360" w:lineRule="auto"/>
        <w:jc w:val="both"/>
        <w:rPr>
          <w:rFonts w:ascii="SF Pro Display" w:hAnsi="SF Pro Display"/>
          <w:b/>
          <w:bCs/>
          <w:lang w:val="en-US"/>
        </w:rPr>
      </w:pPr>
      <w:r>
        <w:rPr>
          <w:rFonts w:ascii="SF Pro Display" w:hAnsi="SF Pro Display"/>
          <w:b/>
          <w:bCs/>
          <w:lang w:val="en-US"/>
        </w:rPr>
        <w:t>Data Collection Methods:</w:t>
      </w:r>
    </w:p>
    <w:tbl>
      <w:tblPr>
        <w:tblStyle w:val="TableGrid"/>
        <w:tblW w:w="0" w:type="auto"/>
        <w:tblLook w:val="04A0" w:firstRow="1" w:lastRow="0" w:firstColumn="1" w:lastColumn="0" w:noHBand="0" w:noVBand="1"/>
      </w:tblPr>
      <w:tblGrid>
        <w:gridCol w:w="4675"/>
        <w:gridCol w:w="4675"/>
      </w:tblGrid>
      <w:tr w:rsidR="00E4510A" w:rsidTr="6A3D710E" w14:paraId="53FA67E8" w14:textId="77777777">
        <w:tc>
          <w:tcPr>
            <w:tcW w:w="4675" w:type="dxa"/>
            <w:shd w:val="clear" w:color="auto" w:fill="A6A6A6" w:themeFill="background1" w:themeFillShade="A6"/>
            <w:vAlign w:val="center"/>
          </w:tcPr>
          <w:p w:rsidR="00E4510A" w:rsidP="00FC4C2E" w:rsidRDefault="00E4510A" w14:paraId="09E69B0F" w14:textId="782DE184">
            <w:pPr>
              <w:spacing w:line="360" w:lineRule="auto"/>
              <w:jc w:val="center"/>
              <w:rPr>
                <w:rFonts w:ascii="SF Pro Display" w:hAnsi="SF Pro Display"/>
                <w:b/>
                <w:bCs/>
                <w:lang w:val="en-US"/>
              </w:rPr>
            </w:pPr>
            <w:r>
              <w:rPr>
                <w:rFonts w:ascii="SF Pro Display" w:hAnsi="SF Pro Display"/>
                <w:b/>
                <w:bCs/>
                <w:lang w:val="en-US"/>
              </w:rPr>
              <w:t>Method</w:t>
            </w:r>
          </w:p>
        </w:tc>
        <w:tc>
          <w:tcPr>
            <w:tcW w:w="4675" w:type="dxa"/>
            <w:shd w:val="clear" w:color="auto" w:fill="A6A6A6" w:themeFill="background1" w:themeFillShade="A6"/>
            <w:vAlign w:val="center"/>
          </w:tcPr>
          <w:p w:rsidR="00E4510A" w:rsidP="00FC4C2E" w:rsidRDefault="00E4510A" w14:paraId="6ED74837" w14:textId="753308DB">
            <w:pPr>
              <w:spacing w:line="360" w:lineRule="auto"/>
              <w:jc w:val="center"/>
              <w:rPr>
                <w:rFonts w:ascii="SF Pro Display" w:hAnsi="SF Pro Display"/>
                <w:b/>
                <w:bCs/>
                <w:lang w:val="en-US"/>
              </w:rPr>
            </w:pPr>
            <w:r>
              <w:rPr>
                <w:rFonts w:ascii="SF Pro Display" w:hAnsi="SF Pro Display"/>
                <w:b/>
                <w:bCs/>
                <w:lang w:val="en-US"/>
              </w:rPr>
              <w:t>Justification</w:t>
            </w:r>
          </w:p>
        </w:tc>
      </w:tr>
      <w:tr w:rsidR="00E4510A" w:rsidTr="6A3D710E" w14:paraId="527E272E" w14:textId="77777777">
        <w:tc>
          <w:tcPr>
            <w:tcW w:w="4675" w:type="dxa"/>
          </w:tcPr>
          <w:p w:rsidR="00E4510A" w:rsidP="00FC4C2E" w:rsidRDefault="00E4510A" w14:paraId="5AD6C021" w14:textId="77777777">
            <w:pPr>
              <w:spacing w:line="360" w:lineRule="auto"/>
              <w:jc w:val="both"/>
              <w:rPr>
                <w:rFonts w:ascii="SF Pro Display" w:hAnsi="SF Pro Display"/>
                <w:b/>
                <w:bCs/>
                <w:lang w:val="en-US"/>
              </w:rPr>
            </w:pPr>
            <w:r w:rsidRPr="00E4510A">
              <w:rPr>
                <w:rFonts w:ascii="SF Pro Display" w:hAnsi="SF Pro Display"/>
                <w:b/>
                <w:bCs/>
                <w:lang w:val="en-US"/>
              </w:rPr>
              <w:t xml:space="preserve">Surveys: </w:t>
            </w:r>
          </w:p>
          <w:p w:rsidRPr="00E4510A" w:rsidR="00E4510A" w:rsidP="00FC4C2E" w:rsidRDefault="00E4510A" w14:paraId="487107C5" w14:textId="2441384B">
            <w:pPr>
              <w:spacing w:line="360" w:lineRule="auto"/>
              <w:jc w:val="both"/>
              <w:rPr>
                <w:rFonts w:ascii="SF Pro Display" w:hAnsi="SF Pro Display"/>
                <w:lang w:val="en-US"/>
              </w:rPr>
            </w:pPr>
            <w:r w:rsidRPr="00E4510A">
              <w:rPr>
                <w:rFonts w:ascii="SF Pro Display" w:hAnsi="SF Pro Display"/>
                <w:lang w:val="en-US"/>
              </w:rPr>
              <w:t>Conducting an online survey through Google Forms with a minimum of 20 badminton players of varying skill levels to understand their shopping habits, preferences, and pain points.</w:t>
            </w:r>
          </w:p>
        </w:tc>
        <w:tc>
          <w:tcPr>
            <w:tcW w:w="4675" w:type="dxa"/>
          </w:tcPr>
          <w:p w:rsidRPr="00E4510A" w:rsidR="00E4510A" w:rsidP="00FC4C2E" w:rsidRDefault="00E4510A" w14:paraId="06E3838C" w14:textId="1F7BC759">
            <w:pPr>
              <w:spacing w:line="360" w:lineRule="auto"/>
              <w:jc w:val="both"/>
              <w:rPr>
                <w:rFonts w:ascii="SF Pro Display" w:hAnsi="SF Pro Display"/>
                <w:b/>
                <w:bCs/>
                <w:lang w:val="en-US"/>
              </w:rPr>
            </w:pPr>
            <w:r w:rsidRPr="00E4510A">
              <w:rPr>
                <w:rFonts w:ascii="SF Pro Display" w:hAnsi="SF Pro Display"/>
                <w:lang w:val="en-US"/>
              </w:rPr>
              <w:t>Surveys provided quantitative data on user preferences and shopping habits.</w:t>
            </w:r>
          </w:p>
          <w:p w:rsidR="00E4510A" w:rsidP="00FC4C2E" w:rsidRDefault="00E4510A" w14:paraId="3343FE43" w14:textId="77777777">
            <w:pPr>
              <w:spacing w:line="360" w:lineRule="auto"/>
              <w:jc w:val="both"/>
              <w:rPr>
                <w:rFonts w:ascii="SF Pro Display" w:hAnsi="SF Pro Display"/>
                <w:b/>
                <w:bCs/>
                <w:lang w:val="en-US"/>
              </w:rPr>
            </w:pPr>
          </w:p>
        </w:tc>
      </w:tr>
      <w:tr w:rsidR="00E4510A" w:rsidTr="6A3D710E" w14:paraId="6B957663" w14:textId="77777777">
        <w:tc>
          <w:tcPr>
            <w:tcW w:w="4675" w:type="dxa"/>
          </w:tcPr>
          <w:p w:rsidR="00E4510A" w:rsidP="00FC4C2E" w:rsidRDefault="00E4510A" w14:paraId="2DEA0795" w14:textId="77777777">
            <w:pPr>
              <w:spacing w:line="360" w:lineRule="auto"/>
              <w:jc w:val="both"/>
              <w:rPr>
                <w:rFonts w:ascii="SF Pro Display" w:hAnsi="SF Pro Display"/>
                <w:b/>
                <w:bCs/>
                <w:lang w:val="en-US"/>
              </w:rPr>
            </w:pPr>
            <w:r w:rsidRPr="00E4510A">
              <w:rPr>
                <w:rFonts w:ascii="SF Pro Display" w:hAnsi="SF Pro Display"/>
                <w:b/>
                <w:bCs/>
                <w:lang w:val="en-US"/>
              </w:rPr>
              <w:t xml:space="preserve">Interviews: </w:t>
            </w:r>
          </w:p>
          <w:p w:rsidRPr="00FC4C2E" w:rsidR="00E4510A" w:rsidP="00FC4C2E" w:rsidRDefault="60505883" w14:paraId="4CB1FD8E" w14:textId="1109CA2E">
            <w:pPr>
              <w:spacing w:line="360" w:lineRule="auto"/>
              <w:jc w:val="both"/>
              <w:rPr>
                <w:rFonts w:ascii="SF Pro Display" w:hAnsi="SF Pro Display"/>
                <w:lang w:val="en-US"/>
              </w:rPr>
            </w:pPr>
            <w:r w:rsidRPr="6A3D710E">
              <w:rPr>
                <w:rFonts w:ascii="SF Pro Display" w:hAnsi="SF Pro Display"/>
                <w:lang w:val="en-US"/>
              </w:rPr>
              <w:t>In-depth interviews through Google Meet with at least 10 coaches and/or badminton club managers to gather insights into their equipment needs and purchasing behaviors.</w:t>
            </w:r>
          </w:p>
        </w:tc>
        <w:tc>
          <w:tcPr>
            <w:tcW w:w="4675" w:type="dxa"/>
          </w:tcPr>
          <w:p w:rsidRPr="00E4510A" w:rsidR="00E4510A" w:rsidP="00FC4C2E" w:rsidRDefault="00E4510A" w14:paraId="39BAAD9F" w14:textId="0EDBA5EB">
            <w:pPr>
              <w:spacing w:line="360" w:lineRule="auto"/>
              <w:jc w:val="both"/>
              <w:rPr>
                <w:rFonts w:ascii="SF Pro Display" w:hAnsi="SF Pro Display"/>
                <w:lang w:val="en-US"/>
              </w:rPr>
            </w:pPr>
            <w:r w:rsidRPr="00E4510A">
              <w:rPr>
                <w:rFonts w:ascii="SF Pro Display" w:hAnsi="SF Pro Display"/>
                <w:lang w:val="en-US"/>
              </w:rPr>
              <w:t>Interviews offered qualitative insights into specific needs and pain points.</w:t>
            </w:r>
          </w:p>
          <w:p w:rsidR="00E4510A" w:rsidP="00FC4C2E" w:rsidRDefault="00E4510A" w14:paraId="6359155D" w14:textId="77777777">
            <w:pPr>
              <w:spacing w:line="360" w:lineRule="auto"/>
              <w:jc w:val="both"/>
              <w:rPr>
                <w:rFonts w:ascii="SF Pro Display" w:hAnsi="SF Pro Display"/>
                <w:b/>
                <w:bCs/>
                <w:lang w:val="en-US"/>
              </w:rPr>
            </w:pPr>
          </w:p>
        </w:tc>
      </w:tr>
      <w:tr w:rsidR="00E4510A" w:rsidTr="6A3D710E" w14:paraId="1315606F" w14:textId="77777777">
        <w:tc>
          <w:tcPr>
            <w:tcW w:w="4675" w:type="dxa"/>
          </w:tcPr>
          <w:p w:rsidR="00E4510A" w:rsidP="00FC4C2E" w:rsidRDefault="00E4510A" w14:paraId="74FCDA33" w14:textId="77777777">
            <w:pPr>
              <w:spacing w:line="360" w:lineRule="auto"/>
              <w:jc w:val="both"/>
              <w:rPr>
                <w:rFonts w:ascii="SF Pro Display" w:hAnsi="SF Pro Display"/>
                <w:b/>
                <w:bCs/>
                <w:lang w:val="en-US"/>
              </w:rPr>
            </w:pPr>
            <w:r w:rsidRPr="00E4510A">
              <w:rPr>
                <w:rFonts w:ascii="SF Pro Display" w:hAnsi="SF Pro Display"/>
                <w:b/>
                <w:bCs/>
                <w:lang w:val="en-US"/>
              </w:rPr>
              <w:t xml:space="preserve">Existing Competitive Analysis: </w:t>
            </w:r>
          </w:p>
          <w:p w:rsidRPr="00E4510A" w:rsidR="00E4510A" w:rsidP="00FC4C2E" w:rsidRDefault="002002E8" w14:paraId="5FEB997E" w14:textId="6377FF2D">
            <w:pPr>
              <w:spacing w:line="360" w:lineRule="auto"/>
              <w:jc w:val="both"/>
              <w:rPr>
                <w:rFonts w:ascii="SF Pro Display" w:hAnsi="SF Pro Display"/>
                <w:lang w:val="en-US"/>
              </w:rPr>
            </w:pPr>
            <w:r w:rsidRPr="002002E8">
              <w:rPr>
                <w:rFonts w:ascii="SF Pro Display" w:hAnsi="SF Pro Display"/>
                <w:lang w:val="en-US"/>
              </w:rPr>
              <w:t>Analyzed existing e-commerce platforms and sports-specific sites to identify strengths and weaknesses.</w:t>
            </w:r>
          </w:p>
        </w:tc>
        <w:tc>
          <w:tcPr>
            <w:tcW w:w="4675" w:type="dxa"/>
          </w:tcPr>
          <w:p w:rsidRPr="00E4510A" w:rsidR="00E4510A" w:rsidP="00FC4C2E" w:rsidRDefault="00E4510A" w14:paraId="18CEF561" w14:textId="38330388">
            <w:pPr>
              <w:spacing w:line="360" w:lineRule="auto"/>
              <w:jc w:val="both"/>
              <w:rPr>
                <w:rFonts w:ascii="SF Pro Display" w:hAnsi="SF Pro Display"/>
                <w:lang w:val="en-US"/>
              </w:rPr>
            </w:pPr>
            <w:r w:rsidRPr="00E4510A">
              <w:rPr>
                <w:rFonts w:ascii="SF Pro Display" w:hAnsi="SF Pro Display"/>
                <w:lang w:val="en-US"/>
              </w:rPr>
              <w:t>Competitive analysis helped identify gaps in the current market that our application can fill.</w:t>
            </w:r>
          </w:p>
          <w:p w:rsidR="00E4510A" w:rsidP="00FC4C2E" w:rsidRDefault="00E4510A" w14:paraId="6C6C5568" w14:textId="77777777">
            <w:pPr>
              <w:spacing w:line="360" w:lineRule="auto"/>
              <w:jc w:val="both"/>
              <w:rPr>
                <w:rFonts w:ascii="SF Pro Display" w:hAnsi="SF Pro Display"/>
                <w:b/>
                <w:bCs/>
                <w:lang w:val="en-US"/>
              </w:rPr>
            </w:pPr>
          </w:p>
        </w:tc>
      </w:tr>
    </w:tbl>
    <w:p w:rsidRPr="00E4510A" w:rsidR="005D30D5" w:rsidP="00FC4C2E" w:rsidRDefault="005D30D5" w14:paraId="7D8AB15B" w14:textId="77777777">
      <w:pPr>
        <w:spacing w:line="360" w:lineRule="auto"/>
        <w:jc w:val="both"/>
        <w:rPr>
          <w:rFonts w:ascii="SF Pro Display" w:hAnsi="SF Pro Display"/>
          <w:lang w:val="en-US"/>
        </w:rPr>
      </w:pPr>
    </w:p>
    <w:p w:rsidRPr="00C6631E" w:rsidR="00C6631E" w:rsidP="00FC4C2E" w:rsidRDefault="002F7B56" w14:paraId="0CFBB57D" w14:textId="3660C47B">
      <w:pPr>
        <w:spacing w:line="360" w:lineRule="auto"/>
        <w:jc w:val="both"/>
        <w:rPr>
          <w:rFonts w:ascii="SF Pro Display" w:hAnsi="SF Pro Display"/>
          <w:b/>
          <w:bCs/>
          <w:lang w:val="en-US"/>
        </w:rPr>
      </w:pPr>
      <w:r>
        <w:rPr>
          <w:rFonts w:ascii="SF Pro Display" w:hAnsi="SF Pro Display"/>
          <w:b/>
          <w:bCs/>
          <w:lang w:val="en-US"/>
        </w:rPr>
        <w:t xml:space="preserve">Main </w:t>
      </w:r>
      <w:r w:rsidR="005D30D5">
        <w:rPr>
          <w:rFonts w:ascii="SF Pro Display" w:hAnsi="SF Pro Display"/>
          <w:b/>
          <w:bCs/>
          <w:lang w:val="en-US"/>
        </w:rPr>
        <w:t>Feature</w:t>
      </w:r>
      <w:r w:rsidR="00C6631E">
        <w:rPr>
          <w:rFonts w:ascii="SF Pro Display" w:hAnsi="SF Pro Display"/>
          <w:b/>
          <w:bCs/>
          <w:lang w:val="en-US"/>
        </w:rPr>
        <w:t xml:space="preserve">s and </w:t>
      </w:r>
      <w:r w:rsidRPr="00C6631E" w:rsidR="00C6631E">
        <w:rPr>
          <w:rFonts w:ascii="SF Pro Display" w:hAnsi="SF Pro Display"/>
          <w:b/>
          <w:bCs/>
          <w:lang w:val="en-US"/>
        </w:rPr>
        <w:t>Hierarchical Analysis (HTA):</w:t>
      </w:r>
    </w:p>
    <w:p w:rsidR="00C6631E" w:rsidP="00FC4C2E" w:rsidRDefault="002F7B56" w14:paraId="64175920" w14:textId="25A7016E">
      <w:pPr>
        <w:pStyle w:val="ListParagraph"/>
        <w:numPr>
          <w:ilvl w:val="0"/>
          <w:numId w:val="3"/>
        </w:numPr>
        <w:spacing w:line="360" w:lineRule="auto"/>
        <w:jc w:val="both"/>
        <w:rPr>
          <w:rFonts w:ascii="SF Pro Display" w:hAnsi="SF Pro Display"/>
          <w:lang w:val="en-US"/>
        </w:rPr>
      </w:pPr>
      <w:r w:rsidRPr="002F7B56">
        <w:rPr>
          <w:rFonts w:ascii="SF Pro Display" w:hAnsi="SF Pro Display"/>
          <w:b/>
          <w:bCs/>
          <w:lang w:val="en-US"/>
        </w:rPr>
        <w:t>Product Browsing:</w:t>
      </w:r>
      <w:r w:rsidRPr="002F7B56">
        <w:rPr>
          <w:rFonts w:ascii="SF Pro Display" w:hAnsi="SF Pro Display"/>
          <w:lang w:val="en-US"/>
        </w:rPr>
        <w:t xml:space="preserve"> Users need to browse a wide range of products, including rackets, shuttlecocks, shoes, and apparel.</w:t>
      </w:r>
    </w:p>
    <w:p w:rsidR="00C6631E" w:rsidP="00FC4C2E" w:rsidRDefault="00C6631E" w14:paraId="6B850E41" w14:textId="77777777">
      <w:pPr>
        <w:pStyle w:val="ListParagraph"/>
        <w:numPr>
          <w:ilvl w:val="1"/>
          <w:numId w:val="3"/>
        </w:numPr>
        <w:spacing w:line="360" w:lineRule="auto"/>
        <w:jc w:val="both"/>
        <w:rPr>
          <w:rFonts w:ascii="SF Pro Display" w:hAnsi="SF Pro Display"/>
          <w:lang w:val="en-US"/>
        </w:rPr>
      </w:pPr>
      <w:r w:rsidRPr="00C6631E">
        <w:rPr>
          <w:rFonts w:ascii="SF Pro Display" w:hAnsi="SF Pro Display"/>
          <w:lang w:val="en-US"/>
        </w:rPr>
        <w:t xml:space="preserve">Search for specific </w:t>
      </w:r>
      <w:proofErr w:type="gramStart"/>
      <w:r w:rsidRPr="00C6631E">
        <w:rPr>
          <w:rFonts w:ascii="SF Pro Display" w:hAnsi="SF Pro Display"/>
          <w:lang w:val="en-US"/>
        </w:rPr>
        <w:t>items</w:t>
      </w:r>
      <w:proofErr w:type="gramEnd"/>
      <w:r w:rsidRPr="00C6631E">
        <w:rPr>
          <w:rFonts w:ascii="SF Pro Display" w:hAnsi="SF Pro Display"/>
          <w:lang w:val="en-US"/>
        </w:rPr>
        <w:t xml:space="preserve">  </w:t>
      </w:r>
    </w:p>
    <w:p w:rsidR="00C6631E" w:rsidP="00FC4C2E" w:rsidRDefault="00C6631E" w14:paraId="68BB6828" w14:textId="77777777">
      <w:pPr>
        <w:pStyle w:val="ListParagraph"/>
        <w:numPr>
          <w:ilvl w:val="1"/>
          <w:numId w:val="3"/>
        </w:numPr>
        <w:spacing w:line="360" w:lineRule="auto"/>
        <w:jc w:val="both"/>
        <w:rPr>
          <w:rFonts w:ascii="SF Pro Display" w:hAnsi="SF Pro Display"/>
          <w:lang w:val="en-US"/>
        </w:rPr>
      </w:pPr>
      <w:r w:rsidRPr="00C6631E">
        <w:rPr>
          <w:rFonts w:ascii="SF Pro Display" w:hAnsi="SF Pro Display"/>
          <w:lang w:val="en-US"/>
        </w:rPr>
        <w:t xml:space="preserve">Filter products by category  </w:t>
      </w:r>
    </w:p>
    <w:p w:rsidRPr="00C6631E" w:rsidR="00C6631E" w:rsidP="00FC4C2E" w:rsidRDefault="00C6631E" w14:paraId="486C3B37" w14:textId="6A80C2BB">
      <w:pPr>
        <w:pStyle w:val="ListParagraph"/>
        <w:numPr>
          <w:ilvl w:val="1"/>
          <w:numId w:val="3"/>
        </w:numPr>
        <w:spacing w:line="360" w:lineRule="auto"/>
        <w:jc w:val="both"/>
        <w:rPr>
          <w:rFonts w:ascii="SF Pro Display" w:hAnsi="SF Pro Display"/>
          <w:lang w:val="en-US"/>
        </w:rPr>
      </w:pPr>
      <w:r w:rsidRPr="00C6631E">
        <w:rPr>
          <w:rFonts w:ascii="SF Pro Display" w:hAnsi="SF Pro Display"/>
          <w:lang w:val="en-US"/>
        </w:rPr>
        <w:t xml:space="preserve">Read product </w:t>
      </w:r>
      <w:proofErr w:type="gramStart"/>
      <w:r w:rsidRPr="00C6631E">
        <w:rPr>
          <w:rFonts w:ascii="SF Pro Display" w:hAnsi="SF Pro Display"/>
          <w:lang w:val="en-US"/>
        </w:rPr>
        <w:t>descriptions</w:t>
      </w:r>
      <w:proofErr w:type="gramEnd"/>
    </w:p>
    <w:p w:rsidR="002F7B56" w:rsidP="00FC4C2E" w:rsidRDefault="002F7B56" w14:paraId="2A69BA0B" w14:textId="77777777">
      <w:pPr>
        <w:pStyle w:val="ListParagraph"/>
        <w:numPr>
          <w:ilvl w:val="0"/>
          <w:numId w:val="3"/>
        </w:numPr>
        <w:spacing w:line="360" w:lineRule="auto"/>
        <w:jc w:val="both"/>
        <w:rPr>
          <w:rFonts w:ascii="SF Pro Display" w:hAnsi="SF Pro Display"/>
          <w:lang w:val="en-US"/>
        </w:rPr>
      </w:pPr>
      <w:r w:rsidRPr="002F7B56">
        <w:rPr>
          <w:rFonts w:ascii="SF Pro Display" w:hAnsi="SF Pro Display"/>
          <w:b/>
          <w:bCs/>
          <w:lang w:val="en-US"/>
        </w:rPr>
        <w:t>Reading Reviews:</w:t>
      </w:r>
      <w:r w:rsidRPr="002F7B56">
        <w:rPr>
          <w:rFonts w:ascii="SF Pro Display" w:hAnsi="SF Pro Display"/>
          <w:lang w:val="en-US"/>
        </w:rPr>
        <w:t xml:space="preserve"> Users seek reviews and ratings to make informed purchasing decisions.</w:t>
      </w:r>
    </w:p>
    <w:p w:rsidR="00C6631E" w:rsidP="00FC4C2E" w:rsidRDefault="00C6631E" w14:paraId="778E815A" w14:textId="0ABB778C">
      <w:pPr>
        <w:pStyle w:val="ListParagraph"/>
        <w:numPr>
          <w:ilvl w:val="1"/>
          <w:numId w:val="3"/>
        </w:numPr>
        <w:spacing w:line="360" w:lineRule="auto"/>
        <w:jc w:val="both"/>
        <w:rPr>
          <w:rFonts w:ascii="SF Pro Display" w:hAnsi="SF Pro Display"/>
          <w:lang w:val="en-US"/>
        </w:rPr>
      </w:pPr>
      <w:r>
        <w:rPr>
          <w:rFonts w:ascii="SF Pro Display" w:hAnsi="SF Pro Display"/>
          <w:lang w:val="en-US"/>
        </w:rPr>
        <w:t>View ratings</w:t>
      </w:r>
    </w:p>
    <w:p w:rsidRPr="002F7B56" w:rsidR="00C6631E" w:rsidP="00FC4C2E" w:rsidRDefault="00C6631E" w14:paraId="1407307A" w14:textId="38A2DB3A">
      <w:pPr>
        <w:pStyle w:val="ListParagraph"/>
        <w:numPr>
          <w:ilvl w:val="1"/>
          <w:numId w:val="3"/>
        </w:numPr>
        <w:spacing w:line="360" w:lineRule="auto"/>
        <w:jc w:val="both"/>
        <w:rPr>
          <w:rFonts w:ascii="SF Pro Display" w:hAnsi="SF Pro Display"/>
          <w:lang w:val="en-US"/>
        </w:rPr>
      </w:pPr>
      <w:r>
        <w:rPr>
          <w:rFonts w:ascii="SF Pro Display" w:hAnsi="SF Pro Display"/>
          <w:lang w:val="en-US"/>
        </w:rPr>
        <w:t xml:space="preserve">Read user </w:t>
      </w:r>
      <w:proofErr w:type="gramStart"/>
      <w:r>
        <w:rPr>
          <w:rFonts w:ascii="SF Pro Display" w:hAnsi="SF Pro Display"/>
          <w:lang w:val="en-US"/>
        </w:rPr>
        <w:t>comments</w:t>
      </w:r>
      <w:proofErr w:type="gramEnd"/>
    </w:p>
    <w:p w:rsidR="002F7B56" w:rsidP="00FC4C2E" w:rsidRDefault="002F7B56" w14:paraId="351307A5" w14:textId="77777777">
      <w:pPr>
        <w:pStyle w:val="ListParagraph"/>
        <w:numPr>
          <w:ilvl w:val="0"/>
          <w:numId w:val="3"/>
        </w:numPr>
        <w:spacing w:line="360" w:lineRule="auto"/>
        <w:jc w:val="both"/>
        <w:rPr>
          <w:rFonts w:ascii="SF Pro Display" w:hAnsi="SF Pro Display"/>
          <w:lang w:val="en-US"/>
        </w:rPr>
      </w:pPr>
      <w:r w:rsidRPr="002F7B56">
        <w:rPr>
          <w:rFonts w:ascii="SF Pro Display" w:hAnsi="SF Pro Display"/>
          <w:b/>
          <w:bCs/>
          <w:lang w:val="en-US"/>
        </w:rPr>
        <w:lastRenderedPageBreak/>
        <w:t>Purchasing Products:</w:t>
      </w:r>
      <w:r w:rsidRPr="002F7B56">
        <w:rPr>
          <w:rFonts w:ascii="SF Pro Display" w:hAnsi="SF Pro Display"/>
          <w:lang w:val="en-US"/>
        </w:rPr>
        <w:t xml:space="preserve"> Users will select products, add them to the cart, and complete the transaction.</w:t>
      </w:r>
    </w:p>
    <w:p w:rsidR="00C6631E" w:rsidP="00FC4C2E" w:rsidRDefault="00C6631E" w14:paraId="3EBDDDCA" w14:textId="6850A885">
      <w:pPr>
        <w:pStyle w:val="ListParagraph"/>
        <w:numPr>
          <w:ilvl w:val="1"/>
          <w:numId w:val="3"/>
        </w:numPr>
        <w:spacing w:line="360" w:lineRule="auto"/>
        <w:jc w:val="both"/>
        <w:rPr>
          <w:rFonts w:ascii="SF Pro Display" w:hAnsi="SF Pro Display"/>
          <w:lang w:val="en-US"/>
        </w:rPr>
      </w:pPr>
      <w:r>
        <w:rPr>
          <w:rFonts w:ascii="SF Pro Display" w:hAnsi="SF Pro Display"/>
          <w:lang w:val="en-US"/>
        </w:rPr>
        <w:t xml:space="preserve">Add items to </w:t>
      </w:r>
      <w:proofErr w:type="gramStart"/>
      <w:r>
        <w:rPr>
          <w:rFonts w:ascii="SF Pro Display" w:hAnsi="SF Pro Display"/>
          <w:lang w:val="en-US"/>
        </w:rPr>
        <w:t>cart</w:t>
      </w:r>
      <w:proofErr w:type="gramEnd"/>
    </w:p>
    <w:p w:rsidR="00C6631E" w:rsidP="00FC4C2E" w:rsidRDefault="00C6631E" w14:paraId="23AA8ACB" w14:textId="789072D9">
      <w:pPr>
        <w:pStyle w:val="ListParagraph"/>
        <w:numPr>
          <w:ilvl w:val="1"/>
          <w:numId w:val="3"/>
        </w:numPr>
        <w:spacing w:line="360" w:lineRule="auto"/>
        <w:jc w:val="both"/>
        <w:rPr>
          <w:rFonts w:ascii="SF Pro Display" w:hAnsi="SF Pro Display"/>
          <w:lang w:val="en-US"/>
        </w:rPr>
      </w:pPr>
      <w:r>
        <w:rPr>
          <w:rFonts w:ascii="SF Pro Display" w:hAnsi="SF Pro Display"/>
          <w:lang w:val="en-US"/>
        </w:rPr>
        <w:t xml:space="preserve">Enter payment </w:t>
      </w:r>
      <w:proofErr w:type="gramStart"/>
      <w:r>
        <w:rPr>
          <w:rFonts w:ascii="SF Pro Display" w:hAnsi="SF Pro Display"/>
          <w:lang w:val="en-US"/>
        </w:rPr>
        <w:t>information</w:t>
      </w:r>
      <w:proofErr w:type="gramEnd"/>
    </w:p>
    <w:p w:rsidRPr="002F7B56" w:rsidR="00C6631E" w:rsidP="00FC4C2E" w:rsidRDefault="00C6631E" w14:paraId="6BBB7C3F" w14:textId="5D85193F">
      <w:pPr>
        <w:pStyle w:val="ListParagraph"/>
        <w:numPr>
          <w:ilvl w:val="1"/>
          <w:numId w:val="3"/>
        </w:numPr>
        <w:spacing w:line="360" w:lineRule="auto"/>
        <w:jc w:val="both"/>
        <w:rPr>
          <w:rFonts w:ascii="SF Pro Display" w:hAnsi="SF Pro Display"/>
          <w:lang w:val="en-US"/>
        </w:rPr>
      </w:pPr>
      <w:r>
        <w:rPr>
          <w:rFonts w:ascii="SF Pro Display" w:hAnsi="SF Pro Display"/>
          <w:lang w:val="en-US"/>
        </w:rPr>
        <w:t xml:space="preserve">Confirm </w:t>
      </w:r>
      <w:proofErr w:type="gramStart"/>
      <w:r>
        <w:rPr>
          <w:rFonts w:ascii="SF Pro Display" w:hAnsi="SF Pro Display"/>
          <w:lang w:val="en-US"/>
        </w:rPr>
        <w:t>purchase</w:t>
      </w:r>
      <w:proofErr w:type="gramEnd"/>
    </w:p>
    <w:p w:rsidR="002F7B56" w:rsidP="00FC4C2E" w:rsidRDefault="002F7B56" w14:paraId="36192201" w14:textId="77777777">
      <w:pPr>
        <w:pStyle w:val="ListParagraph"/>
        <w:numPr>
          <w:ilvl w:val="0"/>
          <w:numId w:val="3"/>
        </w:numPr>
        <w:spacing w:line="360" w:lineRule="auto"/>
        <w:jc w:val="both"/>
        <w:rPr>
          <w:rFonts w:ascii="SF Pro Display" w:hAnsi="SF Pro Display"/>
          <w:lang w:val="en-US"/>
        </w:rPr>
      </w:pPr>
      <w:r w:rsidRPr="002F7B56">
        <w:rPr>
          <w:rFonts w:ascii="SF Pro Display" w:hAnsi="SF Pro Display"/>
          <w:b/>
          <w:bCs/>
          <w:lang w:val="en-US"/>
        </w:rPr>
        <w:t>Order Tracking:</w:t>
      </w:r>
      <w:r w:rsidRPr="002F7B56">
        <w:rPr>
          <w:rFonts w:ascii="SF Pro Display" w:hAnsi="SF Pro Display"/>
          <w:lang w:val="en-US"/>
        </w:rPr>
        <w:t xml:space="preserve"> Users will track their orders and receive updates on shipping and delivery.</w:t>
      </w:r>
    </w:p>
    <w:p w:rsidR="00C6631E" w:rsidP="00FC4C2E" w:rsidRDefault="00C6631E" w14:paraId="1B63BB07" w14:textId="7FD0F363">
      <w:pPr>
        <w:pStyle w:val="ListParagraph"/>
        <w:numPr>
          <w:ilvl w:val="1"/>
          <w:numId w:val="3"/>
        </w:numPr>
        <w:spacing w:line="360" w:lineRule="auto"/>
        <w:jc w:val="both"/>
        <w:rPr>
          <w:rFonts w:ascii="SF Pro Display" w:hAnsi="SF Pro Display"/>
          <w:lang w:val="en-US"/>
        </w:rPr>
      </w:pPr>
      <w:r>
        <w:rPr>
          <w:rFonts w:ascii="SF Pro Display" w:hAnsi="SF Pro Display"/>
          <w:lang w:val="en-US"/>
        </w:rPr>
        <w:t>View order status</w:t>
      </w:r>
    </w:p>
    <w:p w:rsidRPr="002F7B56" w:rsidR="00C6631E" w:rsidP="00FC4C2E" w:rsidRDefault="00C6631E" w14:paraId="7E19D271" w14:textId="4BC271BE">
      <w:pPr>
        <w:pStyle w:val="ListParagraph"/>
        <w:numPr>
          <w:ilvl w:val="1"/>
          <w:numId w:val="3"/>
        </w:numPr>
        <w:spacing w:line="360" w:lineRule="auto"/>
        <w:jc w:val="both"/>
        <w:rPr>
          <w:rFonts w:ascii="SF Pro Display" w:hAnsi="SF Pro Display"/>
          <w:lang w:val="en-US"/>
        </w:rPr>
      </w:pPr>
      <w:r>
        <w:rPr>
          <w:rFonts w:ascii="SF Pro Display" w:hAnsi="SF Pro Display"/>
          <w:lang w:val="en-US"/>
        </w:rPr>
        <w:t xml:space="preserve">Receive delivery </w:t>
      </w:r>
      <w:proofErr w:type="gramStart"/>
      <w:r>
        <w:rPr>
          <w:rFonts w:ascii="SF Pro Display" w:hAnsi="SF Pro Display"/>
          <w:lang w:val="en-US"/>
        </w:rPr>
        <w:t>notifications</w:t>
      </w:r>
      <w:proofErr w:type="gramEnd"/>
    </w:p>
    <w:p w:rsidR="00C6631E" w:rsidP="00FC4C2E" w:rsidRDefault="002F7B56" w14:paraId="0BA600BF" w14:textId="262D5CB7">
      <w:pPr>
        <w:pStyle w:val="ListParagraph"/>
        <w:numPr>
          <w:ilvl w:val="0"/>
          <w:numId w:val="3"/>
        </w:numPr>
        <w:spacing w:line="360" w:lineRule="auto"/>
        <w:jc w:val="both"/>
        <w:rPr>
          <w:rFonts w:ascii="SF Pro Display" w:hAnsi="SF Pro Display"/>
          <w:lang w:val="en-US"/>
        </w:rPr>
      </w:pPr>
      <w:r w:rsidRPr="002F7B56">
        <w:rPr>
          <w:rFonts w:ascii="SF Pro Display" w:hAnsi="SF Pro Display"/>
          <w:b/>
          <w:bCs/>
          <w:lang w:val="en-US"/>
        </w:rPr>
        <w:t>Community Interaction:</w:t>
      </w:r>
      <w:r w:rsidRPr="002F7B56">
        <w:rPr>
          <w:rFonts w:ascii="SF Pro Display" w:hAnsi="SF Pro Display"/>
          <w:lang w:val="en-US"/>
        </w:rPr>
        <w:t xml:space="preserve"> Users may engage in </w:t>
      </w:r>
      <w:r w:rsidR="00C6631E">
        <w:rPr>
          <w:rFonts w:ascii="SF Pro Display" w:hAnsi="SF Pro Display"/>
          <w:lang w:val="en-US"/>
        </w:rPr>
        <w:t>product reviews to</w:t>
      </w:r>
      <w:r w:rsidRPr="002F7B56">
        <w:rPr>
          <w:rFonts w:ascii="SF Pro Display" w:hAnsi="SF Pro Display"/>
          <w:lang w:val="en-US"/>
        </w:rPr>
        <w:t xml:space="preserve"> seek </w:t>
      </w:r>
      <w:r w:rsidRPr="002F7B56" w:rsidR="00C6631E">
        <w:rPr>
          <w:rFonts w:ascii="SF Pro Display" w:hAnsi="SF Pro Display"/>
          <w:lang w:val="en-US"/>
        </w:rPr>
        <w:t>advice and</w:t>
      </w:r>
      <w:r w:rsidRPr="002F7B56">
        <w:rPr>
          <w:rFonts w:ascii="SF Pro Display" w:hAnsi="SF Pro Display"/>
          <w:lang w:val="en-US"/>
        </w:rPr>
        <w:t xml:space="preserve"> share experiences.</w:t>
      </w:r>
    </w:p>
    <w:p w:rsidR="00C6631E" w:rsidP="00FC4C2E" w:rsidRDefault="00C6631E" w14:paraId="765FD154" w14:textId="2A5F7EC5">
      <w:pPr>
        <w:pStyle w:val="ListParagraph"/>
        <w:numPr>
          <w:ilvl w:val="1"/>
          <w:numId w:val="3"/>
        </w:numPr>
        <w:spacing w:line="360" w:lineRule="auto"/>
        <w:jc w:val="both"/>
        <w:rPr>
          <w:rFonts w:ascii="SF Pro Display" w:hAnsi="SF Pro Display"/>
          <w:lang w:val="en-US"/>
        </w:rPr>
      </w:pPr>
      <w:r>
        <w:rPr>
          <w:rFonts w:ascii="SF Pro Display" w:hAnsi="SF Pro Display"/>
          <w:lang w:val="en-US"/>
        </w:rPr>
        <w:t xml:space="preserve">Participate in product </w:t>
      </w:r>
      <w:proofErr w:type="gramStart"/>
      <w:r>
        <w:rPr>
          <w:rFonts w:ascii="SF Pro Display" w:hAnsi="SF Pro Display"/>
          <w:lang w:val="en-US"/>
        </w:rPr>
        <w:t>reviews</w:t>
      </w:r>
      <w:proofErr w:type="gramEnd"/>
      <w:r>
        <w:rPr>
          <w:rFonts w:ascii="SF Pro Display" w:hAnsi="SF Pro Display"/>
          <w:lang w:val="en-US"/>
        </w:rPr>
        <w:t xml:space="preserve"> </w:t>
      </w:r>
    </w:p>
    <w:p w:rsidR="00C6631E" w:rsidP="00FC4C2E" w:rsidRDefault="00C6631E" w14:paraId="34710965" w14:textId="4C32D925">
      <w:pPr>
        <w:pStyle w:val="ListParagraph"/>
        <w:numPr>
          <w:ilvl w:val="1"/>
          <w:numId w:val="3"/>
        </w:numPr>
        <w:spacing w:line="360" w:lineRule="auto"/>
        <w:jc w:val="both"/>
        <w:rPr>
          <w:rFonts w:ascii="SF Pro Display" w:hAnsi="SF Pro Display"/>
          <w:lang w:val="en-US"/>
        </w:rPr>
      </w:pPr>
      <w:r>
        <w:rPr>
          <w:rFonts w:ascii="SF Pro Display" w:hAnsi="SF Pro Display"/>
          <w:lang w:val="en-US"/>
        </w:rPr>
        <w:t xml:space="preserve">Ask for advice through </w:t>
      </w:r>
      <w:proofErr w:type="gramStart"/>
      <w:r>
        <w:rPr>
          <w:rFonts w:ascii="SF Pro Display" w:hAnsi="SF Pro Display"/>
          <w:lang w:val="en-US"/>
        </w:rPr>
        <w:t>forums</w:t>
      </w:r>
      <w:proofErr w:type="gramEnd"/>
    </w:p>
    <w:p w:rsidRPr="00C6631E" w:rsidR="00C6631E" w:rsidP="00FC4C2E" w:rsidRDefault="00C6631E" w14:paraId="6A89CBD9" w14:textId="77777777">
      <w:pPr>
        <w:spacing w:line="360" w:lineRule="auto"/>
        <w:jc w:val="both"/>
        <w:rPr>
          <w:rFonts w:ascii="SF Pro Display" w:hAnsi="SF Pro Display"/>
          <w:lang w:val="en-US"/>
        </w:rPr>
      </w:pPr>
    </w:p>
    <w:p w:rsidRPr="00C6631E" w:rsidR="00C6631E" w:rsidP="00FC4C2E" w:rsidRDefault="00C6631E" w14:paraId="5A7F2FD3" w14:textId="458832D6">
      <w:pPr>
        <w:spacing w:line="360" w:lineRule="auto"/>
        <w:ind w:firstLine="360"/>
        <w:jc w:val="both"/>
        <w:rPr>
          <w:rFonts w:ascii="SF Pro Display" w:hAnsi="SF Pro Display"/>
          <w:lang w:val="en-US"/>
        </w:rPr>
      </w:pPr>
      <w:r w:rsidRPr="6A3D710E">
        <w:rPr>
          <w:rFonts w:ascii="SF Pro Display" w:hAnsi="SF Pro Display"/>
          <w:lang w:val="en-US"/>
        </w:rPr>
        <w:t xml:space="preserve">The proposed features are still </w:t>
      </w:r>
      <w:r w:rsidRPr="6A3D710E" w:rsidR="78F758B1">
        <w:rPr>
          <w:rFonts w:ascii="SF Pro Display" w:hAnsi="SF Pro Display"/>
          <w:lang w:val="en-US"/>
        </w:rPr>
        <w:t>under</w:t>
      </w:r>
      <w:r w:rsidRPr="6A3D710E">
        <w:rPr>
          <w:rFonts w:ascii="SF Pro Display" w:hAnsi="SF Pro Display"/>
          <w:lang w:val="en-US"/>
        </w:rPr>
        <w:t xml:space="preserve"> deliberation since the responses to the survey that was given to the participants, the team will be adding or eliminating features based on the results.</w:t>
      </w:r>
    </w:p>
    <w:p w:rsidR="00C6631E" w:rsidP="00FC4C2E" w:rsidRDefault="00C6631E" w14:paraId="511FF7FA" w14:textId="77777777">
      <w:pPr>
        <w:spacing w:line="360" w:lineRule="auto"/>
        <w:jc w:val="both"/>
        <w:rPr>
          <w:rFonts w:ascii="SF Pro Display" w:hAnsi="SF Pro Display"/>
          <w:lang w:val="en-US"/>
        </w:rPr>
      </w:pPr>
    </w:p>
    <w:p w:rsidR="00C6631E" w:rsidP="00FC4C2E" w:rsidRDefault="00C6631E" w14:paraId="37CDF9AA" w14:textId="0F650459">
      <w:pPr>
        <w:spacing w:line="360" w:lineRule="auto"/>
        <w:jc w:val="both"/>
        <w:rPr>
          <w:rFonts w:ascii="SF Pro Display" w:hAnsi="SF Pro Display"/>
          <w:b/>
          <w:bCs/>
          <w:lang w:val="en-US"/>
        </w:rPr>
      </w:pPr>
      <w:r>
        <w:rPr>
          <w:rFonts w:ascii="SF Pro Display" w:hAnsi="SF Pro Display"/>
          <w:b/>
          <w:bCs/>
          <w:lang w:val="en-US"/>
        </w:rPr>
        <w:t>Characteristics of Proposed Features:</w:t>
      </w:r>
    </w:p>
    <w:p w:rsidRPr="00C6631E" w:rsidR="00C6631E" w:rsidP="00FC4C2E" w:rsidRDefault="00C6631E" w14:paraId="04416CBE" w14:textId="77777777">
      <w:pPr>
        <w:pStyle w:val="ListParagraph"/>
        <w:numPr>
          <w:ilvl w:val="0"/>
          <w:numId w:val="4"/>
        </w:numPr>
        <w:spacing w:line="360" w:lineRule="auto"/>
        <w:jc w:val="both"/>
        <w:rPr>
          <w:rFonts w:ascii="SF Pro Display" w:hAnsi="SF Pro Display"/>
          <w:lang w:val="en-US"/>
        </w:rPr>
      </w:pPr>
      <w:r w:rsidRPr="00C6631E">
        <w:rPr>
          <w:rFonts w:ascii="SF Pro Display" w:hAnsi="SF Pro Display"/>
          <w:b/>
          <w:bCs/>
          <w:lang w:val="en-US"/>
        </w:rPr>
        <w:t>Mobile Environment:</w:t>
      </w:r>
      <w:r w:rsidRPr="00C6631E">
        <w:rPr>
          <w:rFonts w:ascii="SF Pro Display" w:hAnsi="SF Pro Display"/>
          <w:lang w:val="en-US"/>
        </w:rPr>
        <w:t xml:space="preserve"> Users will primarily use the application on smartphones, requiring a responsive and intuitive design.</w:t>
      </w:r>
    </w:p>
    <w:p w:rsidRPr="00C6631E" w:rsidR="00C6631E" w:rsidP="00FC4C2E" w:rsidRDefault="00C6631E" w14:paraId="5CF577A2" w14:textId="77777777">
      <w:pPr>
        <w:pStyle w:val="ListParagraph"/>
        <w:numPr>
          <w:ilvl w:val="0"/>
          <w:numId w:val="4"/>
        </w:numPr>
        <w:spacing w:line="360" w:lineRule="auto"/>
        <w:jc w:val="both"/>
        <w:rPr>
          <w:rFonts w:ascii="SF Pro Display" w:hAnsi="SF Pro Display"/>
          <w:lang w:val="en-US"/>
        </w:rPr>
      </w:pPr>
      <w:r w:rsidRPr="00C6631E">
        <w:rPr>
          <w:rFonts w:ascii="SF Pro Display" w:hAnsi="SF Pro Display"/>
          <w:b/>
          <w:bCs/>
          <w:lang w:val="en-US"/>
        </w:rPr>
        <w:t>Connectivity:</w:t>
      </w:r>
      <w:r w:rsidRPr="00C6631E">
        <w:rPr>
          <w:rFonts w:ascii="SF Pro Display" w:hAnsi="SF Pro Display"/>
          <w:lang w:val="en-US"/>
        </w:rPr>
        <w:t xml:space="preserve"> Reliable internet access is necessary for browsing and transactions.</w:t>
      </w:r>
    </w:p>
    <w:p w:rsidR="00C6631E" w:rsidP="00FC4C2E" w:rsidRDefault="00C6631E" w14:paraId="77FBD734" w14:textId="4FFB6E0C">
      <w:pPr>
        <w:pStyle w:val="ListParagraph"/>
        <w:numPr>
          <w:ilvl w:val="0"/>
          <w:numId w:val="4"/>
        </w:numPr>
        <w:spacing w:line="360" w:lineRule="auto"/>
        <w:jc w:val="both"/>
        <w:rPr>
          <w:rFonts w:ascii="SF Pro Display" w:hAnsi="SF Pro Display"/>
          <w:lang w:val="en-US"/>
        </w:rPr>
      </w:pPr>
      <w:r w:rsidRPr="00C6631E">
        <w:rPr>
          <w:rFonts w:ascii="SF Pro Display" w:hAnsi="SF Pro Display"/>
          <w:b/>
          <w:bCs/>
          <w:lang w:val="en-US"/>
        </w:rPr>
        <w:t>Payment Security:</w:t>
      </w:r>
      <w:r w:rsidRPr="00C6631E">
        <w:rPr>
          <w:rFonts w:ascii="SF Pro Display" w:hAnsi="SF Pro Display"/>
          <w:lang w:val="en-US"/>
        </w:rPr>
        <w:t xml:space="preserve"> Secure payment methods are essential for user trust and safety.</w:t>
      </w:r>
    </w:p>
    <w:p w:rsidR="00C6631E" w:rsidP="00FC4C2E" w:rsidRDefault="00C6631E" w14:paraId="4E47ABFC" w14:textId="77777777">
      <w:pPr>
        <w:spacing w:line="360" w:lineRule="auto"/>
        <w:jc w:val="both"/>
        <w:rPr>
          <w:rFonts w:ascii="SF Pro Display" w:hAnsi="SF Pro Display"/>
          <w:lang w:val="en-US"/>
        </w:rPr>
      </w:pPr>
    </w:p>
    <w:p w:rsidR="00C6631E" w:rsidP="00FC4C2E" w:rsidRDefault="00C6631E" w14:paraId="3F80A00F" w14:textId="2FF3411D">
      <w:pPr>
        <w:spacing w:line="360" w:lineRule="auto"/>
        <w:jc w:val="both"/>
        <w:rPr>
          <w:rFonts w:ascii="SF Pro Display" w:hAnsi="SF Pro Display"/>
          <w:b/>
          <w:bCs/>
          <w:lang w:val="en-US"/>
        </w:rPr>
      </w:pPr>
      <w:r>
        <w:rPr>
          <w:rFonts w:ascii="SF Pro Display" w:hAnsi="SF Pro Display"/>
          <w:b/>
          <w:bCs/>
          <w:lang w:val="en-US"/>
        </w:rPr>
        <w:t>Potential Users:</w:t>
      </w:r>
    </w:p>
    <w:p w:rsidRPr="00C6631E" w:rsidR="00C6631E" w:rsidP="00FC4C2E" w:rsidRDefault="00C6631E" w14:paraId="3DF427B1" w14:textId="77777777">
      <w:pPr>
        <w:pStyle w:val="ListParagraph"/>
        <w:numPr>
          <w:ilvl w:val="0"/>
          <w:numId w:val="6"/>
        </w:numPr>
        <w:spacing w:line="360" w:lineRule="auto"/>
        <w:jc w:val="both"/>
        <w:rPr>
          <w:rFonts w:ascii="SF Pro Display" w:hAnsi="SF Pro Display"/>
          <w:lang w:val="en-US"/>
        </w:rPr>
      </w:pPr>
      <w:r w:rsidRPr="00C6631E">
        <w:rPr>
          <w:rFonts w:ascii="SF Pro Display" w:hAnsi="SF Pro Display"/>
          <w:b/>
          <w:bCs/>
          <w:lang w:val="en-US"/>
        </w:rPr>
        <w:t>Recreational Players:</w:t>
      </w:r>
      <w:r w:rsidRPr="00C6631E">
        <w:rPr>
          <w:rFonts w:ascii="SF Pro Display" w:hAnsi="SF Pro Display"/>
          <w:lang w:val="en-US"/>
        </w:rPr>
        <w:t xml:space="preserve"> Individuals who play badminton casually for exercise and leisure.</w:t>
      </w:r>
    </w:p>
    <w:p w:rsidRPr="00C6631E" w:rsidR="00C6631E" w:rsidP="00FC4C2E" w:rsidRDefault="00C6631E" w14:paraId="5AA38CDD" w14:textId="77777777">
      <w:pPr>
        <w:pStyle w:val="ListParagraph"/>
        <w:numPr>
          <w:ilvl w:val="0"/>
          <w:numId w:val="6"/>
        </w:numPr>
        <w:spacing w:line="360" w:lineRule="auto"/>
        <w:jc w:val="both"/>
        <w:rPr>
          <w:rFonts w:ascii="SF Pro Display" w:hAnsi="SF Pro Display"/>
          <w:lang w:val="en-US"/>
        </w:rPr>
      </w:pPr>
      <w:r w:rsidRPr="00C6631E">
        <w:rPr>
          <w:rFonts w:ascii="SF Pro Display" w:hAnsi="SF Pro Display"/>
          <w:b/>
          <w:bCs/>
          <w:lang w:val="en-US"/>
        </w:rPr>
        <w:t>Competitive Players:</w:t>
      </w:r>
      <w:r w:rsidRPr="00C6631E">
        <w:rPr>
          <w:rFonts w:ascii="SF Pro Display" w:hAnsi="SF Pro Display"/>
          <w:lang w:val="en-US"/>
        </w:rPr>
        <w:t xml:space="preserve"> Individuals who participate in tournaments and require high-quality gear.</w:t>
      </w:r>
    </w:p>
    <w:p w:rsidRPr="00C6631E" w:rsidR="00C6631E" w:rsidP="00FC4C2E" w:rsidRDefault="00C6631E" w14:paraId="4F5FD2C6" w14:textId="77777777">
      <w:pPr>
        <w:pStyle w:val="ListParagraph"/>
        <w:numPr>
          <w:ilvl w:val="0"/>
          <w:numId w:val="6"/>
        </w:numPr>
        <w:spacing w:line="360" w:lineRule="auto"/>
        <w:jc w:val="both"/>
        <w:rPr>
          <w:rFonts w:ascii="SF Pro Display" w:hAnsi="SF Pro Display"/>
          <w:lang w:val="en-US"/>
        </w:rPr>
      </w:pPr>
      <w:r w:rsidRPr="00C6631E">
        <w:rPr>
          <w:rFonts w:ascii="SF Pro Display" w:hAnsi="SF Pro Display"/>
          <w:b/>
          <w:bCs/>
          <w:lang w:val="en-US"/>
        </w:rPr>
        <w:t>Coaches and Trainers:</w:t>
      </w:r>
      <w:r w:rsidRPr="00C6631E">
        <w:rPr>
          <w:rFonts w:ascii="SF Pro Display" w:hAnsi="SF Pro Display"/>
          <w:lang w:val="en-US"/>
        </w:rPr>
        <w:t xml:space="preserve"> Professionals who need equipment for training sessions.</w:t>
      </w:r>
    </w:p>
    <w:p w:rsidRPr="00FC4C2E" w:rsidR="00C6631E" w:rsidP="00FC4C2E" w:rsidRDefault="00C6631E" w14:paraId="7C7D7973" w14:textId="7A52AE0C">
      <w:pPr>
        <w:pStyle w:val="ListParagraph"/>
        <w:numPr>
          <w:ilvl w:val="0"/>
          <w:numId w:val="6"/>
        </w:numPr>
        <w:spacing w:line="360" w:lineRule="auto"/>
        <w:jc w:val="both"/>
        <w:rPr>
          <w:rFonts w:ascii="SF Pro Display" w:hAnsi="SF Pro Display"/>
          <w:lang w:val="en-US"/>
        </w:rPr>
      </w:pPr>
      <w:r w:rsidRPr="00C6631E">
        <w:rPr>
          <w:rFonts w:ascii="SF Pro Display" w:hAnsi="SF Pro Display"/>
          <w:b/>
          <w:bCs/>
          <w:lang w:val="en-US"/>
        </w:rPr>
        <w:t>Badminton Clubs and Organizations:</w:t>
      </w:r>
      <w:r w:rsidRPr="00C6631E">
        <w:rPr>
          <w:rFonts w:ascii="SF Pro Display" w:hAnsi="SF Pro Display"/>
          <w:lang w:val="en-US"/>
        </w:rPr>
        <w:t xml:space="preserve"> Groups that need bulk purchases for their members.</w:t>
      </w:r>
    </w:p>
    <w:p w:rsidRPr="00C6631E" w:rsidR="00C6631E" w:rsidP="00FC4C2E" w:rsidRDefault="00C6631E" w14:paraId="5BC7BC93" w14:textId="19311958">
      <w:pPr>
        <w:spacing w:line="360" w:lineRule="auto"/>
        <w:jc w:val="both"/>
        <w:rPr>
          <w:rFonts w:ascii="SF Pro Display" w:hAnsi="SF Pro Display"/>
          <w:b/>
          <w:bCs/>
          <w:lang w:val="en-US"/>
        </w:rPr>
      </w:pPr>
      <w:r w:rsidRPr="00C6631E">
        <w:rPr>
          <w:rFonts w:ascii="SF Pro Display" w:hAnsi="SF Pro Display"/>
          <w:b/>
          <w:bCs/>
          <w:lang w:val="en-US"/>
        </w:rPr>
        <w:t>Important Characteristics of Users:</w:t>
      </w:r>
    </w:p>
    <w:p w:rsidRPr="00C6631E" w:rsidR="00C6631E" w:rsidP="00FC4C2E" w:rsidRDefault="00C6631E" w14:paraId="189A382F" w14:textId="77777777">
      <w:pPr>
        <w:pStyle w:val="ListParagraph"/>
        <w:numPr>
          <w:ilvl w:val="0"/>
          <w:numId w:val="5"/>
        </w:numPr>
        <w:spacing w:line="360" w:lineRule="auto"/>
        <w:jc w:val="both"/>
        <w:rPr>
          <w:rFonts w:ascii="SF Pro Display" w:hAnsi="SF Pro Display"/>
          <w:lang w:val="en-US"/>
        </w:rPr>
      </w:pPr>
      <w:r w:rsidRPr="00C6631E">
        <w:rPr>
          <w:rFonts w:ascii="SF Pro Display" w:hAnsi="SF Pro Display"/>
          <w:b/>
          <w:bCs/>
          <w:lang w:val="en-US"/>
        </w:rPr>
        <w:lastRenderedPageBreak/>
        <w:t>Demographics:</w:t>
      </w:r>
      <w:r w:rsidRPr="00C6631E">
        <w:rPr>
          <w:rFonts w:ascii="SF Pro Display" w:hAnsi="SF Pro Display"/>
          <w:lang w:val="en-US"/>
        </w:rPr>
        <w:t xml:space="preserve"> Users range from teenagers to adults, predominantly tech-savvy individuals comfortable with mobile applications.</w:t>
      </w:r>
    </w:p>
    <w:p w:rsidRPr="00C6631E" w:rsidR="00C6631E" w:rsidP="00FC4C2E" w:rsidRDefault="00C6631E" w14:paraId="6F6A2250" w14:textId="77777777">
      <w:pPr>
        <w:pStyle w:val="ListParagraph"/>
        <w:numPr>
          <w:ilvl w:val="0"/>
          <w:numId w:val="5"/>
        </w:numPr>
        <w:spacing w:line="360" w:lineRule="auto"/>
        <w:jc w:val="both"/>
        <w:rPr>
          <w:rFonts w:ascii="SF Pro Display" w:hAnsi="SF Pro Display"/>
          <w:lang w:val="en-US"/>
        </w:rPr>
      </w:pPr>
      <w:r w:rsidRPr="00C6631E">
        <w:rPr>
          <w:rFonts w:ascii="SF Pro Display" w:hAnsi="SF Pro Display"/>
          <w:b/>
          <w:bCs/>
          <w:lang w:val="en-US"/>
        </w:rPr>
        <w:t>Needs:</w:t>
      </w:r>
      <w:r w:rsidRPr="00C6631E">
        <w:rPr>
          <w:rFonts w:ascii="SF Pro Display" w:hAnsi="SF Pro Display"/>
          <w:lang w:val="en-US"/>
        </w:rPr>
        <w:t xml:space="preserve"> Users need reliable, high-quality equipment, user reviews for informed decisions, and a platform that offers a variety of products.</w:t>
      </w:r>
    </w:p>
    <w:p w:rsidRPr="00C6631E" w:rsidR="00C6631E" w:rsidP="00FC4C2E" w:rsidRDefault="00C6631E" w14:paraId="36DEA8C9" w14:textId="55B33C97">
      <w:pPr>
        <w:pStyle w:val="ListParagraph"/>
        <w:numPr>
          <w:ilvl w:val="0"/>
          <w:numId w:val="5"/>
        </w:numPr>
        <w:spacing w:line="360" w:lineRule="auto"/>
        <w:jc w:val="both"/>
        <w:rPr>
          <w:rFonts w:ascii="SF Pro Display" w:hAnsi="SF Pro Display"/>
          <w:lang w:val="en-US"/>
        </w:rPr>
      </w:pPr>
      <w:r w:rsidRPr="00C6631E">
        <w:rPr>
          <w:rFonts w:ascii="SF Pro Display" w:hAnsi="SF Pro Display"/>
          <w:b/>
          <w:bCs/>
          <w:lang w:val="en-US"/>
        </w:rPr>
        <w:t>Constraints:</w:t>
      </w:r>
      <w:r w:rsidRPr="00C6631E">
        <w:rPr>
          <w:rFonts w:ascii="SF Pro Display" w:hAnsi="SF Pro Display"/>
          <w:lang w:val="en-US"/>
        </w:rPr>
        <w:t xml:space="preserve"> Some users may have limited technical skills, necessitating an intuitive and easy-to-use interface.</w:t>
      </w:r>
    </w:p>
    <w:p w:rsidR="00C6631E" w:rsidP="00FC4C2E" w:rsidRDefault="00C6631E" w14:paraId="183950D6" w14:textId="73036311">
      <w:pPr>
        <w:spacing w:line="360" w:lineRule="auto"/>
        <w:jc w:val="both"/>
        <w:rPr>
          <w:rFonts w:ascii="SF Pro Display" w:hAnsi="SF Pro Display"/>
          <w:b/>
          <w:bCs/>
          <w:lang w:val="en-US"/>
        </w:rPr>
      </w:pPr>
    </w:p>
    <w:p w:rsidR="00C6631E" w:rsidP="00FC4C2E" w:rsidRDefault="00C6631E" w14:paraId="6A65851B" w14:textId="09066915">
      <w:pPr>
        <w:spacing w:line="360" w:lineRule="auto"/>
        <w:jc w:val="both"/>
        <w:rPr>
          <w:rFonts w:ascii="SF Pro Display" w:hAnsi="SF Pro Display"/>
          <w:b/>
          <w:bCs/>
          <w:lang w:val="en-US"/>
        </w:rPr>
      </w:pPr>
      <w:r>
        <w:rPr>
          <w:rFonts w:ascii="SF Pro Display" w:hAnsi="SF Pro Display"/>
          <w:b/>
          <w:bCs/>
          <w:lang w:val="en-US"/>
        </w:rPr>
        <w:t>Analysis of Existing Systems</w:t>
      </w:r>
      <w:r w:rsidR="0025284E">
        <w:rPr>
          <w:rFonts w:ascii="SF Pro Display" w:hAnsi="SF Pro Display"/>
          <w:b/>
          <w:bCs/>
          <w:lang w:val="en-US"/>
        </w:rPr>
        <w:t>:</w:t>
      </w:r>
    </w:p>
    <w:tbl>
      <w:tblPr>
        <w:tblStyle w:val="TableGrid"/>
        <w:tblW w:w="0" w:type="auto"/>
        <w:tblLook w:val="04A0" w:firstRow="1" w:lastRow="0" w:firstColumn="1" w:lastColumn="0" w:noHBand="0" w:noVBand="1"/>
      </w:tblPr>
      <w:tblGrid>
        <w:gridCol w:w="2830"/>
        <w:gridCol w:w="3261"/>
        <w:gridCol w:w="3259"/>
      </w:tblGrid>
      <w:tr w:rsidR="0025284E" w:rsidTr="004151A9" w14:paraId="57A0F970" w14:textId="77777777">
        <w:tc>
          <w:tcPr>
            <w:tcW w:w="2830" w:type="dxa"/>
            <w:shd w:val="clear" w:color="auto" w:fill="A6A6A6" w:themeFill="background1" w:themeFillShade="A6"/>
            <w:vAlign w:val="center"/>
          </w:tcPr>
          <w:p w:rsidR="0025284E" w:rsidP="00FC4C2E" w:rsidRDefault="0025284E" w14:paraId="5C40E71F" w14:textId="5AC1F62B">
            <w:pPr>
              <w:spacing w:line="360" w:lineRule="auto"/>
              <w:jc w:val="center"/>
              <w:rPr>
                <w:rFonts w:ascii="SF Pro Display" w:hAnsi="SF Pro Display"/>
                <w:b/>
                <w:bCs/>
                <w:lang w:val="en-US"/>
              </w:rPr>
            </w:pPr>
            <w:r>
              <w:rPr>
                <w:rFonts w:ascii="SF Pro Display" w:hAnsi="SF Pro Display"/>
                <w:b/>
                <w:bCs/>
                <w:lang w:val="en-US"/>
              </w:rPr>
              <w:t>Existing System</w:t>
            </w:r>
          </w:p>
        </w:tc>
        <w:tc>
          <w:tcPr>
            <w:tcW w:w="3261" w:type="dxa"/>
            <w:shd w:val="clear" w:color="auto" w:fill="A6A6A6" w:themeFill="background1" w:themeFillShade="A6"/>
            <w:vAlign w:val="center"/>
          </w:tcPr>
          <w:p w:rsidR="0025284E" w:rsidP="00FC4C2E" w:rsidRDefault="0025284E" w14:paraId="40EF7E8E" w14:textId="30CC97CC">
            <w:pPr>
              <w:spacing w:line="360" w:lineRule="auto"/>
              <w:jc w:val="center"/>
              <w:rPr>
                <w:rFonts w:ascii="SF Pro Display" w:hAnsi="SF Pro Display"/>
                <w:b/>
                <w:bCs/>
                <w:lang w:val="en-US"/>
              </w:rPr>
            </w:pPr>
            <w:r>
              <w:rPr>
                <w:rFonts w:ascii="SF Pro Display" w:hAnsi="SF Pro Display"/>
                <w:b/>
                <w:bCs/>
                <w:lang w:val="en-US"/>
              </w:rPr>
              <w:t>Strengths</w:t>
            </w:r>
          </w:p>
        </w:tc>
        <w:tc>
          <w:tcPr>
            <w:tcW w:w="3259" w:type="dxa"/>
            <w:shd w:val="clear" w:color="auto" w:fill="A6A6A6" w:themeFill="background1" w:themeFillShade="A6"/>
            <w:vAlign w:val="center"/>
          </w:tcPr>
          <w:p w:rsidR="0025284E" w:rsidP="00FC4C2E" w:rsidRDefault="0025284E" w14:paraId="3ED6F5D0" w14:textId="13ECF8AB">
            <w:pPr>
              <w:spacing w:line="360" w:lineRule="auto"/>
              <w:jc w:val="center"/>
              <w:rPr>
                <w:rFonts w:ascii="SF Pro Display" w:hAnsi="SF Pro Display"/>
                <w:b/>
                <w:bCs/>
                <w:lang w:val="en-US"/>
              </w:rPr>
            </w:pPr>
            <w:r>
              <w:rPr>
                <w:rFonts w:ascii="SF Pro Display" w:hAnsi="SF Pro Display"/>
                <w:b/>
                <w:bCs/>
                <w:lang w:val="en-US"/>
              </w:rPr>
              <w:t>Deficiencies</w:t>
            </w:r>
          </w:p>
        </w:tc>
      </w:tr>
      <w:tr w:rsidR="0025284E" w:rsidTr="004151A9" w14:paraId="220C6EF4" w14:textId="77777777">
        <w:tc>
          <w:tcPr>
            <w:tcW w:w="2830" w:type="dxa"/>
            <w:vAlign w:val="center"/>
          </w:tcPr>
          <w:p w:rsidR="004151A9" w:rsidP="00FC4C2E" w:rsidRDefault="0025284E" w14:paraId="44DF6658" w14:textId="77777777">
            <w:pPr>
              <w:spacing w:line="360" w:lineRule="auto"/>
              <w:rPr>
                <w:rFonts w:ascii="SF Pro Display" w:hAnsi="SF Pro Display"/>
                <w:lang w:val="en-US"/>
              </w:rPr>
            </w:pPr>
            <w:r>
              <w:rPr>
                <w:rFonts w:ascii="SF Pro Display" w:hAnsi="SF Pro Display"/>
                <w:b/>
                <w:bCs/>
                <w:lang w:val="en-US"/>
              </w:rPr>
              <w:t xml:space="preserve">System: </w:t>
            </w:r>
            <w:r w:rsidRPr="0025284E">
              <w:rPr>
                <w:rFonts w:ascii="SF Pro Display" w:hAnsi="SF Pro Display"/>
                <w:lang w:val="en-US"/>
              </w:rPr>
              <w:t xml:space="preserve">General </w:t>
            </w:r>
          </w:p>
          <w:p w:rsidR="0025284E" w:rsidP="00FC4C2E" w:rsidRDefault="0025284E" w14:paraId="0724BD03" w14:textId="30804B8E">
            <w:pPr>
              <w:spacing w:line="360" w:lineRule="auto"/>
              <w:rPr>
                <w:rFonts w:ascii="SF Pro Display" w:hAnsi="SF Pro Display"/>
                <w:lang w:val="en-US"/>
              </w:rPr>
            </w:pPr>
            <w:r w:rsidRPr="0025284E">
              <w:rPr>
                <w:rFonts w:ascii="SF Pro Display" w:hAnsi="SF Pro Display"/>
                <w:lang w:val="en-US"/>
              </w:rPr>
              <w:t>E-Commerce Platforms</w:t>
            </w:r>
          </w:p>
          <w:p w:rsidRPr="0025284E" w:rsidR="0025284E" w:rsidP="00FC4C2E" w:rsidRDefault="0025284E" w14:paraId="558E2576" w14:textId="5F4673E8">
            <w:pPr>
              <w:spacing w:line="360" w:lineRule="auto"/>
              <w:rPr>
                <w:rFonts w:ascii="SF Pro Display" w:hAnsi="SF Pro Display"/>
                <w:lang w:val="en-US"/>
              </w:rPr>
            </w:pPr>
            <w:r w:rsidRPr="0025284E">
              <w:rPr>
                <w:rFonts w:ascii="SF Pro Display" w:hAnsi="SF Pro Display"/>
                <w:b/>
                <w:bCs/>
                <w:lang w:val="en-US"/>
              </w:rPr>
              <w:t>Example:</w:t>
            </w:r>
            <w:r>
              <w:rPr>
                <w:rFonts w:ascii="SF Pro Display" w:hAnsi="SF Pro Display"/>
                <w:b/>
                <w:bCs/>
                <w:lang w:val="en-US"/>
              </w:rPr>
              <w:t xml:space="preserve"> </w:t>
            </w:r>
            <w:r>
              <w:rPr>
                <w:rFonts w:ascii="SF Pro Display" w:hAnsi="SF Pro Display"/>
                <w:lang w:val="en-US"/>
              </w:rPr>
              <w:t>Shopee, Lazada</w:t>
            </w:r>
          </w:p>
        </w:tc>
        <w:tc>
          <w:tcPr>
            <w:tcW w:w="3261" w:type="dxa"/>
            <w:vAlign w:val="center"/>
          </w:tcPr>
          <w:p w:rsidRPr="0025284E" w:rsidR="0025284E" w:rsidP="00FC4C2E" w:rsidRDefault="0025284E" w14:paraId="49400FA9" w14:textId="25113A30">
            <w:pPr>
              <w:spacing w:line="360" w:lineRule="auto"/>
              <w:jc w:val="both"/>
              <w:rPr>
                <w:rFonts w:ascii="SF Pro Display" w:hAnsi="SF Pro Display"/>
                <w:lang w:val="en-US"/>
              </w:rPr>
            </w:pPr>
            <w:r w:rsidRPr="0025284E">
              <w:rPr>
                <w:rFonts w:ascii="SF Pro Display" w:hAnsi="SF Pro Display"/>
                <w:lang w:val="en-US"/>
              </w:rPr>
              <w:t>Wide range of products, secure payment systems, and established delivery networks.</w:t>
            </w:r>
          </w:p>
        </w:tc>
        <w:tc>
          <w:tcPr>
            <w:tcW w:w="3259" w:type="dxa"/>
            <w:vAlign w:val="center"/>
          </w:tcPr>
          <w:p w:rsidRPr="004151A9" w:rsidR="0025284E" w:rsidP="00FC4C2E" w:rsidRDefault="004151A9" w14:paraId="39A5A089" w14:textId="4A91FA17">
            <w:pPr>
              <w:spacing w:line="360" w:lineRule="auto"/>
              <w:jc w:val="both"/>
              <w:rPr>
                <w:rFonts w:ascii="SF Pro Display" w:hAnsi="SF Pro Display"/>
                <w:lang w:val="en-US"/>
              </w:rPr>
            </w:pPr>
            <w:r w:rsidRPr="004151A9">
              <w:rPr>
                <w:rFonts w:ascii="SF Pro Display" w:hAnsi="SF Pro Display"/>
                <w:lang w:val="en-US"/>
              </w:rPr>
              <w:t>Lack of specialization in badminton, making it harder to find specific products.</w:t>
            </w:r>
          </w:p>
        </w:tc>
      </w:tr>
      <w:tr w:rsidR="0025284E" w:rsidTr="004151A9" w14:paraId="41862F8A" w14:textId="77777777">
        <w:trPr>
          <w:trHeight w:val="1338"/>
        </w:trPr>
        <w:tc>
          <w:tcPr>
            <w:tcW w:w="2830" w:type="dxa"/>
            <w:vAlign w:val="center"/>
          </w:tcPr>
          <w:p w:rsidR="0025284E" w:rsidP="00FC4C2E" w:rsidRDefault="0025284E" w14:paraId="38BA8157" w14:textId="04A5AD5E">
            <w:pPr>
              <w:spacing w:line="360" w:lineRule="auto"/>
              <w:rPr>
                <w:rFonts w:ascii="SF Pro Display" w:hAnsi="SF Pro Display"/>
                <w:lang w:val="en-US"/>
              </w:rPr>
            </w:pPr>
            <w:r>
              <w:rPr>
                <w:rFonts w:ascii="SF Pro Display" w:hAnsi="SF Pro Display"/>
                <w:b/>
                <w:bCs/>
                <w:lang w:val="en-US"/>
              </w:rPr>
              <w:t xml:space="preserve">System: </w:t>
            </w:r>
            <w:r>
              <w:rPr>
                <w:rFonts w:ascii="SF Pro Display" w:hAnsi="SF Pro Display"/>
                <w:lang w:val="en-US"/>
              </w:rPr>
              <w:t>Sports-specific Sites</w:t>
            </w:r>
          </w:p>
          <w:p w:rsidRPr="0025284E" w:rsidR="0025284E" w:rsidP="00FC4C2E" w:rsidRDefault="0025284E" w14:paraId="5293D3B8" w14:textId="51BA5C78">
            <w:pPr>
              <w:spacing w:line="360" w:lineRule="auto"/>
              <w:ind w:left="720" w:hanging="720"/>
              <w:rPr>
                <w:rFonts w:ascii="SF Pro Display" w:hAnsi="SF Pro Display"/>
                <w:lang w:val="en-US"/>
              </w:rPr>
            </w:pPr>
            <w:r w:rsidRPr="0025284E">
              <w:rPr>
                <w:rFonts w:ascii="SF Pro Display" w:hAnsi="SF Pro Display"/>
                <w:b/>
                <w:bCs/>
                <w:lang w:val="en-US"/>
              </w:rPr>
              <w:t>Example:</w:t>
            </w:r>
            <w:r>
              <w:rPr>
                <w:rFonts w:ascii="SF Pro Display" w:hAnsi="SF Pro Display"/>
                <w:b/>
                <w:bCs/>
                <w:lang w:val="en-US"/>
              </w:rPr>
              <w:t xml:space="preserve"> </w:t>
            </w:r>
            <w:r>
              <w:rPr>
                <w:rFonts w:ascii="SF Pro Display" w:hAnsi="SF Pro Display"/>
                <w:lang w:val="en-US"/>
              </w:rPr>
              <w:t xml:space="preserve">Chris </w:t>
            </w:r>
            <w:r w:rsidR="004151A9">
              <w:rPr>
                <w:rFonts w:ascii="SF Pro Display" w:hAnsi="SF Pro Display"/>
                <w:lang w:val="en-US"/>
              </w:rPr>
              <w:t xml:space="preserve">Sports </w:t>
            </w:r>
          </w:p>
        </w:tc>
        <w:tc>
          <w:tcPr>
            <w:tcW w:w="3261" w:type="dxa"/>
            <w:vAlign w:val="center"/>
          </w:tcPr>
          <w:p w:rsidRPr="0025284E" w:rsidR="0025284E" w:rsidP="00FC4C2E" w:rsidRDefault="004151A9" w14:paraId="0C2E2CDD" w14:textId="2707A0C3">
            <w:pPr>
              <w:spacing w:line="360" w:lineRule="auto"/>
              <w:jc w:val="both"/>
              <w:rPr>
                <w:rFonts w:ascii="SF Pro Display" w:hAnsi="SF Pro Display"/>
                <w:lang w:val="en-US"/>
              </w:rPr>
            </w:pPr>
            <w:r w:rsidRPr="004151A9">
              <w:rPr>
                <w:rFonts w:ascii="SF Pro Display" w:hAnsi="SF Pro Display"/>
                <w:lang w:val="en-US"/>
              </w:rPr>
              <w:t>Specialized knowledge, product reviews, and tailored</w:t>
            </w:r>
            <w:r>
              <w:rPr>
                <w:rFonts w:ascii="SF Pro Display" w:hAnsi="SF Pro Display"/>
                <w:lang w:val="en-US"/>
              </w:rPr>
              <w:t xml:space="preserve"> </w:t>
            </w:r>
            <w:r w:rsidRPr="004151A9">
              <w:rPr>
                <w:rFonts w:ascii="SF Pro Display" w:hAnsi="SF Pro Display"/>
                <w:lang w:val="en-US"/>
              </w:rPr>
              <w:t>recommendations.</w:t>
            </w:r>
          </w:p>
        </w:tc>
        <w:tc>
          <w:tcPr>
            <w:tcW w:w="3259" w:type="dxa"/>
            <w:vAlign w:val="center"/>
          </w:tcPr>
          <w:p w:rsidRPr="004151A9" w:rsidR="0025284E" w:rsidP="00FC4C2E" w:rsidRDefault="004151A9" w14:paraId="627BC6CA" w14:textId="406B40FF">
            <w:pPr>
              <w:spacing w:line="360" w:lineRule="auto"/>
              <w:jc w:val="both"/>
              <w:rPr>
                <w:rFonts w:ascii="SF Pro Display" w:hAnsi="SF Pro Display"/>
                <w:lang w:val="en-US"/>
              </w:rPr>
            </w:pPr>
            <w:r w:rsidRPr="004151A9">
              <w:rPr>
                <w:rFonts w:ascii="SF Pro Display" w:hAnsi="SF Pro Display"/>
                <w:lang w:val="en-US"/>
              </w:rPr>
              <w:t>Limited scope and product availability, often focusing on multiple sports rather than specializing in badminton.</w:t>
            </w:r>
          </w:p>
        </w:tc>
      </w:tr>
    </w:tbl>
    <w:p w:rsidR="0025284E" w:rsidP="00FC4C2E" w:rsidRDefault="0025284E" w14:paraId="719EEE9A" w14:textId="77777777">
      <w:pPr>
        <w:spacing w:line="360" w:lineRule="auto"/>
        <w:jc w:val="both"/>
        <w:rPr>
          <w:rFonts w:ascii="SF Pro Display" w:hAnsi="SF Pro Display"/>
          <w:b/>
          <w:bCs/>
          <w:lang w:val="en-US"/>
        </w:rPr>
      </w:pPr>
    </w:p>
    <w:p w:rsidR="004151A9" w:rsidP="00FC4C2E" w:rsidRDefault="004151A9" w14:paraId="6D7568D1" w14:textId="37B52423">
      <w:pPr>
        <w:spacing w:line="360" w:lineRule="auto"/>
        <w:jc w:val="both"/>
        <w:rPr>
          <w:rFonts w:ascii="SF Pro Display" w:hAnsi="SF Pro Display"/>
          <w:b/>
          <w:bCs/>
          <w:lang w:val="en-US"/>
        </w:rPr>
      </w:pPr>
      <w:r>
        <w:rPr>
          <w:rFonts w:ascii="SF Pro Display" w:hAnsi="SF Pro Display"/>
          <w:b/>
          <w:bCs/>
          <w:lang w:val="en-US"/>
        </w:rPr>
        <w:t>Social and Technical System:</w:t>
      </w:r>
    </w:p>
    <w:p w:rsidRPr="004151A9" w:rsidR="004151A9" w:rsidP="00FC4C2E" w:rsidRDefault="004151A9" w14:paraId="478AED94" w14:textId="01351FB2">
      <w:pPr>
        <w:pStyle w:val="ListParagraph"/>
        <w:numPr>
          <w:ilvl w:val="0"/>
          <w:numId w:val="7"/>
        </w:numPr>
        <w:spacing w:line="360" w:lineRule="auto"/>
        <w:jc w:val="both"/>
        <w:rPr>
          <w:rFonts w:ascii="SF Pro Display" w:hAnsi="SF Pro Display"/>
          <w:b/>
          <w:bCs/>
          <w:lang w:val="en-US"/>
        </w:rPr>
      </w:pPr>
      <w:r w:rsidRPr="004151A9">
        <w:rPr>
          <w:rFonts w:ascii="SF Pro Display" w:hAnsi="SF Pro Display"/>
          <w:b/>
          <w:bCs/>
          <w:lang w:val="en-US"/>
        </w:rPr>
        <w:t>Social System</w:t>
      </w:r>
    </w:p>
    <w:p w:rsidRPr="004151A9" w:rsidR="004151A9" w:rsidP="00FC4C2E" w:rsidRDefault="004151A9" w14:paraId="3AFFFFF4" w14:textId="1E4955F5">
      <w:pPr>
        <w:pStyle w:val="ListParagraph"/>
        <w:numPr>
          <w:ilvl w:val="1"/>
          <w:numId w:val="7"/>
        </w:numPr>
        <w:spacing w:line="360" w:lineRule="auto"/>
        <w:jc w:val="both"/>
        <w:rPr>
          <w:rFonts w:ascii="SF Pro Display" w:hAnsi="SF Pro Display"/>
          <w:lang w:val="en-US"/>
        </w:rPr>
      </w:pPr>
      <w:r w:rsidRPr="004151A9">
        <w:rPr>
          <w:rFonts w:ascii="SF Pro Display" w:hAnsi="SF Pro Display"/>
          <w:lang w:val="en-US"/>
        </w:rPr>
        <w:t>The application will serve the badminton community in the Philippines, including players, coaches, and clubs. Social factors include the preferences and behaviors of badminton enthusiasts, such as their shopping habits and engagement with online communities.</w:t>
      </w:r>
    </w:p>
    <w:p w:rsidRPr="004151A9" w:rsidR="004151A9" w:rsidP="00FC4C2E" w:rsidRDefault="004151A9" w14:paraId="0A0B0D69" w14:textId="6E0DB0ED">
      <w:pPr>
        <w:pStyle w:val="ListParagraph"/>
        <w:numPr>
          <w:ilvl w:val="0"/>
          <w:numId w:val="7"/>
        </w:numPr>
        <w:spacing w:line="360" w:lineRule="auto"/>
        <w:jc w:val="both"/>
        <w:rPr>
          <w:rFonts w:ascii="SF Pro Display" w:hAnsi="SF Pro Display"/>
          <w:b/>
          <w:bCs/>
          <w:lang w:val="en-US"/>
        </w:rPr>
      </w:pPr>
      <w:r w:rsidRPr="004151A9">
        <w:rPr>
          <w:rFonts w:ascii="SF Pro Display" w:hAnsi="SF Pro Display"/>
          <w:b/>
          <w:bCs/>
          <w:lang w:val="en-US"/>
        </w:rPr>
        <w:t>Technical System</w:t>
      </w:r>
    </w:p>
    <w:p w:rsidR="004151A9" w:rsidP="00FC4C2E" w:rsidRDefault="004151A9" w14:paraId="74F5568C" w14:textId="650E197C">
      <w:pPr>
        <w:pStyle w:val="ListParagraph"/>
        <w:numPr>
          <w:ilvl w:val="1"/>
          <w:numId w:val="7"/>
        </w:numPr>
        <w:spacing w:line="360" w:lineRule="auto"/>
        <w:jc w:val="both"/>
        <w:rPr>
          <w:rFonts w:ascii="SF Pro Display" w:hAnsi="SF Pro Display"/>
          <w:lang w:val="en-US"/>
        </w:rPr>
      </w:pPr>
      <w:r w:rsidRPr="004151A9">
        <w:rPr>
          <w:rFonts w:ascii="SF Pro Display" w:hAnsi="SF Pro Display"/>
          <w:lang w:val="en-US"/>
        </w:rPr>
        <w:t>The application will integrate with secure payment gateways, reliable delivery services, and user data protection protocols. Technical considerations include ensuring compatibility with various mobile devices and maintaining robust security measures.</w:t>
      </w:r>
    </w:p>
    <w:p w:rsidR="004151A9" w:rsidP="00FC4C2E" w:rsidRDefault="004151A9" w14:paraId="3AC452F3" w14:textId="77777777">
      <w:pPr>
        <w:pStyle w:val="ListParagraph"/>
        <w:spacing w:line="360" w:lineRule="auto"/>
        <w:ind w:left="1440"/>
        <w:jc w:val="both"/>
        <w:rPr>
          <w:rFonts w:ascii="SF Pro Display" w:hAnsi="SF Pro Display"/>
          <w:lang w:val="en-US"/>
        </w:rPr>
      </w:pPr>
    </w:p>
    <w:p w:rsidR="004151A9" w:rsidP="00FC4C2E" w:rsidRDefault="004151A9" w14:paraId="22FD0896" w14:textId="4222F2A1">
      <w:pPr>
        <w:spacing w:line="360" w:lineRule="auto"/>
        <w:jc w:val="both"/>
        <w:rPr>
          <w:rFonts w:ascii="SF Pro Display" w:hAnsi="SF Pro Display"/>
          <w:b/>
          <w:bCs/>
          <w:lang w:val="en-US"/>
        </w:rPr>
      </w:pPr>
      <w:r>
        <w:rPr>
          <w:rFonts w:ascii="SF Pro Display" w:hAnsi="SF Pro Display"/>
          <w:b/>
          <w:bCs/>
          <w:lang w:val="en-US"/>
        </w:rPr>
        <w:lastRenderedPageBreak/>
        <w:t>Usability Criteria:</w:t>
      </w:r>
    </w:p>
    <w:p w:rsidR="004151A9" w:rsidP="00FC4C2E" w:rsidRDefault="004151A9" w14:paraId="509EBDB1" w14:textId="306736C1">
      <w:pPr>
        <w:pStyle w:val="ListParagraph"/>
        <w:numPr>
          <w:ilvl w:val="0"/>
          <w:numId w:val="8"/>
        </w:numPr>
        <w:spacing w:line="360" w:lineRule="auto"/>
        <w:jc w:val="both"/>
        <w:rPr>
          <w:rFonts w:ascii="SF Pro Display" w:hAnsi="SF Pro Display"/>
          <w:b/>
          <w:bCs/>
          <w:lang w:val="en-US"/>
        </w:rPr>
      </w:pPr>
      <w:r>
        <w:rPr>
          <w:rFonts w:ascii="SF Pro Display" w:hAnsi="SF Pro Display"/>
          <w:b/>
          <w:bCs/>
          <w:lang w:val="en-US"/>
        </w:rPr>
        <w:t>Criteria for Success:</w:t>
      </w:r>
    </w:p>
    <w:p w:rsidRPr="004151A9" w:rsidR="004151A9" w:rsidP="00FC4C2E" w:rsidRDefault="00E400AD" w14:paraId="27391F35" w14:textId="621009A5">
      <w:pPr>
        <w:pStyle w:val="ListParagraph"/>
        <w:numPr>
          <w:ilvl w:val="1"/>
          <w:numId w:val="8"/>
        </w:numPr>
        <w:spacing w:line="360" w:lineRule="auto"/>
        <w:jc w:val="both"/>
        <w:rPr>
          <w:rFonts w:ascii="SF Pro Display" w:hAnsi="SF Pro Display"/>
          <w:b/>
          <w:bCs/>
          <w:lang w:val="en-US"/>
        </w:rPr>
      </w:pPr>
      <w:r>
        <w:rPr>
          <w:rFonts w:ascii="SF Pro Display" w:hAnsi="SF Pro Display"/>
          <w:b/>
          <w:bCs/>
          <w:lang w:val="en-US"/>
        </w:rPr>
        <w:t xml:space="preserve">Ease of Navigation: </w:t>
      </w:r>
      <w:r w:rsidR="004151A9">
        <w:rPr>
          <w:rFonts w:ascii="SF Pro Display" w:hAnsi="SF Pro Display"/>
          <w:lang w:val="en-US"/>
        </w:rPr>
        <w:t>The users should be able to navigate the application and complete tasks without frustration.</w:t>
      </w:r>
    </w:p>
    <w:p w:rsidRPr="00E400AD" w:rsidR="004151A9" w:rsidP="00FC4C2E" w:rsidRDefault="00E400AD" w14:paraId="4B3EF87E" w14:textId="4E9A6F73">
      <w:pPr>
        <w:pStyle w:val="ListParagraph"/>
        <w:numPr>
          <w:ilvl w:val="1"/>
          <w:numId w:val="8"/>
        </w:numPr>
        <w:spacing w:line="360" w:lineRule="auto"/>
        <w:jc w:val="both"/>
        <w:rPr>
          <w:rFonts w:ascii="SF Pro Display" w:hAnsi="SF Pro Display"/>
          <w:b/>
          <w:bCs/>
          <w:lang w:val="en-US"/>
        </w:rPr>
      </w:pPr>
      <w:r>
        <w:rPr>
          <w:rFonts w:ascii="SF Pro Display" w:hAnsi="SF Pro Display"/>
          <w:b/>
          <w:bCs/>
          <w:lang w:val="en-US"/>
        </w:rPr>
        <w:t xml:space="preserve">Ease of Learning: </w:t>
      </w:r>
      <w:r>
        <w:rPr>
          <w:rFonts w:ascii="SF Pro Display" w:hAnsi="SF Pro Display"/>
          <w:lang w:val="en-US"/>
        </w:rPr>
        <w:t>The user should be able to easily learn how the application works.</w:t>
      </w:r>
    </w:p>
    <w:p w:rsidRPr="00E400AD" w:rsidR="00E400AD" w:rsidP="00FC4C2E" w:rsidRDefault="00E400AD" w14:paraId="37D712FB" w14:textId="37BA7EFE">
      <w:pPr>
        <w:pStyle w:val="ListParagraph"/>
        <w:numPr>
          <w:ilvl w:val="1"/>
          <w:numId w:val="8"/>
        </w:numPr>
        <w:spacing w:line="360" w:lineRule="auto"/>
        <w:jc w:val="both"/>
        <w:rPr>
          <w:rFonts w:ascii="SF Pro Display" w:hAnsi="SF Pro Display"/>
          <w:b/>
          <w:bCs/>
          <w:lang w:val="en-US"/>
        </w:rPr>
      </w:pPr>
      <w:r>
        <w:rPr>
          <w:rFonts w:ascii="SF Pro Display" w:hAnsi="SF Pro Display"/>
          <w:b/>
          <w:bCs/>
          <w:lang w:val="en-US"/>
        </w:rPr>
        <w:t>Intuitive Design:</w:t>
      </w:r>
      <w:r>
        <w:rPr>
          <w:rFonts w:ascii="SF Pro Display" w:hAnsi="SF Pro Display"/>
          <w:lang w:val="en-US"/>
        </w:rPr>
        <w:t xml:space="preserve"> The application design should not distract the user.</w:t>
      </w:r>
    </w:p>
    <w:p w:rsidR="00E400AD" w:rsidP="00FC4C2E" w:rsidRDefault="00E400AD" w14:paraId="7A5DE121" w14:textId="18FDF75B">
      <w:pPr>
        <w:pStyle w:val="ListParagraph"/>
        <w:numPr>
          <w:ilvl w:val="0"/>
          <w:numId w:val="8"/>
        </w:numPr>
        <w:spacing w:line="360" w:lineRule="auto"/>
        <w:jc w:val="both"/>
        <w:rPr>
          <w:rFonts w:ascii="SF Pro Display" w:hAnsi="SF Pro Display"/>
          <w:b/>
          <w:bCs/>
          <w:lang w:val="en-US"/>
        </w:rPr>
      </w:pPr>
      <w:r>
        <w:rPr>
          <w:rFonts w:ascii="SF Pro Display" w:hAnsi="SF Pro Display"/>
          <w:b/>
          <w:bCs/>
          <w:lang w:val="en-US"/>
        </w:rPr>
        <w:t>Measuring Success:</w:t>
      </w:r>
    </w:p>
    <w:p w:rsidR="00E400AD" w:rsidP="00FC4C2E" w:rsidRDefault="00E400AD" w14:paraId="4682EC0F" w14:textId="140B4398">
      <w:pPr>
        <w:pStyle w:val="ListParagraph"/>
        <w:numPr>
          <w:ilvl w:val="1"/>
          <w:numId w:val="8"/>
        </w:numPr>
        <w:spacing w:line="360" w:lineRule="auto"/>
        <w:jc w:val="both"/>
        <w:rPr>
          <w:rFonts w:ascii="SF Pro Display" w:hAnsi="SF Pro Display"/>
          <w:lang w:val="en-US"/>
        </w:rPr>
      </w:pPr>
      <w:r>
        <w:rPr>
          <w:rFonts w:ascii="SF Pro Display" w:hAnsi="SF Pro Display"/>
          <w:b/>
          <w:bCs/>
          <w:lang w:val="en-US"/>
        </w:rPr>
        <w:t xml:space="preserve">User Surveys: </w:t>
      </w:r>
      <w:r w:rsidRPr="00E400AD">
        <w:rPr>
          <w:rFonts w:ascii="SF Pro Display" w:hAnsi="SF Pro Display"/>
          <w:lang w:val="en-US"/>
        </w:rPr>
        <w:t>Collect feedback on user experience and satisfaction, particularly focusing on ease of learning and intuitive design.</w:t>
      </w:r>
    </w:p>
    <w:p w:rsidR="00E400AD" w:rsidP="00FC4C2E" w:rsidRDefault="00E400AD" w14:paraId="5B2B9418" w14:textId="7D765AC3">
      <w:pPr>
        <w:pStyle w:val="ListParagraph"/>
        <w:numPr>
          <w:ilvl w:val="1"/>
          <w:numId w:val="8"/>
        </w:numPr>
        <w:spacing w:line="360" w:lineRule="auto"/>
        <w:jc w:val="both"/>
        <w:rPr>
          <w:rFonts w:ascii="SF Pro Display" w:hAnsi="SF Pro Display"/>
          <w:lang w:val="en-US"/>
        </w:rPr>
      </w:pPr>
      <w:r>
        <w:rPr>
          <w:rFonts w:ascii="SF Pro Display" w:hAnsi="SF Pro Display"/>
          <w:b/>
          <w:bCs/>
          <w:lang w:val="en-US"/>
        </w:rPr>
        <w:t>Engagement Analytics</w:t>
      </w:r>
      <w:r w:rsidRPr="00E400AD">
        <w:rPr>
          <w:rFonts w:ascii="SF Pro Display" w:hAnsi="SF Pro Display"/>
          <w:lang w:val="en-US"/>
        </w:rPr>
        <w:t>: Track forum participation, review postings, and repeat purchases to measure user engagement and convenience.</w:t>
      </w:r>
    </w:p>
    <w:p w:rsidR="00E400AD" w:rsidP="00FC4C2E" w:rsidRDefault="00E400AD" w14:paraId="6913208B" w14:textId="77777777">
      <w:pPr>
        <w:spacing w:line="360" w:lineRule="auto"/>
        <w:jc w:val="both"/>
        <w:rPr>
          <w:rFonts w:ascii="SF Pro Display" w:hAnsi="SF Pro Display"/>
          <w:lang w:val="en-US"/>
        </w:rPr>
      </w:pPr>
    </w:p>
    <w:p w:rsidRPr="00E400AD" w:rsidR="00E400AD" w:rsidP="00FC4C2E" w:rsidRDefault="00E400AD" w14:paraId="0BF154EE" w14:textId="77777777">
      <w:pPr>
        <w:spacing w:line="360" w:lineRule="auto"/>
        <w:jc w:val="both"/>
        <w:rPr>
          <w:rFonts w:ascii="SF Pro Display" w:hAnsi="SF Pro Display"/>
          <w:b/>
          <w:bCs/>
          <w:lang w:val="en-US"/>
        </w:rPr>
      </w:pPr>
      <w:r w:rsidRPr="00E400AD">
        <w:rPr>
          <w:rFonts w:ascii="SF Pro Display" w:hAnsi="SF Pro Display"/>
          <w:b/>
          <w:bCs/>
          <w:lang w:val="en-US"/>
        </w:rPr>
        <w:t>Implications</w:t>
      </w:r>
    </w:p>
    <w:p w:rsidR="00E400AD" w:rsidP="00FC4C2E" w:rsidRDefault="00E400AD" w14:paraId="0C9B3F4D" w14:textId="77777777">
      <w:pPr>
        <w:pStyle w:val="ListParagraph"/>
        <w:numPr>
          <w:ilvl w:val="0"/>
          <w:numId w:val="9"/>
        </w:numPr>
        <w:spacing w:line="360" w:lineRule="auto"/>
        <w:jc w:val="both"/>
        <w:rPr>
          <w:rFonts w:ascii="SF Pro Display" w:hAnsi="SF Pro Display"/>
          <w:b/>
          <w:bCs/>
          <w:lang w:val="en-US"/>
        </w:rPr>
      </w:pPr>
      <w:r w:rsidRPr="00E400AD">
        <w:rPr>
          <w:rFonts w:ascii="SF Pro Display" w:hAnsi="SF Pro Display"/>
          <w:b/>
          <w:bCs/>
          <w:lang w:val="en-US"/>
        </w:rPr>
        <w:t>Influence on Design:</w:t>
      </w:r>
    </w:p>
    <w:p w:rsidRPr="00E400AD" w:rsidR="00E400AD" w:rsidP="00FC4C2E" w:rsidRDefault="00E400AD" w14:paraId="0DB7A581" w14:textId="77777777">
      <w:pPr>
        <w:pStyle w:val="ListParagraph"/>
        <w:numPr>
          <w:ilvl w:val="0"/>
          <w:numId w:val="9"/>
        </w:numPr>
        <w:spacing w:line="360" w:lineRule="auto"/>
        <w:jc w:val="both"/>
        <w:rPr>
          <w:rFonts w:ascii="SF Pro Display" w:hAnsi="SF Pro Display"/>
          <w:b/>
          <w:bCs/>
          <w:lang w:val="en-US"/>
        </w:rPr>
      </w:pPr>
      <w:r w:rsidRPr="00E400AD">
        <w:rPr>
          <w:rFonts w:ascii="SF Pro Display" w:hAnsi="SF Pro Display"/>
          <w:b/>
          <w:bCs/>
          <w:lang w:val="en-US"/>
        </w:rPr>
        <w:t>User Profiles:</w:t>
      </w:r>
      <w:r w:rsidRPr="00E400AD">
        <w:rPr>
          <w:rFonts w:ascii="SF Pro Display" w:hAnsi="SF Pro Display"/>
          <w:lang w:val="en-US"/>
        </w:rPr>
        <w:t xml:space="preserve"> The design must cater to a diverse user base, from recreational players to competitive athletes. Ensuring simplicity and ease of use is crucial for all user segments.</w:t>
      </w:r>
    </w:p>
    <w:p w:rsidRPr="00E400AD" w:rsidR="00E400AD" w:rsidP="00FC4C2E" w:rsidRDefault="00E400AD" w14:paraId="3124B166" w14:textId="758F18CF">
      <w:pPr>
        <w:pStyle w:val="ListParagraph"/>
        <w:numPr>
          <w:ilvl w:val="0"/>
          <w:numId w:val="9"/>
        </w:numPr>
        <w:spacing w:line="360" w:lineRule="auto"/>
        <w:jc w:val="both"/>
        <w:rPr>
          <w:rFonts w:ascii="SF Pro Display" w:hAnsi="SF Pro Display"/>
          <w:b/>
          <w:bCs/>
          <w:lang w:val="en-US"/>
        </w:rPr>
      </w:pPr>
      <w:r w:rsidRPr="00E400AD">
        <w:rPr>
          <w:rFonts w:ascii="SF Pro Display" w:hAnsi="SF Pro Display"/>
          <w:b/>
          <w:bCs/>
          <w:lang w:val="en-US"/>
        </w:rPr>
        <w:t>Technical Considerations:</w:t>
      </w:r>
      <w:r w:rsidRPr="00E400AD">
        <w:rPr>
          <w:rFonts w:ascii="SF Pro Display" w:hAnsi="SF Pro Display"/>
          <w:lang w:val="en-US"/>
        </w:rPr>
        <w:t xml:space="preserve"> The app must be mobile-friendly, secure, and scalable to handle growing numbers of users and transactions.</w:t>
      </w:r>
    </w:p>
    <w:p w:rsidRPr="00E400AD" w:rsidR="00E400AD" w:rsidP="00FC4C2E" w:rsidRDefault="00E400AD" w14:paraId="2B085AA0" w14:textId="77777777">
      <w:pPr>
        <w:pStyle w:val="ListParagraph"/>
        <w:spacing w:line="360" w:lineRule="auto"/>
        <w:jc w:val="both"/>
        <w:rPr>
          <w:rFonts w:ascii="SF Pro Display" w:hAnsi="SF Pro Display"/>
          <w:b/>
          <w:bCs/>
          <w:lang w:val="en-US"/>
        </w:rPr>
      </w:pPr>
    </w:p>
    <w:p w:rsidRPr="00E400AD" w:rsidR="00E400AD" w:rsidP="00FC4C2E" w:rsidRDefault="00E400AD" w14:paraId="67B6585D" w14:textId="77777777">
      <w:pPr>
        <w:spacing w:line="360" w:lineRule="auto"/>
        <w:jc w:val="both"/>
        <w:rPr>
          <w:rFonts w:ascii="SF Pro Display" w:hAnsi="SF Pro Display"/>
          <w:b/>
          <w:bCs/>
          <w:lang w:val="en-US"/>
        </w:rPr>
      </w:pPr>
      <w:r w:rsidRPr="00E400AD">
        <w:rPr>
          <w:rFonts w:ascii="SF Pro Display" w:hAnsi="SF Pro Display"/>
          <w:b/>
          <w:bCs/>
          <w:lang w:val="en-US"/>
        </w:rPr>
        <w:t>User Profiles and Data:</w:t>
      </w:r>
    </w:p>
    <w:p w:rsidR="00E400AD" w:rsidP="00FC4C2E" w:rsidRDefault="00E400AD" w14:paraId="272B9702" w14:textId="7A8975ED">
      <w:pPr>
        <w:pStyle w:val="ListParagraph"/>
        <w:numPr>
          <w:ilvl w:val="0"/>
          <w:numId w:val="10"/>
        </w:numPr>
        <w:spacing w:line="360" w:lineRule="auto"/>
        <w:jc w:val="both"/>
        <w:rPr>
          <w:rFonts w:ascii="SF Pro Display" w:hAnsi="SF Pro Display"/>
          <w:lang w:val="en-US"/>
        </w:rPr>
      </w:pPr>
      <w:r w:rsidRPr="00E400AD">
        <w:rPr>
          <w:rFonts w:ascii="SF Pro Display" w:hAnsi="SF Pro Display"/>
          <w:lang w:val="en-US"/>
        </w:rPr>
        <w:t>Understanding user profiles will influence the inclusion of features such as personalized recommendations, targeted promotions, and user-generated content like reviews and forums.</w:t>
      </w:r>
    </w:p>
    <w:p w:rsidR="00B10046" w:rsidP="00B10046" w:rsidRDefault="00B10046" w14:paraId="67A842B8" w14:textId="77777777">
      <w:pPr>
        <w:spacing w:line="360" w:lineRule="auto"/>
        <w:jc w:val="both"/>
        <w:rPr>
          <w:rFonts w:ascii="SF Pro Display" w:hAnsi="SF Pro Display"/>
          <w:lang w:val="en-US"/>
        </w:rPr>
      </w:pPr>
    </w:p>
    <w:p w:rsidR="00B10046" w:rsidP="00B10046" w:rsidRDefault="00B10046" w14:paraId="346F5715" w14:textId="77777777">
      <w:pPr>
        <w:spacing w:line="360" w:lineRule="auto"/>
        <w:jc w:val="both"/>
        <w:rPr>
          <w:rFonts w:ascii="SF Pro Display" w:hAnsi="SF Pro Display"/>
          <w:lang w:val="en-US"/>
        </w:rPr>
      </w:pPr>
    </w:p>
    <w:p w:rsidR="00B10046" w:rsidP="00B10046" w:rsidRDefault="00B10046" w14:paraId="133BAFA3" w14:textId="77777777">
      <w:pPr>
        <w:spacing w:line="360" w:lineRule="auto"/>
        <w:jc w:val="both"/>
        <w:rPr>
          <w:rFonts w:ascii="SF Pro Display" w:hAnsi="SF Pro Display"/>
          <w:lang w:val="en-US"/>
        </w:rPr>
      </w:pPr>
    </w:p>
    <w:p w:rsidRPr="00B10046" w:rsidR="007B314D" w:rsidP="00B10046" w:rsidRDefault="007B314D" w14:paraId="79543CD7" w14:textId="77777777">
      <w:pPr>
        <w:spacing w:line="360" w:lineRule="auto"/>
        <w:jc w:val="both"/>
        <w:rPr>
          <w:rFonts w:ascii="SF Pro Display" w:hAnsi="SF Pro Display"/>
          <w:lang w:val="en-US"/>
        </w:rPr>
      </w:pPr>
    </w:p>
    <w:p w:rsidRPr="00E400AD" w:rsidR="00E400AD" w:rsidP="00FC4C2E" w:rsidRDefault="00E400AD" w14:paraId="24511309" w14:textId="77777777">
      <w:pPr>
        <w:pStyle w:val="ListParagraph"/>
        <w:spacing w:line="360" w:lineRule="auto"/>
        <w:jc w:val="both"/>
        <w:rPr>
          <w:rFonts w:ascii="SF Pro Display" w:hAnsi="SF Pro Display"/>
          <w:lang w:val="en-US"/>
        </w:rPr>
      </w:pPr>
    </w:p>
    <w:p w:rsidR="00E400AD" w:rsidP="00FC4C2E" w:rsidRDefault="00E400AD" w14:paraId="14D8E65F" w14:textId="77777777">
      <w:pPr>
        <w:spacing w:line="360" w:lineRule="auto"/>
        <w:jc w:val="both"/>
        <w:rPr>
          <w:rFonts w:ascii="SF Pro Display" w:hAnsi="SF Pro Display"/>
          <w:b/>
          <w:bCs/>
          <w:lang w:val="en-US"/>
        </w:rPr>
      </w:pPr>
      <w:r w:rsidRPr="00E400AD">
        <w:rPr>
          <w:rFonts w:ascii="SF Pro Display" w:hAnsi="SF Pro Display"/>
          <w:b/>
          <w:bCs/>
          <w:lang w:val="en-US"/>
        </w:rPr>
        <w:lastRenderedPageBreak/>
        <w:t>Constraints and Solutions:</w:t>
      </w:r>
    </w:p>
    <w:p w:rsidRPr="00FC4C2E" w:rsidR="00FC4C2E" w:rsidP="00FC4C2E" w:rsidRDefault="00FC4C2E" w14:paraId="7FBEF9BE" w14:textId="77777777">
      <w:pPr>
        <w:spacing w:line="360" w:lineRule="auto"/>
        <w:ind w:firstLine="720"/>
        <w:jc w:val="both"/>
        <w:rPr>
          <w:rFonts w:ascii="SF Pro Display" w:hAnsi="SF Pro Display"/>
          <w:lang w:val="en-US"/>
        </w:rPr>
      </w:pPr>
      <w:r w:rsidRPr="00FC4C2E">
        <w:rPr>
          <w:rFonts w:ascii="SF Pro Display" w:hAnsi="SF Pro Display"/>
          <w:lang w:val="en-US"/>
        </w:rPr>
        <w:t>Ensuring accessibility for users with varying technical proficiency and planning for several screen sizes are examples of design restrictions. Responsive design, easy navigation, and an intuitive interface are some solutions.</w:t>
      </w:r>
    </w:p>
    <w:p w:rsidRPr="00FC4C2E" w:rsidR="00FC4C2E" w:rsidP="00FC4C2E" w:rsidRDefault="00FC4C2E" w14:paraId="3241D20E" w14:textId="614B1866">
      <w:pPr>
        <w:spacing w:line="360" w:lineRule="auto"/>
        <w:jc w:val="both"/>
        <w:rPr>
          <w:rFonts w:ascii="SF Pro Display" w:hAnsi="SF Pro Display"/>
          <w:lang w:val="en-US"/>
        </w:rPr>
      </w:pPr>
      <w:r w:rsidRPr="00FC4C2E">
        <w:rPr>
          <w:rFonts w:ascii="SF Pro Display" w:hAnsi="SF Pro Display"/>
          <w:lang w:val="en-US"/>
        </w:rPr>
        <w:t xml:space="preserve"> </w:t>
      </w:r>
    </w:p>
    <w:p w:rsidR="00E400AD" w:rsidP="00FC4C2E" w:rsidRDefault="00FC4C2E" w14:paraId="36B4EC56" w14:textId="22242FD1">
      <w:pPr>
        <w:spacing w:line="360" w:lineRule="auto"/>
        <w:jc w:val="both"/>
        <w:rPr>
          <w:rFonts w:ascii="SF Pro Display" w:hAnsi="SF Pro Display"/>
          <w:lang w:val="en-US"/>
        </w:rPr>
      </w:pPr>
      <w:r w:rsidRPr="00FC4C2E">
        <w:rPr>
          <w:rFonts w:ascii="SF Pro Display" w:hAnsi="SF Pro Display"/>
          <w:lang w:val="en-US"/>
        </w:rPr>
        <w:t>Through a comprehensive analysis of the problem domain, user attributes, tasks, and surroundings, the badminton e-commerce mobile application's human-computer interaction design will be well-informed and customized to satisfy the demands of its users efficiently.</w:t>
      </w:r>
    </w:p>
    <w:p w:rsidRPr="00E400AD" w:rsidR="00FC4C2E" w:rsidP="00FC4C2E" w:rsidRDefault="00FC4C2E" w14:paraId="62A7C0BE" w14:textId="77777777">
      <w:pPr>
        <w:spacing w:line="360" w:lineRule="auto"/>
        <w:jc w:val="both"/>
        <w:rPr>
          <w:rFonts w:ascii="SF Pro Display" w:hAnsi="SF Pro Display"/>
          <w:lang w:val="en-US"/>
        </w:rPr>
      </w:pPr>
    </w:p>
    <w:p w:rsidRPr="00E400AD" w:rsidR="00E400AD" w:rsidP="4EC47220" w:rsidRDefault="00065951" w14:textId="64E05275" w14:paraId="1FA35B0E">
      <w:pPr>
        <w:spacing w:line="360" w:lineRule="auto"/>
        <w:jc w:val="both"/>
        <w:rPr>
          <w:rFonts w:ascii="SF Pro Display" w:hAnsi="SF Pro Display"/>
          <w:b w:val="1"/>
          <w:bCs w:val="1"/>
          <w:lang w:val="en-US"/>
        </w:rPr>
      </w:pPr>
      <w:r w:rsidRPr="368DD24E" w:rsidR="00E400AD">
        <w:rPr>
          <w:rFonts w:ascii="SF Pro Display" w:hAnsi="SF Pro Display"/>
          <w:b w:val="1"/>
          <w:bCs w:val="1"/>
          <w:lang w:val="en-US"/>
        </w:rPr>
        <w:t>Approach:</w:t>
      </w:r>
    </w:p>
    <w:p w:rsidR="368DD24E" w:rsidP="368DD24E" w:rsidRDefault="368DD24E" w14:paraId="74E471C8" w14:textId="47A6181A">
      <w:pPr>
        <w:pStyle w:val="Normal"/>
        <w:spacing w:line="360" w:lineRule="auto"/>
        <w:jc w:val="both"/>
        <w:rPr>
          <w:rFonts w:ascii="SF Pro Display" w:hAnsi="SF Pro Display"/>
          <w:b w:val="1"/>
          <w:bCs w:val="1"/>
          <w:lang w:val="en-US"/>
        </w:rPr>
      </w:pPr>
    </w:p>
    <w:p w:rsidR="00EE4062" w:rsidP="368DD24E" w:rsidRDefault="00EE4062" w14:paraId="26D73390" w14:textId="5D7093DF">
      <w:pPr>
        <w:pStyle w:val="Normal"/>
        <w:spacing w:line="360" w:lineRule="auto"/>
        <w:jc w:val="center"/>
      </w:pPr>
      <w:r w:rsidR="318F4790">
        <w:drawing>
          <wp:inline wp14:editId="59183AE4" wp14:anchorId="59662E93">
            <wp:extent cx="5375155" cy="2739262"/>
            <wp:effectExtent l="0" t="0" r="0" b="0"/>
            <wp:docPr id="494615377" name="" title=""/>
            <wp:cNvGraphicFramePr>
              <a:graphicFrameLocks noChangeAspect="1"/>
            </wp:cNvGraphicFramePr>
            <a:graphic>
              <a:graphicData uri="http://schemas.openxmlformats.org/drawingml/2006/picture">
                <pic:pic>
                  <pic:nvPicPr>
                    <pic:cNvPr id="0" name=""/>
                    <pic:cNvPicPr/>
                  </pic:nvPicPr>
                  <pic:blipFill>
                    <a:blip r:embed="R4957549c3b24441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375155" cy="2739262"/>
                    </a:xfrm>
                    <a:prstGeom prst="rect">
                      <a:avLst/>
                    </a:prstGeom>
                  </pic:spPr>
                </pic:pic>
              </a:graphicData>
            </a:graphic>
          </wp:inline>
        </w:drawing>
      </w:r>
    </w:p>
    <w:p w:rsidRPr="007B314D" w:rsidR="00EE4062" w:rsidP="007B314D" w:rsidRDefault="007B314D" w14:paraId="7CDA899E" w14:textId="24C85589">
      <w:pPr>
        <w:spacing w:line="360" w:lineRule="auto"/>
        <w:jc w:val="center"/>
        <w:rPr>
          <w:rFonts w:ascii="SF Pro Display" w:hAnsi="SF Pro Display"/>
          <w:b/>
          <w:bCs/>
          <w:i/>
          <w:iCs/>
          <w:lang w:val="en-US"/>
        </w:rPr>
      </w:pPr>
      <w:r w:rsidRPr="007B314D">
        <w:rPr>
          <w:rFonts w:ascii="SF Pro Display" w:hAnsi="SF Pro Display"/>
          <w:b/>
          <w:bCs/>
          <w:i/>
          <w:iCs/>
          <w:lang w:val="en-US"/>
        </w:rPr>
        <w:t>Figure 1: Flowchart</w:t>
      </w:r>
    </w:p>
    <w:p w:rsidR="00EE4062" w:rsidP="00FC4C2E" w:rsidRDefault="00EE4062" w14:paraId="7C4FED2D" w14:textId="77777777">
      <w:pPr>
        <w:spacing w:line="360" w:lineRule="auto"/>
        <w:jc w:val="both"/>
        <w:rPr>
          <w:rFonts w:ascii="SF Pro Display" w:hAnsi="SF Pro Display"/>
          <w:b/>
          <w:bCs/>
          <w:lang w:val="en-US"/>
        </w:rPr>
      </w:pPr>
    </w:p>
    <w:p w:rsidR="00EE4062" w:rsidP="00FC4C2E" w:rsidRDefault="00EE4062" w14:paraId="4D4AC444" w14:textId="77777777">
      <w:pPr>
        <w:spacing w:line="360" w:lineRule="auto"/>
        <w:jc w:val="both"/>
        <w:rPr>
          <w:rFonts w:ascii="SF Pro Display" w:hAnsi="SF Pro Display"/>
          <w:b/>
          <w:bCs/>
          <w:lang w:val="en-US"/>
        </w:rPr>
      </w:pPr>
    </w:p>
    <w:p w:rsidR="00EE4062" w:rsidP="00FC4C2E" w:rsidRDefault="00EE4062" w14:paraId="7FAE6646" w14:textId="77777777">
      <w:pPr>
        <w:spacing w:line="360" w:lineRule="auto"/>
        <w:jc w:val="both"/>
        <w:rPr>
          <w:rFonts w:ascii="SF Pro Display" w:hAnsi="SF Pro Display"/>
          <w:b/>
          <w:bCs/>
          <w:lang w:val="en-US"/>
        </w:rPr>
      </w:pPr>
    </w:p>
    <w:p w:rsidR="00EE4062" w:rsidP="00FC4C2E" w:rsidRDefault="00EE4062" w14:paraId="07ABD7BB" w14:textId="77777777">
      <w:pPr>
        <w:spacing w:line="360" w:lineRule="auto"/>
        <w:jc w:val="both"/>
        <w:rPr>
          <w:rFonts w:ascii="SF Pro Display" w:hAnsi="SF Pro Display"/>
          <w:b/>
          <w:bCs/>
          <w:lang w:val="en-US"/>
        </w:rPr>
      </w:pPr>
    </w:p>
    <w:p w:rsidR="00676992" w:rsidP="00FC4C2E" w:rsidRDefault="00676992" w14:paraId="1092D166" w14:textId="77777777">
      <w:pPr>
        <w:spacing w:line="360" w:lineRule="auto"/>
        <w:jc w:val="both"/>
        <w:rPr>
          <w:rFonts w:ascii="SF Pro Display" w:hAnsi="SF Pro Display"/>
          <w:b/>
          <w:bCs/>
          <w:lang w:val="en-US"/>
        </w:rPr>
      </w:pPr>
    </w:p>
    <w:p w:rsidR="00676992" w:rsidP="00FC4C2E" w:rsidRDefault="00EE4062" w14:paraId="72D0D1DE" w14:textId="50102B68">
      <w:pPr>
        <w:spacing w:line="360" w:lineRule="auto"/>
        <w:jc w:val="both"/>
        <w:rPr>
          <w:rFonts w:ascii="SF Pro Display" w:hAnsi="SF Pro Display"/>
          <w:b/>
          <w:bCs/>
          <w:lang w:val="en-US"/>
        </w:rPr>
      </w:pPr>
      <w:r>
        <w:rPr>
          <w:rFonts w:ascii="SF Pro Display" w:hAnsi="SF Pro Display"/>
          <w:b/>
          <w:bCs/>
          <w:lang w:val="en-US"/>
        </w:rPr>
        <w:lastRenderedPageBreak/>
        <w:t>References:</w:t>
      </w:r>
    </w:p>
    <w:p w:rsidRPr="00676992" w:rsidR="00EE4062" w:rsidP="00FC4C2E" w:rsidRDefault="00EE4062" w14:paraId="733BB5B8" w14:textId="7BB73076">
      <w:pPr>
        <w:pStyle w:val="NormalWeb"/>
        <w:spacing w:before="0" w:beforeAutospacing="0" w:after="0" w:afterAutospacing="0" w:line="360" w:lineRule="auto"/>
        <w:ind w:left="600" w:hanging="600"/>
        <w:rPr>
          <w:rFonts w:ascii="SF Pro Display" w:hAnsi="SF Pro Display"/>
          <w:color w:val="000000"/>
        </w:rPr>
      </w:pPr>
      <w:r w:rsidRPr="00676992">
        <w:rPr>
          <w:rFonts w:ascii="SF Pro Display" w:hAnsi="SF Pro Display"/>
          <w:i/>
          <w:iCs/>
          <w:color w:val="000000"/>
        </w:rPr>
        <w:t>Critical factors influencing international sporting success of the Philippines: the athletes’ perspective</w:t>
      </w:r>
      <w:r w:rsidRPr="00676992">
        <w:rPr>
          <w:rFonts w:ascii="SF Pro Display" w:hAnsi="SF Pro Display"/>
          <w:color w:val="000000"/>
        </w:rPr>
        <w:t xml:space="preserve">. (2017). Asia Pacific Journal of Sport and Social Science. </w:t>
      </w:r>
      <w:hyperlink w:history="1" r:id="rId8">
        <w:r w:rsidRPr="00676992">
          <w:rPr>
            <w:rStyle w:val="Hyperlink"/>
            <w:rFonts w:ascii="SF Pro Display" w:hAnsi="SF Pro Display"/>
          </w:rPr>
          <w:t>https://www.tandfonline.com/doi/abs/10.1080/21640599.2017.1323820</w:t>
        </w:r>
      </w:hyperlink>
    </w:p>
    <w:p w:rsidRPr="00676992" w:rsidR="00EE4062" w:rsidP="00FC4C2E" w:rsidRDefault="00EE4062" w14:paraId="542A697C" w14:textId="27E1328A">
      <w:pPr>
        <w:pStyle w:val="NormalWeb"/>
        <w:spacing w:before="0" w:beforeAutospacing="0" w:after="0" w:afterAutospacing="0" w:line="360" w:lineRule="auto"/>
        <w:ind w:left="600" w:hanging="600"/>
        <w:rPr>
          <w:rFonts w:ascii="SF Pro Display" w:hAnsi="SF Pro Display"/>
          <w:color w:val="000000"/>
        </w:rPr>
      </w:pPr>
      <w:proofErr w:type="spellStart"/>
      <w:r w:rsidRPr="00676992">
        <w:rPr>
          <w:rFonts w:ascii="SF Pro Display" w:hAnsi="SF Pro Display"/>
          <w:color w:val="000000"/>
        </w:rPr>
        <w:t>Guilas</w:t>
      </w:r>
      <w:proofErr w:type="spellEnd"/>
      <w:r w:rsidRPr="00676992">
        <w:rPr>
          <w:rFonts w:ascii="SF Pro Display" w:hAnsi="SF Pro Display"/>
          <w:color w:val="000000"/>
        </w:rPr>
        <w:t xml:space="preserve">, AA &amp; Lagman, Rachel &amp; Go, JD &amp; Liao, LAS &amp; Mamaril, GP &amp; </w:t>
      </w:r>
      <w:proofErr w:type="spellStart"/>
      <w:r w:rsidRPr="00676992">
        <w:rPr>
          <w:rFonts w:ascii="SF Pro Display" w:hAnsi="SF Pro Display"/>
          <w:color w:val="000000"/>
        </w:rPr>
        <w:t>Rueca</w:t>
      </w:r>
      <w:proofErr w:type="spellEnd"/>
      <w:r w:rsidRPr="00676992">
        <w:rPr>
          <w:rFonts w:ascii="SF Pro Display" w:hAnsi="SF Pro Display"/>
          <w:color w:val="000000"/>
        </w:rPr>
        <w:t xml:space="preserve">, JRQ &amp; </w:t>
      </w:r>
      <w:proofErr w:type="spellStart"/>
      <w:r w:rsidRPr="00676992">
        <w:rPr>
          <w:rFonts w:ascii="SF Pro Display" w:hAnsi="SF Pro Display"/>
          <w:color w:val="000000"/>
        </w:rPr>
        <w:t>Tapire</w:t>
      </w:r>
      <w:proofErr w:type="spellEnd"/>
      <w:r w:rsidRPr="00676992">
        <w:rPr>
          <w:rFonts w:ascii="SF Pro Display" w:hAnsi="SF Pro Display"/>
          <w:color w:val="000000"/>
        </w:rPr>
        <w:t>, KM. (2006). Incidence of Chronic Lower Extremity Musculoskeletal Injuries Among Badminton Players Participating in UAAP. Philippine Journal of Allied Health Sciences. 11. 10.36413/pjahs.0101.003.</w:t>
      </w:r>
    </w:p>
    <w:p w:rsidRPr="00676992" w:rsidR="00676992" w:rsidP="00FC4C2E" w:rsidRDefault="00676992" w14:paraId="4563C8CE" w14:textId="7024617B">
      <w:pPr>
        <w:pStyle w:val="NormalWeb"/>
        <w:spacing w:before="0" w:beforeAutospacing="0" w:after="0" w:afterAutospacing="0" w:line="360" w:lineRule="auto"/>
        <w:ind w:left="600" w:hanging="600"/>
        <w:rPr>
          <w:rFonts w:ascii="SF Pro Display" w:hAnsi="SF Pro Display"/>
          <w:color w:val="000000"/>
        </w:rPr>
      </w:pPr>
      <w:proofErr w:type="spellStart"/>
      <w:r w:rsidRPr="00676992">
        <w:rPr>
          <w:rFonts w:ascii="SF Pro Display" w:hAnsi="SF Pro Display"/>
          <w:color w:val="000000"/>
        </w:rPr>
        <w:t>Bueza</w:t>
      </w:r>
      <w:proofErr w:type="spellEnd"/>
      <w:r w:rsidRPr="00676992">
        <w:rPr>
          <w:rFonts w:ascii="SF Pro Display" w:hAnsi="SF Pro Display"/>
          <w:color w:val="000000"/>
        </w:rPr>
        <w:t xml:space="preserve">, J. P., John, T., Hanz Martin Flores, &amp; Teresa, M. (2023). Effectiveness of Self-Made E-Learning Videos for Dual Sports in Enhancing </w:t>
      </w:r>
      <w:proofErr w:type="gramStart"/>
      <w:r w:rsidRPr="00676992">
        <w:rPr>
          <w:rFonts w:ascii="SF Pro Display" w:hAnsi="SF Pro Display"/>
          <w:color w:val="000000"/>
        </w:rPr>
        <w:t>The</w:t>
      </w:r>
      <w:proofErr w:type="gramEnd"/>
      <w:r w:rsidRPr="00676992">
        <w:rPr>
          <w:rFonts w:ascii="SF Pro Display" w:hAnsi="SF Pro Display"/>
          <w:color w:val="000000"/>
        </w:rPr>
        <w:t xml:space="preserve"> Performance of Bachelor of Physical Education Students. </w:t>
      </w:r>
      <w:r w:rsidRPr="00676992">
        <w:rPr>
          <w:rFonts w:ascii="SF Pro Display" w:hAnsi="SF Pro Display"/>
          <w:i/>
          <w:iCs/>
          <w:color w:val="000000"/>
        </w:rPr>
        <w:t>Education Policy and Development</w:t>
      </w:r>
      <w:r w:rsidRPr="00676992">
        <w:rPr>
          <w:rFonts w:ascii="SF Pro Display" w:hAnsi="SF Pro Display"/>
          <w:color w:val="000000"/>
        </w:rPr>
        <w:t>, </w:t>
      </w:r>
      <w:r w:rsidRPr="00676992">
        <w:rPr>
          <w:rFonts w:ascii="SF Pro Display" w:hAnsi="SF Pro Display"/>
          <w:i/>
          <w:iCs/>
          <w:color w:val="000000"/>
        </w:rPr>
        <w:t>1</w:t>
      </w:r>
      <w:r w:rsidRPr="00676992">
        <w:rPr>
          <w:rFonts w:ascii="SF Pro Display" w:hAnsi="SF Pro Display"/>
          <w:color w:val="000000"/>
        </w:rPr>
        <w:t>(2), 53–65. https://doi.org/10.31098/epd.v1i2.1404</w:t>
      </w:r>
    </w:p>
    <w:p w:rsidRPr="00676992" w:rsidR="00676992" w:rsidP="00FC4C2E" w:rsidRDefault="00EE4062" w14:paraId="0A80C101" w14:textId="343A5DE6">
      <w:pPr>
        <w:pStyle w:val="NormalWeb"/>
        <w:spacing w:before="0" w:beforeAutospacing="0" w:after="0" w:afterAutospacing="0" w:line="360" w:lineRule="auto"/>
        <w:ind w:left="600" w:hanging="600"/>
        <w:rPr>
          <w:rFonts w:ascii="SF Pro Display" w:hAnsi="SF Pro Display"/>
          <w:color w:val="000000"/>
        </w:rPr>
      </w:pPr>
      <w:r w:rsidRPr="00676992">
        <w:rPr>
          <w:rFonts w:ascii="SF Pro Display" w:hAnsi="SF Pro Display"/>
          <w:color w:val="000000"/>
        </w:rPr>
        <w:t>Zhang, Y., Duan, W., Villanueva, L. E., &amp; Chen, S. (2023). Designing a training assistant system for badminton using artificial intelligence. </w:t>
      </w:r>
      <w:r w:rsidRPr="00676992">
        <w:rPr>
          <w:rFonts w:ascii="SF Pro Display" w:hAnsi="SF Pro Display"/>
          <w:i/>
          <w:iCs/>
          <w:color w:val="000000"/>
        </w:rPr>
        <w:t>Soft Computing</w:t>
      </w:r>
      <w:r w:rsidRPr="00676992">
        <w:rPr>
          <w:rFonts w:ascii="SF Pro Display" w:hAnsi="SF Pro Display"/>
          <w:color w:val="000000"/>
        </w:rPr>
        <w:t>, </w:t>
      </w:r>
      <w:r w:rsidRPr="00676992">
        <w:rPr>
          <w:rFonts w:ascii="SF Pro Display" w:hAnsi="SF Pro Display"/>
          <w:i/>
          <w:iCs/>
          <w:color w:val="000000"/>
        </w:rPr>
        <w:t>27</w:t>
      </w:r>
      <w:r w:rsidRPr="00676992">
        <w:rPr>
          <w:rFonts w:ascii="SF Pro Display" w:hAnsi="SF Pro Display"/>
          <w:color w:val="000000"/>
        </w:rPr>
        <w:t xml:space="preserve">(17), 12757–12768. </w:t>
      </w:r>
      <w:hyperlink w:history="1" r:id="rId9">
        <w:r w:rsidRPr="00676992" w:rsidR="00676992">
          <w:rPr>
            <w:rStyle w:val="Hyperlink"/>
            <w:rFonts w:ascii="SF Pro Display" w:hAnsi="SF Pro Display"/>
          </w:rPr>
          <w:t>https://doi.org/10.1007/s00500-023-08961-9</w:t>
        </w:r>
      </w:hyperlink>
    </w:p>
    <w:p w:rsidRPr="00676992" w:rsidR="00EE4062" w:rsidP="00FC4C2E" w:rsidRDefault="00EE4062" w14:paraId="20DC8134" w14:textId="7B22D92E">
      <w:pPr>
        <w:pStyle w:val="NormalWeb"/>
        <w:spacing w:before="0" w:beforeAutospacing="0" w:after="0" w:afterAutospacing="0" w:line="360" w:lineRule="auto"/>
        <w:ind w:left="600" w:hanging="600"/>
        <w:rPr>
          <w:rFonts w:ascii="SF Pro Display" w:hAnsi="SF Pro Display"/>
          <w:color w:val="000000"/>
        </w:rPr>
      </w:pPr>
      <w:r w:rsidRPr="00676992">
        <w:rPr>
          <w:rFonts w:ascii="SF Pro Display" w:hAnsi="SF Pro Display"/>
          <w:color w:val="000000"/>
        </w:rPr>
        <w:t xml:space="preserve">Cruz, A. B. (2021). Post-primary School Students’ Attitudes Toward Physical Education and Physical Activity Preferences: Philippines’ K-12 Program </w:t>
      </w:r>
      <w:r w:rsidRPr="00676992">
        <w:rPr>
          <w:rFonts w:ascii="SF Pro Display" w:hAnsi="SF Pro Display"/>
          <w:i/>
          <w:iCs/>
          <w:color w:val="000000"/>
        </w:rPr>
        <w:t>the Asia-Pacific Education Researcher</w:t>
      </w:r>
      <w:r w:rsidRPr="00676992">
        <w:rPr>
          <w:rFonts w:ascii="SF Pro Display" w:hAnsi="SF Pro Display"/>
          <w:color w:val="000000"/>
        </w:rPr>
        <w:t>, </w:t>
      </w:r>
      <w:r w:rsidRPr="00676992">
        <w:rPr>
          <w:rFonts w:ascii="SF Pro Display" w:hAnsi="SF Pro Display"/>
          <w:i/>
          <w:iCs/>
          <w:color w:val="000000"/>
        </w:rPr>
        <w:t>31</w:t>
      </w:r>
      <w:r w:rsidRPr="00676992">
        <w:rPr>
          <w:rFonts w:ascii="SF Pro Display" w:hAnsi="SF Pro Display"/>
          <w:color w:val="000000"/>
        </w:rPr>
        <w:t xml:space="preserve">(5), 507–517. </w:t>
      </w:r>
      <w:hyperlink w:history="1" r:id="rId10">
        <w:r w:rsidRPr="00676992">
          <w:rPr>
            <w:rStyle w:val="Hyperlink"/>
            <w:rFonts w:ascii="SF Pro Display" w:hAnsi="SF Pro Display"/>
          </w:rPr>
          <w:t>https://doi.org/10.1007/s40299-021-00598-2</w:t>
        </w:r>
      </w:hyperlink>
    </w:p>
    <w:p w:rsidR="00EE4062" w:rsidP="00FC4C2E" w:rsidRDefault="00EE4062" w14:paraId="11B02BF9" w14:textId="77777777">
      <w:pPr>
        <w:pStyle w:val="NormalWeb"/>
        <w:spacing w:before="0" w:beforeAutospacing="0" w:after="0" w:afterAutospacing="0" w:line="360" w:lineRule="auto"/>
        <w:ind w:left="600" w:hanging="600"/>
        <w:rPr>
          <w:color w:val="000000"/>
        </w:rPr>
      </w:pPr>
    </w:p>
    <w:p w:rsidR="00EE4062" w:rsidP="00FC4C2E" w:rsidRDefault="00EE4062" w14:paraId="46557C1C" w14:textId="77777777">
      <w:pPr>
        <w:pStyle w:val="NormalWeb"/>
        <w:spacing w:line="360" w:lineRule="auto"/>
        <w:rPr>
          <w:color w:val="000000"/>
        </w:rPr>
      </w:pPr>
      <w:r>
        <w:rPr>
          <w:color w:val="000000"/>
        </w:rPr>
        <w:t>‌</w:t>
      </w:r>
    </w:p>
    <w:p w:rsidR="00EE4062" w:rsidP="00FC4C2E" w:rsidRDefault="00EE4062" w14:paraId="27EFE51D" w14:textId="77777777">
      <w:pPr>
        <w:pStyle w:val="NormalWeb"/>
        <w:spacing w:before="0" w:beforeAutospacing="0" w:after="0" w:afterAutospacing="0" w:line="360" w:lineRule="auto"/>
        <w:ind w:left="600" w:hanging="600"/>
        <w:rPr>
          <w:color w:val="000000"/>
        </w:rPr>
      </w:pPr>
    </w:p>
    <w:p w:rsidR="00EE4062" w:rsidP="00FC4C2E" w:rsidRDefault="00EE4062" w14:paraId="4DE868DD" w14:textId="77777777">
      <w:pPr>
        <w:pStyle w:val="NormalWeb"/>
        <w:spacing w:before="0" w:beforeAutospacing="0" w:after="0" w:afterAutospacing="0" w:line="360" w:lineRule="auto"/>
        <w:ind w:left="600" w:hanging="600"/>
        <w:rPr>
          <w:color w:val="000000"/>
        </w:rPr>
      </w:pPr>
    </w:p>
    <w:p w:rsidRPr="00EE4062" w:rsidR="00EE4062" w:rsidP="00FC4C2E" w:rsidRDefault="00EE4062" w14:paraId="6D224325" w14:textId="77777777">
      <w:pPr>
        <w:spacing w:line="360" w:lineRule="auto"/>
        <w:jc w:val="both"/>
        <w:rPr>
          <w:rFonts w:ascii="SF Pro Display" w:hAnsi="SF Pro Display"/>
          <w:b/>
          <w:bCs/>
          <w:lang w:val="en-US"/>
        </w:rPr>
      </w:pPr>
    </w:p>
    <w:sectPr w:rsidRPr="00EE4062" w:rsidR="00EE4062">
      <w:pgSz w:w="12240" w:h="15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D2158" w:rsidP="002F7B56" w:rsidRDefault="003D2158" w14:paraId="21A0FB07" w14:textId="77777777">
      <w:r>
        <w:separator/>
      </w:r>
    </w:p>
  </w:endnote>
  <w:endnote w:type="continuationSeparator" w:id="0">
    <w:p w:rsidR="003D2158" w:rsidP="002F7B56" w:rsidRDefault="003D2158" w14:paraId="02933E3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F Pro Display">
    <w:altName w:val="Calibri"/>
    <w:panose1 w:val="00000000000000000000"/>
    <w:charset w:val="00"/>
    <w:family w:val="auto"/>
    <w:notTrueType/>
    <w:pitch w:val="variable"/>
    <w:sig w:usb0="2000028F" w:usb1="02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D2158" w:rsidP="002F7B56" w:rsidRDefault="003D2158" w14:paraId="5E9ED958" w14:textId="77777777">
      <w:r>
        <w:separator/>
      </w:r>
    </w:p>
  </w:footnote>
  <w:footnote w:type="continuationSeparator" w:id="0">
    <w:p w:rsidR="003D2158" w:rsidP="002F7B56" w:rsidRDefault="003D2158" w14:paraId="49A23456"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E1511"/>
    <w:multiLevelType w:val="hybridMultilevel"/>
    <w:tmpl w:val="CF4080B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8D15CCF"/>
    <w:multiLevelType w:val="hybridMultilevel"/>
    <w:tmpl w:val="606C896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9B05425"/>
    <w:multiLevelType w:val="hybridMultilevel"/>
    <w:tmpl w:val="C84A4BE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FCC6695"/>
    <w:multiLevelType w:val="hybridMultilevel"/>
    <w:tmpl w:val="6AB8937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36D0952"/>
    <w:multiLevelType w:val="hybridMultilevel"/>
    <w:tmpl w:val="986E268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440B0D91"/>
    <w:multiLevelType w:val="hybridMultilevel"/>
    <w:tmpl w:val="6CFA0CB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4DE91DCC"/>
    <w:multiLevelType w:val="hybridMultilevel"/>
    <w:tmpl w:val="A7528D8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4EA6777F"/>
    <w:multiLevelType w:val="hybridMultilevel"/>
    <w:tmpl w:val="3694317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5BA645B7"/>
    <w:multiLevelType w:val="hybridMultilevel"/>
    <w:tmpl w:val="6F2A339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714A682E"/>
    <w:multiLevelType w:val="hybridMultilevel"/>
    <w:tmpl w:val="149847D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410470920">
    <w:abstractNumId w:val="8"/>
  </w:num>
  <w:num w:numId="2" w16cid:durableId="1343630965">
    <w:abstractNumId w:val="9"/>
  </w:num>
  <w:num w:numId="3" w16cid:durableId="650448746">
    <w:abstractNumId w:val="2"/>
  </w:num>
  <w:num w:numId="4" w16cid:durableId="260721713">
    <w:abstractNumId w:val="3"/>
  </w:num>
  <w:num w:numId="5" w16cid:durableId="554246037">
    <w:abstractNumId w:val="7"/>
  </w:num>
  <w:num w:numId="6" w16cid:durableId="2083747690">
    <w:abstractNumId w:val="0"/>
  </w:num>
  <w:num w:numId="7" w16cid:durableId="621150916">
    <w:abstractNumId w:val="5"/>
  </w:num>
  <w:num w:numId="8" w16cid:durableId="657153585">
    <w:abstractNumId w:val="6"/>
  </w:num>
  <w:num w:numId="9" w16cid:durableId="2029137997">
    <w:abstractNumId w:val="4"/>
  </w:num>
  <w:num w:numId="10" w16cid:durableId="1230812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A3F"/>
    <w:rsid w:val="0004A019"/>
    <w:rsid w:val="00050A3F"/>
    <w:rsid w:val="00061BC1"/>
    <w:rsid w:val="00065951"/>
    <w:rsid w:val="00185712"/>
    <w:rsid w:val="002002E8"/>
    <w:rsid w:val="0025284E"/>
    <w:rsid w:val="00253961"/>
    <w:rsid w:val="002F7B56"/>
    <w:rsid w:val="00356173"/>
    <w:rsid w:val="003D2158"/>
    <w:rsid w:val="004151A9"/>
    <w:rsid w:val="005D30D5"/>
    <w:rsid w:val="00676992"/>
    <w:rsid w:val="007B314D"/>
    <w:rsid w:val="00831264"/>
    <w:rsid w:val="00A840EE"/>
    <w:rsid w:val="00AE6D3C"/>
    <w:rsid w:val="00AF0FFF"/>
    <w:rsid w:val="00B10046"/>
    <w:rsid w:val="00C23EDE"/>
    <w:rsid w:val="00C6631E"/>
    <w:rsid w:val="00E400AD"/>
    <w:rsid w:val="00E4510A"/>
    <w:rsid w:val="00EB3D1A"/>
    <w:rsid w:val="00EE4062"/>
    <w:rsid w:val="00FB10CF"/>
    <w:rsid w:val="00FC4C2E"/>
    <w:rsid w:val="0F93B794"/>
    <w:rsid w:val="2C87FCAD"/>
    <w:rsid w:val="318F4790"/>
    <w:rsid w:val="368DD24E"/>
    <w:rsid w:val="469C95D8"/>
    <w:rsid w:val="4EC47220"/>
    <w:rsid w:val="55075660"/>
    <w:rsid w:val="60505883"/>
    <w:rsid w:val="68383D52"/>
    <w:rsid w:val="6A3D710E"/>
    <w:rsid w:val="78F758B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D60A4"/>
  <w15:chartTrackingRefBased/>
  <w15:docId w15:val="{B5D47C81-F55A-7C47-AFD4-778FDE83A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P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5284E"/>
  </w:style>
  <w:style w:type="paragraph" w:styleId="Heading1">
    <w:name w:val="heading 1"/>
    <w:basedOn w:val="Normal"/>
    <w:next w:val="Normal"/>
    <w:link w:val="Heading1Char"/>
    <w:uiPriority w:val="9"/>
    <w:qFormat/>
    <w:rsid w:val="00050A3F"/>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0A3F"/>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0A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0A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0A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0A3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0A3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0A3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0A3F"/>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50A3F"/>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050A3F"/>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050A3F"/>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050A3F"/>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050A3F"/>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050A3F"/>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050A3F"/>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050A3F"/>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050A3F"/>
    <w:rPr>
      <w:rFonts w:eastAsiaTheme="majorEastAsia" w:cstheme="majorBidi"/>
      <w:color w:val="272727" w:themeColor="text1" w:themeTint="D8"/>
    </w:rPr>
  </w:style>
  <w:style w:type="paragraph" w:styleId="Title">
    <w:name w:val="Title"/>
    <w:basedOn w:val="Normal"/>
    <w:next w:val="Normal"/>
    <w:link w:val="TitleChar"/>
    <w:uiPriority w:val="10"/>
    <w:qFormat/>
    <w:rsid w:val="00050A3F"/>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50A3F"/>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050A3F"/>
    <w:pPr>
      <w:numPr>
        <w:ilvl w:val="1"/>
      </w:numPr>
      <w:spacing w:after="16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050A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0A3F"/>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050A3F"/>
    <w:rPr>
      <w:i/>
      <w:iCs/>
      <w:color w:val="404040" w:themeColor="text1" w:themeTint="BF"/>
    </w:rPr>
  </w:style>
  <w:style w:type="paragraph" w:styleId="ListParagraph">
    <w:name w:val="List Paragraph"/>
    <w:basedOn w:val="Normal"/>
    <w:uiPriority w:val="34"/>
    <w:qFormat/>
    <w:rsid w:val="00050A3F"/>
    <w:pPr>
      <w:ind w:left="720"/>
      <w:contextualSpacing/>
    </w:pPr>
  </w:style>
  <w:style w:type="character" w:styleId="IntenseEmphasis">
    <w:name w:val="Intense Emphasis"/>
    <w:basedOn w:val="DefaultParagraphFont"/>
    <w:uiPriority w:val="21"/>
    <w:qFormat/>
    <w:rsid w:val="00050A3F"/>
    <w:rPr>
      <w:i/>
      <w:iCs/>
      <w:color w:val="0F4761" w:themeColor="accent1" w:themeShade="BF"/>
    </w:rPr>
  </w:style>
  <w:style w:type="paragraph" w:styleId="IntenseQuote">
    <w:name w:val="Intense Quote"/>
    <w:basedOn w:val="Normal"/>
    <w:next w:val="Normal"/>
    <w:link w:val="IntenseQuoteChar"/>
    <w:uiPriority w:val="30"/>
    <w:qFormat/>
    <w:rsid w:val="00050A3F"/>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050A3F"/>
    <w:rPr>
      <w:i/>
      <w:iCs/>
      <w:color w:val="0F4761" w:themeColor="accent1" w:themeShade="BF"/>
    </w:rPr>
  </w:style>
  <w:style w:type="character" w:styleId="IntenseReference">
    <w:name w:val="Intense Reference"/>
    <w:basedOn w:val="DefaultParagraphFont"/>
    <w:uiPriority w:val="32"/>
    <w:qFormat/>
    <w:rsid w:val="00050A3F"/>
    <w:rPr>
      <w:b/>
      <w:bCs/>
      <w:smallCaps/>
      <w:color w:val="0F4761" w:themeColor="accent1" w:themeShade="BF"/>
      <w:spacing w:val="5"/>
    </w:rPr>
  </w:style>
  <w:style w:type="table" w:styleId="TableGrid">
    <w:name w:val="Table Grid"/>
    <w:basedOn w:val="TableNormal"/>
    <w:uiPriority w:val="39"/>
    <w:rsid w:val="00E4510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2F7B56"/>
    <w:pPr>
      <w:tabs>
        <w:tab w:val="center" w:pos="4680"/>
        <w:tab w:val="right" w:pos="9360"/>
      </w:tabs>
    </w:pPr>
  </w:style>
  <w:style w:type="character" w:styleId="HeaderChar" w:customStyle="1">
    <w:name w:val="Header Char"/>
    <w:basedOn w:val="DefaultParagraphFont"/>
    <w:link w:val="Header"/>
    <w:uiPriority w:val="99"/>
    <w:rsid w:val="002F7B56"/>
  </w:style>
  <w:style w:type="paragraph" w:styleId="Footer">
    <w:name w:val="footer"/>
    <w:basedOn w:val="Normal"/>
    <w:link w:val="FooterChar"/>
    <w:uiPriority w:val="99"/>
    <w:unhideWhenUsed/>
    <w:rsid w:val="002F7B56"/>
    <w:pPr>
      <w:tabs>
        <w:tab w:val="center" w:pos="4680"/>
        <w:tab w:val="right" w:pos="9360"/>
      </w:tabs>
    </w:pPr>
  </w:style>
  <w:style w:type="character" w:styleId="FooterChar" w:customStyle="1">
    <w:name w:val="Footer Char"/>
    <w:basedOn w:val="DefaultParagraphFont"/>
    <w:link w:val="Footer"/>
    <w:uiPriority w:val="99"/>
    <w:rsid w:val="002F7B56"/>
  </w:style>
  <w:style w:type="paragraph" w:styleId="NormalWeb">
    <w:name w:val="Normal (Web)"/>
    <w:basedOn w:val="Normal"/>
    <w:uiPriority w:val="99"/>
    <w:semiHidden/>
    <w:unhideWhenUsed/>
    <w:rsid w:val="00EE4062"/>
    <w:pPr>
      <w:spacing w:before="100" w:beforeAutospacing="1" w:after="100" w:afterAutospacing="1"/>
    </w:pPr>
    <w:rPr>
      <w:rFonts w:ascii="Times New Roman" w:hAnsi="Times New Roman" w:eastAsia="Times New Roman" w:cs="Times New Roman"/>
      <w:kern w:val="0"/>
      <w14:ligatures w14:val="none"/>
    </w:rPr>
  </w:style>
  <w:style w:type="character" w:styleId="Hyperlink">
    <w:name w:val="Hyperlink"/>
    <w:basedOn w:val="DefaultParagraphFont"/>
    <w:uiPriority w:val="99"/>
    <w:unhideWhenUsed/>
    <w:rsid w:val="00EE4062"/>
    <w:rPr>
      <w:color w:val="467886" w:themeColor="hyperlink"/>
      <w:u w:val="single"/>
    </w:rPr>
  </w:style>
  <w:style w:type="character" w:styleId="UnresolvedMention">
    <w:name w:val="Unresolved Mention"/>
    <w:basedOn w:val="DefaultParagraphFont"/>
    <w:uiPriority w:val="99"/>
    <w:semiHidden/>
    <w:unhideWhenUsed/>
    <w:rsid w:val="00EE40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372259">
      <w:bodyDiv w:val="1"/>
      <w:marLeft w:val="0"/>
      <w:marRight w:val="0"/>
      <w:marTop w:val="0"/>
      <w:marBottom w:val="0"/>
      <w:divBdr>
        <w:top w:val="none" w:sz="0" w:space="0" w:color="auto"/>
        <w:left w:val="none" w:sz="0" w:space="0" w:color="auto"/>
        <w:bottom w:val="none" w:sz="0" w:space="0" w:color="auto"/>
        <w:right w:val="none" w:sz="0" w:space="0" w:color="auto"/>
      </w:divBdr>
    </w:div>
    <w:div w:id="116723939">
      <w:bodyDiv w:val="1"/>
      <w:marLeft w:val="0"/>
      <w:marRight w:val="0"/>
      <w:marTop w:val="0"/>
      <w:marBottom w:val="0"/>
      <w:divBdr>
        <w:top w:val="none" w:sz="0" w:space="0" w:color="auto"/>
        <w:left w:val="none" w:sz="0" w:space="0" w:color="auto"/>
        <w:bottom w:val="none" w:sz="0" w:space="0" w:color="auto"/>
        <w:right w:val="none" w:sz="0" w:space="0" w:color="auto"/>
      </w:divBdr>
    </w:div>
    <w:div w:id="126120250">
      <w:bodyDiv w:val="1"/>
      <w:marLeft w:val="0"/>
      <w:marRight w:val="0"/>
      <w:marTop w:val="0"/>
      <w:marBottom w:val="0"/>
      <w:divBdr>
        <w:top w:val="none" w:sz="0" w:space="0" w:color="auto"/>
        <w:left w:val="none" w:sz="0" w:space="0" w:color="auto"/>
        <w:bottom w:val="none" w:sz="0" w:space="0" w:color="auto"/>
        <w:right w:val="none" w:sz="0" w:space="0" w:color="auto"/>
      </w:divBdr>
    </w:div>
    <w:div w:id="180365158">
      <w:bodyDiv w:val="1"/>
      <w:marLeft w:val="0"/>
      <w:marRight w:val="0"/>
      <w:marTop w:val="0"/>
      <w:marBottom w:val="0"/>
      <w:divBdr>
        <w:top w:val="none" w:sz="0" w:space="0" w:color="auto"/>
        <w:left w:val="none" w:sz="0" w:space="0" w:color="auto"/>
        <w:bottom w:val="none" w:sz="0" w:space="0" w:color="auto"/>
        <w:right w:val="none" w:sz="0" w:space="0" w:color="auto"/>
      </w:divBdr>
    </w:div>
    <w:div w:id="183053598">
      <w:bodyDiv w:val="1"/>
      <w:marLeft w:val="0"/>
      <w:marRight w:val="0"/>
      <w:marTop w:val="0"/>
      <w:marBottom w:val="0"/>
      <w:divBdr>
        <w:top w:val="none" w:sz="0" w:space="0" w:color="auto"/>
        <w:left w:val="none" w:sz="0" w:space="0" w:color="auto"/>
        <w:bottom w:val="none" w:sz="0" w:space="0" w:color="auto"/>
        <w:right w:val="none" w:sz="0" w:space="0" w:color="auto"/>
      </w:divBdr>
    </w:div>
    <w:div w:id="187834575">
      <w:bodyDiv w:val="1"/>
      <w:marLeft w:val="0"/>
      <w:marRight w:val="0"/>
      <w:marTop w:val="0"/>
      <w:marBottom w:val="0"/>
      <w:divBdr>
        <w:top w:val="none" w:sz="0" w:space="0" w:color="auto"/>
        <w:left w:val="none" w:sz="0" w:space="0" w:color="auto"/>
        <w:bottom w:val="none" w:sz="0" w:space="0" w:color="auto"/>
        <w:right w:val="none" w:sz="0" w:space="0" w:color="auto"/>
      </w:divBdr>
    </w:div>
    <w:div w:id="319890462">
      <w:bodyDiv w:val="1"/>
      <w:marLeft w:val="0"/>
      <w:marRight w:val="0"/>
      <w:marTop w:val="0"/>
      <w:marBottom w:val="0"/>
      <w:divBdr>
        <w:top w:val="none" w:sz="0" w:space="0" w:color="auto"/>
        <w:left w:val="none" w:sz="0" w:space="0" w:color="auto"/>
        <w:bottom w:val="none" w:sz="0" w:space="0" w:color="auto"/>
        <w:right w:val="none" w:sz="0" w:space="0" w:color="auto"/>
      </w:divBdr>
    </w:div>
    <w:div w:id="391386300">
      <w:bodyDiv w:val="1"/>
      <w:marLeft w:val="0"/>
      <w:marRight w:val="0"/>
      <w:marTop w:val="0"/>
      <w:marBottom w:val="0"/>
      <w:divBdr>
        <w:top w:val="none" w:sz="0" w:space="0" w:color="auto"/>
        <w:left w:val="none" w:sz="0" w:space="0" w:color="auto"/>
        <w:bottom w:val="none" w:sz="0" w:space="0" w:color="auto"/>
        <w:right w:val="none" w:sz="0" w:space="0" w:color="auto"/>
      </w:divBdr>
    </w:div>
    <w:div w:id="443619315">
      <w:bodyDiv w:val="1"/>
      <w:marLeft w:val="0"/>
      <w:marRight w:val="0"/>
      <w:marTop w:val="0"/>
      <w:marBottom w:val="0"/>
      <w:divBdr>
        <w:top w:val="none" w:sz="0" w:space="0" w:color="auto"/>
        <w:left w:val="none" w:sz="0" w:space="0" w:color="auto"/>
        <w:bottom w:val="none" w:sz="0" w:space="0" w:color="auto"/>
        <w:right w:val="none" w:sz="0" w:space="0" w:color="auto"/>
      </w:divBdr>
    </w:div>
    <w:div w:id="456291493">
      <w:bodyDiv w:val="1"/>
      <w:marLeft w:val="0"/>
      <w:marRight w:val="0"/>
      <w:marTop w:val="0"/>
      <w:marBottom w:val="0"/>
      <w:divBdr>
        <w:top w:val="none" w:sz="0" w:space="0" w:color="auto"/>
        <w:left w:val="none" w:sz="0" w:space="0" w:color="auto"/>
        <w:bottom w:val="none" w:sz="0" w:space="0" w:color="auto"/>
        <w:right w:val="none" w:sz="0" w:space="0" w:color="auto"/>
      </w:divBdr>
      <w:divsChild>
        <w:div w:id="1711570353">
          <w:marLeft w:val="0"/>
          <w:marRight w:val="0"/>
          <w:marTop w:val="0"/>
          <w:marBottom w:val="0"/>
          <w:divBdr>
            <w:top w:val="single" w:sz="2" w:space="0" w:color="E3E3E3"/>
            <w:left w:val="single" w:sz="2" w:space="0" w:color="E3E3E3"/>
            <w:bottom w:val="single" w:sz="2" w:space="0" w:color="E3E3E3"/>
            <w:right w:val="single" w:sz="2" w:space="0" w:color="E3E3E3"/>
          </w:divBdr>
          <w:divsChild>
            <w:div w:id="1051153313">
              <w:marLeft w:val="0"/>
              <w:marRight w:val="0"/>
              <w:marTop w:val="0"/>
              <w:marBottom w:val="0"/>
              <w:divBdr>
                <w:top w:val="single" w:sz="2" w:space="0" w:color="E3E3E3"/>
                <w:left w:val="single" w:sz="2" w:space="0" w:color="E3E3E3"/>
                <w:bottom w:val="single" w:sz="2" w:space="0" w:color="E3E3E3"/>
                <w:right w:val="single" w:sz="2" w:space="0" w:color="E3E3E3"/>
              </w:divBdr>
              <w:divsChild>
                <w:div w:id="413281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63036773">
      <w:bodyDiv w:val="1"/>
      <w:marLeft w:val="0"/>
      <w:marRight w:val="0"/>
      <w:marTop w:val="0"/>
      <w:marBottom w:val="0"/>
      <w:divBdr>
        <w:top w:val="none" w:sz="0" w:space="0" w:color="auto"/>
        <w:left w:val="none" w:sz="0" w:space="0" w:color="auto"/>
        <w:bottom w:val="none" w:sz="0" w:space="0" w:color="auto"/>
        <w:right w:val="none" w:sz="0" w:space="0" w:color="auto"/>
      </w:divBdr>
    </w:div>
    <w:div w:id="468523562">
      <w:bodyDiv w:val="1"/>
      <w:marLeft w:val="0"/>
      <w:marRight w:val="0"/>
      <w:marTop w:val="0"/>
      <w:marBottom w:val="0"/>
      <w:divBdr>
        <w:top w:val="none" w:sz="0" w:space="0" w:color="auto"/>
        <w:left w:val="none" w:sz="0" w:space="0" w:color="auto"/>
        <w:bottom w:val="none" w:sz="0" w:space="0" w:color="auto"/>
        <w:right w:val="none" w:sz="0" w:space="0" w:color="auto"/>
      </w:divBdr>
    </w:div>
    <w:div w:id="511185925">
      <w:bodyDiv w:val="1"/>
      <w:marLeft w:val="0"/>
      <w:marRight w:val="0"/>
      <w:marTop w:val="0"/>
      <w:marBottom w:val="0"/>
      <w:divBdr>
        <w:top w:val="none" w:sz="0" w:space="0" w:color="auto"/>
        <w:left w:val="none" w:sz="0" w:space="0" w:color="auto"/>
        <w:bottom w:val="none" w:sz="0" w:space="0" w:color="auto"/>
        <w:right w:val="none" w:sz="0" w:space="0" w:color="auto"/>
      </w:divBdr>
    </w:div>
    <w:div w:id="570892315">
      <w:bodyDiv w:val="1"/>
      <w:marLeft w:val="0"/>
      <w:marRight w:val="0"/>
      <w:marTop w:val="0"/>
      <w:marBottom w:val="0"/>
      <w:divBdr>
        <w:top w:val="none" w:sz="0" w:space="0" w:color="auto"/>
        <w:left w:val="none" w:sz="0" w:space="0" w:color="auto"/>
        <w:bottom w:val="none" w:sz="0" w:space="0" w:color="auto"/>
        <w:right w:val="none" w:sz="0" w:space="0" w:color="auto"/>
      </w:divBdr>
    </w:div>
    <w:div w:id="598371618">
      <w:bodyDiv w:val="1"/>
      <w:marLeft w:val="0"/>
      <w:marRight w:val="0"/>
      <w:marTop w:val="0"/>
      <w:marBottom w:val="0"/>
      <w:divBdr>
        <w:top w:val="none" w:sz="0" w:space="0" w:color="auto"/>
        <w:left w:val="none" w:sz="0" w:space="0" w:color="auto"/>
        <w:bottom w:val="none" w:sz="0" w:space="0" w:color="auto"/>
        <w:right w:val="none" w:sz="0" w:space="0" w:color="auto"/>
      </w:divBdr>
    </w:div>
    <w:div w:id="625039325">
      <w:bodyDiv w:val="1"/>
      <w:marLeft w:val="0"/>
      <w:marRight w:val="0"/>
      <w:marTop w:val="0"/>
      <w:marBottom w:val="0"/>
      <w:divBdr>
        <w:top w:val="none" w:sz="0" w:space="0" w:color="auto"/>
        <w:left w:val="none" w:sz="0" w:space="0" w:color="auto"/>
        <w:bottom w:val="none" w:sz="0" w:space="0" w:color="auto"/>
        <w:right w:val="none" w:sz="0" w:space="0" w:color="auto"/>
      </w:divBdr>
    </w:div>
    <w:div w:id="646206311">
      <w:bodyDiv w:val="1"/>
      <w:marLeft w:val="0"/>
      <w:marRight w:val="0"/>
      <w:marTop w:val="0"/>
      <w:marBottom w:val="0"/>
      <w:divBdr>
        <w:top w:val="none" w:sz="0" w:space="0" w:color="auto"/>
        <w:left w:val="none" w:sz="0" w:space="0" w:color="auto"/>
        <w:bottom w:val="none" w:sz="0" w:space="0" w:color="auto"/>
        <w:right w:val="none" w:sz="0" w:space="0" w:color="auto"/>
      </w:divBdr>
    </w:div>
    <w:div w:id="662703489">
      <w:bodyDiv w:val="1"/>
      <w:marLeft w:val="0"/>
      <w:marRight w:val="0"/>
      <w:marTop w:val="0"/>
      <w:marBottom w:val="0"/>
      <w:divBdr>
        <w:top w:val="none" w:sz="0" w:space="0" w:color="auto"/>
        <w:left w:val="none" w:sz="0" w:space="0" w:color="auto"/>
        <w:bottom w:val="none" w:sz="0" w:space="0" w:color="auto"/>
        <w:right w:val="none" w:sz="0" w:space="0" w:color="auto"/>
      </w:divBdr>
    </w:div>
    <w:div w:id="828836464">
      <w:bodyDiv w:val="1"/>
      <w:marLeft w:val="0"/>
      <w:marRight w:val="0"/>
      <w:marTop w:val="0"/>
      <w:marBottom w:val="0"/>
      <w:divBdr>
        <w:top w:val="none" w:sz="0" w:space="0" w:color="auto"/>
        <w:left w:val="none" w:sz="0" w:space="0" w:color="auto"/>
        <w:bottom w:val="none" w:sz="0" w:space="0" w:color="auto"/>
        <w:right w:val="none" w:sz="0" w:space="0" w:color="auto"/>
      </w:divBdr>
    </w:div>
    <w:div w:id="934635975">
      <w:bodyDiv w:val="1"/>
      <w:marLeft w:val="0"/>
      <w:marRight w:val="0"/>
      <w:marTop w:val="0"/>
      <w:marBottom w:val="0"/>
      <w:divBdr>
        <w:top w:val="none" w:sz="0" w:space="0" w:color="auto"/>
        <w:left w:val="none" w:sz="0" w:space="0" w:color="auto"/>
        <w:bottom w:val="none" w:sz="0" w:space="0" w:color="auto"/>
        <w:right w:val="none" w:sz="0" w:space="0" w:color="auto"/>
      </w:divBdr>
    </w:div>
    <w:div w:id="976373156">
      <w:bodyDiv w:val="1"/>
      <w:marLeft w:val="0"/>
      <w:marRight w:val="0"/>
      <w:marTop w:val="0"/>
      <w:marBottom w:val="0"/>
      <w:divBdr>
        <w:top w:val="none" w:sz="0" w:space="0" w:color="auto"/>
        <w:left w:val="none" w:sz="0" w:space="0" w:color="auto"/>
        <w:bottom w:val="none" w:sz="0" w:space="0" w:color="auto"/>
        <w:right w:val="none" w:sz="0" w:space="0" w:color="auto"/>
      </w:divBdr>
    </w:div>
    <w:div w:id="1049694246">
      <w:bodyDiv w:val="1"/>
      <w:marLeft w:val="0"/>
      <w:marRight w:val="0"/>
      <w:marTop w:val="0"/>
      <w:marBottom w:val="0"/>
      <w:divBdr>
        <w:top w:val="none" w:sz="0" w:space="0" w:color="auto"/>
        <w:left w:val="none" w:sz="0" w:space="0" w:color="auto"/>
        <w:bottom w:val="none" w:sz="0" w:space="0" w:color="auto"/>
        <w:right w:val="none" w:sz="0" w:space="0" w:color="auto"/>
      </w:divBdr>
    </w:div>
    <w:div w:id="1118841120">
      <w:bodyDiv w:val="1"/>
      <w:marLeft w:val="0"/>
      <w:marRight w:val="0"/>
      <w:marTop w:val="0"/>
      <w:marBottom w:val="0"/>
      <w:divBdr>
        <w:top w:val="none" w:sz="0" w:space="0" w:color="auto"/>
        <w:left w:val="none" w:sz="0" w:space="0" w:color="auto"/>
        <w:bottom w:val="none" w:sz="0" w:space="0" w:color="auto"/>
        <w:right w:val="none" w:sz="0" w:space="0" w:color="auto"/>
      </w:divBdr>
    </w:div>
    <w:div w:id="1203320147">
      <w:bodyDiv w:val="1"/>
      <w:marLeft w:val="0"/>
      <w:marRight w:val="0"/>
      <w:marTop w:val="0"/>
      <w:marBottom w:val="0"/>
      <w:divBdr>
        <w:top w:val="none" w:sz="0" w:space="0" w:color="auto"/>
        <w:left w:val="none" w:sz="0" w:space="0" w:color="auto"/>
        <w:bottom w:val="none" w:sz="0" w:space="0" w:color="auto"/>
        <w:right w:val="none" w:sz="0" w:space="0" w:color="auto"/>
      </w:divBdr>
    </w:div>
    <w:div w:id="1280720731">
      <w:bodyDiv w:val="1"/>
      <w:marLeft w:val="0"/>
      <w:marRight w:val="0"/>
      <w:marTop w:val="0"/>
      <w:marBottom w:val="0"/>
      <w:divBdr>
        <w:top w:val="none" w:sz="0" w:space="0" w:color="auto"/>
        <w:left w:val="none" w:sz="0" w:space="0" w:color="auto"/>
        <w:bottom w:val="none" w:sz="0" w:space="0" w:color="auto"/>
        <w:right w:val="none" w:sz="0" w:space="0" w:color="auto"/>
      </w:divBdr>
    </w:div>
    <w:div w:id="1282305881">
      <w:bodyDiv w:val="1"/>
      <w:marLeft w:val="0"/>
      <w:marRight w:val="0"/>
      <w:marTop w:val="0"/>
      <w:marBottom w:val="0"/>
      <w:divBdr>
        <w:top w:val="none" w:sz="0" w:space="0" w:color="auto"/>
        <w:left w:val="none" w:sz="0" w:space="0" w:color="auto"/>
        <w:bottom w:val="none" w:sz="0" w:space="0" w:color="auto"/>
        <w:right w:val="none" w:sz="0" w:space="0" w:color="auto"/>
      </w:divBdr>
    </w:div>
    <w:div w:id="1293713255">
      <w:bodyDiv w:val="1"/>
      <w:marLeft w:val="0"/>
      <w:marRight w:val="0"/>
      <w:marTop w:val="0"/>
      <w:marBottom w:val="0"/>
      <w:divBdr>
        <w:top w:val="none" w:sz="0" w:space="0" w:color="auto"/>
        <w:left w:val="none" w:sz="0" w:space="0" w:color="auto"/>
        <w:bottom w:val="none" w:sz="0" w:space="0" w:color="auto"/>
        <w:right w:val="none" w:sz="0" w:space="0" w:color="auto"/>
      </w:divBdr>
    </w:div>
    <w:div w:id="1331712750">
      <w:bodyDiv w:val="1"/>
      <w:marLeft w:val="0"/>
      <w:marRight w:val="0"/>
      <w:marTop w:val="0"/>
      <w:marBottom w:val="0"/>
      <w:divBdr>
        <w:top w:val="none" w:sz="0" w:space="0" w:color="auto"/>
        <w:left w:val="none" w:sz="0" w:space="0" w:color="auto"/>
        <w:bottom w:val="none" w:sz="0" w:space="0" w:color="auto"/>
        <w:right w:val="none" w:sz="0" w:space="0" w:color="auto"/>
      </w:divBdr>
    </w:div>
    <w:div w:id="1349022133">
      <w:bodyDiv w:val="1"/>
      <w:marLeft w:val="0"/>
      <w:marRight w:val="0"/>
      <w:marTop w:val="0"/>
      <w:marBottom w:val="0"/>
      <w:divBdr>
        <w:top w:val="none" w:sz="0" w:space="0" w:color="auto"/>
        <w:left w:val="none" w:sz="0" w:space="0" w:color="auto"/>
        <w:bottom w:val="none" w:sz="0" w:space="0" w:color="auto"/>
        <w:right w:val="none" w:sz="0" w:space="0" w:color="auto"/>
      </w:divBdr>
    </w:div>
    <w:div w:id="1610892956">
      <w:bodyDiv w:val="1"/>
      <w:marLeft w:val="0"/>
      <w:marRight w:val="0"/>
      <w:marTop w:val="0"/>
      <w:marBottom w:val="0"/>
      <w:divBdr>
        <w:top w:val="none" w:sz="0" w:space="0" w:color="auto"/>
        <w:left w:val="none" w:sz="0" w:space="0" w:color="auto"/>
        <w:bottom w:val="none" w:sz="0" w:space="0" w:color="auto"/>
        <w:right w:val="none" w:sz="0" w:space="0" w:color="auto"/>
      </w:divBdr>
    </w:div>
    <w:div w:id="1836143902">
      <w:bodyDiv w:val="1"/>
      <w:marLeft w:val="0"/>
      <w:marRight w:val="0"/>
      <w:marTop w:val="0"/>
      <w:marBottom w:val="0"/>
      <w:divBdr>
        <w:top w:val="none" w:sz="0" w:space="0" w:color="auto"/>
        <w:left w:val="none" w:sz="0" w:space="0" w:color="auto"/>
        <w:bottom w:val="none" w:sz="0" w:space="0" w:color="auto"/>
        <w:right w:val="none" w:sz="0" w:space="0" w:color="auto"/>
      </w:divBdr>
      <w:divsChild>
        <w:div w:id="1103305863">
          <w:marLeft w:val="0"/>
          <w:marRight w:val="0"/>
          <w:marTop w:val="0"/>
          <w:marBottom w:val="0"/>
          <w:divBdr>
            <w:top w:val="none" w:sz="0" w:space="0" w:color="auto"/>
            <w:left w:val="none" w:sz="0" w:space="0" w:color="auto"/>
            <w:bottom w:val="none" w:sz="0" w:space="0" w:color="auto"/>
            <w:right w:val="none" w:sz="0" w:space="0" w:color="auto"/>
          </w:divBdr>
        </w:div>
        <w:div w:id="35544636">
          <w:marLeft w:val="0"/>
          <w:marRight w:val="0"/>
          <w:marTop w:val="0"/>
          <w:marBottom w:val="0"/>
          <w:divBdr>
            <w:top w:val="none" w:sz="0" w:space="0" w:color="auto"/>
            <w:left w:val="none" w:sz="0" w:space="0" w:color="auto"/>
            <w:bottom w:val="none" w:sz="0" w:space="0" w:color="auto"/>
            <w:right w:val="none" w:sz="0" w:space="0" w:color="auto"/>
          </w:divBdr>
        </w:div>
        <w:div w:id="1163205083">
          <w:marLeft w:val="0"/>
          <w:marRight w:val="0"/>
          <w:marTop w:val="0"/>
          <w:marBottom w:val="0"/>
          <w:divBdr>
            <w:top w:val="none" w:sz="0" w:space="0" w:color="auto"/>
            <w:left w:val="none" w:sz="0" w:space="0" w:color="auto"/>
            <w:bottom w:val="none" w:sz="0" w:space="0" w:color="auto"/>
            <w:right w:val="none" w:sz="0" w:space="0" w:color="auto"/>
          </w:divBdr>
        </w:div>
      </w:divsChild>
    </w:div>
    <w:div w:id="1836988205">
      <w:bodyDiv w:val="1"/>
      <w:marLeft w:val="0"/>
      <w:marRight w:val="0"/>
      <w:marTop w:val="0"/>
      <w:marBottom w:val="0"/>
      <w:divBdr>
        <w:top w:val="none" w:sz="0" w:space="0" w:color="auto"/>
        <w:left w:val="none" w:sz="0" w:space="0" w:color="auto"/>
        <w:bottom w:val="none" w:sz="0" w:space="0" w:color="auto"/>
        <w:right w:val="none" w:sz="0" w:space="0" w:color="auto"/>
      </w:divBdr>
    </w:div>
    <w:div w:id="1889342057">
      <w:bodyDiv w:val="1"/>
      <w:marLeft w:val="0"/>
      <w:marRight w:val="0"/>
      <w:marTop w:val="0"/>
      <w:marBottom w:val="0"/>
      <w:divBdr>
        <w:top w:val="none" w:sz="0" w:space="0" w:color="auto"/>
        <w:left w:val="none" w:sz="0" w:space="0" w:color="auto"/>
        <w:bottom w:val="none" w:sz="0" w:space="0" w:color="auto"/>
        <w:right w:val="none" w:sz="0" w:space="0" w:color="auto"/>
      </w:divBdr>
    </w:div>
    <w:div w:id="1889368671">
      <w:bodyDiv w:val="1"/>
      <w:marLeft w:val="0"/>
      <w:marRight w:val="0"/>
      <w:marTop w:val="0"/>
      <w:marBottom w:val="0"/>
      <w:divBdr>
        <w:top w:val="none" w:sz="0" w:space="0" w:color="auto"/>
        <w:left w:val="none" w:sz="0" w:space="0" w:color="auto"/>
        <w:bottom w:val="none" w:sz="0" w:space="0" w:color="auto"/>
        <w:right w:val="none" w:sz="0" w:space="0" w:color="auto"/>
      </w:divBdr>
    </w:div>
    <w:div w:id="1982880230">
      <w:bodyDiv w:val="1"/>
      <w:marLeft w:val="0"/>
      <w:marRight w:val="0"/>
      <w:marTop w:val="0"/>
      <w:marBottom w:val="0"/>
      <w:divBdr>
        <w:top w:val="none" w:sz="0" w:space="0" w:color="auto"/>
        <w:left w:val="none" w:sz="0" w:space="0" w:color="auto"/>
        <w:bottom w:val="none" w:sz="0" w:space="0" w:color="auto"/>
        <w:right w:val="none" w:sz="0" w:space="0" w:color="auto"/>
      </w:divBdr>
    </w:div>
    <w:div w:id="2039964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tandfonline.com/doi/abs/10.1080/21640599.2017.1323820" TargetMode="External" Id="rId8" /><Relationship Type="http://schemas.openxmlformats.org/officeDocument/2006/relationships/settings" Target="settings.xml" Id="rId3"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hyperlink" Target="https://doi.org/10.1007/s40299-021-00598-2" TargetMode="External" Id="rId10" /><Relationship Type="http://schemas.openxmlformats.org/officeDocument/2006/relationships/webSettings" Target="webSettings.xml" Id="rId4" /><Relationship Type="http://schemas.openxmlformats.org/officeDocument/2006/relationships/hyperlink" Target="https://doi.org/10.1007/s00500-023-08961-9" TargetMode="External" Id="rId9" /><Relationship Type="http://schemas.openxmlformats.org/officeDocument/2006/relationships/image" Target="/media/image2.png" Id="R4957549c3b24441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Jomer R. Mandap</dc:creator>
  <keywords/>
  <dc:description/>
  <lastModifiedBy>Jomer R. Mandap</lastModifiedBy>
  <revision>7</revision>
  <dcterms:created xsi:type="dcterms:W3CDTF">2024-05-17T13:17:00.0000000Z</dcterms:created>
  <dcterms:modified xsi:type="dcterms:W3CDTF">2024-05-19T16:28:41.0306205Z</dcterms:modified>
</coreProperties>
</file>