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20BD" w:rsidRPr="008D5035" w:rsidRDefault="002C20BD" w:rsidP="002779A4">
                                <w:pPr>
                                  <w:jc w:val="center"/>
                                  <w:rPr>
                                    <w:color w:val="5B9BD5" w:themeColor="accent1"/>
                                    <w:sz w:val="28"/>
                                    <w:szCs w:val="28"/>
                                  </w:rPr>
                                </w:pPr>
                                <w:r w:rsidRPr="008D5035">
                                  <w:rPr>
                                    <w:color w:val="5B9BD5" w:themeColor="accent1"/>
                                    <w:sz w:val="28"/>
                                    <w:szCs w:val="28"/>
                                  </w:rPr>
                                  <w:t>Jomin Kaitholil George</w:t>
                                </w:r>
                              </w:p>
                              <w:p w:rsidR="002C20BD" w:rsidRPr="008D5035" w:rsidRDefault="002C20BD" w:rsidP="002779A4">
                                <w:pPr>
                                  <w:jc w:val="center"/>
                                  <w:rPr>
                                    <w:color w:val="5B9BD5" w:themeColor="accent1"/>
                                    <w:sz w:val="28"/>
                                    <w:szCs w:val="28"/>
                                  </w:rPr>
                                </w:pPr>
                                <w:r w:rsidRPr="008D5035">
                                  <w:rPr>
                                    <w:color w:val="5B9BD5" w:themeColor="accent1"/>
                                    <w:sz w:val="28"/>
                                    <w:szCs w:val="28"/>
                                  </w:rPr>
                                  <w:t>Student ID: 130303750</w:t>
                                </w: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G400 BSc Computer Science </w:t>
                                </w:r>
                              </w:p>
                              <w:p w:rsidR="002C20BD" w:rsidRPr="008D5035" w:rsidRDefault="002C20BD" w:rsidP="002779A4">
                                <w:pPr>
                                  <w:jc w:val="center"/>
                                  <w:rPr>
                                    <w:color w:val="5B9BD5" w:themeColor="accent1"/>
                                    <w:sz w:val="28"/>
                                    <w:szCs w:val="28"/>
                                  </w:rPr>
                                </w:pPr>
                                <w:r w:rsidRPr="008D5035">
                                  <w:rPr>
                                    <w:color w:val="5B9BD5" w:themeColor="accent1"/>
                                    <w:sz w:val="28"/>
                                    <w:szCs w:val="28"/>
                                  </w:rPr>
                                  <w:t>Supervisor: Dr. Ellis Solaiman</w:t>
                                </w:r>
                              </w:p>
                              <w:p w:rsidR="002C20BD" w:rsidRPr="008D5035" w:rsidRDefault="002C20BD" w:rsidP="002779A4">
                                <w:pPr>
                                  <w:jc w:val="center"/>
                                  <w:rPr>
                                    <w:color w:val="5B9BD5" w:themeColor="accent1"/>
                                    <w:sz w:val="28"/>
                                    <w:szCs w:val="28"/>
                                  </w:rPr>
                                </w:pPr>
                              </w:p>
                              <w:p w:rsidR="002C20BD" w:rsidRPr="008D5035" w:rsidRDefault="002C20BD" w:rsidP="002779A4">
                                <w:pPr>
                                  <w:jc w:val="center"/>
                                  <w:rPr>
                                    <w:color w:val="5B9BD5" w:themeColor="accent1"/>
                                    <w:sz w:val="28"/>
                                    <w:szCs w:val="28"/>
                                  </w:rPr>
                                </w:pPr>
                              </w:p>
                              <w:p w:rsidR="002C20BD" w:rsidRPr="008D5035" w:rsidRDefault="002C20BD" w:rsidP="002779A4">
                                <w:pPr>
                                  <w:jc w:val="center"/>
                                  <w:rPr>
                                    <w:color w:val="5B9BD5" w:themeColor="accent1"/>
                                    <w:sz w:val="28"/>
                                    <w:szCs w:val="28"/>
                                  </w:rPr>
                                </w:pP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Pr>
                                    <w:noProof/>
                                    <w:color w:val="5B9BD5" w:themeColor="accent1"/>
                                    <w:sz w:val="28"/>
                                    <w:szCs w:val="28"/>
                                  </w:rPr>
                                  <w:t>Friday, 29 April 2016</w:t>
                                </w:r>
                                <w:r w:rsidRPr="008D5035">
                                  <w:rPr>
                                    <w:color w:val="5B9BD5" w:themeColor="accent1"/>
                                    <w:sz w:val="28"/>
                                    <w:szCs w:val="28"/>
                                  </w:rPr>
                                  <w:fldChar w:fldCharType="end"/>
                                </w: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Total Pages: </w:t>
                                </w: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Word Count: </w:t>
                                </w:r>
                              </w:p>
                              <w:p w:rsidR="002C20BD" w:rsidRPr="008D5035" w:rsidRDefault="002C20BD"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C20BD" w:rsidRPr="008D5035" w:rsidRDefault="002C20BD" w:rsidP="002779A4">
                          <w:pPr>
                            <w:jc w:val="center"/>
                            <w:rPr>
                              <w:color w:val="5B9BD5" w:themeColor="accent1"/>
                              <w:sz w:val="28"/>
                              <w:szCs w:val="28"/>
                            </w:rPr>
                          </w:pPr>
                          <w:r w:rsidRPr="008D5035">
                            <w:rPr>
                              <w:color w:val="5B9BD5" w:themeColor="accent1"/>
                              <w:sz w:val="28"/>
                              <w:szCs w:val="28"/>
                            </w:rPr>
                            <w:t>Jomin Kaitholil George</w:t>
                          </w:r>
                        </w:p>
                        <w:p w:rsidR="002C20BD" w:rsidRPr="008D5035" w:rsidRDefault="002C20BD" w:rsidP="002779A4">
                          <w:pPr>
                            <w:jc w:val="center"/>
                            <w:rPr>
                              <w:color w:val="5B9BD5" w:themeColor="accent1"/>
                              <w:sz w:val="28"/>
                              <w:szCs w:val="28"/>
                            </w:rPr>
                          </w:pPr>
                          <w:r w:rsidRPr="008D5035">
                            <w:rPr>
                              <w:color w:val="5B9BD5" w:themeColor="accent1"/>
                              <w:sz w:val="28"/>
                              <w:szCs w:val="28"/>
                            </w:rPr>
                            <w:t>Student ID: 130303750</w:t>
                          </w: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G400 BSc Computer Science </w:t>
                          </w:r>
                        </w:p>
                        <w:p w:rsidR="002C20BD" w:rsidRPr="008D5035" w:rsidRDefault="002C20BD" w:rsidP="002779A4">
                          <w:pPr>
                            <w:jc w:val="center"/>
                            <w:rPr>
                              <w:color w:val="5B9BD5" w:themeColor="accent1"/>
                              <w:sz w:val="28"/>
                              <w:szCs w:val="28"/>
                            </w:rPr>
                          </w:pPr>
                          <w:r w:rsidRPr="008D5035">
                            <w:rPr>
                              <w:color w:val="5B9BD5" w:themeColor="accent1"/>
                              <w:sz w:val="28"/>
                              <w:szCs w:val="28"/>
                            </w:rPr>
                            <w:t>Supervisor: Dr. Ellis Solaiman</w:t>
                          </w:r>
                        </w:p>
                        <w:p w:rsidR="002C20BD" w:rsidRPr="008D5035" w:rsidRDefault="002C20BD" w:rsidP="002779A4">
                          <w:pPr>
                            <w:jc w:val="center"/>
                            <w:rPr>
                              <w:color w:val="5B9BD5" w:themeColor="accent1"/>
                              <w:sz w:val="28"/>
                              <w:szCs w:val="28"/>
                            </w:rPr>
                          </w:pPr>
                        </w:p>
                        <w:p w:rsidR="002C20BD" w:rsidRPr="008D5035" w:rsidRDefault="002C20BD" w:rsidP="002779A4">
                          <w:pPr>
                            <w:jc w:val="center"/>
                            <w:rPr>
                              <w:color w:val="5B9BD5" w:themeColor="accent1"/>
                              <w:sz w:val="28"/>
                              <w:szCs w:val="28"/>
                            </w:rPr>
                          </w:pPr>
                        </w:p>
                        <w:p w:rsidR="002C20BD" w:rsidRPr="008D5035" w:rsidRDefault="002C20BD" w:rsidP="002779A4">
                          <w:pPr>
                            <w:jc w:val="center"/>
                            <w:rPr>
                              <w:color w:val="5B9BD5" w:themeColor="accent1"/>
                              <w:sz w:val="28"/>
                              <w:szCs w:val="28"/>
                            </w:rPr>
                          </w:pP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Pr>
                              <w:noProof/>
                              <w:color w:val="5B9BD5" w:themeColor="accent1"/>
                              <w:sz w:val="28"/>
                              <w:szCs w:val="28"/>
                            </w:rPr>
                            <w:t>Friday, 29 April 2016</w:t>
                          </w:r>
                          <w:r w:rsidRPr="008D5035">
                            <w:rPr>
                              <w:color w:val="5B9BD5" w:themeColor="accent1"/>
                              <w:sz w:val="28"/>
                              <w:szCs w:val="28"/>
                            </w:rPr>
                            <w:fldChar w:fldCharType="end"/>
                          </w: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Total Pages: </w:t>
                          </w:r>
                        </w:p>
                        <w:p w:rsidR="002C20BD" w:rsidRPr="008D5035" w:rsidRDefault="002C20BD" w:rsidP="002779A4">
                          <w:pPr>
                            <w:jc w:val="center"/>
                            <w:rPr>
                              <w:color w:val="5B9BD5" w:themeColor="accent1"/>
                              <w:sz w:val="28"/>
                              <w:szCs w:val="28"/>
                            </w:rPr>
                          </w:pPr>
                          <w:r w:rsidRPr="008D5035">
                            <w:rPr>
                              <w:color w:val="5B9BD5" w:themeColor="accent1"/>
                              <w:sz w:val="28"/>
                              <w:szCs w:val="28"/>
                            </w:rPr>
                            <w:t xml:space="preserve">Word Count: </w:t>
                          </w:r>
                        </w:p>
                        <w:p w:rsidR="002C20BD" w:rsidRPr="008D5035" w:rsidRDefault="002C20BD"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738693"/>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738694"/>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738695"/>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6A1A8F" w:rsidRDefault="00322D1E">
          <w:pPr>
            <w:pStyle w:val="TOC1"/>
            <w:tabs>
              <w:tab w:val="right" w:leader="dot" w:pos="9016"/>
            </w:tabs>
            <w:rPr>
              <w:rFonts w:eastAsiaTheme="minorEastAsia"/>
              <w:noProof/>
              <w:lang w:eastAsia="en-GB"/>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9738693" w:history="1">
            <w:r w:rsidR="006A1A8F" w:rsidRPr="00E626AA">
              <w:rPr>
                <w:rStyle w:val="Hyperlink"/>
                <w:rFonts w:ascii="Calibri" w:hAnsi="Calibri" w:cs="Arial"/>
                <w:b/>
                <w:bCs/>
                <w:noProof/>
              </w:rPr>
              <w:t>Abstract</w:t>
            </w:r>
            <w:r w:rsidR="006A1A8F">
              <w:rPr>
                <w:noProof/>
                <w:webHidden/>
              </w:rPr>
              <w:tab/>
            </w:r>
            <w:r w:rsidR="006A1A8F">
              <w:rPr>
                <w:noProof/>
                <w:webHidden/>
              </w:rPr>
              <w:fldChar w:fldCharType="begin"/>
            </w:r>
            <w:r w:rsidR="006A1A8F">
              <w:rPr>
                <w:noProof/>
                <w:webHidden/>
              </w:rPr>
              <w:instrText xml:space="preserve"> PAGEREF _Toc449738693 \h </w:instrText>
            </w:r>
            <w:r w:rsidR="006A1A8F">
              <w:rPr>
                <w:noProof/>
                <w:webHidden/>
              </w:rPr>
            </w:r>
            <w:r w:rsidR="006A1A8F">
              <w:rPr>
                <w:noProof/>
                <w:webHidden/>
              </w:rPr>
              <w:fldChar w:fldCharType="separate"/>
            </w:r>
            <w:r w:rsidR="006A1A8F">
              <w:rPr>
                <w:noProof/>
                <w:webHidden/>
              </w:rPr>
              <w:t>1</w:t>
            </w:r>
            <w:r w:rsidR="006A1A8F">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694" w:history="1">
            <w:r w:rsidRPr="00E626AA">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_Toc449738694 \h </w:instrText>
            </w:r>
            <w:r>
              <w:rPr>
                <w:noProof/>
                <w:webHidden/>
              </w:rPr>
            </w:r>
            <w:r>
              <w:rPr>
                <w:noProof/>
                <w:webHidden/>
              </w:rPr>
              <w:fldChar w:fldCharType="separate"/>
            </w:r>
            <w:r>
              <w:rPr>
                <w:noProof/>
                <w:webHidden/>
              </w:rPr>
              <w:t>2</w:t>
            </w:r>
            <w:r>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695" w:history="1">
            <w:r w:rsidRPr="00E626AA">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_Toc449738695 \h </w:instrText>
            </w:r>
            <w:r>
              <w:rPr>
                <w:noProof/>
                <w:webHidden/>
              </w:rPr>
            </w:r>
            <w:r>
              <w:rPr>
                <w:noProof/>
                <w:webHidden/>
              </w:rPr>
              <w:fldChar w:fldCharType="separate"/>
            </w:r>
            <w:r>
              <w:rPr>
                <w:noProof/>
                <w:webHidden/>
              </w:rPr>
              <w:t>3</w:t>
            </w:r>
            <w:r>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696" w:history="1">
            <w:r w:rsidRPr="00E626AA">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_Toc449738696 \h </w:instrText>
            </w:r>
            <w:r>
              <w:rPr>
                <w:noProof/>
                <w:webHidden/>
              </w:rPr>
            </w:r>
            <w:r>
              <w:rPr>
                <w:noProof/>
                <w:webHidden/>
              </w:rPr>
              <w:fldChar w:fldCharType="separate"/>
            </w:r>
            <w:r>
              <w:rPr>
                <w:noProof/>
                <w:webHidden/>
              </w:rPr>
              <w:t>6</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697" w:history="1">
            <w:r w:rsidRPr="00E626AA">
              <w:rPr>
                <w:rStyle w:val="Hyperlink"/>
                <w:rFonts w:ascii="Calibri" w:hAnsi="Calibri"/>
                <w:b/>
                <w:bCs/>
                <w:noProof/>
              </w:rPr>
              <w:t>1.1.</w:t>
            </w:r>
            <w:r>
              <w:rPr>
                <w:rFonts w:cstheme="minorBidi"/>
                <w:noProof/>
                <w:lang w:val="en-GB" w:eastAsia="en-GB" w:bidi="ml-IN"/>
              </w:rPr>
              <w:tab/>
            </w:r>
            <w:r w:rsidRPr="00E626AA">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_Toc449738697 \h </w:instrText>
            </w:r>
            <w:r>
              <w:rPr>
                <w:noProof/>
                <w:webHidden/>
              </w:rPr>
            </w:r>
            <w:r>
              <w:rPr>
                <w:noProof/>
                <w:webHidden/>
              </w:rPr>
              <w:fldChar w:fldCharType="separate"/>
            </w:r>
            <w:r>
              <w:rPr>
                <w:noProof/>
                <w:webHidden/>
              </w:rPr>
              <w:t>6</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698" w:history="1">
            <w:r w:rsidRPr="00E626AA">
              <w:rPr>
                <w:rStyle w:val="Hyperlink"/>
                <w:rFonts w:ascii="Calibri" w:hAnsi="Calibri"/>
                <w:b/>
                <w:bCs/>
                <w:noProof/>
              </w:rPr>
              <w:t>1.2.</w:t>
            </w:r>
            <w:r>
              <w:rPr>
                <w:rFonts w:cstheme="minorBidi"/>
                <w:noProof/>
                <w:lang w:val="en-GB" w:eastAsia="en-GB" w:bidi="ml-IN"/>
              </w:rPr>
              <w:tab/>
            </w:r>
            <w:r w:rsidRPr="00E626AA">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_Toc449738698 \h </w:instrText>
            </w:r>
            <w:r>
              <w:rPr>
                <w:noProof/>
                <w:webHidden/>
              </w:rPr>
            </w:r>
            <w:r>
              <w:rPr>
                <w:noProof/>
                <w:webHidden/>
              </w:rPr>
              <w:fldChar w:fldCharType="separate"/>
            </w:r>
            <w:r>
              <w:rPr>
                <w:noProof/>
                <w:webHidden/>
              </w:rPr>
              <w:t>6</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699" w:history="1">
            <w:r w:rsidRPr="00E626AA">
              <w:rPr>
                <w:rStyle w:val="Hyperlink"/>
                <w:rFonts w:ascii="Calibri" w:hAnsi="Calibri"/>
                <w:b/>
                <w:bCs/>
                <w:noProof/>
              </w:rPr>
              <w:t>1.3.</w:t>
            </w:r>
            <w:r>
              <w:rPr>
                <w:rFonts w:cstheme="minorBidi"/>
                <w:noProof/>
                <w:lang w:val="en-GB" w:eastAsia="en-GB" w:bidi="ml-IN"/>
              </w:rPr>
              <w:tab/>
            </w:r>
            <w:r w:rsidRPr="00E626AA">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_Toc449738699 \h </w:instrText>
            </w:r>
            <w:r>
              <w:rPr>
                <w:noProof/>
                <w:webHidden/>
              </w:rPr>
            </w:r>
            <w:r>
              <w:rPr>
                <w:noProof/>
                <w:webHidden/>
              </w:rPr>
              <w:fldChar w:fldCharType="separate"/>
            </w:r>
            <w:r>
              <w:rPr>
                <w:noProof/>
                <w:webHidden/>
              </w:rPr>
              <w:t>7</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00" w:history="1">
            <w:r w:rsidRPr="00E626AA">
              <w:rPr>
                <w:rStyle w:val="Hyperlink"/>
                <w:rFonts w:ascii="Calibri" w:hAnsi="Calibri"/>
                <w:b/>
                <w:bCs/>
                <w:noProof/>
              </w:rPr>
              <w:t>2.1.1</w:t>
            </w:r>
            <w:r>
              <w:rPr>
                <w:rFonts w:cstheme="minorBidi"/>
                <w:noProof/>
                <w:lang w:val="en-GB" w:eastAsia="en-GB" w:bidi="ml-IN"/>
              </w:rPr>
              <w:tab/>
            </w:r>
            <w:r w:rsidRPr="00E626AA">
              <w:rPr>
                <w:rStyle w:val="Hyperlink"/>
                <w:rFonts w:ascii="Calibri" w:hAnsi="Calibri"/>
                <w:b/>
                <w:bCs/>
                <w:noProof/>
              </w:rPr>
              <w:t>Aim</w:t>
            </w:r>
            <w:r>
              <w:rPr>
                <w:noProof/>
                <w:webHidden/>
              </w:rPr>
              <w:tab/>
            </w:r>
            <w:r>
              <w:rPr>
                <w:noProof/>
                <w:webHidden/>
              </w:rPr>
              <w:fldChar w:fldCharType="begin"/>
            </w:r>
            <w:r>
              <w:rPr>
                <w:noProof/>
                <w:webHidden/>
              </w:rPr>
              <w:instrText xml:space="preserve"> PAGEREF _Toc449738700 \h </w:instrText>
            </w:r>
            <w:r>
              <w:rPr>
                <w:noProof/>
                <w:webHidden/>
              </w:rPr>
            </w:r>
            <w:r>
              <w:rPr>
                <w:noProof/>
                <w:webHidden/>
              </w:rPr>
              <w:fldChar w:fldCharType="separate"/>
            </w:r>
            <w:r>
              <w:rPr>
                <w:noProof/>
                <w:webHidden/>
              </w:rPr>
              <w:t>7</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01" w:history="1">
            <w:r w:rsidRPr="00E626AA">
              <w:rPr>
                <w:rStyle w:val="Hyperlink"/>
                <w:rFonts w:ascii="Calibri" w:hAnsi="Calibri"/>
                <w:b/>
                <w:bCs/>
                <w:noProof/>
              </w:rPr>
              <w:t>2.1.2</w:t>
            </w:r>
            <w:r>
              <w:rPr>
                <w:rFonts w:cstheme="minorBidi"/>
                <w:noProof/>
                <w:lang w:val="en-GB" w:eastAsia="en-GB" w:bidi="ml-IN"/>
              </w:rPr>
              <w:tab/>
            </w:r>
            <w:r w:rsidRPr="00E626AA">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_Toc449738701 \h </w:instrText>
            </w:r>
            <w:r>
              <w:rPr>
                <w:noProof/>
                <w:webHidden/>
              </w:rPr>
            </w:r>
            <w:r>
              <w:rPr>
                <w:noProof/>
                <w:webHidden/>
              </w:rPr>
              <w:fldChar w:fldCharType="separate"/>
            </w:r>
            <w:r>
              <w:rPr>
                <w:noProof/>
                <w:webHidden/>
              </w:rPr>
              <w:t>7</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02" w:history="1">
            <w:r w:rsidRPr="00E626AA">
              <w:rPr>
                <w:rStyle w:val="Hyperlink"/>
                <w:rFonts w:ascii="Calibri" w:hAnsi="Calibri"/>
                <w:b/>
                <w:bCs/>
                <w:noProof/>
              </w:rPr>
              <w:t>1.4.</w:t>
            </w:r>
            <w:r>
              <w:rPr>
                <w:rFonts w:cstheme="minorBidi"/>
                <w:noProof/>
                <w:lang w:val="en-GB" w:eastAsia="en-GB" w:bidi="ml-IN"/>
              </w:rPr>
              <w:tab/>
            </w:r>
            <w:r w:rsidRPr="00E626AA">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_Toc449738702 \h </w:instrText>
            </w:r>
            <w:r>
              <w:rPr>
                <w:noProof/>
                <w:webHidden/>
              </w:rPr>
            </w:r>
            <w:r>
              <w:rPr>
                <w:noProof/>
                <w:webHidden/>
              </w:rPr>
              <w:fldChar w:fldCharType="separate"/>
            </w:r>
            <w:r>
              <w:rPr>
                <w:noProof/>
                <w:webHidden/>
              </w:rPr>
              <w:t>8</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03" w:history="1">
            <w:r w:rsidRPr="00E626AA">
              <w:rPr>
                <w:rStyle w:val="Hyperlink"/>
                <w:rFonts w:ascii="Calibri" w:hAnsi="Calibri"/>
                <w:b/>
                <w:bCs/>
                <w:noProof/>
              </w:rPr>
              <w:t>1.5.</w:t>
            </w:r>
            <w:r>
              <w:rPr>
                <w:rFonts w:cstheme="minorBidi"/>
                <w:noProof/>
                <w:lang w:val="en-GB" w:eastAsia="en-GB" w:bidi="ml-IN"/>
              </w:rPr>
              <w:tab/>
            </w:r>
            <w:r w:rsidRPr="00E626AA">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_Toc449738703 \h </w:instrText>
            </w:r>
            <w:r>
              <w:rPr>
                <w:noProof/>
                <w:webHidden/>
              </w:rPr>
            </w:r>
            <w:r>
              <w:rPr>
                <w:noProof/>
                <w:webHidden/>
              </w:rPr>
              <w:fldChar w:fldCharType="separate"/>
            </w:r>
            <w:r>
              <w:rPr>
                <w:noProof/>
                <w:webHidden/>
              </w:rPr>
              <w:t>8</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04" w:history="1">
            <w:r w:rsidRPr="00E626AA">
              <w:rPr>
                <w:rStyle w:val="Hyperlink"/>
                <w:rFonts w:ascii="Calibri" w:hAnsi="Calibri"/>
                <w:b/>
                <w:bCs/>
                <w:noProof/>
              </w:rPr>
              <w:t>1.6.</w:t>
            </w:r>
            <w:r>
              <w:rPr>
                <w:rFonts w:cstheme="minorBidi"/>
                <w:noProof/>
                <w:lang w:val="en-GB" w:eastAsia="en-GB" w:bidi="ml-IN"/>
              </w:rPr>
              <w:tab/>
            </w:r>
            <w:r w:rsidRPr="00E626AA">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_Toc449738704 \h </w:instrText>
            </w:r>
            <w:r>
              <w:rPr>
                <w:noProof/>
                <w:webHidden/>
              </w:rPr>
            </w:r>
            <w:r>
              <w:rPr>
                <w:noProof/>
                <w:webHidden/>
              </w:rPr>
              <w:fldChar w:fldCharType="separate"/>
            </w:r>
            <w:r>
              <w:rPr>
                <w:noProof/>
                <w:webHidden/>
              </w:rPr>
              <w:t>8</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05" w:history="1">
            <w:r w:rsidRPr="00E626AA">
              <w:rPr>
                <w:rStyle w:val="Hyperlink"/>
                <w:rFonts w:ascii="Calibri" w:hAnsi="Calibri"/>
                <w:b/>
                <w:bCs/>
                <w:noProof/>
              </w:rPr>
              <w:t>1.7.</w:t>
            </w:r>
            <w:r>
              <w:rPr>
                <w:rFonts w:cstheme="minorBidi"/>
                <w:noProof/>
                <w:lang w:val="en-GB" w:eastAsia="en-GB" w:bidi="ml-IN"/>
              </w:rPr>
              <w:tab/>
            </w:r>
            <w:r w:rsidRPr="00E626AA">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_Toc449738705 \h </w:instrText>
            </w:r>
            <w:r>
              <w:rPr>
                <w:noProof/>
                <w:webHidden/>
              </w:rPr>
            </w:r>
            <w:r>
              <w:rPr>
                <w:noProof/>
                <w:webHidden/>
              </w:rPr>
              <w:fldChar w:fldCharType="separate"/>
            </w:r>
            <w:r>
              <w:rPr>
                <w:noProof/>
                <w:webHidden/>
              </w:rPr>
              <w:t>9</w:t>
            </w:r>
            <w:r>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706" w:history="1">
            <w:r w:rsidRPr="00E626AA">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_Toc449738706 \h </w:instrText>
            </w:r>
            <w:r>
              <w:rPr>
                <w:noProof/>
                <w:webHidden/>
              </w:rPr>
            </w:r>
            <w:r>
              <w:rPr>
                <w:noProof/>
                <w:webHidden/>
              </w:rPr>
              <w:fldChar w:fldCharType="separate"/>
            </w:r>
            <w:r>
              <w:rPr>
                <w:noProof/>
                <w:webHidden/>
              </w:rPr>
              <w:t>10</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07" w:history="1">
            <w:r w:rsidRPr="00E626AA">
              <w:rPr>
                <w:rStyle w:val="Hyperlink"/>
                <w:rFonts w:ascii="Calibri" w:hAnsi="Calibri"/>
                <w:b/>
                <w:bCs/>
                <w:noProof/>
              </w:rPr>
              <w:t>2.1</w:t>
            </w:r>
            <w:r>
              <w:rPr>
                <w:rFonts w:cstheme="minorBidi"/>
                <w:noProof/>
                <w:lang w:val="en-GB" w:eastAsia="en-GB" w:bidi="ml-IN"/>
              </w:rPr>
              <w:tab/>
            </w:r>
            <w:r w:rsidRPr="00E626AA">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_Toc449738707 \h </w:instrText>
            </w:r>
            <w:r>
              <w:rPr>
                <w:noProof/>
                <w:webHidden/>
              </w:rPr>
            </w:r>
            <w:r>
              <w:rPr>
                <w:noProof/>
                <w:webHidden/>
              </w:rPr>
              <w:fldChar w:fldCharType="separate"/>
            </w:r>
            <w:r>
              <w:rPr>
                <w:noProof/>
                <w:webHidden/>
              </w:rPr>
              <w:t>10</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08" w:history="1">
            <w:r w:rsidRPr="00E626AA">
              <w:rPr>
                <w:rStyle w:val="Hyperlink"/>
                <w:rFonts w:ascii="Calibri" w:hAnsi="Calibri"/>
                <w:b/>
                <w:bCs/>
                <w:noProof/>
              </w:rPr>
              <w:t>2.1.1</w:t>
            </w:r>
            <w:r>
              <w:rPr>
                <w:rFonts w:cstheme="minorBidi"/>
                <w:noProof/>
                <w:lang w:val="en-GB" w:eastAsia="en-GB" w:bidi="ml-IN"/>
              </w:rPr>
              <w:tab/>
            </w:r>
            <w:r w:rsidRPr="00E626AA">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_Toc449738708 \h </w:instrText>
            </w:r>
            <w:r>
              <w:rPr>
                <w:noProof/>
                <w:webHidden/>
              </w:rPr>
            </w:r>
            <w:r>
              <w:rPr>
                <w:noProof/>
                <w:webHidden/>
              </w:rPr>
              <w:fldChar w:fldCharType="separate"/>
            </w:r>
            <w:r>
              <w:rPr>
                <w:noProof/>
                <w:webHidden/>
              </w:rPr>
              <w:t>10</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09" w:history="1">
            <w:r w:rsidRPr="00E626AA">
              <w:rPr>
                <w:rStyle w:val="Hyperlink"/>
                <w:rFonts w:ascii="Calibri" w:hAnsi="Calibri"/>
                <w:b/>
                <w:bCs/>
                <w:noProof/>
              </w:rPr>
              <w:t>2.1.2</w:t>
            </w:r>
            <w:r>
              <w:rPr>
                <w:rFonts w:cstheme="minorBidi"/>
                <w:noProof/>
                <w:lang w:val="en-GB" w:eastAsia="en-GB" w:bidi="ml-IN"/>
              </w:rPr>
              <w:tab/>
            </w:r>
            <w:r w:rsidRPr="00E626AA">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_Toc449738709 \h </w:instrText>
            </w:r>
            <w:r>
              <w:rPr>
                <w:noProof/>
                <w:webHidden/>
              </w:rPr>
            </w:r>
            <w:r>
              <w:rPr>
                <w:noProof/>
                <w:webHidden/>
              </w:rPr>
              <w:fldChar w:fldCharType="separate"/>
            </w:r>
            <w:r>
              <w:rPr>
                <w:noProof/>
                <w:webHidden/>
              </w:rPr>
              <w:t>11</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10" w:history="1">
            <w:r w:rsidRPr="00E626AA">
              <w:rPr>
                <w:rStyle w:val="Hyperlink"/>
                <w:rFonts w:ascii="Calibri" w:hAnsi="Calibri"/>
                <w:b/>
                <w:bCs/>
                <w:noProof/>
              </w:rPr>
              <w:t>2.1.3</w:t>
            </w:r>
            <w:r>
              <w:rPr>
                <w:rFonts w:cstheme="minorBidi"/>
                <w:noProof/>
                <w:lang w:val="en-GB" w:eastAsia="en-GB" w:bidi="ml-IN"/>
              </w:rPr>
              <w:tab/>
            </w:r>
            <w:r w:rsidRPr="00E626AA">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_Toc449738710 \h </w:instrText>
            </w:r>
            <w:r>
              <w:rPr>
                <w:noProof/>
                <w:webHidden/>
              </w:rPr>
            </w:r>
            <w:r>
              <w:rPr>
                <w:noProof/>
                <w:webHidden/>
              </w:rPr>
              <w:fldChar w:fldCharType="separate"/>
            </w:r>
            <w:r>
              <w:rPr>
                <w:noProof/>
                <w:webHidden/>
              </w:rPr>
              <w:t>12</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11" w:history="1">
            <w:r w:rsidRPr="00E626AA">
              <w:rPr>
                <w:rStyle w:val="Hyperlink"/>
                <w:rFonts w:ascii="Calibri" w:hAnsi="Calibri"/>
                <w:b/>
                <w:bCs/>
                <w:noProof/>
              </w:rPr>
              <w:t>2.1.4</w:t>
            </w:r>
            <w:r>
              <w:rPr>
                <w:rFonts w:cstheme="minorBidi"/>
                <w:noProof/>
                <w:lang w:val="en-GB" w:eastAsia="en-GB" w:bidi="ml-IN"/>
              </w:rPr>
              <w:tab/>
            </w:r>
            <w:r w:rsidRPr="00E626AA">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_Toc449738711 \h </w:instrText>
            </w:r>
            <w:r>
              <w:rPr>
                <w:noProof/>
                <w:webHidden/>
              </w:rPr>
            </w:r>
            <w:r>
              <w:rPr>
                <w:noProof/>
                <w:webHidden/>
              </w:rPr>
              <w:fldChar w:fldCharType="separate"/>
            </w:r>
            <w:r>
              <w:rPr>
                <w:noProof/>
                <w:webHidden/>
              </w:rPr>
              <w:t>12</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12" w:history="1">
            <w:r w:rsidRPr="00E626AA">
              <w:rPr>
                <w:rStyle w:val="Hyperlink"/>
                <w:rFonts w:ascii="Calibri" w:hAnsi="Calibri"/>
                <w:b/>
                <w:bCs/>
                <w:noProof/>
              </w:rPr>
              <w:t>2.1.5</w:t>
            </w:r>
            <w:r>
              <w:rPr>
                <w:rFonts w:cstheme="minorBidi"/>
                <w:noProof/>
                <w:lang w:val="en-GB" w:eastAsia="en-GB" w:bidi="ml-IN"/>
              </w:rPr>
              <w:tab/>
            </w:r>
            <w:r w:rsidRPr="00E626AA">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_Toc449738712 \h </w:instrText>
            </w:r>
            <w:r>
              <w:rPr>
                <w:noProof/>
                <w:webHidden/>
              </w:rPr>
            </w:r>
            <w:r>
              <w:rPr>
                <w:noProof/>
                <w:webHidden/>
              </w:rPr>
              <w:fldChar w:fldCharType="separate"/>
            </w:r>
            <w:r>
              <w:rPr>
                <w:noProof/>
                <w:webHidden/>
              </w:rPr>
              <w:t>13</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13" w:history="1">
            <w:r w:rsidRPr="00E626AA">
              <w:rPr>
                <w:rStyle w:val="Hyperlink"/>
                <w:rFonts w:ascii="Calibri" w:hAnsi="Calibri"/>
                <w:b/>
                <w:bCs/>
                <w:noProof/>
              </w:rPr>
              <w:t>2.1.6</w:t>
            </w:r>
            <w:r>
              <w:rPr>
                <w:rFonts w:cstheme="minorBidi"/>
                <w:noProof/>
                <w:lang w:val="en-GB" w:eastAsia="en-GB" w:bidi="ml-IN"/>
              </w:rPr>
              <w:tab/>
            </w:r>
            <w:r w:rsidRPr="00E626AA">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_Toc449738713 \h </w:instrText>
            </w:r>
            <w:r>
              <w:rPr>
                <w:noProof/>
                <w:webHidden/>
              </w:rPr>
            </w:r>
            <w:r>
              <w:rPr>
                <w:noProof/>
                <w:webHidden/>
              </w:rPr>
              <w:fldChar w:fldCharType="separate"/>
            </w:r>
            <w:r>
              <w:rPr>
                <w:noProof/>
                <w:webHidden/>
              </w:rPr>
              <w:t>14</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14" w:history="1">
            <w:r w:rsidRPr="00E626AA">
              <w:rPr>
                <w:rStyle w:val="Hyperlink"/>
                <w:rFonts w:ascii="Calibri" w:hAnsi="Calibri"/>
                <w:b/>
                <w:bCs/>
                <w:noProof/>
              </w:rPr>
              <w:t>2.2</w:t>
            </w:r>
            <w:r>
              <w:rPr>
                <w:rFonts w:cstheme="minorBidi"/>
                <w:noProof/>
                <w:lang w:val="en-GB" w:eastAsia="en-GB" w:bidi="ml-IN"/>
              </w:rPr>
              <w:tab/>
            </w:r>
            <w:r w:rsidRPr="00E626AA">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_Toc449738714 \h </w:instrText>
            </w:r>
            <w:r>
              <w:rPr>
                <w:noProof/>
                <w:webHidden/>
              </w:rPr>
            </w:r>
            <w:r>
              <w:rPr>
                <w:noProof/>
                <w:webHidden/>
              </w:rPr>
              <w:fldChar w:fldCharType="separate"/>
            </w:r>
            <w:r>
              <w:rPr>
                <w:noProof/>
                <w:webHidden/>
              </w:rPr>
              <w:t>15</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15" w:history="1">
            <w:r w:rsidRPr="00E626AA">
              <w:rPr>
                <w:rStyle w:val="Hyperlink"/>
                <w:rFonts w:ascii="Calibri" w:hAnsi="Calibri"/>
                <w:b/>
                <w:bCs/>
                <w:noProof/>
              </w:rPr>
              <w:t>2.3</w:t>
            </w:r>
            <w:r>
              <w:rPr>
                <w:rFonts w:cstheme="minorBidi"/>
                <w:noProof/>
                <w:lang w:val="en-GB" w:eastAsia="en-GB" w:bidi="ml-IN"/>
              </w:rPr>
              <w:tab/>
            </w:r>
            <w:r w:rsidRPr="00E626AA">
              <w:rPr>
                <w:rStyle w:val="Hyperlink"/>
                <w:rFonts w:ascii="Calibri" w:hAnsi="Calibri"/>
                <w:b/>
                <w:bCs/>
                <w:noProof/>
              </w:rPr>
              <w:t>Web Framework</w:t>
            </w:r>
            <w:r>
              <w:rPr>
                <w:noProof/>
                <w:webHidden/>
              </w:rPr>
              <w:tab/>
            </w:r>
            <w:r>
              <w:rPr>
                <w:noProof/>
                <w:webHidden/>
              </w:rPr>
              <w:fldChar w:fldCharType="begin"/>
            </w:r>
            <w:r>
              <w:rPr>
                <w:noProof/>
                <w:webHidden/>
              </w:rPr>
              <w:instrText xml:space="preserve"> PAGEREF _Toc449738715 \h </w:instrText>
            </w:r>
            <w:r>
              <w:rPr>
                <w:noProof/>
                <w:webHidden/>
              </w:rPr>
            </w:r>
            <w:r>
              <w:rPr>
                <w:noProof/>
                <w:webHidden/>
              </w:rPr>
              <w:fldChar w:fldCharType="separate"/>
            </w:r>
            <w:r>
              <w:rPr>
                <w:noProof/>
                <w:webHidden/>
              </w:rPr>
              <w:t>15</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16" w:history="1">
            <w:r w:rsidRPr="00E626AA">
              <w:rPr>
                <w:rStyle w:val="Hyperlink"/>
                <w:rFonts w:ascii="Calibri" w:hAnsi="Calibri"/>
                <w:b/>
                <w:bCs/>
                <w:noProof/>
              </w:rPr>
              <w:t>2.4</w:t>
            </w:r>
            <w:r>
              <w:rPr>
                <w:rFonts w:cstheme="minorBidi"/>
                <w:noProof/>
                <w:lang w:val="en-GB" w:eastAsia="en-GB" w:bidi="ml-IN"/>
              </w:rPr>
              <w:tab/>
            </w:r>
            <w:r w:rsidRPr="00E626AA">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_Toc449738716 \h </w:instrText>
            </w:r>
            <w:r>
              <w:rPr>
                <w:noProof/>
                <w:webHidden/>
              </w:rPr>
            </w:r>
            <w:r>
              <w:rPr>
                <w:noProof/>
                <w:webHidden/>
              </w:rPr>
              <w:fldChar w:fldCharType="separate"/>
            </w:r>
            <w:r>
              <w:rPr>
                <w:noProof/>
                <w:webHidden/>
              </w:rPr>
              <w:t>15</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17" w:history="1">
            <w:r w:rsidRPr="00E626AA">
              <w:rPr>
                <w:rStyle w:val="Hyperlink"/>
                <w:rFonts w:ascii="Calibri" w:hAnsi="Calibri"/>
                <w:b/>
                <w:bCs/>
                <w:noProof/>
              </w:rPr>
              <w:t>2.1.7</w:t>
            </w:r>
            <w:r>
              <w:rPr>
                <w:rFonts w:cstheme="minorBidi"/>
                <w:noProof/>
                <w:lang w:val="en-GB" w:eastAsia="en-GB" w:bidi="ml-IN"/>
              </w:rPr>
              <w:tab/>
            </w:r>
            <w:r w:rsidRPr="00E626AA">
              <w:rPr>
                <w:rStyle w:val="Hyperlink"/>
                <w:rFonts w:ascii="Calibri" w:hAnsi="Calibri"/>
                <w:b/>
                <w:bCs/>
                <w:noProof/>
              </w:rPr>
              <w:t>Client Side Technologies</w:t>
            </w:r>
            <w:r>
              <w:rPr>
                <w:noProof/>
                <w:webHidden/>
              </w:rPr>
              <w:tab/>
            </w:r>
            <w:r>
              <w:rPr>
                <w:noProof/>
                <w:webHidden/>
              </w:rPr>
              <w:fldChar w:fldCharType="begin"/>
            </w:r>
            <w:r>
              <w:rPr>
                <w:noProof/>
                <w:webHidden/>
              </w:rPr>
              <w:instrText xml:space="preserve"> PAGEREF _Toc449738717 \h </w:instrText>
            </w:r>
            <w:r>
              <w:rPr>
                <w:noProof/>
                <w:webHidden/>
              </w:rPr>
            </w:r>
            <w:r>
              <w:rPr>
                <w:noProof/>
                <w:webHidden/>
              </w:rPr>
              <w:fldChar w:fldCharType="separate"/>
            </w:r>
            <w:r>
              <w:rPr>
                <w:noProof/>
                <w:webHidden/>
              </w:rPr>
              <w:t>15</w:t>
            </w:r>
            <w:r>
              <w:rPr>
                <w:noProof/>
                <w:webHidden/>
              </w:rPr>
              <w:fldChar w:fldCharType="end"/>
            </w:r>
          </w:hyperlink>
        </w:p>
        <w:p w:rsidR="006A1A8F" w:rsidRDefault="006A1A8F">
          <w:pPr>
            <w:pStyle w:val="TOC3"/>
            <w:tabs>
              <w:tab w:val="left" w:pos="1320"/>
              <w:tab w:val="right" w:leader="dot" w:pos="9016"/>
            </w:tabs>
            <w:rPr>
              <w:rFonts w:cstheme="minorBidi"/>
              <w:noProof/>
              <w:lang w:val="en-GB" w:eastAsia="en-GB" w:bidi="ml-IN"/>
            </w:rPr>
          </w:pPr>
          <w:hyperlink w:anchor="_Toc449738718" w:history="1">
            <w:r w:rsidRPr="00E626AA">
              <w:rPr>
                <w:rStyle w:val="Hyperlink"/>
                <w:rFonts w:ascii="Calibri" w:hAnsi="Calibri"/>
                <w:b/>
                <w:bCs/>
                <w:noProof/>
              </w:rPr>
              <w:t>2.1.8</w:t>
            </w:r>
            <w:r>
              <w:rPr>
                <w:rFonts w:cstheme="minorBidi"/>
                <w:noProof/>
                <w:lang w:val="en-GB" w:eastAsia="en-GB" w:bidi="ml-IN"/>
              </w:rPr>
              <w:tab/>
            </w:r>
            <w:r w:rsidRPr="00E626AA">
              <w:rPr>
                <w:rStyle w:val="Hyperlink"/>
                <w:rFonts w:ascii="Calibri" w:hAnsi="Calibri"/>
                <w:b/>
                <w:bCs/>
                <w:noProof/>
              </w:rPr>
              <w:t>Server Side Technologies</w:t>
            </w:r>
            <w:r>
              <w:rPr>
                <w:noProof/>
                <w:webHidden/>
              </w:rPr>
              <w:tab/>
            </w:r>
            <w:r>
              <w:rPr>
                <w:noProof/>
                <w:webHidden/>
              </w:rPr>
              <w:fldChar w:fldCharType="begin"/>
            </w:r>
            <w:r>
              <w:rPr>
                <w:noProof/>
                <w:webHidden/>
              </w:rPr>
              <w:instrText xml:space="preserve"> PAGEREF _Toc449738718 \h </w:instrText>
            </w:r>
            <w:r>
              <w:rPr>
                <w:noProof/>
                <w:webHidden/>
              </w:rPr>
            </w:r>
            <w:r>
              <w:rPr>
                <w:noProof/>
                <w:webHidden/>
              </w:rPr>
              <w:fldChar w:fldCharType="separate"/>
            </w:r>
            <w:r>
              <w:rPr>
                <w:noProof/>
                <w:webHidden/>
              </w:rPr>
              <w:t>15</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19" w:history="1">
            <w:r w:rsidRPr="00E626AA">
              <w:rPr>
                <w:rStyle w:val="Hyperlink"/>
                <w:rFonts w:ascii="Calibri" w:hAnsi="Calibri"/>
                <w:b/>
                <w:bCs/>
                <w:noProof/>
              </w:rPr>
              <w:t>2.5</w:t>
            </w:r>
            <w:r>
              <w:rPr>
                <w:rFonts w:cstheme="minorBidi"/>
                <w:noProof/>
                <w:lang w:val="en-GB" w:eastAsia="en-GB" w:bidi="ml-IN"/>
              </w:rPr>
              <w:tab/>
            </w:r>
            <w:r w:rsidRPr="00E626AA">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_Toc449738719 \h </w:instrText>
            </w:r>
            <w:r>
              <w:rPr>
                <w:noProof/>
                <w:webHidden/>
              </w:rPr>
            </w:r>
            <w:r>
              <w:rPr>
                <w:noProof/>
                <w:webHidden/>
              </w:rPr>
              <w:fldChar w:fldCharType="separate"/>
            </w:r>
            <w:r>
              <w:rPr>
                <w:noProof/>
                <w:webHidden/>
              </w:rPr>
              <w:t>16</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20" w:history="1">
            <w:r w:rsidRPr="00E626AA">
              <w:rPr>
                <w:rStyle w:val="Hyperlink"/>
                <w:rFonts w:ascii="Calibri" w:hAnsi="Calibri"/>
                <w:b/>
                <w:bCs/>
                <w:noProof/>
              </w:rPr>
              <w:t>2.6</w:t>
            </w:r>
            <w:r>
              <w:rPr>
                <w:rFonts w:cstheme="minorBidi"/>
                <w:noProof/>
                <w:lang w:val="en-GB" w:eastAsia="en-GB" w:bidi="ml-IN"/>
              </w:rPr>
              <w:tab/>
            </w:r>
            <w:r w:rsidRPr="00E626AA">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_Toc449738720 \h </w:instrText>
            </w:r>
            <w:r>
              <w:rPr>
                <w:noProof/>
                <w:webHidden/>
              </w:rPr>
            </w:r>
            <w:r>
              <w:rPr>
                <w:noProof/>
                <w:webHidden/>
              </w:rPr>
              <w:fldChar w:fldCharType="separate"/>
            </w:r>
            <w:r>
              <w:rPr>
                <w:noProof/>
                <w:webHidden/>
              </w:rPr>
              <w:t>16</w:t>
            </w:r>
            <w:r>
              <w:rPr>
                <w:noProof/>
                <w:webHidden/>
              </w:rPr>
              <w:fldChar w:fldCharType="end"/>
            </w:r>
          </w:hyperlink>
        </w:p>
        <w:p w:rsidR="006A1A8F" w:rsidRDefault="006A1A8F">
          <w:pPr>
            <w:pStyle w:val="TOC2"/>
            <w:tabs>
              <w:tab w:val="left" w:pos="880"/>
              <w:tab w:val="right" w:leader="dot" w:pos="9016"/>
            </w:tabs>
            <w:rPr>
              <w:rFonts w:cstheme="minorBidi"/>
              <w:noProof/>
              <w:lang w:val="en-GB" w:eastAsia="en-GB" w:bidi="ml-IN"/>
            </w:rPr>
          </w:pPr>
          <w:hyperlink w:anchor="_Toc449738721" w:history="1">
            <w:r w:rsidRPr="00E626AA">
              <w:rPr>
                <w:rStyle w:val="Hyperlink"/>
                <w:rFonts w:ascii="Calibri" w:hAnsi="Calibri"/>
                <w:b/>
                <w:bCs/>
                <w:noProof/>
              </w:rPr>
              <w:t>2.7</w:t>
            </w:r>
            <w:r>
              <w:rPr>
                <w:rFonts w:cstheme="minorBidi"/>
                <w:noProof/>
                <w:lang w:val="en-GB" w:eastAsia="en-GB" w:bidi="ml-IN"/>
              </w:rPr>
              <w:tab/>
            </w:r>
            <w:r w:rsidRPr="00E626AA">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_Toc449738721 \h </w:instrText>
            </w:r>
            <w:r>
              <w:rPr>
                <w:noProof/>
                <w:webHidden/>
              </w:rPr>
            </w:r>
            <w:r>
              <w:rPr>
                <w:noProof/>
                <w:webHidden/>
              </w:rPr>
              <w:fldChar w:fldCharType="separate"/>
            </w:r>
            <w:r>
              <w:rPr>
                <w:noProof/>
                <w:webHidden/>
              </w:rPr>
              <w:t>16</w:t>
            </w:r>
            <w:r>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722" w:history="1">
            <w:r w:rsidRPr="00E626AA">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_Toc449738722 \h </w:instrText>
            </w:r>
            <w:r>
              <w:rPr>
                <w:noProof/>
                <w:webHidden/>
              </w:rPr>
            </w:r>
            <w:r>
              <w:rPr>
                <w:noProof/>
                <w:webHidden/>
              </w:rPr>
              <w:fldChar w:fldCharType="separate"/>
            </w:r>
            <w:r>
              <w:rPr>
                <w:noProof/>
                <w:webHidden/>
              </w:rPr>
              <w:t>17</w:t>
            </w:r>
            <w:r>
              <w:rPr>
                <w:noProof/>
                <w:webHidden/>
              </w:rPr>
              <w:fldChar w:fldCharType="end"/>
            </w:r>
          </w:hyperlink>
        </w:p>
        <w:p w:rsidR="006A1A8F" w:rsidRDefault="006A1A8F">
          <w:pPr>
            <w:pStyle w:val="TOC3"/>
            <w:tabs>
              <w:tab w:val="right" w:leader="dot" w:pos="9016"/>
            </w:tabs>
            <w:rPr>
              <w:rFonts w:cstheme="minorBidi"/>
              <w:noProof/>
              <w:lang w:val="en-GB" w:eastAsia="en-GB" w:bidi="ml-IN"/>
            </w:rPr>
          </w:pPr>
          <w:hyperlink w:anchor="_Toc449738723" w:history="1">
            <w:r w:rsidRPr="00E626AA">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_Toc449738723 \h </w:instrText>
            </w:r>
            <w:r>
              <w:rPr>
                <w:noProof/>
                <w:webHidden/>
              </w:rPr>
            </w:r>
            <w:r>
              <w:rPr>
                <w:noProof/>
                <w:webHidden/>
              </w:rPr>
              <w:fldChar w:fldCharType="separate"/>
            </w:r>
            <w:r>
              <w:rPr>
                <w:noProof/>
                <w:webHidden/>
              </w:rPr>
              <w:t>17</w:t>
            </w:r>
            <w:r>
              <w:rPr>
                <w:noProof/>
                <w:webHidden/>
              </w:rPr>
              <w:fldChar w:fldCharType="end"/>
            </w:r>
          </w:hyperlink>
        </w:p>
        <w:p w:rsidR="006A1A8F" w:rsidRDefault="006A1A8F">
          <w:pPr>
            <w:pStyle w:val="TOC3"/>
            <w:tabs>
              <w:tab w:val="right" w:leader="dot" w:pos="9016"/>
            </w:tabs>
            <w:rPr>
              <w:rFonts w:cstheme="minorBidi"/>
              <w:noProof/>
              <w:lang w:val="en-GB" w:eastAsia="en-GB" w:bidi="ml-IN"/>
            </w:rPr>
          </w:pPr>
          <w:hyperlink w:anchor="_Toc449738724" w:history="1">
            <w:r w:rsidRPr="00E626AA">
              <w:rPr>
                <w:rStyle w:val="Hyperlink"/>
                <w:rFonts w:ascii="Calibri" w:hAnsi="Calibri"/>
                <w:b/>
                <w:bCs/>
                <w:noProof/>
              </w:rPr>
              <w:t>Books</w:t>
            </w:r>
            <w:r>
              <w:rPr>
                <w:noProof/>
                <w:webHidden/>
              </w:rPr>
              <w:tab/>
            </w:r>
            <w:r>
              <w:rPr>
                <w:noProof/>
                <w:webHidden/>
              </w:rPr>
              <w:fldChar w:fldCharType="begin"/>
            </w:r>
            <w:r>
              <w:rPr>
                <w:noProof/>
                <w:webHidden/>
              </w:rPr>
              <w:instrText xml:space="preserve"> PAGEREF _Toc449738724 \h </w:instrText>
            </w:r>
            <w:r>
              <w:rPr>
                <w:noProof/>
                <w:webHidden/>
              </w:rPr>
            </w:r>
            <w:r>
              <w:rPr>
                <w:noProof/>
                <w:webHidden/>
              </w:rPr>
              <w:fldChar w:fldCharType="separate"/>
            </w:r>
            <w:r>
              <w:rPr>
                <w:noProof/>
                <w:webHidden/>
              </w:rPr>
              <w:t>18</w:t>
            </w:r>
            <w:r>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725" w:history="1">
            <w:r w:rsidRPr="00E626AA">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_Toc449738725 \h </w:instrText>
            </w:r>
            <w:r>
              <w:rPr>
                <w:noProof/>
                <w:webHidden/>
              </w:rPr>
            </w:r>
            <w:r>
              <w:rPr>
                <w:noProof/>
                <w:webHidden/>
              </w:rPr>
              <w:fldChar w:fldCharType="separate"/>
            </w:r>
            <w:r>
              <w:rPr>
                <w:noProof/>
                <w:webHidden/>
              </w:rPr>
              <w:t>20</w:t>
            </w:r>
            <w:r>
              <w:rPr>
                <w:noProof/>
                <w:webHidden/>
              </w:rPr>
              <w:fldChar w:fldCharType="end"/>
            </w:r>
          </w:hyperlink>
        </w:p>
        <w:p w:rsidR="006A1A8F" w:rsidRDefault="006A1A8F">
          <w:pPr>
            <w:pStyle w:val="TOC3"/>
            <w:tabs>
              <w:tab w:val="right" w:leader="dot" w:pos="9016"/>
            </w:tabs>
            <w:rPr>
              <w:rFonts w:cstheme="minorBidi"/>
              <w:noProof/>
              <w:lang w:val="en-GB" w:eastAsia="en-GB" w:bidi="ml-IN"/>
            </w:rPr>
          </w:pPr>
          <w:hyperlink w:anchor="_Toc449738726" w:history="1">
            <w:r w:rsidRPr="00E626AA">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_Toc449738726 \h </w:instrText>
            </w:r>
            <w:r>
              <w:rPr>
                <w:noProof/>
                <w:webHidden/>
              </w:rPr>
            </w:r>
            <w:r>
              <w:rPr>
                <w:noProof/>
                <w:webHidden/>
              </w:rPr>
              <w:fldChar w:fldCharType="separate"/>
            </w:r>
            <w:r>
              <w:rPr>
                <w:noProof/>
                <w:webHidden/>
              </w:rPr>
              <w:t>20</w:t>
            </w:r>
            <w:r>
              <w:rPr>
                <w:noProof/>
                <w:webHidden/>
              </w:rPr>
              <w:fldChar w:fldCharType="end"/>
            </w:r>
          </w:hyperlink>
        </w:p>
        <w:p w:rsidR="006A1A8F" w:rsidRDefault="006A1A8F">
          <w:pPr>
            <w:pStyle w:val="TOC1"/>
            <w:tabs>
              <w:tab w:val="right" w:leader="dot" w:pos="9016"/>
            </w:tabs>
            <w:rPr>
              <w:rFonts w:eastAsiaTheme="minorEastAsia"/>
              <w:noProof/>
              <w:lang w:eastAsia="en-GB"/>
            </w:rPr>
          </w:pPr>
          <w:hyperlink w:anchor="_Toc449738727" w:history="1">
            <w:r w:rsidRPr="00E626AA">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_Toc449738727 \h </w:instrText>
            </w:r>
            <w:r>
              <w:rPr>
                <w:noProof/>
                <w:webHidden/>
              </w:rPr>
            </w:r>
            <w:r>
              <w:rPr>
                <w:noProof/>
                <w:webHidden/>
              </w:rPr>
              <w:fldChar w:fldCharType="separate"/>
            </w:r>
            <w:r>
              <w:rPr>
                <w:noProof/>
                <w:webHidden/>
              </w:rPr>
              <w:t>20</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013BE0" w:rsidRDefault="00013BE0" w:rsidP="00A17AAB">
      <w:pPr>
        <w:rPr>
          <w:rFonts w:ascii="Calibri" w:hAnsi="Calibri" w:cs="Arial"/>
          <w:sz w:val="28"/>
          <w:szCs w:val="28"/>
        </w:rPr>
      </w:pPr>
    </w:p>
    <w:p w:rsidR="00532169" w:rsidRDefault="00532169" w:rsidP="00A17AAB">
      <w:pPr>
        <w:rPr>
          <w:rFonts w:ascii="Calibri" w:hAnsi="Calibri" w:cs="Arial"/>
          <w:sz w:val="28"/>
          <w:szCs w:val="28"/>
        </w:rPr>
      </w:pPr>
    </w:p>
    <w:p w:rsidR="001263FE" w:rsidRDefault="001263FE" w:rsidP="00A17AAB">
      <w:pPr>
        <w:rPr>
          <w:rFonts w:ascii="Calibri" w:hAnsi="Calibri" w:cs="Arial"/>
          <w:sz w:val="28"/>
          <w:szCs w:val="28"/>
        </w:rPr>
      </w:pPr>
    </w:p>
    <w:p w:rsidR="00532169" w:rsidRPr="00A17AAB" w:rsidRDefault="00532169"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738696"/>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9738697"/>
      <w:r w:rsidRPr="009C3FCE">
        <w:rPr>
          <w:rFonts w:ascii="Calibri" w:hAnsi="Calibri"/>
          <w:b/>
          <w:bCs/>
          <w:color w:val="auto"/>
          <w:sz w:val="28"/>
          <w:szCs w:val="28"/>
        </w:rPr>
        <w:t>Introduction</w:t>
      </w:r>
      <w:bookmarkEnd w:id="5"/>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9738698"/>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9738699"/>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9738700"/>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9738701"/>
      <w:r w:rsidRPr="009C3FCE">
        <w:rPr>
          <w:rFonts w:ascii="Calibri" w:hAnsi="Calibri"/>
          <w:b/>
          <w:bCs/>
          <w:color w:val="auto"/>
          <w:sz w:val="28"/>
          <w:szCs w:val="28"/>
        </w:rPr>
        <w:t>Objectives</w:t>
      </w:r>
      <w:bookmarkEnd w:id="9"/>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9738702"/>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9738703"/>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9738704"/>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20BD" w:rsidRPr="00BF32AF" w:rsidRDefault="002C20BD" w:rsidP="00BF32AF">
                            <w:pPr>
                              <w:rPr>
                                <w:rFonts w:ascii="Calibri" w:hAnsi="Calibri"/>
                                <w:sz w:val="24"/>
                              </w:rPr>
                            </w:pPr>
                            <w:r w:rsidRPr="00BF32AF">
                              <w:rPr>
                                <w:rFonts w:ascii="Calibri" w:hAnsi="Calibri"/>
                                <w:sz w:val="24"/>
                              </w:rPr>
                              <w:t xml:space="preserve">Figure 1: Gantt chart </w:t>
                            </w:r>
                          </w:p>
                          <w:p w:rsidR="002C20BD" w:rsidRDefault="002C20BD"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2C20BD" w:rsidRPr="00BF32AF" w:rsidRDefault="002C20BD" w:rsidP="00BF32AF">
                      <w:pPr>
                        <w:rPr>
                          <w:rFonts w:ascii="Calibri" w:hAnsi="Calibri"/>
                          <w:sz w:val="24"/>
                        </w:rPr>
                      </w:pPr>
                      <w:r w:rsidRPr="00BF32AF">
                        <w:rPr>
                          <w:rFonts w:ascii="Calibri" w:hAnsi="Calibri"/>
                          <w:sz w:val="24"/>
                        </w:rPr>
                        <w:t xml:space="preserve">Figure 1: Gantt chart </w:t>
                      </w:r>
                    </w:p>
                    <w:p w:rsidR="002C20BD" w:rsidRDefault="002C20BD"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9738705"/>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9738706"/>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9738707"/>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6" w:name="_Toc449738708"/>
      <w:r>
        <w:rPr>
          <w:rFonts w:ascii="Calibri" w:hAnsi="Calibri"/>
          <w:b/>
          <w:bCs/>
          <w:color w:val="auto"/>
          <w:sz w:val="28"/>
          <w:szCs w:val="28"/>
        </w:rPr>
        <w:t>Respondus</w:t>
      </w:r>
      <w:bookmarkEnd w:id="16"/>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7" w:name="_Toc449738709"/>
      <w:r>
        <w:rPr>
          <w:rFonts w:ascii="Calibri" w:hAnsi="Calibri"/>
          <w:b/>
          <w:bCs/>
          <w:color w:val="auto"/>
          <w:sz w:val="28"/>
          <w:szCs w:val="28"/>
        </w:rPr>
        <w:t>Moodle Quiz</w:t>
      </w:r>
      <w:bookmarkEnd w:id="17"/>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8" w:name="_Toc449738710"/>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8"/>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19" w:name="_Toc449738711"/>
      <w:r>
        <w:rPr>
          <w:rFonts w:ascii="Calibri" w:hAnsi="Calibri"/>
          <w:b/>
          <w:bCs/>
          <w:color w:val="auto"/>
          <w:sz w:val="28"/>
          <w:szCs w:val="28"/>
        </w:rPr>
        <w:t>Speed Exam</w:t>
      </w:r>
      <w:bookmarkEnd w:id="19"/>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738712"/>
      <w:r>
        <w:rPr>
          <w:rFonts w:ascii="Calibri" w:hAnsi="Calibri"/>
          <w:b/>
          <w:bCs/>
          <w:color w:val="auto"/>
          <w:sz w:val="28"/>
          <w:szCs w:val="28"/>
        </w:rPr>
        <w:t>Pro Profs Quiz Maker</w:t>
      </w:r>
      <w:bookmarkEnd w:id="20"/>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offers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1" w:name="_Toc449738713"/>
      <w:r>
        <w:rPr>
          <w:rFonts w:ascii="Calibri" w:hAnsi="Calibri"/>
          <w:b/>
          <w:bCs/>
          <w:color w:val="auto"/>
          <w:sz w:val="28"/>
          <w:szCs w:val="28"/>
        </w:rPr>
        <w:lastRenderedPageBreak/>
        <w:t>Existing Products Summary</w:t>
      </w:r>
      <w:bookmarkEnd w:id="21"/>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9270" w:type="dxa"/>
        <w:tblInd w:w="607" w:type="dxa"/>
        <w:tblLook w:val="04A0" w:firstRow="1" w:lastRow="0" w:firstColumn="1" w:lastColumn="0" w:noHBand="0" w:noVBand="1"/>
      </w:tblPr>
      <w:tblGrid>
        <w:gridCol w:w="1502"/>
        <w:gridCol w:w="1502"/>
        <w:gridCol w:w="1503"/>
        <w:gridCol w:w="1757"/>
        <w:gridCol w:w="1503"/>
        <w:gridCol w:w="1503"/>
      </w:tblGrid>
      <w:tr w:rsidR="003745DA" w:rsidRPr="00493821" w:rsidTr="0004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A7A35" w:rsidRPr="00493821" w:rsidRDefault="00493821" w:rsidP="00784D0A">
            <w:pPr>
              <w:rPr>
                <w:rFonts w:ascii="Calibri" w:hAnsi="Calibri"/>
                <w:sz w:val="24"/>
                <w:szCs w:val="24"/>
              </w:rPr>
            </w:pPr>
            <w:r w:rsidRPr="00493821">
              <w:rPr>
                <w:rFonts w:ascii="Calibri" w:hAnsi="Calibri"/>
                <w:sz w:val="24"/>
                <w:szCs w:val="24"/>
              </w:rPr>
              <w:t>Features</w:t>
            </w:r>
          </w:p>
        </w:tc>
        <w:tc>
          <w:tcPr>
            <w:tcW w:w="1502" w:type="dxa"/>
          </w:tcPr>
          <w:p w:rsidR="006A7A35" w:rsidRPr="00493821"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93821">
              <w:rPr>
                <w:rFonts w:ascii="Calibri" w:hAnsi="Calibri"/>
                <w:sz w:val="24"/>
                <w:szCs w:val="24"/>
              </w:rPr>
              <w:t>Respondus</w:t>
            </w:r>
          </w:p>
        </w:tc>
        <w:tc>
          <w:tcPr>
            <w:tcW w:w="1503" w:type="dxa"/>
          </w:tcPr>
          <w:p w:rsidR="006A7A35" w:rsidRPr="00493821"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93821">
              <w:rPr>
                <w:rFonts w:ascii="Calibri" w:hAnsi="Calibri"/>
                <w:sz w:val="24"/>
                <w:szCs w:val="24"/>
              </w:rPr>
              <w:t>Moodle Quiz</w:t>
            </w:r>
          </w:p>
        </w:tc>
        <w:tc>
          <w:tcPr>
            <w:tcW w:w="1757" w:type="dxa"/>
          </w:tcPr>
          <w:p w:rsidR="006A7A35" w:rsidRPr="00493821"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93821">
              <w:rPr>
                <w:rFonts w:ascii="Calibri" w:hAnsi="Calibri"/>
                <w:sz w:val="24"/>
                <w:szCs w:val="24"/>
              </w:rPr>
              <w:t>Conduct Exam</w:t>
            </w:r>
          </w:p>
        </w:tc>
        <w:tc>
          <w:tcPr>
            <w:tcW w:w="1503" w:type="dxa"/>
          </w:tcPr>
          <w:p w:rsidR="006A7A35" w:rsidRPr="00493821"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93821">
              <w:rPr>
                <w:rFonts w:ascii="Calibri" w:hAnsi="Calibri"/>
                <w:sz w:val="24"/>
                <w:szCs w:val="24"/>
              </w:rPr>
              <w:t>Speed Exam</w:t>
            </w:r>
          </w:p>
        </w:tc>
        <w:tc>
          <w:tcPr>
            <w:tcW w:w="1503" w:type="dxa"/>
          </w:tcPr>
          <w:p w:rsidR="006A7A35" w:rsidRPr="00493821"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493821">
              <w:rPr>
                <w:rFonts w:ascii="Calibri" w:hAnsi="Calibri"/>
                <w:sz w:val="24"/>
                <w:szCs w:val="24"/>
              </w:rPr>
              <w:t>Pro Profs</w:t>
            </w:r>
          </w:p>
        </w:tc>
      </w:tr>
      <w:tr w:rsidR="003745DA"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A7A35" w:rsidRPr="002C20BD" w:rsidRDefault="00A45239" w:rsidP="00A45239">
            <w:pPr>
              <w:rPr>
                <w:rFonts w:ascii="Calibri" w:hAnsi="Calibri"/>
                <w:b w:val="0"/>
                <w:bCs w:val="0"/>
              </w:rPr>
            </w:pPr>
            <w:r w:rsidRPr="002C20BD">
              <w:rPr>
                <w:rFonts w:ascii="Calibri" w:hAnsi="Calibri"/>
                <w:b w:val="0"/>
                <w:bCs w:val="0"/>
              </w:rPr>
              <w:t>Different question types</w:t>
            </w:r>
          </w:p>
        </w:tc>
        <w:tc>
          <w:tcPr>
            <w:tcW w:w="1502" w:type="dxa"/>
          </w:tcPr>
          <w:p w:rsidR="006A7A35" w:rsidRPr="002C20BD" w:rsidRDefault="006A7A35"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6A7A35" w:rsidRPr="002C20BD" w:rsidRDefault="006A7A35"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6A7A35" w:rsidRPr="002C20BD" w:rsidRDefault="006A7A35"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6A7A35" w:rsidRPr="002C20BD" w:rsidRDefault="006A7A35"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6A7A35" w:rsidRPr="002C20BD" w:rsidRDefault="006A7A35"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745DA"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4E4851" w:rsidP="00784D0A">
            <w:pPr>
              <w:rPr>
                <w:rFonts w:ascii="Calibri" w:hAnsi="Calibri"/>
                <w:b w:val="0"/>
                <w:bCs w:val="0"/>
              </w:rPr>
            </w:pPr>
            <w:r w:rsidRPr="002C20BD">
              <w:rPr>
                <w:rFonts w:ascii="Calibri" w:hAnsi="Calibri"/>
                <w:b w:val="0"/>
                <w:bCs w:val="0"/>
              </w:rPr>
              <w:t>Fully automated</w:t>
            </w:r>
          </w:p>
        </w:tc>
        <w:tc>
          <w:tcPr>
            <w:tcW w:w="1502"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85B09"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85B09" w:rsidRPr="002C20BD" w:rsidRDefault="00F85B09" w:rsidP="00784D0A">
            <w:pPr>
              <w:rPr>
                <w:rFonts w:ascii="Calibri" w:hAnsi="Calibri"/>
                <w:b w:val="0"/>
                <w:bCs w:val="0"/>
              </w:rPr>
            </w:pPr>
            <w:r w:rsidRPr="002C20BD">
              <w:rPr>
                <w:rFonts w:ascii="Calibri" w:hAnsi="Calibri"/>
                <w:b w:val="0"/>
                <w:bCs w:val="0"/>
              </w:rPr>
              <w:t>Option to manually mark</w:t>
            </w:r>
          </w:p>
        </w:tc>
        <w:tc>
          <w:tcPr>
            <w:tcW w:w="1502" w:type="dxa"/>
          </w:tcPr>
          <w:p w:rsidR="00F85B09" w:rsidRPr="002C20BD" w:rsidRDefault="00F85B09"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F85B09" w:rsidRPr="002C20BD" w:rsidRDefault="00F85B09"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F85B09" w:rsidRPr="002C20BD" w:rsidRDefault="00F85B09"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F85B09" w:rsidRPr="002C20BD" w:rsidRDefault="00F85B09"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F85B09" w:rsidRPr="002C20BD" w:rsidRDefault="00F85B09"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A12E2A"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A12E2A" w:rsidRPr="002C20BD" w:rsidRDefault="00A12E2A" w:rsidP="00784D0A">
            <w:pPr>
              <w:rPr>
                <w:rFonts w:ascii="Calibri" w:hAnsi="Calibri"/>
                <w:b w:val="0"/>
                <w:bCs w:val="0"/>
              </w:rPr>
            </w:pPr>
            <w:r w:rsidRPr="002C20BD">
              <w:rPr>
                <w:rFonts w:ascii="Calibri" w:hAnsi="Calibri"/>
                <w:b w:val="0"/>
                <w:bCs w:val="0"/>
              </w:rPr>
              <w:t>Marked by students</w:t>
            </w:r>
          </w:p>
        </w:tc>
        <w:tc>
          <w:tcPr>
            <w:tcW w:w="1502" w:type="dxa"/>
          </w:tcPr>
          <w:p w:rsidR="00A12E2A" w:rsidRPr="002C20BD" w:rsidRDefault="00A12E2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A12E2A" w:rsidRPr="002C20BD" w:rsidRDefault="00A12E2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A12E2A" w:rsidRPr="002C20BD" w:rsidRDefault="00A12E2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A12E2A" w:rsidRPr="002C20BD" w:rsidRDefault="00A12E2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A12E2A" w:rsidRPr="002C20BD" w:rsidRDefault="00A12E2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745DA"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013A58" w:rsidP="00784D0A">
            <w:pPr>
              <w:rPr>
                <w:rFonts w:ascii="Calibri" w:hAnsi="Calibri"/>
                <w:b w:val="0"/>
                <w:bCs w:val="0"/>
              </w:rPr>
            </w:pPr>
            <w:r w:rsidRPr="002C20BD">
              <w:rPr>
                <w:rFonts w:ascii="Calibri" w:hAnsi="Calibri"/>
                <w:b w:val="0"/>
                <w:bCs w:val="0"/>
              </w:rPr>
              <w:t>Password Protection for entering exam</w:t>
            </w:r>
            <w:r w:rsidR="008E6BAB" w:rsidRPr="002C20BD">
              <w:rPr>
                <w:rFonts w:ascii="Calibri" w:hAnsi="Calibri"/>
                <w:b w:val="0"/>
                <w:bCs w:val="0"/>
              </w:rPr>
              <w:t xml:space="preserve"> (optional)</w:t>
            </w:r>
          </w:p>
        </w:tc>
        <w:tc>
          <w:tcPr>
            <w:tcW w:w="1502"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745DA"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C0253E" w:rsidP="00784D0A">
            <w:pPr>
              <w:rPr>
                <w:rFonts w:ascii="Calibri" w:hAnsi="Calibri"/>
                <w:b w:val="0"/>
                <w:bCs w:val="0"/>
              </w:rPr>
            </w:pPr>
            <w:r w:rsidRPr="002C20BD">
              <w:rPr>
                <w:rFonts w:ascii="Calibri" w:hAnsi="Calibri"/>
                <w:b w:val="0"/>
                <w:bCs w:val="0"/>
              </w:rPr>
              <w:t>Live exam monitoring</w:t>
            </w:r>
          </w:p>
        </w:tc>
        <w:tc>
          <w:tcPr>
            <w:tcW w:w="1502"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745DA"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962558" w:rsidP="00784D0A">
            <w:pPr>
              <w:rPr>
                <w:rFonts w:ascii="Calibri" w:hAnsi="Calibri"/>
                <w:b w:val="0"/>
                <w:bCs w:val="0"/>
              </w:rPr>
            </w:pPr>
            <w:r w:rsidRPr="002C20BD">
              <w:rPr>
                <w:rFonts w:ascii="Calibri" w:hAnsi="Calibri"/>
                <w:b w:val="0"/>
                <w:bCs w:val="0"/>
              </w:rPr>
              <w:t xml:space="preserve">Student self-registration </w:t>
            </w:r>
          </w:p>
        </w:tc>
        <w:tc>
          <w:tcPr>
            <w:tcW w:w="1502"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745DA"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E71C94" w:rsidP="00784D0A">
            <w:pPr>
              <w:rPr>
                <w:rFonts w:ascii="Calibri" w:hAnsi="Calibri"/>
                <w:b w:val="0"/>
                <w:bCs w:val="0"/>
              </w:rPr>
            </w:pPr>
            <w:r w:rsidRPr="002C20BD">
              <w:rPr>
                <w:rFonts w:ascii="Calibri" w:hAnsi="Calibri"/>
                <w:b w:val="0"/>
                <w:bCs w:val="0"/>
              </w:rPr>
              <w:t>Student registration using csv</w:t>
            </w:r>
          </w:p>
        </w:tc>
        <w:tc>
          <w:tcPr>
            <w:tcW w:w="1502"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745DA"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3745DA" w:rsidP="003745DA">
            <w:pPr>
              <w:rPr>
                <w:rFonts w:ascii="Calibri" w:hAnsi="Calibri"/>
                <w:b w:val="0"/>
                <w:bCs w:val="0"/>
              </w:rPr>
            </w:pPr>
            <w:r w:rsidRPr="002C20BD">
              <w:rPr>
                <w:rFonts w:ascii="Calibri" w:hAnsi="Calibri"/>
                <w:b w:val="0"/>
                <w:bCs w:val="0"/>
              </w:rPr>
              <w:t>Option to customise admin and candidate panel</w:t>
            </w:r>
          </w:p>
        </w:tc>
        <w:tc>
          <w:tcPr>
            <w:tcW w:w="1502"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745DA"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8F2EEC" w:rsidRPr="002C20BD" w:rsidRDefault="00F04963" w:rsidP="00784D0A">
            <w:pPr>
              <w:rPr>
                <w:rFonts w:ascii="Calibri" w:hAnsi="Calibri"/>
                <w:b w:val="0"/>
                <w:bCs w:val="0"/>
              </w:rPr>
            </w:pPr>
            <w:r w:rsidRPr="002C20BD">
              <w:rPr>
                <w:rFonts w:ascii="Calibri" w:hAnsi="Calibri"/>
                <w:b w:val="0"/>
                <w:bCs w:val="0"/>
              </w:rPr>
              <w:t>Time limit for each question or entire exam</w:t>
            </w:r>
          </w:p>
        </w:tc>
        <w:tc>
          <w:tcPr>
            <w:tcW w:w="1502"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8F2EEC" w:rsidRPr="002C20BD" w:rsidRDefault="008F2EEC"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04C9F"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04C9F" w:rsidRPr="002C20BD" w:rsidRDefault="001E4E0A" w:rsidP="00784D0A">
            <w:pPr>
              <w:rPr>
                <w:rFonts w:ascii="Calibri" w:hAnsi="Calibri"/>
                <w:b w:val="0"/>
                <w:bCs w:val="0"/>
              </w:rPr>
            </w:pPr>
            <w:r w:rsidRPr="002C20BD">
              <w:rPr>
                <w:rFonts w:ascii="Calibri" w:hAnsi="Calibri"/>
                <w:b w:val="0"/>
                <w:bCs w:val="0"/>
              </w:rPr>
              <w:t xml:space="preserve">Detailed analysis </w:t>
            </w:r>
          </w:p>
        </w:tc>
        <w:tc>
          <w:tcPr>
            <w:tcW w:w="1502" w:type="dxa"/>
          </w:tcPr>
          <w:p w:rsidR="00304C9F" w:rsidRPr="002C20BD" w:rsidRDefault="00304C9F"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304C9F" w:rsidRPr="002C20BD" w:rsidRDefault="00304C9F"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304C9F" w:rsidRPr="002C20BD" w:rsidRDefault="00304C9F"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304C9F" w:rsidRPr="002C20BD" w:rsidRDefault="00304C9F"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304C9F" w:rsidRPr="002C20BD" w:rsidRDefault="00304C9F"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04C9F"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304C9F" w:rsidRPr="002C20BD" w:rsidRDefault="001E4E0A" w:rsidP="00784D0A">
            <w:pPr>
              <w:rPr>
                <w:rFonts w:ascii="Calibri" w:hAnsi="Calibri"/>
                <w:b w:val="0"/>
                <w:bCs w:val="0"/>
              </w:rPr>
            </w:pPr>
            <w:r w:rsidRPr="002C20BD">
              <w:rPr>
                <w:rFonts w:ascii="Calibri" w:hAnsi="Calibri"/>
                <w:b w:val="0"/>
                <w:bCs w:val="0"/>
              </w:rPr>
              <w:t>Print Reports</w:t>
            </w:r>
          </w:p>
        </w:tc>
        <w:tc>
          <w:tcPr>
            <w:tcW w:w="1502" w:type="dxa"/>
          </w:tcPr>
          <w:p w:rsidR="00304C9F" w:rsidRPr="002C20BD" w:rsidRDefault="00304C9F"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304C9F" w:rsidRPr="002C20BD" w:rsidRDefault="00304C9F"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304C9F" w:rsidRPr="002C20BD" w:rsidRDefault="00304C9F"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304C9F" w:rsidRPr="002C20BD" w:rsidRDefault="00304C9F"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304C9F" w:rsidRPr="002C20BD" w:rsidRDefault="00304C9F"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1E4E0A"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1E4E0A" w:rsidRPr="002C20BD" w:rsidRDefault="001E4E0A" w:rsidP="00784D0A">
            <w:pPr>
              <w:rPr>
                <w:rFonts w:ascii="Calibri" w:hAnsi="Calibri"/>
                <w:b w:val="0"/>
                <w:bCs w:val="0"/>
              </w:rPr>
            </w:pPr>
            <w:r w:rsidRPr="002C20BD">
              <w:rPr>
                <w:rFonts w:ascii="Calibri" w:hAnsi="Calibri"/>
                <w:b w:val="0"/>
                <w:bCs w:val="0"/>
              </w:rPr>
              <w:t>Graphs to support analysis</w:t>
            </w:r>
          </w:p>
        </w:tc>
        <w:tc>
          <w:tcPr>
            <w:tcW w:w="1502" w:type="dxa"/>
          </w:tcPr>
          <w:p w:rsidR="001E4E0A" w:rsidRPr="002C20BD" w:rsidRDefault="001E4E0A"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1E4E0A" w:rsidRPr="002C20BD" w:rsidRDefault="001E4E0A"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1E4E0A" w:rsidRPr="002C20BD" w:rsidRDefault="001E4E0A"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1E4E0A" w:rsidRPr="002C20BD" w:rsidRDefault="001E4E0A"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1E4E0A" w:rsidRPr="002C20BD" w:rsidRDefault="001E4E0A"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1E4E0A" w:rsidRPr="00493821" w:rsidTr="00041BF6">
        <w:tc>
          <w:tcPr>
            <w:cnfStyle w:val="001000000000" w:firstRow="0" w:lastRow="0" w:firstColumn="1" w:lastColumn="0" w:oddVBand="0" w:evenVBand="0" w:oddHBand="0" w:evenHBand="0" w:firstRowFirstColumn="0" w:firstRowLastColumn="0" w:lastRowFirstColumn="0" w:lastRowLastColumn="0"/>
            <w:tcW w:w="1502" w:type="dxa"/>
          </w:tcPr>
          <w:p w:rsidR="001E4E0A" w:rsidRPr="002C20BD" w:rsidRDefault="002C20BD" w:rsidP="002C20BD">
            <w:pPr>
              <w:rPr>
                <w:rFonts w:ascii="Calibri" w:hAnsi="Calibri"/>
                <w:b w:val="0"/>
                <w:bCs w:val="0"/>
              </w:rPr>
            </w:pPr>
            <w:r w:rsidRPr="002C20BD">
              <w:rPr>
                <w:rFonts w:ascii="Calibri" w:hAnsi="Calibri"/>
                <w:b w:val="0"/>
                <w:bCs w:val="0"/>
              </w:rPr>
              <w:t>Exam protection</w:t>
            </w:r>
          </w:p>
        </w:tc>
        <w:tc>
          <w:tcPr>
            <w:tcW w:w="1502" w:type="dxa"/>
          </w:tcPr>
          <w:p w:rsidR="001E4E0A" w:rsidRPr="002C20BD" w:rsidRDefault="001E4E0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1E4E0A" w:rsidRPr="002C20BD" w:rsidRDefault="001E4E0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57" w:type="dxa"/>
          </w:tcPr>
          <w:p w:rsidR="001E4E0A" w:rsidRPr="002C20BD" w:rsidRDefault="001E4E0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1E4E0A" w:rsidRPr="002C20BD" w:rsidRDefault="001E4E0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03" w:type="dxa"/>
          </w:tcPr>
          <w:p w:rsidR="001E4E0A" w:rsidRPr="002C20BD" w:rsidRDefault="001E4E0A" w:rsidP="00784D0A">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C20BD" w:rsidRPr="00493821" w:rsidTr="0004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C20BD" w:rsidRPr="002C20BD" w:rsidRDefault="002C20BD" w:rsidP="002C20BD">
            <w:pPr>
              <w:rPr>
                <w:rFonts w:ascii="Calibri" w:hAnsi="Calibri"/>
                <w:b w:val="0"/>
                <w:bCs w:val="0"/>
              </w:rPr>
            </w:pPr>
          </w:p>
        </w:tc>
        <w:tc>
          <w:tcPr>
            <w:tcW w:w="1502" w:type="dxa"/>
          </w:tcPr>
          <w:p w:rsidR="002C20BD" w:rsidRPr="002C20BD" w:rsidRDefault="002C20BD"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2C20BD" w:rsidRPr="002C20BD" w:rsidRDefault="002C20BD"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57" w:type="dxa"/>
          </w:tcPr>
          <w:p w:rsidR="002C20BD" w:rsidRPr="002C20BD" w:rsidRDefault="002C20BD"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2C20BD" w:rsidRPr="002C20BD" w:rsidRDefault="002C20BD"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03" w:type="dxa"/>
          </w:tcPr>
          <w:p w:rsidR="002C20BD" w:rsidRPr="002C20BD" w:rsidRDefault="002C20BD" w:rsidP="00784D0A">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rsidR="00784D0A" w:rsidRPr="00784D0A" w:rsidRDefault="00784D0A" w:rsidP="00784D0A"/>
    <w:p w:rsidR="00CC46CC" w:rsidRDefault="00E42BE5" w:rsidP="00E42BE5">
      <w:pPr>
        <w:ind w:left="720"/>
      </w:pPr>
      <w:r>
        <w:rPr>
          <w:rFonts w:ascii="Calibri" w:hAnsi="Calibri"/>
          <w:sz w:val="24"/>
          <w:szCs w:val="24"/>
        </w:rPr>
        <w:t>See Appendix A - Existing product features for detailed feature listing.</w:t>
      </w:r>
    </w:p>
    <w:p w:rsidR="00BE4E0F" w:rsidRDefault="00BE4E0F"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2" w:name="_Toc449738714"/>
      <w:r>
        <w:rPr>
          <w:rFonts w:ascii="Calibri" w:hAnsi="Calibri"/>
          <w:b/>
          <w:bCs/>
          <w:color w:val="auto"/>
          <w:sz w:val="28"/>
          <w:szCs w:val="28"/>
        </w:rPr>
        <w:t>Graphical Visualisation</w:t>
      </w:r>
      <w:bookmarkEnd w:id="22"/>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3" w:name="_Toc449738715"/>
      <w:r>
        <w:rPr>
          <w:rFonts w:ascii="Calibri" w:hAnsi="Calibri"/>
          <w:b/>
          <w:bCs/>
          <w:color w:val="auto"/>
          <w:sz w:val="28"/>
          <w:szCs w:val="28"/>
        </w:rPr>
        <w:t>Web Framework</w:t>
      </w:r>
      <w:bookmarkEnd w:id="23"/>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F02399" w:rsidRDefault="00EB2B7C" w:rsidP="00F02399">
      <w:pPr>
        <w:pStyle w:val="Heading2"/>
        <w:numPr>
          <w:ilvl w:val="1"/>
          <w:numId w:val="7"/>
        </w:numPr>
        <w:spacing w:line="360" w:lineRule="auto"/>
        <w:rPr>
          <w:rFonts w:ascii="Calibri" w:hAnsi="Calibri"/>
          <w:b/>
          <w:bCs/>
          <w:color w:val="auto"/>
          <w:sz w:val="28"/>
          <w:szCs w:val="28"/>
        </w:rPr>
      </w:pPr>
      <w:bookmarkStart w:id="24" w:name="_Toc449738716"/>
      <w:r>
        <w:rPr>
          <w:rFonts w:ascii="Calibri" w:hAnsi="Calibri"/>
          <w:b/>
          <w:bCs/>
          <w:color w:val="auto"/>
          <w:sz w:val="28"/>
          <w:szCs w:val="28"/>
        </w:rPr>
        <w:t>Possible Technologies</w:t>
      </w:r>
      <w:bookmarkEnd w:id="24"/>
      <w:r>
        <w:rPr>
          <w:rFonts w:ascii="Calibri" w:hAnsi="Calibri"/>
          <w:b/>
          <w:bCs/>
          <w:color w:val="auto"/>
          <w:sz w:val="28"/>
          <w:szCs w:val="28"/>
        </w:rPr>
        <w:t xml:space="preserve"> </w:t>
      </w:r>
    </w:p>
    <w:p w:rsidR="00E30ED3" w:rsidRDefault="00E30ED3" w:rsidP="00E30ED3">
      <w:pPr>
        <w:pStyle w:val="Heading3"/>
        <w:numPr>
          <w:ilvl w:val="2"/>
          <w:numId w:val="1"/>
        </w:numPr>
        <w:spacing w:line="360" w:lineRule="auto"/>
        <w:ind w:left="1440"/>
        <w:rPr>
          <w:rFonts w:ascii="Calibri" w:hAnsi="Calibri"/>
          <w:b/>
          <w:bCs/>
          <w:color w:val="auto"/>
          <w:sz w:val="28"/>
          <w:szCs w:val="28"/>
        </w:rPr>
      </w:pPr>
      <w:bookmarkStart w:id="25" w:name="_Toc449738717"/>
      <w:r>
        <w:rPr>
          <w:rFonts w:ascii="Calibri" w:hAnsi="Calibri"/>
          <w:b/>
          <w:bCs/>
          <w:color w:val="auto"/>
          <w:sz w:val="28"/>
          <w:szCs w:val="28"/>
        </w:rPr>
        <w:t>Client Side Technologies</w:t>
      </w:r>
      <w:bookmarkEnd w:id="25"/>
      <w:r>
        <w:rPr>
          <w:rFonts w:ascii="Calibri" w:hAnsi="Calibri"/>
          <w:b/>
          <w:bCs/>
          <w:color w:val="auto"/>
          <w:sz w:val="28"/>
          <w:szCs w:val="28"/>
        </w:rPr>
        <w:t xml:space="preserve"> </w:t>
      </w:r>
    </w:p>
    <w:p w:rsidR="00E30ED3" w:rsidRPr="00E30ED3" w:rsidRDefault="00E30ED3" w:rsidP="00E30ED3"/>
    <w:p w:rsidR="00E30ED3" w:rsidRDefault="00E30ED3" w:rsidP="00E30ED3">
      <w:pPr>
        <w:pStyle w:val="Heading3"/>
        <w:numPr>
          <w:ilvl w:val="2"/>
          <w:numId w:val="1"/>
        </w:numPr>
        <w:spacing w:line="360" w:lineRule="auto"/>
        <w:ind w:left="1440"/>
        <w:rPr>
          <w:rFonts w:ascii="Calibri" w:hAnsi="Calibri"/>
          <w:b/>
          <w:bCs/>
          <w:color w:val="auto"/>
          <w:sz w:val="28"/>
          <w:szCs w:val="28"/>
        </w:rPr>
      </w:pPr>
      <w:bookmarkStart w:id="26" w:name="_Toc449738718"/>
      <w:r>
        <w:rPr>
          <w:rFonts w:ascii="Calibri" w:hAnsi="Calibri"/>
          <w:b/>
          <w:bCs/>
          <w:color w:val="auto"/>
          <w:sz w:val="28"/>
          <w:szCs w:val="28"/>
        </w:rPr>
        <w:t>Server Side Technologies</w:t>
      </w:r>
      <w:bookmarkEnd w:id="26"/>
      <w:r>
        <w:rPr>
          <w:rFonts w:ascii="Calibri" w:hAnsi="Calibri"/>
          <w:b/>
          <w:bCs/>
          <w:color w:val="auto"/>
          <w:sz w:val="28"/>
          <w:szCs w:val="28"/>
        </w:rPr>
        <w:t xml:space="preserve"> </w:t>
      </w:r>
    </w:p>
    <w:p w:rsidR="00E30ED3" w:rsidRPr="00E30ED3" w:rsidRDefault="00E30ED3" w:rsidP="00E30ED3"/>
    <w:p w:rsidR="00EB2B7C" w:rsidRDefault="00EB2B7C" w:rsidP="00EB2B7C"/>
    <w:p w:rsidR="00EB2B7C" w:rsidRPr="00EB2B7C" w:rsidRDefault="00EB2B7C" w:rsidP="00EB2B7C"/>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27" w:name="_Toc449738719"/>
      <w:r>
        <w:rPr>
          <w:rFonts w:ascii="Calibri" w:hAnsi="Calibri"/>
          <w:b/>
          <w:bCs/>
          <w:color w:val="auto"/>
          <w:sz w:val="28"/>
          <w:szCs w:val="28"/>
        </w:rPr>
        <w:t>Version Control</w:t>
      </w:r>
      <w:bookmarkEnd w:id="27"/>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28" w:name="_Toc449738720"/>
      <w:r>
        <w:rPr>
          <w:rFonts w:ascii="Calibri" w:hAnsi="Calibri"/>
          <w:b/>
          <w:bCs/>
          <w:color w:val="auto"/>
          <w:sz w:val="28"/>
          <w:szCs w:val="28"/>
        </w:rPr>
        <w:t>Database</w:t>
      </w:r>
      <w:bookmarkEnd w:id="28"/>
    </w:p>
    <w:p w:rsidR="008504B7" w:rsidRDefault="008504B7" w:rsidP="008504B7"/>
    <w:p w:rsidR="00D564D1" w:rsidRDefault="008504B7" w:rsidP="005C5795">
      <w:pPr>
        <w:pStyle w:val="Heading2"/>
        <w:numPr>
          <w:ilvl w:val="1"/>
          <w:numId w:val="7"/>
        </w:numPr>
        <w:spacing w:line="360" w:lineRule="auto"/>
        <w:rPr>
          <w:rFonts w:ascii="Calibri" w:hAnsi="Calibri"/>
          <w:b/>
          <w:bCs/>
          <w:color w:val="auto"/>
          <w:sz w:val="28"/>
          <w:szCs w:val="28"/>
        </w:rPr>
      </w:pPr>
      <w:bookmarkStart w:id="29" w:name="_Toc449738721"/>
      <w:r>
        <w:rPr>
          <w:rFonts w:ascii="Calibri" w:hAnsi="Calibri"/>
          <w:b/>
          <w:bCs/>
          <w:color w:val="auto"/>
          <w:sz w:val="28"/>
          <w:szCs w:val="28"/>
        </w:rPr>
        <w:t>Methodology</w:t>
      </w:r>
      <w:bookmarkEnd w:id="29"/>
      <w:r>
        <w:rPr>
          <w:rFonts w:ascii="Calibri" w:hAnsi="Calibri"/>
          <w:b/>
          <w:bCs/>
          <w:color w:val="auto"/>
          <w:sz w:val="28"/>
          <w:szCs w:val="28"/>
        </w:rPr>
        <w:t xml:space="preserve"> </w:t>
      </w:r>
    </w:p>
    <w:p w:rsidR="008D34F8" w:rsidRPr="005C5795" w:rsidRDefault="008D34F8"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30" w:name="_Toc449738722"/>
      <w:r w:rsidRPr="001F2654">
        <w:rPr>
          <w:rFonts w:ascii="Calibri" w:hAnsi="Calibri" w:cs="Arial"/>
          <w:b/>
          <w:bCs/>
          <w:color w:val="000000" w:themeColor="text1"/>
          <w:sz w:val="28"/>
          <w:szCs w:val="28"/>
        </w:rPr>
        <w:lastRenderedPageBreak/>
        <w:t>Bibliography</w:t>
      </w:r>
      <w:bookmarkEnd w:id="30"/>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31" w:name="_Toc449738723"/>
      <w:r>
        <w:rPr>
          <w:rFonts w:ascii="Calibri" w:hAnsi="Calibri"/>
          <w:b/>
          <w:bCs/>
          <w:color w:val="auto"/>
          <w:sz w:val="28"/>
          <w:szCs w:val="28"/>
        </w:rPr>
        <w:t>Websites</w:t>
      </w:r>
      <w:bookmarkEnd w:id="31"/>
    </w:p>
    <w:p w:rsidR="006D5FB2" w:rsidRPr="00186774" w:rsidRDefault="00897C09" w:rsidP="003E592E">
      <w:pPr>
        <w:pStyle w:val="ListParagraph"/>
        <w:numPr>
          <w:ilvl w:val="0"/>
          <w:numId w:val="3"/>
        </w:numPr>
        <w:tabs>
          <w:tab w:val="left" w:pos="2193"/>
        </w:tabs>
        <w:ind w:left="720"/>
        <w:rPr>
          <w:rStyle w:val="selectable"/>
          <w:rFonts w:ascii="Calibri" w:hAnsi="Calibri" w:cs="Arial"/>
          <w:sz w:val="24"/>
          <w:szCs w:val="24"/>
        </w:rPr>
      </w:pPr>
      <w:r w:rsidRPr="00186774">
        <w:rPr>
          <w:rStyle w:val="selectable"/>
          <w:rFonts w:ascii="Calibri" w:hAnsi="Calibri"/>
          <w:sz w:val="24"/>
          <w:szCs w:val="24"/>
        </w:rPr>
        <w:t xml:space="preserve">Tests, O. (2012). Tech Blogs by </w:t>
      </w:r>
      <w:proofErr w:type="gramStart"/>
      <w:r w:rsidRPr="00186774">
        <w:rPr>
          <w:rStyle w:val="selectable"/>
          <w:rFonts w:ascii="Calibri" w:hAnsi="Calibri"/>
          <w:sz w:val="24"/>
          <w:szCs w:val="24"/>
        </w:rPr>
        <w:t>BIS.:</w:t>
      </w:r>
      <w:proofErr w:type="gramEnd"/>
      <w:r w:rsidRPr="00186774">
        <w:rPr>
          <w:rStyle w:val="selectable"/>
          <w:rFonts w:ascii="Calibri" w:hAnsi="Calibri"/>
          <w:sz w:val="24"/>
          <w:szCs w:val="24"/>
        </w:rPr>
        <w:t xml:space="preserve"> Online Exam </w:t>
      </w:r>
      <w:r w:rsidR="00A04F3D" w:rsidRPr="00186774">
        <w:rPr>
          <w:rStyle w:val="selectable"/>
          <w:rFonts w:ascii="Calibri" w:hAnsi="Calibri"/>
          <w:sz w:val="24"/>
          <w:szCs w:val="24"/>
        </w:rPr>
        <w:t>System:</w:t>
      </w:r>
      <w:r w:rsidRPr="00186774">
        <w:rPr>
          <w:rStyle w:val="selectable"/>
          <w:rFonts w:ascii="Calibri" w:hAnsi="Calibri"/>
          <w:sz w:val="24"/>
          <w:szCs w:val="24"/>
        </w:rPr>
        <w:t xml:space="preserve"> The Future of All Examinations and Tests. [online] Blog.softwarehouse.co. </w:t>
      </w:r>
    </w:p>
    <w:p w:rsidR="00702226" w:rsidRPr="00186774" w:rsidRDefault="00897C09" w:rsidP="003E592E">
      <w:pPr>
        <w:pStyle w:val="ListParagraph"/>
        <w:tabs>
          <w:tab w:val="left" w:pos="2193"/>
        </w:tabs>
        <w:rPr>
          <w:rStyle w:val="selectable"/>
          <w:rFonts w:ascii="Calibri" w:hAnsi="Calibri"/>
          <w:sz w:val="24"/>
          <w:szCs w:val="24"/>
        </w:rPr>
      </w:pPr>
      <w:r w:rsidRPr="00186774">
        <w:rPr>
          <w:rStyle w:val="selectable"/>
          <w:rFonts w:ascii="Calibri" w:hAnsi="Calibri"/>
          <w:sz w:val="24"/>
          <w:szCs w:val="24"/>
        </w:rPr>
        <w:t xml:space="preserve">Available at: </w:t>
      </w:r>
      <w:hyperlink r:id="rId12" w:history="1">
        <w:r w:rsidR="006D5FB2" w:rsidRPr="00186774">
          <w:rPr>
            <w:rStyle w:val="Hyperlink"/>
            <w:rFonts w:ascii="Calibri" w:hAnsi="Calibri"/>
            <w:sz w:val="24"/>
            <w:szCs w:val="24"/>
          </w:rPr>
          <w:t>http://blog.softwarehouse.co/2012/05/online-exam-system-future-of-all.html</w:t>
        </w:r>
      </w:hyperlink>
      <w:r w:rsidR="006D5FB2" w:rsidRPr="00186774">
        <w:rPr>
          <w:rStyle w:val="selectable"/>
          <w:rFonts w:ascii="Calibri" w:hAnsi="Calibri"/>
          <w:sz w:val="24"/>
          <w:szCs w:val="24"/>
        </w:rPr>
        <w:t xml:space="preserve"> </w:t>
      </w:r>
      <w:r w:rsidRPr="00186774">
        <w:rPr>
          <w:rStyle w:val="selectable"/>
          <w:rFonts w:ascii="Calibri" w:hAnsi="Calibri"/>
          <w:sz w:val="24"/>
          <w:szCs w:val="24"/>
        </w:rPr>
        <w:t xml:space="preserve">[Accessed </w:t>
      </w:r>
      <w:r w:rsidR="00D669DB" w:rsidRPr="00186774">
        <w:rPr>
          <w:rStyle w:val="selectable"/>
          <w:rFonts w:ascii="Calibri" w:hAnsi="Calibri"/>
          <w:sz w:val="24"/>
          <w:szCs w:val="24"/>
        </w:rPr>
        <w:t xml:space="preserve">03 </w:t>
      </w:r>
      <w:r w:rsidR="009C5C76" w:rsidRPr="00186774">
        <w:rPr>
          <w:rStyle w:val="selectable"/>
          <w:rFonts w:ascii="Calibri" w:hAnsi="Calibri"/>
          <w:sz w:val="24"/>
          <w:szCs w:val="24"/>
        </w:rPr>
        <w:t>Feb</w:t>
      </w:r>
      <w:r w:rsidRPr="00186774">
        <w:rPr>
          <w:rStyle w:val="selectable"/>
          <w:rFonts w:ascii="Calibri" w:hAnsi="Calibri"/>
          <w:sz w:val="24"/>
          <w:szCs w:val="24"/>
        </w:rPr>
        <w:t>. 2016].</w:t>
      </w:r>
    </w:p>
    <w:p w:rsidR="000079DF" w:rsidRPr="00186774" w:rsidRDefault="000079DF" w:rsidP="003E592E">
      <w:pPr>
        <w:pStyle w:val="ListParagraph"/>
        <w:tabs>
          <w:tab w:val="left" w:pos="2193"/>
        </w:tabs>
        <w:rPr>
          <w:rStyle w:val="selectable"/>
          <w:rFonts w:ascii="Calibri" w:hAnsi="Calibri"/>
          <w:sz w:val="24"/>
          <w:szCs w:val="24"/>
        </w:rPr>
      </w:pPr>
    </w:p>
    <w:p w:rsidR="000079DF" w:rsidRPr="00186774" w:rsidRDefault="000079DF" w:rsidP="003E592E">
      <w:pPr>
        <w:pStyle w:val="ListParagraph"/>
        <w:numPr>
          <w:ilvl w:val="0"/>
          <w:numId w:val="3"/>
        </w:numPr>
        <w:tabs>
          <w:tab w:val="left" w:pos="2193"/>
        </w:tabs>
        <w:ind w:left="720"/>
        <w:rPr>
          <w:rFonts w:ascii="Calibri" w:hAnsi="Calibri"/>
          <w:sz w:val="24"/>
          <w:szCs w:val="24"/>
        </w:rPr>
      </w:pPr>
      <w:r w:rsidRPr="00186774">
        <w:rPr>
          <w:rFonts w:ascii="Calibri" w:hAnsi="Calibri"/>
          <w:sz w:val="24"/>
          <w:szCs w:val="24"/>
        </w:rPr>
        <w:t xml:space="preserve">Busch, B. (2015). Practice makes perfect: why mock exams are great for students’ brains. [Online] the Guardian. </w:t>
      </w:r>
    </w:p>
    <w:p w:rsidR="000079DF" w:rsidRPr="00186774" w:rsidRDefault="000079DF" w:rsidP="003E592E">
      <w:pPr>
        <w:pStyle w:val="ListParagraph"/>
        <w:tabs>
          <w:tab w:val="left" w:pos="2193"/>
        </w:tabs>
        <w:rPr>
          <w:rFonts w:ascii="Calibri" w:hAnsi="Calibri"/>
          <w:sz w:val="24"/>
          <w:szCs w:val="24"/>
        </w:rPr>
      </w:pPr>
      <w:r w:rsidRPr="00186774">
        <w:rPr>
          <w:rFonts w:ascii="Calibri" w:hAnsi="Calibri"/>
          <w:sz w:val="24"/>
          <w:szCs w:val="24"/>
        </w:rPr>
        <w:t xml:space="preserve">Available at: </w:t>
      </w:r>
      <w:hyperlink r:id="rId13" w:history="1">
        <w:r w:rsidRPr="00186774">
          <w:rPr>
            <w:rStyle w:val="Hyperlink"/>
            <w:rFonts w:ascii="Calibri" w:hAnsi="Calibri"/>
            <w:sz w:val="24"/>
            <w:szCs w:val="24"/>
          </w:rPr>
          <w:t>http://www.theguardian.com/teacher-network/2015/dec/03/practice-makes-perfect-why-mock-exams-students-brains</w:t>
        </w:r>
      </w:hyperlink>
      <w:r w:rsidRPr="00186774">
        <w:rPr>
          <w:rFonts w:ascii="Calibri" w:hAnsi="Calibri"/>
          <w:sz w:val="24"/>
          <w:szCs w:val="24"/>
        </w:rPr>
        <w:t xml:space="preserve"> [Accessed </w:t>
      </w:r>
      <w:r w:rsidR="00D669DB" w:rsidRPr="00186774">
        <w:rPr>
          <w:rStyle w:val="selectable"/>
          <w:rFonts w:ascii="Calibri" w:hAnsi="Calibri"/>
          <w:sz w:val="24"/>
          <w:szCs w:val="24"/>
        </w:rPr>
        <w:t xml:space="preserve">03 </w:t>
      </w:r>
      <w:r w:rsidR="009C5C76" w:rsidRPr="00186774">
        <w:rPr>
          <w:rStyle w:val="selectable"/>
          <w:rFonts w:ascii="Calibri" w:hAnsi="Calibri"/>
          <w:sz w:val="24"/>
          <w:szCs w:val="24"/>
        </w:rPr>
        <w:t>Feb</w:t>
      </w:r>
      <w:r w:rsidRPr="00186774">
        <w:rPr>
          <w:rFonts w:ascii="Calibri" w:hAnsi="Calibri"/>
          <w:sz w:val="24"/>
          <w:szCs w:val="24"/>
        </w:rPr>
        <w:t>. 2016].</w:t>
      </w:r>
    </w:p>
    <w:p w:rsidR="00733FF1" w:rsidRPr="00186774" w:rsidRDefault="00733FF1" w:rsidP="003E592E">
      <w:pPr>
        <w:pStyle w:val="ListParagraph"/>
        <w:tabs>
          <w:tab w:val="left" w:pos="2193"/>
        </w:tabs>
        <w:rPr>
          <w:rFonts w:ascii="Calibri" w:hAnsi="Calibri"/>
          <w:sz w:val="24"/>
          <w:szCs w:val="24"/>
        </w:rPr>
      </w:pPr>
    </w:p>
    <w:p w:rsidR="00733FF1" w:rsidRPr="00186774" w:rsidRDefault="00733FF1" w:rsidP="003E592E">
      <w:pPr>
        <w:pStyle w:val="ListParagraph"/>
        <w:numPr>
          <w:ilvl w:val="0"/>
          <w:numId w:val="3"/>
        </w:numPr>
        <w:tabs>
          <w:tab w:val="left" w:pos="2193"/>
        </w:tabs>
        <w:ind w:left="720"/>
        <w:rPr>
          <w:rFonts w:ascii="Calibri" w:hAnsi="Calibri"/>
          <w:sz w:val="24"/>
          <w:szCs w:val="24"/>
        </w:rPr>
      </w:pPr>
      <w:r w:rsidRPr="00186774">
        <w:rPr>
          <w:rFonts w:ascii="Calibri" w:hAnsi="Calibri"/>
          <w:sz w:val="24"/>
          <w:szCs w:val="24"/>
        </w:rPr>
        <w:t xml:space="preserve">Nhs.uk. (2016). Coping with exam stress - Stress, anxiety and depression - NHS Choices. [online] </w:t>
      </w:r>
    </w:p>
    <w:p w:rsidR="007B7C66" w:rsidRPr="00186774" w:rsidRDefault="00733FF1" w:rsidP="008E7092">
      <w:pPr>
        <w:pStyle w:val="ListParagraph"/>
        <w:tabs>
          <w:tab w:val="left" w:pos="2193"/>
        </w:tabs>
        <w:rPr>
          <w:rFonts w:ascii="Calibri" w:hAnsi="Calibri"/>
          <w:sz w:val="24"/>
          <w:szCs w:val="24"/>
        </w:rPr>
      </w:pPr>
      <w:r w:rsidRPr="00186774">
        <w:rPr>
          <w:rFonts w:ascii="Calibri" w:hAnsi="Calibri"/>
          <w:sz w:val="24"/>
          <w:szCs w:val="24"/>
        </w:rPr>
        <w:t xml:space="preserve">Available at: </w:t>
      </w:r>
      <w:hyperlink r:id="rId14" w:history="1">
        <w:r w:rsidRPr="00186774">
          <w:rPr>
            <w:rStyle w:val="Hyperlink"/>
            <w:rFonts w:ascii="Calibri" w:hAnsi="Calibri"/>
            <w:sz w:val="24"/>
            <w:szCs w:val="24"/>
          </w:rPr>
          <w:t>http://www.nhs.uk/conditions/stress-anxiety-depression/pages/coping-with-exam-stress.aspx</w:t>
        </w:r>
      </w:hyperlink>
      <w:r w:rsidRPr="00186774">
        <w:rPr>
          <w:rFonts w:ascii="Calibri" w:hAnsi="Calibri"/>
          <w:sz w:val="24"/>
          <w:szCs w:val="24"/>
        </w:rPr>
        <w:t xml:space="preserve"> [Accessed </w:t>
      </w:r>
      <w:r w:rsidR="00D669DB" w:rsidRPr="00186774">
        <w:rPr>
          <w:rStyle w:val="selectable"/>
          <w:rFonts w:ascii="Calibri" w:hAnsi="Calibri"/>
          <w:sz w:val="24"/>
          <w:szCs w:val="24"/>
        </w:rPr>
        <w:t xml:space="preserve">03 </w:t>
      </w:r>
      <w:r w:rsidR="009C5C76" w:rsidRPr="00186774">
        <w:rPr>
          <w:rStyle w:val="selectable"/>
          <w:rFonts w:ascii="Calibri" w:hAnsi="Calibri"/>
          <w:sz w:val="24"/>
          <w:szCs w:val="24"/>
        </w:rPr>
        <w:t>Feb</w:t>
      </w:r>
      <w:r w:rsidRPr="00186774">
        <w:rPr>
          <w:rFonts w:ascii="Calibri" w:hAnsi="Calibri"/>
          <w:sz w:val="24"/>
          <w:szCs w:val="24"/>
        </w:rPr>
        <w:t>. 2016].</w:t>
      </w:r>
    </w:p>
    <w:p w:rsidR="008E7092" w:rsidRPr="00186774" w:rsidRDefault="008E7092" w:rsidP="008E7092">
      <w:pPr>
        <w:pStyle w:val="ListParagraph"/>
        <w:tabs>
          <w:tab w:val="left" w:pos="2193"/>
        </w:tabs>
        <w:rPr>
          <w:rFonts w:ascii="Calibri" w:hAnsi="Calibri"/>
          <w:sz w:val="24"/>
          <w:szCs w:val="24"/>
        </w:rPr>
      </w:pPr>
    </w:p>
    <w:p w:rsidR="003B5215" w:rsidRPr="00186774" w:rsidRDefault="003B5215" w:rsidP="003B5215">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Respondus.com. (2016). Respondus. [online] </w:t>
      </w:r>
    </w:p>
    <w:p w:rsidR="003B5215" w:rsidRPr="00186774" w:rsidRDefault="003B5215" w:rsidP="003B5215">
      <w:pPr>
        <w:pStyle w:val="ListParagraph"/>
        <w:tabs>
          <w:tab w:val="left" w:pos="2193"/>
        </w:tabs>
        <w:rPr>
          <w:rStyle w:val="selectable"/>
          <w:rFonts w:ascii="Calibri" w:hAnsi="Calibri"/>
          <w:sz w:val="24"/>
          <w:szCs w:val="24"/>
        </w:rPr>
      </w:pPr>
      <w:r w:rsidRPr="00186774">
        <w:rPr>
          <w:rStyle w:val="selectable"/>
          <w:rFonts w:ascii="Calibri" w:hAnsi="Calibri"/>
          <w:sz w:val="24"/>
          <w:szCs w:val="24"/>
        </w:rPr>
        <w:t xml:space="preserve">Available at: </w:t>
      </w:r>
      <w:hyperlink r:id="rId15" w:history="1">
        <w:r w:rsidRPr="00186774">
          <w:rPr>
            <w:rStyle w:val="Hyperlink"/>
            <w:rFonts w:ascii="Calibri" w:hAnsi="Calibri"/>
            <w:sz w:val="24"/>
            <w:szCs w:val="24"/>
          </w:rPr>
          <w:t>https://www.respondus.com/</w:t>
        </w:r>
      </w:hyperlink>
      <w:r w:rsidRPr="00186774">
        <w:rPr>
          <w:rStyle w:val="selectable"/>
          <w:rFonts w:ascii="Calibri" w:hAnsi="Calibri"/>
          <w:sz w:val="24"/>
          <w:szCs w:val="24"/>
        </w:rPr>
        <w:t xml:space="preserve"> [Accessed </w:t>
      </w:r>
      <w:r w:rsidR="00D669DB" w:rsidRPr="00186774">
        <w:rPr>
          <w:rStyle w:val="selectable"/>
          <w:rFonts w:ascii="Calibri" w:hAnsi="Calibri"/>
          <w:sz w:val="24"/>
          <w:szCs w:val="24"/>
        </w:rPr>
        <w:t xml:space="preserve">03 </w:t>
      </w:r>
      <w:r w:rsidR="009C5C76" w:rsidRPr="00186774">
        <w:rPr>
          <w:rStyle w:val="selectable"/>
          <w:rFonts w:ascii="Calibri" w:hAnsi="Calibri"/>
          <w:sz w:val="24"/>
          <w:szCs w:val="24"/>
        </w:rPr>
        <w:t>Feb</w:t>
      </w:r>
      <w:r w:rsidRPr="00186774">
        <w:rPr>
          <w:rStyle w:val="selectable"/>
          <w:rFonts w:ascii="Calibri" w:hAnsi="Calibri"/>
          <w:sz w:val="24"/>
          <w:szCs w:val="24"/>
        </w:rPr>
        <w:t>. 2016].</w:t>
      </w:r>
    </w:p>
    <w:p w:rsidR="00A26DE2" w:rsidRPr="00186774" w:rsidRDefault="00A26DE2" w:rsidP="003B5215">
      <w:pPr>
        <w:pStyle w:val="ListParagraph"/>
        <w:tabs>
          <w:tab w:val="left" w:pos="2193"/>
        </w:tabs>
        <w:rPr>
          <w:rStyle w:val="selectable"/>
          <w:rFonts w:ascii="Calibri" w:hAnsi="Calibri"/>
          <w:sz w:val="24"/>
          <w:szCs w:val="24"/>
        </w:rPr>
      </w:pPr>
    </w:p>
    <w:p w:rsidR="00A26DE2" w:rsidRPr="00186774" w:rsidRDefault="00D63C46" w:rsidP="00A26DE2">
      <w:pPr>
        <w:pStyle w:val="ListParagraph"/>
        <w:numPr>
          <w:ilvl w:val="0"/>
          <w:numId w:val="3"/>
        </w:numPr>
        <w:tabs>
          <w:tab w:val="left" w:pos="2193"/>
        </w:tabs>
        <w:ind w:left="720"/>
        <w:rPr>
          <w:rFonts w:ascii="Calibri" w:hAnsi="Calibri"/>
          <w:sz w:val="24"/>
          <w:szCs w:val="24"/>
        </w:rPr>
      </w:pPr>
      <w:r w:rsidRPr="00186774">
        <w:rPr>
          <w:rStyle w:val="selectable"/>
          <w:rFonts w:ascii="Calibri" w:hAnsi="Calibri"/>
          <w:sz w:val="24"/>
          <w:szCs w:val="24"/>
        </w:rPr>
        <w:t xml:space="preserve">Version 4.0, R. (2016). Instructor Quick Start Guide. [online] Respondus® Version 4.0. Available at: </w:t>
      </w:r>
      <w:hyperlink r:id="rId16" w:history="1">
        <w:r w:rsidRPr="00186774">
          <w:rPr>
            <w:rStyle w:val="Hyperlink"/>
            <w:rFonts w:ascii="Calibri" w:hAnsi="Calibri"/>
            <w:sz w:val="24"/>
            <w:szCs w:val="24"/>
          </w:rPr>
          <w:t>https://www.respondus.com/downloads/RespondusQuickStartGuide.pdf</w:t>
        </w:r>
      </w:hyperlink>
      <w:r w:rsidRPr="00186774">
        <w:rPr>
          <w:rStyle w:val="selectable"/>
          <w:rFonts w:ascii="Calibri" w:hAnsi="Calibri"/>
          <w:sz w:val="24"/>
          <w:szCs w:val="24"/>
        </w:rPr>
        <w:t xml:space="preserve"> [Accessed </w:t>
      </w:r>
      <w:r w:rsidR="00D669DB" w:rsidRPr="00186774">
        <w:rPr>
          <w:rStyle w:val="selectable"/>
          <w:rFonts w:ascii="Calibri" w:hAnsi="Calibri"/>
          <w:sz w:val="24"/>
          <w:szCs w:val="24"/>
        </w:rPr>
        <w:t xml:space="preserve">03 </w:t>
      </w:r>
      <w:r w:rsidR="009C5C76" w:rsidRPr="00186774">
        <w:rPr>
          <w:rStyle w:val="selectable"/>
          <w:rFonts w:ascii="Calibri" w:hAnsi="Calibri"/>
          <w:sz w:val="24"/>
          <w:szCs w:val="24"/>
        </w:rPr>
        <w:t>Feb</w:t>
      </w:r>
      <w:r w:rsidRPr="00186774">
        <w:rPr>
          <w:rStyle w:val="selectable"/>
          <w:rFonts w:ascii="Calibri" w:hAnsi="Calibri"/>
          <w:sz w:val="24"/>
          <w:szCs w:val="24"/>
        </w:rPr>
        <w:t>. 2016].</w:t>
      </w:r>
      <w:r w:rsidR="00A26DE2" w:rsidRPr="00186774">
        <w:rPr>
          <w:rFonts w:ascii="Calibri" w:hAnsi="Calibri"/>
          <w:sz w:val="24"/>
          <w:szCs w:val="24"/>
        </w:rPr>
        <w:t xml:space="preserve"> </w:t>
      </w:r>
    </w:p>
    <w:p w:rsidR="00B27DF9" w:rsidRPr="00186774" w:rsidRDefault="00B27DF9" w:rsidP="00B27DF9">
      <w:pPr>
        <w:pStyle w:val="ListParagraph"/>
        <w:tabs>
          <w:tab w:val="left" w:pos="2193"/>
        </w:tabs>
        <w:rPr>
          <w:rFonts w:ascii="Calibri" w:hAnsi="Calibri"/>
          <w:sz w:val="24"/>
          <w:szCs w:val="24"/>
        </w:rPr>
      </w:pPr>
    </w:p>
    <w:p w:rsidR="007A0183" w:rsidRPr="00186774" w:rsidRDefault="00B27DF9" w:rsidP="007A0183">
      <w:pPr>
        <w:pStyle w:val="ListParagraph"/>
        <w:numPr>
          <w:ilvl w:val="0"/>
          <w:numId w:val="3"/>
        </w:numPr>
        <w:tabs>
          <w:tab w:val="left" w:pos="2193"/>
        </w:tabs>
        <w:ind w:left="720"/>
        <w:rPr>
          <w:rFonts w:ascii="Calibri" w:hAnsi="Calibri"/>
          <w:sz w:val="24"/>
          <w:szCs w:val="24"/>
        </w:rPr>
      </w:pPr>
      <w:r w:rsidRPr="00186774">
        <w:rPr>
          <w:rStyle w:val="selectable"/>
          <w:rFonts w:ascii="Calibri" w:hAnsi="Calibri"/>
          <w:sz w:val="24"/>
          <w:szCs w:val="24"/>
        </w:rPr>
        <w:t xml:space="preserve">Features, R. (2016). Respondus 4.0: Exam Authoring Tool. [online] Respondus.com. Available at: </w:t>
      </w:r>
      <w:hyperlink r:id="rId17" w:anchor="1" w:history="1">
        <w:r w:rsidRPr="00186774">
          <w:rPr>
            <w:rStyle w:val="Hyperlink"/>
            <w:rFonts w:ascii="Calibri" w:hAnsi="Calibri"/>
            <w:sz w:val="24"/>
            <w:szCs w:val="24"/>
          </w:rPr>
          <w:t>https://www.respondus.com/products/respondus/#1</w:t>
        </w:r>
      </w:hyperlink>
      <w:r w:rsidRPr="00186774">
        <w:rPr>
          <w:rStyle w:val="selectable"/>
          <w:rFonts w:ascii="Calibri" w:hAnsi="Calibri"/>
          <w:sz w:val="24"/>
          <w:szCs w:val="24"/>
        </w:rPr>
        <w:t xml:space="preserve"> [Accessed </w:t>
      </w:r>
      <w:r w:rsidR="00D669DB" w:rsidRPr="00186774">
        <w:rPr>
          <w:rStyle w:val="selectable"/>
          <w:rFonts w:ascii="Calibri" w:hAnsi="Calibri"/>
          <w:sz w:val="24"/>
          <w:szCs w:val="24"/>
        </w:rPr>
        <w:t xml:space="preserve">03 </w:t>
      </w:r>
      <w:r w:rsidR="009C5C76" w:rsidRPr="00186774">
        <w:rPr>
          <w:rStyle w:val="selectable"/>
          <w:rFonts w:ascii="Calibri" w:hAnsi="Calibri"/>
          <w:sz w:val="24"/>
          <w:szCs w:val="24"/>
        </w:rPr>
        <w:t>Feb</w:t>
      </w:r>
      <w:r w:rsidRPr="00186774">
        <w:rPr>
          <w:rStyle w:val="selectable"/>
          <w:rFonts w:ascii="Calibri" w:hAnsi="Calibri"/>
          <w:sz w:val="24"/>
          <w:szCs w:val="24"/>
        </w:rPr>
        <w:t>. 2016].</w:t>
      </w:r>
      <w:r w:rsidRPr="00186774">
        <w:rPr>
          <w:rFonts w:ascii="Calibri" w:hAnsi="Calibri"/>
          <w:sz w:val="24"/>
          <w:szCs w:val="24"/>
        </w:rPr>
        <w:t xml:space="preserve"> </w:t>
      </w:r>
    </w:p>
    <w:p w:rsidR="007A0183" w:rsidRPr="00186774" w:rsidRDefault="007A0183" w:rsidP="007A0183">
      <w:pPr>
        <w:pStyle w:val="ListParagraph"/>
        <w:rPr>
          <w:rFonts w:ascii="Calibri" w:hAnsi="Calibri"/>
          <w:sz w:val="24"/>
          <w:szCs w:val="24"/>
        </w:rPr>
      </w:pPr>
    </w:p>
    <w:p w:rsidR="007A0183" w:rsidRPr="00186774" w:rsidRDefault="007A0183" w:rsidP="007A0183">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Browser, L. (2016). LockDown Browser. [online] Respondus.com.                           Available at: </w:t>
      </w:r>
      <w:hyperlink r:id="rId18" w:history="1">
        <w:r w:rsidRPr="00186774">
          <w:rPr>
            <w:rStyle w:val="Hyperlink"/>
            <w:rFonts w:ascii="Calibri" w:hAnsi="Calibri"/>
            <w:sz w:val="24"/>
            <w:szCs w:val="24"/>
          </w:rPr>
          <w:t>https://www.respondus.com/products/lockdown-browser/</w:t>
        </w:r>
      </w:hyperlink>
      <w:r w:rsidRPr="00186774">
        <w:rPr>
          <w:rStyle w:val="selectable"/>
          <w:rFonts w:ascii="Calibri" w:hAnsi="Calibri"/>
          <w:sz w:val="24"/>
          <w:szCs w:val="24"/>
        </w:rPr>
        <w:t xml:space="preserve"> </w:t>
      </w:r>
      <w:r w:rsidR="00D669DB" w:rsidRPr="00186774">
        <w:rPr>
          <w:rStyle w:val="selectable"/>
          <w:rFonts w:ascii="Calibri" w:hAnsi="Calibri"/>
          <w:sz w:val="24"/>
          <w:szCs w:val="24"/>
        </w:rPr>
        <w:t>[Accessed 03</w:t>
      </w:r>
      <w:r w:rsidRPr="00186774">
        <w:rPr>
          <w:rStyle w:val="selectable"/>
          <w:rFonts w:ascii="Calibri" w:hAnsi="Calibri"/>
          <w:sz w:val="24"/>
          <w:szCs w:val="24"/>
        </w:rPr>
        <w:t xml:space="preserve"> </w:t>
      </w:r>
      <w:r w:rsidR="009C5C76" w:rsidRPr="00186774">
        <w:rPr>
          <w:rStyle w:val="selectable"/>
          <w:rFonts w:ascii="Calibri" w:hAnsi="Calibri"/>
          <w:sz w:val="24"/>
          <w:szCs w:val="24"/>
        </w:rPr>
        <w:t>Feb</w:t>
      </w:r>
      <w:r w:rsidRPr="00186774">
        <w:rPr>
          <w:rStyle w:val="selectable"/>
          <w:rFonts w:ascii="Calibri" w:hAnsi="Calibri"/>
          <w:sz w:val="24"/>
          <w:szCs w:val="24"/>
        </w:rPr>
        <w:t>. 2016].</w:t>
      </w:r>
    </w:p>
    <w:p w:rsidR="009C5C76" w:rsidRPr="00186774" w:rsidRDefault="009C5C76" w:rsidP="009C5C76">
      <w:pPr>
        <w:pStyle w:val="ListParagraph"/>
        <w:rPr>
          <w:rFonts w:ascii="Calibri" w:hAnsi="Calibri"/>
          <w:sz w:val="24"/>
          <w:szCs w:val="24"/>
        </w:rPr>
      </w:pPr>
    </w:p>
    <w:p w:rsidR="009C5C76" w:rsidRPr="00186774" w:rsidRDefault="009C5C76" w:rsidP="009C5C76">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Monitor, R. (2016). Respondus Monitor. [online] Respondus.com.                          Available at: </w:t>
      </w:r>
      <w:hyperlink r:id="rId19" w:history="1">
        <w:r w:rsidRPr="00186774">
          <w:rPr>
            <w:rStyle w:val="Hyperlink"/>
            <w:rFonts w:ascii="Calibri" w:hAnsi="Calibri"/>
            <w:sz w:val="24"/>
            <w:szCs w:val="24"/>
          </w:rPr>
          <w:t>http://www.respondus.com/products/monitor/</w:t>
        </w:r>
      </w:hyperlink>
      <w:r w:rsidRPr="00186774">
        <w:rPr>
          <w:rStyle w:val="selectable"/>
          <w:rFonts w:ascii="Calibri" w:hAnsi="Calibri"/>
          <w:sz w:val="24"/>
          <w:szCs w:val="24"/>
        </w:rPr>
        <w:t xml:space="preserve"> [Accessed 03 Feb. 2016].</w:t>
      </w:r>
    </w:p>
    <w:p w:rsidR="00700AE1" w:rsidRPr="00186774" w:rsidRDefault="00700AE1" w:rsidP="00700AE1">
      <w:pPr>
        <w:pStyle w:val="ListParagraph"/>
        <w:rPr>
          <w:rFonts w:ascii="Calibri" w:hAnsi="Calibri"/>
          <w:sz w:val="24"/>
          <w:szCs w:val="24"/>
        </w:rPr>
      </w:pPr>
    </w:p>
    <w:p w:rsidR="00700AE1" w:rsidRPr="00186774" w:rsidRDefault="00700AE1" w:rsidP="00C549B6">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186774">
        <w:rPr>
          <w:rStyle w:val="selectable"/>
          <w:rFonts w:ascii="Calibri" w:hAnsi="Calibri"/>
          <w:sz w:val="24"/>
          <w:szCs w:val="24"/>
        </w:rPr>
        <w:t>03 Feb</w:t>
      </w:r>
      <w:r w:rsidRPr="00186774">
        <w:rPr>
          <w:rStyle w:val="selectable"/>
          <w:rFonts w:ascii="Calibri" w:hAnsi="Calibri"/>
          <w:sz w:val="24"/>
          <w:szCs w:val="24"/>
        </w:rPr>
        <w:t>. 2016].</w:t>
      </w:r>
    </w:p>
    <w:p w:rsidR="00C549B6" w:rsidRPr="00186774" w:rsidRDefault="00C549B6" w:rsidP="00C549B6">
      <w:pPr>
        <w:pStyle w:val="ListParagraph"/>
        <w:rPr>
          <w:rStyle w:val="selectable"/>
          <w:rFonts w:ascii="Calibri" w:hAnsi="Calibri"/>
          <w:sz w:val="24"/>
          <w:szCs w:val="24"/>
        </w:rPr>
      </w:pPr>
    </w:p>
    <w:p w:rsidR="00FE5D7D" w:rsidRPr="00186774" w:rsidRDefault="00C549B6" w:rsidP="00FE5D7D">
      <w:pPr>
        <w:pStyle w:val="ListParagraph"/>
        <w:numPr>
          <w:ilvl w:val="0"/>
          <w:numId w:val="3"/>
        </w:numPr>
        <w:tabs>
          <w:tab w:val="left" w:pos="2193"/>
        </w:tabs>
        <w:ind w:left="720"/>
        <w:rPr>
          <w:rFonts w:ascii="Calibri" w:hAnsi="Calibri"/>
          <w:sz w:val="24"/>
          <w:szCs w:val="24"/>
        </w:rPr>
      </w:pPr>
      <w:r w:rsidRPr="00186774">
        <w:rPr>
          <w:rStyle w:val="selectable"/>
          <w:rFonts w:ascii="Calibri" w:hAnsi="Calibri"/>
          <w:sz w:val="24"/>
          <w:szCs w:val="24"/>
        </w:rPr>
        <w:lastRenderedPageBreak/>
        <w:t xml:space="preserve">Moodle, A. (2016). About Moodle - MoodleDocs. [online] Docs.moodle.org.       Available at: </w:t>
      </w:r>
      <w:hyperlink r:id="rId20" w:history="1">
        <w:r w:rsidRPr="00186774">
          <w:rPr>
            <w:rStyle w:val="Hyperlink"/>
            <w:rFonts w:ascii="Calibri" w:hAnsi="Calibri"/>
            <w:sz w:val="24"/>
            <w:szCs w:val="24"/>
          </w:rPr>
          <w:t>https://docs.moodle.org/30/en/About_Moodle</w:t>
        </w:r>
      </w:hyperlink>
      <w:r w:rsidRPr="00186774">
        <w:rPr>
          <w:rStyle w:val="selectable"/>
          <w:rFonts w:ascii="Calibri" w:hAnsi="Calibri"/>
          <w:sz w:val="24"/>
          <w:szCs w:val="24"/>
        </w:rPr>
        <w:t xml:space="preserve"> [Accessed 03 Feb. 2016].</w:t>
      </w:r>
      <w:r w:rsidR="00FE5D7D" w:rsidRPr="00186774">
        <w:rPr>
          <w:rFonts w:ascii="Calibri" w:hAnsi="Calibri"/>
          <w:sz w:val="24"/>
          <w:szCs w:val="24"/>
        </w:rPr>
        <w:t xml:space="preserve"> </w:t>
      </w:r>
    </w:p>
    <w:p w:rsidR="00FE5D7D" w:rsidRPr="00186774" w:rsidRDefault="00FE5D7D" w:rsidP="00FE5D7D">
      <w:pPr>
        <w:pStyle w:val="ListParagraph"/>
        <w:rPr>
          <w:rFonts w:ascii="Calibri" w:hAnsi="Calibri"/>
          <w:sz w:val="24"/>
          <w:szCs w:val="24"/>
        </w:rPr>
      </w:pPr>
    </w:p>
    <w:p w:rsidR="00107EBD" w:rsidRPr="00186774" w:rsidRDefault="00FE5D7D" w:rsidP="00107EBD">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Moodle, L. (2016). Quizzes in Moodle. [online] Lti.lse.ac.uk. </w:t>
      </w:r>
      <w:r w:rsidR="00A2204B" w:rsidRPr="00186774">
        <w:rPr>
          <w:rStyle w:val="selectable"/>
          <w:rFonts w:ascii="Calibri" w:hAnsi="Calibri"/>
          <w:sz w:val="24"/>
          <w:szCs w:val="24"/>
        </w:rPr>
        <w:t xml:space="preserve">                                               </w:t>
      </w:r>
      <w:r w:rsidRPr="00186774">
        <w:rPr>
          <w:rStyle w:val="selectable"/>
          <w:rFonts w:ascii="Calibri" w:hAnsi="Calibri"/>
          <w:sz w:val="24"/>
          <w:szCs w:val="24"/>
        </w:rPr>
        <w:t xml:space="preserve">Available at: </w:t>
      </w:r>
      <w:hyperlink r:id="rId21" w:history="1">
        <w:r w:rsidR="00A2204B" w:rsidRPr="00186774">
          <w:rPr>
            <w:rStyle w:val="Hyperlink"/>
            <w:rFonts w:ascii="Calibri" w:hAnsi="Calibri"/>
            <w:sz w:val="24"/>
            <w:szCs w:val="24"/>
          </w:rPr>
          <w:t>http://lti.lse.ac.uk/moodle/quizzes.php</w:t>
        </w:r>
      </w:hyperlink>
      <w:r w:rsidR="00A2204B" w:rsidRPr="00186774">
        <w:rPr>
          <w:rStyle w:val="selectable"/>
          <w:rFonts w:ascii="Calibri" w:hAnsi="Calibri"/>
          <w:sz w:val="24"/>
          <w:szCs w:val="24"/>
        </w:rPr>
        <w:t xml:space="preserve"> </w:t>
      </w:r>
      <w:r w:rsidRPr="00186774">
        <w:rPr>
          <w:rStyle w:val="selectable"/>
          <w:rFonts w:ascii="Calibri" w:hAnsi="Calibri"/>
          <w:sz w:val="24"/>
          <w:szCs w:val="24"/>
        </w:rPr>
        <w:t xml:space="preserve">[Accessed </w:t>
      </w:r>
      <w:r w:rsidR="0094505D" w:rsidRPr="00186774">
        <w:rPr>
          <w:rStyle w:val="selectable"/>
          <w:rFonts w:ascii="Calibri" w:hAnsi="Calibri"/>
          <w:sz w:val="24"/>
          <w:szCs w:val="24"/>
        </w:rPr>
        <w:t>03 Feb</w:t>
      </w:r>
      <w:r w:rsidRPr="00186774">
        <w:rPr>
          <w:rStyle w:val="selectable"/>
          <w:rFonts w:ascii="Calibri" w:hAnsi="Calibri"/>
          <w:sz w:val="24"/>
          <w:szCs w:val="24"/>
        </w:rPr>
        <w:t>. 2016].</w:t>
      </w:r>
    </w:p>
    <w:p w:rsidR="00107EBD" w:rsidRPr="00186774" w:rsidRDefault="00107EBD" w:rsidP="00107EBD">
      <w:pPr>
        <w:pStyle w:val="ListParagraph"/>
        <w:rPr>
          <w:rFonts w:ascii="Calibri" w:hAnsi="Calibri"/>
          <w:sz w:val="24"/>
          <w:szCs w:val="24"/>
        </w:rPr>
      </w:pPr>
    </w:p>
    <w:p w:rsidR="00107EBD" w:rsidRPr="00186774" w:rsidRDefault="00107EBD" w:rsidP="00107EBD">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Quiz Practices, E. (2016). Effective quiz practices - MoodleDocs. [online] Docs.moodle.org.                                                                                                                               Available at: </w:t>
      </w:r>
      <w:hyperlink r:id="rId22" w:anchor="Quiz_strategies" w:history="1">
        <w:r w:rsidRPr="00186774">
          <w:rPr>
            <w:rStyle w:val="Hyperlink"/>
            <w:rFonts w:ascii="Calibri" w:hAnsi="Calibri"/>
            <w:sz w:val="24"/>
            <w:szCs w:val="24"/>
          </w:rPr>
          <w:t>https://docs.moodle.org/30/en/Effective_quiz_practices#Quiz_strategies</w:t>
        </w:r>
      </w:hyperlink>
      <w:r w:rsidRPr="00186774">
        <w:rPr>
          <w:rStyle w:val="selectable"/>
          <w:rFonts w:ascii="Calibri" w:hAnsi="Calibri"/>
          <w:sz w:val="24"/>
          <w:szCs w:val="24"/>
        </w:rPr>
        <w:t xml:space="preserve"> [Accessed 03 Feb. 2016].</w:t>
      </w:r>
    </w:p>
    <w:p w:rsidR="00145A6B" w:rsidRPr="00186774" w:rsidRDefault="00145A6B" w:rsidP="00145A6B">
      <w:pPr>
        <w:pStyle w:val="ListParagraph"/>
        <w:rPr>
          <w:rFonts w:ascii="Calibri" w:hAnsi="Calibri"/>
          <w:sz w:val="24"/>
          <w:szCs w:val="24"/>
        </w:rPr>
      </w:pPr>
    </w:p>
    <w:p w:rsidR="005C5795" w:rsidRPr="00186774" w:rsidRDefault="00145A6B" w:rsidP="005C5795">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Reports, Q. (2016). Quiz reports - MoodleDocs. [online] Docs.moodle.org.                Available at: </w:t>
      </w:r>
      <w:hyperlink r:id="rId23" w:history="1">
        <w:r w:rsidRPr="00186774">
          <w:rPr>
            <w:rStyle w:val="Hyperlink"/>
            <w:rFonts w:ascii="Calibri" w:hAnsi="Calibri"/>
            <w:sz w:val="24"/>
            <w:szCs w:val="24"/>
          </w:rPr>
          <w:t>https://docs.moodle.org/23/en/Quiz_reports</w:t>
        </w:r>
      </w:hyperlink>
      <w:r w:rsidRPr="00186774">
        <w:rPr>
          <w:rStyle w:val="selectable"/>
          <w:rFonts w:ascii="Calibri" w:hAnsi="Calibri"/>
          <w:sz w:val="24"/>
          <w:szCs w:val="24"/>
        </w:rPr>
        <w:t xml:space="preserve"> [Accessed </w:t>
      </w:r>
      <w:r w:rsidR="0000254D" w:rsidRPr="00186774">
        <w:rPr>
          <w:rStyle w:val="selectable"/>
          <w:rFonts w:ascii="Calibri" w:hAnsi="Calibri"/>
          <w:sz w:val="24"/>
          <w:szCs w:val="24"/>
        </w:rPr>
        <w:t>03 Feb</w:t>
      </w:r>
      <w:r w:rsidRPr="00186774">
        <w:rPr>
          <w:rStyle w:val="selectable"/>
          <w:rFonts w:ascii="Calibri" w:hAnsi="Calibri"/>
          <w:sz w:val="24"/>
          <w:szCs w:val="24"/>
        </w:rPr>
        <w:t>. 2016].</w:t>
      </w:r>
    </w:p>
    <w:p w:rsidR="005C5795" w:rsidRPr="00186774" w:rsidRDefault="005C5795" w:rsidP="005C5795">
      <w:pPr>
        <w:pStyle w:val="ListParagraph"/>
        <w:rPr>
          <w:rStyle w:val="selectable"/>
          <w:rFonts w:ascii="Calibri" w:hAnsi="Calibri"/>
          <w:sz w:val="24"/>
          <w:szCs w:val="24"/>
        </w:rPr>
      </w:pPr>
    </w:p>
    <w:p w:rsidR="005C5795" w:rsidRPr="00186774" w:rsidRDefault="005C5795" w:rsidP="005C5795">
      <w:pPr>
        <w:pStyle w:val="ListParagraph"/>
        <w:numPr>
          <w:ilvl w:val="0"/>
          <w:numId w:val="3"/>
        </w:numPr>
        <w:tabs>
          <w:tab w:val="left" w:pos="2193"/>
        </w:tabs>
        <w:ind w:left="720"/>
        <w:rPr>
          <w:rStyle w:val="selectable"/>
          <w:rFonts w:ascii="Calibri" w:hAnsi="Calibri"/>
          <w:sz w:val="24"/>
          <w:szCs w:val="24"/>
        </w:rPr>
      </w:pPr>
      <w:r w:rsidRPr="00186774">
        <w:rPr>
          <w:rStyle w:val="selectable"/>
          <w:rFonts w:ascii="Calibri" w:hAnsi="Calibri"/>
          <w:sz w:val="24"/>
          <w:szCs w:val="24"/>
        </w:rPr>
        <w:t xml:space="preserve">Conductexam.com. (2016). Integrated online platform to conduct exams. [online] Available at: </w:t>
      </w:r>
      <w:hyperlink r:id="rId24" w:history="1">
        <w:r w:rsidRPr="00186774">
          <w:rPr>
            <w:rStyle w:val="Hyperlink"/>
            <w:rFonts w:ascii="Calibri" w:hAnsi="Calibri"/>
            <w:sz w:val="24"/>
            <w:szCs w:val="24"/>
          </w:rPr>
          <w:t>http://www.conductexam.com/Online-Exam-System-About-Us</w:t>
        </w:r>
      </w:hyperlink>
      <w:r w:rsidRPr="00186774">
        <w:rPr>
          <w:rStyle w:val="selectable"/>
          <w:rFonts w:ascii="Calibri" w:hAnsi="Calibri"/>
          <w:sz w:val="24"/>
          <w:szCs w:val="24"/>
        </w:rPr>
        <w:t xml:space="preserve"> [Accessed </w:t>
      </w:r>
      <w:r w:rsidR="0000254D" w:rsidRPr="00186774">
        <w:rPr>
          <w:rStyle w:val="selectable"/>
          <w:rFonts w:ascii="Calibri" w:hAnsi="Calibri"/>
          <w:sz w:val="24"/>
          <w:szCs w:val="24"/>
        </w:rPr>
        <w:t>03 Feb</w:t>
      </w:r>
      <w:r w:rsidRPr="00186774">
        <w:rPr>
          <w:rStyle w:val="selectable"/>
          <w:rFonts w:ascii="Calibri" w:hAnsi="Calibri"/>
          <w:sz w:val="24"/>
          <w:szCs w:val="24"/>
        </w:rPr>
        <w:t>. 2016].</w:t>
      </w:r>
    </w:p>
    <w:p w:rsidR="0000254D" w:rsidRPr="00186774" w:rsidRDefault="0000254D" w:rsidP="0000254D">
      <w:pPr>
        <w:pStyle w:val="ListParagraph"/>
        <w:rPr>
          <w:rStyle w:val="selectable"/>
          <w:rFonts w:ascii="Calibri" w:hAnsi="Calibri"/>
          <w:sz w:val="24"/>
          <w:szCs w:val="24"/>
        </w:rPr>
      </w:pPr>
    </w:p>
    <w:p w:rsidR="0000254D" w:rsidRPr="00946D12" w:rsidRDefault="0000254D" w:rsidP="005C5795">
      <w:pPr>
        <w:pStyle w:val="ListParagraph"/>
        <w:numPr>
          <w:ilvl w:val="0"/>
          <w:numId w:val="3"/>
        </w:numPr>
        <w:tabs>
          <w:tab w:val="left" w:pos="2193"/>
        </w:tabs>
        <w:ind w:left="720"/>
        <w:rPr>
          <w:rStyle w:val="selectable"/>
          <w:rFonts w:ascii="Calibri" w:hAnsi="Calibri"/>
          <w:sz w:val="24"/>
          <w:szCs w:val="24"/>
        </w:rPr>
      </w:pPr>
      <w:r w:rsidRPr="00946D12">
        <w:rPr>
          <w:rStyle w:val="selectable"/>
          <w:rFonts w:ascii="Calibri" w:hAnsi="Calibri"/>
          <w:sz w:val="24"/>
          <w:szCs w:val="24"/>
        </w:rPr>
        <w:t xml:space="preserve">Overview, S. (2016). </w:t>
      </w:r>
      <w:r w:rsidRPr="00946D12">
        <w:rPr>
          <w:rStyle w:val="selectable"/>
          <w:rFonts w:ascii="Calibri" w:hAnsi="Calibri"/>
          <w:i/>
          <w:iCs/>
          <w:sz w:val="24"/>
          <w:szCs w:val="24"/>
        </w:rPr>
        <w:t xml:space="preserve">Online Exam </w:t>
      </w:r>
      <w:proofErr w:type="spellStart"/>
      <w:r w:rsidRPr="00946D12">
        <w:rPr>
          <w:rStyle w:val="selectable"/>
          <w:rFonts w:ascii="Calibri" w:hAnsi="Calibri"/>
          <w:i/>
          <w:iCs/>
          <w:sz w:val="24"/>
          <w:szCs w:val="24"/>
        </w:rPr>
        <w:t>Software</w:t>
      </w:r>
      <w:proofErr w:type="gramStart"/>
      <w:r w:rsidRPr="00946D12">
        <w:rPr>
          <w:rStyle w:val="selectable"/>
          <w:rFonts w:ascii="Calibri" w:hAnsi="Calibri"/>
          <w:i/>
          <w:iCs/>
          <w:sz w:val="24"/>
          <w:szCs w:val="24"/>
        </w:rPr>
        <w:t>,Free</w:t>
      </w:r>
      <w:proofErr w:type="spellEnd"/>
      <w:proofErr w:type="gramEnd"/>
      <w:r w:rsidRPr="00946D12">
        <w:rPr>
          <w:rStyle w:val="selectable"/>
          <w:rFonts w:ascii="Calibri" w:hAnsi="Calibri"/>
          <w:i/>
          <w:iCs/>
          <w:sz w:val="24"/>
          <w:szCs w:val="24"/>
        </w:rPr>
        <w:t xml:space="preserve"> Test </w:t>
      </w:r>
      <w:proofErr w:type="spellStart"/>
      <w:r w:rsidRPr="00946D12">
        <w:rPr>
          <w:rStyle w:val="selectable"/>
          <w:rFonts w:ascii="Calibri" w:hAnsi="Calibri"/>
          <w:i/>
          <w:iCs/>
          <w:sz w:val="24"/>
          <w:szCs w:val="24"/>
        </w:rPr>
        <w:t>Maker,Quiz</w:t>
      </w:r>
      <w:proofErr w:type="spellEnd"/>
      <w:r w:rsidRPr="00946D12">
        <w:rPr>
          <w:rStyle w:val="selectable"/>
          <w:rFonts w:ascii="Calibri" w:hAnsi="Calibri"/>
          <w:i/>
          <w:iCs/>
          <w:sz w:val="24"/>
          <w:szCs w:val="24"/>
        </w:rPr>
        <w:t xml:space="preserve"> Maker</w:t>
      </w:r>
      <w:r w:rsidRPr="00946D12">
        <w:rPr>
          <w:rStyle w:val="selectable"/>
          <w:rFonts w:ascii="Calibri" w:hAnsi="Calibri"/>
          <w:sz w:val="24"/>
          <w:szCs w:val="24"/>
        </w:rPr>
        <w:t xml:space="preserve">. [online] Speedexam.net.                                                                                                                                Available at: </w:t>
      </w:r>
      <w:hyperlink r:id="rId25" w:history="1">
        <w:r w:rsidRPr="00946D12">
          <w:rPr>
            <w:rStyle w:val="Hyperlink"/>
            <w:rFonts w:ascii="Calibri" w:hAnsi="Calibri"/>
            <w:sz w:val="24"/>
            <w:szCs w:val="24"/>
          </w:rPr>
          <w:t>http://speedexam.net/exam-management-overview.html</w:t>
        </w:r>
      </w:hyperlink>
      <w:r w:rsidRPr="00946D12">
        <w:rPr>
          <w:rStyle w:val="selectable"/>
          <w:rFonts w:ascii="Calibri" w:hAnsi="Calibri"/>
          <w:sz w:val="24"/>
          <w:szCs w:val="24"/>
        </w:rPr>
        <w:t xml:space="preserve"> [Accessed 03 Feb. 2016].</w:t>
      </w:r>
    </w:p>
    <w:p w:rsidR="00946D12" w:rsidRPr="00946D12" w:rsidRDefault="00946D12" w:rsidP="00946D12">
      <w:pPr>
        <w:pStyle w:val="ListParagraph"/>
        <w:rPr>
          <w:rStyle w:val="selectable"/>
          <w:rFonts w:ascii="Calibri" w:hAnsi="Calibri"/>
          <w:sz w:val="24"/>
          <w:szCs w:val="24"/>
        </w:rPr>
      </w:pPr>
    </w:p>
    <w:p w:rsidR="00946D12" w:rsidRPr="00946D12" w:rsidRDefault="00946D12" w:rsidP="005C5795">
      <w:pPr>
        <w:pStyle w:val="ListParagraph"/>
        <w:numPr>
          <w:ilvl w:val="0"/>
          <w:numId w:val="3"/>
        </w:numPr>
        <w:tabs>
          <w:tab w:val="left" w:pos="2193"/>
        </w:tabs>
        <w:ind w:left="720"/>
        <w:rPr>
          <w:rStyle w:val="selectable"/>
          <w:rFonts w:ascii="Calibri" w:hAnsi="Calibri"/>
          <w:sz w:val="24"/>
          <w:szCs w:val="24"/>
        </w:rPr>
      </w:pPr>
      <w:r w:rsidRPr="00946D12">
        <w:rPr>
          <w:rStyle w:val="selectable"/>
          <w:rFonts w:ascii="Calibri" w:hAnsi="Calibri"/>
          <w:sz w:val="24"/>
          <w:szCs w:val="24"/>
        </w:rPr>
        <w:t xml:space="preserve">Proprofs.com. (2016). </w:t>
      </w:r>
      <w:proofErr w:type="spellStart"/>
      <w:r w:rsidRPr="00946D12">
        <w:rPr>
          <w:rStyle w:val="selectable"/>
          <w:rFonts w:ascii="Calibri" w:hAnsi="Calibri"/>
          <w:i/>
          <w:iCs/>
          <w:sz w:val="24"/>
          <w:szCs w:val="24"/>
        </w:rPr>
        <w:t>ProProfs</w:t>
      </w:r>
      <w:proofErr w:type="spellEnd"/>
      <w:r w:rsidRPr="00946D12">
        <w:rPr>
          <w:rStyle w:val="selectable"/>
          <w:rFonts w:ascii="Calibri" w:hAnsi="Calibri"/>
          <w:i/>
          <w:iCs/>
          <w:sz w:val="24"/>
          <w:szCs w:val="24"/>
        </w:rPr>
        <w:t xml:space="preserve"> Quiz Maker - Create Online Quizzes, Online Testing, Exams</w:t>
      </w:r>
      <w:proofErr w:type="gramStart"/>
      <w:r w:rsidRPr="00946D12">
        <w:rPr>
          <w:rStyle w:val="selectable"/>
          <w:rFonts w:ascii="Calibri" w:hAnsi="Calibri"/>
          <w:i/>
          <w:iCs/>
          <w:sz w:val="24"/>
          <w:szCs w:val="24"/>
        </w:rPr>
        <w:t>.</w:t>
      </w:r>
      <w:r w:rsidRPr="00946D12">
        <w:rPr>
          <w:rStyle w:val="selectable"/>
          <w:rFonts w:ascii="Calibri" w:hAnsi="Calibri"/>
          <w:sz w:val="24"/>
          <w:szCs w:val="24"/>
        </w:rPr>
        <w:t>.</w:t>
      </w:r>
      <w:proofErr w:type="gramEnd"/>
      <w:r w:rsidRPr="00946D12">
        <w:rPr>
          <w:rStyle w:val="selectable"/>
          <w:rFonts w:ascii="Calibri" w:hAnsi="Calibri"/>
          <w:sz w:val="24"/>
          <w:szCs w:val="24"/>
        </w:rPr>
        <w:t xml:space="preserve"> [online] Available at: http://www.proprofs.com/quiz-school/ [Accessed 29 Apr. 2016].</w:t>
      </w:r>
    </w:p>
    <w:p w:rsidR="005C5795" w:rsidRPr="005C5795" w:rsidRDefault="005C5795" w:rsidP="005C5795">
      <w:pPr>
        <w:pStyle w:val="ListParagraph"/>
        <w:tabs>
          <w:tab w:val="left" w:pos="2193"/>
        </w:tabs>
        <w:rPr>
          <w:rStyle w:val="selectable"/>
          <w:rFonts w:ascii="Calibri" w:hAnsi="Calibri"/>
          <w:sz w:val="24"/>
          <w:szCs w:val="24"/>
        </w:rPr>
      </w:pPr>
    </w:p>
    <w:p w:rsidR="005C5795" w:rsidRDefault="005C5795" w:rsidP="005C5795">
      <w:pPr>
        <w:tabs>
          <w:tab w:val="left" w:pos="2193"/>
        </w:tabs>
        <w:rPr>
          <w:rStyle w:val="selectable"/>
          <w:rFonts w:ascii="Calibri" w:hAnsi="Calibri"/>
          <w:sz w:val="28"/>
          <w:szCs w:val="28"/>
        </w:rPr>
      </w:pPr>
    </w:p>
    <w:p w:rsidR="005C5795" w:rsidRDefault="005C5795" w:rsidP="005C5795">
      <w:pPr>
        <w:tabs>
          <w:tab w:val="left" w:pos="2193"/>
        </w:tabs>
        <w:rPr>
          <w:rStyle w:val="selectable"/>
          <w:rFonts w:ascii="Calibri" w:hAnsi="Calibri"/>
          <w:sz w:val="28"/>
          <w:szCs w:val="28"/>
        </w:rPr>
      </w:pPr>
    </w:p>
    <w:p w:rsidR="005C5795" w:rsidRDefault="005C5795" w:rsidP="005C5795">
      <w:pPr>
        <w:tabs>
          <w:tab w:val="left" w:pos="2193"/>
        </w:tabs>
        <w:rPr>
          <w:rStyle w:val="selectable"/>
          <w:rFonts w:ascii="Calibri" w:hAnsi="Calibri"/>
          <w:sz w:val="28"/>
          <w:szCs w:val="28"/>
        </w:rPr>
      </w:pPr>
    </w:p>
    <w:p w:rsidR="005C5795" w:rsidRDefault="005C5795" w:rsidP="005C5795">
      <w:pPr>
        <w:tabs>
          <w:tab w:val="left" w:pos="2193"/>
        </w:tabs>
        <w:rPr>
          <w:rStyle w:val="selectable"/>
          <w:rFonts w:ascii="Calibri" w:hAnsi="Calibri"/>
          <w:sz w:val="28"/>
          <w:szCs w:val="28"/>
        </w:rPr>
      </w:pPr>
    </w:p>
    <w:p w:rsidR="005C5795" w:rsidRDefault="005C5795" w:rsidP="005C5795">
      <w:pPr>
        <w:tabs>
          <w:tab w:val="left" w:pos="2193"/>
        </w:tabs>
        <w:rPr>
          <w:rStyle w:val="selectable"/>
          <w:rFonts w:ascii="Calibri" w:hAnsi="Calibri"/>
          <w:sz w:val="28"/>
          <w:szCs w:val="28"/>
        </w:rPr>
      </w:pPr>
    </w:p>
    <w:p w:rsidR="00110372" w:rsidRDefault="00110372" w:rsidP="005C5795">
      <w:pPr>
        <w:tabs>
          <w:tab w:val="left" w:pos="2193"/>
        </w:tabs>
        <w:rPr>
          <w:rStyle w:val="selectable"/>
          <w:rFonts w:ascii="Calibri" w:hAnsi="Calibri"/>
          <w:sz w:val="28"/>
          <w:szCs w:val="28"/>
        </w:rPr>
      </w:pPr>
    </w:p>
    <w:p w:rsidR="00110372" w:rsidRDefault="00110372" w:rsidP="005C5795">
      <w:pPr>
        <w:tabs>
          <w:tab w:val="left" w:pos="2193"/>
        </w:tabs>
        <w:rPr>
          <w:rStyle w:val="selectable"/>
          <w:rFonts w:ascii="Calibri" w:hAnsi="Calibri"/>
          <w:sz w:val="28"/>
          <w:szCs w:val="28"/>
        </w:rPr>
      </w:pPr>
      <w:bookmarkStart w:id="32" w:name="_GoBack"/>
      <w:bookmarkEnd w:id="32"/>
    </w:p>
    <w:p w:rsidR="008E7092" w:rsidRPr="007A44F9" w:rsidRDefault="008E7092"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33" w:name="_Toc449738724"/>
      <w:r>
        <w:rPr>
          <w:rFonts w:ascii="Calibri" w:hAnsi="Calibri"/>
          <w:b/>
          <w:bCs/>
          <w:color w:val="auto"/>
          <w:sz w:val="28"/>
          <w:szCs w:val="28"/>
        </w:rPr>
        <w:lastRenderedPageBreak/>
        <w:t>Books</w:t>
      </w:r>
      <w:bookmarkEnd w:id="33"/>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42507B">
      <w:pPr>
        <w:tabs>
          <w:tab w:val="left" w:pos="2193"/>
        </w:tabs>
        <w:rPr>
          <w:rFonts w:ascii="Calibri" w:hAnsi="Calibri"/>
          <w:szCs w:val="20"/>
        </w:rPr>
      </w:pPr>
    </w:p>
    <w:p w:rsidR="0042507B" w:rsidRPr="0042507B" w:rsidRDefault="0042507B"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34" w:name="_Toc449738725"/>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34"/>
    </w:p>
    <w:p w:rsidR="001F2654" w:rsidRDefault="001F2654" w:rsidP="001F2654">
      <w:pPr>
        <w:pStyle w:val="Heading3"/>
        <w:spacing w:line="360" w:lineRule="auto"/>
        <w:ind w:left="360"/>
        <w:rPr>
          <w:rFonts w:ascii="Calibri" w:hAnsi="Calibri"/>
          <w:b/>
          <w:bCs/>
          <w:color w:val="auto"/>
          <w:sz w:val="28"/>
          <w:szCs w:val="28"/>
        </w:rPr>
      </w:pPr>
      <w:bookmarkStart w:id="35" w:name="_Toc449738726"/>
      <w:r>
        <w:rPr>
          <w:rFonts w:ascii="Calibri" w:hAnsi="Calibri"/>
          <w:b/>
          <w:bCs/>
          <w:color w:val="auto"/>
          <w:sz w:val="28"/>
          <w:szCs w:val="28"/>
        </w:rPr>
        <w:t>Respondus</w:t>
      </w:r>
      <w:bookmarkEnd w:id="35"/>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36" w:name="_Toc449738727"/>
      <w:r w:rsidRPr="001F2654">
        <w:rPr>
          <w:rFonts w:ascii="Calibri" w:hAnsi="Calibri" w:cs="Arial"/>
          <w:b/>
          <w:bCs/>
          <w:color w:val="000000" w:themeColor="text1"/>
          <w:sz w:val="28"/>
          <w:szCs w:val="28"/>
        </w:rPr>
        <w:t>Appendix B -</w:t>
      </w:r>
      <w:bookmarkEnd w:id="36"/>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5C5" w:rsidRDefault="00A045C5" w:rsidP="00D404B9">
      <w:pPr>
        <w:spacing w:after="0" w:line="240" w:lineRule="auto"/>
      </w:pPr>
      <w:r>
        <w:separator/>
      </w:r>
    </w:p>
  </w:endnote>
  <w:endnote w:type="continuationSeparator" w:id="0">
    <w:p w:rsidR="00A045C5" w:rsidRDefault="00A045C5"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2C20BD">
          <w:trPr>
            <w:trHeight w:val="727"/>
          </w:trPr>
          <w:tc>
            <w:tcPr>
              <w:tcW w:w="4000" w:type="pct"/>
              <w:tcBorders>
                <w:right w:val="triple" w:sz="4" w:space="0" w:color="5B9BD5" w:themeColor="accent1"/>
              </w:tcBorders>
            </w:tcPr>
            <w:p w:rsidR="002C20BD" w:rsidRDefault="002C20B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C20BD" w:rsidRDefault="002C20B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110372">
                <w:rPr>
                  <w:noProof/>
                </w:rPr>
                <w:t>19</w:t>
              </w:r>
              <w:r>
                <w:rPr>
                  <w:noProof/>
                </w:rPr>
                <w:fldChar w:fldCharType="end"/>
              </w:r>
            </w:p>
          </w:tc>
        </w:tr>
      </w:sdtContent>
    </w:sdt>
  </w:tbl>
  <w:p w:rsidR="002C20BD" w:rsidRDefault="002C2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5C5" w:rsidRDefault="00A045C5" w:rsidP="00D404B9">
      <w:pPr>
        <w:spacing w:after="0" w:line="240" w:lineRule="auto"/>
      </w:pPr>
      <w:r>
        <w:separator/>
      </w:r>
    </w:p>
  </w:footnote>
  <w:footnote w:type="continuationSeparator" w:id="0">
    <w:p w:rsidR="00A045C5" w:rsidRDefault="00A045C5"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365E013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7457338"/>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2"/>
  </w:num>
  <w:num w:numId="5">
    <w:abstractNumId w:val="6"/>
  </w:num>
  <w:num w:numId="6">
    <w:abstractNumId w:val="5"/>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32B4B"/>
    <w:rsid w:val="00040E4D"/>
    <w:rsid w:val="00041BF6"/>
    <w:rsid w:val="0004316D"/>
    <w:rsid w:val="0004505D"/>
    <w:rsid w:val="00051096"/>
    <w:rsid w:val="000529C1"/>
    <w:rsid w:val="00053774"/>
    <w:rsid w:val="00054445"/>
    <w:rsid w:val="00055DC3"/>
    <w:rsid w:val="00055E96"/>
    <w:rsid w:val="000644BD"/>
    <w:rsid w:val="0006625F"/>
    <w:rsid w:val="000718FD"/>
    <w:rsid w:val="00074F38"/>
    <w:rsid w:val="000775C0"/>
    <w:rsid w:val="000903CD"/>
    <w:rsid w:val="000A4D70"/>
    <w:rsid w:val="000A4F16"/>
    <w:rsid w:val="000A7AB3"/>
    <w:rsid w:val="000B4A21"/>
    <w:rsid w:val="000B526E"/>
    <w:rsid w:val="000B64AD"/>
    <w:rsid w:val="000B7947"/>
    <w:rsid w:val="000C28E4"/>
    <w:rsid w:val="000C6329"/>
    <w:rsid w:val="000C6E44"/>
    <w:rsid w:val="000D48C0"/>
    <w:rsid w:val="000D4E86"/>
    <w:rsid w:val="000F1C49"/>
    <w:rsid w:val="000F495E"/>
    <w:rsid w:val="001046E9"/>
    <w:rsid w:val="00107EBD"/>
    <w:rsid w:val="00110372"/>
    <w:rsid w:val="00110893"/>
    <w:rsid w:val="00113CC6"/>
    <w:rsid w:val="00116E2D"/>
    <w:rsid w:val="00117B1F"/>
    <w:rsid w:val="00120AB1"/>
    <w:rsid w:val="001249C4"/>
    <w:rsid w:val="001263FE"/>
    <w:rsid w:val="00126BB2"/>
    <w:rsid w:val="00134F6C"/>
    <w:rsid w:val="001450CA"/>
    <w:rsid w:val="001454D4"/>
    <w:rsid w:val="00145A6B"/>
    <w:rsid w:val="001476F0"/>
    <w:rsid w:val="00155E0C"/>
    <w:rsid w:val="00162930"/>
    <w:rsid w:val="001632A6"/>
    <w:rsid w:val="00166CCF"/>
    <w:rsid w:val="00172A4A"/>
    <w:rsid w:val="00177041"/>
    <w:rsid w:val="001813ED"/>
    <w:rsid w:val="00186774"/>
    <w:rsid w:val="00195E26"/>
    <w:rsid w:val="001A0CB6"/>
    <w:rsid w:val="001A36C2"/>
    <w:rsid w:val="001A5C38"/>
    <w:rsid w:val="001B44E9"/>
    <w:rsid w:val="001B4A42"/>
    <w:rsid w:val="001B6274"/>
    <w:rsid w:val="001B7A33"/>
    <w:rsid w:val="001C0B19"/>
    <w:rsid w:val="001C0F3E"/>
    <w:rsid w:val="001D1AB1"/>
    <w:rsid w:val="001D2D85"/>
    <w:rsid w:val="001D2EBC"/>
    <w:rsid w:val="001D35CB"/>
    <w:rsid w:val="001E4E0A"/>
    <w:rsid w:val="001E5C5D"/>
    <w:rsid w:val="001E75FB"/>
    <w:rsid w:val="001F2654"/>
    <w:rsid w:val="001F5D47"/>
    <w:rsid w:val="001F5E95"/>
    <w:rsid w:val="001F790E"/>
    <w:rsid w:val="002112A5"/>
    <w:rsid w:val="002224CD"/>
    <w:rsid w:val="00222753"/>
    <w:rsid w:val="00224C51"/>
    <w:rsid w:val="00240E45"/>
    <w:rsid w:val="002437F8"/>
    <w:rsid w:val="002446C6"/>
    <w:rsid w:val="002474BE"/>
    <w:rsid w:val="00253A80"/>
    <w:rsid w:val="0025741C"/>
    <w:rsid w:val="00262138"/>
    <w:rsid w:val="00264F3F"/>
    <w:rsid w:val="00266955"/>
    <w:rsid w:val="002673C8"/>
    <w:rsid w:val="00272717"/>
    <w:rsid w:val="00273612"/>
    <w:rsid w:val="00274DFD"/>
    <w:rsid w:val="0027699E"/>
    <w:rsid w:val="002779A4"/>
    <w:rsid w:val="00283700"/>
    <w:rsid w:val="00292668"/>
    <w:rsid w:val="00293192"/>
    <w:rsid w:val="00293CA3"/>
    <w:rsid w:val="0029473B"/>
    <w:rsid w:val="002A1150"/>
    <w:rsid w:val="002A6424"/>
    <w:rsid w:val="002C20BD"/>
    <w:rsid w:val="002D2C39"/>
    <w:rsid w:val="002D7664"/>
    <w:rsid w:val="002E5ABA"/>
    <w:rsid w:val="002F15DA"/>
    <w:rsid w:val="002F1977"/>
    <w:rsid w:val="002F6B31"/>
    <w:rsid w:val="00304C9F"/>
    <w:rsid w:val="00306F91"/>
    <w:rsid w:val="00311193"/>
    <w:rsid w:val="003179C1"/>
    <w:rsid w:val="00321DEB"/>
    <w:rsid w:val="00322D1E"/>
    <w:rsid w:val="003234C1"/>
    <w:rsid w:val="00325C7E"/>
    <w:rsid w:val="0032774D"/>
    <w:rsid w:val="00330D4C"/>
    <w:rsid w:val="00340CAD"/>
    <w:rsid w:val="00341DC1"/>
    <w:rsid w:val="00343AE5"/>
    <w:rsid w:val="003559D4"/>
    <w:rsid w:val="00357B3E"/>
    <w:rsid w:val="003630B8"/>
    <w:rsid w:val="003641AD"/>
    <w:rsid w:val="00364341"/>
    <w:rsid w:val="003662DC"/>
    <w:rsid w:val="003663FC"/>
    <w:rsid w:val="00373D0D"/>
    <w:rsid w:val="003745DA"/>
    <w:rsid w:val="00393F8C"/>
    <w:rsid w:val="003940AA"/>
    <w:rsid w:val="003A4DA5"/>
    <w:rsid w:val="003A5AFE"/>
    <w:rsid w:val="003B0B34"/>
    <w:rsid w:val="003B101D"/>
    <w:rsid w:val="003B5215"/>
    <w:rsid w:val="003C15C8"/>
    <w:rsid w:val="003C1E08"/>
    <w:rsid w:val="003D1F6F"/>
    <w:rsid w:val="003E282F"/>
    <w:rsid w:val="003E381D"/>
    <w:rsid w:val="003E38A7"/>
    <w:rsid w:val="003E429B"/>
    <w:rsid w:val="003E592E"/>
    <w:rsid w:val="00401FC8"/>
    <w:rsid w:val="004104F1"/>
    <w:rsid w:val="00413E51"/>
    <w:rsid w:val="00416A6E"/>
    <w:rsid w:val="004204CD"/>
    <w:rsid w:val="00420C42"/>
    <w:rsid w:val="00422DEB"/>
    <w:rsid w:val="0042507B"/>
    <w:rsid w:val="004264E0"/>
    <w:rsid w:val="00435D9C"/>
    <w:rsid w:val="00435E0B"/>
    <w:rsid w:val="0043633B"/>
    <w:rsid w:val="00436CE5"/>
    <w:rsid w:val="00442EB1"/>
    <w:rsid w:val="00447979"/>
    <w:rsid w:val="004517FA"/>
    <w:rsid w:val="00456F5F"/>
    <w:rsid w:val="00457C99"/>
    <w:rsid w:val="00461A36"/>
    <w:rsid w:val="00461BA4"/>
    <w:rsid w:val="00470A1E"/>
    <w:rsid w:val="004736D9"/>
    <w:rsid w:val="00475717"/>
    <w:rsid w:val="00475A7E"/>
    <w:rsid w:val="00476463"/>
    <w:rsid w:val="00476B46"/>
    <w:rsid w:val="00481D4B"/>
    <w:rsid w:val="00493821"/>
    <w:rsid w:val="004A0DE5"/>
    <w:rsid w:val="004B04B5"/>
    <w:rsid w:val="004C2CDD"/>
    <w:rsid w:val="004C4EB2"/>
    <w:rsid w:val="004E4333"/>
    <w:rsid w:val="004E4851"/>
    <w:rsid w:val="004E7FFE"/>
    <w:rsid w:val="004F7A04"/>
    <w:rsid w:val="00503F0F"/>
    <w:rsid w:val="005054E1"/>
    <w:rsid w:val="00517B9A"/>
    <w:rsid w:val="00532169"/>
    <w:rsid w:val="005416C1"/>
    <w:rsid w:val="005444BE"/>
    <w:rsid w:val="00544B36"/>
    <w:rsid w:val="00545A14"/>
    <w:rsid w:val="005521D9"/>
    <w:rsid w:val="00553186"/>
    <w:rsid w:val="00553DEB"/>
    <w:rsid w:val="00560C49"/>
    <w:rsid w:val="00565364"/>
    <w:rsid w:val="00567546"/>
    <w:rsid w:val="00572A1F"/>
    <w:rsid w:val="00576EF1"/>
    <w:rsid w:val="00586FB6"/>
    <w:rsid w:val="0058761F"/>
    <w:rsid w:val="00595178"/>
    <w:rsid w:val="005A06A4"/>
    <w:rsid w:val="005B52A7"/>
    <w:rsid w:val="005B6A4B"/>
    <w:rsid w:val="005B752C"/>
    <w:rsid w:val="005C5795"/>
    <w:rsid w:val="005D6DDA"/>
    <w:rsid w:val="005D6E83"/>
    <w:rsid w:val="005D7184"/>
    <w:rsid w:val="005D7F54"/>
    <w:rsid w:val="005E16F2"/>
    <w:rsid w:val="005E6744"/>
    <w:rsid w:val="00600099"/>
    <w:rsid w:val="006050AC"/>
    <w:rsid w:val="006058A2"/>
    <w:rsid w:val="006069D2"/>
    <w:rsid w:val="00612494"/>
    <w:rsid w:val="00614678"/>
    <w:rsid w:val="00617CC6"/>
    <w:rsid w:val="00625811"/>
    <w:rsid w:val="00634906"/>
    <w:rsid w:val="00640C20"/>
    <w:rsid w:val="0064267C"/>
    <w:rsid w:val="00642954"/>
    <w:rsid w:val="00643428"/>
    <w:rsid w:val="0064509C"/>
    <w:rsid w:val="00653417"/>
    <w:rsid w:val="0065401E"/>
    <w:rsid w:val="00654B29"/>
    <w:rsid w:val="0066161A"/>
    <w:rsid w:val="006622CA"/>
    <w:rsid w:val="00663A7B"/>
    <w:rsid w:val="006668EB"/>
    <w:rsid w:val="00667FC8"/>
    <w:rsid w:val="0068483B"/>
    <w:rsid w:val="006A1A8F"/>
    <w:rsid w:val="006A2B13"/>
    <w:rsid w:val="006A7A35"/>
    <w:rsid w:val="006B0ABA"/>
    <w:rsid w:val="006B16E8"/>
    <w:rsid w:val="006B62D2"/>
    <w:rsid w:val="006B74E6"/>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F3964"/>
    <w:rsid w:val="00700AE1"/>
    <w:rsid w:val="00700CC4"/>
    <w:rsid w:val="00702226"/>
    <w:rsid w:val="0070557C"/>
    <w:rsid w:val="007056D4"/>
    <w:rsid w:val="00705961"/>
    <w:rsid w:val="00712692"/>
    <w:rsid w:val="00712E62"/>
    <w:rsid w:val="007130F8"/>
    <w:rsid w:val="00720FCC"/>
    <w:rsid w:val="00732385"/>
    <w:rsid w:val="00733FF1"/>
    <w:rsid w:val="00740841"/>
    <w:rsid w:val="00744287"/>
    <w:rsid w:val="00745CB3"/>
    <w:rsid w:val="00756D15"/>
    <w:rsid w:val="00760B90"/>
    <w:rsid w:val="00770D68"/>
    <w:rsid w:val="00773304"/>
    <w:rsid w:val="00773606"/>
    <w:rsid w:val="00776D10"/>
    <w:rsid w:val="00784D0A"/>
    <w:rsid w:val="00786BC4"/>
    <w:rsid w:val="00787AB6"/>
    <w:rsid w:val="007A0183"/>
    <w:rsid w:val="007A44F9"/>
    <w:rsid w:val="007A7D95"/>
    <w:rsid w:val="007B052A"/>
    <w:rsid w:val="007B0FE5"/>
    <w:rsid w:val="007B379A"/>
    <w:rsid w:val="007B5074"/>
    <w:rsid w:val="007B7C66"/>
    <w:rsid w:val="007C203C"/>
    <w:rsid w:val="007C617D"/>
    <w:rsid w:val="007C6715"/>
    <w:rsid w:val="007E060C"/>
    <w:rsid w:val="007E6312"/>
    <w:rsid w:val="007E793C"/>
    <w:rsid w:val="007F2170"/>
    <w:rsid w:val="007F6EE4"/>
    <w:rsid w:val="007F726D"/>
    <w:rsid w:val="008022E0"/>
    <w:rsid w:val="00803BC8"/>
    <w:rsid w:val="00806307"/>
    <w:rsid w:val="0080688B"/>
    <w:rsid w:val="00807AE3"/>
    <w:rsid w:val="00813D8E"/>
    <w:rsid w:val="00814FA0"/>
    <w:rsid w:val="00832E64"/>
    <w:rsid w:val="00834E71"/>
    <w:rsid w:val="00836D0C"/>
    <w:rsid w:val="008439A9"/>
    <w:rsid w:val="008504B7"/>
    <w:rsid w:val="00850BD1"/>
    <w:rsid w:val="00851E97"/>
    <w:rsid w:val="0086112C"/>
    <w:rsid w:val="00861906"/>
    <w:rsid w:val="00862E08"/>
    <w:rsid w:val="0086585B"/>
    <w:rsid w:val="008667F8"/>
    <w:rsid w:val="00873115"/>
    <w:rsid w:val="0087425C"/>
    <w:rsid w:val="008828B2"/>
    <w:rsid w:val="00890B58"/>
    <w:rsid w:val="00897C09"/>
    <w:rsid w:val="008B1B2A"/>
    <w:rsid w:val="008B666B"/>
    <w:rsid w:val="008C30D8"/>
    <w:rsid w:val="008C5346"/>
    <w:rsid w:val="008D11A3"/>
    <w:rsid w:val="008D34F8"/>
    <w:rsid w:val="008D5035"/>
    <w:rsid w:val="008D59F3"/>
    <w:rsid w:val="008D6D33"/>
    <w:rsid w:val="008E0CBE"/>
    <w:rsid w:val="008E6116"/>
    <w:rsid w:val="008E6BAB"/>
    <w:rsid w:val="008E7092"/>
    <w:rsid w:val="008F2EEC"/>
    <w:rsid w:val="008F6322"/>
    <w:rsid w:val="00905E5C"/>
    <w:rsid w:val="009064FF"/>
    <w:rsid w:val="009068DF"/>
    <w:rsid w:val="00911219"/>
    <w:rsid w:val="009129B8"/>
    <w:rsid w:val="009154C0"/>
    <w:rsid w:val="009220C0"/>
    <w:rsid w:val="009276E8"/>
    <w:rsid w:val="0093347A"/>
    <w:rsid w:val="009336E1"/>
    <w:rsid w:val="0093441B"/>
    <w:rsid w:val="00936D62"/>
    <w:rsid w:val="00936FC3"/>
    <w:rsid w:val="009371B3"/>
    <w:rsid w:val="0094505D"/>
    <w:rsid w:val="00946D12"/>
    <w:rsid w:val="00954736"/>
    <w:rsid w:val="009557A3"/>
    <w:rsid w:val="00962558"/>
    <w:rsid w:val="00964508"/>
    <w:rsid w:val="0096481A"/>
    <w:rsid w:val="00974F8C"/>
    <w:rsid w:val="0098034F"/>
    <w:rsid w:val="009803F0"/>
    <w:rsid w:val="0098483E"/>
    <w:rsid w:val="00994FDC"/>
    <w:rsid w:val="00996E97"/>
    <w:rsid w:val="009A0C82"/>
    <w:rsid w:val="009A554C"/>
    <w:rsid w:val="009A67BC"/>
    <w:rsid w:val="009A7260"/>
    <w:rsid w:val="009B2D8F"/>
    <w:rsid w:val="009C0913"/>
    <w:rsid w:val="009C32D1"/>
    <w:rsid w:val="009C3FCE"/>
    <w:rsid w:val="009C5C76"/>
    <w:rsid w:val="009D054B"/>
    <w:rsid w:val="009D3285"/>
    <w:rsid w:val="009D3F76"/>
    <w:rsid w:val="00A01DA3"/>
    <w:rsid w:val="00A045C5"/>
    <w:rsid w:val="00A04F3D"/>
    <w:rsid w:val="00A05368"/>
    <w:rsid w:val="00A104E5"/>
    <w:rsid w:val="00A112A3"/>
    <w:rsid w:val="00A12E2A"/>
    <w:rsid w:val="00A13CE3"/>
    <w:rsid w:val="00A13D45"/>
    <w:rsid w:val="00A17AAB"/>
    <w:rsid w:val="00A2204B"/>
    <w:rsid w:val="00A26DE2"/>
    <w:rsid w:val="00A358C9"/>
    <w:rsid w:val="00A36205"/>
    <w:rsid w:val="00A43613"/>
    <w:rsid w:val="00A444C0"/>
    <w:rsid w:val="00A45239"/>
    <w:rsid w:val="00A4787A"/>
    <w:rsid w:val="00A55C89"/>
    <w:rsid w:val="00A70F4D"/>
    <w:rsid w:val="00A7130A"/>
    <w:rsid w:val="00A74435"/>
    <w:rsid w:val="00A8229B"/>
    <w:rsid w:val="00A91DE1"/>
    <w:rsid w:val="00A92157"/>
    <w:rsid w:val="00A94C37"/>
    <w:rsid w:val="00AB02FE"/>
    <w:rsid w:val="00AC095D"/>
    <w:rsid w:val="00AC1BD4"/>
    <w:rsid w:val="00AC48BC"/>
    <w:rsid w:val="00AC7DF3"/>
    <w:rsid w:val="00AD4344"/>
    <w:rsid w:val="00AE7A4F"/>
    <w:rsid w:val="00AF1C6E"/>
    <w:rsid w:val="00AF5BF5"/>
    <w:rsid w:val="00B01C36"/>
    <w:rsid w:val="00B02B7F"/>
    <w:rsid w:val="00B0386B"/>
    <w:rsid w:val="00B04540"/>
    <w:rsid w:val="00B12522"/>
    <w:rsid w:val="00B21B9B"/>
    <w:rsid w:val="00B261F8"/>
    <w:rsid w:val="00B27DF9"/>
    <w:rsid w:val="00B3121B"/>
    <w:rsid w:val="00B314F5"/>
    <w:rsid w:val="00B3168D"/>
    <w:rsid w:val="00B328C5"/>
    <w:rsid w:val="00B34604"/>
    <w:rsid w:val="00B37D09"/>
    <w:rsid w:val="00B44BDB"/>
    <w:rsid w:val="00B5168E"/>
    <w:rsid w:val="00B56E33"/>
    <w:rsid w:val="00B57A9D"/>
    <w:rsid w:val="00B6041B"/>
    <w:rsid w:val="00B6489D"/>
    <w:rsid w:val="00B648A8"/>
    <w:rsid w:val="00B64F23"/>
    <w:rsid w:val="00B663B6"/>
    <w:rsid w:val="00B71BEF"/>
    <w:rsid w:val="00B7444D"/>
    <w:rsid w:val="00B75AE4"/>
    <w:rsid w:val="00B82B52"/>
    <w:rsid w:val="00B87805"/>
    <w:rsid w:val="00BA5211"/>
    <w:rsid w:val="00BA6F2D"/>
    <w:rsid w:val="00BB0A7C"/>
    <w:rsid w:val="00BB141F"/>
    <w:rsid w:val="00BB2529"/>
    <w:rsid w:val="00BB4C25"/>
    <w:rsid w:val="00BB4ED8"/>
    <w:rsid w:val="00BC1F2E"/>
    <w:rsid w:val="00BC5050"/>
    <w:rsid w:val="00BC5EC9"/>
    <w:rsid w:val="00BD173F"/>
    <w:rsid w:val="00BD5165"/>
    <w:rsid w:val="00BD6B25"/>
    <w:rsid w:val="00BD7C4B"/>
    <w:rsid w:val="00BE0219"/>
    <w:rsid w:val="00BE409A"/>
    <w:rsid w:val="00BE4E0F"/>
    <w:rsid w:val="00BF180D"/>
    <w:rsid w:val="00BF19F1"/>
    <w:rsid w:val="00BF32AF"/>
    <w:rsid w:val="00BF36DA"/>
    <w:rsid w:val="00BF57E5"/>
    <w:rsid w:val="00BF7E4C"/>
    <w:rsid w:val="00C0253E"/>
    <w:rsid w:val="00C06654"/>
    <w:rsid w:val="00C07C82"/>
    <w:rsid w:val="00C07D49"/>
    <w:rsid w:val="00C14DCB"/>
    <w:rsid w:val="00C26E84"/>
    <w:rsid w:val="00C277E1"/>
    <w:rsid w:val="00C305D6"/>
    <w:rsid w:val="00C30983"/>
    <w:rsid w:val="00C32B0B"/>
    <w:rsid w:val="00C33E97"/>
    <w:rsid w:val="00C355AE"/>
    <w:rsid w:val="00C52949"/>
    <w:rsid w:val="00C53F60"/>
    <w:rsid w:val="00C549B6"/>
    <w:rsid w:val="00C6515B"/>
    <w:rsid w:val="00C66BFE"/>
    <w:rsid w:val="00C703E8"/>
    <w:rsid w:val="00C7175D"/>
    <w:rsid w:val="00C7523B"/>
    <w:rsid w:val="00C91E5E"/>
    <w:rsid w:val="00C93F74"/>
    <w:rsid w:val="00CA073C"/>
    <w:rsid w:val="00CA073E"/>
    <w:rsid w:val="00CB1D11"/>
    <w:rsid w:val="00CB2539"/>
    <w:rsid w:val="00CC0CD7"/>
    <w:rsid w:val="00CC30BC"/>
    <w:rsid w:val="00CC333E"/>
    <w:rsid w:val="00CC42DA"/>
    <w:rsid w:val="00CC46CC"/>
    <w:rsid w:val="00CC4F84"/>
    <w:rsid w:val="00CD4E49"/>
    <w:rsid w:val="00CE2EA7"/>
    <w:rsid w:val="00CE3C11"/>
    <w:rsid w:val="00CE5B3C"/>
    <w:rsid w:val="00CF0181"/>
    <w:rsid w:val="00CF6A26"/>
    <w:rsid w:val="00D02715"/>
    <w:rsid w:val="00D0275C"/>
    <w:rsid w:val="00D07C97"/>
    <w:rsid w:val="00D1035B"/>
    <w:rsid w:val="00D117B6"/>
    <w:rsid w:val="00D12028"/>
    <w:rsid w:val="00D13F93"/>
    <w:rsid w:val="00D152FD"/>
    <w:rsid w:val="00D176DE"/>
    <w:rsid w:val="00D26CC7"/>
    <w:rsid w:val="00D271FF"/>
    <w:rsid w:val="00D275B1"/>
    <w:rsid w:val="00D30952"/>
    <w:rsid w:val="00D31BF0"/>
    <w:rsid w:val="00D404B9"/>
    <w:rsid w:val="00D478FB"/>
    <w:rsid w:val="00D503E5"/>
    <w:rsid w:val="00D530F9"/>
    <w:rsid w:val="00D53ADC"/>
    <w:rsid w:val="00D564D1"/>
    <w:rsid w:val="00D61850"/>
    <w:rsid w:val="00D632F0"/>
    <w:rsid w:val="00D63C46"/>
    <w:rsid w:val="00D669DB"/>
    <w:rsid w:val="00D724D9"/>
    <w:rsid w:val="00D73988"/>
    <w:rsid w:val="00D772BE"/>
    <w:rsid w:val="00D851A0"/>
    <w:rsid w:val="00D869DA"/>
    <w:rsid w:val="00D87394"/>
    <w:rsid w:val="00DA2D4F"/>
    <w:rsid w:val="00DA6932"/>
    <w:rsid w:val="00DB2334"/>
    <w:rsid w:val="00DC254D"/>
    <w:rsid w:val="00DC2D1C"/>
    <w:rsid w:val="00DD2006"/>
    <w:rsid w:val="00DD35C5"/>
    <w:rsid w:val="00DF1E94"/>
    <w:rsid w:val="00DF331C"/>
    <w:rsid w:val="00DF3FCC"/>
    <w:rsid w:val="00DF7DEF"/>
    <w:rsid w:val="00E01308"/>
    <w:rsid w:val="00E21429"/>
    <w:rsid w:val="00E2449B"/>
    <w:rsid w:val="00E26512"/>
    <w:rsid w:val="00E26AF6"/>
    <w:rsid w:val="00E30ED3"/>
    <w:rsid w:val="00E36262"/>
    <w:rsid w:val="00E4151E"/>
    <w:rsid w:val="00E42BE5"/>
    <w:rsid w:val="00E42F05"/>
    <w:rsid w:val="00E4639B"/>
    <w:rsid w:val="00E5195E"/>
    <w:rsid w:val="00E52D26"/>
    <w:rsid w:val="00E655A0"/>
    <w:rsid w:val="00E661A8"/>
    <w:rsid w:val="00E66A85"/>
    <w:rsid w:val="00E66ADB"/>
    <w:rsid w:val="00E71C94"/>
    <w:rsid w:val="00E76959"/>
    <w:rsid w:val="00E8006F"/>
    <w:rsid w:val="00E8298E"/>
    <w:rsid w:val="00E832EC"/>
    <w:rsid w:val="00E8403B"/>
    <w:rsid w:val="00E87196"/>
    <w:rsid w:val="00E92BD0"/>
    <w:rsid w:val="00E97CB5"/>
    <w:rsid w:val="00EA021C"/>
    <w:rsid w:val="00EA1826"/>
    <w:rsid w:val="00EA222F"/>
    <w:rsid w:val="00EA726B"/>
    <w:rsid w:val="00EB2B7C"/>
    <w:rsid w:val="00EB5D87"/>
    <w:rsid w:val="00EC7AB3"/>
    <w:rsid w:val="00ED09C5"/>
    <w:rsid w:val="00ED1FB4"/>
    <w:rsid w:val="00ED3C39"/>
    <w:rsid w:val="00ED738B"/>
    <w:rsid w:val="00ED74E0"/>
    <w:rsid w:val="00ED7695"/>
    <w:rsid w:val="00EE1E81"/>
    <w:rsid w:val="00EE57C2"/>
    <w:rsid w:val="00EE5F77"/>
    <w:rsid w:val="00EF0AB7"/>
    <w:rsid w:val="00EF3C19"/>
    <w:rsid w:val="00EF4647"/>
    <w:rsid w:val="00F00043"/>
    <w:rsid w:val="00F02399"/>
    <w:rsid w:val="00F04963"/>
    <w:rsid w:val="00F05435"/>
    <w:rsid w:val="00F10817"/>
    <w:rsid w:val="00F33CE8"/>
    <w:rsid w:val="00F41348"/>
    <w:rsid w:val="00F41644"/>
    <w:rsid w:val="00F4296D"/>
    <w:rsid w:val="00F441C0"/>
    <w:rsid w:val="00F539EA"/>
    <w:rsid w:val="00F61528"/>
    <w:rsid w:val="00F64AD2"/>
    <w:rsid w:val="00F67DF3"/>
    <w:rsid w:val="00F71187"/>
    <w:rsid w:val="00F74AFB"/>
    <w:rsid w:val="00F755B2"/>
    <w:rsid w:val="00F800FD"/>
    <w:rsid w:val="00F82415"/>
    <w:rsid w:val="00F8317D"/>
    <w:rsid w:val="00F832AB"/>
    <w:rsid w:val="00F84246"/>
    <w:rsid w:val="00F84F86"/>
    <w:rsid w:val="00F85B09"/>
    <w:rsid w:val="00F85B8D"/>
    <w:rsid w:val="00F91431"/>
    <w:rsid w:val="00F92BA6"/>
    <w:rsid w:val="00F94DA1"/>
    <w:rsid w:val="00F95620"/>
    <w:rsid w:val="00FA24FC"/>
    <w:rsid w:val="00FA4FC9"/>
    <w:rsid w:val="00FA7772"/>
    <w:rsid w:val="00FB0EB0"/>
    <w:rsid w:val="00FB1122"/>
    <w:rsid w:val="00FB1E14"/>
    <w:rsid w:val="00FB3623"/>
    <w:rsid w:val="00FB52FC"/>
    <w:rsid w:val="00FB684D"/>
    <w:rsid w:val="00FC6A68"/>
    <w:rsid w:val="00FD0D3C"/>
    <w:rsid w:val="00FD2700"/>
    <w:rsid w:val="00FD7C7D"/>
    <w:rsid w:val="00FE0D5E"/>
    <w:rsid w:val="00FE2435"/>
    <w:rsid w:val="00FE2A27"/>
    <w:rsid w:val="00FE5D7D"/>
    <w:rsid w:val="00FE6CFB"/>
    <w:rsid w:val="00FE7E59"/>
    <w:rsid w:val="00FF23B1"/>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hyperlink" Target="https://www.respondus.com/products/lockdown-browser/"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lti.lse.ac.uk/moodle/quizzes.php" TargetMode="Externa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hyperlink" Target="https://www.respondus.com/products/respondus/" TargetMode="External"/><Relationship Id="rId25" Type="http://schemas.openxmlformats.org/officeDocument/2006/relationships/hyperlink" Target="http://speedexam.net/exam-management-overview.html" TargetMode="External"/><Relationship Id="rId2" Type="http://schemas.openxmlformats.org/officeDocument/2006/relationships/customXml" Target="../customXml/item2.xml"/><Relationship Id="rId16" Type="http://schemas.openxmlformats.org/officeDocument/2006/relationships/hyperlink" Target="https://www.respondus.com/downloads/RespondusQuickStartGuide.pdf" TargetMode="External"/><Relationship Id="rId20" Type="http://schemas.openxmlformats.org/officeDocument/2006/relationships/hyperlink" Target="https://docs.moodle.org/30/en/About_Mood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nductexam.com/Online-Exam-System-About-Us" TargetMode="External"/><Relationship Id="rId5" Type="http://schemas.openxmlformats.org/officeDocument/2006/relationships/settings" Target="settings.xml"/><Relationship Id="rId15" Type="http://schemas.openxmlformats.org/officeDocument/2006/relationships/hyperlink" Target="https://www.respondus.com/" TargetMode="External"/><Relationship Id="rId23" Type="http://schemas.openxmlformats.org/officeDocument/2006/relationships/hyperlink" Target="https://docs.moodle.org/23/en/Quiz_reports"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respondus.com/products/monito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 Id="rId22" Type="http://schemas.openxmlformats.org/officeDocument/2006/relationships/hyperlink" Target="https://docs.moodle.org/30/en/Effective_quiz_practice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1155C3"/>
    <w:rsid w:val="00147C09"/>
    <w:rsid w:val="001C25CD"/>
    <w:rsid w:val="00460CA0"/>
    <w:rsid w:val="004E04B5"/>
    <w:rsid w:val="0099703D"/>
    <w:rsid w:val="00B05929"/>
    <w:rsid w:val="00E21BA9"/>
    <w:rsid w:val="00E45356"/>
    <w:rsid w:val="00E555A3"/>
    <w:rsid w:val="00E94680"/>
    <w:rsid w:val="00F7795E"/>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E41FE-66E7-4B43-BB0E-E63829E5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20</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29886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283</cp:revision>
  <dcterms:created xsi:type="dcterms:W3CDTF">2016-04-27T08:52:00Z</dcterms:created>
  <dcterms:modified xsi:type="dcterms:W3CDTF">2016-04-29T23:16:00Z</dcterms:modified>
</cp:coreProperties>
</file>