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FA62" w14:textId="7670B347" w:rsidR="0089438C" w:rsidRPr="004B66E0" w:rsidRDefault="00130F0B">
      <w:pPr>
        <w:spacing w:after="900"/>
        <w:rPr>
          <w:b/>
          <w:bCs/>
          <w:sz w:val="24"/>
          <w:szCs w:val="24"/>
        </w:rPr>
      </w:pPr>
      <w:r>
        <w:rPr>
          <w:b/>
          <w:bCs/>
          <w:noProof/>
          <w:sz w:val="40"/>
          <w:szCs w:val="40"/>
        </w:rPr>
        <w:drawing>
          <wp:inline distT="0" distB="0" distL="0" distR="0" wp14:anchorId="5C9A932B" wp14:editId="310CB383">
            <wp:extent cx="5943600" cy="835660"/>
            <wp:effectExtent l="0" t="0" r="0" b="2540"/>
            <wp:docPr id="3" name="Image 1">
              <a:extLst xmlns:a="http://schemas.openxmlformats.org/drawingml/2006/main">
                <a:ext uri="{FF2B5EF4-FFF2-40B4-BE49-F238E27FC236}">
                  <a16:creationId xmlns:a16="http://schemas.microsoft.com/office/drawing/2014/main" id="{1B32327A-2281-256F-1CD8-BC032B669D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1">
                      <a:extLst>
                        <a:ext uri="{FF2B5EF4-FFF2-40B4-BE49-F238E27FC236}">
                          <a16:creationId xmlns:a16="http://schemas.microsoft.com/office/drawing/2014/main" id="{1B32327A-2281-256F-1CD8-BC032B669DA6}"/>
                        </a:ext>
                      </a:extLst>
                    </pic:cNvPr>
                    <pic:cNvPicPr>
                      <a:picLocks/>
                    </pic:cNvPicPr>
                  </pic:nvPicPr>
                  <pic:blipFill>
                    <a:blip r:embed="rId7" cstate="print"/>
                    <a:stretch>
                      <a:fillRect/>
                    </a:stretch>
                  </pic:blipFill>
                  <pic:spPr>
                    <a:xfrm>
                      <a:off x="0" y="0"/>
                      <a:ext cx="5943600" cy="835660"/>
                    </a:xfrm>
                    <a:prstGeom prst="rect">
                      <a:avLst/>
                    </a:prstGeom>
                  </pic:spPr>
                </pic:pic>
              </a:graphicData>
            </a:graphic>
          </wp:inline>
        </w:drawing>
      </w:r>
    </w:p>
    <w:p w14:paraId="6572FA63" w14:textId="77777777" w:rsidR="0089438C" w:rsidRPr="004B66E0" w:rsidRDefault="00A2754F">
      <w:pPr>
        <w:spacing w:after="300"/>
        <w:jc w:val="center"/>
        <w:rPr>
          <w:b/>
          <w:bCs/>
          <w:sz w:val="24"/>
          <w:szCs w:val="24"/>
        </w:rPr>
      </w:pPr>
      <w:r>
        <w:rPr>
          <w:rFonts w:ascii="Cambria" w:eastAsia="Cambria" w:hAnsi="Cambria" w:cs="Cambria"/>
          <w:b/>
          <w:bCs/>
          <w:sz w:val="40"/>
          <w:szCs w:val="40"/>
        </w:rPr>
        <w:t>PASSWORD MANAGER AND GENERATOR</w:t>
      </w:r>
    </w:p>
    <w:p w14:paraId="6572FA64" w14:textId="77777777" w:rsidR="0089438C" w:rsidRPr="004B66E0" w:rsidRDefault="00A2754F">
      <w:pPr>
        <w:spacing w:after="500"/>
        <w:jc w:val="center"/>
        <w:rPr>
          <w:b/>
          <w:bCs/>
          <w:sz w:val="24"/>
          <w:szCs w:val="24"/>
        </w:rPr>
      </w:pPr>
      <w:r>
        <w:rPr>
          <w:rFonts w:ascii="Cambria" w:eastAsia="Cambria" w:hAnsi="Cambria" w:cs="Cambria"/>
          <w:b/>
          <w:bCs/>
          <w:sz w:val="32"/>
          <w:szCs w:val="32"/>
        </w:rPr>
        <w:t>A CAPSTONE PROJECT REPORT</w:t>
      </w:r>
    </w:p>
    <w:p w14:paraId="6572FA65" w14:textId="77777777" w:rsidR="0089438C" w:rsidRPr="004B66E0" w:rsidRDefault="00A2754F">
      <w:pPr>
        <w:spacing w:after="60"/>
        <w:jc w:val="center"/>
        <w:rPr>
          <w:b/>
          <w:bCs/>
          <w:sz w:val="24"/>
          <w:szCs w:val="24"/>
        </w:rPr>
      </w:pPr>
      <w:r>
        <w:rPr>
          <w:rFonts w:ascii="Cambria" w:eastAsia="Cambria" w:hAnsi="Cambria" w:cs="Cambria"/>
          <w:b/>
          <w:bCs/>
          <w:sz w:val="28"/>
          <w:szCs w:val="28"/>
        </w:rPr>
        <w:t>A Capstone Project Report submitted in partial fulfilment of the requirements</w:t>
      </w:r>
    </w:p>
    <w:p w14:paraId="6572FA66" w14:textId="77777777" w:rsidR="0089438C" w:rsidRPr="004B66E0" w:rsidRDefault="00A2754F">
      <w:pPr>
        <w:spacing w:after="300"/>
        <w:jc w:val="center"/>
        <w:rPr>
          <w:b/>
          <w:bCs/>
          <w:sz w:val="24"/>
          <w:szCs w:val="24"/>
        </w:rPr>
      </w:pPr>
      <w:r>
        <w:rPr>
          <w:rFonts w:ascii="Cambria" w:eastAsia="Cambria" w:hAnsi="Cambria" w:cs="Cambria"/>
          <w:b/>
          <w:bCs/>
          <w:sz w:val="28"/>
          <w:szCs w:val="28"/>
        </w:rPr>
        <w:t>for the Course of</w:t>
      </w:r>
    </w:p>
    <w:p w14:paraId="6572FA67" w14:textId="3E05CFD6" w:rsidR="0089438C" w:rsidRPr="004B66E0" w:rsidRDefault="00E20F6C">
      <w:pPr>
        <w:spacing w:after="400"/>
        <w:jc w:val="center"/>
        <w:rPr>
          <w:b/>
          <w:bCs/>
          <w:sz w:val="24"/>
          <w:szCs w:val="24"/>
        </w:rPr>
      </w:pPr>
      <w:r>
        <w:rPr>
          <w:rFonts w:ascii="Cambria" w:eastAsia="Cambria" w:hAnsi="Cambria" w:cs="Cambria"/>
          <w:b/>
          <w:bCs/>
          <w:sz w:val="28"/>
          <w:szCs w:val="28"/>
        </w:rPr>
        <w:t xml:space="preserve">CSA0801 &amp; PYTHON PROGRAM</w:t>
      </w:r>
    </w:p>
    <w:p w14:paraId="6572FA68" w14:textId="77777777" w:rsidR="0089438C" w:rsidRPr="004B66E0" w:rsidRDefault="00A2754F">
      <w:pPr>
        <w:spacing w:after="200"/>
        <w:jc w:val="center"/>
        <w:rPr>
          <w:b/>
          <w:bCs/>
          <w:sz w:val="24"/>
          <w:szCs w:val="24"/>
        </w:rPr>
      </w:pPr>
      <w:r>
        <w:rPr>
          <w:rFonts w:ascii="Cambria" w:eastAsia="Cambria" w:hAnsi="Cambria" w:cs="Cambria"/>
          <w:b/>
          <w:bCs/>
          <w:sz w:val="28"/>
          <w:szCs w:val="28"/>
        </w:rPr>
        <w:t>to the award of the degree of</w:t>
      </w:r>
    </w:p>
    <w:p w14:paraId="6572FA69" w14:textId="77777777" w:rsidR="0089438C" w:rsidRPr="004B66E0" w:rsidRDefault="00A2754F">
      <w:pPr>
        <w:spacing w:after="160"/>
        <w:jc w:val="center"/>
        <w:rPr>
          <w:b/>
          <w:bCs/>
          <w:sz w:val="24"/>
          <w:szCs w:val="24"/>
        </w:rPr>
      </w:pPr>
      <w:r>
        <w:rPr>
          <w:rFonts w:ascii="Cambria" w:eastAsia="Cambria" w:hAnsi="Cambria" w:cs="Cambria"/>
          <w:b/>
          <w:bCs/>
          <w:sz w:val="32"/>
          <w:szCs w:val="32"/>
        </w:rPr>
        <w:t>BACHELOR OF TECHNOLOGY</w:t>
      </w:r>
    </w:p>
    <w:p w14:paraId="6572FA6A" w14:textId="77777777" w:rsidR="0089438C" w:rsidRPr="004B66E0" w:rsidRDefault="00A2754F">
      <w:pPr>
        <w:spacing w:after="160"/>
        <w:jc w:val="center"/>
        <w:rPr>
          <w:b/>
          <w:bCs/>
          <w:sz w:val="24"/>
          <w:szCs w:val="24"/>
        </w:rPr>
      </w:pPr>
      <w:r>
        <w:rPr>
          <w:rFonts w:ascii="Cambria" w:eastAsia="Cambria" w:hAnsi="Cambria" w:cs="Cambria"/>
          <w:b/>
          <w:bCs/>
          <w:sz w:val="28"/>
          <w:szCs w:val="28"/>
        </w:rPr>
        <w:t>IN</w:t>
      </w:r>
    </w:p>
    <w:p w14:paraId="6572FA6B" w14:textId="7C7399AD" w:rsidR="0089438C" w:rsidRPr="004B66E0" w:rsidRDefault="00E20F6C">
      <w:pPr>
        <w:spacing w:after="60"/>
        <w:jc w:val="center"/>
        <w:rPr>
          <w:b/>
          <w:bCs/>
          <w:sz w:val="24"/>
          <w:szCs w:val="24"/>
        </w:rPr>
      </w:pPr>
      <w:r>
        <w:rPr>
          <w:rFonts w:ascii="Cambria" w:eastAsia="Cambria" w:hAnsi="Cambria" w:cs="Cambria"/>
          <w:b/>
          <w:bCs/>
          <w:sz w:val="32"/>
          <w:szCs w:val="32"/>
        </w:rPr>
        <w:t>BIOMEDICAL ENGINEERING</w:t>
      </w:r>
    </w:p>
    <w:p w14:paraId="6572FA6C" w14:textId="77777777" w:rsidR="0089438C" w:rsidRPr="004B66E0" w:rsidRDefault="00A2754F">
      <w:pPr>
        <w:spacing w:after="400"/>
        <w:jc w:val="center"/>
        <w:rPr>
          <w:b/>
          <w:bCs/>
          <w:sz w:val="24"/>
          <w:szCs w:val="24"/>
        </w:rPr>
      </w:pPr>
      <w:r>
        <w:rPr>
          <w:rFonts w:ascii="Cambria" w:eastAsia="Cambria" w:hAnsi="Cambria" w:cs="Cambria"/>
          <w:b/>
          <w:bCs/>
          <w:sz w:val="28"/>
          <w:szCs w:val="28"/>
        </w:rPr>
        <w:t>(BRANCH)</w:t>
      </w:r>
    </w:p>
    <w:p w14:paraId="6572FA6D" w14:textId="77777777" w:rsidR="0089438C" w:rsidRPr="004B66E0" w:rsidRDefault="00A2754F">
      <w:pPr>
        <w:spacing w:after="160"/>
        <w:jc w:val="center"/>
        <w:rPr>
          <w:b/>
          <w:bCs/>
          <w:sz w:val="24"/>
          <w:szCs w:val="24"/>
        </w:rPr>
      </w:pPr>
      <w:r>
        <w:rPr>
          <w:rFonts w:ascii="Cambria" w:eastAsia="Cambria" w:hAnsi="Cambria" w:cs="Cambria"/>
          <w:b/>
          <w:bCs/>
          <w:sz w:val="28"/>
          <w:szCs w:val="28"/>
        </w:rPr>
        <w:t>Submitted By</w:t>
      </w:r>
    </w:p>
    <w:p w14:paraId="6572FA6E" w14:textId="641EC2F9" w:rsidR="0089438C" w:rsidRPr="004B66E0" w:rsidRDefault="00604E17">
      <w:pPr>
        <w:spacing w:after="400"/>
        <w:jc w:val="center"/>
        <w:rPr>
          <w:b/>
          <w:bCs/>
          <w:sz w:val="24"/>
          <w:szCs w:val="24"/>
        </w:rPr>
      </w:pPr>
      <w:r>
        <w:rPr>
          <w:rFonts w:ascii="Cambria" w:eastAsia="Cambria" w:hAnsi="Cambria" w:cs="Cambria"/>
          <w:b/>
          <w:bCs/>
          <w:sz w:val="28"/>
          <w:szCs w:val="28"/>
        </w:rPr>
        <w:t xml:space="preserve">JOMIN MJ (1924260080)</w:t>
      </w:r>
    </w:p>
    <w:p w14:paraId="6572FA6F" w14:textId="77777777" w:rsidR="0089438C" w:rsidRPr="004B66E0" w:rsidRDefault="00A2754F">
      <w:pPr>
        <w:spacing w:after="160"/>
        <w:jc w:val="center"/>
        <w:rPr>
          <w:b/>
          <w:bCs/>
          <w:sz w:val="24"/>
          <w:szCs w:val="24"/>
        </w:rPr>
      </w:pPr>
      <w:r>
        <w:rPr>
          <w:rFonts w:ascii="Cambria" w:eastAsia="Cambria" w:hAnsi="Cambria" w:cs="Cambria"/>
          <w:b/>
          <w:bCs/>
          <w:sz w:val="28"/>
          <w:szCs w:val="28"/>
        </w:rPr>
        <w:t>Under the Supervision of</w:t>
      </w:r>
    </w:p>
    <w:p w14:paraId="6572FA70" w14:textId="53E3375B" w:rsidR="0089438C" w:rsidRPr="004B66E0" w:rsidRDefault="00C63429">
      <w:pPr>
        <w:spacing w:after="600"/>
        <w:jc w:val="center"/>
        <w:rPr>
          <w:b/>
          <w:bCs/>
          <w:sz w:val="24"/>
          <w:szCs w:val="24"/>
        </w:rPr>
      </w:pPr>
      <w:r>
        <w:rPr>
          <w:rFonts w:ascii="Cambria" w:eastAsia="Cambria" w:hAnsi="Cambria" w:cs="Cambria"/>
          <w:b/>
          <w:bCs/>
          <w:sz w:val="28"/>
          <w:szCs w:val="28"/>
        </w:rPr>
        <w:t xml:space="preserve">Dr SAMSON EBENEZAR U</w:t>
      </w:r>
    </w:p>
    <w:p w14:paraId="6572FA71" w14:textId="77777777" w:rsidR="0089438C" w:rsidRPr="004B66E0" w:rsidRDefault="00A2754F">
      <w:pPr>
        <w:spacing w:after="40"/>
        <w:jc w:val="center"/>
        <w:rPr>
          <w:b/>
          <w:bCs/>
          <w:sz w:val="24"/>
          <w:szCs w:val="24"/>
        </w:rPr>
      </w:pPr>
      <w:r>
        <w:rPr>
          <w:rFonts w:ascii="Cambria" w:eastAsia="Cambria" w:hAnsi="Cambria" w:cs="Cambria"/>
          <w:b/>
          <w:bCs/>
          <w:sz w:val="28"/>
          <w:szCs w:val="28"/>
        </w:rPr>
        <w:t>SIMATS ENGINEERING</w:t>
      </w:r>
    </w:p>
    <w:p w14:paraId="6572FA72"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73" w14:textId="77777777" w:rsidR="0089438C" w:rsidRPr="004B66E0" w:rsidRDefault="00A2754F">
      <w:pPr>
        <w:spacing w:after="40"/>
        <w:jc w:val="center"/>
        <w:rPr>
          <w:b/>
          <w:bCs/>
          <w:sz w:val="24"/>
          <w:szCs w:val="24"/>
        </w:rPr>
      </w:pPr>
      <w:r>
        <w:rPr>
          <w:rFonts w:ascii="Cambria" w:eastAsia="Cambria" w:hAnsi="Cambria" w:cs="Cambria"/>
          <w:b/>
          <w:bCs/>
          <w:sz w:val="28"/>
          <w:szCs w:val="28"/>
        </w:rPr>
        <w:t>Chennai-602105</w:t>
      </w:r>
    </w:p>
    <w:p w14:paraId="6572FA74" w14:textId="77777777" w:rsidR="0089438C" w:rsidRPr="004B66E0" w:rsidRDefault="00A2754F">
      <w:pPr>
        <w:spacing w:after="200"/>
        <w:jc w:val="center"/>
        <w:rPr>
          <w:b/>
          <w:bCs/>
          <w:sz w:val="24"/>
          <w:szCs w:val="24"/>
        </w:rPr>
      </w:pPr>
      <w:r>
        <w:rPr>
          <w:rFonts w:ascii="Cambria" w:eastAsia="Cambria" w:hAnsi="Cambria" w:cs="Cambria"/>
          <w:b/>
          <w:bCs/>
          <w:sz w:val="28"/>
          <w:szCs w:val="28"/>
        </w:rPr>
        <w:t>SEPTEMBER 2026</w:t>
      </w:r>
    </w:p>
    <w:p w14:paraId="6572FA75" w14:textId="77777777" w:rsidR="0089438C" w:rsidRPr="004B66E0" w:rsidRDefault="00A2754F">
      <w:pPr>
        <w:rPr>
          <w:b/>
          <w:bCs/>
          <w:sz w:val="24"/>
          <w:szCs w:val="24"/>
        </w:rPr>
      </w:pPr>
      <w:r>
        <w:rPr>
          <w:b/>
          <w:bCs/>
          <w:sz w:val="24"/>
          <w:szCs w:val="24"/>
        </w:rPr>
        <w:br w:type="page"/>
      </w:r>
    </w:p>
    <w:p w14:paraId="6572FA76" w14:textId="77777777" w:rsidR="0089438C" w:rsidRPr="004B66E0" w:rsidRDefault="00A2754F">
      <w:pPr>
        <w:spacing w:after="40"/>
        <w:jc w:val="center"/>
        <w:rPr>
          <w:b/>
          <w:bCs/>
          <w:sz w:val="24"/>
          <w:szCs w:val="24"/>
        </w:rPr>
      </w:pPr>
      <w:r>
        <w:rPr>
          <w:rFonts w:ascii="Cambria" w:eastAsia="Cambria" w:hAnsi="Cambria" w:cs="Cambria"/>
          <w:b/>
          <w:bCs/>
          <w:sz w:val="28"/>
          <w:szCs w:val="28"/>
        </w:rPr>
        <w:lastRenderedPageBreak/>
        <w:t>SIMATS ENGINEERING</w:t>
      </w:r>
    </w:p>
    <w:p w14:paraId="6572FA77"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78" w14:textId="77777777" w:rsidR="0089438C" w:rsidRPr="004B66E0" w:rsidRDefault="00A2754F">
      <w:pPr>
        <w:spacing w:after="400"/>
        <w:jc w:val="center"/>
        <w:rPr>
          <w:b/>
          <w:bCs/>
          <w:sz w:val="24"/>
          <w:szCs w:val="24"/>
        </w:rPr>
      </w:pPr>
      <w:r>
        <w:rPr>
          <w:rFonts w:ascii="Cambria" w:eastAsia="Cambria" w:hAnsi="Cambria" w:cs="Cambria"/>
          <w:b/>
          <w:bCs/>
          <w:sz w:val="28"/>
          <w:szCs w:val="28"/>
        </w:rPr>
        <w:t>Chennai-602105</w:t>
      </w:r>
    </w:p>
    <w:p w14:paraId="6572FA79" w14:textId="77777777" w:rsidR="0089438C" w:rsidRPr="004B66E0" w:rsidRDefault="00A2754F">
      <w:pPr>
        <w:spacing w:after="300"/>
        <w:jc w:val="center"/>
        <w:rPr>
          <w:b/>
          <w:bCs/>
          <w:sz w:val="24"/>
          <w:szCs w:val="24"/>
        </w:rPr>
      </w:pPr>
      <w:r>
        <w:rPr>
          <w:rFonts w:ascii="Cambria" w:eastAsia="Cambria" w:hAnsi="Cambria" w:cs="Cambria"/>
          <w:b/>
          <w:bCs/>
          <w:sz w:val="28"/>
          <w:szCs w:val="28"/>
        </w:rPr>
        <w:t>BONAFIDE CERTIFICATE</w:t>
      </w:r>
    </w:p>
    <w:p w14:paraId="6572FA7A" w14:textId="350D2286" w:rsidR="0089438C" w:rsidRPr="004B66E0" w:rsidRDefault="00A2754F">
      <w:pPr>
        <w:spacing w:after="400"/>
        <w:rPr>
          <w:b/>
          <w:bCs/>
          <w:sz w:val="24"/>
          <w:szCs w:val="24"/>
        </w:rPr>
      </w:pPr>
      <w:r>
        <w:rPr>
          <w:rFonts w:ascii="Cambria" w:eastAsia="Cambria" w:hAnsi="Cambria" w:cs="Cambria"/>
          <w:b/>
          <w:bCs/>
          <w:sz w:val="28"/>
          <w:szCs w:val="28"/>
        </w:rPr>
        <w:t xml:space="preserve">This is to certify that the Capstone Project entitled “Password Manager and Generator” has been carried out by JOMIN MJ (1924260080) under the supervision of Dr SAMSON EBENEZAR and is submitted in partial fulfilment of the requirements for the current semester of the B.Tech BIOMEDICAL ENGINEERING at Saveetha Institute of Medical and Technical Sciences, Chennai.</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700"/>
        <w:gridCol w:w="4700"/>
      </w:tblGrid>
      <w:tr w:rsidR="0089438C" w:rsidRPr="004B66E0" w14:paraId="6572FA7D" w14:textId="77777777">
        <w:tblPrEx>
          <w:tblCellMar>
            <w:top w:w="0" w:type="dxa"/>
            <w:bottom w:w="0" w:type="dxa"/>
          </w:tblCellMar>
        </w:tblPrEx>
        <w:tc>
          <w:tcPr>
            <w:tcW w:w="4700" w:type="dxa"/>
            <w:shd w:val="clear" w:color="auto" w:fill="D9D9D9"/>
            <w:tcMar>
              <w:top w:w="80" w:type="dxa"/>
              <w:left w:w="100" w:type="dxa"/>
              <w:bottom w:w="80" w:type="dxa"/>
              <w:right w:w="100" w:type="dxa"/>
            </w:tcMar>
            <w:vAlign w:val="center"/>
          </w:tcPr>
          <w:p w14:paraId="6572FA7B" w14:textId="77777777" w:rsidR="0089438C" w:rsidRPr="004B66E0" w:rsidRDefault="00A2754F">
            <w:pPr>
              <w:rPr>
                <w:b/>
                <w:bCs/>
                <w:sz w:val="24"/>
                <w:szCs w:val="24"/>
              </w:rPr>
            </w:pPr>
            <w:r>
              <w:rPr>
                <w:rFonts w:ascii="Cambria" w:eastAsia="Cambria" w:hAnsi="Cambria" w:cs="Cambria"/>
                <w:b/>
                <w:bCs/>
                <w:sz w:val="24"/>
                <w:szCs w:val="24"/>
              </w:rPr>
              <w:t>COURSE COORDINATOR</w:t>
            </w:r>
          </w:p>
        </w:tc>
        <w:tc>
          <w:tcPr>
            <w:tcW w:w="4700" w:type="dxa"/>
            <w:shd w:val="clear" w:color="auto" w:fill="D9D9D9"/>
            <w:tcMar>
              <w:top w:w="80" w:type="dxa"/>
              <w:left w:w="100" w:type="dxa"/>
              <w:bottom w:w="80" w:type="dxa"/>
              <w:right w:w="100" w:type="dxa"/>
            </w:tcMar>
            <w:vAlign w:val="center"/>
          </w:tcPr>
          <w:p w14:paraId="6572FA7C" w14:textId="77777777" w:rsidR="0089438C" w:rsidRPr="004B66E0" w:rsidRDefault="00A2754F">
            <w:pPr>
              <w:rPr>
                <w:b/>
                <w:bCs/>
                <w:sz w:val="24"/>
                <w:szCs w:val="24"/>
              </w:rPr>
            </w:pPr>
            <w:r>
              <w:rPr>
                <w:rFonts w:ascii="Cambria" w:eastAsia="Cambria" w:hAnsi="Cambria" w:cs="Cambria"/>
                <w:b/>
                <w:bCs/>
                <w:sz w:val="24"/>
                <w:szCs w:val="24"/>
              </w:rPr>
              <w:t>COURSE FACULTY</w:t>
            </w:r>
          </w:p>
        </w:tc>
      </w:tr>
      <w:tr w:rsidR="0089438C" w:rsidRPr="004B66E0" w14:paraId="6572FA80" w14:textId="77777777">
        <w:tblPrEx>
          <w:tblCellMar>
            <w:top w:w="0" w:type="dxa"/>
            <w:bottom w:w="0" w:type="dxa"/>
          </w:tblCellMar>
        </w:tblPrEx>
        <w:tc>
          <w:tcPr>
            <w:tcW w:w="4700" w:type="dxa"/>
            <w:tcMar>
              <w:top w:w="80" w:type="dxa"/>
              <w:left w:w="100" w:type="dxa"/>
              <w:bottom w:w="80" w:type="dxa"/>
              <w:right w:w="100" w:type="dxa"/>
            </w:tcMar>
            <w:vAlign w:val="center"/>
          </w:tcPr>
          <w:p w14:paraId="049265C7" w14:textId="26A501B2" w:rsidR="0089438C" w:rsidRPr="004B66E0" w:rsidRDefault="00260653">
            <w:pPr>
              <w:rPr>
                <w:b/>
                <w:bCs/>
                <w:sz w:val="24"/>
                <w:szCs w:val="24"/>
              </w:rPr>
            </w:pPr>
            <w:r>
              <w:rPr>
                <w:b/>
                <w:bCs/>
                <w:sz w:val="24"/>
                <w:szCs w:val="24"/>
              </w:rPr>
              <w:t xml:space="preserve">Dr.S. Loganayaki</w:t>
            </w:r>
          </w:p>
          <w:p w14:paraId="06D83EA3" w14:textId="3FA8405B" w:rsidR="001F053C" w:rsidRPr="004B66E0" w:rsidRDefault="001F053C">
            <w:pPr>
              <w:rPr>
                <w:b/>
                <w:bCs/>
                <w:sz w:val="24"/>
                <w:szCs w:val="24"/>
              </w:rPr>
            </w:pPr>
            <w:r>
              <w:rPr>
                <w:b/>
                <w:bCs/>
                <w:sz w:val="24"/>
                <w:szCs w:val="24"/>
              </w:rPr>
              <w:t>Professor</w:t>
            </w:r>
          </w:p>
          <w:p w14:paraId="6572FA7E" w14:textId="09C84DBD" w:rsidR="001F053C" w:rsidRPr="004B66E0" w:rsidRDefault="00B8301F">
            <w:pPr>
              <w:rPr>
                <w:b/>
                <w:bCs/>
                <w:sz w:val="24"/>
                <w:szCs w:val="24"/>
              </w:rPr>
            </w:pPr>
            <w:r>
              <w:rPr>
                <w:b/>
                <w:bCs/>
                <w:sz w:val="24"/>
                <w:szCs w:val="24"/>
              </w:rPr>
              <w:t>Department of CSE</w:t>
            </w:r>
          </w:p>
        </w:tc>
        <w:tc>
          <w:tcPr>
            <w:tcW w:w="4700" w:type="dxa"/>
            <w:tcMar>
              <w:top w:w="80" w:type="dxa"/>
              <w:left w:w="100" w:type="dxa"/>
              <w:bottom w:w="80" w:type="dxa"/>
              <w:right w:w="100" w:type="dxa"/>
            </w:tcMar>
            <w:vAlign w:val="center"/>
          </w:tcPr>
          <w:p w14:paraId="4AAA19BA" w14:textId="09CA0817" w:rsidR="0089438C" w:rsidRPr="004B66E0" w:rsidRDefault="00590ADE">
            <w:pPr>
              <w:rPr>
                <w:b/>
                <w:bCs/>
                <w:sz w:val="24"/>
                <w:szCs w:val="24"/>
              </w:rPr>
            </w:pPr>
            <w:r>
              <w:rPr>
                <w:b/>
                <w:bCs/>
                <w:sz w:val="24"/>
                <w:szCs w:val="24"/>
              </w:rPr>
              <w:t xml:space="preserve">Dr.U. Samson Ebenezar</w:t>
            </w:r>
          </w:p>
          <w:p w14:paraId="158329A2" w14:textId="483D04A6" w:rsidR="000222A5" w:rsidRPr="004B66E0" w:rsidRDefault="000222A5">
            <w:pPr>
              <w:rPr>
                <w:b/>
                <w:bCs/>
                <w:sz w:val="24"/>
                <w:szCs w:val="24"/>
              </w:rPr>
            </w:pPr>
            <w:r>
              <w:rPr>
                <w:b/>
                <w:bCs/>
                <w:sz w:val="24"/>
                <w:szCs w:val="24"/>
              </w:rPr>
              <w:t>Professor</w:t>
            </w:r>
          </w:p>
          <w:p w14:paraId="6572FA7F" w14:textId="107857F2" w:rsidR="000222A5" w:rsidRPr="004B66E0" w:rsidRDefault="000222A5">
            <w:pPr>
              <w:rPr>
                <w:b/>
                <w:bCs/>
                <w:sz w:val="24"/>
                <w:szCs w:val="24"/>
              </w:rPr>
            </w:pPr>
            <w:r>
              <w:rPr>
                <w:b/>
                <w:bCs/>
                <w:sz w:val="24"/>
                <w:szCs w:val="24"/>
              </w:rPr>
              <w:t>Department of CSE</w:t>
            </w:r>
          </w:p>
        </w:tc>
      </w:tr>
    </w:tbl>
    <w:p w14:paraId="6572FA81" w14:textId="77777777" w:rsidR="0089438C" w:rsidRPr="004B66E0" w:rsidRDefault="00A2754F">
      <w:pPr>
        <w:rPr>
          <w:b/>
          <w:bCs/>
          <w:sz w:val="24"/>
          <w:szCs w:val="24"/>
        </w:rPr>
      </w:pPr>
      <w:r>
        <w:rPr>
          <w:b/>
          <w:bCs/>
          <w:sz w:val="24"/>
          <w:szCs w:val="24"/>
        </w:rPr>
        <w:br w:type="page"/>
      </w:r>
    </w:p>
    <w:p w14:paraId="6572FA82" w14:textId="77777777" w:rsidR="0089438C" w:rsidRPr="004B66E0" w:rsidRDefault="00A2754F">
      <w:pPr>
        <w:spacing w:after="40"/>
        <w:jc w:val="center"/>
        <w:rPr>
          <w:b/>
          <w:bCs/>
          <w:sz w:val="24"/>
          <w:szCs w:val="24"/>
        </w:rPr>
      </w:pPr>
      <w:r>
        <w:rPr>
          <w:rFonts w:ascii="Cambria" w:eastAsia="Cambria" w:hAnsi="Cambria" w:cs="Cambria"/>
          <w:b/>
          <w:bCs/>
          <w:sz w:val="28"/>
          <w:szCs w:val="28"/>
        </w:rPr>
        <w:lastRenderedPageBreak/>
        <w:t>SIMATS ENGINEERING</w:t>
      </w:r>
    </w:p>
    <w:p w14:paraId="6572FA83"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84" w14:textId="77777777" w:rsidR="0089438C" w:rsidRPr="004B66E0" w:rsidRDefault="00A2754F">
      <w:pPr>
        <w:spacing w:after="400"/>
        <w:jc w:val="center"/>
        <w:rPr>
          <w:b/>
          <w:bCs/>
          <w:sz w:val="24"/>
          <w:szCs w:val="24"/>
        </w:rPr>
      </w:pPr>
      <w:r>
        <w:rPr>
          <w:rFonts w:ascii="Cambria" w:eastAsia="Cambria" w:hAnsi="Cambria" w:cs="Cambria"/>
          <w:b/>
          <w:bCs/>
          <w:sz w:val="28"/>
          <w:szCs w:val="28"/>
        </w:rPr>
        <w:t>Chennai-602105</w:t>
      </w:r>
    </w:p>
    <w:p w14:paraId="6572FA85" w14:textId="77777777" w:rsidR="0089438C" w:rsidRPr="004B66E0" w:rsidRDefault="00A2754F">
      <w:pPr>
        <w:spacing w:after="300"/>
        <w:jc w:val="center"/>
        <w:rPr>
          <w:b/>
          <w:bCs/>
          <w:sz w:val="24"/>
          <w:szCs w:val="24"/>
        </w:rPr>
      </w:pPr>
      <w:r>
        <w:rPr>
          <w:rFonts w:ascii="Cambria" w:eastAsia="Cambria" w:hAnsi="Cambria" w:cs="Cambria"/>
          <w:b/>
          <w:bCs/>
          <w:sz w:val="28"/>
          <w:szCs w:val="28"/>
        </w:rPr>
        <w:t>DECLARATION</w:t>
      </w:r>
    </w:p>
    <w:p w14:paraId="6572FA86" w14:textId="748EFB03" w:rsidR="0089438C" w:rsidRPr="004B66E0" w:rsidRDefault="00A2754F">
      <w:pPr>
        <w:spacing w:after="400"/>
        <w:rPr>
          <w:b/>
          <w:bCs/>
          <w:sz w:val="24"/>
          <w:szCs w:val="24"/>
        </w:rPr>
      </w:pPr>
      <w:r>
        <w:rPr>
          <w:rFonts w:ascii="Cambria" w:eastAsia="Cambria" w:hAnsi="Cambria" w:cs="Cambria"/>
          <w:b/>
          <w:bCs/>
          <w:sz w:val="28"/>
          <w:szCs w:val="28"/>
        </w:rPr>
        <w:t xml:space="preserve">We, JOMIN MJ of the BIOMEDICAL, SIMATS Engineering, Saveetha Institute of Medical and Technical Sciences, Chennai, hereby declare that the Capstone Project Work entitled “Password Manager and Generator” is the result of our own Bonafide efforts. The work presented in this report has been prepared with academic integrity and based on the stated engineering principles, implementation, testing and references. All external sources, software, computational resources and AI-assisted tools used in the project have been appropriately acknowledged. We confirm that the reported results have been represented honestly and that applicable academic, ethical and professional requirements have been followed.</w:t>
      </w:r>
    </w:p>
    <w:p w14:paraId="6572FA87" w14:textId="77777777" w:rsidR="0089438C" w:rsidRPr="004B66E0" w:rsidRDefault="00A2754F">
      <w:pPr>
        <w:spacing w:after="40"/>
        <w:rPr>
          <w:b/>
          <w:bCs/>
          <w:sz w:val="24"/>
          <w:szCs w:val="24"/>
        </w:rPr>
      </w:pPr>
      <w:r>
        <w:rPr>
          <w:rFonts w:ascii="Cambria" w:eastAsia="Cambria" w:hAnsi="Cambria" w:cs="Cambria"/>
          <w:b/>
          <w:bCs/>
          <w:sz w:val="28"/>
          <w:szCs w:val="28"/>
        </w:rPr>
        <w:t>Place: Chennai</w:t>
      </w:r>
    </w:p>
    <w:p w14:paraId="06930E44" w14:textId="56FFAFC5" w:rsidR="004A359B" w:rsidRPr="004B66E0" w:rsidRDefault="00A2754F">
      <w:pPr>
        <w:spacing w:after="400"/>
        <w:rPr>
          <w:rFonts w:ascii="Cambria" w:eastAsia="Cambria" w:hAnsi="Cambria" w:cs="Cambria"/>
          <w:b/>
          <w:bCs/>
          <w:sz w:val="28"/>
          <w:szCs w:val="28"/>
        </w:rPr>
      </w:pPr>
      <w:r>
        <w:rPr>
          <w:rFonts w:ascii="Cambria" w:eastAsia="Cambria" w:hAnsi="Cambria" w:cs="Cambria"/>
          <w:b/>
          <w:bCs/>
          <w:sz w:val="28"/>
          <w:szCs w:val="28"/>
        </w:rPr>
        <w:t>Date:05.09.2026</w:t>
      </w:r>
    </w:p>
    <w:p w14:paraId="6BF7FEA0" w14:textId="37C69891" w:rsidR="004A359B" w:rsidRPr="004B66E0" w:rsidRDefault="004A359B" w:rsidP="00E9723F">
      <w:pPr>
        <w:rPr>
          <w:rFonts w:ascii="Cambria" w:eastAsia="Cambria" w:hAnsi="Cambria" w:cs="Cambria"/>
          <w:b/>
          <w:bCs/>
          <w:sz w:val="28"/>
          <w:szCs w:val="28"/>
        </w:rPr>
      </w:pPr>
      <w:r>
        <w:rPr>
          <w:rFonts w:ascii="Cambria" w:eastAsia="Cambria" w:hAnsi="Cambria" w:cs="Cambria"/>
          <w:b/>
          <w:bCs/>
          <w:sz w:val="28"/>
          <w:szCs w:val="28"/>
        </w:rPr>
        <w:t xml:space="preserve">              Jomin MJ</w:t>
      </w:r>
    </w:p>
    <w:p w14:paraId="6572FA89" w14:textId="77777777" w:rsidR="0089438C" w:rsidRPr="004B66E0" w:rsidRDefault="00A2754F" w:rsidP="00E9723F">
      <w:pPr>
        <w:rPr>
          <w:b/>
          <w:bCs/>
          <w:sz w:val="24"/>
          <w:szCs w:val="24"/>
        </w:rPr>
      </w:pPr>
      <w:r>
        <w:rPr>
          <w:rFonts w:ascii="Cambria" w:eastAsia="Cambria" w:hAnsi="Cambria" w:cs="Cambria"/>
          <w:b/>
          <w:bCs/>
          <w:sz w:val="28"/>
          <w:szCs w:val="28"/>
        </w:rPr>
        <w:t>Signature of the Students with Names</w:t>
      </w:r>
    </w:p>
    <w:p w14:paraId="6572FA8A" w14:textId="77777777" w:rsidR="0089438C" w:rsidRPr="004B66E0" w:rsidRDefault="00A2754F">
      <w:pPr>
        <w:rPr>
          <w:b/>
          <w:bCs/>
          <w:sz w:val="24"/>
          <w:szCs w:val="24"/>
        </w:rPr>
      </w:pPr>
      <w:r>
        <w:rPr>
          <w:b/>
          <w:bCs/>
          <w:sz w:val="24"/>
          <w:szCs w:val="24"/>
        </w:rPr>
        <w:br w:type="page"/>
      </w:r>
    </w:p>
    <w:p w14:paraId="6572FA8B" w14:textId="77777777" w:rsidR="0089438C" w:rsidRPr="004B66E0" w:rsidRDefault="00A2754F">
      <w:pPr>
        <w:spacing w:after="40"/>
        <w:jc w:val="center"/>
        <w:rPr>
          <w:b/>
          <w:bCs/>
          <w:sz w:val="24"/>
          <w:szCs w:val="24"/>
        </w:rPr>
      </w:pPr>
      <w:r>
        <w:rPr>
          <w:rFonts w:ascii="Cambria" w:eastAsia="Cambria" w:hAnsi="Cambria" w:cs="Cambria"/>
          <w:b/>
          <w:bCs/>
          <w:sz w:val="28"/>
          <w:szCs w:val="28"/>
        </w:rPr>
        <w:lastRenderedPageBreak/>
        <w:t>SIMATS ENGINEERING</w:t>
      </w:r>
    </w:p>
    <w:p w14:paraId="6572FA8C" w14:textId="77777777" w:rsidR="0089438C" w:rsidRPr="004B66E0" w:rsidRDefault="00A2754F">
      <w:pPr>
        <w:spacing w:after="40"/>
        <w:jc w:val="center"/>
        <w:rPr>
          <w:b/>
          <w:bCs/>
          <w:sz w:val="24"/>
          <w:szCs w:val="24"/>
        </w:rPr>
      </w:pPr>
      <w:r>
        <w:rPr>
          <w:rFonts w:ascii="Cambria" w:eastAsia="Cambria" w:hAnsi="Cambria" w:cs="Cambria"/>
          <w:b/>
          <w:bCs/>
          <w:sz w:val="28"/>
          <w:szCs w:val="28"/>
        </w:rPr>
        <w:t>Saveetha Institute of Medical and Technical Sciences</w:t>
      </w:r>
    </w:p>
    <w:p w14:paraId="6572FA8D" w14:textId="77777777" w:rsidR="0089438C" w:rsidRPr="004B66E0" w:rsidRDefault="00A2754F">
      <w:pPr>
        <w:spacing w:after="400"/>
        <w:jc w:val="center"/>
        <w:rPr>
          <w:b/>
          <w:bCs/>
          <w:sz w:val="24"/>
          <w:szCs w:val="24"/>
        </w:rPr>
      </w:pPr>
      <w:r>
        <w:rPr>
          <w:rFonts w:ascii="Cambria" w:eastAsia="Cambria" w:hAnsi="Cambria" w:cs="Cambria"/>
          <w:b/>
          <w:bCs/>
          <w:sz w:val="28"/>
          <w:szCs w:val="28"/>
        </w:rPr>
        <w:t>Chennai-602105</w:t>
      </w:r>
    </w:p>
    <w:p w14:paraId="6572FA8E" w14:textId="77777777" w:rsidR="0089438C" w:rsidRPr="004B66E0" w:rsidRDefault="00A2754F">
      <w:pPr>
        <w:spacing w:after="60"/>
        <w:jc w:val="center"/>
        <w:rPr>
          <w:b/>
          <w:bCs/>
          <w:sz w:val="24"/>
          <w:szCs w:val="24"/>
        </w:rPr>
      </w:pPr>
      <w:r>
        <w:rPr>
          <w:rFonts w:ascii="Cambria" w:eastAsia="Cambria" w:hAnsi="Cambria" w:cs="Cambria"/>
          <w:b/>
          <w:bCs/>
          <w:sz w:val="28"/>
          <w:szCs w:val="28"/>
        </w:rPr>
        <w:t>INDIVIDUAL CONTRIBUTION STATEMENT</w:t>
      </w:r>
    </w:p>
    <w:p w14:paraId="6572FA8F" w14:textId="77777777" w:rsidR="0089438C" w:rsidRPr="004B66E0" w:rsidRDefault="00A2754F">
      <w:pPr>
        <w:spacing w:after="300"/>
        <w:jc w:val="center"/>
        <w:rPr>
          <w:b/>
          <w:bCs/>
          <w:sz w:val="24"/>
          <w:szCs w:val="24"/>
        </w:rPr>
      </w:pPr>
      <w:r>
        <w:rPr>
          <w:rFonts w:ascii="Cambria" w:eastAsia="Cambria" w:hAnsi="Cambria" w:cs="Cambria"/>
          <w:b/>
          <w:bCs/>
          <w:i/>
          <w:iCs/>
          <w:sz w:val="28"/>
          <w:szCs w:val="28"/>
        </w:rPr>
        <w:t>(Mandatory for all team projects)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54"/>
        <w:gridCol w:w="1981"/>
        <w:gridCol w:w="1688"/>
        <w:gridCol w:w="1429"/>
        <w:gridCol w:w="1623"/>
        <w:gridCol w:w="1125"/>
      </w:tblGrid>
      <w:tr w:rsidR="0089438C" w:rsidRPr="004B66E0" w14:paraId="6572FA96"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6572FA90" w14:textId="77777777" w:rsidR="0089438C" w:rsidRPr="004B66E0" w:rsidRDefault="00A2754F">
            <w:pPr>
              <w:rPr>
                <w:b/>
                <w:bCs/>
                <w:sz w:val="24"/>
                <w:szCs w:val="24"/>
              </w:rPr>
            </w:pPr>
            <w:r>
              <w:rPr>
                <w:rFonts w:ascii="Cambria" w:eastAsia="Cambria" w:hAnsi="Cambria" w:cs="Cambria"/>
                <w:b/>
                <w:bCs/>
                <w:sz w:val="24"/>
                <w:szCs w:val="24"/>
              </w:rPr>
              <w:t>Student Name / Register No.</w:t>
            </w:r>
          </w:p>
        </w:tc>
        <w:tc>
          <w:tcPr>
            <w:tcW w:w="1900" w:type="dxa"/>
            <w:shd w:val="clear" w:color="auto" w:fill="D9D9D9"/>
            <w:tcMar>
              <w:top w:w="80" w:type="dxa"/>
              <w:left w:w="100" w:type="dxa"/>
              <w:bottom w:w="80" w:type="dxa"/>
              <w:right w:w="100" w:type="dxa"/>
            </w:tcMar>
            <w:vAlign w:val="center"/>
          </w:tcPr>
          <w:p w14:paraId="6572FA91" w14:textId="77777777" w:rsidR="0089438C" w:rsidRPr="004B66E0" w:rsidRDefault="00A2754F">
            <w:pPr>
              <w:rPr>
                <w:b/>
                <w:bCs/>
                <w:sz w:val="24"/>
                <w:szCs w:val="24"/>
              </w:rPr>
            </w:pPr>
            <w:r>
              <w:rPr>
                <w:rFonts w:ascii="Cambria" w:eastAsia="Cambria" w:hAnsi="Cambria" w:cs="Cambria"/>
                <w:b/>
                <w:bCs/>
                <w:sz w:val="24"/>
                <w:szCs w:val="24"/>
              </w:rPr>
              <w:t>Specific Responsibilities</w:t>
            </w:r>
          </w:p>
        </w:tc>
        <w:tc>
          <w:tcPr>
            <w:tcW w:w="1700" w:type="dxa"/>
            <w:shd w:val="clear" w:color="auto" w:fill="D9D9D9"/>
            <w:tcMar>
              <w:top w:w="80" w:type="dxa"/>
              <w:left w:w="100" w:type="dxa"/>
              <w:bottom w:w="80" w:type="dxa"/>
              <w:right w:w="100" w:type="dxa"/>
            </w:tcMar>
            <w:vAlign w:val="center"/>
          </w:tcPr>
          <w:p w14:paraId="6572FA92" w14:textId="77777777" w:rsidR="0089438C" w:rsidRPr="004B66E0" w:rsidRDefault="00A2754F">
            <w:pPr>
              <w:rPr>
                <w:b/>
                <w:bCs/>
                <w:sz w:val="24"/>
                <w:szCs w:val="24"/>
              </w:rPr>
            </w:pPr>
            <w:r>
              <w:rPr>
                <w:rFonts w:ascii="Cambria" w:eastAsia="Cambria" w:hAnsi="Cambria" w:cs="Cambria"/>
                <w:b/>
                <w:bCs/>
                <w:sz w:val="24"/>
                <w:szCs w:val="24"/>
              </w:rPr>
              <w:t>Design &amp; Development</w:t>
            </w:r>
          </w:p>
        </w:tc>
        <w:tc>
          <w:tcPr>
            <w:tcW w:w="1500" w:type="dxa"/>
            <w:shd w:val="clear" w:color="auto" w:fill="D9D9D9"/>
            <w:tcMar>
              <w:top w:w="80" w:type="dxa"/>
              <w:left w:w="100" w:type="dxa"/>
              <w:bottom w:w="80" w:type="dxa"/>
              <w:right w:w="100" w:type="dxa"/>
            </w:tcMar>
            <w:vAlign w:val="center"/>
          </w:tcPr>
          <w:p w14:paraId="6572FA93" w14:textId="77777777" w:rsidR="0089438C" w:rsidRPr="004B66E0" w:rsidRDefault="00A2754F">
            <w:pPr>
              <w:rPr>
                <w:b/>
                <w:bCs/>
                <w:sz w:val="24"/>
                <w:szCs w:val="24"/>
              </w:rPr>
            </w:pPr>
            <w:r>
              <w:rPr>
                <w:rFonts w:ascii="Cambria" w:eastAsia="Cambria" w:hAnsi="Cambria" w:cs="Cambria"/>
                <w:b/>
                <w:bCs/>
                <w:sz w:val="24"/>
                <w:szCs w:val="24"/>
              </w:rPr>
              <w:t>Testing &amp; Analysis</w:t>
            </w:r>
          </w:p>
        </w:tc>
        <w:tc>
          <w:tcPr>
            <w:tcW w:w="1500" w:type="dxa"/>
            <w:shd w:val="clear" w:color="auto" w:fill="D9D9D9"/>
            <w:tcMar>
              <w:top w:w="80" w:type="dxa"/>
              <w:left w:w="100" w:type="dxa"/>
              <w:bottom w:w="80" w:type="dxa"/>
              <w:right w:w="100" w:type="dxa"/>
            </w:tcMar>
            <w:vAlign w:val="center"/>
          </w:tcPr>
          <w:p w14:paraId="6572FA94" w14:textId="77777777" w:rsidR="0089438C" w:rsidRPr="004B66E0" w:rsidRDefault="00A2754F">
            <w:pPr>
              <w:rPr>
                <w:b/>
                <w:bCs/>
                <w:sz w:val="24"/>
                <w:szCs w:val="24"/>
              </w:rPr>
            </w:pPr>
            <w:r>
              <w:rPr>
                <w:rFonts w:ascii="Cambria" w:eastAsia="Cambria" w:hAnsi="Cambria" w:cs="Cambria"/>
                <w:b/>
                <w:bCs/>
                <w:sz w:val="24"/>
                <w:szCs w:val="24"/>
              </w:rPr>
              <w:t>Report Contribution</w:t>
            </w:r>
          </w:p>
        </w:tc>
        <w:tc>
          <w:tcPr>
            <w:tcW w:w="1200" w:type="dxa"/>
            <w:shd w:val="clear" w:color="auto" w:fill="D9D9D9"/>
            <w:tcMar>
              <w:top w:w="80" w:type="dxa"/>
              <w:left w:w="100" w:type="dxa"/>
              <w:bottom w:w="80" w:type="dxa"/>
              <w:right w:w="100" w:type="dxa"/>
            </w:tcMar>
            <w:vAlign w:val="center"/>
          </w:tcPr>
          <w:p w14:paraId="6572FA95" w14:textId="77777777" w:rsidR="0089438C" w:rsidRPr="004B66E0" w:rsidRDefault="00A2754F">
            <w:pPr>
              <w:rPr>
                <w:b/>
                <w:bCs/>
                <w:sz w:val="24"/>
                <w:szCs w:val="24"/>
              </w:rPr>
            </w:pPr>
            <w:r>
              <w:rPr>
                <w:rFonts w:ascii="Cambria" w:eastAsia="Cambria" w:hAnsi="Cambria" w:cs="Cambria"/>
                <w:b/>
                <w:bCs/>
                <w:sz w:val="24"/>
                <w:szCs w:val="24"/>
              </w:rPr>
              <w:t>Approx. %</w:t>
            </w:r>
          </w:p>
        </w:tc>
      </w:tr>
      <w:tr w:rsidR="0089438C" w:rsidRPr="004B66E0" w14:paraId="6572FA9D" w14:textId="77777777">
        <w:tblPrEx>
          <w:tblCellMar>
            <w:top w:w="0" w:type="dxa"/>
            <w:bottom w:w="0" w:type="dxa"/>
          </w:tblCellMar>
        </w:tblPrEx>
        <w:tc>
          <w:tcPr>
            <w:tcW w:w="1600" w:type="dxa"/>
            <w:tcMar>
              <w:top w:w="80" w:type="dxa"/>
              <w:left w:w="100" w:type="dxa"/>
              <w:bottom w:w="80" w:type="dxa"/>
              <w:right w:w="100" w:type="dxa"/>
            </w:tcMar>
            <w:vAlign w:val="center"/>
          </w:tcPr>
          <w:p w14:paraId="6572FA97" w14:textId="0C50B296" w:rsidR="0089438C" w:rsidRPr="004B66E0" w:rsidRDefault="00811920">
            <w:pPr>
              <w:rPr>
                <w:b/>
                <w:bCs/>
                <w:sz w:val="24"/>
                <w:szCs w:val="24"/>
              </w:rPr>
            </w:pPr>
            <w:r>
              <w:rPr>
                <w:b/>
                <w:bCs/>
                <w:sz w:val="24"/>
                <w:szCs w:val="24"/>
              </w:rPr>
              <w:t>JOMIN MJ</w:t>
            </w:r>
          </w:p>
        </w:tc>
        <w:tc>
          <w:tcPr>
            <w:tcW w:w="1900" w:type="dxa"/>
            <w:tcMar>
              <w:top w:w="80" w:type="dxa"/>
              <w:left w:w="100" w:type="dxa"/>
              <w:bottom w:w="80" w:type="dxa"/>
              <w:right w:w="100" w:type="dxa"/>
            </w:tcMar>
            <w:vAlign w:val="center"/>
          </w:tcPr>
          <w:p w14:paraId="6572FA98" w14:textId="77777777" w:rsidR="0089438C" w:rsidRPr="004B66E0" w:rsidRDefault="00A2754F">
            <w:pPr>
              <w:rPr>
                <w:b/>
                <w:bCs/>
                <w:sz w:val="24"/>
                <w:szCs w:val="24"/>
              </w:rPr>
            </w:pPr>
            <w:r>
              <w:rPr>
                <w:rFonts w:ascii="Cambria" w:eastAsia="Cambria" w:hAnsi="Cambria" w:cs="Cambria"/>
                <w:b/>
                <w:bCs/>
                <w:sz w:val="24"/>
                <w:szCs w:val="24"/>
              </w:rPr>
              <w:t>Problem analysis, requirement planning and application design</w:t>
            </w:r>
          </w:p>
        </w:tc>
        <w:tc>
          <w:tcPr>
            <w:tcW w:w="1700" w:type="dxa"/>
            <w:tcMar>
              <w:top w:w="80" w:type="dxa"/>
              <w:left w:w="100" w:type="dxa"/>
              <w:bottom w:w="80" w:type="dxa"/>
              <w:right w:w="100" w:type="dxa"/>
            </w:tcMar>
            <w:vAlign w:val="center"/>
          </w:tcPr>
          <w:p w14:paraId="6572FA99" w14:textId="77777777" w:rsidR="0089438C" w:rsidRPr="004B66E0" w:rsidRDefault="00A2754F">
            <w:pPr>
              <w:rPr>
                <w:b/>
                <w:bCs/>
                <w:sz w:val="24"/>
                <w:szCs w:val="24"/>
              </w:rPr>
            </w:pPr>
            <w:r>
              <w:rPr>
                <w:rFonts w:ascii="Cambria" w:eastAsia="Cambria" w:hAnsi="Cambria" w:cs="Cambria"/>
                <w:b/>
                <w:bCs/>
                <w:sz w:val="24"/>
                <w:szCs w:val="24"/>
              </w:rPr>
              <w:t>Password generation and encryption modules</w:t>
            </w:r>
          </w:p>
        </w:tc>
        <w:tc>
          <w:tcPr>
            <w:tcW w:w="1500" w:type="dxa"/>
            <w:tcMar>
              <w:top w:w="80" w:type="dxa"/>
              <w:left w:w="100" w:type="dxa"/>
              <w:bottom w:w="80" w:type="dxa"/>
              <w:right w:w="100" w:type="dxa"/>
            </w:tcMar>
            <w:vAlign w:val="center"/>
          </w:tcPr>
          <w:p w14:paraId="6572FA9A" w14:textId="77777777" w:rsidR="0089438C" w:rsidRPr="004B66E0" w:rsidRDefault="00A2754F">
            <w:pPr>
              <w:rPr>
                <w:b/>
                <w:bCs/>
                <w:sz w:val="24"/>
                <w:szCs w:val="24"/>
              </w:rPr>
            </w:pPr>
            <w:r>
              <w:rPr>
                <w:rFonts w:ascii="Cambria" w:eastAsia="Cambria" w:hAnsi="Cambria" w:cs="Cambria"/>
                <w:b/>
                <w:bCs/>
                <w:sz w:val="24"/>
                <w:szCs w:val="24"/>
              </w:rPr>
              <w:t>Functional testing</w:t>
            </w:r>
          </w:p>
        </w:tc>
        <w:tc>
          <w:tcPr>
            <w:tcW w:w="1500" w:type="dxa"/>
            <w:tcMar>
              <w:top w:w="80" w:type="dxa"/>
              <w:left w:w="100" w:type="dxa"/>
              <w:bottom w:w="80" w:type="dxa"/>
              <w:right w:w="100" w:type="dxa"/>
            </w:tcMar>
            <w:vAlign w:val="center"/>
          </w:tcPr>
          <w:p w14:paraId="6572FA9B" w14:textId="77777777" w:rsidR="0089438C" w:rsidRPr="004B66E0" w:rsidRDefault="00A2754F">
            <w:pPr>
              <w:rPr>
                <w:b/>
                <w:bCs/>
                <w:sz w:val="24"/>
                <w:szCs w:val="24"/>
              </w:rPr>
            </w:pPr>
            <w:r>
              <w:rPr>
                <w:rFonts w:ascii="Cambria" w:eastAsia="Cambria" w:hAnsi="Cambria" w:cs="Cambria"/>
                <w:b/>
                <w:bCs/>
                <w:sz w:val="24"/>
                <w:szCs w:val="24"/>
              </w:rPr>
              <w:t>Chapters 4-5</w:t>
            </w:r>
          </w:p>
        </w:tc>
        <w:tc>
          <w:tcPr>
            <w:tcW w:w="1200" w:type="dxa"/>
            <w:tcMar>
              <w:top w:w="80" w:type="dxa"/>
              <w:left w:w="100" w:type="dxa"/>
              <w:bottom w:w="80" w:type="dxa"/>
              <w:right w:w="100" w:type="dxa"/>
            </w:tcMar>
            <w:vAlign w:val="center"/>
          </w:tcPr>
          <w:p w14:paraId="6572FA9C" w14:textId="77777777" w:rsidR="0089438C" w:rsidRPr="004B66E0" w:rsidRDefault="00A2754F">
            <w:pPr>
              <w:rPr>
                <w:b/>
                <w:bCs/>
                <w:sz w:val="24"/>
                <w:szCs w:val="24"/>
              </w:rPr>
            </w:pPr>
            <w:r>
              <w:rPr>
                <w:rFonts w:ascii="Cambria" w:eastAsia="Cambria" w:hAnsi="Cambria" w:cs="Cambria"/>
                <w:b/>
                <w:bCs/>
                <w:sz w:val="24"/>
                <w:szCs w:val="24"/>
              </w:rPr>
              <w:t>100%</w:t>
            </w:r>
          </w:p>
        </w:tc>
      </w:tr>
      <w:tr w:rsidR="0089438C" w:rsidRPr="004B66E0" w14:paraId="6572FAA4" w14:textId="77777777">
        <w:tblPrEx>
          <w:tblCellMar>
            <w:top w:w="0" w:type="dxa"/>
            <w:bottom w:w="0" w:type="dxa"/>
          </w:tblCellMar>
        </w:tblPrEx>
        <w:tc>
          <w:tcPr>
            <w:tcW w:w="1600" w:type="dxa"/>
            <w:tcMar>
              <w:top w:w="80" w:type="dxa"/>
              <w:left w:w="100" w:type="dxa"/>
              <w:bottom w:w="80" w:type="dxa"/>
              <w:right w:w="100" w:type="dxa"/>
            </w:tcMar>
            <w:vAlign w:val="center"/>
          </w:tcPr>
          <w:p w14:paraId="6572FA9E" w14:textId="77777777" w:rsidR="0089438C" w:rsidRPr="004B66E0" w:rsidRDefault="0089438C">
            <w:pPr>
              <w:rPr>
                <w:b/>
                <w:bCs/>
                <w:sz w:val="24"/>
                <w:szCs w:val="24"/>
              </w:rPr>
            </w:pPr>
          </w:p>
        </w:tc>
        <w:tc>
          <w:tcPr>
            <w:tcW w:w="1900" w:type="dxa"/>
            <w:tcMar>
              <w:top w:w="80" w:type="dxa"/>
              <w:left w:w="100" w:type="dxa"/>
              <w:bottom w:w="80" w:type="dxa"/>
              <w:right w:w="100" w:type="dxa"/>
            </w:tcMar>
            <w:vAlign w:val="center"/>
          </w:tcPr>
          <w:p w14:paraId="6572FA9F" w14:textId="77777777" w:rsidR="0089438C" w:rsidRPr="004B66E0" w:rsidRDefault="0089438C">
            <w:pPr>
              <w:rPr>
                <w:b/>
                <w:bCs/>
                <w:sz w:val="24"/>
                <w:szCs w:val="24"/>
              </w:rPr>
            </w:pPr>
          </w:p>
        </w:tc>
        <w:tc>
          <w:tcPr>
            <w:tcW w:w="1700" w:type="dxa"/>
            <w:tcMar>
              <w:top w:w="80" w:type="dxa"/>
              <w:left w:w="100" w:type="dxa"/>
              <w:bottom w:w="80" w:type="dxa"/>
              <w:right w:w="100" w:type="dxa"/>
            </w:tcMar>
            <w:vAlign w:val="center"/>
          </w:tcPr>
          <w:p w14:paraId="6572FAA0"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1"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2" w14:textId="77777777" w:rsidR="0089438C" w:rsidRPr="004B66E0" w:rsidRDefault="0089438C">
            <w:pPr>
              <w:rPr>
                <w:b/>
                <w:bCs/>
                <w:sz w:val="24"/>
                <w:szCs w:val="24"/>
              </w:rPr>
            </w:pPr>
          </w:p>
        </w:tc>
        <w:tc>
          <w:tcPr>
            <w:tcW w:w="1200" w:type="dxa"/>
            <w:tcMar>
              <w:top w:w="80" w:type="dxa"/>
              <w:left w:w="100" w:type="dxa"/>
              <w:bottom w:w="80" w:type="dxa"/>
              <w:right w:w="100" w:type="dxa"/>
            </w:tcMar>
            <w:vAlign w:val="center"/>
          </w:tcPr>
          <w:p w14:paraId="6572FAA3" w14:textId="77777777" w:rsidR="0089438C" w:rsidRPr="004B66E0" w:rsidRDefault="0089438C">
            <w:pPr>
              <w:rPr>
                <w:b/>
                <w:bCs/>
                <w:sz w:val="24"/>
                <w:szCs w:val="24"/>
              </w:rPr>
            </w:pPr>
          </w:p>
        </w:tc>
      </w:tr>
      <w:tr w:rsidR="0089438C" w:rsidRPr="004B66E0" w14:paraId="6572FAAB" w14:textId="77777777">
        <w:tblPrEx>
          <w:tblCellMar>
            <w:top w:w="0" w:type="dxa"/>
            <w:bottom w:w="0" w:type="dxa"/>
          </w:tblCellMar>
        </w:tblPrEx>
        <w:tc>
          <w:tcPr>
            <w:tcW w:w="1600" w:type="dxa"/>
            <w:tcMar>
              <w:top w:w="80" w:type="dxa"/>
              <w:left w:w="100" w:type="dxa"/>
              <w:bottom w:w="80" w:type="dxa"/>
              <w:right w:w="100" w:type="dxa"/>
            </w:tcMar>
            <w:vAlign w:val="center"/>
          </w:tcPr>
          <w:p w14:paraId="6572FAA5" w14:textId="77777777" w:rsidR="0089438C" w:rsidRPr="004B66E0" w:rsidRDefault="0089438C">
            <w:pPr>
              <w:rPr>
                <w:b/>
                <w:bCs/>
                <w:sz w:val="24"/>
                <w:szCs w:val="24"/>
              </w:rPr>
            </w:pPr>
          </w:p>
        </w:tc>
        <w:tc>
          <w:tcPr>
            <w:tcW w:w="1900" w:type="dxa"/>
            <w:tcMar>
              <w:top w:w="80" w:type="dxa"/>
              <w:left w:w="100" w:type="dxa"/>
              <w:bottom w:w="80" w:type="dxa"/>
              <w:right w:w="100" w:type="dxa"/>
            </w:tcMar>
            <w:vAlign w:val="center"/>
          </w:tcPr>
          <w:p w14:paraId="6572FAA6" w14:textId="77777777" w:rsidR="0089438C" w:rsidRPr="004B66E0" w:rsidRDefault="0089438C">
            <w:pPr>
              <w:rPr>
                <w:b/>
                <w:bCs/>
                <w:sz w:val="24"/>
                <w:szCs w:val="24"/>
              </w:rPr>
            </w:pPr>
          </w:p>
        </w:tc>
        <w:tc>
          <w:tcPr>
            <w:tcW w:w="1700" w:type="dxa"/>
            <w:tcMar>
              <w:top w:w="80" w:type="dxa"/>
              <w:left w:w="100" w:type="dxa"/>
              <w:bottom w:w="80" w:type="dxa"/>
              <w:right w:w="100" w:type="dxa"/>
            </w:tcMar>
            <w:vAlign w:val="center"/>
          </w:tcPr>
          <w:p w14:paraId="6572FAA7"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8" w14:textId="77777777" w:rsidR="0089438C" w:rsidRPr="004B66E0" w:rsidRDefault="0089438C">
            <w:pPr>
              <w:rPr>
                <w:b/>
                <w:bCs/>
                <w:sz w:val="24"/>
                <w:szCs w:val="24"/>
              </w:rPr>
            </w:pPr>
          </w:p>
        </w:tc>
        <w:tc>
          <w:tcPr>
            <w:tcW w:w="1500" w:type="dxa"/>
            <w:tcMar>
              <w:top w:w="80" w:type="dxa"/>
              <w:left w:w="100" w:type="dxa"/>
              <w:bottom w:w="80" w:type="dxa"/>
              <w:right w:w="100" w:type="dxa"/>
            </w:tcMar>
            <w:vAlign w:val="center"/>
          </w:tcPr>
          <w:p w14:paraId="6572FAA9" w14:textId="77777777" w:rsidR="0089438C" w:rsidRPr="004B66E0" w:rsidRDefault="0089438C">
            <w:pPr>
              <w:rPr>
                <w:b/>
                <w:bCs/>
                <w:sz w:val="24"/>
                <w:szCs w:val="24"/>
              </w:rPr>
            </w:pPr>
          </w:p>
        </w:tc>
        <w:tc>
          <w:tcPr>
            <w:tcW w:w="1200" w:type="dxa"/>
            <w:tcMar>
              <w:top w:w="80" w:type="dxa"/>
              <w:left w:w="100" w:type="dxa"/>
              <w:bottom w:w="80" w:type="dxa"/>
              <w:right w:w="100" w:type="dxa"/>
            </w:tcMar>
            <w:vAlign w:val="center"/>
          </w:tcPr>
          <w:p w14:paraId="6572FAAA" w14:textId="77777777" w:rsidR="0089438C" w:rsidRPr="004B66E0" w:rsidRDefault="0089438C">
            <w:pPr>
              <w:rPr>
                <w:b/>
                <w:bCs/>
                <w:sz w:val="24"/>
                <w:szCs w:val="24"/>
              </w:rPr>
            </w:pPr>
          </w:p>
        </w:tc>
      </w:tr>
    </w:tbl>
    <w:p w14:paraId="6572FAAC" w14:textId="77777777" w:rsidR="0089438C" w:rsidRPr="004B66E0" w:rsidRDefault="00A2754F">
      <w:pPr>
        <w:rPr>
          <w:b/>
          <w:bCs/>
          <w:sz w:val="28"/>
          <w:szCs w:val="28"/>
        </w:rPr>
      </w:pPr>
      <w:r>
        <w:rPr>
          <w:b/>
          <w:bCs/>
          <w:sz w:val="24"/>
          <w:szCs w:val="24"/>
        </w:rPr>
        <w:br w:type="page"/>
      </w:r>
    </w:p>
    <w:p w14:paraId="6572FAAD"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ABSTRACT</w:t>
      </w:r>
    </w:p>
    <w:p w14:paraId="6572FAAE" w14:textId="77777777" w:rsidR="0089438C" w:rsidRPr="004B66E0" w:rsidRDefault="00A2754F">
      <w:pPr>
        <w:spacing w:after="200"/>
        <w:rPr>
          <w:b/>
          <w:bCs/>
          <w:sz w:val="24"/>
          <w:szCs w:val="24"/>
        </w:rPr>
      </w:pPr>
      <w:r>
        <w:rPr>
          <w:rFonts w:ascii="Cambria" w:eastAsia="Cambria" w:hAnsi="Cambria" w:cs="Cambria"/>
          <w:b/>
          <w:bCs/>
          <w:sz w:val="28"/>
          <w:szCs w:val="28"/>
        </w:rPr>
        <w:t xml:space="preserve">The Password Manager and Generator project presents a compact Python software solution that allows a user to create strong, random passwords on demand and store them safely for later retrieval instead of relying on weak, reused or written-down credentials. The application is designed around a core generate-encrypt-store cycle: a password is built from a selectable character pool using a cryptographically secure random source, then encrypted before it is written to a local vault file.</w:t>
      </w:r>
    </w:p>
    <w:p w14:paraId="6572FAAF" w14:textId="77777777" w:rsidR="0089438C" w:rsidRPr="004B66E0" w:rsidRDefault="00A2754F">
      <w:pPr>
        <w:spacing w:after="200"/>
        <w:rPr>
          <w:b/>
          <w:bCs/>
          <w:sz w:val="24"/>
          <w:szCs w:val="24"/>
        </w:rPr>
      </w:pPr>
      <w:r>
        <w:rPr>
          <w:rFonts w:ascii="Cambria" w:eastAsia="Cambria" w:hAnsi="Cambria" w:cs="Cambria"/>
          <w:b/>
          <w:bCs/>
          <w:sz w:val="28"/>
          <w:szCs w:val="28"/>
        </w:rPr>
        <w:t>The tool supports common operations such as generating passwords of a chosen length and character mix, saving a password against a website or application name, searching and retrieving saved credentials, and protecting the entire vault behind a single master password. Basic validation and error handling are included so that incorrect master passwords or duplicate entries do not compromise the stored data or cause the program to fail silently.</w:t>
      </w:r>
    </w:p>
    <w:p w14:paraId="6572FAB0" w14:textId="77777777" w:rsidR="0089438C" w:rsidRPr="004B66E0" w:rsidRDefault="00A2754F">
      <w:pPr>
        <w:spacing w:after="200"/>
        <w:rPr>
          <w:b/>
          <w:bCs/>
          <w:sz w:val="24"/>
          <w:szCs w:val="24"/>
        </w:rPr>
      </w:pPr>
      <w:r>
        <w:rPr>
          <w:rFonts w:ascii="Cambria" w:eastAsia="Cambria" w:hAnsi="Cambria" w:cs="Cambria"/>
          <w:b/>
          <w:bCs/>
          <w:sz w:val="28"/>
          <w:szCs w:val="28"/>
        </w:rPr>
        <w:t>The design and evaluation emphasize security, reliability, ease of interaction and educational usefulness. Verification is performed using a defined set of representative operations covering password generation, vault storage, retrieval and authentication failure. The expected and observed outcomes are compared to confirm correct behaviour of the implementation.</w:t>
      </w:r>
    </w:p>
    <w:p w14:paraId="6572FAB1" w14:textId="77777777" w:rsidR="0089438C" w:rsidRPr="004B66E0" w:rsidRDefault="00A2754F">
      <w:pPr>
        <w:spacing w:after="200"/>
        <w:rPr>
          <w:b/>
          <w:bCs/>
          <w:sz w:val="24"/>
          <w:szCs w:val="24"/>
        </w:rPr>
      </w:pPr>
      <w:r>
        <w:rPr>
          <w:rFonts w:ascii="Cambria" w:eastAsia="Cambria" w:hAnsi="Cambria" w:cs="Cambria"/>
          <w:b/>
          <w:bCs/>
          <w:sz w:val="28"/>
          <w:szCs w:val="28"/>
        </w:rPr>
        <w:t>The current prototype is intended for single-user, offline, desktop use through a command-line interface. It does not provide multi-device synchronization or password recovery and should not be considered a substitute for an independently audited, commercial-grade password manager. Future development can extend the system with a graphical interface, browser integration, multi-device sync and password-strength analytics.</w:t>
      </w:r>
    </w:p>
    <w:p w14:paraId="6572FAB2" w14:textId="77777777" w:rsidR="0089438C" w:rsidRPr="004B66E0" w:rsidRDefault="00A2754F">
      <w:pPr>
        <w:spacing w:after="200"/>
        <w:rPr>
          <w:b/>
          <w:bCs/>
          <w:sz w:val="24"/>
          <w:szCs w:val="24"/>
        </w:rPr>
      </w:pPr>
      <w:r>
        <w:rPr>
          <w:rFonts w:ascii="Cambria" w:eastAsia="Cambria" w:hAnsi="Cambria" w:cs="Cambria"/>
          <w:b/>
          <w:bCs/>
          <w:sz w:val="28"/>
          <w:szCs w:val="28"/>
        </w:rPr>
        <w:t>Keywords: Password manager, Password generator, Cryptography, Encryption, Secure hashing, Human-computer interaction</w:t>
      </w:r>
    </w:p>
    <w:p w14:paraId="6572FAB3" w14:textId="77777777" w:rsidR="0089438C" w:rsidRPr="004B66E0" w:rsidRDefault="00A2754F">
      <w:pPr>
        <w:rPr>
          <w:b/>
          <w:bCs/>
          <w:sz w:val="24"/>
          <w:szCs w:val="24"/>
        </w:rPr>
      </w:pPr>
      <w:r>
        <w:rPr>
          <w:b/>
          <w:bCs/>
          <w:sz w:val="24"/>
          <w:szCs w:val="24"/>
        </w:rPr>
        <w:br w:type="page"/>
      </w:r>
    </w:p>
    <w:p w14:paraId="6572FAB4"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TABLE OF CONTENTS</w:t>
      </w:r>
    </w:p>
    <w:p w14:paraId="6572FAB5" w14:textId="77777777" w:rsidR="0089438C" w:rsidRPr="004B66E0" w:rsidRDefault="00A2754F">
      <w:pPr>
        <w:spacing w:after="200"/>
        <w:rPr>
          <w:b/>
          <w:bCs/>
          <w:sz w:val="24"/>
          <w:szCs w:val="24"/>
        </w:rPr>
      </w:pPr>
      <w:r>
        <w:rPr>
          <w:rFonts w:ascii="Cambria" w:eastAsia="Cambria" w:hAnsi="Cambria" w:cs="Cambria"/>
          <w:b/>
          <w:bCs/>
          <w:sz w:val="28"/>
          <w:szCs w:val="28"/>
        </w:rPr>
        <w:t>Sl. No.    Title    Page No.</w:t>
      </w:r>
    </w:p>
    <w:p w14:paraId="6572FAB6" w14:textId="77777777" w:rsidR="0089438C" w:rsidRPr="004B66E0" w:rsidRDefault="00A2754F">
      <w:pPr>
        <w:spacing w:after="200"/>
        <w:rPr>
          <w:b/>
          <w:bCs/>
          <w:sz w:val="24"/>
          <w:szCs w:val="24"/>
        </w:rPr>
      </w:pPr>
      <w:r>
        <w:rPr>
          <w:rFonts w:ascii="Cambria" w:eastAsia="Cambria" w:hAnsi="Cambria" w:cs="Cambria"/>
          <w:b/>
          <w:bCs/>
          <w:sz w:val="28"/>
          <w:szCs w:val="28"/>
        </w:rPr>
        <w:t xml:space="preserve">i    CERTIFICATE FROM THE SUPERVISOR    ii</w:t>
      </w:r>
    </w:p>
    <w:p w14:paraId="6572FAB7" w14:textId="77777777" w:rsidR="0089438C" w:rsidRPr="004B66E0" w:rsidRDefault="00A2754F">
      <w:pPr>
        <w:spacing w:after="200"/>
        <w:rPr>
          <w:b/>
          <w:bCs/>
          <w:sz w:val="24"/>
          <w:szCs w:val="24"/>
        </w:rPr>
      </w:pPr>
      <w:r>
        <w:rPr>
          <w:rFonts w:ascii="Cambria" w:eastAsia="Cambria" w:hAnsi="Cambria" w:cs="Cambria"/>
          <w:b/>
          <w:bCs/>
          <w:sz w:val="28"/>
          <w:szCs w:val="28"/>
        </w:rPr>
        <w:t>ii    DECLARATION BY THE CANDIDATE    iii</w:t>
      </w:r>
    </w:p>
    <w:p w14:paraId="6572FAB8" w14:textId="77777777" w:rsidR="0089438C" w:rsidRPr="004B66E0" w:rsidRDefault="00A2754F">
      <w:pPr>
        <w:spacing w:after="200"/>
        <w:rPr>
          <w:b/>
          <w:bCs/>
          <w:sz w:val="24"/>
          <w:szCs w:val="24"/>
        </w:rPr>
      </w:pPr>
      <w:r>
        <w:rPr>
          <w:rFonts w:ascii="Cambria" w:eastAsia="Cambria" w:hAnsi="Cambria" w:cs="Cambria"/>
          <w:b/>
          <w:bCs/>
          <w:sz w:val="28"/>
          <w:szCs w:val="28"/>
        </w:rPr>
        <w:t>iii    INDIVIDUAL CONTRIBUTION STATEMENT    iv</w:t>
      </w:r>
    </w:p>
    <w:p w14:paraId="6572FAB9" w14:textId="77777777" w:rsidR="0089438C" w:rsidRPr="004B66E0" w:rsidRDefault="00A2754F">
      <w:pPr>
        <w:spacing w:after="200"/>
        <w:rPr>
          <w:b/>
          <w:bCs/>
          <w:sz w:val="24"/>
          <w:szCs w:val="24"/>
        </w:rPr>
      </w:pPr>
      <w:r>
        <w:rPr>
          <w:rFonts w:ascii="Cambria" w:eastAsia="Cambria" w:hAnsi="Cambria" w:cs="Cambria"/>
          <w:b/>
          <w:bCs/>
          <w:sz w:val="28"/>
          <w:szCs w:val="28"/>
        </w:rPr>
        <w:t>iv    ABSTRACT    v</w:t>
      </w:r>
    </w:p>
    <w:p w14:paraId="6572FABA" w14:textId="77777777" w:rsidR="0089438C" w:rsidRPr="004B66E0" w:rsidRDefault="00A2754F">
      <w:pPr>
        <w:spacing w:after="200"/>
        <w:rPr>
          <w:b/>
          <w:bCs/>
          <w:sz w:val="24"/>
          <w:szCs w:val="24"/>
        </w:rPr>
      </w:pPr>
      <w:r>
        <w:rPr>
          <w:rFonts w:ascii="Cambria" w:eastAsia="Cambria" w:hAnsi="Cambria" w:cs="Cambria"/>
          <w:b/>
          <w:bCs/>
          <w:sz w:val="28"/>
          <w:szCs w:val="28"/>
        </w:rPr>
        <w:t>v    LIST OF FIGURES    vi</w:t>
      </w:r>
    </w:p>
    <w:p w14:paraId="6572FABB" w14:textId="77777777" w:rsidR="0089438C" w:rsidRPr="004B66E0" w:rsidRDefault="00A2754F">
      <w:pPr>
        <w:spacing w:after="200"/>
        <w:rPr>
          <w:b/>
          <w:bCs/>
          <w:sz w:val="24"/>
          <w:szCs w:val="24"/>
        </w:rPr>
      </w:pPr>
      <w:r>
        <w:rPr>
          <w:rFonts w:ascii="Cambria" w:eastAsia="Cambria" w:hAnsi="Cambria" w:cs="Cambria"/>
          <w:b/>
          <w:bCs/>
          <w:sz w:val="28"/>
          <w:szCs w:val="28"/>
        </w:rPr>
        <w:t>vi    LIST OF TABLES    vii</w:t>
      </w:r>
    </w:p>
    <w:p w14:paraId="6572FABC" w14:textId="77777777" w:rsidR="0089438C" w:rsidRPr="004B66E0" w:rsidRDefault="00A2754F">
      <w:pPr>
        <w:spacing w:after="200"/>
        <w:rPr>
          <w:b/>
          <w:bCs/>
          <w:sz w:val="24"/>
          <w:szCs w:val="24"/>
        </w:rPr>
      </w:pPr>
      <w:r>
        <w:rPr>
          <w:rFonts w:ascii="Cambria" w:eastAsia="Cambria" w:hAnsi="Cambria" w:cs="Cambria"/>
          <w:b/>
          <w:bCs/>
          <w:sz w:val="28"/>
          <w:szCs w:val="28"/>
        </w:rPr>
        <w:t>vii    LIST OF ABBREVIATIONS / SYMBOLS    viii</w:t>
      </w:r>
    </w:p>
    <w:p w14:paraId="6572FABD" w14:textId="77777777" w:rsidR="0089438C" w:rsidRPr="004B66E0" w:rsidRDefault="00A2754F">
      <w:pPr>
        <w:spacing w:after="200"/>
        <w:rPr>
          <w:b/>
          <w:bCs/>
          <w:sz w:val="24"/>
          <w:szCs w:val="24"/>
        </w:rPr>
      </w:pPr>
      <w:r>
        <w:rPr>
          <w:rFonts w:ascii="Cambria" w:eastAsia="Cambria" w:hAnsi="Cambria" w:cs="Cambria"/>
          <w:b/>
          <w:bCs/>
          <w:sz w:val="28"/>
          <w:szCs w:val="28"/>
        </w:rPr>
        <w:t>1    CHAPTER 1: Introduction and Engineering Problem</w:t>
      </w:r>
    </w:p>
    <w:p w14:paraId="6572FABE" w14:textId="77777777" w:rsidR="0089438C" w:rsidRPr="004B66E0" w:rsidRDefault="00A2754F">
      <w:pPr>
        <w:spacing w:after="200"/>
        <w:rPr>
          <w:b/>
          <w:bCs/>
          <w:sz w:val="24"/>
          <w:szCs w:val="24"/>
        </w:rPr>
      </w:pPr>
      <w:r>
        <w:rPr>
          <w:rFonts w:ascii="Cambria" w:eastAsia="Cambria" w:hAnsi="Cambria" w:cs="Cambria"/>
          <w:b/>
          <w:bCs/>
          <w:sz w:val="28"/>
          <w:szCs w:val="28"/>
        </w:rPr>
        <w:t>2    CHAPTER 2: Literature Review and Existing Solutions</w:t>
      </w:r>
    </w:p>
    <w:p w14:paraId="6572FABF" w14:textId="77777777" w:rsidR="0089438C" w:rsidRPr="004B66E0" w:rsidRDefault="00A2754F">
      <w:pPr>
        <w:spacing w:after="200"/>
        <w:rPr>
          <w:b/>
          <w:bCs/>
          <w:sz w:val="24"/>
          <w:szCs w:val="24"/>
        </w:rPr>
      </w:pPr>
      <w:r>
        <w:rPr>
          <w:rFonts w:ascii="Cambria" w:eastAsia="Cambria" w:hAnsi="Cambria" w:cs="Cambria"/>
          <w:b/>
          <w:bCs/>
          <w:sz w:val="28"/>
          <w:szCs w:val="28"/>
        </w:rPr>
        <w:t>3    CHAPTER 3: Engineering Design &amp; Trade-offs, Sustainability, Ethics, Safety, Risk &amp; Security</w:t>
      </w:r>
    </w:p>
    <w:p w14:paraId="6572FAC0" w14:textId="77777777" w:rsidR="0089438C" w:rsidRPr="004B66E0" w:rsidRDefault="00A2754F">
      <w:pPr>
        <w:spacing w:after="200"/>
        <w:rPr>
          <w:b/>
          <w:bCs/>
          <w:sz w:val="24"/>
          <w:szCs w:val="24"/>
        </w:rPr>
      </w:pPr>
      <w:r>
        <w:rPr>
          <w:rFonts w:ascii="Cambria" w:eastAsia="Cambria" w:hAnsi="Cambria" w:cs="Cambria"/>
          <w:b/>
          <w:bCs/>
          <w:sz w:val="28"/>
          <w:szCs w:val="28"/>
        </w:rPr>
        <w:t>4    CHAPTER 4: Implementation, Testing &amp; Results, Project Management</w:t>
      </w:r>
    </w:p>
    <w:p w14:paraId="6572FAC1" w14:textId="77777777" w:rsidR="0089438C" w:rsidRPr="004B66E0" w:rsidRDefault="00A2754F">
      <w:pPr>
        <w:spacing w:after="200"/>
        <w:rPr>
          <w:b/>
          <w:bCs/>
          <w:sz w:val="24"/>
          <w:szCs w:val="24"/>
        </w:rPr>
      </w:pPr>
      <w:r>
        <w:rPr>
          <w:rFonts w:ascii="Cambria" w:eastAsia="Cambria" w:hAnsi="Cambria" w:cs="Cambria"/>
          <w:b/>
          <w:bCs/>
          <w:sz w:val="28"/>
          <w:szCs w:val="28"/>
        </w:rPr>
        <w:t>5    CHAPTER 5: Conclusion, Future Work and Reflection</w:t>
      </w:r>
    </w:p>
    <w:p w14:paraId="6572FAC2" w14:textId="77777777" w:rsidR="0089438C" w:rsidRPr="004B66E0" w:rsidRDefault="00A2754F">
      <w:pPr>
        <w:spacing w:after="200"/>
        <w:rPr>
          <w:b/>
          <w:bCs/>
          <w:sz w:val="24"/>
          <w:szCs w:val="24"/>
        </w:rPr>
      </w:pPr>
      <w:r>
        <w:rPr>
          <w:rFonts w:ascii="Cambria" w:eastAsia="Cambria" w:hAnsi="Cambria" w:cs="Cambria"/>
          <w:b/>
          <w:bCs/>
          <w:sz w:val="28"/>
          <w:szCs w:val="28"/>
        </w:rPr>
        <w:t>References</w:t>
      </w:r>
    </w:p>
    <w:p w14:paraId="6572FAC3" w14:textId="77777777" w:rsidR="0089438C" w:rsidRPr="004B66E0" w:rsidRDefault="00A2754F">
      <w:pPr>
        <w:spacing w:after="200"/>
        <w:rPr>
          <w:b/>
          <w:bCs/>
          <w:sz w:val="24"/>
          <w:szCs w:val="24"/>
        </w:rPr>
      </w:pPr>
      <w:r>
        <w:rPr>
          <w:rFonts w:ascii="Cambria" w:eastAsia="Cambria" w:hAnsi="Cambria" w:cs="Cambria"/>
          <w:b/>
          <w:bCs/>
          <w:sz w:val="28"/>
          <w:szCs w:val="28"/>
        </w:rPr>
        <w:t>Appendices</w:t>
      </w:r>
    </w:p>
    <w:p w14:paraId="6572FAC4" w14:textId="77777777" w:rsidR="0089438C" w:rsidRPr="004B66E0" w:rsidRDefault="00A2754F">
      <w:pPr>
        <w:rPr>
          <w:b/>
          <w:bCs/>
          <w:sz w:val="24"/>
          <w:szCs w:val="24"/>
        </w:rPr>
      </w:pPr>
      <w:r>
        <w:rPr>
          <w:b/>
          <w:bCs/>
          <w:sz w:val="24"/>
          <w:szCs w:val="24"/>
        </w:rPr>
        <w:br w:type="page"/>
      </w:r>
    </w:p>
    <w:p w14:paraId="6572FAC5"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LIST OF FIGURES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4900"/>
        <w:gridCol w:w="1900"/>
      </w:tblGrid>
      <w:tr w:rsidR="0089438C" w:rsidRPr="004B66E0" w14:paraId="6572FAC9"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6572FAC6" w14:textId="77777777" w:rsidR="0089438C" w:rsidRPr="004B66E0" w:rsidRDefault="00A2754F">
            <w:pPr>
              <w:rPr>
                <w:b/>
                <w:bCs/>
                <w:sz w:val="24"/>
                <w:szCs w:val="24"/>
              </w:rPr>
            </w:pPr>
            <w:r>
              <w:rPr>
                <w:rFonts w:ascii="Cambria" w:eastAsia="Cambria" w:hAnsi="Cambria" w:cs="Cambria"/>
                <w:b/>
                <w:bCs/>
                <w:sz w:val="24"/>
                <w:szCs w:val="24"/>
              </w:rPr>
              <w:t>Figure No.</w:t>
            </w:r>
          </w:p>
        </w:tc>
        <w:tc>
          <w:tcPr>
            <w:tcW w:w="4900" w:type="dxa"/>
            <w:shd w:val="clear" w:color="auto" w:fill="D9D9D9"/>
            <w:tcMar>
              <w:top w:w="80" w:type="dxa"/>
              <w:left w:w="100" w:type="dxa"/>
              <w:bottom w:w="80" w:type="dxa"/>
              <w:right w:w="100" w:type="dxa"/>
            </w:tcMar>
            <w:vAlign w:val="center"/>
          </w:tcPr>
          <w:p w14:paraId="6572FAC7" w14:textId="77777777" w:rsidR="0089438C" w:rsidRPr="004B66E0" w:rsidRDefault="00A2754F">
            <w:pPr>
              <w:rPr>
                <w:b/>
                <w:bCs/>
                <w:sz w:val="24"/>
                <w:szCs w:val="24"/>
              </w:rPr>
            </w:pPr>
            <w:r>
              <w:rPr>
                <w:rFonts w:ascii="Cambria" w:eastAsia="Cambria" w:hAnsi="Cambria" w:cs="Cambria"/>
                <w:b/>
                <w:bCs/>
                <w:sz w:val="24"/>
                <w:szCs w:val="24"/>
              </w:rPr>
              <w:t>Figure Name</w:t>
            </w:r>
          </w:p>
        </w:tc>
        <w:tc>
          <w:tcPr>
            <w:tcW w:w="1900" w:type="dxa"/>
            <w:shd w:val="clear" w:color="auto" w:fill="D9D9D9"/>
            <w:tcMar>
              <w:top w:w="80" w:type="dxa"/>
              <w:left w:w="100" w:type="dxa"/>
              <w:bottom w:w="80" w:type="dxa"/>
              <w:right w:w="100" w:type="dxa"/>
            </w:tcMar>
            <w:vAlign w:val="center"/>
          </w:tcPr>
          <w:p w14:paraId="6572FAC8" w14:textId="77777777" w:rsidR="0089438C" w:rsidRPr="004B66E0" w:rsidRDefault="00A2754F">
            <w:pPr>
              <w:rPr>
                <w:b/>
                <w:bCs/>
                <w:sz w:val="24"/>
                <w:szCs w:val="24"/>
              </w:rPr>
            </w:pPr>
            <w:r>
              <w:rPr>
                <w:rFonts w:ascii="Cambria" w:eastAsia="Cambria" w:hAnsi="Cambria" w:cs="Cambria"/>
                <w:b/>
                <w:bCs/>
                <w:sz w:val="24"/>
                <w:szCs w:val="24"/>
              </w:rPr>
              <w:t>Page No.</w:t>
            </w:r>
          </w:p>
        </w:tc>
      </w:tr>
      <w:tr w:rsidR="0089438C" w:rsidRPr="004B66E0" w14:paraId="6572FACD" w14:textId="77777777">
        <w:tblPrEx>
          <w:tblCellMar>
            <w:top w:w="0" w:type="dxa"/>
            <w:bottom w:w="0" w:type="dxa"/>
          </w:tblCellMar>
        </w:tblPrEx>
        <w:tc>
          <w:tcPr>
            <w:tcW w:w="2200" w:type="dxa"/>
            <w:tcMar>
              <w:top w:w="80" w:type="dxa"/>
              <w:left w:w="100" w:type="dxa"/>
              <w:bottom w:w="80" w:type="dxa"/>
              <w:right w:w="100" w:type="dxa"/>
            </w:tcMar>
            <w:vAlign w:val="center"/>
          </w:tcPr>
          <w:p w14:paraId="6572FACA" w14:textId="77777777" w:rsidR="0089438C" w:rsidRPr="004B66E0" w:rsidRDefault="00A2754F">
            <w:pPr>
              <w:rPr>
                <w:b/>
                <w:bCs/>
                <w:sz w:val="24"/>
                <w:szCs w:val="24"/>
              </w:rPr>
            </w:pPr>
            <w:r>
              <w:rPr>
                <w:rFonts w:ascii="Cambria" w:eastAsia="Cambria" w:hAnsi="Cambria" w:cs="Cambria"/>
                <w:b/>
                <w:bCs/>
                <w:sz w:val="24"/>
                <w:szCs w:val="24"/>
              </w:rPr>
              <w:t>Fig. 3.1</w:t>
            </w:r>
          </w:p>
        </w:tc>
        <w:tc>
          <w:tcPr>
            <w:tcW w:w="4900" w:type="dxa"/>
            <w:tcMar>
              <w:top w:w="80" w:type="dxa"/>
              <w:left w:w="100" w:type="dxa"/>
              <w:bottom w:w="80" w:type="dxa"/>
              <w:right w:w="100" w:type="dxa"/>
            </w:tcMar>
            <w:vAlign w:val="center"/>
          </w:tcPr>
          <w:p w14:paraId="6572FACB" w14:textId="77777777" w:rsidR="0089438C" w:rsidRPr="004B66E0" w:rsidRDefault="00A2754F">
            <w:pPr>
              <w:rPr>
                <w:b/>
                <w:bCs/>
                <w:sz w:val="24"/>
                <w:szCs w:val="24"/>
              </w:rPr>
            </w:pPr>
            <w:r>
              <w:rPr>
                <w:rFonts w:ascii="Cambria" w:eastAsia="Cambria" w:hAnsi="Cambria" w:cs="Cambria"/>
                <w:b/>
                <w:bCs/>
                <w:sz w:val="24"/>
                <w:szCs w:val="24"/>
              </w:rPr>
              <w:t>Overall Password Manager Architecture</w:t>
            </w:r>
          </w:p>
        </w:tc>
        <w:tc>
          <w:tcPr>
            <w:tcW w:w="1900" w:type="dxa"/>
            <w:tcMar>
              <w:top w:w="80" w:type="dxa"/>
              <w:left w:w="100" w:type="dxa"/>
              <w:bottom w:w="80" w:type="dxa"/>
              <w:right w:w="100" w:type="dxa"/>
            </w:tcMar>
            <w:vAlign w:val="center"/>
          </w:tcPr>
          <w:p w14:paraId="6572FACC"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D1" w14:textId="77777777">
        <w:tblPrEx>
          <w:tblCellMar>
            <w:top w:w="0" w:type="dxa"/>
            <w:bottom w:w="0" w:type="dxa"/>
          </w:tblCellMar>
        </w:tblPrEx>
        <w:tc>
          <w:tcPr>
            <w:tcW w:w="2200" w:type="dxa"/>
            <w:tcMar>
              <w:top w:w="80" w:type="dxa"/>
              <w:left w:w="100" w:type="dxa"/>
              <w:bottom w:w="80" w:type="dxa"/>
              <w:right w:w="100" w:type="dxa"/>
            </w:tcMar>
            <w:vAlign w:val="center"/>
          </w:tcPr>
          <w:p w14:paraId="6572FACE" w14:textId="77777777" w:rsidR="0089438C" w:rsidRPr="004B66E0" w:rsidRDefault="00A2754F">
            <w:pPr>
              <w:rPr>
                <w:b/>
                <w:bCs/>
                <w:sz w:val="24"/>
                <w:szCs w:val="24"/>
              </w:rPr>
            </w:pPr>
            <w:r>
              <w:rPr>
                <w:rFonts w:ascii="Cambria" w:eastAsia="Cambria" w:hAnsi="Cambria" w:cs="Cambria"/>
                <w:b/>
                <w:bCs/>
                <w:sz w:val="24"/>
                <w:szCs w:val="24"/>
              </w:rPr>
              <w:t>Fig. 3.2</w:t>
            </w:r>
          </w:p>
        </w:tc>
        <w:tc>
          <w:tcPr>
            <w:tcW w:w="4900" w:type="dxa"/>
            <w:tcMar>
              <w:top w:w="80" w:type="dxa"/>
              <w:left w:w="100" w:type="dxa"/>
              <w:bottom w:w="80" w:type="dxa"/>
              <w:right w:w="100" w:type="dxa"/>
            </w:tcMar>
            <w:vAlign w:val="center"/>
          </w:tcPr>
          <w:p w14:paraId="6572FACF" w14:textId="77777777" w:rsidR="0089438C" w:rsidRPr="004B66E0" w:rsidRDefault="00A2754F">
            <w:pPr>
              <w:rPr>
                <w:b/>
                <w:bCs/>
                <w:sz w:val="24"/>
                <w:szCs w:val="24"/>
              </w:rPr>
            </w:pPr>
            <w:r>
              <w:rPr>
                <w:rFonts w:ascii="Cambria" w:eastAsia="Cambria" w:hAnsi="Cambria" w:cs="Cambria"/>
                <w:b/>
                <w:bCs/>
                <w:sz w:val="24"/>
                <w:szCs w:val="24"/>
              </w:rPr>
              <w:t>Password Generation &amp; Encryption Workflow</w:t>
            </w:r>
          </w:p>
        </w:tc>
        <w:tc>
          <w:tcPr>
            <w:tcW w:w="1900" w:type="dxa"/>
            <w:tcMar>
              <w:top w:w="80" w:type="dxa"/>
              <w:left w:w="100" w:type="dxa"/>
              <w:bottom w:w="80" w:type="dxa"/>
              <w:right w:w="100" w:type="dxa"/>
            </w:tcMar>
            <w:vAlign w:val="center"/>
          </w:tcPr>
          <w:p w14:paraId="6572FAD0"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D5" w14:textId="77777777">
        <w:tblPrEx>
          <w:tblCellMar>
            <w:top w:w="0" w:type="dxa"/>
            <w:bottom w:w="0" w:type="dxa"/>
          </w:tblCellMar>
        </w:tblPrEx>
        <w:tc>
          <w:tcPr>
            <w:tcW w:w="2200" w:type="dxa"/>
            <w:tcMar>
              <w:top w:w="80" w:type="dxa"/>
              <w:left w:w="100" w:type="dxa"/>
              <w:bottom w:w="80" w:type="dxa"/>
              <w:right w:w="100" w:type="dxa"/>
            </w:tcMar>
            <w:vAlign w:val="center"/>
          </w:tcPr>
          <w:p w14:paraId="6572FAD2" w14:textId="77777777" w:rsidR="0089438C" w:rsidRPr="004B66E0" w:rsidRDefault="00A2754F">
            <w:pPr>
              <w:rPr>
                <w:b/>
                <w:bCs/>
                <w:sz w:val="24"/>
                <w:szCs w:val="24"/>
              </w:rPr>
            </w:pPr>
            <w:r>
              <w:rPr>
                <w:rFonts w:ascii="Cambria" w:eastAsia="Cambria" w:hAnsi="Cambria" w:cs="Cambria"/>
                <w:b/>
                <w:bCs/>
                <w:sz w:val="24"/>
                <w:szCs w:val="24"/>
              </w:rPr>
              <w:t>Fig. 4.1</w:t>
            </w:r>
          </w:p>
        </w:tc>
        <w:tc>
          <w:tcPr>
            <w:tcW w:w="4900" w:type="dxa"/>
            <w:tcMar>
              <w:top w:w="80" w:type="dxa"/>
              <w:left w:w="100" w:type="dxa"/>
              <w:bottom w:w="80" w:type="dxa"/>
              <w:right w:w="100" w:type="dxa"/>
            </w:tcMar>
            <w:vAlign w:val="center"/>
          </w:tcPr>
          <w:p w14:paraId="6572FAD3" w14:textId="77777777" w:rsidR="0089438C" w:rsidRPr="004B66E0" w:rsidRDefault="00A2754F">
            <w:pPr>
              <w:rPr>
                <w:b/>
                <w:bCs/>
                <w:sz w:val="24"/>
                <w:szCs w:val="24"/>
              </w:rPr>
            </w:pPr>
            <w:r>
              <w:rPr>
                <w:rFonts w:ascii="Cambria" w:eastAsia="Cambria" w:hAnsi="Cambria" w:cs="Cambria"/>
                <w:b/>
                <w:bCs/>
                <w:sz w:val="24"/>
                <w:szCs w:val="24"/>
              </w:rPr>
              <w:t>Password Manager Interface</w:t>
            </w:r>
          </w:p>
        </w:tc>
        <w:tc>
          <w:tcPr>
            <w:tcW w:w="1900" w:type="dxa"/>
            <w:tcMar>
              <w:top w:w="80" w:type="dxa"/>
              <w:left w:w="100" w:type="dxa"/>
              <w:bottom w:w="80" w:type="dxa"/>
              <w:right w:w="100" w:type="dxa"/>
            </w:tcMar>
            <w:vAlign w:val="center"/>
          </w:tcPr>
          <w:p w14:paraId="6572FAD4"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D9" w14:textId="77777777">
        <w:tblPrEx>
          <w:tblCellMar>
            <w:top w:w="0" w:type="dxa"/>
            <w:bottom w:w="0" w:type="dxa"/>
          </w:tblCellMar>
        </w:tblPrEx>
        <w:tc>
          <w:tcPr>
            <w:tcW w:w="2200" w:type="dxa"/>
            <w:tcMar>
              <w:top w:w="80" w:type="dxa"/>
              <w:left w:w="100" w:type="dxa"/>
              <w:bottom w:w="80" w:type="dxa"/>
              <w:right w:w="100" w:type="dxa"/>
            </w:tcMar>
            <w:vAlign w:val="center"/>
          </w:tcPr>
          <w:p w14:paraId="6572FAD6" w14:textId="77777777" w:rsidR="0089438C" w:rsidRPr="004B66E0" w:rsidRDefault="00A2754F">
            <w:pPr>
              <w:rPr>
                <w:b/>
                <w:bCs/>
                <w:sz w:val="24"/>
                <w:szCs w:val="24"/>
              </w:rPr>
            </w:pPr>
            <w:r>
              <w:rPr>
                <w:rFonts w:ascii="Cambria" w:eastAsia="Cambria" w:hAnsi="Cambria" w:cs="Cambria"/>
                <w:b/>
                <w:bCs/>
                <w:sz w:val="24"/>
                <w:szCs w:val="24"/>
              </w:rPr>
              <w:t>Fig. 4.2</w:t>
            </w:r>
          </w:p>
        </w:tc>
        <w:tc>
          <w:tcPr>
            <w:tcW w:w="4900" w:type="dxa"/>
            <w:tcMar>
              <w:top w:w="80" w:type="dxa"/>
              <w:left w:w="100" w:type="dxa"/>
              <w:bottom w:w="80" w:type="dxa"/>
              <w:right w:w="100" w:type="dxa"/>
            </w:tcMar>
            <w:vAlign w:val="center"/>
          </w:tcPr>
          <w:p w14:paraId="6572FAD7" w14:textId="77777777" w:rsidR="0089438C" w:rsidRPr="004B66E0" w:rsidRDefault="00A2754F">
            <w:pPr>
              <w:rPr>
                <w:b/>
                <w:bCs/>
                <w:sz w:val="24"/>
                <w:szCs w:val="24"/>
              </w:rPr>
            </w:pPr>
            <w:r>
              <w:rPr>
                <w:rFonts w:ascii="Cambria" w:eastAsia="Cambria" w:hAnsi="Cambria" w:cs="Cambria"/>
                <w:b/>
                <w:bCs/>
                <w:sz w:val="24"/>
                <w:szCs w:val="24"/>
              </w:rPr>
              <w:t>Vault / Encrypted Storage Output</w:t>
            </w:r>
          </w:p>
        </w:tc>
        <w:tc>
          <w:tcPr>
            <w:tcW w:w="1900" w:type="dxa"/>
            <w:tcMar>
              <w:top w:w="80" w:type="dxa"/>
              <w:left w:w="100" w:type="dxa"/>
              <w:bottom w:w="80" w:type="dxa"/>
              <w:right w:w="100" w:type="dxa"/>
            </w:tcMar>
            <w:vAlign w:val="center"/>
          </w:tcPr>
          <w:p w14:paraId="6572FAD8" w14:textId="77777777" w:rsidR="0089438C" w:rsidRPr="004B66E0" w:rsidRDefault="00A2754F">
            <w:pPr>
              <w:rPr>
                <w:b/>
                <w:bCs/>
                <w:sz w:val="24"/>
                <w:szCs w:val="24"/>
              </w:rPr>
            </w:pPr>
            <w:r>
              <w:rPr>
                <w:rFonts w:ascii="Cambria" w:eastAsia="Cambria" w:hAnsi="Cambria" w:cs="Cambria"/>
                <w:b/>
                <w:bCs/>
                <w:sz w:val="24"/>
                <w:szCs w:val="24"/>
              </w:rPr>
              <w:t>—</w:t>
            </w:r>
          </w:p>
        </w:tc>
      </w:tr>
    </w:tbl>
    <w:p w14:paraId="6572FADA" w14:textId="77777777" w:rsidR="0089438C" w:rsidRPr="004B66E0" w:rsidRDefault="00A2754F">
      <w:pPr>
        <w:rPr>
          <w:b/>
          <w:bCs/>
          <w:sz w:val="24"/>
          <w:szCs w:val="24"/>
        </w:rPr>
      </w:pPr>
      <w:r>
        <w:rPr>
          <w:b/>
          <w:bCs/>
          <w:sz w:val="24"/>
          <w:szCs w:val="24"/>
        </w:rPr>
        <w:br w:type="page"/>
      </w:r>
    </w:p>
    <w:p w14:paraId="6572FADB"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LIST OF TABLES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4900"/>
        <w:gridCol w:w="1900"/>
      </w:tblGrid>
      <w:tr w:rsidR="0089438C" w:rsidRPr="004B66E0" w14:paraId="6572FADF"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6572FADC" w14:textId="77777777" w:rsidR="0089438C" w:rsidRPr="004B66E0" w:rsidRDefault="00A2754F">
            <w:pPr>
              <w:rPr>
                <w:b/>
                <w:bCs/>
                <w:sz w:val="24"/>
                <w:szCs w:val="24"/>
              </w:rPr>
            </w:pPr>
            <w:r>
              <w:rPr>
                <w:rFonts w:ascii="Cambria" w:eastAsia="Cambria" w:hAnsi="Cambria" w:cs="Cambria"/>
                <w:b/>
                <w:bCs/>
                <w:sz w:val="24"/>
                <w:szCs w:val="24"/>
              </w:rPr>
              <w:t>Table No.</w:t>
            </w:r>
          </w:p>
        </w:tc>
        <w:tc>
          <w:tcPr>
            <w:tcW w:w="4900" w:type="dxa"/>
            <w:shd w:val="clear" w:color="auto" w:fill="D9D9D9"/>
            <w:tcMar>
              <w:top w:w="80" w:type="dxa"/>
              <w:left w:w="100" w:type="dxa"/>
              <w:bottom w:w="80" w:type="dxa"/>
              <w:right w:w="100" w:type="dxa"/>
            </w:tcMar>
            <w:vAlign w:val="center"/>
          </w:tcPr>
          <w:p w14:paraId="6572FADD" w14:textId="77777777" w:rsidR="0089438C" w:rsidRPr="004B66E0" w:rsidRDefault="00A2754F">
            <w:pPr>
              <w:rPr>
                <w:b/>
                <w:bCs/>
                <w:sz w:val="24"/>
                <w:szCs w:val="24"/>
              </w:rPr>
            </w:pPr>
            <w:r>
              <w:rPr>
                <w:rFonts w:ascii="Cambria" w:eastAsia="Cambria" w:hAnsi="Cambria" w:cs="Cambria"/>
                <w:b/>
                <w:bCs/>
                <w:sz w:val="24"/>
                <w:szCs w:val="24"/>
              </w:rPr>
              <w:t>Table Name</w:t>
            </w:r>
          </w:p>
        </w:tc>
        <w:tc>
          <w:tcPr>
            <w:tcW w:w="1900" w:type="dxa"/>
            <w:shd w:val="clear" w:color="auto" w:fill="D9D9D9"/>
            <w:tcMar>
              <w:top w:w="80" w:type="dxa"/>
              <w:left w:w="100" w:type="dxa"/>
              <w:bottom w:w="80" w:type="dxa"/>
              <w:right w:w="100" w:type="dxa"/>
            </w:tcMar>
            <w:vAlign w:val="center"/>
          </w:tcPr>
          <w:p w14:paraId="6572FADE" w14:textId="77777777" w:rsidR="0089438C" w:rsidRPr="004B66E0" w:rsidRDefault="00A2754F">
            <w:pPr>
              <w:rPr>
                <w:b/>
                <w:bCs/>
                <w:sz w:val="24"/>
                <w:szCs w:val="24"/>
              </w:rPr>
            </w:pPr>
            <w:r>
              <w:rPr>
                <w:rFonts w:ascii="Cambria" w:eastAsia="Cambria" w:hAnsi="Cambria" w:cs="Cambria"/>
                <w:b/>
                <w:bCs/>
                <w:sz w:val="24"/>
                <w:szCs w:val="24"/>
              </w:rPr>
              <w:t>Page No.</w:t>
            </w:r>
          </w:p>
        </w:tc>
      </w:tr>
      <w:tr w:rsidR="0089438C" w:rsidRPr="004B66E0" w14:paraId="6572FAE3" w14:textId="77777777">
        <w:tblPrEx>
          <w:tblCellMar>
            <w:top w:w="0" w:type="dxa"/>
            <w:bottom w:w="0" w:type="dxa"/>
          </w:tblCellMar>
        </w:tblPrEx>
        <w:tc>
          <w:tcPr>
            <w:tcW w:w="2200" w:type="dxa"/>
            <w:tcMar>
              <w:top w:w="80" w:type="dxa"/>
              <w:left w:w="100" w:type="dxa"/>
              <w:bottom w:w="80" w:type="dxa"/>
              <w:right w:w="100" w:type="dxa"/>
            </w:tcMar>
            <w:vAlign w:val="center"/>
          </w:tcPr>
          <w:p w14:paraId="6572FAE0" w14:textId="77777777" w:rsidR="0089438C" w:rsidRPr="004B66E0" w:rsidRDefault="00A2754F">
            <w:pPr>
              <w:rPr>
                <w:b/>
                <w:bCs/>
                <w:sz w:val="24"/>
                <w:szCs w:val="24"/>
              </w:rPr>
            </w:pPr>
            <w:r>
              <w:rPr>
                <w:rFonts w:ascii="Cambria" w:eastAsia="Cambria" w:hAnsi="Cambria" w:cs="Cambria"/>
                <w:b/>
                <w:bCs/>
                <w:sz w:val="24"/>
                <w:szCs w:val="24"/>
              </w:rPr>
              <w:t>Table 2.1</w:t>
            </w:r>
          </w:p>
        </w:tc>
        <w:tc>
          <w:tcPr>
            <w:tcW w:w="4900" w:type="dxa"/>
            <w:tcMar>
              <w:top w:w="80" w:type="dxa"/>
              <w:left w:w="100" w:type="dxa"/>
              <w:bottom w:w="80" w:type="dxa"/>
              <w:right w:w="100" w:type="dxa"/>
            </w:tcMar>
            <w:vAlign w:val="center"/>
          </w:tcPr>
          <w:p w14:paraId="6572FAE1" w14:textId="77777777" w:rsidR="0089438C" w:rsidRPr="004B66E0" w:rsidRDefault="00A2754F">
            <w:pPr>
              <w:rPr>
                <w:b/>
                <w:bCs/>
                <w:sz w:val="24"/>
                <w:szCs w:val="24"/>
              </w:rPr>
            </w:pPr>
            <w:r>
              <w:rPr>
                <w:rFonts w:ascii="Cambria" w:eastAsia="Cambria" w:hAnsi="Cambria" w:cs="Cambria"/>
                <w:b/>
                <w:bCs/>
                <w:sz w:val="24"/>
                <w:szCs w:val="24"/>
              </w:rPr>
              <w:t>Existing Method Comparison</w:t>
            </w:r>
          </w:p>
        </w:tc>
        <w:tc>
          <w:tcPr>
            <w:tcW w:w="1900" w:type="dxa"/>
            <w:tcMar>
              <w:top w:w="80" w:type="dxa"/>
              <w:left w:w="100" w:type="dxa"/>
              <w:bottom w:w="80" w:type="dxa"/>
              <w:right w:w="100" w:type="dxa"/>
            </w:tcMar>
            <w:vAlign w:val="center"/>
          </w:tcPr>
          <w:p w14:paraId="6572FAE2"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E7" w14:textId="77777777">
        <w:tblPrEx>
          <w:tblCellMar>
            <w:top w:w="0" w:type="dxa"/>
            <w:bottom w:w="0" w:type="dxa"/>
          </w:tblCellMar>
        </w:tblPrEx>
        <w:tc>
          <w:tcPr>
            <w:tcW w:w="2200" w:type="dxa"/>
            <w:tcMar>
              <w:top w:w="80" w:type="dxa"/>
              <w:left w:w="100" w:type="dxa"/>
              <w:bottom w:w="80" w:type="dxa"/>
              <w:right w:w="100" w:type="dxa"/>
            </w:tcMar>
            <w:vAlign w:val="center"/>
          </w:tcPr>
          <w:p w14:paraId="6572FAE4" w14:textId="77777777" w:rsidR="0089438C" w:rsidRPr="004B66E0" w:rsidRDefault="00A2754F">
            <w:pPr>
              <w:rPr>
                <w:b/>
                <w:bCs/>
                <w:sz w:val="24"/>
                <w:szCs w:val="24"/>
              </w:rPr>
            </w:pPr>
            <w:r>
              <w:rPr>
                <w:rFonts w:ascii="Cambria" w:eastAsia="Cambria" w:hAnsi="Cambria" w:cs="Cambria"/>
                <w:b/>
                <w:bCs/>
                <w:sz w:val="24"/>
                <w:szCs w:val="24"/>
              </w:rPr>
              <w:t>Table 3.1</w:t>
            </w:r>
          </w:p>
        </w:tc>
        <w:tc>
          <w:tcPr>
            <w:tcW w:w="4900" w:type="dxa"/>
            <w:tcMar>
              <w:top w:w="80" w:type="dxa"/>
              <w:left w:w="100" w:type="dxa"/>
              <w:bottom w:w="80" w:type="dxa"/>
              <w:right w:w="100" w:type="dxa"/>
            </w:tcMar>
            <w:vAlign w:val="center"/>
          </w:tcPr>
          <w:p w14:paraId="6572FAE5" w14:textId="77777777" w:rsidR="0089438C" w:rsidRPr="004B66E0" w:rsidRDefault="00A2754F">
            <w:pPr>
              <w:rPr>
                <w:b/>
                <w:bCs/>
                <w:sz w:val="24"/>
                <w:szCs w:val="24"/>
              </w:rPr>
            </w:pPr>
            <w:r>
              <w:rPr>
                <w:rFonts w:ascii="Cambria" w:eastAsia="Cambria" w:hAnsi="Cambria" w:cs="Cambria"/>
                <w:b/>
                <w:bCs/>
                <w:sz w:val="24"/>
                <w:szCs w:val="24"/>
              </w:rPr>
              <w:t>User Requirements</w:t>
            </w:r>
          </w:p>
        </w:tc>
        <w:tc>
          <w:tcPr>
            <w:tcW w:w="1900" w:type="dxa"/>
            <w:tcMar>
              <w:top w:w="80" w:type="dxa"/>
              <w:left w:w="100" w:type="dxa"/>
              <w:bottom w:w="80" w:type="dxa"/>
              <w:right w:w="100" w:type="dxa"/>
            </w:tcMar>
            <w:vAlign w:val="center"/>
          </w:tcPr>
          <w:p w14:paraId="6572FAE6"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EB" w14:textId="77777777">
        <w:tblPrEx>
          <w:tblCellMar>
            <w:top w:w="0" w:type="dxa"/>
            <w:bottom w:w="0" w:type="dxa"/>
          </w:tblCellMar>
        </w:tblPrEx>
        <w:tc>
          <w:tcPr>
            <w:tcW w:w="2200" w:type="dxa"/>
            <w:tcMar>
              <w:top w:w="80" w:type="dxa"/>
              <w:left w:w="100" w:type="dxa"/>
              <w:bottom w:w="80" w:type="dxa"/>
              <w:right w:w="100" w:type="dxa"/>
            </w:tcMar>
            <w:vAlign w:val="center"/>
          </w:tcPr>
          <w:p w14:paraId="6572FAE8" w14:textId="77777777" w:rsidR="0089438C" w:rsidRPr="004B66E0" w:rsidRDefault="00A2754F">
            <w:pPr>
              <w:rPr>
                <w:b/>
                <w:bCs/>
                <w:sz w:val="24"/>
                <w:szCs w:val="24"/>
              </w:rPr>
            </w:pPr>
            <w:r>
              <w:rPr>
                <w:rFonts w:ascii="Cambria" w:eastAsia="Cambria" w:hAnsi="Cambria" w:cs="Cambria"/>
                <w:b/>
                <w:bCs/>
                <w:sz w:val="24"/>
                <w:szCs w:val="24"/>
              </w:rPr>
              <w:t>Table 3.2</w:t>
            </w:r>
          </w:p>
        </w:tc>
        <w:tc>
          <w:tcPr>
            <w:tcW w:w="4900" w:type="dxa"/>
            <w:tcMar>
              <w:top w:w="80" w:type="dxa"/>
              <w:left w:w="100" w:type="dxa"/>
              <w:bottom w:w="80" w:type="dxa"/>
              <w:right w:w="100" w:type="dxa"/>
            </w:tcMar>
            <w:vAlign w:val="center"/>
          </w:tcPr>
          <w:p w14:paraId="6572FAE9" w14:textId="77777777" w:rsidR="0089438C" w:rsidRPr="004B66E0" w:rsidRDefault="00A2754F">
            <w:pPr>
              <w:rPr>
                <w:b/>
                <w:bCs/>
                <w:sz w:val="24"/>
                <w:szCs w:val="24"/>
              </w:rPr>
            </w:pPr>
            <w:r>
              <w:rPr>
                <w:rFonts w:ascii="Cambria" w:eastAsia="Cambria" w:hAnsi="Cambria" w:cs="Cambria"/>
                <w:b/>
                <w:bCs/>
                <w:sz w:val="24"/>
                <w:szCs w:val="24"/>
              </w:rPr>
              <w:t>Functional Requirements</w:t>
            </w:r>
          </w:p>
        </w:tc>
        <w:tc>
          <w:tcPr>
            <w:tcW w:w="1900" w:type="dxa"/>
            <w:tcMar>
              <w:top w:w="80" w:type="dxa"/>
              <w:left w:w="100" w:type="dxa"/>
              <w:bottom w:w="80" w:type="dxa"/>
              <w:right w:w="100" w:type="dxa"/>
            </w:tcMar>
            <w:vAlign w:val="center"/>
          </w:tcPr>
          <w:p w14:paraId="6572FAEA"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EF" w14:textId="77777777">
        <w:tblPrEx>
          <w:tblCellMar>
            <w:top w:w="0" w:type="dxa"/>
            <w:bottom w:w="0" w:type="dxa"/>
          </w:tblCellMar>
        </w:tblPrEx>
        <w:tc>
          <w:tcPr>
            <w:tcW w:w="2200" w:type="dxa"/>
            <w:tcMar>
              <w:top w:w="80" w:type="dxa"/>
              <w:left w:w="100" w:type="dxa"/>
              <w:bottom w:w="80" w:type="dxa"/>
              <w:right w:w="100" w:type="dxa"/>
            </w:tcMar>
            <w:vAlign w:val="center"/>
          </w:tcPr>
          <w:p w14:paraId="6572FAEC" w14:textId="77777777" w:rsidR="0089438C" w:rsidRPr="004B66E0" w:rsidRDefault="00A2754F">
            <w:pPr>
              <w:rPr>
                <w:b/>
                <w:bCs/>
                <w:sz w:val="24"/>
                <w:szCs w:val="24"/>
              </w:rPr>
            </w:pPr>
            <w:r>
              <w:rPr>
                <w:rFonts w:ascii="Cambria" w:eastAsia="Cambria" w:hAnsi="Cambria" w:cs="Cambria"/>
                <w:b/>
                <w:bCs/>
                <w:sz w:val="24"/>
                <w:szCs w:val="24"/>
              </w:rPr>
              <w:t>Table 3.3</w:t>
            </w:r>
          </w:p>
        </w:tc>
        <w:tc>
          <w:tcPr>
            <w:tcW w:w="4900" w:type="dxa"/>
            <w:tcMar>
              <w:top w:w="80" w:type="dxa"/>
              <w:left w:w="100" w:type="dxa"/>
              <w:bottom w:w="80" w:type="dxa"/>
              <w:right w:w="100" w:type="dxa"/>
            </w:tcMar>
            <w:vAlign w:val="center"/>
          </w:tcPr>
          <w:p w14:paraId="6572FAED" w14:textId="77777777" w:rsidR="0089438C" w:rsidRPr="004B66E0" w:rsidRDefault="00A2754F">
            <w:pPr>
              <w:rPr>
                <w:b/>
                <w:bCs/>
                <w:sz w:val="24"/>
                <w:szCs w:val="24"/>
              </w:rPr>
            </w:pPr>
            <w:r>
              <w:rPr>
                <w:rFonts w:ascii="Cambria" w:eastAsia="Cambria" w:hAnsi="Cambria" w:cs="Cambria"/>
                <w:b/>
                <w:bCs/>
                <w:sz w:val="24"/>
                <w:szCs w:val="24"/>
              </w:rPr>
              <w:t>Design Parameters</w:t>
            </w:r>
          </w:p>
        </w:tc>
        <w:tc>
          <w:tcPr>
            <w:tcW w:w="1900" w:type="dxa"/>
            <w:tcMar>
              <w:top w:w="80" w:type="dxa"/>
              <w:left w:w="100" w:type="dxa"/>
              <w:bottom w:w="80" w:type="dxa"/>
              <w:right w:w="100" w:type="dxa"/>
            </w:tcMar>
            <w:vAlign w:val="center"/>
          </w:tcPr>
          <w:p w14:paraId="6572FAEE"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3" w14:textId="77777777">
        <w:tblPrEx>
          <w:tblCellMar>
            <w:top w:w="0" w:type="dxa"/>
            <w:bottom w:w="0" w:type="dxa"/>
          </w:tblCellMar>
        </w:tblPrEx>
        <w:tc>
          <w:tcPr>
            <w:tcW w:w="2200" w:type="dxa"/>
            <w:tcMar>
              <w:top w:w="80" w:type="dxa"/>
              <w:left w:w="100" w:type="dxa"/>
              <w:bottom w:w="80" w:type="dxa"/>
              <w:right w:w="100" w:type="dxa"/>
            </w:tcMar>
            <w:vAlign w:val="center"/>
          </w:tcPr>
          <w:p w14:paraId="6572FAF0" w14:textId="77777777" w:rsidR="0089438C" w:rsidRPr="004B66E0" w:rsidRDefault="00A2754F">
            <w:pPr>
              <w:rPr>
                <w:b/>
                <w:bCs/>
                <w:sz w:val="24"/>
                <w:szCs w:val="24"/>
              </w:rPr>
            </w:pPr>
            <w:r>
              <w:rPr>
                <w:rFonts w:ascii="Cambria" w:eastAsia="Cambria" w:hAnsi="Cambria" w:cs="Cambria"/>
                <w:b/>
                <w:bCs/>
                <w:sz w:val="24"/>
                <w:szCs w:val="24"/>
              </w:rPr>
              <w:t>Table 3.4</w:t>
            </w:r>
          </w:p>
        </w:tc>
        <w:tc>
          <w:tcPr>
            <w:tcW w:w="4900" w:type="dxa"/>
            <w:tcMar>
              <w:top w:w="80" w:type="dxa"/>
              <w:left w:w="100" w:type="dxa"/>
              <w:bottom w:w="80" w:type="dxa"/>
              <w:right w:w="100" w:type="dxa"/>
            </w:tcMar>
            <w:vAlign w:val="center"/>
          </w:tcPr>
          <w:p w14:paraId="6572FAF1" w14:textId="77777777" w:rsidR="0089438C" w:rsidRPr="004B66E0" w:rsidRDefault="00A2754F">
            <w:pPr>
              <w:rPr>
                <w:b/>
                <w:bCs/>
                <w:sz w:val="24"/>
                <w:szCs w:val="24"/>
              </w:rPr>
            </w:pPr>
            <w:r>
              <w:rPr>
                <w:rFonts w:ascii="Cambria" w:eastAsia="Cambria" w:hAnsi="Cambria" w:cs="Cambria"/>
                <w:b/>
                <w:bCs/>
                <w:sz w:val="24"/>
                <w:szCs w:val="24"/>
              </w:rPr>
              <w:t>Alternative Evaluation Matrix</w:t>
            </w:r>
          </w:p>
        </w:tc>
        <w:tc>
          <w:tcPr>
            <w:tcW w:w="1900" w:type="dxa"/>
            <w:tcMar>
              <w:top w:w="80" w:type="dxa"/>
              <w:left w:w="100" w:type="dxa"/>
              <w:bottom w:w="80" w:type="dxa"/>
              <w:right w:w="100" w:type="dxa"/>
            </w:tcMar>
            <w:vAlign w:val="center"/>
          </w:tcPr>
          <w:p w14:paraId="6572FAF2"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7" w14:textId="77777777">
        <w:tblPrEx>
          <w:tblCellMar>
            <w:top w:w="0" w:type="dxa"/>
            <w:bottom w:w="0" w:type="dxa"/>
          </w:tblCellMar>
        </w:tblPrEx>
        <w:tc>
          <w:tcPr>
            <w:tcW w:w="2200" w:type="dxa"/>
            <w:tcMar>
              <w:top w:w="80" w:type="dxa"/>
              <w:left w:w="100" w:type="dxa"/>
              <w:bottom w:w="80" w:type="dxa"/>
              <w:right w:w="100" w:type="dxa"/>
            </w:tcMar>
            <w:vAlign w:val="center"/>
          </w:tcPr>
          <w:p w14:paraId="6572FAF4" w14:textId="77777777" w:rsidR="0089438C" w:rsidRPr="004B66E0" w:rsidRDefault="00A2754F">
            <w:pPr>
              <w:rPr>
                <w:b/>
                <w:bCs/>
                <w:sz w:val="24"/>
                <w:szCs w:val="24"/>
              </w:rPr>
            </w:pPr>
            <w:r>
              <w:rPr>
                <w:rFonts w:ascii="Cambria" w:eastAsia="Cambria" w:hAnsi="Cambria" w:cs="Cambria"/>
                <w:b/>
                <w:bCs/>
                <w:sz w:val="24"/>
                <w:szCs w:val="24"/>
              </w:rPr>
              <w:t>Table 3.5</w:t>
            </w:r>
          </w:p>
        </w:tc>
        <w:tc>
          <w:tcPr>
            <w:tcW w:w="4900" w:type="dxa"/>
            <w:tcMar>
              <w:top w:w="80" w:type="dxa"/>
              <w:left w:w="100" w:type="dxa"/>
              <w:bottom w:w="80" w:type="dxa"/>
              <w:right w:w="100" w:type="dxa"/>
            </w:tcMar>
            <w:vAlign w:val="center"/>
          </w:tcPr>
          <w:p w14:paraId="6572FAF5" w14:textId="77777777" w:rsidR="0089438C" w:rsidRPr="004B66E0" w:rsidRDefault="00A2754F">
            <w:pPr>
              <w:rPr>
                <w:b/>
                <w:bCs/>
                <w:sz w:val="24"/>
                <w:szCs w:val="24"/>
              </w:rPr>
            </w:pPr>
            <w:r>
              <w:rPr>
                <w:rFonts w:ascii="Cambria" w:eastAsia="Cambria" w:hAnsi="Cambria" w:cs="Cambria"/>
                <w:b/>
                <w:bCs/>
                <w:sz w:val="24"/>
                <w:szCs w:val="24"/>
              </w:rPr>
              <w:t>Risk Register</w:t>
            </w:r>
          </w:p>
        </w:tc>
        <w:tc>
          <w:tcPr>
            <w:tcW w:w="1900" w:type="dxa"/>
            <w:tcMar>
              <w:top w:w="80" w:type="dxa"/>
              <w:left w:w="100" w:type="dxa"/>
              <w:bottom w:w="80" w:type="dxa"/>
              <w:right w:w="100" w:type="dxa"/>
            </w:tcMar>
            <w:vAlign w:val="center"/>
          </w:tcPr>
          <w:p w14:paraId="6572FAF6"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B" w14:textId="77777777">
        <w:tblPrEx>
          <w:tblCellMar>
            <w:top w:w="0" w:type="dxa"/>
            <w:bottom w:w="0" w:type="dxa"/>
          </w:tblCellMar>
        </w:tblPrEx>
        <w:tc>
          <w:tcPr>
            <w:tcW w:w="2200" w:type="dxa"/>
            <w:tcMar>
              <w:top w:w="80" w:type="dxa"/>
              <w:left w:w="100" w:type="dxa"/>
              <w:bottom w:w="80" w:type="dxa"/>
              <w:right w:w="100" w:type="dxa"/>
            </w:tcMar>
            <w:vAlign w:val="center"/>
          </w:tcPr>
          <w:p w14:paraId="6572FAF8" w14:textId="77777777" w:rsidR="0089438C" w:rsidRPr="004B66E0" w:rsidRDefault="00A2754F">
            <w:pPr>
              <w:rPr>
                <w:b/>
                <w:bCs/>
                <w:sz w:val="24"/>
                <w:szCs w:val="24"/>
              </w:rPr>
            </w:pPr>
            <w:r>
              <w:rPr>
                <w:rFonts w:ascii="Cambria" w:eastAsia="Cambria" w:hAnsi="Cambria" w:cs="Cambria"/>
                <w:b/>
                <w:bCs/>
                <w:sz w:val="24"/>
                <w:szCs w:val="24"/>
              </w:rPr>
              <w:t>Table 4.1</w:t>
            </w:r>
          </w:p>
        </w:tc>
        <w:tc>
          <w:tcPr>
            <w:tcW w:w="4900" w:type="dxa"/>
            <w:tcMar>
              <w:top w:w="80" w:type="dxa"/>
              <w:left w:w="100" w:type="dxa"/>
              <w:bottom w:w="80" w:type="dxa"/>
              <w:right w:w="100" w:type="dxa"/>
            </w:tcMar>
            <w:vAlign w:val="center"/>
          </w:tcPr>
          <w:p w14:paraId="6572FAF9" w14:textId="77777777" w:rsidR="0089438C" w:rsidRPr="004B66E0" w:rsidRDefault="00A2754F">
            <w:pPr>
              <w:rPr>
                <w:b/>
                <w:bCs/>
                <w:sz w:val="24"/>
                <w:szCs w:val="24"/>
              </w:rPr>
            </w:pPr>
            <w:r>
              <w:rPr>
                <w:rFonts w:ascii="Cambria" w:eastAsia="Cambria" w:hAnsi="Cambria" w:cs="Cambria"/>
                <w:b/>
                <w:bCs/>
                <w:sz w:val="24"/>
                <w:szCs w:val="24"/>
              </w:rPr>
              <w:t>Development Resources</w:t>
            </w:r>
          </w:p>
        </w:tc>
        <w:tc>
          <w:tcPr>
            <w:tcW w:w="1900" w:type="dxa"/>
            <w:tcMar>
              <w:top w:w="80" w:type="dxa"/>
              <w:left w:w="100" w:type="dxa"/>
              <w:bottom w:w="80" w:type="dxa"/>
              <w:right w:w="100" w:type="dxa"/>
            </w:tcMar>
            <w:vAlign w:val="center"/>
          </w:tcPr>
          <w:p w14:paraId="6572FAFA"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AFF" w14:textId="77777777">
        <w:tblPrEx>
          <w:tblCellMar>
            <w:top w:w="0" w:type="dxa"/>
            <w:bottom w:w="0" w:type="dxa"/>
          </w:tblCellMar>
        </w:tblPrEx>
        <w:tc>
          <w:tcPr>
            <w:tcW w:w="2200" w:type="dxa"/>
            <w:tcMar>
              <w:top w:w="80" w:type="dxa"/>
              <w:left w:w="100" w:type="dxa"/>
              <w:bottom w:w="80" w:type="dxa"/>
              <w:right w:w="100" w:type="dxa"/>
            </w:tcMar>
            <w:vAlign w:val="center"/>
          </w:tcPr>
          <w:p w14:paraId="6572FAFC" w14:textId="77777777" w:rsidR="0089438C" w:rsidRPr="004B66E0" w:rsidRDefault="00A2754F">
            <w:pPr>
              <w:rPr>
                <w:b/>
                <w:bCs/>
                <w:sz w:val="24"/>
                <w:szCs w:val="24"/>
              </w:rPr>
            </w:pPr>
            <w:r>
              <w:rPr>
                <w:rFonts w:ascii="Cambria" w:eastAsia="Cambria" w:hAnsi="Cambria" w:cs="Cambria"/>
                <w:b/>
                <w:bCs/>
                <w:sz w:val="24"/>
                <w:szCs w:val="24"/>
              </w:rPr>
              <w:t>Table 4.2</w:t>
            </w:r>
          </w:p>
        </w:tc>
        <w:tc>
          <w:tcPr>
            <w:tcW w:w="4900" w:type="dxa"/>
            <w:tcMar>
              <w:top w:w="80" w:type="dxa"/>
              <w:left w:w="100" w:type="dxa"/>
              <w:bottom w:w="80" w:type="dxa"/>
              <w:right w:w="100" w:type="dxa"/>
            </w:tcMar>
            <w:vAlign w:val="center"/>
          </w:tcPr>
          <w:p w14:paraId="6572FAFD" w14:textId="77777777" w:rsidR="0089438C" w:rsidRPr="004B66E0" w:rsidRDefault="00A2754F">
            <w:pPr>
              <w:rPr>
                <w:b/>
                <w:bCs/>
                <w:sz w:val="24"/>
                <w:szCs w:val="24"/>
              </w:rPr>
            </w:pPr>
            <w:r>
              <w:rPr>
                <w:rFonts w:ascii="Cambria" w:eastAsia="Cambria" w:hAnsi="Cambria" w:cs="Cambria"/>
                <w:b/>
                <w:bCs/>
                <w:sz w:val="24"/>
                <w:szCs w:val="24"/>
              </w:rPr>
              <w:t>Verification Plan</w:t>
            </w:r>
          </w:p>
        </w:tc>
        <w:tc>
          <w:tcPr>
            <w:tcW w:w="1900" w:type="dxa"/>
            <w:tcMar>
              <w:top w:w="80" w:type="dxa"/>
              <w:left w:w="100" w:type="dxa"/>
              <w:bottom w:w="80" w:type="dxa"/>
              <w:right w:w="100" w:type="dxa"/>
            </w:tcMar>
            <w:vAlign w:val="center"/>
          </w:tcPr>
          <w:p w14:paraId="6572FAFE"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03" w14:textId="77777777">
        <w:tblPrEx>
          <w:tblCellMar>
            <w:top w:w="0" w:type="dxa"/>
            <w:bottom w:w="0" w:type="dxa"/>
          </w:tblCellMar>
        </w:tblPrEx>
        <w:tc>
          <w:tcPr>
            <w:tcW w:w="2200" w:type="dxa"/>
            <w:tcMar>
              <w:top w:w="80" w:type="dxa"/>
              <w:left w:w="100" w:type="dxa"/>
              <w:bottom w:w="80" w:type="dxa"/>
              <w:right w:w="100" w:type="dxa"/>
            </w:tcMar>
            <w:vAlign w:val="center"/>
          </w:tcPr>
          <w:p w14:paraId="6572FB00" w14:textId="77777777" w:rsidR="0089438C" w:rsidRPr="004B66E0" w:rsidRDefault="00A2754F">
            <w:pPr>
              <w:rPr>
                <w:b/>
                <w:bCs/>
                <w:sz w:val="24"/>
                <w:szCs w:val="24"/>
              </w:rPr>
            </w:pPr>
            <w:r>
              <w:rPr>
                <w:rFonts w:ascii="Cambria" w:eastAsia="Cambria" w:hAnsi="Cambria" w:cs="Cambria"/>
                <w:b/>
                <w:bCs/>
                <w:sz w:val="24"/>
                <w:szCs w:val="24"/>
              </w:rPr>
              <w:t>Table 4.3</w:t>
            </w:r>
          </w:p>
        </w:tc>
        <w:tc>
          <w:tcPr>
            <w:tcW w:w="4900" w:type="dxa"/>
            <w:tcMar>
              <w:top w:w="80" w:type="dxa"/>
              <w:left w:w="100" w:type="dxa"/>
              <w:bottom w:w="80" w:type="dxa"/>
              <w:right w:w="100" w:type="dxa"/>
            </w:tcMar>
            <w:vAlign w:val="center"/>
          </w:tcPr>
          <w:p w14:paraId="6572FB01" w14:textId="77777777" w:rsidR="0089438C" w:rsidRPr="004B66E0" w:rsidRDefault="00A2754F">
            <w:pPr>
              <w:rPr>
                <w:b/>
                <w:bCs/>
                <w:sz w:val="24"/>
                <w:szCs w:val="24"/>
              </w:rPr>
            </w:pPr>
            <w:r>
              <w:rPr>
                <w:rFonts w:ascii="Cambria" w:eastAsia="Cambria" w:hAnsi="Cambria" w:cs="Cambria"/>
                <w:b/>
                <w:bCs/>
                <w:sz w:val="24"/>
                <w:szCs w:val="24"/>
              </w:rPr>
              <w:t>Test Results</w:t>
            </w:r>
          </w:p>
        </w:tc>
        <w:tc>
          <w:tcPr>
            <w:tcW w:w="1900" w:type="dxa"/>
            <w:tcMar>
              <w:top w:w="80" w:type="dxa"/>
              <w:left w:w="100" w:type="dxa"/>
              <w:bottom w:w="80" w:type="dxa"/>
              <w:right w:w="100" w:type="dxa"/>
            </w:tcMar>
            <w:vAlign w:val="center"/>
          </w:tcPr>
          <w:p w14:paraId="6572FB02"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07" w14:textId="77777777">
        <w:tblPrEx>
          <w:tblCellMar>
            <w:top w:w="0" w:type="dxa"/>
            <w:bottom w:w="0" w:type="dxa"/>
          </w:tblCellMar>
        </w:tblPrEx>
        <w:tc>
          <w:tcPr>
            <w:tcW w:w="2200" w:type="dxa"/>
            <w:tcMar>
              <w:top w:w="80" w:type="dxa"/>
              <w:left w:w="100" w:type="dxa"/>
              <w:bottom w:w="80" w:type="dxa"/>
              <w:right w:w="100" w:type="dxa"/>
            </w:tcMar>
            <w:vAlign w:val="center"/>
          </w:tcPr>
          <w:p w14:paraId="6572FB04" w14:textId="77777777" w:rsidR="0089438C" w:rsidRPr="004B66E0" w:rsidRDefault="00A2754F">
            <w:pPr>
              <w:rPr>
                <w:b/>
                <w:bCs/>
                <w:sz w:val="24"/>
                <w:szCs w:val="24"/>
              </w:rPr>
            </w:pPr>
            <w:r>
              <w:rPr>
                <w:rFonts w:ascii="Cambria" w:eastAsia="Cambria" w:hAnsi="Cambria" w:cs="Cambria"/>
                <w:b/>
                <w:bCs/>
                <w:sz w:val="24"/>
                <w:szCs w:val="24"/>
              </w:rPr>
              <w:t>Table 4.4</w:t>
            </w:r>
          </w:p>
        </w:tc>
        <w:tc>
          <w:tcPr>
            <w:tcW w:w="4900" w:type="dxa"/>
            <w:tcMar>
              <w:top w:w="80" w:type="dxa"/>
              <w:left w:w="100" w:type="dxa"/>
              <w:bottom w:w="80" w:type="dxa"/>
              <w:right w:w="100" w:type="dxa"/>
            </w:tcMar>
            <w:vAlign w:val="center"/>
          </w:tcPr>
          <w:p w14:paraId="6572FB05" w14:textId="77777777" w:rsidR="0089438C" w:rsidRPr="004B66E0" w:rsidRDefault="00A2754F">
            <w:pPr>
              <w:rPr>
                <w:b/>
                <w:bCs/>
                <w:sz w:val="24"/>
                <w:szCs w:val="24"/>
              </w:rPr>
            </w:pPr>
            <w:r>
              <w:rPr>
                <w:rFonts w:ascii="Cambria" w:eastAsia="Cambria" w:hAnsi="Cambria" w:cs="Cambria"/>
                <w:b/>
                <w:bCs/>
                <w:sz w:val="24"/>
                <w:szCs w:val="24"/>
              </w:rPr>
              <w:t>Budget</w:t>
            </w:r>
          </w:p>
        </w:tc>
        <w:tc>
          <w:tcPr>
            <w:tcW w:w="1900" w:type="dxa"/>
            <w:tcMar>
              <w:top w:w="80" w:type="dxa"/>
              <w:left w:w="100" w:type="dxa"/>
              <w:bottom w:w="80" w:type="dxa"/>
              <w:right w:w="100" w:type="dxa"/>
            </w:tcMar>
            <w:vAlign w:val="center"/>
          </w:tcPr>
          <w:p w14:paraId="6572FB06" w14:textId="77777777" w:rsidR="0089438C" w:rsidRPr="004B66E0" w:rsidRDefault="00A2754F">
            <w:pPr>
              <w:rPr>
                <w:b/>
                <w:bCs/>
                <w:sz w:val="24"/>
                <w:szCs w:val="24"/>
              </w:rPr>
            </w:pPr>
            <w:r>
              <w:rPr>
                <w:rFonts w:ascii="Cambria" w:eastAsia="Cambria" w:hAnsi="Cambria" w:cs="Cambria"/>
                <w:b/>
                <w:bCs/>
                <w:sz w:val="24"/>
                <w:szCs w:val="24"/>
              </w:rPr>
              <w:t>—</w:t>
            </w:r>
          </w:p>
        </w:tc>
      </w:tr>
    </w:tbl>
    <w:p w14:paraId="6572FB08" w14:textId="77777777" w:rsidR="0089438C" w:rsidRPr="004B66E0" w:rsidRDefault="00A2754F">
      <w:pPr>
        <w:rPr>
          <w:b/>
          <w:bCs/>
          <w:sz w:val="24"/>
          <w:szCs w:val="24"/>
        </w:rPr>
      </w:pPr>
      <w:r>
        <w:rPr>
          <w:b/>
          <w:bCs/>
          <w:sz w:val="24"/>
          <w:szCs w:val="24"/>
        </w:rPr>
        <w:br w:type="page"/>
      </w:r>
    </w:p>
    <w:p w14:paraId="6572FB09"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LIST OF ABBREVIATIONS / SYMBOLS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4800"/>
        <w:gridCol w:w="1600"/>
      </w:tblGrid>
      <w:tr w:rsidR="0089438C" w:rsidRPr="004B66E0" w14:paraId="6572FB0D"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6572FB0A" w14:textId="77777777" w:rsidR="0089438C" w:rsidRPr="004B66E0" w:rsidRDefault="00A2754F">
            <w:pPr>
              <w:rPr>
                <w:b/>
                <w:bCs/>
                <w:sz w:val="24"/>
                <w:szCs w:val="24"/>
              </w:rPr>
            </w:pPr>
            <w:r>
              <w:rPr>
                <w:rFonts w:ascii="Cambria" w:eastAsia="Cambria" w:hAnsi="Cambria" w:cs="Cambria"/>
                <w:b/>
                <w:bCs/>
                <w:sz w:val="24"/>
                <w:szCs w:val="24"/>
              </w:rPr>
              <w:t>Symbol / Abbreviation</w:t>
            </w:r>
          </w:p>
        </w:tc>
        <w:tc>
          <w:tcPr>
            <w:tcW w:w="4800" w:type="dxa"/>
            <w:shd w:val="clear" w:color="auto" w:fill="D9D9D9"/>
            <w:tcMar>
              <w:top w:w="80" w:type="dxa"/>
              <w:left w:w="100" w:type="dxa"/>
              <w:bottom w:w="80" w:type="dxa"/>
              <w:right w:w="100" w:type="dxa"/>
            </w:tcMar>
            <w:vAlign w:val="center"/>
          </w:tcPr>
          <w:p w14:paraId="6572FB0B" w14:textId="77777777" w:rsidR="0089438C" w:rsidRPr="004B66E0" w:rsidRDefault="00A2754F">
            <w:pPr>
              <w:rPr>
                <w:b/>
                <w:bCs/>
                <w:sz w:val="24"/>
                <w:szCs w:val="24"/>
              </w:rPr>
            </w:pPr>
            <w:r>
              <w:rPr>
                <w:rFonts w:ascii="Cambria" w:eastAsia="Cambria" w:hAnsi="Cambria" w:cs="Cambria"/>
                <w:b/>
                <w:bCs/>
                <w:sz w:val="24"/>
                <w:szCs w:val="24"/>
              </w:rPr>
              <w:t>Description</w:t>
            </w:r>
          </w:p>
        </w:tc>
        <w:tc>
          <w:tcPr>
            <w:tcW w:w="1600" w:type="dxa"/>
            <w:shd w:val="clear" w:color="auto" w:fill="D9D9D9"/>
            <w:tcMar>
              <w:top w:w="80" w:type="dxa"/>
              <w:left w:w="100" w:type="dxa"/>
              <w:bottom w:w="80" w:type="dxa"/>
              <w:right w:w="100" w:type="dxa"/>
            </w:tcMar>
            <w:vAlign w:val="center"/>
          </w:tcPr>
          <w:p w14:paraId="6572FB0C" w14:textId="77777777" w:rsidR="0089438C" w:rsidRPr="004B66E0" w:rsidRDefault="00A2754F">
            <w:pPr>
              <w:rPr>
                <w:b/>
                <w:bCs/>
                <w:sz w:val="24"/>
                <w:szCs w:val="24"/>
              </w:rPr>
            </w:pPr>
            <w:r>
              <w:rPr>
                <w:rFonts w:ascii="Cambria" w:eastAsia="Cambria" w:hAnsi="Cambria" w:cs="Cambria"/>
                <w:b/>
                <w:bCs/>
                <w:sz w:val="24"/>
                <w:szCs w:val="24"/>
              </w:rPr>
              <w:t>Unit</w:t>
            </w:r>
          </w:p>
        </w:tc>
      </w:tr>
      <w:tr w:rsidR="0089438C" w:rsidRPr="004B66E0" w14:paraId="6572FB11" w14:textId="77777777">
        <w:tblPrEx>
          <w:tblCellMar>
            <w:top w:w="0" w:type="dxa"/>
            <w:bottom w:w="0" w:type="dxa"/>
          </w:tblCellMar>
        </w:tblPrEx>
        <w:tc>
          <w:tcPr>
            <w:tcW w:w="2600" w:type="dxa"/>
            <w:tcMar>
              <w:top w:w="80" w:type="dxa"/>
              <w:left w:w="100" w:type="dxa"/>
              <w:bottom w:w="80" w:type="dxa"/>
              <w:right w:w="100" w:type="dxa"/>
            </w:tcMar>
            <w:vAlign w:val="center"/>
          </w:tcPr>
          <w:p w14:paraId="6572FB0E" w14:textId="77777777" w:rsidR="0089438C" w:rsidRPr="004B66E0" w:rsidRDefault="00A2754F">
            <w:pPr>
              <w:rPr>
                <w:b/>
                <w:bCs/>
                <w:sz w:val="24"/>
                <w:szCs w:val="24"/>
              </w:rPr>
            </w:pPr>
            <w:r>
              <w:rPr>
                <w:rFonts w:ascii="Cambria" w:eastAsia="Cambria" w:hAnsi="Cambria" w:cs="Cambria"/>
                <w:b/>
                <w:bCs/>
                <w:sz w:val="24"/>
                <w:szCs w:val="24"/>
              </w:rPr>
              <w:t>CSPRNG</w:t>
            </w:r>
          </w:p>
        </w:tc>
        <w:tc>
          <w:tcPr>
            <w:tcW w:w="4800" w:type="dxa"/>
            <w:tcMar>
              <w:top w:w="80" w:type="dxa"/>
              <w:left w:w="100" w:type="dxa"/>
              <w:bottom w:w="80" w:type="dxa"/>
              <w:right w:w="100" w:type="dxa"/>
            </w:tcMar>
            <w:vAlign w:val="center"/>
          </w:tcPr>
          <w:p w14:paraId="6572FB0F" w14:textId="77777777" w:rsidR="0089438C" w:rsidRPr="004B66E0" w:rsidRDefault="00A2754F">
            <w:pPr>
              <w:rPr>
                <w:b/>
                <w:bCs/>
                <w:sz w:val="24"/>
                <w:szCs w:val="24"/>
              </w:rPr>
            </w:pPr>
            <w:r>
              <w:rPr>
                <w:rFonts w:ascii="Cambria" w:eastAsia="Cambria" w:hAnsi="Cambria" w:cs="Cambria"/>
                <w:b/>
                <w:bCs/>
                <w:sz w:val="24"/>
                <w:szCs w:val="24"/>
              </w:rPr>
              <w:t>Cryptographically Secure Pseudo-Random Number Generator</w:t>
            </w:r>
          </w:p>
        </w:tc>
        <w:tc>
          <w:tcPr>
            <w:tcW w:w="1600" w:type="dxa"/>
            <w:tcMar>
              <w:top w:w="80" w:type="dxa"/>
              <w:left w:w="100" w:type="dxa"/>
              <w:bottom w:w="80" w:type="dxa"/>
              <w:right w:w="100" w:type="dxa"/>
            </w:tcMar>
            <w:vAlign w:val="center"/>
          </w:tcPr>
          <w:p w14:paraId="6572FB10"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15" w14:textId="77777777">
        <w:tblPrEx>
          <w:tblCellMar>
            <w:top w:w="0" w:type="dxa"/>
            <w:bottom w:w="0" w:type="dxa"/>
          </w:tblCellMar>
        </w:tblPrEx>
        <w:tc>
          <w:tcPr>
            <w:tcW w:w="2600" w:type="dxa"/>
            <w:tcMar>
              <w:top w:w="80" w:type="dxa"/>
              <w:left w:w="100" w:type="dxa"/>
              <w:bottom w:w="80" w:type="dxa"/>
              <w:right w:w="100" w:type="dxa"/>
            </w:tcMar>
            <w:vAlign w:val="center"/>
          </w:tcPr>
          <w:p w14:paraId="6572FB12" w14:textId="77777777" w:rsidR="0089438C" w:rsidRPr="004B66E0" w:rsidRDefault="00A2754F">
            <w:pPr>
              <w:rPr>
                <w:b/>
                <w:bCs/>
                <w:sz w:val="24"/>
                <w:szCs w:val="24"/>
              </w:rPr>
            </w:pPr>
            <w:r>
              <w:rPr>
                <w:rFonts w:ascii="Cambria" w:eastAsia="Cambria" w:hAnsi="Cambria" w:cs="Cambria"/>
                <w:b/>
                <w:bCs/>
                <w:sz w:val="24"/>
                <w:szCs w:val="24"/>
              </w:rPr>
              <w:t>KDF</w:t>
            </w:r>
          </w:p>
        </w:tc>
        <w:tc>
          <w:tcPr>
            <w:tcW w:w="4800" w:type="dxa"/>
            <w:tcMar>
              <w:top w:w="80" w:type="dxa"/>
              <w:left w:w="100" w:type="dxa"/>
              <w:bottom w:w="80" w:type="dxa"/>
              <w:right w:w="100" w:type="dxa"/>
            </w:tcMar>
            <w:vAlign w:val="center"/>
          </w:tcPr>
          <w:p w14:paraId="6572FB13" w14:textId="77777777" w:rsidR="0089438C" w:rsidRPr="004B66E0" w:rsidRDefault="00A2754F">
            <w:pPr>
              <w:rPr>
                <w:b/>
                <w:bCs/>
                <w:sz w:val="24"/>
                <w:szCs w:val="24"/>
              </w:rPr>
            </w:pPr>
            <w:r>
              <w:rPr>
                <w:rFonts w:ascii="Cambria" w:eastAsia="Cambria" w:hAnsi="Cambria" w:cs="Cambria"/>
                <w:b/>
                <w:bCs/>
                <w:sz w:val="24"/>
                <w:szCs w:val="24"/>
              </w:rPr>
              <w:t>Key Derivation Function</w:t>
            </w:r>
          </w:p>
        </w:tc>
        <w:tc>
          <w:tcPr>
            <w:tcW w:w="1600" w:type="dxa"/>
            <w:tcMar>
              <w:top w:w="80" w:type="dxa"/>
              <w:left w:w="100" w:type="dxa"/>
              <w:bottom w:w="80" w:type="dxa"/>
              <w:right w:w="100" w:type="dxa"/>
            </w:tcMar>
            <w:vAlign w:val="center"/>
          </w:tcPr>
          <w:p w14:paraId="6572FB14"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19" w14:textId="77777777">
        <w:tblPrEx>
          <w:tblCellMar>
            <w:top w:w="0" w:type="dxa"/>
            <w:bottom w:w="0" w:type="dxa"/>
          </w:tblCellMar>
        </w:tblPrEx>
        <w:tc>
          <w:tcPr>
            <w:tcW w:w="2600" w:type="dxa"/>
            <w:tcMar>
              <w:top w:w="80" w:type="dxa"/>
              <w:left w:w="100" w:type="dxa"/>
              <w:bottom w:w="80" w:type="dxa"/>
              <w:right w:w="100" w:type="dxa"/>
            </w:tcMar>
            <w:vAlign w:val="center"/>
          </w:tcPr>
          <w:p w14:paraId="6572FB16" w14:textId="77777777" w:rsidR="0089438C" w:rsidRPr="004B66E0" w:rsidRDefault="00A2754F">
            <w:pPr>
              <w:rPr>
                <w:b/>
                <w:bCs/>
                <w:sz w:val="24"/>
                <w:szCs w:val="24"/>
              </w:rPr>
            </w:pPr>
            <w:r>
              <w:rPr>
                <w:rFonts w:ascii="Cambria" w:eastAsia="Cambria" w:hAnsi="Cambria" w:cs="Cambria"/>
                <w:b/>
                <w:bCs/>
                <w:sz w:val="24"/>
                <w:szCs w:val="24"/>
              </w:rPr>
              <w:t>AES</w:t>
            </w:r>
          </w:p>
        </w:tc>
        <w:tc>
          <w:tcPr>
            <w:tcW w:w="4800" w:type="dxa"/>
            <w:tcMar>
              <w:top w:w="80" w:type="dxa"/>
              <w:left w:w="100" w:type="dxa"/>
              <w:bottom w:w="80" w:type="dxa"/>
              <w:right w:w="100" w:type="dxa"/>
            </w:tcMar>
            <w:vAlign w:val="center"/>
          </w:tcPr>
          <w:p w14:paraId="6572FB17" w14:textId="77777777" w:rsidR="0089438C" w:rsidRPr="004B66E0" w:rsidRDefault="00A2754F">
            <w:pPr>
              <w:rPr>
                <w:b/>
                <w:bCs/>
                <w:sz w:val="24"/>
                <w:szCs w:val="24"/>
              </w:rPr>
            </w:pPr>
            <w:r>
              <w:rPr>
                <w:rFonts w:ascii="Cambria" w:eastAsia="Cambria" w:hAnsi="Cambria" w:cs="Cambria"/>
                <w:b/>
                <w:bCs/>
                <w:sz w:val="24"/>
                <w:szCs w:val="24"/>
              </w:rPr>
              <w:t>Advanced Encryption Standard</w:t>
            </w:r>
          </w:p>
        </w:tc>
        <w:tc>
          <w:tcPr>
            <w:tcW w:w="1600" w:type="dxa"/>
            <w:tcMar>
              <w:top w:w="80" w:type="dxa"/>
              <w:left w:w="100" w:type="dxa"/>
              <w:bottom w:w="80" w:type="dxa"/>
              <w:right w:w="100" w:type="dxa"/>
            </w:tcMar>
            <w:vAlign w:val="center"/>
          </w:tcPr>
          <w:p w14:paraId="6572FB18"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1D" w14:textId="77777777">
        <w:tblPrEx>
          <w:tblCellMar>
            <w:top w:w="0" w:type="dxa"/>
            <w:bottom w:w="0" w:type="dxa"/>
          </w:tblCellMar>
        </w:tblPrEx>
        <w:tc>
          <w:tcPr>
            <w:tcW w:w="2600" w:type="dxa"/>
            <w:tcMar>
              <w:top w:w="80" w:type="dxa"/>
              <w:left w:w="100" w:type="dxa"/>
              <w:bottom w:w="80" w:type="dxa"/>
              <w:right w:w="100" w:type="dxa"/>
            </w:tcMar>
            <w:vAlign w:val="center"/>
          </w:tcPr>
          <w:p w14:paraId="6572FB1A" w14:textId="77777777" w:rsidR="0089438C" w:rsidRPr="004B66E0" w:rsidRDefault="00A2754F">
            <w:pPr>
              <w:rPr>
                <w:b/>
                <w:bCs/>
                <w:sz w:val="24"/>
                <w:szCs w:val="24"/>
              </w:rPr>
            </w:pPr>
            <w:r>
              <w:rPr>
                <w:rFonts w:ascii="Cambria" w:eastAsia="Cambria" w:hAnsi="Cambria" w:cs="Cambria"/>
                <w:b/>
                <w:bCs/>
                <w:sz w:val="24"/>
                <w:szCs w:val="24"/>
              </w:rPr>
              <w:t>UI</w:t>
            </w:r>
          </w:p>
        </w:tc>
        <w:tc>
          <w:tcPr>
            <w:tcW w:w="4800" w:type="dxa"/>
            <w:tcMar>
              <w:top w:w="80" w:type="dxa"/>
              <w:left w:w="100" w:type="dxa"/>
              <w:bottom w:w="80" w:type="dxa"/>
              <w:right w:w="100" w:type="dxa"/>
            </w:tcMar>
            <w:vAlign w:val="center"/>
          </w:tcPr>
          <w:p w14:paraId="6572FB1B" w14:textId="77777777" w:rsidR="0089438C" w:rsidRPr="004B66E0" w:rsidRDefault="00A2754F">
            <w:pPr>
              <w:rPr>
                <w:b/>
                <w:bCs/>
                <w:sz w:val="24"/>
                <w:szCs w:val="24"/>
              </w:rPr>
            </w:pPr>
            <w:r>
              <w:rPr>
                <w:rFonts w:ascii="Cambria" w:eastAsia="Cambria" w:hAnsi="Cambria" w:cs="Cambria"/>
                <w:b/>
                <w:bCs/>
                <w:sz w:val="24"/>
                <w:szCs w:val="24"/>
              </w:rPr>
              <w:t>User Interface</w:t>
            </w:r>
          </w:p>
        </w:tc>
        <w:tc>
          <w:tcPr>
            <w:tcW w:w="1600" w:type="dxa"/>
            <w:tcMar>
              <w:top w:w="80" w:type="dxa"/>
              <w:left w:w="100" w:type="dxa"/>
              <w:bottom w:w="80" w:type="dxa"/>
              <w:right w:w="100" w:type="dxa"/>
            </w:tcMar>
            <w:vAlign w:val="center"/>
          </w:tcPr>
          <w:p w14:paraId="6572FB1C"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21" w14:textId="77777777">
        <w:tblPrEx>
          <w:tblCellMar>
            <w:top w:w="0" w:type="dxa"/>
            <w:bottom w:w="0" w:type="dxa"/>
          </w:tblCellMar>
        </w:tblPrEx>
        <w:tc>
          <w:tcPr>
            <w:tcW w:w="2600" w:type="dxa"/>
            <w:tcMar>
              <w:top w:w="80" w:type="dxa"/>
              <w:left w:w="100" w:type="dxa"/>
              <w:bottom w:w="80" w:type="dxa"/>
              <w:right w:w="100" w:type="dxa"/>
            </w:tcMar>
            <w:vAlign w:val="center"/>
          </w:tcPr>
          <w:p w14:paraId="6572FB1E" w14:textId="77777777" w:rsidR="0089438C" w:rsidRPr="004B66E0" w:rsidRDefault="00A2754F">
            <w:pPr>
              <w:rPr>
                <w:b/>
                <w:bCs/>
                <w:sz w:val="24"/>
                <w:szCs w:val="24"/>
              </w:rPr>
            </w:pPr>
            <w:r>
              <w:rPr>
                <w:rFonts w:ascii="Cambria" w:eastAsia="Cambria" w:hAnsi="Cambria" w:cs="Cambria"/>
                <w:b/>
                <w:bCs/>
                <w:sz w:val="24"/>
                <w:szCs w:val="24"/>
              </w:rPr>
              <w:t>API</w:t>
            </w:r>
          </w:p>
        </w:tc>
        <w:tc>
          <w:tcPr>
            <w:tcW w:w="4800" w:type="dxa"/>
            <w:tcMar>
              <w:top w:w="80" w:type="dxa"/>
              <w:left w:w="100" w:type="dxa"/>
              <w:bottom w:w="80" w:type="dxa"/>
              <w:right w:w="100" w:type="dxa"/>
            </w:tcMar>
            <w:vAlign w:val="center"/>
          </w:tcPr>
          <w:p w14:paraId="6572FB1F" w14:textId="77777777" w:rsidR="0089438C" w:rsidRPr="004B66E0" w:rsidRDefault="00A2754F">
            <w:pPr>
              <w:rPr>
                <w:b/>
                <w:bCs/>
                <w:sz w:val="24"/>
                <w:szCs w:val="24"/>
              </w:rPr>
            </w:pPr>
            <w:r>
              <w:rPr>
                <w:rFonts w:ascii="Cambria" w:eastAsia="Cambria" w:hAnsi="Cambria" w:cs="Cambria"/>
                <w:b/>
                <w:bCs/>
                <w:sz w:val="24"/>
                <w:szCs w:val="24"/>
              </w:rPr>
              <w:t>Application Programming Interface</w:t>
            </w:r>
          </w:p>
        </w:tc>
        <w:tc>
          <w:tcPr>
            <w:tcW w:w="1600" w:type="dxa"/>
            <w:tcMar>
              <w:top w:w="80" w:type="dxa"/>
              <w:left w:w="100" w:type="dxa"/>
              <w:bottom w:w="80" w:type="dxa"/>
              <w:right w:w="100" w:type="dxa"/>
            </w:tcMar>
            <w:vAlign w:val="center"/>
          </w:tcPr>
          <w:p w14:paraId="6572FB20" w14:textId="77777777" w:rsidR="0089438C" w:rsidRPr="004B66E0" w:rsidRDefault="00A2754F">
            <w:pPr>
              <w:rPr>
                <w:b/>
                <w:bCs/>
                <w:sz w:val="24"/>
                <w:szCs w:val="24"/>
              </w:rPr>
            </w:pPr>
            <w:r>
              <w:rPr>
                <w:rFonts w:ascii="Cambria" w:eastAsia="Cambria" w:hAnsi="Cambria" w:cs="Cambria"/>
                <w:b/>
                <w:bCs/>
                <w:sz w:val="24"/>
                <w:szCs w:val="24"/>
              </w:rPr>
              <w:t>—</w:t>
            </w:r>
          </w:p>
        </w:tc>
      </w:tr>
      <w:tr w:rsidR="0089438C" w:rsidRPr="004B66E0" w14:paraId="6572FB25" w14:textId="77777777">
        <w:tblPrEx>
          <w:tblCellMar>
            <w:top w:w="0" w:type="dxa"/>
            <w:bottom w:w="0" w:type="dxa"/>
          </w:tblCellMar>
        </w:tblPrEx>
        <w:tc>
          <w:tcPr>
            <w:tcW w:w="2600" w:type="dxa"/>
            <w:tcMar>
              <w:top w:w="80" w:type="dxa"/>
              <w:left w:w="100" w:type="dxa"/>
              <w:bottom w:w="80" w:type="dxa"/>
              <w:right w:w="100" w:type="dxa"/>
            </w:tcMar>
            <w:vAlign w:val="center"/>
          </w:tcPr>
          <w:p w14:paraId="6572FB22" w14:textId="77777777" w:rsidR="0089438C" w:rsidRPr="004B66E0" w:rsidRDefault="00A2754F">
            <w:pPr>
              <w:rPr>
                <w:b/>
                <w:bCs/>
                <w:sz w:val="24"/>
                <w:szCs w:val="24"/>
              </w:rPr>
            </w:pPr>
            <w:r>
              <w:rPr>
                <w:rFonts w:ascii="Cambria" w:eastAsia="Cambria" w:hAnsi="Cambria" w:cs="Cambria"/>
                <w:b/>
                <w:bCs/>
                <w:sz w:val="24"/>
                <w:szCs w:val="24"/>
              </w:rPr>
              <w:t>CLI</w:t>
            </w:r>
          </w:p>
        </w:tc>
        <w:tc>
          <w:tcPr>
            <w:tcW w:w="4800" w:type="dxa"/>
            <w:tcMar>
              <w:top w:w="80" w:type="dxa"/>
              <w:left w:w="100" w:type="dxa"/>
              <w:bottom w:w="80" w:type="dxa"/>
              <w:right w:w="100" w:type="dxa"/>
            </w:tcMar>
            <w:vAlign w:val="center"/>
          </w:tcPr>
          <w:p w14:paraId="6572FB23" w14:textId="77777777" w:rsidR="0089438C" w:rsidRPr="004B66E0" w:rsidRDefault="00A2754F">
            <w:pPr>
              <w:rPr>
                <w:b/>
                <w:bCs/>
                <w:sz w:val="24"/>
                <w:szCs w:val="24"/>
              </w:rPr>
            </w:pPr>
            <w:r>
              <w:rPr>
                <w:rFonts w:ascii="Cambria" w:eastAsia="Cambria" w:hAnsi="Cambria" w:cs="Cambria"/>
                <w:b/>
                <w:bCs/>
                <w:sz w:val="24"/>
                <w:szCs w:val="24"/>
              </w:rPr>
              <w:t>Command-Line Interface</w:t>
            </w:r>
          </w:p>
        </w:tc>
        <w:tc>
          <w:tcPr>
            <w:tcW w:w="1600" w:type="dxa"/>
            <w:tcMar>
              <w:top w:w="80" w:type="dxa"/>
              <w:left w:w="100" w:type="dxa"/>
              <w:bottom w:w="80" w:type="dxa"/>
              <w:right w:w="100" w:type="dxa"/>
            </w:tcMar>
            <w:vAlign w:val="center"/>
          </w:tcPr>
          <w:p w14:paraId="6572FB24" w14:textId="77777777" w:rsidR="0089438C" w:rsidRPr="004B66E0" w:rsidRDefault="00A2754F">
            <w:pPr>
              <w:rPr>
                <w:b/>
                <w:bCs/>
                <w:sz w:val="24"/>
                <w:szCs w:val="24"/>
              </w:rPr>
            </w:pPr>
            <w:r>
              <w:rPr>
                <w:rFonts w:ascii="Cambria" w:eastAsia="Cambria" w:hAnsi="Cambria" w:cs="Cambria"/>
                <w:b/>
                <w:bCs/>
                <w:sz w:val="24"/>
                <w:szCs w:val="24"/>
              </w:rPr>
              <w:t>—</w:t>
            </w:r>
          </w:p>
        </w:tc>
      </w:tr>
    </w:tbl>
    <w:p w14:paraId="6572FB26" w14:textId="77777777" w:rsidR="0089438C" w:rsidRPr="004B66E0" w:rsidRDefault="00A2754F">
      <w:pPr>
        <w:rPr>
          <w:b/>
          <w:bCs/>
          <w:sz w:val="24"/>
          <w:szCs w:val="24"/>
        </w:rPr>
      </w:pPr>
      <w:r>
        <w:rPr>
          <w:b/>
          <w:bCs/>
          <w:sz w:val="24"/>
          <w:szCs w:val="24"/>
        </w:rPr>
        <w:br w:type="page"/>
      </w:r>
    </w:p>
    <w:p w14:paraId="6572FB27"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1</w:t>
      </w:r>
    </w:p>
    <w:p w14:paraId="6572FB28"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INTRODUCTION AND ENGINEERING PROBLEM</w:t>
      </w:r>
    </w:p>
    <w:p w14:paraId="6572FB29"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1.1 Background</w:t>
      </w:r>
    </w:p>
    <w:p w14:paraId="6572FB2A" w14:textId="77777777" w:rsidR="0089438C" w:rsidRPr="004B66E0" w:rsidRDefault="00A2754F">
      <w:pPr>
        <w:spacing w:after="200"/>
        <w:rPr>
          <w:b/>
          <w:bCs/>
          <w:sz w:val="24"/>
          <w:szCs w:val="24"/>
        </w:rPr>
      </w:pPr>
      <w:r>
        <w:rPr>
          <w:rFonts w:ascii="Cambria" w:eastAsia="Cambria" w:hAnsi="Cambria" w:cs="Cambria"/>
          <w:b/>
          <w:bCs/>
          <w:sz w:val="28"/>
          <w:szCs w:val="28"/>
        </w:rPr>
        <w:t>Digital life today depends on dozens of separate online accounts — email, banking, social media, college portals — each requiring a password. Reusing a small number of simple, memorable passwords across these accounts is a widely recognized security risk, since a single leaked credential can expose many accounts at once. A password manager addresses this by securely storing and retrieving credentials, while a password generator removes the temptation to reuse weak passwords by creating strong ones on demand. For the simplified model used in this project, a password is generated from a selectable character pool, optionally saved against a site name in an encrypted local vault, and retrieved only after the correct master password is supplied.</w:t>
      </w:r>
    </w:p>
    <w:p w14:paraId="6572FB2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1.2 Need for the Project</w:t>
      </w:r>
    </w:p>
    <w:p w14:paraId="6572FB2C" w14:textId="77777777" w:rsidR="0089438C" w:rsidRPr="004B66E0" w:rsidRDefault="00A2754F">
      <w:pPr>
        <w:spacing w:after="200"/>
        <w:rPr>
          <w:b/>
          <w:bCs/>
          <w:sz w:val="24"/>
          <w:szCs w:val="24"/>
        </w:rPr>
      </w:pPr>
      <w:r>
        <w:rPr>
          <w:rFonts w:ascii="Cambria" w:eastAsia="Cambria" w:hAnsi="Cambria" w:cs="Cambria"/>
          <w:b/>
          <w:bCs/>
          <w:sz w:val="28"/>
          <w:szCs w:val="28"/>
        </w:rPr>
        <w:t>Although memorizing a handful of passwords is convenient, it consistently leads to weak, reused or written-down credentials that are easy for an attacker to exploit. A dedicated password manager and generator can remove this trade-off by generating strong, unique passwords automatically and storing them so that the user only needs to remember one master password.</w:t>
      </w:r>
    </w:p>
    <w:p w14:paraId="6572FB2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1.3 Problem Statement</w:t>
      </w:r>
    </w:p>
    <w:p w14:paraId="6572FB2E" w14:textId="77777777" w:rsidR="0089438C" w:rsidRPr="004B66E0" w:rsidRDefault="00A2754F">
      <w:pPr>
        <w:spacing w:after="200"/>
        <w:rPr>
          <w:b/>
          <w:bCs/>
          <w:sz w:val="24"/>
          <w:szCs w:val="24"/>
        </w:rPr>
      </w:pPr>
      <w:r>
        <w:rPr>
          <w:rFonts w:ascii="Cambria" w:eastAsia="Cambria" w:hAnsi="Cambria" w:cs="Cambria"/>
          <w:b/>
          <w:bCs/>
          <w:sz w:val="28"/>
          <w:szCs w:val="28"/>
        </w:rPr>
        <w:t>Develop a lightweight Python application that can generate strong, random passwords of a configurable length and character composition, store them against a site or application name in an encrypted local vault, and retrieve or manage saved credentials only after the user is authenticated with a master password, while providing appropriate error handling for incorrect authentication or duplicate entries.</w:t>
      </w:r>
    </w:p>
    <w:p w14:paraId="6572FB2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1.4 Project Aim</w:t>
      </w:r>
    </w:p>
    <w:p w14:paraId="6572FB30" w14:textId="77777777" w:rsidR="0089438C" w:rsidRPr="004B66E0" w:rsidRDefault="00A2754F">
      <w:pPr>
        <w:spacing w:after="200"/>
        <w:rPr>
          <w:b/>
          <w:bCs/>
          <w:sz w:val="24"/>
          <w:szCs w:val="24"/>
        </w:rPr>
      </w:pPr>
      <w:r>
        <w:rPr>
          <w:rFonts w:ascii="Cambria" w:eastAsia="Cambria" w:hAnsi="Cambria" w:cs="Cambria"/>
          <w:b/>
          <w:bCs/>
          <w:sz w:val="28"/>
          <w:szCs w:val="28"/>
        </w:rPr>
        <w:t>To create an accessible, software-based tool that demonstrates and automates strong password creation and secure credential storage using core cryptographic principles.</w:t>
      </w:r>
    </w:p>
    <w:p w14:paraId="6572FB3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1.5 Project Objectives</w:t>
      </w:r>
    </w:p>
    <w:p w14:paraId="6572FB32"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Identify the functional requirements of a password manager and generator.</w:t>
      </w:r>
    </w:p>
    <w:p w14:paraId="6572FB33"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lastRenderedPageBreak/>
        <w:t>Develop the password-generation engine using a cryptographically secure random source.</w:t>
      </w:r>
    </w:p>
    <w:p w14:paraId="6572FB34"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Create a mechanism for encrypting and storing credentials in a local vault.</w:t>
      </w:r>
    </w:p>
    <w:p w14:paraId="6572FB35"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Introduce master-password authentication with salted hashing before granting vault access.</w:t>
      </w:r>
    </w:p>
    <w:p w14:paraId="6572FB36"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Verify the system using a predetermined set of representative generate, save and retrieve operations.</w:t>
      </w:r>
    </w:p>
    <w:p w14:paraId="6572FB37" w14:textId="77777777" w:rsidR="0089438C" w:rsidRPr="004B66E0" w:rsidRDefault="00A2754F">
      <w:pPr>
        <w:pStyle w:val="ListParagraph"/>
        <w:numPr>
          <w:ilvl w:val="0"/>
          <w:numId w:val="2"/>
        </w:numPr>
        <w:spacing w:after="120"/>
        <w:rPr>
          <w:b/>
          <w:bCs/>
          <w:sz w:val="24"/>
          <w:szCs w:val="24"/>
        </w:rPr>
      </w:pPr>
      <w:r>
        <w:rPr>
          <w:rFonts w:ascii="Cambria" w:eastAsia="Cambria" w:hAnsi="Cambria" w:cs="Cambria"/>
          <w:b/>
          <w:bCs/>
          <w:sz w:val="28"/>
          <w:szCs w:val="28"/>
        </w:rPr>
        <w:t>Document performance, security limitations and possible improvements.</w:t>
      </w:r>
    </w:p>
    <w:p w14:paraId="6572FB38"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1.6 Scope</w:t>
      </w:r>
    </w:p>
    <w:p w14:paraId="6572FB39" w14:textId="77777777" w:rsidR="0089438C" w:rsidRPr="004B66E0" w:rsidRDefault="00A2754F">
      <w:pPr>
        <w:spacing w:after="200"/>
        <w:rPr>
          <w:b/>
          <w:bCs/>
          <w:sz w:val="24"/>
          <w:szCs w:val="24"/>
        </w:rPr>
      </w:pPr>
      <w:r>
        <w:rPr>
          <w:rFonts w:ascii="Cambria" w:eastAsia="Cambria" w:hAnsi="Cambria" w:cs="Cambria"/>
          <w:b/>
          <w:bCs/>
          <w:sz w:val="28"/>
          <w:szCs w:val="28"/>
        </w:rPr>
        <w:t>The system covers password generation, encrypted local storage, authentication against a master password, and retrieval or management of saved credentials. It is intended for educational and single-user desktop use. Multi-device synchronization, browser auto-fill integration, password recovery and cloud backup are outside the present scope.</w:t>
      </w:r>
    </w:p>
    <w:p w14:paraId="6572FB3A"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1.7 Expected Engineering Outcome</w:t>
      </w:r>
    </w:p>
    <w:p w14:paraId="6572FB3B" w14:textId="77777777" w:rsidR="0089438C" w:rsidRPr="004B66E0" w:rsidRDefault="00A2754F">
      <w:pPr>
        <w:spacing w:after="200"/>
        <w:rPr>
          <w:b/>
          <w:bCs/>
          <w:sz w:val="24"/>
          <w:szCs w:val="24"/>
        </w:rPr>
      </w:pPr>
      <w:r>
        <w:rPr>
          <w:rFonts w:ascii="Cambria" w:eastAsia="Cambria" w:hAnsi="Cambria" w:cs="Cambria"/>
          <w:b/>
          <w:bCs/>
          <w:sz w:val="28"/>
          <w:szCs w:val="28"/>
        </w:rPr>
        <w:t>The project is expected to produce a functional software prototype in which a user can generate a strong password, save it against a site name, and retrieve it later only after successful master-password authentication.</w:t>
      </w:r>
    </w:p>
    <w:p w14:paraId="6572FB3C" w14:textId="77777777" w:rsidR="0089438C" w:rsidRPr="004B66E0" w:rsidRDefault="00A2754F">
      <w:pPr>
        <w:rPr>
          <w:b/>
          <w:bCs/>
          <w:sz w:val="24"/>
          <w:szCs w:val="24"/>
        </w:rPr>
      </w:pPr>
      <w:r>
        <w:rPr>
          <w:b/>
          <w:bCs/>
          <w:sz w:val="24"/>
          <w:szCs w:val="24"/>
        </w:rPr>
        <w:br w:type="page"/>
      </w:r>
    </w:p>
    <w:p w14:paraId="6572FB3D"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2</w:t>
      </w:r>
    </w:p>
    <w:p w14:paraId="6572FB3E"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LITERATURE REVIEW AND EXISTING SOLUTIONS</w:t>
      </w:r>
    </w:p>
    <w:p w14:paraId="6572FB3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2.1 Review Method</w:t>
      </w:r>
    </w:p>
    <w:p w14:paraId="6572FB40" w14:textId="77777777" w:rsidR="0089438C" w:rsidRPr="004B66E0" w:rsidRDefault="00A2754F">
      <w:pPr>
        <w:spacing w:after="200"/>
        <w:rPr>
          <w:b/>
          <w:bCs/>
          <w:sz w:val="24"/>
          <w:szCs w:val="24"/>
        </w:rPr>
      </w:pPr>
      <w:r>
        <w:rPr>
          <w:rFonts w:ascii="Cambria" w:eastAsia="Cambria" w:hAnsi="Cambria" w:cs="Cambria"/>
          <w:b/>
          <w:bCs/>
          <w:sz w:val="28"/>
          <w:szCs w:val="28"/>
        </w:rPr>
        <w:t>The review was structured around three areas: general principles of password security, commercially available password managers, and cryptographic approaches used to protect stored credentials. Technical documentation and educational resources were considered alongside existing password-manager applications.</w:t>
      </w:r>
    </w:p>
    <w:p w14:paraId="6572FB4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2.2 Review of Existing Work</w:t>
      </w:r>
    </w:p>
    <w:p w14:paraId="6572FB42" w14:textId="77777777" w:rsidR="0089438C" w:rsidRPr="004B66E0" w:rsidRDefault="00A2754F">
      <w:pPr>
        <w:spacing w:after="200"/>
        <w:rPr>
          <w:b/>
          <w:bCs/>
          <w:sz w:val="24"/>
          <w:szCs w:val="24"/>
        </w:rPr>
      </w:pPr>
      <w:r>
        <w:rPr>
          <w:rFonts w:ascii="Cambria" w:eastAsia="Cambria" w:hAnsi="Cambria" w:cs="Cambria"/>
          <w:b/>
          <w:bCs/>
          <w:sz w:val="28"/>
          <w:szCs w:val="28"/>
        </w:rPr>
        <w:t>Commercial password managers such as LastPass, 1Password and Bitwarden provide cross-device synchronization, browser integration and a polished user interface, but they operate as closed or subscription-based platforms that require trusting a third-party server with encrypted data. Open-source vault managers such as KeePass provide fully offline, locally controlled storage but require the developer or user to configure browser integration separately. Browser built-in password managers instead offer simple auto-fill convenience tied to a single browser and generally weaker standalone protection.</w:t>
      </w:r>
    </w:p>
    <w:p w14:paraId="6572FB43"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2.3 Comparative Analysis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91"/>
        <w:gridCol w:w="1983"/>
        <w:gridCol w:w="2144"/>
        <w:gridCol w:w="2282"/>
      </w:tblGrid>
      <w:tr w:rsidR="0089438C" w:rsidRPr="004B66E0" w14:paraId="6572FB48"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6572FB44" w14:textId="77777777" w:rsidR="0089438C" w:rsidRPr="004B66E0" w:rsidRDefault="00A2754F">
            <w:pPr>
              <w:rPr>
                <w:b/>
                <w:bCs/>
                <w:sz w:val="24"/>
                <w:szCs w:val="24"/>
              </w:rPr>
            </w:pPr>
            <w:r>
              <w:rPr>
                <w:rFonts w:ascii="Cambria" w:eastAsia="Cambria" w:hAnsi="Cambria" w:cs="Cambria"/>
                <w:b/>
                <w:bCs/>
                <w:sz w:val="24"/>
                <w:szCs w:val="24"/>
              </w:rPr>
              <w:t>Existing Approach</w:t>
            </w:r>
          </w:p>
        </w:tc>
        <w:tc>
          <w:tcPr>
            <w:tcW w:w="2000" w:type="dxa"/>
            <w:shd w:val="clear" w:color="auto" w:fill="D9D9D9"/>
            <w:tcMar>
              <w:top w:w="80" w:type="dxa"/>
              <w:left w:w="100" w:type="dxa"/>
              <w:bottom w:w="80" w:type="dxa"/>
              <w:right w:w="100" w:type="dxa"/>
            </w:tcMar>
            <w:vAlign w:val="center"/>
          </w:tcPr>
          <w:p w14:paraId="6572FB45" w14:textId="77777777" w:rsidR="0089438C" w:rsidRPr="004B66E0" w:rsidRDefault="00A2754F">
            <w:pPr>
              <w:rPr>
                <w:b/>
                <w:bCs/>
                <w:sz w:val="24"/>
                <w:szCs w:val="24"/>
              </w:rPr>
            </w:pPr>
            <w:r>
              <w:rPr>
                <w:rFonts w:ascii="Cambria" w:eastAsia="Cambria" w:hAnsi="Cambria" w:cs="Cambria"/>
                <w:b/>
                <w:bCs/>
                <w:sz w:val="24"/>
                <w:szCs w:val="24"/>
              </w:rPr>
              <w:t>Advantages</w:t>
            </w:r>
          </w:p>
        </w:tc>
        <w:tc>
          <w:tcPr>
            <w:tcW w:w="2200" w:type="dxa"/>
            <w:shd w:val="clear" w:color="auto" w:fill="D9D9D9"/>
            <w:tcMar>
              <w:top w:w="80" w:type="dxa"/>
              <w:left w:w="100" w:type="dxa"/>
              <w:bottom w:w="80" w:type="dxa"/>
              <w:right w:w="100" w:type="dxa"/>
            </w:tcMar>
            <w:vAlign w:val="center"/>
          </w:tcPr>
          <w:p w14:paraId="6572FB46" w14:textId="77777777" w:rsidR="0089438C" w:rsidRPr="004B66E0" w:rsidRDefault="00A2754F">
            <w:pPr>
              <w:rPr>
                <w:b/>
                <w:bCs/>
                <w:sz w:val="24"/>
                <w:szCs w:val="24"/>
              </w:rPr>
            </w:pPr>
            <w:r>
              <w:rPr>
                <w:rFonts w:ascii="Cambria" w:eastAsia="Cambria" w:hAnsi="Cambria" w:cs="Cambria"/>
                <w:b/>
                <w:bCs/>
                <w:sz w:val="24"/>
                <w:szCs w:val="24"/>
              </w:rPr>
              <w:t>Limitations</w:t>
            </w:r>
          </w:p>
        </w:tc>
        <w:tc>
          <w:tcPr>
            <w:tcW w:w="2400" w:type="dxa"/>
            <w:shd w:val="clear" w:color="auto" w:fill="D9D9D9"/>
            <w:tcMar>
              <w:top w:w="80" w:type="dxa"/>
              <w:left w:w="100" w:type="dxa"/>
              <w:bottom w:w="80" w:type="dxa"/>
              <w:right w:w="100" w:type="dxa"/>
            </w:tcMar>
            <w:vAlign w:val="center"/>
          </w:tcPr>
          <w:p w14:paraId="6572FB47" w14:textId="77777777" w:rsidR="0089438C" w:rsidRPr="004B66E0" w:rsidRDefault="00A2754F">
            <w:pPr>
              <w:rPr>
                <w:b/>
                <w:bCs/>
                <w:sz w:val="24"/>
                <w:szCs w:val="24"/>
              </w:rPr>
            </w:pPr>
            <w:r>
              <w:rPr>
                <w:rFonts w:ascii="Cambria" w:eastAsia="Cambria" w:hAnsi="Cambria" w:cs="Cambria"/>
                <w:b/>
                <w:bCs/>
                <w:sz w:val="24"/>
                <w:szCs w:val="24"/>
              </w:rPr>
              <w:t>Relevance</w:t>
            </w:r>
          </w:p>
        </w:tc>
      </w:tr>
      <w:tr w:rsidR="0089438C" w:rsidRPr="004B66E0" w14:paraId="6572FB4D" w14:textId="77777777">
        <w:tblPrEx>
          <w:tblCellMar>
            <w:top w:w="0" w:type="dxa"/>
            <w:bottom w:w="0" w:type="dxa"/>
          </w:tblCellMar>
        </w:tblPrEx>
        <w:tc>
          <w:tcPr>
            <w:tcW w:w="2200" w:type="dxa"/>
            <w:tcMar>
              <w:top w:w="80" w:type="dxa"/>
              <w:left w:w="100" w:type="dxa"/>
              <w:bottom w:w="80" w:type="dxa"/>
              <w:right w:w="100" w:type="dxa"/>
            </w:tcMar>
            <w:vAlign w:val="center"/>
          </w:tcPr>
          <w:p w14:paraId="6572FB49" w14:textId="77777777" w:rsidR="0089438C" w:rsidRPr="004B66E0" w:rsidRDefault="00A2754F">
            <w:pPr>
              <w:rPr>
                <w:b/>
                <w:bCs/>
                <w:sz w:val="24"/>
                <w:szCs w:val="24"/>
              </w:rPr>
            </w:pPr>
            <w:r>
              <w:rPr>
                <w:rFonts w:ascii="Cambria" w:eastAsia="Cambria" w:hAnsi="Cambria" w:cs="Cambria"/>
                <w:b/>
                <w:bCs/>
                <w:sz w:val="24"/>
                <w:szCs w:val="24"/>
              </w:rPr>
              <w:t>Commercial password manager (LastPass/1Password/Bitwarden)</w:t>
            </w:r>
          </w:p>
        </w:tc>
        <w:tc>
          <w:tcPr>
            <w:tcW w:w="2000" w:type="dxa"/>
            <w:tcMar>
              <w:top w:w="80" w:type="dxa"/>
              <w:left w:w="100" w:type="dxa"/>
              <w:bottom w:w="80" w:type="dxa"/>
              <w:right w:w="100" w:type="dxa"/>
            </w:tcMar>
            <w:vAlign w:val="center"/>
          </w:tcPr>
          <w:p w14:paraId="6572FB4A" w14:textId="77777777" w:rsidR="0089438C" w:rsidRPr="004B66E0" w:rsidRDefault="00A2754F">
            <w:pPr>
              <w:rPr>
                <w:b/>
                <w:bCs/>
                <w:sz w:val="24"/>
                <w:szCs w:val="24"/>
              </w:rPr>
            </w:pPr>
            <w:r>
              <w:rPr>
                <w:rFonts w:ascii="Cambria" w:eastAsia="Cambria" w:hAnsi="Cambria" w:cs="Cambria"/>
                <w:b/>
                <w:bCs/>
                <w:sz w:val="24"/>
                <w:szCs w:val="24"/>
              </w:rPr>
              <w:t>Cross-device sync, browser integration, polished interface</w:t>
            </w:r>
          </w:p>
        </w:tc>
        <w:tc>
          <w:tcPr>
            <w:tcW w:w="2200" w:type="dxa"/>
            <w:tcMar>
              <w:top w:w="80" w:type="dxa"/>
              <w:left w:w="100" w:type="dxa"/>
              <w:bottom w:w="80" w:type="dxa"/>
              <w:right w:w="100" w:type="dxa"/>
            </w:tcMar>
            <w:vAlign w:val="center"/>
          </w:tcPr>
          <w:p w14:paraId="6572FB4B" w14:textId="77777777" w:rsidR="0089438C" w:rsidRPr="004B66E0" w:rsidRDefault="00A2754F">
            <w:pPr>
              <w:rPr>
                <w:b/>
                <w:bCs/>
                <w:sz w:val="24"/>
                <w:szCs w:val="24"/>
              </w:rPr>
            </w:pPr>
            <w:r>
              <w:rPr>
                <w:rFonts w:ascii="Cambria" w:eastAsia="Cambria" w:hAnsi="Cambria" w:cs="Cambria"/>
                <w:b/>
                <w:bCs/>
                <w:sz w:val="24"/>
                <w:szCs w:val="24"/>
              </w:rPr>
              <w:t>Subscription cost, closed platform, requires trusting a third-party server</w:t>
            </w:r>
          </w:p>
        </w:tc>
        <w:tc>
          <w:tcPr>
            <w:tcW w:w="2400" w:type="dxa"/>
            <w:tcMar>
              <w:top w:w="80" w:type="dxa"/>
              <w:left w:w="100" w:type="dxa"/>
              <w:bottom w:w="80" w:type="dxa"/>
              <w:right w:w="100" w:type="dxa"/>
            </w:tcMar>
            <w:vAlign w:val="center"/>
          </w:tcPr>
          <w:p w14:paraId="6572FB4C" w14:textId="77777777" w:rsidR="0089438C" w:rsidRPr="004B66E0" w:rsidRDefault="00A2754F">
            <w:pPr>
              <w:rPr>
                <w:b/>
                <w:bCs/>
                <w:sz w:val="24"/>
                <w:szCs w:val="24"/>
              </w:rPr>
            </w:pPr>
            <w:r>
              <w:rPr>
                <w:rFonts w:ascii="Cambria" w:eastAsia="Cambria" w:hAnsi="Cambria" w:cs="Cambria"/>
                <w:b/>
                <w:bCs/>
                <w:sz w:val="24"/>
                <w:szCs w:val="24"/>
              </w:rPr>
              <w:t>Provides context for user expectations</w:t>
            </w:r>
          </w:p>
        </w:tc>
      </w:tr>
      <w:tr w:rsidR="0089438C" w:rsidRPr="004B66E0" w14:paraId="6572FB52" w14:textId="77777777">
        <w:tblPrEx>
          <w:tblCellMar>
            <w:top w:w="0" w:type="dxa"/>
            <w:bottom w:w="0" w:type="dxa"/>
          </w:tblCellMar>
        </w:tblPrEx>
        <w:tc>
          <w:tcPr>
            <w:tcW w:w="2200" w:type="dxa"/>
            <w:tcMar>
              <w:top w:w="80" w:type="dxa"/>
              <w:left w:w="100" w:type="dxa"/>
              <w:bottom w:w="80" w:type="dxa"/>
              <w:right w:w="100" w:type="dxa"/>
            </w:tcMar>
            <w:vAlign w:val="center"/>
          </w:tcPr>
          <w:p w14:paraId="6572FB4E" w14:textId="77777777" w:rsidR="0089438C" w:rsidRPr="004B66E0" w:rsidRDefault="00A2754F">
            <w:pPr>
              <w:rPr>
                <w:b/>
                <w:bCs/>
                <w:sz w:val="24"/>
                <w:szCs w:val="24"/>
              </w:rPr>
            </w:pPr>
            <w:r>
              <w:rPr>
                <w:rFonts w:ascii="Cambria" w:eastAsia="Cambria" w:hAnsi="Cambria" w:cs="Cambria"/>
                <w:b/>
                <w:bCs/>
                <w:sz w:val="24"/>
                <w:szCs w:val="24"/>
              </w:rPr>
              <w:t>Open-source vault manager (KeePass)</w:t>
            </w:r>
          </w:p>
        </w:tc>
        <w:tc>
          <w:tcPr>
            <w:tcW w:w="2000" w:type="dxa"/>
            <w:tcMar>
              <w:top w:w="80" w:type="dxa"/>
              <w:left w:w="100" w:type="dxa"/>
              <w:bottom w:w="80" w:type="dxa"/>
              <w:right w:w="100" w:type="dxa"/>
            </w:tcMar>
            <w:vAlign w:val="center"/>
          </w:tcPr>
          <w:p w14:paraId="6572FB4F" w14:textId="77777777" w:rsidR="0089438C" w:rsidRPr="004B66E0" w:rsidRDefault="00A2754F">
            <w:pPr>
              <w:rPr>
                <w:b/>
                <w:bCs/>
                <w:sz w:val="24"/>
                <w:szCs w:val="24"/>
              </w:rPr>
            </w:pPr>
            <w:r>
              <w:rPr>
                <w:rFonts w:ascii="Cambria" w:eastAsia="Cambria" w:hAnsi="Cambria" w:cs="Cambria"/>
                <w:b/>
                <w:bCs/>
                <w:sz w:val="24"/>
                <w:szCs w:val="24"/>
              </w:rPr>
              <w:t>Fully offline, flexible, developer-controlled</w:t>
            </w:r>
          </w:p>
        </w:tc>
        <w:tc>
          <w:tcPr>
            <w:tcW w:w="2200" w:type="dxa"/>
            <w:tcMar>
              <w:top w:w="80" w:type="dxa"/>
              <w:left w:w="100" w:type="dxa"/>
              <w:bottom w:w="80" w:type="dxa"/>
              <w:right w:w="100" w:type="dxa"/>
            </w:tcMar>
            <w:vAlign w:val="center"/>
          </w:tcPr>
          <w:p w14:paraId="6572FB50" w14:textId="77777777" w:rsidR="0089438C" w:rsidRPr="004B66E0" w:rsidRDefault="00A2754F">
            <w:pPr>
              <w:rPr>
                <w:b/>
                <w:bCs/>
                <w:sz w:val="24"/>
                <w:szCs w:val="24"/>
              </w:rPr>
            </w:pPr>
            <w:r>
              <w:rPr>
                <w:rFonts w:ascii="Cambria" w:eastAsia="Cambria" w:hAnsi="Cambria" w:cs="Cambria"/>
                <w:b/>
                <w:bCs/>
                <w:sz w:val="24"/>
                <w:szCs w:val="24"/>
              </w:rPr>
              <w:t>Requires manual configuration for browser integration</w:t>
            </w:r>
          </w:p>
        </w:tc>
        <w:tc>
          <w:tcPr>
            <w:tcW w:w="2400" w:type="dxa"/>
            <w:tcMar>
              <w:top w:w="80" w:type="dxa"/>
              <w:left w:w="100" w:type="dxa"/>
              <w:bottom w:w="80" w:type="dxa"/>
              <w:right w:w="100" w:type="dxa"/>
            </w:tcMar>
            <w:vAlign w:val="center"/>
          </w:tcPr>
          <w:p w14:paraId="6572FB51" w14:textId="77777777" w:rsidR="0089438C" w:rsidRPr="004B66E0" w:rsidRDefault="00A2754F">
            <w:pPr>
              <w:rPr>
                <w:b/>
                <w:bCs/>
                <w:sz w:val="24"/>
                <w:szCs w:val="24"/>
              </w:rPr>
            </w:pPr>
            <w:r>
              <w:rPr>
                <w:rFonts w:ascii="Cambria" w:eastAsia="Cambria" w:hAnsi="Cambria" w:cs="Cambria"/>
                <w:b/>
                <w:bCs/>
                <w:sz w:val="24"/>
                <w:szCs w:val="24"/>
              </w:rPr>
              <w:t>Reference model for local encrypted vault storage</w:t>
            </w:r>
          </w:p>
        </w:tc>
      </w:tr>
      <w:tr w:rsidR="0089438C" w:rsidRPr="004B66E0" w14:paraId="6572FB57" w14:textId="77777777">
        <w:tblPrEx>
          <w:tblCellMar>
            <w:top w:w="0" w:type="dxa"/>
            <w:bottom w:w="0" w:type="dxa"/>
          </w:tblCellMar>
        </w:tblPrEx>
        <w:tc>
          <w:tcPr>
            <w:tcW w:w="2200" w:type="dxa"/>
            <w:tcMar>
              <w:top w:w="80" w:type="dxa"/>
              <w:left w:w="100" w:type="dxa"/>
              <w:bottom w:w="80" w:type="dxa"/>
              <w:right w:w="100" w:type="dxa"/>
            </w:tcMar>
            <w:vAlign w:val="center"/>
          </w:tcPr>
          <w:p w14:paraId="6572FB53" w14:textId="77777777" w:rsidR="0089438C" w:rsidRPr="004B66E0" w:rsidRDefault="00A2754F">
            <w:pPr>
              <w:rPr>
                <w:b/>
                <w:bCs/>
                <w:sz w:val="24"/>
                <w:szCs w:val="24"/>
              </w:rPr>
            </w:pPr>
            <w:r>
              <w:rPr>
                <w:rFonts w:ascii="Cambria" w:eastAsia="Cambria" w:hAnsi="Cambria" w:cs="Cambria"/>
                <w:b/>
                <w:bCs/>
                <w:sz w:val="24"/>
                <w:szCs w:val="24"/>
              </w:rPr>
              <w:t>Browser built-in password managers</w:t>
            </w:r>
          </w:p>
        </w:tc>
        <w:tc>
          <w:tcPr>
            <w:tcW w:w="2000" w:type="dxa"/>
            <w:tcMar>
              <w:top w:w="80" w:type="dxa"/>
              <w:left w:w="100" w:type="dxa"/>
              <w:bottom w:w="80" w:type="dxa"/>
              <w:right w:w="100" w:type="dxa"/>
            </w:tcMar>
            <w:vAlign w:val="center"/>
          </w:tcPr>
          <w:p w14:paraId="6572FB54" w14:textId="77777777" w:rsidR="0089438C" w:rsidRPr="004B66E0" w:rsidRDefault="00A2754F">
            <w:pPr>
              <w:rPr>
                <w:b/>
                <w:bCs/>
                <w:sz w:val="24"/>
                <w:szCs w:val="24"/>
              </w:rPr>
            </w:pPr>
            <w:r>
              <w:rPr>
                <w:rFonts w:ascii="Cambria" w:eastAsia="Cambria" w:hAnsi="Cambria" w:cs="Cambria"/>
                <w:b/>
                <w:bCs/>
                <w:sz w:val="24"/>
                <w:szCs w:val="24"/>
              </w:rPr>
              <w:t>Simple and lightweight</w:t>
            </w:r>
          </w:p>
        </w:tc>
        <w:tc>
          <w:tcPr>
            <w:tcW w:w="2200" w:type="dxa"/>
            <w:tcMar>
              <w:top w:w="80" w:type="dxa"/>
              <w:left w:w="100" w:type="dxa"/>
              <w:bottom w:w="80" w:type="dxa"/>
              <w:right w:w="100" w:type="dxa"/>
            </w:tcMar>
            <w:vAlign w:val="center"/>
          </w:tcPr>
          <w:p w14:paraId="6572FB55" w14:textId="77777777" w:rsidR="0089438C" w:rsidRPr="004B66E0" w:rsidRDefault="00A2754F">
            <w:pPr>
              <w:rPr>
                <w:b/>
                <w:bCs/>
                <w:sz w:val="24"/>
                <w:szCs w:val="24"/>
              </w:rPr>
            </w:pPr>
            <w:r>
              <w:rPr>
                <w:rFonts w:ascii="Cambria" w:eastAsia="Cambria" w:hAnsi="Cambria" w:cs="Cambria"/>
                <w:b/>
                <w:bCs/>
                <w:sz w:val="24"/>
                <w:szCs w:val="24"/>
              </w:rPr>
              <w:t>Tied to one browser, weaker standalone security</w:t>
            </w:r>
          </w:p>
        </w:tc>
        <w:tc>
          <w:tcPr>
            <w:tcW w:w="2400" w:type="dxa"/>
            <w:tcMar>
              <w:top w:w="80" w:type="dxa"/>
              <w:left w:w="100" w:type="dxa"/>
              <w:bottom w:w="80" w:type="dxa"/>
              <w:right w:w="100" w:type="dxa"/>
            </w:tcMar>
            <w:vAlign w:val="center"/>
          </w:tcPr>
          <w:p w14:paraId="6572FB56" w14:textId="77777777" w:rsidR="0089438C" w:rsidRPr="004B66E0" w:rsidRDefault="00A2754F">
            <w:pPr>
              <w:rPr>
                <w:b/>
                <w:bCs/>
                <w:sz w:val="24"/>
                <w:szCs w:val="24"/>
              </w:rPr>
            </w:pPr>
            <w:r>
              <w:rPr>
                <w:rFonts w:ascii="Cambria" w:eastAsia="Cambria" w:hAnsi="Cambria" w:cs="Cambria"/>
                <w:b/>
                <w:bCs/>
                <w:sz w:val="24"/>
                <w:szCs w:val="24"/>
              </w:rPr>
              <w:t>Basis for the auto-fill convenience expectation</w:t>
            </w:r>
          </w:p>
        </w:tc>
      </w:tr>
      <w:tr w:rsidR="0089438C" w:rsidRPr="004B66E0" w14:paraId="6572FB5C" w14:textId="77777777">
        <w:tblPrEx>
          <w:tblCellMar>
            <w:top w:w="0" w:type="dxa"/>
            <w:bottom w:w="0" w:type="dxa"/>
          </w:tblCellMar>
        </w:tblPrEx>
        <w:tc>
          <w:tcPr>
            <w:tcW w:w="2200" w:type="dxa"/>
            <w:tcMar>
              <w:top w:w="80" w:type="dxa"/>
              <w:left w:w="100" w:type="dxa"/>
              <w:bottom w:w="80" w:type="dxa"/>
              <w:right w:w="100" w:type="dxa"/>
            </w:tcMar>
            <w:vAlign w:val="center"/>
          </w:tcPr>
          <w:p w14:paraId="6572FB58" w14:textId="77777777" w:rsidR="0089438C" w:rsidRPr="004B66E0" w:rsidRDefault="00A2754F">
            <w:pPr>
              <w:rPr>
                <w:b/>
                <w:bCs/>
                <w:sz w:val="24"/>
                <w:szCs w:val="24"/>
              </w:rPr>
            </w:pPr>
            <w:r>
              <w:rPr>
                <w:rFonts w:ascii="Cambria" w:eastAsia="Cambria" w:hAnsi="Cambria" w:cs="Cambria"/>
                <w:b/>
                <w:bCs/>
                <w:sz w:val="24"/>
                <w:szCs w:val="24"/>
              </w:rPr>
              <w:t>Proposed application</w:t>
            </w:r>
          </w:p>
        </w:tc>
        <w:tc>
          <w:tcPr>
            <w:tcW w:w="2000" w:type="dxa"/>
            <w:tcMar>
              <w:top w:w="80" w:type="dxa"/>
              <w:left w:w="100" w:type="dxa"/>
              <w:bottom w:w="80" w:type="dxa"/>
              <w:right w:w="100" w:type="dxa"/>
            </w:tcMar>
            <w:vAlign w:val="center"/>
          </w:tcPr>
          <w:p w14:paraId="6572FB59" w14:textId="77777777" w:rsidR="0089438C" w:rsidRPr="004B66E0" w:rsidRDefault="00A2754F">
            <w:pPr>
              <w:rPr>
                <w:b/>
                <w:bCs/>
                <w:sz w:val="24"/>
                <w:szCs w:val="24"/>
              </w:rPr>
            </w:pPr>
            <w:r>
              <w:rPr>
                <w:rFonts w:ascii="Cambria" w:eastAsia="Cambria" w:hAnsi="Cambria" w:cs="Cambria"/>
                <w:b/>
                <w:bCs/>
                <w:sz w:val="24"/>
                <w:szCs w:val="24"/>
              </w:rPr>
              <w:t xml:space="preserve">Local password generation and storage </w:t>
              <w:lastRenderedPageBreak/>
              <w:t>with strong encryption</w:t>
            </w:r>
          </w:p>
        </w:tc>
        <w:tc>
          <w:tcPr>
            <w:tcW w:w="2200" w:type="dxa"/>
            <w:tcMar>
              <w:top w:w="80" w:type="dxa"/>
              <w:left w:w="100" w:type="dxa"/>
              <w:bottom w:w="80" w:type="dxa"/>
              <w:right w:w="100" w:type="dxa"/>
            </w:tcMar>
            <w:vAlign w:val="center"/>
          </w:tcPr>
          <w:p w14:paraId="6572FB5A" w14:textId="77777777" w:rsidR="0089438C" w:rsidRPr="004B66E0" w:rsidRDefault="00A2754F">
            <w:pPr>
              <w:rPr>
                <w:b/>
                <w:bCs/>
                <w:sz w:val="24"/>
                <w:szCs w:val="24"/>
              </w:rPr>
            </w:pPr>
            <w:r>
              <w:rPr>
                <w:rFonts w:ascii="Cambria" w:eastAsia="Cambria" w:hAnsi="Cambria" w:cs="Cambria"/>
                <w:b/>
                <w:bCs/>
                <w:sz w:val="24"/>
                <w:szCs w:val="24"/>
              </w:rPr>
              <w:lastRenderedPageBreak/>
              <w:t>Limited to single-user, offline use</w:t>
            </w:r>
          </w:p>
        </w:tc>
        <w:tc>
          <w:tcPr>
            <w:tcW w:w="2400" w:type="dxa"/>
            <w:tcMar>
              <w:top w:w="80" w:type="dxa"/>
              <w:left w:w="100" w:type="dxa"/>
              <w:bottom w:w="80" w:type="dxa"/>
              <w:right w:w="100" w:type="dxa"/>
            </w:tcMar>
            <w:vAlign w:val="center"/>
          </w:tcPr>
          <w:p w14:paraId="6572FB5B" w14:textId="77777777" w:rsidR="0089438C" w:rsidRPr="004B66E0" w:rsidRDefault="00A2754F">
            <w:pPr>
              <w:rPr>
                <w:b/>
                <w:bCs/>
                <w:sz w:val="24"/>
                <w:szCs w:val="24"/>
              </w:rPr>
            </w:pPr>
            <w:r>
              <w:rPr>
                <w:rFonts w:ascii="Cambria" w:eastAsia="Cambria" w:hAnsi="Cambria" w:cs="Cambria"/>
                <w:b/>
                <w:bCs/>
                <w:sz w:val="24"/>
                <w:szCs w:val="24"/>
              </w:rPr>
              <w:t>Core contribution of project</w:t>
            </w:r>
          </w:p>
        </w:tc>
      </w:tr>
    </w:tbl>
    <w:p w14:paraId="6572FB5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2.4 Research / Engineering Gap</w:t>
      </w:r>
    </w:p>
    <w:p w14:paraId="6572FB5E" w14:textId="77777777" w:rsidR="0089438C" w:rsidRPr="004B66E0" w:rsidRDefault="00A2754F">
      <w:pPr>
        <w:spacing w:after="200"/>
        <w:rPr>
          <w:b/>
          <w:bCs/>
          <w:sz w:val="24"/>
          <w:szCs w:val="24"/>
        </w:rPr>
      </w:pPr>
      <w:r>
        <w:rPr>
          <w:rFonts w:ascii="Cambria" w:eastAsia="Cambria" w:hAnsi="Cambria" w:cs="Cambria"/>
          <w:b/>
          <w:bCs/>
          <w:sz w:val="28"/>
          <w:szCs w:val="28"/>
        </w:rPr>
        <w:t>A small educational password manager can make the relationship between password generation, encryption and authenticated retrieval more explicit than a closed commercial platform. The project therefore concentrates on a defined set of operations, a clear encryption flow, master- password verification and documented verification.</w:t>
      </w:r>
    </w:p>
    <w:p w14:paraId="6572FB5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2.5 Proposed Contribution</w:t>
      </w:r>
    </w:p>
    <w:p w14:paraId="6572FB60" w14:textId="77777777" w:rsidR="0089438C" w:rsidRPr="004B66E0" w:rsidRDefault="00A2754F">
      <w:pPr>
        <w:spacing w:after="200"/>
        <w:rPr>
          <w:b/>
          <w:bCs/>
          <w:sz w:val="24"/>
          <w:szCs w:val="24"/>
        </w:rPr>
      </w:pPr>
      <w:r>
        <w:rPr>
          <w:rFonts w:ascii="Cambria" w:eastAsia="Cambria" w:hAnsi="Cambria" w:cs="Cambria"/>
          <w:b/>
          <w:bCs/>
          <w:sz w:val="28"/>
          <w:szCs w:val="28"/>
        </w:rPr>
        <w:t>The proposed system combines cryptographically secure password generation, encrypted local vault storage and salted master-password authentication in a single lightweight application and provides a structured approach for testing the generation and storage pipeline and communicating results to the user.</w:t>
      </w:r>
    </w:p>
    <w:p w14:paraId="6572FB61" w14:textId="77777777" w:rsidR="0089438C" w:rsidRPr="004B66E0" w:rsidRDefault="00A2754F">
      <w:pPr>
        <w:rPr>
          <w:b/>
          <w:bCs/>
          <w:sz w:val="24"/>
          <w:szCs w:val="24"/>
        </w:rPr>
      </w:pPr>
      <w:r>
        <w:rPr>
          <w:b/>
          <w:bCs/>
          <w:sz w:val="24"/>
          <w:szCs w:val="24"/>
        </w:rPr>
        <w:br w:type="page"/>
      </w:r>
    </w:p>
    <w:p w14:paraId="6572FB62"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3</w:t>
      </w:r>
    </w:p>
    <w:p w14:paraId="6572FB63"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ENGINEERING DESIGN &amp; TRADE-OFFS, SUSTAINABILITY, ETHICS, SAFETY, RISK &amp; SECURITY</w:t>
      </w:r>
    </w:p>
    <w:p w14:paraId="6572FB64"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3.1 Requirements</w:t>
      </w:r>
    </w:p>
    <w:p w14:paraId="6572FB65" w14:textId="77777777" w:rsidR="0089438C" w:rsidRPr="004B66E0" w:rsidRDefault="00A2754F">
      <w:pPr>
        <w:spacing w:after="200"/>
        <w:rPr>
          <w:b/>
          <w:bCs/>
          <w:sz w:val="24"/>
          <w:szCs w:val="24"/>
        </w:rPr>
      </w:pPr>
      <w:r>
        <w:rPr>
          <w:rFonts w:ascii="Cambria" w:eastAsia="Cambria" w:hAnsi="Cambria" w:cs="Cambria"/>
          <w:b/>
          <w:bCs/>
          <w:sz w:val="28"/>
          <w:szCs w:val="28"/>
        </w:rPr>
        <w:t>Stakeholder / User Requirements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6600"/>
      </w:tblGrid>
      <w:tr w:rsidR="0089438C" w:rsidRPr="004B66E0" w14:paraId="6572FB68" w14:textId="77777777">
        <w:tblPrEx>
          <w:tblCellMar>
            <w:top w:w="0" w:type="dxa"/>
            <w:bottom w:w="0" w:type="dxa"/>
          </w:tblCellMar>
        </w:tblPrEx>
        <w:tc>
          <w:tcPr>
            <w:tcW w:w="2800" w:type="dxa"/>
            <w:shd w:val="clear" w:color="auto" w:fill="D9D9D9"/>
            <w:tcMar>
              <w:top w:w="80" w:type="dxa"/>
              <w:left w:w="100" w:type="dxa"/>
              <w:bottom w:w="80" w:type="dxa"/>
              <w:right w:w="100" w:type="dxa"/>
            </w:tcMar>
            <w:vAlign w:val="center"/>
          </w:tcPr>
          <w:p w14:paraId="6572FB66" w14:textId="77777777" w:rsidR="0089438C" w:rsidRPr="004B66E0" w:rsidRDefault="00A2754F">
            <w:pPr>
              <w:rPr>
                <w:b/>
                <w:bCs/>
                <w:sz w:val="24"/>
                <w:szCs w:val="24"/>
              </w:rPr>
            </w:pPr>
            <w:r>
              <w:rPr>
                <w:rFonts w:ascii="Cambria" w:eastAsia="Cambria" w:hAnsi="Cambria" w:cs="Cambria"/>
                <w:b/>
                <w:bCs/>
                <w:sz w:val="24"/>
                <w:szCs w:val="24"/>
              </w:rPr>
              <w:t>Stakeholder</w:t>
            </w:r>
          </w:p>
        </w:tc>
        <w:tc>
          <w:tcPr>
            <w:tcW w:w="6600" w:type="dxa"/>
            <w:shd w:val="clear" w:color="auto" w:fill="D9D9D9"/>
            <w:tcMar>
              <w:top w:w="80" w:type="dxa"/>
              <w:left w:w="100" w:type="dxa"/>
              <w:bottom w:w="80" w:type="dxa"/>
              <w:right w:w="100" w:type="dxa"/>
            </w:tcMar>
            <w:vAlign w:val="center"/>
          </w:tcPr>
          <w:p w14:paraId="6572FB67" w14:textId="77777777" w:rsidR="0089438C" w:rsidRPr="004B66E0" w:rsidRDefault="00A2754F">
            <w:pPr>
              <w:rPr>
                <w:b/>
                <w:bCs/>
                <w:sz w:val="24"/>
                <w:szCs w:val="24"/>
              </w:rPr>
            </w:pPr>
            <w:r>
              <w:rPr>
                <w:rFonts w:ascii="Cambria" w:eastAsia="Cambria" w:hAnsi="Cambria" w:cs="Cambria"/>
                <w:b/>
                <w:bCs/>
                <w:sz w:val="24"/>
                <w:szCs w:val="24"/>
              </w:rPr>
              <w:t>Requirement</w:t>
            </w:r>
          </w:p>
        </w:tc>
      </w:tr>
      <w:tr w:rsidR="0089438C" w:rsidRPr="004B66E0" w14:paraId="6572FB6B" w14:textId="77777777">
        <w:tblPrEx>
          <w:tblCellMar>
            <w:top w:w="0" w:type="dxa"/>
            <w:bottom w:w="0" w:type="dxa"/>
          </w:tblCellMar>
        </w:tblPrEx>
        <w:tc>
          <w:tcPr>
            <w:tcW w:w="2800" w:type="dxa"/>
            <w:tcMar>
              <w:top w:w="80" w:type="dxa"/>
              <w:left w:w="100" w:type="dxa"/>
              <w:bottom w:w="80" w:type="dxa"/>
              <w:right w:w="100" w:type="dxa"/>
            </w:tcMar>
            <w:vAlign w:val="center"/>
          </w:tcPr>
          <w:p w14:paraId="6572FB69" w14:textId="77777777" w:rsidR="0089438C" w:rsidRPr="004B66E0" w:rsidRDefault="00A2754F">
            <w:pPr>
              <w:rPr>
                <w:b/>
                <w:bCs/>
                <w:sz w:val="24"/>
                <w:szCs w:val="24"/>
              </w:rPr>
            </w:pPr>
            <w:r>
              <w:rPr>
                <w:rFonts w:ascii="Cambria" w:eastAsia="Cambria" w:hAnsi="Cambria" w:cs="Cambria"/>
                <w:b/>
                <w:bCs/>
                <w:sz w:val="24"/>
                <w:szCs w:val="24"/>
              </w:rPr>
              <w:t>User</w:t>
            </w:r>
          </w:p>
        </w:tc>
        <w:tc>
          <w:tcPr>
            <w:tcW w:w="6600" w:type="dxa"/>
            <w:tcMar>
              <w:top w:w="80" w:type="dxa"/>
              <w:left w:w="100" w:type="dxa"/>
              <w:bottom w:w="80" w:type="dxa"/>
              <w:right w:w="100" w:type="dxa"/>
            </w:tcMar>
            <w:vAlign w:val="center"/>
          </w:tcPr>
          <w:p w14:paraId="6572FB6A" w14:textId="77777777" w:rsidR="0089438C" w:rsidRPr="004B66E0" w:rsidRDefault="00A2754F">
            <w:pPr>
              <w:rPr>
                <w:b/>
                <w:bCs/>
                <w:sz w:val="24"/>
                <w:szCs w:val="24"/>
              </w:rPr>
            </w:pPr>
            <w:r>
              <w:rPr>
                <w:rFonts w:ascii="Cambria" w:eastAsia="Cambria" w:hAnsi="Cambria" w:cs="Cambria"/>
                <w:b/>
                <w:bCs/>
                <w:sz w:val="24"/>
                <w:szCs w:val="24"/>
              </w:rPr>
              <w:t>Generate, store and retrieve strong passwords securely and conveniently.</w:t>
            </w:r>
          </w:p>
        </w:tc>
      </w:tr>
      <w:tr w:rsidR="0089438C" w:rsidRPr="004B66E0" w14:paraId="6572FB6E" w14:textId="77777777">
        <w:tblPrEx>
          <w:tblCellMar>
            <w:top w:w="0" w:type="dxa"/>
            <w:bottom w:w="0" w:type="dxa"/>
          </w:tblCellMar>
        </w:tblPrEx>
        <w:tc>
          <w:tcPr>
            <w:tcW w:w="2800" w:type="dxa"/>
            <w:tcMar>
              <w:top w:w="80" w:type="dxa"/>
              <w:left w:w="100" w:type="dxa"/>
              <w:bottom w:w="80" w:type="dxa"/>
              <w:right w:w="100" w:type="dxa"/>
            </w:tcMar>
            <w:vAlign w:val="center"/>
          </w:tcPr>
          <w:p w14:paraId="6572FB6C" w14:textId="77777777" w:rsidR="0089438C" w:rsidRPr="004B66E0" w:rsidRDefault="00A2754F">
            <w:pPr>
              <w:rPr>
                <w:b/>
                <w:bCs/>
                <w:sz w:val="24"/>
                <w:szCs w:val="24"/>
              </w:rPr>
            </w:pPr>
            <w:r>
              <w:rPr>
                <w:rFonts w:ascii="Cambria" w:eastAsia="Cambria" w:hAnsi="Cambria" w:cs="Cambria"/>
                <w:b/>
                <w:bCs/>
                <w:sz w:val="24"/>
                <w:szCs w:val="24"/>
              </w:rPr>
              <w:t>Instructor</w:t>
            </w:r>
          </w:p>
        </w:tc>
        <w:tc>
          <w:tcPr>
            <w:tcW w:w="6600" w:type="dxa"/>
            <w:tcMar>
              <w:top w:w="80" w:type="dxa"/>
              <w:left w:w="100" w:type="dxa"/>
              <w:bottom w:w="80" w:type="dxa"/>
              <w:right w:w="100" w:type="dxa"/>
            </w:tcMar>
            <w:vAlign w:val="center"/>
          </w:tcPr>
          <w:p w14:paraId="6572FB6D" w14:textId="77777777" w:rsidR="0089438C" w:rsidRPr="004B66E0" w:rsidRDefault="00A2754F">
            <w:pPr>
              <w:rPr>
                <w:b/>
                <w:bCs/>
                <w:sz w:val="24"/>
                <w:szCs w:val="24"/>
              </w:rPr>
            </w:pPr>
            <w:r>
              <w:rPr>
                <w:rFonts w:ascii="Cambria" w:eastAsia="Cambria" w:hAnsi="Cambria" w:cs="Cambria"/>
                <w:b/>
                <w:bCs/>
                <w:sz w:val="24"/>
                <w:szCs w:val="24"/>
              </w:rPr>
              <w:t>Verify correct implementation and evidence of testing.</w:t>
            </w:r>
          </w:p>
        </w:tc>
      </w:tr>
      <w:tr w:rsidR="0089438C" w:rsidRPr="004B66E0" w14:paraId="6572FB71" w14:textId="77777777">
        <w:tblPrEx>
          <w:tblCellMar>
            <w:top w:w="0" w:type="dxa"/>
            <w:bottom w:w="0" w:type="dxa"/>
          </w:tblCellMar>
        </w:tblPrEx>
        <w:tc>
          <w:tcPr>
            <w:tcW w:w="2800" w:type="dxa"/>
            <w:tcMar>
              <w:top w:w="80" w:type="dxa"/>
              <w:left w:w="100" w:type="dxa"/>
              <w:bottom w:w="80" w:type="dxa"/>
              <w:right w:w="100" w:type="dxa"/>
            </w:tcMar>
            <w:vAlign w:val="center"/>
          </w:tcPr>
          <w:p w14:paraId="6572FB6F" w14:textId="77777777" w:rsidR="0089438C" w:rsidRPr="004B66E0" w:rsidRDefault="00A2754F">
            <w:pPr>
              <w:rPr>
                <w:b/>
                <w:bCs/>
                <w:sz w:val="24"/>
                <w:szCs w:val="24"/>
              </w:rPr>
            </w:pPr>
            <w:r>
              <w:rPr>
                <w:rFonts w:ascii="Cambria" w:eastAsia="Cambria" w:hAnsi="Cambria" w:cs="Cambria"/>
                <w:b/>
                <w:bCs/>
                <w:sz w:val="24"/>
                <w:szCs w:val="24"/>
              </w:rPr>
              <w:t>General user</w:t>
            </w:r>
          </w:p>
        </w:tc>
        <w:tc>
          <w:tcPr>
            <w:tcW w:w="6600" w:type="dxa"/>
            <w:tcMar>
              <w:top w:w="80" w:type="dxa"/>
              <w:left w:w="100" w:type="dxa"/>
              <w:bottom w:w="80" w:type="dxa"/>
              <w:right w:w="100" w:type="dxa"/>
            </w:tcMar>
            <w:vAlign w:val="center"/>
          </w:tcPr>
          <w:p w14:paraId="6572FB70" w14:textId="77777777" w:rsidR="0089438C" w:rsidRPr="004B66E0" w:rsidRDefault="00A2754F">
            <w:pPr>
              <w:rPr>
                <w:b/>
                <w:bCs/>
                <w:sz w:val="24"/>
                <w:szCs w:val="24"/>
              </w:rPr>
            </w:pPr>
            <w:r>
              <w:rPr>
                <w:rFonts w:ascii="Cambria" w:eastAsia="Cambria" w:hAnsi="Cambria" w:cs="Cambria"/>
                <w:b/>
                <w:bCs/>
                <w:sz w:val="24"/>
                <w:szCs w:val="24"/>
              </w:rPr>
              <w:t>Obtain a simple, trustworthy tool for managing everyday credentials.</w:t>
            </w:r>
          </w:p>
        </w:tc>
      </w:tr>
    </w:tbl>
    <w:p w14:paraId="6572FB72" w14:textId="77777777" w:rsidR="0089438C" w:rsidRPr="004B66E0" w:rsidRDefault="00A2754F">
      <w:pPr>
        <w:spacing w:before="200" w:after="200"/>
        <w:rPr>
          <w:b/>
          <w:bCs/>
          <w:sz w:val="24"/>
          <w:szCs w:val="24"/>
        </w:rPr>
      </w:pPr>
      <w:r>
        <w:rPr>
          <w:rFonts w:ascii="Cambria" w:eastAsia="Cambria" w:hAnsi="Cambria" w:cs="Cambria"/>
          <w:b/>
          <w:bCs/>
          <w:sz w:val="28"/>
          <w:szCs w:val="28"/>
        </w:rPr>
        <w:t>Functional &amp; Non-Functional Requirements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000"/>
        <w:gridCol w:w="4800"/>
      </w:tblGrid>
      <w:tr w:rsidR="0089438C" w:rsidRPr="004B66E0" w14:paraId="6572FB76"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6572FB73" w14:textId="77777777" w:rsidR="0089438C" w:rsidRPr="004B66E0" w:rsidRDefault="00A2754F">
            <w:pPr>
              <w:rPr>
                <w:b/>
                <w:bCs/>
                <w:sz w:val="24"/>
                <w:szCs w:val="24"/>
              </w:rPr>
            </w:pPr>
            <w:r>
              <w:rPr>
                <w:rFonts w:ascii="Cambria" w:eastAsia="Cambria" w:hAnsi="Cambria" w:cs="Cambria"/>
                <w:b/>
                <w:bCs/>
                <w:sz w:val="24"/>
                <w:szCs w:val="24"/>
              </w:rPr>
              <w:t>Requirement</w:t>
            </w:r>
          </w:p>
        </w:tc>
        <w:tc>
          <w:tcPr>
            <w:tcW w:w="2000" w:type="dxa"/>
            <w:shd w:val="clear" w:color="auto" w:fill="D9D9D9"/>
            <w:tcMar>
              <w:top w:w="80" w:type="dxa"/>
              <w:left w:w="100" w:type="dxa"/>
              <w:bottom w:w="80" w:type="dxa"/>
              <w:right w:w="100" w:type="dxa"/>
            </w:tcMar>
            <w:vAlign w:val="center"/>
          </w:tcPr>
          <w:p w14:paraId="6572FB74" w14:textId="77777777" w:rsidR="0089438C" w:rsidRPr="004B66E0" w:rsidRDefault="00A2754F">
            <w:pPr>
              <w:rPr>
                <w:b/>
                <w:bCs/>
                <w:sz w:val="24"/>
                <w:szCs w:val="24"/>
              </w:rPr>
            </w:pPr>
            <w:r>
              <w:rPr>
                <w:rFonts w:ascii="Cambria" w:eastAsia="Cambria" w:hAnsi="Cambria" w:cs="Cambria"/>
                <w:b/>
                <w:bCs/>
                <w:sz w:val="24"/>
                <w:szCs w:val="24"/>
              </w:rPr>
              <w:t>Type</w:t>
            </w:r>
          </w:p>
        </w:tc>
        <w:tc>
          <w:tcPr>
            <w:tcW w:w="4800" w:type="dxa"/>
            <w:shd w:val="clear" w:color="auto" w:fill="D9D9D9"/>
            <w:tcMar>
              <w:top w:w="80" w:type="dxa"/>
              <w:left w:w="100" w:type="dxa"/>
              <w:bottom w:w="80" w:type="dxa"/>
              <w:right w:w="100" w:type="dxa"/>
            </w:tcMar>
            <w:vAlign w:val="center"/>
          </w:tcPr>
          <w:p w14:paraId="6572FB75" w14:textId="77777777" w:rsidR="0089438C" w:rsidRPr="004B66E0" w:rsidRDefault="00A2754F">
            <w:pPr>
              <w:rPr>
                <w:b/>
                <w:bCs/>
                <w:sz w:val="24"/>
                <w:szCs w:val="24"/>
              </w:rPr>
            </w:pPr>
            <w:r>
              <w:rPr>
                <w:rFonts w:ascii="Cambria" w:eastAsia="Cambria" w:hAnsi="Cambria" w:cs="Cambria"/>
                <w:b/>
                <w:bCs/>
                <w:sz w:val="24"/>
                <w:szCs w:val="24"/>
              </w:rPr>
              <w:t>Measurable Target</w:t>
            </w:r>
          </w:p>
        </w:tc>
      </w:tr>
      <w:tr w:rsidR="0089438C" w:rsidRPr="004B66E0" w14:paraId="6572FB7A" w14:textId="77777777">
        <w:tblPrEx>
          <w:tblCellMar>
            <w:top w:w="0" w:type="dxa"/>
            <w:bottom w:w="0" w:type="dxa"/>
          </w:tblCellMar>
        </w:tblPrEx>
        <w:tc>
          <w:tcPr>
            <w:tcW w:w="2600" w:type="dxa"/>
            <w:tcMar>
              <w:top w:w="80" w:type="dxa"/>
              <w:left w:w="100" w:type="dxa"/>
              <w:bottom w:w="80" w:type="dxa"/>
              <w:right w:w="100" w:type="dxa"/>
            </w:tcMar>
            <w:vAlign w:val="center"/>
          </w:tcPr>
          <w:p w14:paraId="6572FB77" w14:textId="77777777" w:rsidR="0089438C" w:rsidRPr="004B66E0" w:rsidRDefault="00A2754F">
            <w:pPr>
              <w:rPr>
                <w:b/>
                <w:bCs/>
                <w:sz w:val="24"/>
                <w:szCs w:val="24"/>
              </w:rPr>
            </w:pPr>
            <w:r>
              <w:rPr>
                <w:rFonts w:ascii="Cambria" w:eastAsia="Cambria" w:hAnsi="Cambria" w:cs="Cambria"/>
                <w:b/>
                <w:bCs/>
                <w:sz w:val="24"/>
                <w:szCs w:val="24"/>
              </w:rPr>
              <w:t>Generate random password</w:t>
            </w:r>
          </w:p>
        </w:tc>
        <w:tc>
          <w:tcPr>
            <w:tcW w:w="2000" w:type="dxa"/>
            <w:tcMar>
              <w:top w:w="80" w:type="dxa"/>
              <w:left w:w="100" w:type="dxa"/>
              <w:bottom w:w="80" w:type="dxa"/>
              <w:right w:w="100" w:type="dxa"/>
            </w:tcMar>
            <w:vAlign w:val="center"/>
          </w:tcPr>
          <w:p w14:paraId="6572FB78"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79" w14:textId="77777777" w:rsidR="0089438C" w:rsidRPr="004B66E0" w:rsidRDefault="00A2754F">
            <w:pPr>
              <w:rPr>
                <w:b/>
                <w:bCs/>
                <w:sz w:val="24"/>
                <w:szCs w:val="24"/>
              </w:rPr>
            </w:pPr>
            <w:r>
              <w:rPr>
                <w:rFonts w:ascii="Cambria" w:eastAsia="Cambria" w:hAnsi="Cambria" w:cs="Cambria"/>
                <w:b/>
                <w:bCs/>
                <w:sz w:val="24"/>
                <w:szCs w:val="24"/>
              </w:rPr>
              <w:t>Password created from a selected character pool using the secrets module</w:t>
            </w:r>
          </w:p>
        </w:tc>
      </w:tr>
      <w:tr w:rsidR="0089438C" w:rsidRPr="004B66E0" w14:paraId="6572FB7E" w14:textId="77777777">
        <w:tblPrEx>
          <w:tblCellMar>
            <w:top w:w="0" w:type="dxa"/>
            <w:bottom w:w="0" w:type="dxa"/>
          </w:tblCellMar>
        </w:tblPrEx>
        <w:tc>
          <w:tcPr>
            <w:tcW w:w="2600" w:type="dxa"/>
            <w:tcMar>
              <w:top w:w="80" w:type="dxa"/>
              <w:left w:w="100" w:type="dxa"/>
              <w:bottom w:w="80" w:type="dxa"/>
              <w:right w:w="100" w:type="dxa"/>
            </w:tcMar>
            <w:vAlign w:val="center"/>
          </w:tcPr>
          <w:p w14:paraId="6572FB7B" w14:textId="77777777" w:rsidR="0089438C" w:rsidRPr="004B66E0" w:rsidRDefault="00A2754F">
            <w:pPr>
              <w:rPr>
                <w:b/>
                <w:bCs/>
                <w:sz w:val="24"/>
                <w:szCs w:val="24"/>
              </w:rPr>
            </w:pPr>
            <w:r>
              <w:rPr>
                <w:rFonts w:ascii="Cambria" w:eastAsia="Cambria" w:hAnsi="Cambria" w:cs="Cambria"/>
                <w:b/>
                <w:bCs/>
                <w:sz w:val="24"/>
                <w:szCs w:val="24"/>
              </w:rPr>
              <w:t>Encrypt and store password</w:t>
            </w:r>
          </w:p>
        </w:tc>
        <w:tc>
          <w:tcPr>
            <w:tcW w:w="2000" w:type="dxa"/>
            <w:tcMar>
              <w:top w:w="80" w:type="dxa"/>
              <w:left w:w="100" w:type="dxa"/>
              <w:bottom w:w="80" w:type="dxa"/>
              <w:right w:w="100" w:type="dxa"/>
            </w:tcMar>
            <w:vAlign w:val="center"/>
          </w:tcPr>
          <w:p w14:paraId="6572FB7C"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7D" w14:textId="77777777" w:rsidR="0089438C" w:rsidRPr="004B66E0" w:rsidRDefault="00A2754F">
            <w:pPr>
              <w:rPr>
                <w:b/>
                <w:bCs/>
                <w:sz w:val="24"/>
                <w:szCs w:val="24"/>
              </w:rPr>
            </w:pPr>
            <w:r>
              <w:rPr>
                <w:rFonts w:ascii="Cambria" w:eastAsia="Cambria" w:hAnsi="Cambria" w:cs="Cambria"/>
                <w:b/>
                <w:bCs/>
                <w:sz w:val="24"/>
                <w:szCs w:val="24"/>
              </w:rPr>
              <w:t>Entry saved to the vault in encrypted form</w:t>
            </w:r>
          </w:p>
        </w:tc>
      </w:tr>
      <w:tr w:rsidR="0089438C" w:rsidRPr="004B66E0" w14:paraId="6572FB82" w14:textId="77777777">
        <w:tblPrEx>
          <w:tblCellMar>
            <w:top w:w="0" w:type="dxa"/>
            <w:bottom w:w="0" w:type="dxa"/>
          </w:tblCellMar>
        </w:tblPrEx>
        <w:tc>
          <w:tcPr>
            <w:tcW w:w="2600" w:type="dxa"/>
            <w:tcMar>
              <w:top w:w="80" w:type="dxa"/>
              <w:left w:w="100" w:type="dxa"/>
              <w:bottom w:w="80" w:type="dxa"/>
              <w:right w:w="100" w:type="dxa"/>
            </w:tcMar>
            <w:vAlign w:val="center"/>
          </w:tcPr>
          <w:p w14:paraId="6572FB7F" w14:textId="77777777" w:rsidR="0089438C" w:rsidRPr="004B66E0" w:rsidRDefault="00A2754F">
            <w:pPr>
              <w:rPr>
                <w:b/>
                <w:bCs/>
                <w:sz w:val="24"/>
                <w:szCs w:val="24"/>
              </w:rPr>
            </w:pPr>
            <w:r>
              <w:rPr>
                <w:rFonts w:ascii="Cambria" w:eastAsia="Cambria" w:hAnsi="Cambria" w:cs="Cambria"/>
                <w:b/>
                <w:bCs/>
                <w:sz w:val="24"/>
                <w:szCs w:val="24"/>
              </w:rPr>
              <w:t>Verify master password</w:t>
            </w:r>
          </w:p>
        </w:tc>
        <w:tc>
          <w:tcPr>
            <w:tcW w:w="2000" w:type="dxa"/>
            <w:tcMar>
              <w:top w:w="80" w:type="dxa"/>
              <w:left w:w="100" w:type="dxa"/>
              <w:bottom w:w="80" w:type="dxa"/>
              <w:right w:w="100" w:type="dxa"/>
            </w:tcMar>
            <w:vAlign w:val="center"/>
          </w:tcPr>
          <w:p w14:paraId="6572FB80"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81" w14:textId="77777777" w:rsidR="0089438C" w:rsidRPr="004B66E0" w:rsidRDefault="00A2754F">
            <w:pPr>
              <w:rPr>
                <w:b/>
                <w:bCs/>
                <w:sz w:val="24"/>
                <w:szCs w:val="24"/>
              </w:rPr>
            </w:pPr>
            <w:r>
              <w:rPr>
                <w:rFonts w:ascii="Cambria" w:eastAsia="Cambria" w:hAnsi="Cambria" w:cs="Cambria"/>
                <w:b/>
                <w:bCs/>
                <w:sz w:val="24"/>
                <w:szCs w:val="24"/>
              </w:rPr>
              <w:t>Incorrect master password denies vault access</w:t>
            </w:r>
          </w:p>
        </w:tc>
      </w:tr>
      <w:tr w:rsidR="0089438C" w:rsidRPr="004B66E0" w14:paraId="6572FB86" w14:textId="77777777">
        <w:tblPrEx>
          <w:tblCellMar>
            <w:top w:w="0" w:type="dxa"/>
            <w:bottom w:w="0" w:type="dxa"/>
          </w:tblCellMar>
        </w:tblPrEx>
        <w:tc>
          <w:tcPr>
            <w:tcW w:w="2600" w:type="dxa"/>
            <w:tcMar>
              <w:top w:w="80" w:type="dxa"/>
              <w:left w:w="100" w:type="dxa"/>
              <w:bottom w:w="80" w:type="dxa"/>
              <w:right w:w="100" w:type="dxa"/>
            </w:tcMar>
            <w:vAlign w:val="center"/>
          </w:tcPr>
          <w:p w14:paraId="6572FB83" w14:textId="77777777" w:rsidR="0089438C" w:rsidRPr="004B66E0" w:rsidRDefault="00A2754F">
            <w:pPr>
              <w:rPr>
                <w:b/>
                <w:bCs/>
                <w:sz w:val="24"/>
                <w:szCs w:val="24"/>
              </w:rPr>
            </w:pPr>
            <w:r>
              <w:rPr>
                <w:rFonts w:ascii="Cambria" w:eastAsia="Cambria" w:hAnsi="Cambria" w:cs="Cambria"/>
                <w:b/>
                <w:bCs/>
                <w:sz w:val="24"/>
                <w:szCs w:val="24"/>
              </w:rPr>
              <w:t>Retrieve stored credential</w:t>
            </w:r>
          </w:p>
        </w:tc>
        <w:tc>
          <w:tcPr>
            <w:tcW w:w="2000" w:type="dxa"/>
            <w:tcMar>
              <w:top w:w="80" w:type="dxa"/>
              <w:left w:w="100" w:type="dxa"/>
              <w:bottom w:w="80" w:type="dxa"/>
              <w:right w:w="100" w:type="dxa"/>
            </w:tcMar>
            <w:vAlign w:val="center"/>
          </w:tcPr>
          <w:p w14:paraId="6572FB84" w14:textId="77777777" w:rsidR="0089438C" w:rsidRPr="004B66E0" w:rsidRDefault="00A2754F">
            <w:pPr>
              <w:rPr>
                <w:b/>
                <w:bCs/>
                <w:sz w:val="24"/>
                <w:szCs w:val="24"/>
              </w:rPr>
            </w:pPr>
            <w:r>
              <w:rPr>
                <w:rFonts w:ascii="Cambria" w:eastAsia="Cambria" w:hAnsi="Cambria" w:cs="Cambria"/>
                <w:b/>
                <w:bCs/>
                <w:sz w:val="24"/>
                <w:szCs w:val="24"/>
              </w:rPr>
              <w:t>Functional</w:t>
            </w:r>
          </w:p>
        </w:tc>
        <w:tc>
          <w:tcPr>
            <w:tcW w:w="4800" w:type="dxa"/>
            <w:tcMar>
              <w:top w:w="80" w:type="dxa"/>
              <w:left w:w="100" w:type="dxa"/>
              <w:bottom w:w="80" w:type="dxa"/>
              <w:right w:w="100" w:type="dxa"/>
            </w:tcMar>
            <w:vAlign w:val="center"/>
          </w:tcPr>
          <w:p w14:paraId="6572FB85" w14:textId="77777777" w:rsidR="0089438C" w:rsidRPr="004B66E0" w:rsidRDefault="00A2754F">
            <w:pPr>
              <w:rPr>
                <w:b/>
                <w:bCs/>
                <w:sz w:val="24"/>
                <w:szCs w:val="24"/>
              </w:rPr>
            </w:pPr>
            <w:r>
              <w:rPr>
                <w:rFonts w:ascii="Cambria" w:eastAsia="Cambria" w:hAnsi="Cambria" w:cs="Cambria"/>
                <w:b/>
                <w:bCs/>
                <w:sz w:val="24"/>
                <w:szCs w:val="24"/>
              </w:rPr>
              <w:t>Decrypted password displayed only after successful authentication</w:t>
            </w:r>
          </w:p>
        </w:tc>
      </w:tr>
      <w:tr w:rsidR="0089438C" w:rsidRPr="004B66E0" w14:paraId="6572FB8A" w14:textId="77777777">
        <w:tblPrEx>
          <w:tblCellMar>
            <w:top w:w="0" w:type="dxa"/>
            <w:bottom w:w="0" w:type="dxa"/>
          </w:tblCellMar>
        </w:tblPrEx>
        <w:tc>
          <w:tcPr>
            <w:tcW w:w="2600" w:type="dxa"/>
            <w:tcMar>
              <w:top w:w="80" w:type="dxa"/>
              <w:left w:w="100" w:type="dxa"/>
              <w:bottom w:w="80" w:type="dxa"/>
              <w:right w:w="100" w:type="dxa"/>
            </w:tcMar>
            <w:vAlign w:val="center"/>
          </w:tcPr>
          <w:p w14:paraId="6572FB87" w14:textId="77777777" w:rsidR="0089438C" w:rsidRPr="004B66E0" w:rsidRDefault="00A2754F">
            <w:pPr>
              <w:rPr>
                <w:b/>
                <w:bCs/>
                <w:sz w:val="24"/>
                <w:szCs w:val="24"/>
              </w:rPr>
            </w:pPr>
            <w:r>
              <w:rPr>
                <w:rFonts w:ascii="Cambria" w:eastAsia="Cambria" w:hAnsi="Cambria" w:cs="Cambria"/>
                <w:b/>
                <w:bCs/>
                <w:sz w:val="24"/>
                <w:szCs w:val="24"/>
              </w:rPr>
              <w:t>Ease of use</w:t>
            </w:r>
          </w:p>
        </w:tc>
        <w:tc>
          <w:tcPr>
            <w:tcW w:w="2000" w:type="dxa"/>
            <w:tcMar>
              <w:top w:w="80" w:type="dxa"/>
              <w:left w:w="100" w:type="dxa"/>
              <w:bottom w:w="80" w:type="dxa"/>
              <w:right w:w="100" w:type="dxa"/>
            </w:tcMar>
            <w:vAlign w:val="center"/>
          </w:tcPr>
          <w:p w14:paraId="6572FB88" w14:textId="77777777" w:rsidR="0089438C" w:rsidRPr="004B66E0" w:rsidRDefault="00A2754F">
            <w:pPr>
              <w:rPr>
                <w:b/>
                <w:bCs/>
                <w:sz w:val="24"/>
                <w:szCs w:val="24"/>
              </w:rPr>
            </w:pPr>
            <w:r>
              <w:rPr>
                <w:rFonts w:ascii="Cambria" w:eastAsia="Cambria" w:hAnsi="Cambria" w:cs="Cambria"/>
                <w:b/>
                <w:bCs/>
                <w:sz w:val="24"/>
                <w:szCs w:val="24"/>
              </w:rPr>
              <w:t>Non-Functional</w:t>
            </w:r>
          </w:p>
        </w:tc>
        <w:tc>
          <w:tcPr>
            <w:tcW w:w="4800" w:type="dxa"/>
            <w:tcMar>
              <w:top w:w="80" w:type="dxa"/>
              <w:left w:w="100" w:type="dxa"/>
              <w:bottom w:w="80" w:type="dxa"/>
              <w:right w:w="100" w:type="dxa"/>
            </w:tcMar>
            <w:vAlign w:val="center"/>
          </w:tcPr>
          <w:p w14:paraId="6572FB89" w14:textId="77777777" w:rsidR="0089438C" w:rsidRPr="004B66E0" w:rsidRDefault="00A2754F">
            <w:pPr>
              <w:rPr>
                <w:b/>
                <w:bCs/>
                <w:sz w:val="24"/>
                <w:szCs w:val="24"/>
              </w:rPr>
            </w:pPr>
            <w:r>
              <w:rPr>
                <w:rFonts w:ascii="Cambria" w:eastAsia="Cambria" w:hAnsi="Cambria" w:cs="Cambria"/>
                <w:b/>
                <w:bCs/>
                <w:sz w:val="24"/>
                <w:szCs w:val="24"/>
              </w:rPr>
              <w:t>Simple command-based interaction flow</w:t>
            </w:r>
          </w:p>
        </w:tc>
      </w:tr>
      <w:tr w:rsidR="0089438C" w:rsidRPr="004B66E0" w14:paraId="6572FB8E" w14:textId="77777777">
        <w:tblPrEx>
          <w:tblCellMar>
            <w:top w:w="0" w:type="dxa"/>
            <w:bottom w:w="0" w:type="dxa"/>
          </w:tblCellMar>
        </w:tblPrEx>
        <w:tc>
          <w:tcPr>
            <w:tcW w:w="2600" w:type="dxa"/>
            <w:tcMar>
              <w:top w:w="80" w:type="dxa"/>
              <w:left w:w="100" w:type="dxa"/>
              <w:bottom w:w="80" w:type="dxa"/>
              <w:right w:w="100" w:type="dxa"/>
            </w:tcMar>
            <w:vAlign w:val="center"/>
          </w:tcPr>
          <w:p w14:paraId="6572FB8B" w14:textId="77777777" w:rsidR="0089438C" w:rsidRPr="004B66E0" w:rsidRDefault="00A2754F">
            <w:pPr>
              <w:rPr>
                <w:b/>
                <w:bCs/>
                <w:sz w:val="24"/>
                <w:szCs w:val="24"/>
              </w:rPr>
            </w:pPr>
            <w:r>
              <w:rPr>
                <w:rFonts w:ascii="Cambria" w:eastAsia="Cambria" w:hAnsi="Cambria" w:cs="Cambria"/>
                <w:b/>
                <w:bCs/>
                <w:sz w:val="24"/>
                <w:szCs w:val="24"/>
              </w:rPr>
              <w:t>Fast execution</w:t>
            </w:r>
          </w:p>
        </w:tc>
        <w:tc>
          <w:tcPr>
            <w:tcW w:w="2000" w:type="dxa"/>
            <w:tcMar>
              <w:top w:w="80" w:type="dxa"/>
              <w:left w:w="100" w:type="dxa"/>
              <w:bottom w:w="80" w:type="dxa"/>
              <w:right w:w="100" w:type="dxa"/>
            </w:tcMar>
            <w:vAlign w:val="center"/>
          </w:tcPr>
          <w:p w14:paraId="6572FB8C" w14:textId="77777777" w:rsidR="0089438C" w:rsidRPr="004B66E0" w:rsidRDefault="00A2754F">
            <w:pPr>
              <w:rPr>
                <w:b/>
                <w:bCs/>
                <w:sz w:val="24"/>
                <w:szCs w:val="24"/>
              </w:rPr>
            </w:pPr>
            <w:r>
              <w:rPr>
                <w:rFonts w:ascii="Cambria" w:eastAsia="Cambria" w:hAnsi="Cambria" w:cs="Cambria"/>
                <w:b/>
                <w:bCs/>
                <w:sz w:val="24"/>
                <w:szCs w:val="24"/>
              </w:rPr>
              <w:t>Non-Functional</w:t>
            </w:r>
          </w:p>
        </w:tc>
        <w:tc>
          <w:tcPr>
            <w:tcW w:w="4800" w:type="dxa"/>
            <w:tcMar>
              <w:top w:w="80" w:type="dxa"/>
              <w:left w:w="100" w:type="dxa"/>
              <w:bottom w:w="80" w:type="dxa"/>
              <w:right w:w="100" w:type="dxa"/>
            </w:tcMar>
            <w:vAlign w:val="center"/>
          </w:tcPr>
          <w:p w14:paraId="6572FB8D" w14:textId="77777777" w:rsidR="0089438C" w:rsidRPr="004B66E0" w:rsidRDefault="00A2754F">
            <w:pPr>
              <w:rPr>
                <w:b/>
                <w:bCs/>
                <w:sz w:val="24"/>
                <w:szCs w:val="24"/>
              </w:rPr>
            </w:pPr>
            <w:r>
              <w:rPr>
                <w:rFonts w:ascii="Cambria" w:eastAsia="Cambria" w:hAnsi="Cambria" w:cs="Cambria"/>
                <w:b/>
                <w:bCs/>
                <w:sz w:val="24"/>
                <w:szCs w:val="24"/>
              </w:rPr>
              <w:t>Password generation and retrieval complete within a few seconds</w:t>
            </w:r>
          </w:p>
        </w:tc>
      </w:tr>
    </w:tbl>
    <w:p w14:paraId="6572FB8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3.2 Constraints &amp; Applicable Standards</w:t>
      </w:r>
    </w:p>
    <w:p w14:paraId="6572FB90" w14:textId="77777777" w:rsidR="0089438C" w:rsidRPr="004B66E0" w:rsidRDefault="00A2754F">
      <w:pPr>
        <w:spacing w:after="200"/>
        <w:rPr>
          <w:b/>
          <w:bCs/>
          <w:sz w:val="24"/>
          <w:szCs w:val="24"/>
        </w:rPr>
      </w:pPr>
      <w:r>
        <w:rPr>
          <w:rFonts w:ascii="Cambria" w:eastAsia="Cambria" w:hAnsi="Cambria" w:cs="Cambria"/>
          <w:b/>
          <w:bCs/>
          <w:sz w:val="28"/>
          <w:szCs w:val="28"/>
        </w:rPr>
        <w:t>Important constraints include the strength of the random source used, the strength of the encryption applied to the vault, limited project resources and the need to avoid ever writing an unencrypted password to disk. The master password itself must never be stored, only a salted hash used for verification. The software should not claim protection equivalent to an independently audited commercial product.</w:t>
      </w:r>
    </w:p>
    <w:p w14:paraId="6572FB9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lastRenderedPageBreak/>
        <w:t>3.3 Design Specifications</w:t>
      </w:r>
    </w:p>
    <w:tbl>
      <w:tblPr>
        <w:tblW w:w="8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600"/>
        <w:gridCol w:w="1600"/>
        <w:gridCol w:w="1800"/>
      </w:tblGrid>
      <w:tr w:rsidR="0089438C" w:rsidRPr="004B66E0" w14:paraId="6572FB96"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6572FB92" w14:textId="77777777" w:rsidR="0089438C" w:rsidRPr="004B66E0" w:rsidRDefault="00A2754F">
            <w:pPr>
              <w:rPr>
                <w:b/>
                <w:bCs/>
                <w:sz w:val="24"/>
                <w:szCs w:val="24"/>
              </w:rPr>
            </w:pPr>
            <w:r>
              <w:rPr>
                <w:rFonts w:ascii="Cambria" w:eastAsia="Cambria" w:hAnsi="Cambria" w:cs="Cambria"/>
                <w:b/>
                <w:bCs/>
                <w:sz w:val="24"/>
                <w:szCs w:val="24"/>
              </w:rPr>
              <w:t>Parameter</w:t>
            </w:r>
          </w:p>
        </w:tc>
        <w:tc>
          <w:tcPr>
            <w:tcW w:w="2600" w:type="dxa"/>
            <w:shd w:val="clear" w:color="auto" w:fill="D9D9D9"/>
            <w:tcMar>
              <w:top w:w="80" w:type="dxa"/>
              <w:left w:w="100" w:type="dxa"/>
              <w:bottom w:w="80" w:type="dxa"/>
              <w:right w:w="100" w:type="dxa"/>
            </w:tcMar>
            <w:vAlign w:val="center"/>
          </w:tcPr>
          <w:p w14:paraId="6572FB93" w14:textId="77777777" w:rsidR="0089438C" w:rsidRPr="004B66E0" w:rsidRDefault="00A2754F">
            <w:pPr>
              <w:rPr>
                <w:b/>
                <w:bCs/>
                <w:sz w:val="24"/>
                <w:szCs w:val="24"/>
              </w:rPr>
            </w:pPr>
            <w:r>
              <w:rPr>
                <w:rFonts w:ascii="Cambria" w:eastAsia="Cambria" w:hAnsi="Cambria" w:cs="Cambria"/>
                <w:b/>
                <w:bCs/>
                <w:sz w:val="24"/>
                <w:szCs w:val="24"/>
              </w:rPr>
              <w:t>Target / Requirement</w:t>
            </w:r>
          </w:p>
        </w:tc>
        <w:tc>
          <w:tcPr>
            <w:tcW w:w="1600" w:type="dxa"/>
            <w:shd w:val="clear" w:color="auto" w:fill="D9D9D9"/>
            <w:tcMar>
              <w:top w:w="80" w:type="dxa"/>
              <w:left w:w="100" w:type="dxa"/>
              <w:bottom w:w="80" w:type="dxa"/>
              <w:right w:w="100" w:type="dxa"/>
            </w:tcMar>
            <w:vAlign w:val="center"/>
          </w:tcPr>
          <w:p w14:paraId="6572FB94" w14:textId="77777777" w:rsidR="0089438C" w:rsidRPr="004B66E0" w:rsidRDefault="00A2754F">
            <w:pPr>
              <w:rPr>
                <w:b/>
                <w:bCs/>
                <w:sz w:val="24"/>
                <w:szCs w:val="24"/>
              </w:rPr>
            </w:pPr>
            <w:r>
              <w:rPr>
                <w:rFonts w:ascii="Cambria" w:eastAsia="Cambria" w:hAnsi="Cambria" w:cs="Cambria"/>
                <w:b/>
                <w:bCs/>
                <w:sz w:val="24"/>
                <w:szCs w:val="24"/>
              </w:rPr>
              <w:t>Unit</w:t>
            </w:r>
          </w:p>
        </w:tc>
        <w:tc>
          <w:tcPr>
            <w:tcW w:w="1800" w:type="dxa"/>
            <w:shd w:val="clear" w:color="auto" w:fill="D9D9D9"/>
            <w:tcMar>
              <w:top w:w="80" w:type="dxa"/>
              <w:left w:w="100" w:type="dxa"/>
              <w:bottom w:w="80" w:type="dxa"/>
              <w:right w:w="100" w:type="dxa"/>
            </w:tcMar>
            <w:vAlign w:val="center"/>
          </w:tcPr>
          <w:p w14:paraId="6572FB95" w14:textId="77777777" w:rsidR="0089438C" w:rsidRPr="004B66E0" w:rsidRDefault="00A2754F">
            <w:pPr>
              <w:rPr>
                <w:b/>
                <w:bCs/>
                <w:sz w:val="24"/>
                <w:szCs w:val="24"/>
              </w:rPr>
            </w:pPr>
            <w:r>
              <w:rPr>
                <w:rFonts w:ascii="Cambria" w:eastAsia="Cambria" w:hAnsi="Cambria" w:cs="Cambria"/>
                <w:b/>
                <w:bCs/>
                <w:sz w:val="24"/>
                <w:szCs w:val="24"/>
              </w:rPr>
              <w:t>Priority</w:t>
            </w:r>
          </w:p>
        </w:tc>
      </w:tr>
      <w:tr w:rsidR="0089438C" w:rsidRPr="004B66E0" w14:paraId="6572FB9B" w14:textId="77777777">
        <w:tblPrEx>
          <w:tblCellMar>
            <w:top w:w="0" w:type="dxa"/>
            <w:bottom w:w="0" w:type="dxa"/>
          </w:tblCellMar>
        </w:tblPrEx>
        <w:tc>
          <w:tcPr>
            <w:tcW w:w="2400" w:type="dxa"/>
            <w:tcMar>
              <w:top w:w="80" w:type="dxa"/>
              <w:left w:w="100" w:type="dxa"/>
              <w:bottom w:w="80" w:type="dxa"/>
              <w:right w:w="100" w:type="dxa"/>
            </w:tcMar>
            <w:vAlign w:val="center"/>
          </w:tcPr>
          <w:p w14:paraId="6572FB97" w14:textId="77777777" w:rsidR="0089438C" w:rsidRPr="004B66E0" w:rsidRDefault="00A2754F">
            <w:pPr>
              <w:rPr>
                <w:b/>
                <w:bCs/>
                <w:sz w:val="24"/>
                <w:szCs w:val="24"/>
              </w:rPr>
            </w:pPr>
            <w:r>
              <w:rPr>
                <w:rFonts w:ascii="Cambria" w:eastAsia="Cambria" w:hAnsi="Cambria" w:cs="Cambria"/>
                <w:b/>
                <w:bCs/>
                <w:sz w:val="24"/>
                <w:szCs w:val="24"/>
              </w:rPr>
              <w:t>Password generation</w:t>
            </w:r>
          </w:p>
        </w:tc>
        <w:tc>
          <w:tcPr>
            <w:tcW w:w="2600" w:type="dxa"/>
            <w:tcMar>
              <w:top w:w="80" w:type="dxa"/>
              <w:left w:w="100" w:type="dxa"/>
              <w:bottom w:w="80" w:type="dxa"/>
              <w:right w:w="100" w:type="dxa"/>
            </w:tcMar>
            <w:vAlign w:val="center"/>
          </w:tcPr>
          <w:p w14:paraId="6572FB98" w14:textId="77777777" w:rsidR="0089438C" w:rsidRPr="004B66E0" w:rsidRDefault="00A2754F">
            <w:pPr>
              <w:rPr>
                <w:b/>
                <w:bCs/>
                <w:sz w:val="24"/>
                <w:szCs w:val="24"/>
              </w:rPr>
            </w:pPr>
            <w:r>
              <w:rPr>
                <w:rFonts w:ascii="Cambria" w:eastAsia="Cambria" w:hAnsi="Cambria" w:cs="Cambria"/>
                <w:b/>
                <w:bCs/>
                <w:sz w:val="24"/>
                <w:szCs w:val="24"/>
              </w:rPr>
              <w:t>Configurable length and character sets</w:t>
            </w:r>
          </w:p>
        </w:tc>
        <w:tc>
          <w:tcPr>
            <w:tcW w:w="1600" w:type="dxa"/>
            <w:tcMar>
              <w:top w:w="80" w:type="dxa"/>
              <w:left w:w="100" w:type="dxa"/>
              <w:bottom w:w="80" w:type="dxa"/>
              <w:right w:w="100" w:type="dxa"/>
            </w:tcMar>
            <w:vAlign w:val="center"/>
          </w:tcPr>
          <w:p w14:paraId="6572FB99"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9A"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0" w14:textId="77777777">
        <w:tblPrEx>
          <w:tblCellMar>
            <w:top w:w="0" w:type="dxa"/>
            <w:bottom w:w="0" w:type="dxa"/>
          </w:tblCellMar>
        </w:tblPrEx>
        <w:tc>
          <w:tcPr>
            <w:tcW w:w="2400" w:type="dxa"/>
            <w:tcMar>
              <w:top w:w="80" w:type="dxa"/>
              <w:left w:w="100" w:type="dxa"/>
              <w:bottom w:w="80" w:type="dxa"/>
              <w:right w:w="100" w:type="dxa"/>
            </w:tcMar>
            <w:vAlign w:val="center"/>
          </w:tcPr>
          <w:p w14:paraId="6572FB9C" w14:textId="77777777" w:rsidR="0089438C" w:rsidRPr="004B66E0" w:rsidRDefault="00A2754F">
            <w:pPr>
              <w:rPr>
                <w:b/>
                <w:bCs/>
                <w:sz w:val="24"/>
                <w:szCs w:val="24"/>
              </w:rPr>
            </w:pPr>
            <w:r>
              <w:rPr>
                <w:rFonts w:ascii="Cambria" w:eastAsia="Cambria" w:hAnsi="Cambria" w:cs="Cambria"/>
                <w:b/>
                <w:bCs/>
                <w:sz w:val="24"/>
                <w:szCs w:val="24"/>
              </w:rPr>
              <w:t>Randomness source</w:t>
            </w:r>
          </w:p>
        </w:tc>
        <w:tc>
          <w:tcPr>
            <w:tcW w:w="2600" w:type="dxa"/>
            <w:tcMar>
              <w:top w:w="80" w:type="dxa"/>
              <w:left w:w="100" w:type="dxa"/>
              <w:bottom w:w="80" w:type="dxa"/>
              <w:right w:w="100" w:type="dxa"/>
            </w:tcMar>
            <w:vAlign w:val="center"/>
          </w:tcPr>
          <w:p w14:paraId="6572FB9D" w14:textId="77777777" w:rsidR="0089438C" w:rsidRPr="004B66E0" w:rsidRDefault="00A2754F">
            <w:pPr>
              <w:rPr>
                <w:b/>
                <w:bCs/>
                <w:sz w:val="24"/>
                <w:szCs w:val="24"/>
              </w:rPr>
            </w:pPr>
            <w:r>
              <w:rPr>
                <w:rFonts w:ascii="Cambria" w:eastAsia="Cambria" w:hAnsi="Cambria" w:cs="Cambria"/>
                <w:b/>
                <w:bCs/>
                <w:sz w:val="24"/>
                <w:szCs w:val="24"/>
              </w:rPr>
              <w:t>Use a cryptographically secure random source (secrets module)</w:t>
            </w:r>
          </w:p>
        </w:tc>
        <w:tc>
          <w:tcPr>
            <w:tcW w:w="1600" w:type="dxa"/>
            <w:tcMar>
              <w:top w:w="80" w:type="dxa"/>
              <w:left w:w="100" w:type="dxa"/>
              <w:bottom w:w="80" w:type="dxa"/>
              <w:right w:w="100" w:type="dxa"/>
            </w:tcMar>
            <w:vAlign w:val="center"/>
          </w:tcPr>
          <w:p w14:paraId="6572FB9E"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9F"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5" w14:textId="77777777">
        <w:tblPrEx>
          <w:tblCellMar>
            <w:top w:w="0" w:type="dxa"/>
            <w:bottom w:w="0" w:type="dxa"/>
          </w:tblCellMar>
        </w:tblPrEx>
        <w:tc>
          <w:tcPr>
            <w:tcW w:w="2400" w:type="dxa"/>
            <w:tcMar>
              <w:top w:w="80" w:type="dxa"/>
              <w:left w:w="100" w:type="dxa"/>
              <w:bottom w:w="80" w:type="dxa"/>
              <w:right w:w="100" w:type="dxa"/>
            </w:tcMar>
            <w:vAlign w:val="center"/>
          </w:tcPr>
          <w:p w14:paraId="6572FBA1" w14:textId="77777777" w:rsidR="0089438C" w:rsidRPr="004B66E0" w:rsidRDefault="00A2754F">
            <w:pPr>
              <w:rPr>
                <w:b/>
                <w:bCs/>
                <w:sz w:val="24"/>
                <w:szCs w:val="24"/>
              </w:rPr>
            </w:pPr>
            <w:r>
              <w:rPr>
                <w:rFonts w:ascii="Cambria" w:eastAsia="Cambria" w:hAnsi="Cambria" w:cs="Cambria"/>
                <w:b/>
                <w:bCs/>
                <w:sz w:val="24"/>
                <w:szCs w:val="24"/>
              </w:rPr>
              <w:t>Encryption strength</w:t>
            </w:r>
          </w:p>
        </w:tc>
        <w:tc>
          <w:tcPr>
            <w:tcW w:w="2600" w:type="dxa"/>
            <w:tcMar>
              <w:top w:w="80" w:type="dxa"/>
              <w:left w:w="100" w:type="dxa"/>
              <w:bottom w:w="80" w:type="dxa"/>
              <w:right w:w="100" w:type="dxa"/>
            </w:tcMar>
            <w:vAlign w:val="center"/>
          </w:tcPr>
          <w:p w14:paraId="6572FBA2" w14:textId="77777777" w:rsidR="0089438C" w:rsidRPr="004B66E0" w:rsidRDefault="00A2754F">
            <w:pPr>
              <w:rPr>
                <w:b/>
                <w:bCs/>
                <w:sz w:val="24"/>
                <w:szCs w:val="24"/>
              </w:rPr>
            </w:pPr>
            <w:r>
              <w:rPr>
                <w:rFonts w:ascii="Cambria" w:eastAsia="Cambria" w:hAnsi="Cambria" w:cs="Cambria"/>
                <w:b/>
                <w:bCs/>
                <w:sz w:val="24"/>
                <w:szCs w:val="24"/>
              </w:rPr>
              <w:t>Fernet (AES-based) symmetric encryption for vault entries</w:t>
            </w:r>
          </w:p>
        </w:tc>
        <w:tc>
          <w:tcPr>
            <w:tcW w:w="1600" w:type="dxa"/>
            <w:tcMar>
              <w:top w:w="80" w:type="dxa"/>
              <w:left w:w="100" w:type="dxa"/>
              <w:bottom w:w="80" w:type="dxa"/>
              <w:right w:w="100" w:type="dxa"/>
            </w:tcMar>
            <w:vAlign w:val="center"/>
          </w:tcPr>
          <w:p w14:paraId="6572FBA3"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A4"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A" w14:textId="77777777">
        <w:tblPrEx>
          <w:tblCellMar>
            <w:top w:w="0" w:type="dxa"/>
            <w:bottom w:w="0" w:type="dxa"/>
          </w:tblCellMar>
        </w:tblPrEx>
        <w:tc>
          <w:tcPr>
            <w:tcW w:w="2400" w:type="dxa"/>
            <w:tcMar>
              <w:top w:w="80" w:type="dxa"/>
              <w:left w:w="100" w:type="dxa"/>
              <w:bottom w:w="80" w:type="dxa"/>
              <w:right w:w="100" w:type="dxa"/>
            </w:tcMar>
            <w:vAlign w:val="center"/>
          </w:tcPr>
          <w:p w14:paraId="6572FBA6" w14:textId="77777777" w:rsidR="0089438C" w:rsidRPr="004B66E0" w:rsidRDefault="00A2754F">
            <w:pPr>
              <w:rPr>
                <w:b/>
                <w:bCs/>
                <w:sz w:val="24"/>
                <w:szCs w:val="24"/>
              </w:rPr>
            </w:pPr>
            <w:r>
              <w:rPr>
                <w:rFonts w:ascii="Cambria" w:eastAsia="Cambria" w:hAnsi="Cambria" w:cs="Cambria"/>
                <w:b/>
                <w:bCs/>
                <w:sz w:val="24"/>
                <w:szCs w:val="24"/>
              </w:rPr>
              <w:t>Master-password verification</w:t>
            </w:r>
          </w:p>
        </w:tc>
        <w:tc>
          <w:tcPr>
            <w:tcW w:w="2600" w:type="dxa"/>
            <w:tcMar>
              <w:top w:w="80" w:type="dxa"/>
              <w:left w:w="100" w:type="dxa"/>
              <w:bottom w:w="80" w:type="dxa"/>
              <w:right w:w="100" w:type="dxa"/>
            </w:tcMar>
            <w:vAlign w:val="center"/>
          </w:tcPr>
          <w:p w14:paraId="6572FBA7" w14:textId="77777777" w:rsidR="0089438C" w:rsidRPr="004B66E0" w:rsidRDefault="00A2754F">
            <w:pPr>
              <w:rPr>
                <w:b/>
                <w:bCs/>
                <w:sz w:val="24"/>
                <w:szCs w:val="24"/>
              </w:rPr>
            </w:pPr>
            <w:r>
              <w:rPr>
                <w:rFonts w:ascii="Cambria" w:eastAsia="Cambria" w:hAnsi="Cambria" w:cs="Cambria"/>
                <w:b/>
                <w:bCs/>
                <w:sz w:val="24"/>
                <w:szCs w:val="24"/>
              </w:rPr>
              <w:t>Salted hash comparison before vault unlock</w:t>
            </w:r>
          </w:p>
        </w:tc>
        <w:tc>
          <w:tcPr>
            <w:tcW w:w="1600" w:type="dxa"/>
            <w:tcMar>
              <w:top w:w="80" w:type="dxa"/>
              <w:left w:w="100" w:type="dxa"/>
              <w:bottom w:w="80" w:type="dxa"/>
              <w:right w:w="100" w:type="dxa"/>
            </w:tcMar>
            <w:vAlign w:val="center"/>
          </w:tcPr>
          <w:p w14:paraId="6572FBA8"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A9"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AF" w14:textId="77777777">
        <w:tblPrEx>
          <w:tblCellMar>
            <w:top w:w="0" w:type="dxa"/>
            <w:bottom w:w="0" w:type="dxa"/>
          </w:tblCellMar>
        </w:tblPrEx>
        <w:tc>
          <w:tcPr>
            <w:tcW w:w="2400" w:type="dxa"/>
            <w:tcMar>
              <w:top w:w="80" w:type="dxa"/>
              <w:left w:w="100" w:type="dxa"/>
              <w:bottom w:w="80" w:type="dxa"/>
              <w:right w:w="100" w:type="dxa"/>
            </w:tcMar>
            <w:vAlign w:val="center"/>
          </w:tcPr>
          <w:p w14:paraId="6572FBAB" w14:textId="77777777" w:rsidR="0089438C" w:rsidRPr="004B66E0" w:rsidRDefault="00A2754F">
            <w:pPr>
              <w:rPr>
                <w:b/>
                <w:bCs/>
                <w:sz w:val="24"/>
                <w:szCs w:val="24"/>
              </w:rPr>
            </w:pPr>
            <w:r>
              <w:rPr>
                <w:rFonts w:ascii="Cambria" w:eastAsia="Cambria" w:hAnsi="Cambria" w:cs="Cambria"/>
                <w:b/>
                <w:bCs/>
                <w:sz w:val="24"/>
                <w:szCs w:val="24"/>
              </w:rPr>
              <w:t>Vault storage</w:t>
            </w:r>
          </w:p>
        </w:tc>
        <w:tc>
          <w:tcPr>
            <w:tcW w:w="2600" w:type="dxa"/>
            <w:tcMar>
              <w:top w:w="80" w:type="dxa"/>
              <w:left w:w="100" w:type="dxa"/>
              <w:bottom w:w="80" w:type="dxa"/>
              <w:right w:w="100" w:type="dxa"/>
            </w:tcMar>
            <w:vAlign w:val="center"/>
          </w:tcPr>
          <w:p w14:paraId="6572FBAC" w14:textId="77777777" w:rsidR="0089438C" w:rsidRPr="004B66E0" w:rsidRDefault="00A2754F">
            <w:pPr>
              <w:rPr>
                <w:b/>
                <w:bCs/>
                <w:sz w:val="24"/>
                <w:szCs w:val="24"/>
              </w:rPr>
            </w:pPr>
            <w:r>
              <w:rPr>
                <w:rFonts w:ascii="Cambria" w:eastAsia="Cambria" w:hAnsi="Cambria" w:cs="Cambria"/>
                <w:b/>
                <w:bCs/>
                <w:sz w:val="24"/>
                <w:szCs w:val="24"/>
              </w:rPr>
              <w:t>Encrypted local file; no plain-text passwords on disk</w:t>
            </w:r>
          </w:p>
        </w:tc>
        <w:tc>
          <w:tcPr>
            <w:tcW w:w="1600" w:type="dxa"/>
            <w:tcMar>
              <w:top w:w="80" w:type="dxa"/>
              <w:left w:w="100" w:type="dxa"/>
              <w:bottom w:w="80" w:type="dxa"/>
              <w:right w:w="100" w:type="dxa"/>
            </w:tcMar>
            <w:vAlign w:val="center"/>
          </w:tcPr>
          <w:p w14:paraId="6572FBAD"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AE" w14:textId="77777777" w:rsidR="0089438C" w:rsidRPr="004B66E0" w:rsidRDefault="00A2754F">
            <w:pPr>
              <w:rPr>
                <w:b/>
                <w:bCs/>
                <w:sz w:val="24"/>
                <w:szCs w:val="24"/>
              </w:rPr>
            </w:pPr>
            <w:r>
              <w:rPr>
                <w:rFonts w:ascii="Cambria" w:eastAsia="Cambria" w:hAnsi="Cambria" w:cs="Cambria"/>
                <w:b/>
                <w:bCs/>
                <w:sz w:val="24"/>
                <w:szCs w:val="24"/>
              </w:rPr>
              <w:t>High</w:t>
            </w:r>
          </w:p>
        </w:tc>
      </w:tr>
      <w:tr w:rsidR="0089438C" w:rsidRPr="004B66E0" w14:paraId="6572FBB4" w14:textId="77777777">
        <w:tblPrEx>
          <w:tblCellMar>
            <w:top w:w="0" w:type="dxa"/>
            <w:bottom w:w="0" w:type="dxa"/>
          </w:tblCellMar>
        </w:tblPrEx>
        <w:tc>
          <w:tcPr>
            <w:tcW w:w="2400" w:type="dxa"/>
            <w:tcMar>
              <w:top w:w="80" w:type="dxa"/>
              <w:left w:w="100" w:type="dxa"/>
              <w:bottom w:w="80" w:type="dxa"/>
              <w:right w:w="100" w:type="dxa"/>
            </w:tcMar>
            <w:vAlign w:val="center"/>
          </w:tcPr>
          <w:p w14:paraId="6572FBB0" w14:textId="77777777" w:rsidR="0089438C" w:rsidRPr="004B66E0" w:rsidRDefault="00A2754F">
            <w:pPr>
              <w:rPr>
                <w:b/>
                <w:bCs/>
                <w:sz w:val="24"/>
                <w:szCs w:val="24"/>
              </w:rPr>
            </w:pPr>
            <w:r>
              <w:rPr>
                <w:rFonts w:ascii="Cambria" w:eastAsia="Cambria" w:hAnsi="Cambria" w:cs="Cambria"/>
                <w:b/>
                <w:bCs/>
                <w:sz w:val="24"/>
                <w:szCs w:val="24"/>
              </w:rPr>
              <w:t>Interface</w:t>
            </w:r>
          </w:p>
        </w:tc>
        <w:tc>
          <w:tcPr>
            <w:tcW w:w="2600" w:type="dxa"/>
            <w:tcMar>
              <w:top w:w="80" w:type="dxa"/>
              <w:left w:w="100" w:type="dxa"/>
              <w:bottom w:w="80" w:type="dxa"/>
              <w:right w:w="100" w:type="dxa"/>
            </w:tcMar>
            <w:vAlign w:val="center"/>
          </w:tcPr>
          <w:p w14:paraId="6572FBB1" w14:textId="77777777" w:rsidR="0089438C" w:rsidRPr="004B66E0" w:rsidRDefault="00A2754F">
            <w:pPr>
              <w:rPr>
                <w:b/>
                <w:bCs/>
                <w:sz w:val="24"/>
                <w:szCs w:val="24"/>
              </w:rPr>
            </w:pPr>
            <w:r>
              <w:rPr>
                <w:rFonts w:ascii="Cambria" w:eastAsia="Cambria" w:hAnsi="Cambria" w:cs="Cambria"/>
                <w:b/>
                <w:bCs/>
                <w:sz w:val="24"/>
                <w:szCs w:val="24"/>
              </w:rPr>
              <w:t>Simple command-line menu for generate/save/search/view</w:t>
            </w:r>
          </w:p>
        </w:tc>
        <w:tc>
          <w:tcPr>
            <w:tcW w:w="1600" w:type="dxa"/>
            <w:tcMar>
              <w:top w:w="80" w:type="dxa"/>
              <w:left w:w="100" w:type="dxa"/>
              <w:bottom w:w="80" w:type="dxa"/>
              <w:right w:w="100" w:type="dxa"/>
            </w:tcMar>
            <w:vAlign w:val="center"/>
          </w:tcPr>
          <w:p w14:paraId="6572FBB2" w14:textId="77777777" w:rsidR="0089438C" w:rsidRPr="004B66E0" w:rsidRDefault="00A2754F">
            <w:pPr>
              <w:rPr>
                <w:b/>
                <w:bCs/>
                <w:sz w:val="24"/>
                <w:szCs w:val="24"/>
              </w:rPr>
            </w:pPr>
            <w:r>
              <w:rPr>
                <w:rFonts w:ascii="Cambria" w:eastAsia="Cambria" w:hAnsi="Cambria" w:cs="Cambria"/>
                <w:b/>
                <w:bCs/>
                <w:sz w:val="24"/>
                <w:szCs w:val="24"/>
              </w:rPr>
              <w:t>—</w:t>
            </w:r>
          </w:p>
        </w:tc>
        <w:tc>
          <w:tcPr>
            <w:tcW w:w="1800" w:type="dxa"/>
            <w:tcMar>
              <w:top w:w="80" w:type="dxa"/>
              <w:left w:w="100" w:type="dxa"/>
              <w:bottom w:w="80" w:type="dxa"/>
              <w:right w:w="100" w:type="dxa"/>
            </w:tcMar>
            <w:vAlign w:val="center"/>
          </w:tcPr>
          <w:p w14:paraId="6572FBB3" w14:textId="77777777" w:rsidR="0089438C" w:rsidRPr="004B66E0" w:rsidRDefault="00A2754F">
            <w:pPr>
              <w:rPr>
                <w:b/>
                <w:bCs/>
                <w:sz w:val="24"/>
                <w:szCs w:val="24"/>
              </w:rPr>
            </w:pPr>
            <w:r>
              <w:rPr>
                <w:rFonts w:ascii="Cambria" w:eastAsia="Cambria" w:hAnsi="Cambria" w:cs="Cambria"/>
                <w:b/>
                <w:bCs/>
                <w:sz w:val="24"/>
                <w:szCs w:val="24"/>
              </w:rPr>
              <w:t>Medium</w:t>
            </w:r>
          </w:p>
        </w:tc>
      </w:tr>
    </w:tbl>
    <w:p w14:paraId="6572FBB5"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3.4 Alternative Solutions &amp; Evaluation</w:t>
      </w:r>
    </w:p>
    <w:p w14:paraId="6572FBB6" w14:textId="77777777" w:rsidR="0089438C" w:rsidRPr="004B66E0" w:rsidRDefault="00A2754F">
      <w:pPr>
        <w:spacing w:after="200"/>
        <w:rPr>
          <w:b/>
          <w:bCs/>
          <w:sz w:val="24"/>
          <w:szCs w:val="24"/>
        </w:rPr>
      </w:pPr>
      <w:r>
        <w:rPr>
          <w:rFonts w:ascii="Cambria" w:eastAsia="Cambria" w:hAnsi="Cambria" w:cs="Cambria"/>
          <w:b/>
          <w:bCs/>
          <w:sz w:val="28"/>
          <w:szCs w:val="28"/>
        </w:rPr>
        <w:t>Alternative 1: Adopt a commercial password-manager SDK or service. This is feature-rich but places stored credentials on a third-party server outside a fully independent implementation.</w:t>
      </w:r>
    </w:p>
    <w:p w14:paraId="6572FBB7" w14:textId="77777777" w:rsidR="0089438C" w:rsidRPr="004B66E0" w:rsidRDefault="00A2754F">
      <w:pPr>
        <w:spacing w:after="200"/>
        <w:rPr>
          <w:b/>
          <w:bCs/>
          <w:sz w:val="24"/>
          <w:szCs w:val="24"/>
        </w:rPr>
      </w:pPr>
      <w:r>
        <w:rPr>
          <w:rFonts w:ascii="Cambria" w:eastAsia="Cambria" w:hAnsi="Cambria" w:cs="Cambria"/>
          <w:b/>
          <w:bCs/>
          <w:sz w:val="28"/>
          <w:szCs w:val="28"/>
        </w:rPr>
        <w:t>Alternative 2: Develop a dedicated lightweight Python password manager. This gives full control over the generation engine, encryption method and vault storage.</w:t>
      </w:r>
    </w:p>
    <w:p w14:paraId="6572FBB8" w14:textId="77777777" w:rsidR="0089438C" w:rsidRPr="004B66E0" w:rsidRDefault="00A2754F">
      <w:pPr>
        <w:spacing w:after="200"/>
        <w:rPr>
          <w:b/>
          <w:bCs/>
          <w:sz w:val="24"/>
          <w:szCs w:val="24"/>
        </w:rPr>
      </w:pPr>
      <w:r>
        <w:rPr>
          <w:rFonts w:ascii="Cambria" w:eastAsia="Cambria" w:hAnsi="Cambria" w:cs="Cambria"/>
          <w:b/>
          <w:bCs/>
          <w:sz w:val="28"/>
          <w:szCs w:val="28"/>
        </w:rPr>
        <w:t>Alternative 3: Build a dedicated hardware security key with onboard credential storage. This is more representative of a standalone product but adds hardware and manufacturing requirements.</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300"/>
        <w:gridCol w:w="2000"/>
        <w:gridCol w:w="2000"/>
        <w:gridCol w:w="1600"/>
      </w:tblGrid>
      <w:tr w:rsidR="0089438C" w:rsidRPr="004B66E0" w14:paraId="6572FBBE"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6572FBB9" w14:textId="77777777" w:rsidR="0089438C" w:rsidRPr="004B66E0" w:rsidRDefault="00A2754F">
            <w:pPr>
              <w:rPr>
                <w:b/>
                <w:bCs/>
                <w:sz w:val="24"/>
                <w:szCs w:val="24"/>
              </w:rPr>
            </w:pPr>
            <w:r>
              <w:rPr>
                <w:rFonts w:ascii="Cambria" w:eastAsia="Cambria" w:hAnsi="Cambria" w:cs="Cambria"/>
                <w:b/>
                <w:bCs/>
                <w:sz w:val="24"/>
                <w:szCs w:val="24"/>
              </w:rPr>
              <w:t>Criterion</w:t>
            </w:r>
          </w:p>
        </w:tc>
        <w:tc>
          <w:tcPr>
            <w:tcW w:w="1300" w:type="dxa"/>
            <w:shd w:val="clear" w:color="auto" w:fill="D9D9D9"/>
            <w:tcMar>
              <w:top w:w="80" w:type="dxa"/>
              <w:left w:w="100" w:type="dxa"/>
              <w:bottom w:w="80" w:type="dxa"/>
              <w:right w:w="100" w:type="dxa"/>
            </w:tcMar>
            <w:vAlign w:val="center"/>
          </w:tcPr>
          <w:p w14:paraId="6572FBBA" w14:textId="77777777" w:rsidR="0089438C" w:rsidRPr="004B66E0" w:rsidRDefault="00A2754F">
            <w:pPr>
              <w:rPr>
                <w:b/>
                <w:bCs/>
                <w:sz w:val="24"/>
                <w:szCs w:val="24"/>
              </w:rPr>
            </w:pPr>
            <w:r>
              <w:rPr>
                <w:rFonts w:ascii="Cambria" w:eastAsia="Cambria" w:hAnsi="Cambria" w:cs="Cambria"/>
                <w:b/>
                <w:bCs/>
                <w:sz w:val="24"/>
                <w:szCs w:val="24"/>
              </w:rPr>
              <w:t>Weight</w:t>
            </w:r>
          </w:p>
        </w:tc>
        <w:tc>
          <w:tcPr>
            <w:tcW w:w="2000" w:type="dxa"/>
            <w:shd w:val="clear" w:color="auto" w:fill="D9D9D9"/>
            <w:tcMar>
              <w:top w:w="80" w:type="dxa"/>
              <w:left w:w="100" w:type="dxa"/>
              <w:bottom w:w="80" w:type="dxa"/>
              <w:right w:w="100" w:type="dxa"/>
            </w:tcMar>
            <w:vAlign w:val="center"/>
          </w:tcPr>
          <w:p w14:paraId="6572FBBB" w14:textId="77777777" w:rsidR="0089438C" w:rsidRPr="004B66E0" w:rsidRDefault="00A2754F">
            <w:pPr>
              <w:rPr>
                <w:b/>
                <w:bCs/>
                <w:sz w:val="24"/>
                <w:szCs w:val="24"/>
              </w:rPr>
            </w:pPr>
            <w:r>
              <w:rPr>
                <w:rFonts w:ascii="Cambria" w:eastAsia="Cambria" w:hAnsi="Cambria" w:cs="Cambria"/>
                <w:b/>
                <w:bCs/>
                <w:sz w:val="24"/>
                <w:szCs w:val="24"/>
              </w:rPr>
              <w:t>Commercial Service</w:t>
            </w:r>
          </w:p>
        </w:tc>
        <w:tc>
          <w:tcPr>
            <w:tcW w:w="2000" w:type="dxa"/>
            <w:shd w:val="clear" w:color="auto" w:fill="D9D9D9"/>
            <w:tcMar>
              <w:top w:w="80" w:type="dxa"/>
              <w:left w:w="100" w:type="dxa"/>
              <w:bottom w:w="80" w:type="dxa"/>
              <w:right w:w="100" w:type="dxa"/>
            </w:tcMar>
            <w:vAlign w:val="center"/>
          </w:tcPr>
          <w:p w14:paraId="6572FBBC" w14:textId="77777777" w:rsidR="0089438C" w:rsidRPr="004B66E0" w:rsidRDefault="00A2754F">
            <w:pPr>
              <w:rPr>
                <w:b/>
                <w:bCs/>
                <w:sz w:val="24"/>
                <w:szCs w:val="24"/>
              </w:rPr>
            </w:pPr>
            <w:r>
              <w:rPr>
                <w:rFonts w:ascii="Cambria" w:eastAsia="Cambria" w:hAnsi="Cambria" w:cs="Cambria"/>
                <w:b/>
                <w:bCs/>
                <w:sz w:val="24"/>
                <w:szCs w:val="24"/>
              </w:rPr>
              <w:t>Dedicated Software</w:t>
            </w:r>
          </w:p>
        </w:tc>
        <w:tc>
          <w:tcPr>
            <w:tcW w:w="1600" w:type="dxa"/>
            <w:shd w:val="clear" w:color="auto" w:fill="D9D9D9"/>
            <w:tcMar>
              <w:top w:w="80" w:type="dxa"/>
              <w:left w:w="100" w:type="dxa"/>
              <w:bottom w:w="80" w:type="dxa"/>
              <w:right w:w="100" w:type="dxa"/>
            </w:tcMar>
            <w:vAlign w:val="center"/>
          </w:tcPr>
          <w:p w14:paraId="6572FBBD" w14:textId="77777777" w:rsidR="0089438C" w:rsidRPr="004B66E0" w:rsidRDefault="00A2754F">
            <w:pPr>
              <w:rPr>
                <w:b/>
                <w:bCs/>
                <w:sz w:val="24"/>
                <w:szCs w:val="24"/>
              </w:rPr>
            </w:pPr>
            <w:r>
              <w:rPr>
                <w:rFonts w:ascii="Cambria" w:eastAsia="Cambria" w:hAnsi="Cambria" w:cs="Cambria"/>
                <w:b/>
                <w:bCs/>
                <w:sz w:val="24"/>
                <w:szCs w:val="24"/>
              </w:rPr>
              <w:t>Hardware Device</w:t>
            </w:r>
          </w:p>
        </w:tc>
      </w:tr>
      <w:tr w:rsidR="0089438C" w:rsidRPr="004B66E0" w14:paraId="6572FBC4" w14:textId="77777777">
        <w:tblPrEx>
          <w:tblCellMar>
            <w:top w:w="0" w:type="dxa"/>
            <w:bottom w:w="0" w:type="dxa"/>
          </w:tblCellMar>
        </w:tblPrEx>
        <w:tc>
          <w:tcPr>
            <w:tcW w:w="2400" w:type="dxa"/>
            <w:tcMar>
              <w:top w:w="80" w:type="dxa"/>
              <w:left w:w="100" w:type="dxa"/>
              <w:bottom w:w="80" w:type="dxa"/>
              <w:right w:w="100" w:type="dxa"/>
            </w:tcMar>
            <w:vAlign w:val="center"/>
          </w:tcPr>
          <w:p w14:paraId="6572FBBF" w14:textId="77777777" w:rsidR="0089438C" w:rsidRPr="004B66E0" w:rsidRDefault="00A2754F">
            <w:pPr>
              <w:rPr>
                <w:b/>
                <w:bCs/>
                <w:sz w:val="24"/>
                <w:szCs w:val="24"/>
              </w:rPr>
            </w:pPr>
            <w:r>
              <w:rPr>
                <w:rFonts w:ascii="Cambria" w:eastAsia="Cambria" w:hAnsi="Cambria" w:cs="Cambria"/>
                <w:b/>
                <w:bCs/>
                <w:sz w:val="24"/>
                <w:szCs w:val="24"/>
              </w:rPr>
              <w:t>Performance</w:t>
            </w:r>
          </w:p>
        </w:tc>
        <w:tc>
          <w:tcPr>
            <w:tcW w:w="1300" w:type="dxa"/>
            <w:tcMar>
              <w:top w:w="80" w:type="dxa"/>
              <w:left w:w="100" w:type="dxa"/>
              <w:bottom w:w="80" w:type="dxa"/>
              <w:right w:w="100" w:type="dxa"/>
            </w:tcMar>
            <w:vAlign w:val="center"/>
          </w:tcPr>
          <w:p w14:paraId="6572FBC0" w14:textId="77777777" w:rsidR="0089438C" w:rsidRPr="004B66E0" w:rsidRDefault="00A2754F">
            <w:pPr>
              <w:rPr>
                <w:b/>
                <w:bCs/>
                <w:sz w:val="24"/>
                <w:szCs w:val="24"/>
              </w:rPr>
            </w:pPr>
            <w:r>
              <w:rPr>
                <w:rFonts w:ascii="Cambria" w:eastAsia="Cambria" w:hAnsi="Cambria" w:cs="Cambria"/>
                <w:b/>
                <w:bCs/>
                <w:sz w:val="24"/>
                <w:szCs w:val="24"/>
              </w:rPr>
              <w:t>25%</w:t>
            </w:r>
          </w:p>
        </w:tc>
        <w:tc>
          <w:tcPr>
            <w:tcW w:w="2000" w:type="dxa"/>
            <w:tcMar>
              <w:top w:w="80" w:type="dxa"/>
              <w:left w:w="100" w:type="dxa"/>
              <w:bottom w:w="80" w:type="dxa"/>
              <w:right w:w="100" w:type="dxa"/>
            </w:tcMar>
            <w:vAlign w:val="center"/>
          </w:tcPr>
          <w:p w14:paraId="6572FBC1" w14:textId="77777777" w:rsidR="0089438C" w:rsidRPr="004B66E0" w:rsidRDefault="00A2754F">
            <w:pPr>
              <w:rPr>
                <w:b/>
                <w:bCs/>
                <w:sz w:val="24"/>
                <w:szCs w:val="24"/>
              </w:rPr>
            </w:pPr>
            <w:r>
              <w:rPr>
                <w:rFonts w:ascii="Cambria" w:eastAsia="Cambria" w:hAnsi="Cambria" w:cs="Cambria"/>
                <w:b/>
                <w:bCs/>
                <w:sz w:val="24"/>
                <w:szCs w:val="24"/>
              </w:rPr>
              <w:t>5</w:t>
            </w:r>
          </w:p>
        </w:tc>
        <w:tc>
          <w:tcPr>
            <w:tcW w:w="2000" w:type="dxa"/>
            <w:tcMar>
              <w:top w:w="80" w:type="dxa"/>
              <w:left w:w="100" w:type="dxa"/>
              <w:bottom w:w="80" w:type="dxa"/>
              <w:right w:w="100" w:type="dxa"/>
            </w:tcMar>
            <w:vAlign w:val="center"/>
          </w:tcPr>
          <w:p w14:paraId="6572FBC2" w14:textId="77777777" w:rsidR="0089438C" w:rsidRPr="004B66E0" w:rsidRDefault="00A2754F">
            <w:pPr>
              <w:rPr>
                <w:b/>
                <w:bCs/>
                <w:sz w:val="24"/>
                <w:szCs w:val="24"/>
              </w:rPr>
            </w:pPr>
            <w:r>
              <w:rPr>
                <w:rFonts w:ascii="Cambria" w:eastAsia="Cambria" w:hAnsi="Cambria" w:cs="Cambria"/>
                <w:b/>
                <w:bCs/>
                <w:sz w:val="24"/>
                <w:szCs w:val="24"/>
              </w:rPr>
              <w:t>4</w:t>
            </w:r>
          </w:p>
        </w:tc>
        <w:tc>
          <w:tcPr>
            <w:tcW w:w="1600" w:type="dxa"/>
            <w:tcMar>
              <w:top w:w="80" w:type="dxa"/>
              <w:left w:w="100" w:type="dxa"/>
              <w:bottom w:w="80" w:type="dxa"/>
              <w:right w:w="100" w:type="dxa"/>
            </w:tcMar>
            <w:vAlign w:val="center"/>
          </w:tcPr>
          <w:p w14:paraId="6572FBC3" w14:textId="77777777" w:rsidR="0089438C" w:rsidRPr="004B66E0" w:rsidRDefault="00A2754F">
            <w:pPr>
              <w:rPr>
                <w:b/>
                <w:bCs/>
                <w:sz w:val="24"/>
                <w:szCs w:val="24"/>
              </w:rPr>
            </w:pPr>
            <w:r>
              <w:rPr>
                <w:rFonts w:ascii="Cambria" w:eastAsia="Cambria" w:hAnsi="Cambria" w:cs="Cambria"/>
                <w:b/>
                <w:bCs/>
                <w:sz w:val="24"/>
                <w:szCs w:val="24"/>
              </w:rPr>
              <w:t>5</w:t>
            </w:r>
          </w:p>
        </w:tc>
      </w:tr>
      <w:tr w:rsidR="0089438C" w:rsidRPr="004B66E0" w14:paraId="6572FBCA" w14:textId="77777777">
        <w:tblPrEx>
          <w:tblCellMar>
            <w:top w:w="0" w:type="dxa"/>
            <w:bottom w:w="0" w:type="dxa"/>
          </w:tblCellMar>
        </w:tblPrEx>
        <w:tc>
          <w:tcPr>
            <w:tcW w:w="2400" w:type="dxa"/>
            <w:tcMar>
              <w:top w:w="80" w:type="dxa"/>
              <w:left w:w="100" w:type="dxa"/>
              <w:bottom w:w="80" w:type="dxa"/>
              <w:right w:w="100" w:type="dxa"/>
            </w:tcMar>
            <w:vAlign w:val="center"/>
          </w:tcPr>
          <w:p w14:paraId="6572FBC5" w14:textId="77777777" w:rsidR="0089438C" w:rsidRPr="004B66E0" w:rsidRDefault="00A2754F">
            <w:pPr>
              <w:rPr>
                <w:b/>
                <w:bCs/>
                <w:sz w:val="24"/>
                <w:szCs w:val="24"/>
              </w:rPr>
            </w:pPr>
            <w:r>
              <w:rPr>
                <w:rFonts w:ascii="Cambria" w:eastAsia="Cambria" w:hAnsi="Cambria" w:cs="Cambria"/>
                <w:b/>
                <w:bCs/>
                <w:sz w:val="24"/>
                <w:szCs w:val="24"/>
              </w:rPr>
              <w:t>Cost</w:t>
            </w:r>
          </w:p>
        </w:tc>
        <w:tc>
          <w:tcPr>
            <w:tcW w:w="1300" w:type="dxa"/>
            <w:tcMar>
              <w:top w:w="80" w:type="dxa"/>
              <w:left w:w="100" w:type="dxa"/>
              <w:bottom w:w="80" w:type="dxa"/>
              <w:right w:w="100" w:type="dxa"/>
            </w:tcMar>
            <w:vAlign w:val="center"/>
          </w:tcPr>
          <w:p w14:paraId="6572FBC6" w14:textId="77777777" w:rsidR="0089438C" w:rsidRPr="004B66E0" w:rsidRDefault="00A2754F">
            <w:pPr>
              <w:rPr>
                <w:b/>
                <w:bCs/>
                <w:sz w:val="24"/>
                <w:szCs w:val="24"/>
              </w:rPr>
            </w:pPr>
            <w:r>
              <w:rPr>
                <w:rFonts w:ascii="Cambria" w:eastAsia="Cambria" w:hAnsi="Cambria" w:cs="Cambria"/>
                <w:b/>
                <w:bCs/>
                <w:sz w:val="24"/>
                <w:szCs w:val="24"/>
              </w:rPr>
              <w:t>20%</w:t>
            </w:r>
          </w:p>
        </w:tc>
        <w:tc>
          <w:tcPr>
            <w:tcW w:w="2000" w:type="dxa"/>
            <w:tcMar>
              <w:top w:w="80" w:type="dxa"/>
              <w:left w:w="100" w:type="dxa"/>
              <w:bottom w:w="80" w:type="dxa"/>
              <w:right w:w="100" w:type="dxa"/>
            </w:tcMar>
            <w:vAlign w:val="center"/>
          </w:tcPr>
          <w:p w14:paraId="6572FBC7" w14:textId="77777777" w:rsidR="0089438C" w:rsidRPr="004B66E0" w:rsidRDefault="00A2754F">
            <w:pPr>
              <w:rPr>
                <w:b/>
                <w:bCs/>
                <w:sz w:val="24"/>
                <w:szCs w:val="24"/>
              </w:rPr>
            </w:pPr>
            <w:r>
              <w:rPr>
                <w:rFonts w:ascii="Cambria" w:eastAsia="Cambria" w:hAnsi="Cambria" w:cs="Cambria"/>
                <w:b/>
                <w:bCs/>
                <w:sz w:val="24"/>
                <w:szCs w:val="24"/>
              </w:rPr>
              <w:t>3</w:t>
            </w:r>
          </w:p>
        </w:tc>
        <w:tc>
          <w:tcPr>
            <w:tcW w:w="2000" w:type="dxa"/>
            <w:tcMar>
              <w:top w:w="80" w:type="dxa"/>
              <w:left w:w="100" w:type="dxa"/>
              <w:bottom w:w="80" w:type="dxa"/>
              <w:right w:w="100" w:type="dxa"/>
            </w:tcMar>
            <w:vAlign w:val="center"/>
          </w:tcPr>
          <w:p w14:paraId="6572FBC8" w14:textId="77777777" w:rsidR="0089438C" w:rsidRPr="004B66E0" w:rsidRDefault="00A2754F">
            <w:pPr>
              <w:rPr>
                <w:b/>
                <w:bCs/>
                <w:sz w:val="24"/>
                <w:szCs w:val="24"/>
              </w:rPr>
            </w:pPr>
            <w:r>
              <w:rPr>
                <w:rFonts w:ascii="Cambria" w:eastAsia="Cambria" w:hAnsi="Cambria" w:cs="Cambria"/>
                <w:b/>
                <w:bCs/>
                <w:sz w:val="24"/>
                <w:szCs w:val="24"/>
              </w:rPr>
              <w:t>5</w:t>
            </w:r>
          </w:p>
        </w:tc>
        <w:tc>
          <w:tcPr>
            <w:tcW w:w="1600" w:type="dxa"/>
            <w:tcMar>
              <w:top w:w="80" w:type="dxa"/>
              <w:left w:w="100" w:type="dxa"/>
              <w:bottom w:w="80" w:type="dxa"/>
              <w:right w:w="100" w:type="dxa"/>
            </w:tcMar>
            <w:vAlign w:val="center"/>
          </w:tcPr>
          <w:p w14:paraId="6572FBC9" w14:textId="77777777" w:rsidR="0089438C" w:rsidRPr="004B66E0" w:rsidRDefault="00A2754F">
            <w:pPr>
              <w:rPr>
                <w:b/>
                <w:bCs/>
                <w:sz w:val="24"/>
                <w:szCs w:val="24"/>
              </w:rPr>
            </w:pPr>
            <w:r>
              <w:rPr>
                <w:rFonts w:ascii="Cambria" w:eastAsia="Cambria" w:hAnsi="Cambria" w:cs="Cambria"/>
                <w:b/>
                <w:bCs/>
                <w:sz w:val="24"/>
                <w:szCs w:val="24"/>
              </w:rPr>
              <w:t>2</w:t>
            </w:r>
          </w:p>
        </w:tc>
      </w:tr>
      <w:tr w:rsidR="0089438C" w:rsidRPr="004B66E0" w14:paraId="6572FBD0" w14:textId="77777777">
        <w:tblPrEx>
          <w:tblCellMar>
            <w:top w:w="0" w:type="dxa"/>
            <w:bottom w:w="0" w:type="dxa"/>
          </w:tblCellMar>
        </w:tblPrEx>
        <w:tc>
          <w:tcPr>
            <w:tcW w:w="2400" w:type="dxa"/>
            <w:tcMar>
              <w:top w:w="80" w:type="dxa"/>
              <w:left w:w="100" w:type="dxa"/>
              <w:bottom w:w="80" w:type="dxa"/>
              <w:right w:w="100" w:type="dxa"/>
            </w:tcMar>
            <w:vAlign w:val="center"/>
          </w:tcPr>
          <w:p w14:paraId="6572FBCB" w14:textId="77777777" w:rsidR="0089438C" w:rsidRPr="004B66E0" w:rsidRDefault="00A2754F">
            <w:pPr>
              <w:rPr>
                <w:b/>
                <w:bCs/>
                <w:sz w:val="24"/>
                <w:szCs w:val="24"/>
              </w:rPr>
            </w:pPr>
            <w:r>
              <w:rPr>
                <w:rFonts w:ascii="Cambria" w:eastAsia="Cambria" w:hAnsi="Cambria" w:cs="Cambria"/>
                <w:b/>
                <w:bCs/>
                <w:sz w:val="24"/>
                <w:szCs w:val="24"/>
              </w:rPr>
              <w:t>Safety</w:t>
            </w:r>
          </w:p>
        </w:tc>
        <w:tc>
          <w:tcPr>
            <w:tcW w:w="1300" w:type="dxa"/>
            <w:tcMar>
              <w:top w:w="80" w:type="dxa"/>
              <w:left w:w="100" w:type="dxa"/>
              <w:bottom w:w="80" w:type="dxa"/>
              <w:right w:w="100" w:type="dxa"/>
            </w:tcMar>
            <w:vAlign w:val="center"/>
          </w:tcPr>
          <w:p w14:paraId="6572FBCC" w14:textId="77777777" w:rsidR="0089438C" w:rsidRPr="004B66E0" w:rsidRDefault="00A2754F">
            <w:pPr>
              <w:rPr>
                <w:b/>
                <w:bCs/>
                <w:sz w:val="24"/>
                <w:szCs w:val="24"/>
              </w:rPr>
            </w:pPr>
            <w:r>
              <w:rPr>
                <w:rFonts w:ascii="Cambria" w:eastAsia="Cambria" w:hAnsi="Cambria" w:cs="Cambria"/>
                <w:b/>
                <w:bCs/>
                <w:sz w:val="24"/>
                <w:szCs w:val="24"/>
              </w:rPr>
              <w:t>15%</w:t>
            </w:r>
          </w:p>
        </w:tc>
        <w:tc>
          <w:tcPr>
            <w:tcW w:w="2000" w:type="dxa"/>
            <w:tcMar>
              <w:top w:w="80" w:type="dxa"/>
              <w:left w:w="100" w:type="dxa"/>
              <w:bottom w:w="80" w:type="dxa"/>
              <w:right w:w="100" w:type="dxa"/>
            </w:tcMar>
            <w:vAlign w:val="center"/>
          </w:tcPr>
          <w:p w14:paraId="6572FBCD" w14:textId="77777777" w:rsidR="0089438C" w:rsidRPr="004B66E0" w:rsidRDefault="00A2754F">
            <w:pPr>
              <w:rPr>
                <w:b/>
                <w:bCs/>
                <w:sz w:val="24"/>
                <w:szCs w:val="24"/>
              </w:rPr>
            </w:pPr>
            <w:r>
              <w:rPr>
                <w:rFonts w:ascii="Cambria" w:eastAsia="Cambria" w:hAnsi="Cambria" w:cs="Cambria"/>
                <w:b/>
                <w:bCs/>
                <w:sz w:val="24"/>
                <w:szCs w:val="24"/>
              </w:rPr>
              <w:t>5</w:t>
            </w:r>
          </w:p>
        </w:tc>
        <w:tc>
          <w:tcPr>
            <w:tcW w:w="2000" w:type="dxa"/>
            <w:tcMar>
              <w:top w:w="80" w:type="dxa"/>
              <w:left w:w="100" w:type="dxa"/>
              <w:bottom w:w="80" w:type="dxa"/>
              <w:right w:w="100" w:type="dxa"/>
            </w:tcMar>
            <w:vAlign w:val="center"/>
          </w:tcPr>
          <w:p w14:paraId="6572FBCE" w14:textId="77777777" w:rsidR="0089438C" w:rsidRPr="004B66E0" w:rsidRDefault="00A2754F">
            <w:pPr>
              <w:rPr>
                <w:b/>
                <w:bCs/>
                <w:sz w:val="24"/>
                <w:szCs w:val="24"/>
              </w:rPr>
            </w:pPr>
            <w:r>
              <w:rPr>
                <w:rFonts w:ascii="Cambria" w:eastAsia="Cambria" w:hAnsi="Cambria" w:cs="Cambria"/>
                <w:b/>
                <w:bCs/>
                <w:sz w:val="24"/>
                <w:szCs w:val="24"/>
              </w:rPr>
              <w:t>5</w:t>
            </w:r>
          </w:p>
        </w:tc>
        <w:tc>
          <w:tcPr>
            <w:tcW w:w="1600" w:type="dxa"/>
            <w:tcMar>
              <w:top w:w="80" w:type="dxa"/>
              <w:left w:w="100" w:type="dxa"/>
              <w:bottom w:w="80" w:type="dxa"/>
              <w:right w:w="100" w:type="dxa"/>
            </w:tcMar>
            <w:vAlign w:val="center"/>
          </w:tcPr>
          <w:p w14:paraId="6572FBCF" w14:textId="77777777" w:rsidR="0089438C" w:rsidRPr="004B66E0" w:rsidRDefault="00A2754F">
            <w:pPr>
              <w:rPr>
                <w:b/>
                <w:bCs/>
                <w:sz w:val="24"/>
                <w:szCs w:val="24"/>
              </w:rPr>
            </w:pPr>
            <w:r>
              <w:rPr>
                <w:rFonts w:ascii="Cambria" w:eastAsia="Cambria" w:hAnsi="Cambria" w:cs="Cambria"/>
                <w:b/>
                <w:bCs/>
                <w:sz w:val="24"/>
                <w:szCs w:val="24"/>
              </w:rPr>
              <w:t>4</w:t>
            </w:r>
          </w:p>
        </w:tc>
      </w:tr>
      <w:tr w:rsidR="0089438C" w:rsidRPr="004B66E0" w14:paraId="6572FBD6" w14:textId="77777777">
        <w:tblPrEx>
          <w:tblCellMar>
            <w:top w:w="0" w:type="dxa"/>
            <w:bottom w:w="0" w:type="dxa"/>
          </w:tblCellMar>
        </w:tblPrEx>
        <w:tc>
          <w:tcPr>
            <w:tcW w:w="2400" w:type="dxa"/>
            <w:tcMar>
              <w:top w:w="80" w:type="dxa"/>
              <w:left w:w="100" w:type="dxa"/>
              <w:bottom w:w="80" w:type="dxa"/>
              <w:right w:w="100" w:type="dxa"/>
            </w:tcMar>
            <w:vAlign w:val="center"/>
          </w:tcPr>
          <w:p w14:paraId="6572FBD1" w14:textId="77777777" w:rsidR="0089438C" w:rsidRPr="004B66E0" w:rsidRDefault="00A2754F">
            <w:pPr>
              <w:rPr>
                <w:b/>
                <w:bCs/>
                <w:sz w:val="24"/>
                <w:szCs w:val="24"/>
              </w:rPr>
            </w:pPr>
            <w:r>
              <w:rPr>
                <w:rFonts w:ascii="Cambria" w:eastAsia="Cambria" w:hAnsi="Cambria" w:cs="Cambria"/>
                <w:b/>
                <w:bCs/>
                <w:sz w:val="24"/>
                <w:szCs w:val="24"/>
              </w:rPr>
              <w:t>Sustainability</w:t>
            </w:r>
          </w:p>
        </w:tc>
        <w:tc>
          <w:tcPr>
            <w:tcW w:w="1300" w:type="dxa"/>
            <w:tcMar>
              <w:top w:w="80" w:type="dxa"/>
              <w:left w:w="100" w:type="dxa"/>
              <w:bottom w:w="80" w:type="dxa"/>
              <w:right w:w="100" w:type="dxa"/>
            </w:tcMar>
            <w:vAlign w:val="center"/>
          </w:tcPr>
          <w:p w14:paraId="6572FBD2" w14:textId="77777777" w:rsidR="0089438C" w:rsidRPr="004B66E0" w:rsidRDefault="00A2754F">
            <w:pPr>
              <w:rPr>
                <w:b/>
                <w:bCs/>
                <w:sz w:val="24"/>
                <w:szCs w:val="24"/>
              </w:rPr>
            </w:pPr>
            <w:r>
              <w:rPr>
                <w:rFonts w:ascii="Cambria" w:eastAsia="Cambria" w:hAnsi="Cambria" w:cs="Cambria"/>
                <w:b/>
                <w:bCs/>
                <w:sz w:val="24"/>
                <w:szCs w:val="24"/>
              </w:rPr>
              <w:t>15%</w:t>
            </w:r>
          </w:p>
        </w:tc>
        <w:tc>
          <w:tcPr>
            <w:tcW w:w="2000" w:type="dxa"/>
            <w:tcMar>
              <w:top w:w="80" w:type="dxa"/>
              <w:left w:w="100" w:type="dxa"/>
              <w:bottom w:w="80" w:type="dxa"/>
              <w:right w:w="100" w:type="dxa"/>
            </w:tcMar>
            <w:vAlign w:val="center"/>
          </w:tcPr>
          <w:p w14:paraId="6572FBD3" w14:textId="77777777" w:rsidR="0089438C" w:rsidRPr="004B66E0" w:rsidRDefault="00A2754F">
            <w:pPr>
              <w:rPr>
                <w:b/>
                <w:bCs/>
                <w:sz w:val="24"/>
                <w:szCs w:val="24"/>
              </w:rPr>
            </w:pPr>
            <w:r>
              <w:rPr>
                <w:rFonts w:ascii="Cambria" w:eastAsia="Cambria" w:hAnsi="Cambria" w:cs="Cambria"/>
                <w:b/>
                <w:bCs/>
                <w:sz w:val="24"/>
                <w:szCs w:val="24"/>
              </w:rPr>
              <w:t>4</w:t>
            </w:r>
          </w:p>
        </w:tc>
        <w:tc>
          <w:tcPr>
            <w:tcW w:w="2000" w:type="dxa"/>
            <w:tcMar>
              <w:top w:w="80" w:type="dxa"/>
              <w:left w:w="100" w:type="dxa"/>
              <w:bottom w:w="80" w:type="dxa"/>
              <w:right w:w="100" w:type="dxa"/>
            </w:tcMar>
            <w:vAlign w:val="center"/>
          </w:tcPr>
          <w:p w14:paraId="6572FBD4" w14:textId="77777777" w:rsidR="0089438C" w:rsidRPr="004B66E0" w:rsidRDefault="00A2754F">
            <w:pPr>
              <w:rPr>
                <w:b/>
                <w:bCs/>
                <w:sz w:val="24"/>
                <w:szCs w:val="24"/>
              </w:rPr>
            </w:pPr>
            <w:r>
              <w:rPr>
                <w:rFonts w:ascii="Cambria" w:eastAsia="Cambria" w:hAnsi="Cambria" w:cs="Cambria"/>
                <w:b/>
                <w:bCs/>
                <w:sz w:val="24"/>
                <w:szCs w:val="24"/>
              </w:rPr>
              <w:t>5</w:t>
            </w:r>
          </w:p>
        </w:tc>
        <w:tc>
          <w:tcPr>
            <w:tcW w:w="1600" w:type="dxa"/>
            <w:tcMar>
              <w:top w:w="80" w:type="dxa"/>
              <w:left w:w="100" w:type="dxa"/>
              <w:bottom w:w="80" w:type="dxa"/>
              <w:right w:w="100" w:type="dxa"/>
            </w:tcMar>
            <w:vAlign w:val="center"/>
          </w:tcPr>
          <w:p w14:paraId="6572FBD5" w14:textId="77777777" w:rsidR="0089438C" w:rsidRPr="004B66E0" w:rsidRDefault="00A2754F">
            <w:pPr>
              <w:rPr>
                <w:b/>
                <w:bCs/>
                <w:sz w:val="24"/>
                <w:szCs w:val="24"/>
              </w:rPr>
            </w:pPr>
            <w:r>
              <w:rPr>
                <w:rFonts w:ascii="Cambria" w:eastAsia="Cambria" w:hAnsi="Cambria" w:cs="Cambria"/>
                <w:b/>
                <w:bCs/>
                <w:sz w:val="24"/>
                <w:szCs w:val="24"/>
              </w:rPr>
              <w:t>3</w:t>
            </w:r>
          </w:p>
        </w:tc>
      </w:tr>
      <w:tr w:rsidR="0089438C" w:rsidRPr="004B66E0" w14:paraId="6572FBDC" w14:textId="77777777">
        <w:tblPrEx>
          <w:tblCellMar>
            <w:top w:w="0" w:type="dxa"/>
            <w:bottom w:w="0" w:type="dxa"/>
          </w:tblCellMar>
        </w:tblPrEx>
        <w:tc>
          <w:tcPr>
            <w:tcW w:w="2400" w:type="dxa"/>
            <w:tcMar>
              <w:top w:w="80" w:type="dxa"/>
              <w:left w:w="100" w:type="dxa"/>
              <w:bottom w:w="80" w:type="dxa"/>
              <w:right w:w="100" w:type="dxa"/>
            </w:tcMar>
            <w:vAlign w:val="center"/>
          </w:tcPr>
          <w:p w14:paraId="6572FBD7" w14:textId="77777777" w:rsidR="0089438C" w:rsidRPr="004B66E0" w:rsidRDefault="00A2754F">
            <w:pPr>
              <w:rPr>
                <w:b/>
                <w:bCs/>
                <w:sz w:val="24"/>
                <w:szCs w:val="24"/>
              </w:rPr>
            </w:pPr>
            <w:r>
              <w:rPr>
                <w:rFonts w:ascii="Cambria" w:eastAsia="Cambria" w:hAnsi="Cambria" w:cs="Cambria"/>
                <w:b/>
                <w:bCs/>
                <w:sz w:val="24"/>
                <w:szCs w:val="24"/>
              </w:rPr>
              <w:t>Reliability</w:t>
            </w:r>
          </w:p>
        </w:tc>
        <w:tc>
          <w:tcPr>
            <w:tcW w:w="1300" w:type="dxa"/>
            <w:tcMar>
              <w:top w:w="80" w:type="dxa"/>
              <w:left w:w="100" w:type="dxa"/>
              <w:bottom w:w="80" w:type="dxa"/>
              <w:right w:w="100" w:type="dxa"/>
            </w:tcMar>
            <w:vAlign w:val="center"/>
          </w:tcPr>
          <w:p w14:paraId="6572FBD8" w14:textId="77777777" w:rsidR="0089438C" w:rsidRPr="004B66E0" w:rsidRDefault="00A2754F">
            <w:pPr>
              <w:rPr>
                <w:b/>
                <w:bCs/>
                <w:sz w:val="24"/>
                <w:szCs w:val="24"/>
              </w:rPr>
            </w:pPr>
            <w:r>
              <w:rPr>
                <w:rFonts w:ascii="Cambria" w:eastAsia="Cambria" w:hAnsi="Cambria" w:cs="Cambria"/>
                <w:b/>
                <w:bCs/>
                <w:sz w:val="24"/>
                <w:szCs w:val="24"/>
              </w:rPr>
              <w:t>25%</w:t>
            </w:r>
          </w:p>
        </w:tc>
        <w:tc>
          <w:tcPr>
            <w:tcW w:w="2000" w:type="dxa"/>
            <w:tcMar>
              <w:top w:w="80" w:type="dxa"/>
              <w:left w:w="100" w:type="dxa"/>
              <w:bottom w:w="80" w:type="dxa"/>
              <w:right w:w="100" w:type="dxa"/>
            </w:tcMar>
            <w:vAlign w:val="center"/>
          </w:tcPr>
          <w:p w14:paraId="6572FBD9" w14:textId="77777777" w:rsidR="0089438C" w:rsidRPr="004B66E0" w:rsidRDefault="00A2754F">
            <w:pPr>
              <w:rPr>
                <w:b/>
                <w:bCs/>
                <w:sz w:val="24"/>
                <w:szCs w:val="24"/>
              </w:rPr>
            </w:pPr>
            <w:r>
              <w:rPr>
                <w:rFonts w:ascii="Cambria" w:eastAsia="Cambria" w:hAnsi="Cambria" w:cs="Cambria"/>
                <w:b/>
                <w:bCs/>
                <w:sz w:val="24"/>
                <w:szCs w:val="24"/>
              </w:rPr>
              <w:t>5</w:t>
            </w:r>
          </w:p>
        </w:tc>
        <w:tc>
          <w:tcPr>
            <w:tcW w:w="2000" w:type="dxa"/>
            <w:tcMar>
              <w:top w:w="80" w:type="dxa"/>
              <w:left w:w="100" w:type="dxa"/>
              <w:bottom w:w="80" w:type="dxa"/>
              <w:right w:w="100" w:type="dxa"/>
            </w:tcMar>
            <w:vAlign w:val="center"/>
          </w:tcPr>
          <w:p w14:paraId="6572FBDA" w14:textId="77777777" w:rsidR="0089438C" w:rsidRPr="004B66E0" w:rsidRDefault="00A2754F">
            <w:pPr>
              <w:rPr>
                <w:b/>
                <w:bCs/>
                <w:sz w:val="24"/>
                <w:szCs w:val="24"/>
              </w:rPr>
            </w:pPr>
            <w:r>
              <w:rPr>
                <w:rFonts w:ascii="Cambria" w:eastAsia="Cambria" w:hAnsi="Cambria" w:cs="Cambria"/>
                <w:b/>
                <w:bCs/>
                <w:sz w:val="24"/>
                <w:szCs w:val="24"/>
              </w:rPr>
              <w:t>4</w:t>
            </w:r>
          </w:p>
        </w:tc>
        <w:tc>
          <w:tcPr>
            <w:tcW w:w="1600" w:type="dxa"/>
            <w:tcMar>
              <w:top w:w="80" w:type="dxa"/>
              <w:left w:w="100" w:type="dxa"/>
              <w:bottom w:w="80" w:type="dxa"/>
              <w:right w:w="100" w:type="dxa"/>
            </w:tcMar>
            <w:vAlign w:val="center"/>
          </w:tcPr>
          <w:p w14:paraId="6572FBDB" w14:textId="77777777" w:rsidR="0089438C" w:rsidRPr="004B66E0" w:rsidRDefault="00A2754F">
            <w:pPr>
              <w:rPr>
                <w:b/>
                <w:bCs/>
                <w:sz w:val="24"/>
                <w:szCs w:val="24"/>
              </w:rPr>
            </w:pPr>
            <w:r>
              <w:rPr>
                <w:rFonts w:ascii="Cambria" w:eastAsia="Cambria" w:hAnsi="Cambria" w:cs="Cambria"/>
                <w:b/>
                <w:bCs/>
                <w:sz w:val="24"/>
                <w:szCs w:val="24"/>
              </w:rPr>
              <w:t>5</w:t>
            </w:r>
          </w:p>
        </w:tc>
      </w:tr>
    </w:tbl>
    <w:p w14:paraId="6572FBD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lastRenderedPageBreak/>
        <w:t>3.5 Selected Design &amp; Detailed Design</w:t>
      </w:r>
    </w:p>
    <w:p w14:paraId="6572FBDE" w14:textId="77777777" w:rsidR="0089438C" w:rsidRPr="004B66E0" w:rsidRDefault="00A2754F">
      <w:pPr>
        <w:spacing w:after="200"/>
        <w:rPr>
          <w:b/>
          <w:bCs/>
          <w:sz w:val="24"/>
          <w:szCs w:val="24"/>
        </w:rPr>
      </w:pPr>
      <w:r>
        <w:rPr>
          <w:rFonts w:ascii="Cambria" w:eastAsia="Cambria" w:hAnsi="Cambria" w:cs="Cambria"/>
          <w:b/>
          <w:bCs/>
          <w:sz w:val="28"/>
          <w:szCs w:val="28"/>
        </w:rPr>
        <w:t>The dedicated software approach is selected because it satisfies the project objective without requiring a third-party server or specialized hardware. The design is divided into four logical stages: password generation, encryption, vault storage and authenticated retrieval.</w:t>
      </w:r>
    </w:p>
    <w:p w14:paraId="6572FBDF" w14:textId="77777777" w:rsidR="0089438C" w:rsidRPr="004B66E0" w:rsidRDefault="00A2754F">
      <w:pPr>
        <w:spacing w:after="200"/>
        <w:rPr>
          <w:b/>
          <w:bCs/>
          <w:sz w:val="24"/>
          <w:szCs w:val="24"/>
        </w:rPr>
      </w:pPr>
      <w:r>
        <w:rPr>
          <w:rFonts w:ascii="Cambria" w:eastAsia="Cambria" w:hAnsi="Cambria" w:cs="Cambria"/>
          <w:b/>
          <w:bCs/>
          <w:sz w:val="28"/>
          <w:szCs w:val="28"/>
        </w:rPr>
        <w:t>Architecture: USER INPUT (CLI) → PASSWORD GENERATOR ENGINE → ENCRYPTION ENGINE (FERNET) → ENCRYPTED VAULT STORAGE → MASTER-PASSWORD AUTHENTICATION → RETRIEVAL.</w:t>
      </w:r>
    </w:p>
    <w:p w14:paraId="6572FBE0" w14:textId="77777777" w:rsidR="0089438C" w:rsidRPr="004B66E0" w:rsidRDefault="00A2754F">
      <w:pPr>
        <w:spacing w:after="200"/>
        <w:rPr>
          <w:b/>
          <w:bCs/>
          <w:sz w:val="24"/>
          <w:szCs w:val="24"/>
        </w:rPr>
      </w:pPr>
      <w:r>
        <w:rPr>
          <w:rFonts w:ascii="Cambria" w:eastAsia="Cambria" w:hAnsi="Cambria" w:cs="Cambria"/>
          <w:b/>
          <w:bCs/>
          <w:sz w:val="28"/>
          <w:szCs w:val="28"/>
        </w:rPr>
        <w:t>The core processing logic collects the user’s preferences, builds a character pool from the selected sets, samples characters using the secrets module until the requested length is met, encrypts the result with the vault key, and writes it to the local vault file against the given site name. Retrieval first verifies the master password against its stored salted hash before decrypting and returning the requested entry; a failed check denies access rather than exposing the vault.</w:t>
      </w:r>
    </w:p>
    <w:p w14:paraId="6572FBE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3.6 Trade-off Analysis</w:t>
      </w:r>
    </w:p>
    <w:tbl>
      <w:tblPr>
        <w:tblW w:w="9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83"/>
        <w:gridCol w:w="1846"/>
        <w:gridCol w:w="1791"/>
        <w:gridCol w:w="1796"/>
        <w:gridCol w:w="1984"/>
      </w:tblGrid>
      <w:tr w:rsidR="0089438C" w:rsidRPr="004B66E0" w14:paraId="6572FBE7" w14:textId="77777777">
        <w:tblPrEx>
          <w:tblCellMar>
            <w:top w:w="0" w:type="dxa"/>
            <w:bottom w:w="0" w:type="dxa"/>
          </w:tblCellMar>
        </w:tblPrEx>
        <w:tc>
          <w:tcPr>
            <w:tcW w:w="1800" w:type="dxa"/>
            <w:shd w:val="clear" w:color="auto" w:fill="D9D9D9"/>
            <w:tcMar>
              <w:top w:w="80" w:type="dxa"/>
              <w:left w:w="100" w:type="dxa"/>
              <w:bottom w:w="80" w:type="dxa"/>
              <w:right w:w="100" w:type="dxa"/>
            </w:tcMar>
            <w:vAlign w:val="center"/>
          </w:tcPr>
          <w:p w14:paraId="6572FBE2" w14:textId="77777777" w:rsidR="0089438C" w:rsidRPr="004B66E0" w:rsidRDefault="00A2754F">
            <w:pPr>
              <w:rPr>
                <w:b/>
                <w:bCs/>
                <w:sz w:val="24"/>
                <w:szCs w:val="24"/>
              </w:rPr>
            </w:pPr>
            <w:r>
              <w:rPr>
                <w:rFonts w:ascii="Cambria" w:eastAsia="Cambria" w:hAnsi="Cambria" w:cs="Cambria"/>
                <w:b/>
                <w:bCs/>
                <w:sz w:val="24"/>
                <w:szCs w:val="24"/>
              </w:rPr>
              <w:t>Design Decision</w:t>
            </w:r>
          </w:p>
        </w:tc>
        <w:tc>
          <w:tcPr>
            <w:tcW w:w="1800" w:type="dxa"/>
            <w:shd w:val="clear" w:color="auto" w:fill="D9D9D9"/>
            <w:tcMar>
              <w:top w:w="80" w:type="dxa"/>
              <w:left w:w="100" w:type="dxa"/>
              <w:bottom w:w="80" w:type="dxa"/>
              <w:right w:w="100" w:type="dxa"/>
            </w:tcMar>
            <w:vAlign w:val="center"/>
          </w:tcPr>
          <w:p w14:paraId="6572FBE3" w14:textId="77777777" w:rsidR="0089438C" w:rsidRPr="004B66E0" w:rsidRDefault="00A2754F">
            <w:pPr>
              <w:rPr>
                <w:b/>
                <w:bCs/>
                <w:sz w:val="24"/>
                <w:szCs w:val="24"/>
              </w:rPr>
            </w:pPr>
            <w:r>
              <w:rPr>
                <w:rFonts w:ascii="Cambria" w:eastAsia="Cambria" w:hAnsi="Cambria" w:cs="Cambria"/>
                <w:b/>
                <w:bCs/>
                <w:sz w:val="24"/>
                <w:szCs w:val="24"/>
              </w:rPr>
              <w:t>Alternative Considered</w:t>
            </w:r>
          </w:p>
        </w:tc>
        <w:tc>
          <w:tcPr>
            <w:tcW w:w="1800" w:type="dxa"/>
            <w:shd w:val="clear" w:color="auto" w:fill="D9D9D9"/>
            <w:tcMar>
              <w:top w:w="80" w:type="dxa"/>
              <w:left w:w="100" w:type="dxa"/>
              <w:bottom w:w="80" w:type="dxa"/>
              <w:right w:w="100" w:type="dxa"/>
            </w:tcMar>
            <w:vAlign w:val="center"/>
          </w:tcPr>
          <w:p w14:paraId="6572FBE4" w14:textId="77777777" w:rsidR="0089438C" w:rsidRPr="004B66E0" w:rsidRDefault="00A2754F">
            <w:pPr>
              <w:rPr>
                <w:b/>
                <w:bCs/>
                <w:sz w:val="24"/>
                <w:szCs w:val="24"/>
              </w:rPr>
            </w:pPr>
            <w:r>
              <w:rPr>
                <w:rFonts w:ascii="Cambria" w:eastAsia="Cambria" w:hAnsi="Cambria" w:cs="Cambria"/>
                <w:b/>
                <w:bCs/>
                <w:sz w:val="24"/>
                <w:szCs w:val="24"/>
              </w:rPr>
              <w:t>Benefit</w:t>
            </w:r>
          </w:p>
        </w:tc>
        <w:tc>
          <w:tcPr>
            <w:tcW w:w="1800" w:type="dxa"/>
            <w:shd w:val="clear" w:color="auto" w:fill="D9D9D9"/>
            <w:tcMar>
              <w:top w:w="80" w:type="dxa"/>
              <w:left w:w="100" w:type="dxa"/>
              <w:bottom w:w="80" w:type="dxa"/>
              <w:right w:w="100" w:type="dxa"/>
            </w:tcMar>
            <w:vAlign w:val="center"/>
          </w:tcPr>
          <w:p w14:paraId="6572FBE5" w14:textId="77777777" w:rsidR="0089438C" w:rsidRPr="004B66E0" w:rsidRDefault="00A2754F">
            <w:pPr>
              <w:rPr>
                <w:b/>
                <w:bCs/>
                <w:sz w:val="24"/>
                <w:szCs w:val="24"/>
              </w:rPr>
            </w:pPr>
            <w:r>
              <w:rPr>
                <w:rFonts w:ascii="Cambria" w:eastAsia="Cambria" w:hAnsi="Cambria" w:cs="Cambria"/>
                <w:b/>
                <w:bCs/>
                <w:sz w:val="24"/>
                <w:szCs w:val="24"/>
              </w:rPr>
              <w:t>Disadvantage</w:t>
            </w:r>
          </w:p>
        </w:tc>
        <w:tc>
          <w:tcPr>
            <w:tcW w:w="2000" w:type="dxa"/>
            <w:shd w:val="clear" w:color="auto" w:fill="D9D9D9"/>
            <w:tcMar>
              <w:top w:w="80" w:type="dxa"/>
              <w:left w:w="100" w:type="dxa"/>
              <w:bottom w:w="80" w:type="dxa"/>
              <w:right w:w="100" w:type="dxa"/>
            </w:tcMar>
            <w:vAlign w:val="center"/>
          </w:tcPr>
          <w:p w14:paraId="6572FBE6" w14:textId="77777777" w:rsidR="0089438C" w:rsidRPr="004B66E0" w:rsidRDefault="00A2754F">
            <w:pPr>
              <w:rPr>
                <w:b/>
                <w:bCs/>
                <w:sz w:val="24"/>
                <w:szCs w:val="24"/>
              </w:rPr>
            </w:pPr>
            <w:r>
              <w:rPr>
                <w:rFonts w:ascii="Cambria" w:eastAsia="Cambria" w:hAnsi="Cambria" w:cs="Cambria"/>
                <w:b/>
                <w:bCs/>
                <w:sz w:val="24"/>
                <w:szCs w:val="24"/>
              </w:rPr>
              <w:t>Final Decision &amp; Justification</w:t>
            </w:r>
          </w:p>
        </w:tc>
      </w:tr>
      <w:tr w:rsidR="0089438C" w:rsidRPr="004B66E0" w14:paraId="6572FBED" w14:textId="77777777">
        <w:tblPrEx>
          <w:tblCellMar>
            <w:top w:w="0" w:type="dxa"/>
            <w:bottom w:w="0" w:type="dxa"/>
          </w:tblCellMar>
        </w:tblPrEx>
        <w:tc>
          <w:tcPr>
            <w:tcW w:w="1800" w:type="dxa"/>
            <w:tcMar>
              <w:top w:w="80" w:type="dxa"/>
              <w:left w:w="100" w:type="dxa"/>
              <w:bottom w:w="80" w:type="dxa"/>
              <w:right w:w="100" w:type="dxa"/>
            </w:tcMar>
            <w:vAlign w:val="center"/>
          </w:tcPr>
          <w:p w14:paraId="6572FBE8" w14:textId="77777777" w:rsidR="0089438C" w:rsidRPr="004B66E0" w:rsidRDefault="00A2754F">
            <w:pPr>
              <w:rPr>
                <w:b/>
                <w:bCs/>
                <w:sz w:val="24"/>
                <w:szCs w:val="24"/>
              </w:rPr>
            </w:pPr>
            <w:r>
              <w:rPr>
                <w:rFonts w:ascii="Cambria" w:eastAsia="Cambria" w:hAnsi="Cambria" w:cs="Cambria"/>
                <w:b/>
                <w:bCs/>
                <w:sz w:val="24"/>
                <w:szCs w:val="24"/>
              </w:rPr>
              <w:t>Software-only prototype</w:t>
            </w:r>
          </w:p>
        </w:tc>
        <w:tc>
          <w:tcPr>
            <w:tcW w:w="1800" w:type="dxa"/>
            <w:tcMar>
              <w:top w:w="80" w:type="dxa"/>
              <w:left w:w="100" w:type="dxa"/>
              <w:bottom w:w="80" w:type="dxa"/>
              <w:right w:w="100" w:type="dxa"/>
            </w:tcMar>
            <w:vAlign w:val="center"/>
          </w:tcPr>
          <w:p w14:paraId="6572FBE9" w14:textId="77777777" w:rsidR="0089438C" w:rsidRPr="004B66E0" w:rsidRDefault="00A2754F">
            <w:pPr>
              <w:rPr>
                <w:b/>
                <w:bCs/>
                <w:sz w:val="24"/>
                <w:szCs w:val="24"/>
              </w:rPr>
            </w:pPr>
            <w:r>
              <w:rPr>
                <w:rFonts w:ascii="Cambria" w:eastAsia="Cambria" w:hAnsi="Cambria" w:cs="Cambria"/>
                <w:b/>
                <w:bCs/>
                <w:sz w:val="24"/>
                <w:szCs w:val="24"/>
              </w:rPr>
              <w:t>Dedicated hardware security key</w:t>
            </w:r>
          </w:p>
        </w:tc>
        <w:tc>
          <w:tcPr>
            <w:tcW w:w="1800" w:type="dxa"/>
            <w:tcMar>
              <w:top w:w="80" w:type="dxa"/>
              <w:left w:w="100" w:type="dxa"/>
              <w:bottom w:w="80" w:type="dxa"/>
              <w:right w:w="100" w:type="dxa"/>
            </w:tcMar>
            <w:vAlign w:val="center"/>
          </w:tcPr>
          <w:p w14:paraId="6572FBEA" w14:textId="77777777" w:rsidR="0089438C" w:rsidRPr="004B66E0" w:rsidRDefault="00A2754F">
            <w:pPr>
              <w:rPr>
                <w:b/>
                <w:bCs/>
                <w:sz w:val="24"/>
                <w:szCs w:val="24"/>
              </w:rPr>
            </w:pPr>
            <w:r>
              <w:rPr>
                <w:rFonts w:ascii="Cambria" w:eastAsia="Cambria" w:hAnsi="Cambria" w:cs="Cambria"/>
                <w:b/>
                <w:bCs/>
                <w:sz w:val="24"/>
                <w:szCs w:val="24"/>
              </w:rPr>
              <w:t>Low cost and easy iteration</w:t>
            </w:r>
          </w:p>
        </w:tc>
        <w:tc>
          <w:tcPr>
            <w:tcW w:w="1800" w:type="dxa"/>
            <w:tcMar>
              <w:top w:w="80" w:type="dxa"/>
              <w:left w:w="100" w:type="dxa"/>
              <w:bottom w:w="80" w:type="dxa"/>
              <w:right w:w="100" w:type="dxa"/>
            </w:tcMar>
            <w:vAlign w:val="center"/>
          </w:tcPr>
          <w:p w14:paraId="6572FBEB" w14:textId="77777777" w:rsidR="0089438C" w:rsidRPr="004B66E0" w:rsidRDefault="00A2754F">
            <w:pPr>
              <w:rPr>
                <w:b/>
                <w:bCs/>
                <w:sz w:val="24"/>
                <w:szCs w:val="24"/>
              </w:rPr>
            </w:pPr>
            <w:r>
              <w:rPr>
                <w:rFonts w:ascii="Cambria" w:eastAsia="Cambria" w:hAnsi="Cambria" w:cs="Cambria"/>
                <w:b/>
                <w:bCs/>
                <w:sz w:val="24"/>
                <w:szCs w:val="24"/>
              </w:rPr>
              <w:t>Depends on the host computer’s file system for vault storage</w:t>
            </w:r>
          </w:p>
        </w:tc>
        <w:tc>
          <w:tcPr>
            <w:tcW w:w="2000" w:type="dxa"/>
            <w:tcMar>
              <w:top w:w="80" w:type="dxa"/>
              <w:left w:w="100" w:type="dxa"/>
              <w:bottom w:w="80" w:type="dxa"/>
              <w:right w:w="100" w:type="dxa"/>
            </w:tcMar>
            <w:vAlign w:val="center"/>
          </w:tcPr>
          <w:p w14:paraId="6572FBEC" w14:textId="77777777" w:rsidR="0089438C" w:rsidRPr="004B66E0" w:rsidRDefault="00A2754F">
            <w:pPr>
              <w:rPr>
                <w:b/>
                <w:bCs/>
                <w:sz w:val="24"/>
                <w:szCs w:val="24"/>
              </w:rPr>
            </w:pPr>
            <w:r>
              <w:rPr>
                <w:rFonts w:ascii="Cambria" w:eastAsia="Cambria" w:hAnsi="Cambria" w:cs="Cambria"/>
                <w:b/>
                <w:bCs/>
                <w:sz w:val="24"/>
                <w:szCs w:val="24"/>
              </w:rPr>
              <w:t>Selected for project scope</w:t>
            </w:r>
          </w:p>
        </w:tc>
      </w:tr>
      <w:tr w:rsidR="0089438C" w:rsidRPr="004B66E0" w14:paraId="6572FBF3" w14:textId="77777777">
        <w:tblPrEx>
          <w:tblCellMar>
            <w:top w:w="0" w:type="dxa"/>
            <w:bottom w:w="0" w:type="dxa"/>
          </w:tblCellMar>
        </w:tblPrEx>
        <w:tc>
          <w:tcPr>
            <w:tcW w:w="1800" w:type="dxa"/>
            <w:tcMar>
              <w:top w:w="80" w:type="dxa"/>
              <w:left w:w="100" w:type="dxa"/>
              <w:bottom w:w="80" w:type="dxa"/>
              <w:right w:w="100" w:type="dxa"/>
            </w:tcMar>
            <w:vAlign w:val="center"/>
          </w:tcPr>
          <w:p w14:paraId="6572FBEE" w14:textId="77777777" w:rsidR="0089438C" w:rsidRPr="004B66E0" w:rsidRDefault="00A2754F">
            <w:pPr>
              <w:rPr>
                <w:b/>
                <w:bCs/>
                <w:sz w:val="24"/>
                <w:szCs w:val="24"/>
              </w:rPr>
            </w:pPr>
            <w:r>
              <w:rPr>
                <w:rFonts w:ascii="Cambria" w:eastAsia="Cambria" w:hAnsi="Cambria" w:cs="Cambria"/>
                <w:b/>
                <w:bCs/>
                <w:sz w:val="24"/>
                <w:szCs w:val="24"/>
              </w:rPr>
              <w:t>Local encrypted vault</w:t>
            </w:r>
          </w:p>
        </w:tc>
        <w:tc>
          <w:tcPr>
            <w:tcW w:w="1800" w:type="dxa"/>
            <w:tcMar>
              <w:top w:w="80" w:type="dxa"/>
              <w:left w:w="100" w:type="dxa"/>
              <w:bottom w:w="80" w:type="dxa"/>
              <w:right w:w="100" w:type="dxa"/>
            </w:tcMar>
            <w:vAlign w:val="center"/>
          </w:tcPr>
          <w:p w14:paraId="6572FBEF" w14:textId="77777777" w:rsidR="0089438C" w:rsidRPr="004B66E0" w:rsidRDefault="00A2754F">
            <w:pPr>
              <w:rPr>
                <w:b/>
                <w:bCs/>
                <w:sz w:val="24"/>
                <w:szCs w:val="24"/>
              </w:rPr>
            </w:pPr>
            <w:r>
              <w:rPr>
                <w:rFonts w:ascii="Cambria" w:eastAsia="Cambria" w:hAnsi="Cambria" w:cs="Cambria"/>
                <w:b/>
                <w:bCs/>
                <w:sz w:val="24"/>
                <w:szCs w:val="24"/>
              </w:rPr>
              <w:t>Cloud-synced storage</w:t>
            </w:r>
          </w:p>
        </w:tc>
        <w:tc>
          <w:tcPr>
            <w:tcW w:w="1800" w:type="dxa"/>
            <w:tcMar>
              <w:top w:w="80" w:type="dxa"/>
              <w:left w:w="100" w:type="dxa"/>
              <w:bottom w:w="80" w:type="dxa"/>
              <w:right w:w="100" w:type="dxa"/>
            </w:tcMar>
            <w:vAlign w:val="center"/>
          </w:tcPr>
          <w:p w14:paraId="6572FBF0" w14:textId="77777777" w:rsidR="0089438C" w:rsidRPr="004B66E0" w:rsidRDefault="00A2754F">
            <w:pPr>
              <w:rPr>
                <w:b/>
                <w:bCs/>
                <w:sz w:val="24"/>
                <w:szCs w:val="24"/>
              </w:rPr>
            </w:pPr>
            <w:r>
              <w:rPr>
                <w:rFonts w:ascii="Cambria" w:eastAsia="Cambria" w:hAnsi="Cambria" w:cs="Cambria"/>
                <w:b/>
                <w:bCs/>
                <w:sz w:val="24"/>
                <w:szCs w:val="24"/>
              </w:rPr>
              <w:t>Predictable, testable behaviour</w:t>
            </w:r>
          </w:p>
        </w:tc>
        <w:tc>
          <w:tcPr>
            <w:tcW w:w="1800" w:type="dxa"/>
            <w:tcMar>
              <w:top w:w="80" w:type="dxa"/>
              <w:left w:w="100" w:type="dxa"/>
              <w:bottom w:w="80" w:type="dxa"/>
              <w:right w:w="100" w:type="dxa"/>
            </w:tcMar>
            <w:vAlign w:val="center"/>
          </w:tcPr>
          <w:p w14:paraId="6572FBF1" w14:textId="77777777" w:rsidR="0089438C" w:rsidRPr="004B66E0" w:rsidRDefault="00A2754F">
            <w:pPr>
              <w:rPr>
                <w:b/>
                <w:bCs/>
                <w:sz w:val="24"/>
                <w:szCs w:val="24"/>
              </w:rPr>
            </w:pPr>
            <w:r>
              <w:rPr>
                <w:rFonts w:ascii="Cambria" w:eastAsia="Cambria" w:hAnsi="Cambria" w:cs="Cambria"/>
                <w:b/>
                <w:bCs/>
                <w:sz w:val="24"/>
                <w:szCs w:val="24"/>
              </w:rPr>
              <w:t>No multi-device synchronization</w:t>
            </w:r>
          </w:p>
        </w:tc>
        <w:tc>
          <w:tcPr>
            <w:tcW w:w="2000" w:type="dxa"/>
            <w:tcMar>
              <w:top w:w="80" w:type="dxa"/>
              <w:left w:w="100" w:type="dxa"/>
              <w:bottom w:w="80" w:type="dxa"/>
              <w:right w:w="100" w:type="dxa"/>
            </w:tcMar>
            <w:vAlign w:val="center"/>
          </w:tcPr>
          <w:p w14:paraId="6572FBF2" w14:textId="77777777" w:rsidR="0089438C" w:rsidRPr="004B66E0" w:rsidRDefault="00A2754F">
            <w:pPr>
              <w:rPr>
                <w:b/>
                <w:bCs/>
                <w:sz w:val="24"/>
                <w:szCs w:val="24"/>
              </w:rPr>
            </w:pPr>
            <w:r>
              <w:rPr>
                <w:rFonts w:ascii="Cambria" w:eastAsia="Cambria" w:hAnsi="Cambria" w:cs="Cambria"/>
                <w:b/>
                <w:bCs/>
                <w:sz w:val="24"/>
                <w:szCs w:val="24"/>
              </w:rPr>
              <w:t>Selected for privacy and control</w:t>
            </w:r>
          </w:p>
        </w:tc>
      </w:tr>
      <w:tr w:rsidR="0089438C" w:rsidRPr="004B66E0" w14:paraId="6572FBF9" w14:textId="77777777">
        <w:tblPrEx>
          <w:tblCellMar>
            <w:top w:w="0" w:type="dxa"/>
            <w:bottom w:w="0" w:type="dxa"/>
          </w:tblCellMar>
        </w:tblPrEx>
        <w:tc>
          <w:tcPr>
            <w:tcW w:w="1800" w:type="dxa"/>
            <w:tcMar>
              <w:top w:w="80" w:type="dxa"/>
              <w:left w:w="100" w:type="dxa"/>
              <w:bottom w:w="80" w:type="dxa"/>
              <w:right w:w="100" w:type="dxa"/>
            </w:tcMar>
            <w:vAlign w:val="center"/>
          </w:tcPr>
          <w:p w14:paraId="6572FBF4" w14:textId="77777777" w:rsidR="0089438C" w:rsidRPr="004B66E0" w:rsidRDefault="00A2754F">
            <w:pPr>
              <w:rPr>
                <w:b/>
                <w:bCs/>
                <w:sz w:val="24"/>
                <w:szCs w:val="24"/>
              </w:rPr>
            </w:pPr>
            <w:r>
              <w:rPr>
                <w:rFonts w:ascii="Cambria" w:eastAsia="Cambria" w:hAnsi="Cambria" w:cs="Cambria"/>
                <w:b/>
                <w:bCs/>
                <w:sz w:val="24"/>
                <w:szCs w:val="24"/>
              </w:rPr>
              <w:t>Local password generation</w:t>
            </w:r>
          </w:p>
        </w:tc>
        <w:tc>
          <w:tcPr>
            <w:tcW w:w="1800" w:type="dxa"/>
            <w:tcMar>
              <w:top w:w="80" w:type="dxa"/>
              <w:left w:w="100" w:type="dxa"/>
              <w:bottom w:w="80" w:type="dxa"/>
              <w:right w:w="100" w:type="dxa"/>
            </w:tcMar>
            <w:vAlign w:val="center"/>
          </w:tcPr>
          <w:p w14:paraId="6572FBF5" w14:textId="77777777" w:rsidR="0089438C" w:rsidRPr="004B66E0" w:rsidRDefault="00A2754F">
            <w:pPr>
              <w:rPr>
                <w:b/>
                <w:bCs/>
                <w:sz w:val="24"/>
                <w:szCs w:val="24"/>
              </w:rPr>
            </w:pPr>
            <w:r>
              <w:rPr>
                <w:rFonts w:ascii="Cambria" w:eastAsia="Cambria" w:hAnsi="Cambria" w:cs="Cambria"/>
                <w:b/>
                <w:bCs/>
                <w:sz w:val="24"/>
                <w:szCs w:val="24"/>
              </w:rPr>
              <w:t>Server-side password generation</w:t>
            </w:r>
          </w:p>
        </w:tc>
        <w:tc>
          <w:tcPr>
            <w:tcW w:w="1800" w:type="dxa"/>
            <w:tcMar>
              <w:top w:w="80" w:type="dxa"/>
              <w:left w:w="100" w:type="dxa"/>
              <w:bottom w:w="80" w:type="dxa"/>
              <w:right w:w="100" w:type="dxa"/>
            </w:tcMar>
            <w:vAlign w:val="center"/>
          </w:tcPr>
          <w:p w14:paraId="6572FBF6" w14:textId="77777777" w:rsidR="0089438C" w:rsidRPr="004B66E0" w:rsidRDefault="00A2754F">
            <w:pPr>
              <w:rPr>
                <w:b/>
                <w:bCs/>
                <w:sz w:val="24"/>
                <w:szCs w:val="24"/>
              </w:rPr>
            </w:pPr>
            <w:r>
              <w:rPr>
                <w:rFonts w:ascii="Cambria" w:eastAsia="Cambria" w:hAnsi="Cambria" w:cs="Cambria"/>
                <w:b/>
                <w:bCs/>
                <w:sz w:val="24"/>
                <w:szCs w:val="24"/>
              </w:rPr>
              <w:t>Works without constant connectivity</w:t>
            </w:r>
          </w:p>
        </w:tc>
        <w:tc>
          <w:tcPr>
            <w:tcW w:w="1800" w:type="dxa"/>
            <w:tcMar>
              <w:top w:w="80" w:type="dxa"/>
              <w:left w:w="100" w:type="dxa"/>
              <w:bottom w:w="80" w:type="dxa"/>
              <w:right w:w="100" w:type="dxa"/>
            </w:tcMar>
            <w:vAlign w:val="center"/>
          </w:tcPr>
          <w:p w14:paraId="6572FBF7" w14:textId="77777777" w:rsidR="0089438C" w:rsidRPr="004B66E0" w:rsidRDefault="00A2754F">
            <w:pPr>
              <w:rPr>
                <w:b/>
                <w:bCs/>
                <w:sz w:val="24"/>
                <w:szCs w:val="24"/>
              </w:rPr>
            </w:pPr>
            <w:r>
              <w:rPr>
                <w:rFonts w:ascii="Cambria" w:eastAsia="Cambria" w:hAnsi="Cambria" w:cs="Cambria"/>
                <w:b/>
                <w:bCs/>
                <w:sz w:val="24"/>
                <w:szCs w:val="24"/>
              </w:rPr>
              <w:t>No cross-device convenience</w:t>
            </w:r>
          </w:p>
        </w:tc>
        <w:tc>
          <w:tcPr>
            <w:tcW w:w="2000" w:type="dxa"/>
            <w:tcMar>
              <w:top w:w="80" w:type="dxa"/>
              <w:left w:w="100" w:type="dxa"/>
              <w:bottom w:w="80" w:type="dxa"/>
              <w:right w:w="100" w:type="dxa"/>
            </w:tcMar>
            <w:vAlign w:val="center"/>
          </w:tcPr>
          <w:p w14:paraId="6572FBF8" w14:textId="77777777" w:rsidR="0089438C" w:rsidRPr="004B66E0" w:rsidRDefault="00A2754F">
            <w:pPr>
              <w:rPr>
                <w:b/>
                <w:bCs/>
                <w:sz w:val="24"/>
                <w:szCs w:val="24"/>
              </w:rPr>
            </w:pPr>
            <w:r>
              <w:rPr>
                <w:rFonts w:ascii="Cambria" w:eastAsia="Cambria" w:hAnsi="Cambria" w:cs="Cambria"/>
                <w:b/>
                <w:bCs/>
                <w:sz w:val="24"/>
                <w:szCs w:val="24"/>
              </w:rPr>
              <w:t>Selected for offline security</w:t>
            </w:r>
          </w:p>
        </w:tc>
      </w:tr>
    </w:tbl>
    <w:p w14:paraId="6572FBFA"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3.7 Sustainability, Ethics, Safety, Risk &amp; Security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2400"/>
        <w:gridCol w:w="2400"/>
        <w:gridCol w:w="2400"/>
      </w:tblGrid>
      <w:tr w:rsidR="0089438C" w:rsidRPr="004B66E0" w14:paraId="6572FBFF" w14:textId="77777777">
        <w:tblPrEx>
          <w:tblCellMar>
            <w:top w:w="0" w:type="dxa"/>
            <w:bottom w:w="0" w:type="dxa"/>
          </w:tblCellMar>
        </w:tblPrEx>
        <w:tc>
          <w:tcPr>
            <w:tcW w:w="1800" w:type="dxa"/>
            <w:shd w:val="clear" w:color="auto" w:fill="D9D9D9"/>
            <w:tcMar>
              <w:top w:w="80" w:type="dxa"/>
              <w:left w:w="100" w:type="dxa"/>
              <w:bottom w:w="80" w:type="dxa"/>
              <w:right w:w="100" w:type="dxa"/>
            </w:tcMar>
            <w:vAlign w:val="center"/>
          </w:tcPr>
          <w:p w14:paraId="6572FBFB" w14:textId="77777777" w:rsidR="0089438C" w:rsidRPr="004B66E0" w:rsidRDefault="00A2754F">
            <w:pPr>
              <w:rPr>
                <w:b/>
                <w:bCs/>
                <w:sz w:val="24"/>
                <w:szCs w:val="24"/>
              </w:rPr>
            </w:pPr>
            <w:r>
              <w:rPr>
                <w:rFonts w:ascii="Cambria" w:eastAsia="Cambria" w:hAnsi="Cambria" w:cs="Cambria"/>
                <w:b/>
                <w:bCs/>
                <w:sz w:val="24"/>
                <w:szCs w:val="24"/>
              </w:rPr>
              <w:t>Domain</w:t>
            </w:r>
          </w:p>
        </w:tc>
        <w:tc>
          <w:tcPr>
            <w:tcW w:w="2400" w:type="dxa"/>
            <w:shd w:val="clear" w:color="auto" w:fill="D9D9D9"/>
            <w:tcMar>
              <w:top w:w="80" w:type="dxa"/>
              <w:left w:w="100" w:type="dxa"/>
              <w:bottom w:w="80" w:type="dxa"/>
              <w:right w:w="100" w:type="dxa"/>
            </w:tcMar>
            <w:vAlign w:val="center"/>
          </w:tcPr>
          <w:p w14:paraId="6572FBFC" w14:textId="77777777" w:rsidR="0089438C" w:rsidRPr="004B66E0" w:rsidRDefault="00A2754F">
            <w:pPr>
              <w:rPr>
                <w:b/>
                <w:bCs/>
                <w:sz w:val="24"/>
                <w:szCs w:val="24"/>
              </w:rPr>
            </w:pPr>
            <w:r>
              <w:rPr>
                <w:rFonts w:ascii="Cambria" w:eastAsia="Cambria" w:hAnsi="Cambria" w:cs="Cambria"/>
                <w:b/>
                <w:bCs/>
                <w:sz w:val="24"/>
                <w:szCs w:val="24"/>
              </w:rPr>
              <w:t>Consideration</w:t>
            </w:r>
          </w:p>
        </w:tc>
        <w:tc>
          <w:tcPr>
            <w:tcW w:w="2400" w:type="dxa"/>
            <w:shd w:val="clear" w:color="auto" w:fill="D9D9D9"/>
            <w:tcMar>
              <w:top w:w="80" w:type="dxa"/>
              <w:left w:w="100" w:type="dxa"/>
              <w:bottom w:w="80" w:type="dxa"/>
              <w:right w:w="100" w:type="dxa"/>
            </w:tcMar>
            <w:vAlign w:val="center"/>
          </w:tcPr>
          <w:p w14:paraId="6572FBFD" w14:textId="77777777" w:rsidR="0089438C" w:rsidRPr="004B66E0" w:rsidRDefault="00A2754F">
            <w:pPr>
              <w:rPr>
                <w:b/>
                <w:bCs/>
                <w:sz w:val="24"/>
                <w:szCs w:val="24"/>
              </w:rPr>
            </w:pPr>
            <w:r>
              <w:rPr>
                <w:rFonts w:ascii="Cambria" w:eastAsia="Cambria" w:hAnsi="Cambria" w:cs="Cambria"/>
                <w:b/>
                <w:bCs/>
                <w:sz w:val="24"/>
                <w:szCs w:val="24"/>
              </w:rPr>
              <w:t>Evidence Evaluated</w:t>
            </w:r>
          </w:p>
        </w:tc>
        <w:tc>
          <w:tcPr>
            <w:tcW w:w="2400" w:type="dxa"/>
            <w:shd w:val="clear" w:color="auto" w:fill="D9D9D9"/>
            <w:tcMar>
              <w:top w:w="80" w:type="dxa"/>
              <w:left w:w="100" w:type="dxa"/>
              <w:bottom w:w="80" w:type="dxa"/>
              <w:right w:w="100" w:type="dxa"/>
            </w:tcMar>
            <w:vAlign w:val="center"/>
          </w:tcPr>
          <w:p w14:paraId="6572FBFE" w14:textId="77777777" w:rsidR="0089438C" w:rsidRPr="004B66E0" w:rsidRDefault="00A2754F">
            <w:pPr>
              <w:rPr>
                <w:b/>
                <w:bCs/>
                <w:sz w:val="24"/>
                <w:szCs w:val="24"/>
              </w:rPr>
            </w:pPr>
            <w:r>
              <w:rPr>
                <w:rFonts w:ascii="Cambria" w:eastAsia="Cambria" w:hAnsi="Cambria" w:cs="Cambria"/>
                <w:b/>
                <w:bCs/>
                <w:sz w:val="24"/>
                <w:szCs w:val="24"/>
              </w:rPr>
              <w:t>Impact on Final Decision</w:t>
            </w:r>
          </w:p>
        </w:tc>
      </w:tr>
      <w:tr w:rsidR="0089438C" w:rsidRPr="004B66E0" w14:paraId="6572FC04" w14:textId="77777777">
        <w:tblPrEx>
          <w:tblCellMar>
            <w:top w:w="0" w:type="dxa"/>
            <w:bottom w:w="0" w:type="dxa"/>
          </w:tblCellMar>
        </w:tblPrEx>
        <w:tc>
          <w:tcPr>
            <w:tcW w:w="1800" w:type="dxa"/>
            <w:tcMar>
              <w:top w:w="80" w:type="dxa"/>
              <w:left w:w="100" w:type="dxa"/>
              <w:bottom w:w="80" w:type="dxa"/>
              <w:right w:w="100" w:type="dxa"/>
            </w:tcMar>
            <w:vAlign w:val="center"/>
          </w:tcPr>
          <w:p w14:paraId="6572FC00" w14:textId="77777777" w:rsidR="0089438C" w:rsidRPr="004B66E0" w:rsidRDefault="00A2754F">
            <w:pPr>
              <w:rPr>
                <w:b/>
                <w:bCs/>
                <w:sz w:val="24"/>
                <w:szCs w:val="24"/>
              </w:rPr>
            </w:pPr>
            <w:r>
              <w:rPr>
                <w:rFonts w:ascii="Cambria" w:eastAsia="Cambria" w:hAnsi="Cambria" w:cs="Cambria"/>
                <w:b/>
                <w:bCs/>
                <w:sz w:val="24"/>
                <w:szCs w:val="24"/>
              </w:rPr>
              <w:t>Sustainability</w:t>
            </w:r>
          </w:p>
        </w:tc>
        <w:tc>
          <w:tcPr>
            <w:tcW w:w="2400" w:type="dxa"/>
            <w:tcMar>
              <w:top w:w="80" w:type="dxa"/>
              <w:left w:w="100" w:type="dxa"/>
              <w:bottom w:w="80" w:type="dxa"/>
              <w:right w:w="100" w:type="dxa"/>
            </w:tcMar>
            <w:vAlign w:val="center"/>
          </w:tcPr>
          <w:p w14:paraId="6572FC01" w14:textId="77777777" w:rsidR="0089438C" w:rsidRPr="004B66E0" w:rsidRDefault="00A2754F">
            <w:pPr>
              <w:rPr>
                <w:b/>
                <w:bCs/>
                <w:sz w:val="24"/>
                <w:szCs w:val="24"/>
              </w:rPr>
            </w:pPr>
            <w:r>
              <w:rPr>
                <w:rFonts w:ascii="Cambria" w:eastAsia="Cambria" w:hAnsi="Cambria" w:cs="Cambria"/>
                <w:b/>
                <w:bCs/>
                <w:sz w:val="24"/>
                <w:szCs w:val="24"/>
              </w:rPr>
              <w:t>Minimize hardware dependence</w:t>
            </w:r>
          </w:p>
        </w:tc>
        <w:tc>
          <w:tcPr>
            <w:tcW w:w="2400" w:type="dxa"/>
            <w:tcMar>
              <w:top w:w="80" w:type="dxa"/>
              <w:left w:w="100" w:type="dxa"/>
              <w:bottom w:w="80" w:type="dxa"/>
              <w:right w:w="100" w:type="dxa"/>
            </w:tcMar>
            <w:vAlign w:val="center"/>
          </w:tcPr>
          <w:p w14:paraId="6572FC02" w14:textId="77777777" w:rsidR="0089438C" w:rsidRPr="004B66E0" w:rsidRDefault="00A2754F">
            <w:pPr>
              <w:rPr>
                <w:b/>
                <w:bCs/>
                <w:sz w:val="24"/>
                <w:szCs w:val="24"/>
              </w:rPr>
            </w:pPr>
            <w:r>
              <w:rPr>
                <w:rFonts w:ascii="Cambria" w:eastAsia="Cambria" w:hAnsi="Cambria" w:cs="Cambria"/>
                <w:b/>
                <w:bCs/>
                <w:sz w:val="24"/>
                <w:szCs w:val="24"/>
              </w:rPr>
              <w:t>Software-only implementation</w:t>
            </w:r>
          </w:p>
        </w:tc>
        <w:tc>
          <w:tcPr>
            <w:tcW w:w="2400" w:type="dxa"/>
            <w:tcMar>
              <w:top w:w="80" w:type="dxa"/>
              <w:left w:w="100" w:type="dxa"/>
              <w:bottom w:w="80" w:type="dxa"/>
              <w:right w:w="100" w:type="dxa"/>
            </w:tcMar>
            <w:vAlign w:val="center"/>
          </w:tcPr>
          <w:p w14:paraId="6572FC03" w14:textId="77777777" w:rsidR="0089438C" w:rsidRPr="004B66E0" w:rsidRDefault="00A2754F">
            <w:pPr>
              <w:rPr>
                <w:b/>
                <w:bCs/>
                <w:sz w:val="24"/>
                <w:szCs w:val="24"/>
              </w:rPr>
            </w:pPr>
            <w:r>
              <w:rPr>
                <w:rFonts w:ascii="Cambria" w:eastAsia="Cambria" w:hAnsi="Cambria" w:cs="Cambria"/>
                <w:b/>
                <w:bCs/>
                <w:sz w:val="24"/>
                <w:szCs w:val="24"/>
              </w:rPr>
              <w:t>Digital prototype preferred</w:t>
            </w:r>
          </w:p>
        </w:tc>
      </w:tr>
      <w:tr w:rsidR="0089438C" w:rsidRPr="004B66E0" w14:paraId="6572FC09" w14:textId="77777777">
        <w:tblPrEx>
          <w:tblCellMar>
            <w:top w:w="0" w:type="dxa"/>
            <w:bottom w:w="0" w:type="dxa"/>
          </w:tblCellMar>
        </w:tblPrEx>
        <w:tc>
          <w:tcPr>
            <w:tcW w:w="1800" w:type="dxa"/>
            <w:tcMar>
              <w:top w:w="80" w:type="dxa"/>
              <w:left w:w="100" w:type="dxa"/>
              <w:bottom w:w="80" w:type="dxa"/>
              <w:right w:w="100" w:type="dxa"/>
            </w:tcMar>
            <w:vAlign w:val="center"/>
          </w:tcPr>
          <w:p w14:paraId="6572FC05" w14:textId="77777777" w:rsidR="0089438C" w:rsidRPr="004B66E0" w:rsidRDefault="00A2754F">
            <w:pPr>
              <w:rPr>
                <w:b/>
                <w:bCs/>
                <w:sz w:val="24"/>
                <w:szCs w:val="24"/>
              </w:rPr>
            </w:pPr>
            <w:r>
              <w:rPr>
                <w:rFonts w:ascii="Cambria" w:eastAsia="Cambria" w:hAnsi="Cambria" w:cs="Cambria"/>
                <w:b/>
                <w:bCs/>
                <w:sz w:val="24"/>
                <w:szCs w:val="24"/>
              </w:rPr>
              <w:lastRenderedPageBreak/>
              <w:t>Ethics</w:t>
            </w:r>
          </w:p>
        </w:tc>
        <w:tc>
          <w:tcPr>
            <w:tcW w:w="2400" w:type="dxa"/>
            <w:tcMar>
              <w:top w:w="80" w:type="dxa"/>
              <w:left w:w="100" w:type="dxa"/>
              <w:bottom w:w="80" w:type="dxa"/>
              <w:right w:w="100" w:type="dxa"/>
            </w:tcMar>
            <w:vAlign w:val="center"/>
          </w:tcPr>
          <w:p w14:paraId="6572FC06" w14:textId="77777777" w:rsidR="0089438C" w:rsidRPr="004B66E0" w:rsidRDefault="00A2754F">
            <w:pPr>
              <w:rPr>
                <w:b/>
                <w:bCs/>
                <w:sz w:val="24"/>
                <w:szCs w:val="24"/>
              </w:rPr>
            </w:pPr>
            <w:r>
              <w:rPr>
                <w:rFonts w:ascii="Cambria" w:eastAsia="Cambria" w:hAnsi="Cambria" w:cs="Cambria"/>
                <w:b/>
                <w:bCs/>
                <w:sz w:val="24"/>
                <w:szCs w:val="24"/>
              </w:rPr>
              <w:t>Avoid misleading claims</w:t>
            </w:r>
          </w:p>
        </w:tc>
        <w:tc>
          <w:tcPr>
            <w:tcW w:w="2400" w:type="dxa"/>
            <w:tcMar>
              <w:top w:w="80" w:type="dxa"/>
              <w:left w:w="100" w:type="dxa"/>
              <w:bottom w:w="80" w:type="dxa"/>
              <w:right w:w="100" w:type="dxa"/>
            </w:tcMar>
            <w:vAlign w:val="center"/>
          </w:tcPr>
          <w:p w14:paraId="6572FC07" w14:textId="77777777" w:rsidR="0089438C" w:rsidRPr="004B66E0" w:rsidRDefault="00A2754F">
            <w:pPr>
              <w:rPr>
                <w:b/>
                <w:bCs/>
                <w:sz w:val="24"/>
                <w:szCs w:val="24"/>
              </w:rPr>
            </w:pPr>
            <w:r>
              <w:rPr>
                <w:rFonts w:ascii="Cambria" w:eastAsia="Cambria" w:hAnsi="Cambria" w:cs="Cambria"/>
                <w:b/>
                <w:bCs/>
                <w:sz w:val="24"/>
                <w:szCs w:val="24"/>
              </w:rPr>
              <w:t>Scope and security-limitation documentation</w:t>
            </w:r>
          </w:p>
        </w:tc>
        <w:tc>
          <w:tcPr>
            <w:tcW w:w="2400" w:type="dxa"/>
            <w:tcMar>
              <w:top w:w="80" w:type="dxa"/>
              <w:left w:w="100" w:type="dxa"/>
              <w:bottom w:w="80" w:type="dxa"/>
              <w:right w:w="100" w:type="dxa"/>
            </w:tcMar>
            <w:vAlign w:val="center"/>
          </w:tcPr>
          <w:p w14:paraId="6572FC08" w14:textId="77777777" w:rsidR="0089438C" w:rsidRPr="004B66E0" w:rsidRDefault="00A2754F">
            <w:pPr>
              <w:rPr>
                <w:b/>
                <w:bCs/>
                <w:sz w:val="24"/>
                <w:szCs w:val="24"/>
              </w:rPr>
            </w:pPr>
            <w:r>
              <w:rPr>
                <w:rFonts w:ascii="Cambria" w:eastAsia="Cambria" w:hAnsi="Cambria" w:cs="Cambria"/>
                <w:b/>
                <w:bCs/>
                <w:sz w:val="24"/>
                <w:szCs w:val="24"/>
              </w:rPr>
              <w:t>Tool presented as a personal utility, not an independently audited commercial product</w:t>
            </w:r>
          </w:p>
        </w:tc>
      </w:tr>
      <w:tr w:rsidR="0089438C" w:rsidRPr="004B66E0" w14:paraId="6572FC0E" w14:textId="77777777">
        <w:tblPrEx>
          <w:tblCellMar>
            <w:top w:w="0" w:type="dxa"/>
            <w:bottom w:w="0" w:type="dxa"/>
          </w:tblCellMar>
        </w:tblPrEx>
        <w:tc>
          <w:tcPr>
            <w:tcW w:w="1800" w:type="dxa"/>
            <w:tcMar>
              <w:top w:w="80" w:type="dxa"/>
              <w:left w:w="100" w:type="dxa"/>
              <w:bottom w:w="80" w:type="dxa"/>
              <w:right w:w="100" w:type="dxa"/>
            </w:tcMar>
            <w:vAlign w:val="center"/>
          </w:tcPr>
          <w:p w14:paraId="6572FC0A" w14:textId="77777777" w:rsidR="0089438C" w:rsidRPr="004B66E0" w:rsidRDefault="00A2754F">
            <w:pPr>
              <w:rPr>
                <w:b/>
                <w:bCs/>
                <w:sz w:val="24"/>
                <w:szCs w:val="24"/>
              </w:rPr>
            </w:pPr>
            <w:r>
              <w:rPr>
                <w:rFonts w:ascii="Cambria" w:eastAsia="Cambria" w:hAnsi="Cambria" w:cs="Cambria"/>
                <w:b/>
                <w:bCs/>
                <w:sz w:val="24"/>
                <w:szCs w:val="24"/>
              </w:rPr>
              <w:t>Health &amp; Safety</w:t>
            </w:r>
          </w:p>
        </w:tc>
        <w:tc>
          <w:tcPr>
            <w:tcW w:w="2400" w:type="dxa"/>
            <w:tcMar>
              <w:top w:w="80" w:type="dxa"/>
              <w:left w:w="100" w:type="dxa"/>
              <w:bottom w:w="80" w:type="dxa"/>
              <w:right w:w="100" w:type="dxa"/>
            </w:tcMar>
            <w:vAlign w:val="center"/>
          </w:tcPr>
          <w:p w14:paraId="6572FC0B" w14:textId="77777777" w:rsidR="0089438C" w:rsidRPr="004B66E0" w:rsidRDefault="00A2754F">
            <w:pPr>
              <w:rPr>
                <w:b/>
                <w:bCs/>
                <w:sz w:val="24"/>
                <w:szCs w:val="24"/>
              </w:rPr>
            </w:pPr>
            <w:r>
              <w:rPr>
                <w:rFonts w:ascii="Cambria" w:eastAsia="Cambria" w:hAnsi="Cambria" w:cs="Cambria"/>
                <w:b/>
                <w:bCs/>
                <w:sz w:val="24"/>
                <w:szCs w:val="24"/>
              </w:rPr>
              <w:t>Avoid sole reliance without a backup of the master password</w:t>
            </w:r>
          </w:p>
        </w:tc>
        <w:tc>
          <w:tcPr>
            <w:tcW w:w="2400" w:type="dxa"/>
            <w:tcMar>
              <w:top w:w="80" w:type="dxa"/>
              <w:left w:w="100" w:type="dxa"/>
              <w:bottom w:w="80" w:type="dxa"/>
              <w:right w:w="100" w:type="dxa"/>
            </w:tcMar>
            <w:vAlign w:val="center"/>
          </w:tcPr>
          <w:p w14:paraId="6572FC0C" w14:textId="77777777" w:rsidR="0089438C" w:rsidRPr="004B66E0" w:rsidRDefault="00A2754F">
            <w:pPr>
              <w:rPr>
                <w:b/>
                <w:bCs/>
                <w:sz w:val="24"/>
                <w:szCs w:val="24"/>
              </w:rPr>
            </w:pPr>
            <w:r>
              <w:rPr>
                <w:rFonts w:ascii="Cambria" w:eastAsia="Cambria" w:hAnsi="Cambria" w:cs="Cambria"/>
                <w:b/>
                <w:bCs/>
                <w:sz w:val="24"/>
                <w:szCs w:val="24"/>
              </w:rPr>
              <w:t>No account recovery is possible without the master password</w:t>
            </w:r>
          </w:p>
        </w:tc>
        <w:tc>
          <w:tcPr>
            <w:tcW w:w="2400" w:type="dxa"/>
            <w:tcMar>
              <w:top w:w="80" w:type="dxa"/>
              <w:left w:w="100" w:type="dxa"/>
              <w:bottom w:w="80" w:type="dxa"/>
              <w:right w:w="100" w:type="dxa"/>
            </w:tcMar>
            <w:vAlign w:val="center"/>
          </w:tcPr>
          <w:p w14:paraId="6572FC0D" w14:textId="77777777" w:rsidR="0089438C" w:rsidRPr="004B66E0" w:rsidRDefault="00A2754F">
            <w:pPr>
              <w:rPr>
                <w:b/>
                <w:bCs/>
                <w:sz w:val="24"/>
                <w:szCs w:val="24"/>
              </w:rPr>
            </w:pPr>
            <w:r>
              <w:rPr>
                <w:rFonts w:ascii="Cambria" w:eastAsia="Cambria" w:hAnsi="Cambria" w:cs="Cambria"/>
                <w:b/>
                <w:bCs/>
                <w:sz w:val="24"/>
                <w:szCs w:val="24"/>
              </w:rPr>
              <w:t>Limitation stated clearly</w:t>
            </w:r>
          </w:p>
        </w:tc>
      </w:tr>
      <w:tr w:rsidR="0089438C" w:rsidRPr="004B66E0" w14:paraId="6572FC13" w14:textId="77777777">
        <w:tblPrEx>
          <w:tblCellMar>
            <w:top w:w="0" w:type="dxa"/>
            <w:bottom w:w="0" w:type="dxa"/>
          </w:tblCellMar>
        </w:tblPrEx>
        <w:tc>
          <w:tcPr>
            <w:tcW w:w="1800" w:type="dxa"/>
            <w:tcMar>
              <w:top w:w="80" w:type="dxa"/>
              <w:left w:w="100" w:type="dxa"/>
              <w:bottom w:w="80" w:type="dxa"/>
              <w:right w:w="100" w:type="dxa"/>
            </w:tcMar>
            <w:vAlign w:val="center"/>
          </w:tcPr>
          <w:p w14:paraId="6572FC0F" w14:textId="77777777" w:rsidR="0089438C" w:rsidRPr="004B66E0" w:rsidRDefault="00A2754F">
            <w:pPr>
              <w:rPr>
                <w:b/>
                <w:bCs/>
                <w:sz w:val="24"/>
                <w:szCs w:val="24"/>
              </w:rPr>
            </w:pPr>
            <w:r>
              <w:rPr>
                <w:rFonts w:ascii="Cambria" w:eastAsia="Cambria" w:hAnsi="Cambria" w:cs="Cambria"/>
                <w:b/>
                <w:bCs/>
                <w:sz w:val="24"/>
                <w:szCs w:val="24"/>
              </w:rPr>
              <w:t>Security</w:t>
            </w:r>
          </w:p>
        </w:tc>
        <w:tc>
          <w:tcPr>
            <w:tcW w:w="2400" w:type="dxa"/>
            <w:tcMar>
              <w:top w:w="80" w:type="dxa"/>
              <w:left w:w="100" w:type="dxa"/>
              <w:bottom w:w="80" w:type="dxa"/>
              <w:right w:w="100" w:type="dxa"/>
            </w:tcMar>
            <w:vAlign w:val="center"/>
          </w:tcPr>
          <w:p w14:paraId="6572FC10" w14:textId="77777777" w:rsidR="0089438C" w:rsidRPr="004B66E0" w:rsidRDefault="00A2754F">
            <w:pPr>
              <w:rPr>
                <w:b/>
                <w:bCs/>
                <w:sz w:val="24"/>
                <w:szCs w:val="24"/>
              </w:rPr>
            </w:pPr>
            <w:r>
              <w:rPr>
                <w:rFonts w:ascii="Cambria" w:eastAsia="Cambria" w:hAnsi="Cambria" w:cs="Cambria"/>
                <w:b/>
                <w:bCs/>
                <w:sz w:val="24"/>
                <w:szCs w:val="24"/>
              </w:rPr>
              <w:t>Protect stored credentials against unauthorized access</w:t>
            </w:r>
          </w:p>
        </w:tc>
        <w:tc>
          <w:tcPr>
            <w:tcW w:w="2400" w:type="dxa"/>
            <w:tcMar>
              <w:top w:w="80" w:type="dxa"/>
              <w:left w:w="100" w:type="dxa"/>
              <w:bottom w:w="80" w:type="dxa"/>
              <w:right w:w="100" w:type="dxa"/>
            </w:tcMar>
            <w:vAlign w:val="center"/>
          </w:tcPr>
          <w:p w14:paraId="6572FC11" w14:textId="77777777" w:rsidR="0089438C" w:rsidRPr="004B66E0" w:rsidRDefault="00A2754F">
            <w:pPr>
              <w:rPr>
                <w:b/>
                <w:bCs/>
                <w:sz w:val="24"/>
                <w:szCs w:val="24"/>
              </w:rPr>
            </w:pPr>
            <w:r>
              <w:rPr>
                <w:rFonts w:ascii="Cambria" w:eastAsia="Cambria" w:hAnsi="Cambria" w:cs="Cambria"/>
                <w:b/>
                <w:bCs/>
                <w:sz w:val="24"/>
                <w:szCs w:val="24"/>
              </w:rPr>
              <w:t>Encryption, hashing and salting applied throughout</w:t>
            </w:r>
          </w:p>
        </w:tc>
        <w:tc>
          <w:tcPr>
            <w:tcW w:w="2400" w:type="dxa"/>
            <w:tcMar>
              <w:top w:w="80" w:type="dxa"/>
              <w:left w:w="100" w:type="dxa"/>
              <w:bottom w:w="80" w:type="dxa"/>
              <w:right w:w="100" w:type="dxa"/>
            </w:tcMar>
            <w:vAlign w:val="center"/>
          </w:tcPr>
          <w:p w14:paraId="6572FC12" w14:textId="77777777" w:rsidR="0089438C" w:rsidRPr="004B66E0" w:rsidRDefault="00A2754F">
            <w:pPr>
              <w:rPr>
                <w:b/>
                <w:bCs/>
                <w:sz w:val="24"/>
                <w:szCs w:val="24"/>
              </w:rPr>
            </w:pPr>
            <w:r>
              <w:rPr>
                <w:rFonts w:ascii="Cambria" w:eastAsia="Cambria" w:hAnsi="Cambria" w:cs="Cambria"/>
                <w:b/>
                <w:bCs/>
                <w:sz w:val="24"/>
                <w:szCs w:val="24"/>
              </w:rPr>
              <w:t>Zero plain-text storage rule enforced</w:t>
            </w:r>
          </w:p>
        </w:tc>
      </w:tr>
    </w:tbl>
    <w:p w14:paraId="6572FC14" w14:textId="77777777" w:rsidR="0089438C" w:rsidRPr="004B66E0" w:rsidRDefault="00A2754F">
      <w:pPr>
        <w:spacing w:before="200" w:after="200"/>
        <w:rPr>
          <w:b/>
          <w:bCs/>
          <w:sz w:val="24"/>
          <w:szCs w:val="24"/>
        </w:rPr>
      </w:pPr>
      <w:r>
        <w:rPr>
          <w:rFonts w:ascii="Cambria" w:eastAsia="Cambria" w:hAnsi="Cambria" w:cs="Cambria"/>
          <w:b/>
          <w:bCs/>
          <w:sz w:val="28"/>
          <w:szCs w:val="28"/>
        </w:rPr>
        <w:t>Risk Register</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7"/>
        <w:gridCol w:w="1400"/>
        <w:gridCol w:w="1398"/>
        <w:gridCol w:w="1398"/>
        <w:gridCol w:w="1998"/>
        <w:gridCol w:w="1399"/>
      </w:tblGrid>
      <w:tr w:rsidR="0089438C" w:rsidRPr="004B66E0" w14:paraId="6572FC1B" w14:textId="77777777">
        <w:tblPrEx>
          <w:tblCellMar>
            <w:top w:w="0" w:type="dxa"/>
            <w:bottom w:w="0" w:type="dxa"/>
          </w:tblCellMar>
        </w:tblPrEx>
        <w:tc>
          <w:tcPr>
            <w:tcW w:w="1800" w:type="dxa"/>
            <w:shd w:val="clear" w:color="auto" w:fill="D9D9D9"/>
            <w:tcMar>
              <w:top w:w="80" w:type="dxa"/>
              <w:left w:w="100" w:type="dxa"/>
              <w:bottom w:w="80" w:type="dxa"/>
              <w:right w:w="100" w:type="dxa"/>
            </w:tcMar>
            <w:vAlign w:val="center"/>
          </w:tcPr>
          <w:p w14:paraId="6572FC15" w14:textId="77777777" w:rsidR="0089438C" w:rsidRPr="004B66E0" w:rsidRDefault="00A2754F">
            <w:pPr>
              <w:rPr>
                <w:b/>
                <w:bCs/>
                <w:sz w:val="24"/>
                <w:szCs w:val="24"/>
              </w:rPr>
            </w:pPr>
            <w:r>
              <w:rPr>
                <w:rFonts w:ascii="Cambria" w:eastAsia="Cambria" w:hAnsi="Cambria" w:cs="Cambria"/>
                <w:b/>
                <w:bCs/>
                <w:sz w:val="24"/>
                <w:szCs w:val="24"/>
              </w:rPr>
              <w:t>Risk</w:t>
            </w:r>
          </w:p>
        </w:tc>
        <w:tc>
          <w:tcPr>
            <w:tcW w:w="1400" w:type="dxa"/>
            <w:shd w:val="clear" w:color="auto" w:fill="D9D9D9"/>
            <w:tcMar>
              <w:top w:w="80" w:type="dxa"/>
              <w:left w:w="100" w:type="dxa"/>
              <w:bottom w:w="80" w:type="dxa"/>
              <w:right w:w="100" w:type="dxa"/>
            </w:tcMar>
            <w:vAlign w:val="center"/>
          </w:tcPr>
          <w:p w14:paraId="6572FC16" w14:textId="77777777" w:rsidR="0089438C" w:rsidRPr="004B66E0" w:rsidRDefault="00A2754F">
            <w:pPr>
              <w:rPr>
                <w:b/>
                <w:bCs/>
                <w:sz w:val="24"/>
                <w:szCs w:val="24"/>
              </w:rPr>
            </w:pPr>
            <w:r>
              <w:rPr>
                <w:rFonts w:ascii="Cambria" w:eastAsia="Cambria" w:hAnsi="Cambria" w:cs="Cambria"/>
                <w:b/>
                <w:bCs/>
                <w:sz w:val="24"/>
                <w:szCs w:val="24"/>
              </w:rPr>
              <w:t>Likelihood</w:t>
            </w:r>
          </w:p>
        </w:tc>
        <w:tc>
          <w:tcPr>
            <w:tcW w:w="1400" w:type="dxa"/>
            <w:shd w:val="clear" w:color="auto" w:fill="D9D9D9"/>
            <w:tcMar>
              <w:top w:w="80" w:type="dxa"/>
              <w:left w:w="100" w:type="dxa"/>
              <w:bottom w:w="80" w:type="dxa"/>
              <w:right w:w="100" w:type="dxa"/>
            </w:tcMar>
            <w:vAlign w:val="center"/>
          </w:tcPr>
          <w:p w14:paraId="6572FC17" w14:textId="77777777" w:rsidR="0089438C" w:rsidRPr="004B66E0" w:rsidRDefault="00A2754F">
            <w:pPr>
              <w:rPr>
                <w:b/>
                <w:bCs/>
                <w:sz w:val="24"/>
                <w:szCs w:val="24"/>
              </w:rPr>
            </w:pPr>
            <w:r>
              <w:rPr>
                <w:rFonts w:ascii="Cambria" w:eastAsia="Cambria" w:hAnsi="Cambria" w:cs="Cambria"/>
                <w:b/>
                <w:bCs/>
                <w:sz w:val="24"/>
                <w:szCs w:val="24"/>
              </w:rPr>
              <w:t>Severity</w:t>
            </w:r>
          </w:p>
        </w:tc>
        <w:tc>
          <w:tcPr>
            <w:tcW w:w="1400" w:type="dxa"/>
            <w:shd w:val="clear" w:color="auto" w:fill="D9D9D9"/>
            <w:tcMar>
              <w:top w:w="80" w:type="dxa"/>
              <w:left w:w="100" w:type="dxa"/>
              <w:bottom w:w="80" w:type="dxa"/>
              <w:right w:w="100" w:type="dxa"/>
            </w:tcMar>
            <w:vAlign w:val="center"/>
          </w:tcPr>
          <w:p w14:paraId="6572FC18" w14:textId="77777777" w:rsidR="0089438C" w:rsidRPr="004B66E0" w:rsidRDefault="00A2754F">
            <w:pPr>
              <w:rPr>
                <w:b/>
                <w:bCs/>
                <w:sz w:val="24"/>
                <w:szCs w:val="24"/>
              </w:rPr>
            </w:pPr>
            <w:r>
              <w:rPr>
                <w:rFonts w:ascii="Cambria" w:eastAsia="Cambria" w:hAnsi="Cambria" w:cs="Cambria"/>
                <w:b/>
                <w:bCs/>
                <w:sz w:val="24"/>
                <w:szCs w:val="24"/>
              </w:rPr>
              <w:t>Risk Level</w:t>
            </w:r>
          </w:p>
        </w:tc>
        <w:tc>
          <w:tcPr>
            <w:tcW w:w="2000" w:type="dxa"/>
            <w:shd w:val="clear" w:color="auto" w:fill="D9D9D9"/>
            <w:tcMar>
              <w:top w:w="80" w:type="dxa"/>
              <w:left w:w="100" w:type="dxa"/>
              <w:bottom w:w="80" w:type="dxa"/>
              <w:right w:w="100" w:type="dxa"/>
            </w:tcMar>
            <w:vAlign w:val="center"/>
          </w:tcPr>
          <w:p w14:paraId="6572FC19" w14:textId="77777777" w:rsidR="0089438C" w:rsidRPr="004B66E0" w:rsidRDefault="00A2754F">
            <w:pPr>
              <w:rPr>
                <w:b/>
                <w:bCs/>
                <w:sz w:val="24"/>
                <w:szCs w:val="24"/>
              </w:rPr>
            </w:pPr>
            <w:r>
              <w:rPr>
                <w:rFonts w:ascii="Cambria" w:eastAsia="Cambria" w:hAnsi="Cambria" w:cs="Cambria"/>
                <w:b/>
                <w:bCs/>
                <w:sz w:val="24"/>
                <w:szCs w:val="24"/>
              </w:rPr>
              <w:t>Mitigation</w:t>
            </w:r>
          </w:p>
        </w:tc>
        <w:tc>
          <w:tcPr>
            <w:tcW w:w="1400" w:type="dxa"/>
            <w:shd w:val="clear" w:color="auto" w:fill="D9D9D9"/>
            <w:tcMar>
              <w:top w:w="80" w:type="dxa"/>
              <w:left w:w="100" w:type="dxa"/>
              <w:bottom w:w="80" w:type="dxa"/>
              <w:right w:w="100" w:type="dxa"/>
            </w:tcMar>
            <w:vAlign w:val="center"/>
          </w:tcPr>
          <w:p w14:paraId="6572FC1A" w14:textId="77777777" w:rsidR="0089438C" w:rsidRPr="004B66E0" w:rsidRDefault="00A2754F">
            <w:pPr>
              <w:rPr>
                <w:b/>
                <w:bCs/>
                <w:sz w:val="24"/>
                <w:szCs w:val="24"/>
              </w:rPr>
            </w:pPr>
            <w:r>
              <w:rPr>
                <w:rFonts w:ascii="Cambria" w:eastAsia="Cambria" w:hAnsi="Cambria" w:cs="Cambria"/>
                <w:b/>
                <w:bCs/>
                <w:sz w:val="24"/>
                <w:szCs w:val="24"/>
              </w:rPr>
              <w:t>Residual Risk</w:t>
            </w:r>
          </w:p>
        </w:tc>
      </w:tr>
      <w:tr w:rsidR="0089438C" w:rsidRPr="004B66E0" w14:paraId="6572FC22" w14:textId="77777777">
        <w:tblPrEx>
          <w:tblCellMar>
            <w:top w:w="0" w:type="dxa"/>
            <w:bottom w:w="0" w:type="dxa"/>
          </w:tblCellMar>
        </w:tblPrEx>
        <w:tc>
          <w:tcPr>
            <w:tcW w:w="1800" w:type="dxa"/>
            <w:tcMar>
              <w:top w:w="80" w:type="dxa"/>
              <w:left w:w="100" w:type="dxa"/>
              <w:bottom w:w="80" w:type="dxa"/>
              <w:right w:w="100" w:type="dxa"/>
            </w:tcMar>
            <w:vAlign w:val="center"/>
          </w:tcPr>
          <w:p w14:paraId="6572FC1C" w14:textId="77777777" w:rsidR="0089438C" w:rsidRPr="004B66E0" w:rsidRDefault="00A2754F">
            <w:pPr>
              <w:rPr>
                <w:b/>
                <w:bCs/>
                <w:sz w:val="24"/>
                <w:szCs w:val="24"/>
              </w:rPr>
            </w:pPr>
            <w:r>
              <w:rPr>
                <w:rFonts w:ascii="Cambria" w:eastAsia="Cambria" w:hAnsi="Cambria" w:cs="Cambria"/>
                <w:b/>
                <w:bCs/>
                <w:sz w:val="24"/>
                <w:szCs w:val="24"/>
              </w:rPr>
              <w:t>Forgotten master password</w:t>
            </w:r>
          </w:p>
        </w:tc>
        <w:tc>
          <w:tcPr>
            <w:tcW w:w="1400" w:type="dxa"/>
            <w:tcMar>
              <w:top w:w="80" w:type="dxa"/>
              <w:left w:w="100" w:type="dxa"/>
              <w:bottom w:w="80" w:type="dxa"/>
              <w:right w:w="100" w:type="dxa"/>
            </w:tcMar>
            <w:vAlign w:val="center"/>
          </w:tcPr>
          <w:p w14:paraId="6572FC1D" w14:textId="77777777" w:rsidR="0089438C" w:rsidRPr="004B66E0" w:rsidRDefault="00A2754F">
            <w:pPr>
              <w:rPr>
                <w:b/>
                <w:bCs/>
                <w:sz w:val="24"/>
                <w:szCs w:val="24"/>
              </w:rPr>
            </w:pPr>
            <w:r>
              <w:rPr>
                <w:rFonts w:ascii="Cambria" w:eastAsia="Cambria" w:hAnsi="Cambria" w:cs="Cambria"/>
                <w:b/>
                <w:bCs/>
                <w:sz w:val="24"/>
                <w:szCs w:val="24"/>
              </w:rPr>
              <w:t>Low</w:t>
            </w:r>
          </w:p>
        </w:tc>
        <w:tc>
          <w:tcPr>
            <w:tcW w:w="1400" w:type="dxa"/>
            <w:tcMar>
              <w:top w:w="80" w:type="dxa"/>
              <w:left w:w="100" w:type="dxa"/>
              <w:bottom w:w="80" w:type="dxa"/>
              <w:right w:w="100" w:type="dxa"/>
            </w:tcMar>
            <w:vAlign w:val="center"/>
          </w:tcPr>
          <w:p w14:paraId="6572FC1E"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1F"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20" w14:textId="77777777" w:rsidR="0089438C" w:rsidRPr="004B66E0" w:rsidRDefault="00A2754F">
            <w:pPr>
              <w:rPr>
                <w:b/>
                <w:bCs/>
                <w:sz w:val="24"/>
                <w:szCs w:val="24"/>
              </w:rPr>
            </w:pPr>
            <w:r>
              <w:rPr>
                <w:rFonts w:ascii="Cambria" w:eastAsia="Cambria" w:hAnsi="Cambria" w:cs="Cambria"/>
                <w:b/>
                <w:bCs/>
                <w:sz w:val="24"/>
                <w:szCs w:val="24"/>
              </w:rPr>
              <w:t>Clear warning that no recovery exists without the master password</w:t>
            </w:r>
          </w:p>
        </w:tc>
        <w:tc>
          <w:tcPr>
            <w:tcW w:w="1400" w:type="dxa"/>
            <w:tcMar>
              <w:top w:w="80" w:type="dxa"/>
              <w:left w:w="100" w:type="dxa"/>
              <w:bottom w:w="80" w:type="dxa"/>
              <w:right w:w="100" w:type="dxa"/>
            </w:tcMar>
            <w:vAlign w:val="center"/>
          </w:tcPr>
          <w:p w14:paraId="6572FC21" w14:textId="77777777" w:rsidR="0089438C" w:rsidRPr="004B66E0" w:rsidRDefault="00A2754F">
            <w:pPr>
              <w:rPr>
                <w:b/>
                <w:bCs/>
                <w:sz w:val="24"/>
                <w:szCs w:val="24"/>
              </w:rPr>
            </w:pPr>
            <w:r>
              <w:rPr>
                <w:rFonts w:ascii="Cambria" w:eastAsia="Cambria" w:hAnsi="Cambria" w:cs="Cambria"/>
                <w:b/>
                <w:bCs/>
                <w:sz w:val="24"/>
                <w:szCs w:val="24"/>
              </w:rPr>
              <w:t>Low</w:t>
            </w:r>
          </w:p>
        </w:tc>
      </w:tr>
      <w:tr w:rsidR="0089438C" w:rsidRPr="004B66E0" w14:paraId="6572FC29" w14:textId="77777777">
        <w:tblPrEx>
          <w:tblCellMar>
            <w:top w:w="0" w:type="dxa"/>
            <w:bottom w:w="0" w:type="dxa"/>
          </w:tblCellMar>
        </w:tblPrEx>
        <w:tc>
          <w:tcPr>
            <w:tcW w:w="1800" w:type="dxa"/>
            <w:tcMar>
              <w:top w:w="80" w:type="dxa"/>
              <w:left w:w="100" w:type="dxa"/>
              <w:bottom w:w="80" w:type="dxa"/>
              <w:right w:w="100" w:type="dxa"/>
            </w:tcMar>
            <w:vAlign w:val="center"/>
          </w:tcPr>
          <w:p w14:paraId="6572FC23" w14:textId="77777777" w:rsidR="0089438C" w:rsidRPr="004B66E0" w:rsidRDefault="00A2754F">
            <w:pPr>
              <w:rPr>
                <w:b/>
                <w:bCs/>
                <w:sz w:val="24"/>
                <w:szCs w:val="24"/>
              </w:rPr>
            </w:pPr>
            <w:r>
              <w:rPr>
                <w:rFonts w:ascii="Cambria" w:eastAsia="Cambria" w:hAnsi="Cambria" w:cs="Cambria"/>
                <w:b/>
                <w:bCs/>
                <w:sz w:val="24"/>
                <w:szCs w:val="24"/>
              </w:rPr>
              <w:t>Weak randomness source used</w:t>
            </w:r>
          </w:p>
        </w:tc>
        <w:tc>
          <w:tcPr>
            <w:tcW w:w="1400" w:type="dxa"/>
            <w:tcMar>
              <w:top w:w="80" w:type="dxa"/>
              <w:left w:w="100" w:type="dxa"/>
              <w:bottom w:w="80" w:type="dxa"/>
              <w:right w:w="100" w:type="dxa"/>
            </w:tcMar>
            <w:vAlign w:val="center"/>
          </w:tcPr>
          <w:p w14:paraId="6572FC24" w14:textId="77777777" w:rsidR="0089438C" w:rsidRPr="004B66E0" w:rsidRDefault="00A2754F">
            <w:pPr>
              <w:rPr>
                <w:b/>
                <w:bCs/>
                <w:sz w:val="24"/>
                <w:szCs w:val="24"/>
              </w:rPr>
            </w:pPr>
            <w:r>
              <w:rPr>
                <w:rFonts w:ascii="Cambria" w:eastAsia="Cambria" w:hAnsi="Cambria" w:cs="Cambria"/>
                <w:b/>
                <w:bCs/>
                <w:sz w:val="24"/>
                <w:szCs w:val="24"/>
              </w:rPr>
              <w:t>Low</w:t>
            </w:r>
          </w:p>
        </w:tc>
        <w:tc>
          <w:tcPr>
            <w:tcW w:w="1400" w:type="dxa"/>
            <w:tcMar>
              <w:top w:w="80" w:type="dxa"/>
              <w:left w:w="100" w:type="dxa"/>
              <w:bottom w:w="80" w:type="dxa"/>
              <w:right w:w="100" w:type="dxa"/>
            </w:tcMar>
            <w:vAlign w:val="center"/>
          </w:tcPr>
          <w:p w14:paraId="6572FC25"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26"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27" w14:textId="77777777" w:rsidR="0089438C" w:rsidRPr="004B66E0" w:rsidRDefault="00A2754F">
            <w:pPr>
              <w:rPr>
                <w:b/>
                <w:bCs/>
                <w:sz w:val="24"/>
                <w:szCs w:val="24"/>
              </w:rPr>
            </w:pPr>
            <w:r>
              <w:rPr>
                <w:rFonts w:ascii="Cambria" w:eastAsia="Cambria" w:hAnsi="Cambria" w:cs="Cambria"/>
                <w:b/>
                <w:bCs/>
                <w:sz w:val="24"/>
                <w:szCs w:val="24"/>
              </w:rPr>
              <w:t>Use the secrets module instead of the random module</w:t>
            </w:r>
          </w:p>
        </w:tc>
        <w:tc>
          <w:tcPr>
            <w:tcW w:w="1400" w:type="dxa"/>
            <w:tcMar>
              <w:top w:w="80" w:type="dxa"/>
              <w:left w:w="100" w:type="dxa"/>
              <w:bottom w:w="80" w:type="dxa"/>
              <w:right w:w="100" w:type="dxa"/>
            </w:tcMar>
            <w:vAlign w:val="center"/>
          </w:tcPr>
          <w:p w14:paraId="6572FC28" w14:textId="77777777" w:rsidR="0089438C" w:rsidRPr="004B66E0" w:rsidRDefault="00A2754F">
            <w:pPr>
              <w:rPr>
                <w:b/>
                <w:bCs/>
                <w:sz w:val="24"/>
                <w:szCs w:val="24"/>
              </w:rPr>
            </w:pPr>
            <w:r>
              <w:rPr>
                <w:rFonts w:ascii="Cambria" w:eastAsia="Cambria" w:hAnsi="Cambria" w:cs="Cambria"/>
                <w:b/>
                <w:bCs/>
                <w:sz w:val="24"/>
                <w:szCs w:val="24"/>
              </w:rPr>
              <w:t>Low</w:t>
            </w:r>
          </w:p>
        </w:tc>
      </w:tr>
      <w:tr w:rsidR="0089438C" w:rsidRPr="004B66E0" w14:paraId="6572FC30" w14:textId="77777777">
        <w:tblPrEx>
          <w:tblCellMar>
            <w:top w:w="0" w:type="dxa"/>
            <w:bottom w:w="0" w:type="dxa"/>
          </w:tblCellMar>
        </w:tblPrEx>
        <w:tc>
          <w:tcPr>
            <w:tcW w:w="1800" w:type="dxa"/>
            <w:tcMar>
              <w:top w:w="80" w:type="dxa"/>
              <w:left w:w="100" w:type="dxa"/>
              <w:bottom w:w="80" w:type="dxa"/>
              <w:right w:w="100" w:type="dxa"/>
            </w:tcMar>
            <w:vAlign w:val="center"/>
          </w:tcPr>
          <w:p w14:paraId="6572FC2A" w14:textId="77777777" w:rsidR="0089438C" w:rsidRPr="004B66E0" w:rsidRDefault="00A2754F">
            <w:pPr>
              <w:rPr>
                <w:b/>
                <w:bCs/>
                <w:sz w:val="24"/>
                <w:szCs w:val="24"/>
              </w:rPr>
            </w:pPr>
            <w:r>
              <w:rPr>
                <w:rFonts w:ascii="Cambria" w:eastAsia="Cambria" w:hAnsi="Cambria" w:cs="Cambria"/>
                <w:b/>
                <w:bCs/>
                <w:sz w:val="24"/>
                <w:szCs w:val="24"/>
              </w:rPr>
              <w:t>Vault file corrupted or lost</w:t>
            </w:r>
          </w:p>
        </w:tc>
        <w:tc>
          <w:tcPr>
            <w:tcW w:w="1400" w:type="dxa"/>
            <w:tcMar>
              <w:top w:w="80" w:type="dxa"/>
              <w:left w:w="100" w:type="dxa"/>
              <w:bottom w:w="80" w:type="dxa"/>
              <w:right w:w="100" w:type="dxa"/>
            </w:tcMar>
            <w:vAlign w:val="center"/>
          </w:tcPr>
          <w:p w14:paraId="6572FC2B" w14:textId="77777777" w:rsidR="0089438C" w:rsidRPr="004B66E0" w:rsidRDefault="00A2754F">
            <w:pPr>
              <w:rPr>
                <w:b/>
                <w:bCs/>
                <w:sz w:val="24"/>
                <w:szCs w:val="24"/>
              </w:rPr>
            </w:pPr>
            <w:r>
              <w:rPr>
                <w:rFonts w:ascii="Cambria" w:eastAsia="Cambria" w:hAnsi="Cambria" w:cs="Cambria"/>
                <w:b/>
                <w:bCs/>
                <w:sz w:val="24"/>
                <w:szCs w:val="24"/>
              </w:rPr>
              <w:t>Low</w:t>
            </w:r>
          </w:p>
        </w:tc>
        <w:tc>
          <w:tcPr>
            <w:tcW w:w="1400" w:type="dxa"/>
            <w:tcMar>
              <w:top w:w="80" w:type="dxa"/>
              <w:left w:w="100" w:type="dxa"/>
              <w:bottom w:w="80" w:type="dxa"/>
              <w:right w:w="100" w:type="dxa"/>
            </w:tcMar>
            <w:vAlign w:val="center"/>
          </w:tcPr>
          <w:p w14:paraId="6572FC2C"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2D"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2E" w14:textId="77777777" w:rsidR="0089438C" w:rsidRPr="004B66E0" w:rsidRDefault="00A2754F">
            <w:pPr>
              <w:rPr>
                <w:b/>
                <w:bCs/>
                <w:sz w:val="24"/>
                <w:szCs w:val="24"/>
              </w:rPr>
            </w:pPr>
            <w:r>
              <w:rPr>
                <w:rFonts w:ascii="Cambria" w:eastAsia="Cambria" w:hAnsi="Cambria" w:cs="Cambria"/>
                <w:b/>
                <w:bCs/>
                <w:sz w:val="24"/>
                <w:szCs w:val="24"/>
              </w:rPr>
              <w:t>Regular backup recommendation, file-integrity checks</w:t>
            </w:r>
          </w:p>
        </w:tc>
        <w:tc>
          <w:tcPr>
            <w:tcW w:w="1400" w:type="dxa"/>
            <w:tcMar>
              <w:top w:w="80" w:type="dxa"/>
              <w:left w:w="100" w:type="dxa"/>
              <w:bottom w:w="80" w:type="dxa"/>
              <w:right w:w="100" w:type="dxa"/>
            </w:tcMar>
            <w:vAlign w:val="center"/>
          </w:tcPr>
          <w:p w14:paraId="6572FC2F" w14:textId="77777777" w:rsidR="0089438C" w:rsidRPr="004B66E0" w:rsidRDefault="00A2754F">
            <w:pPr>
              <w:rPr>
                <w:b/>
                <w:bCs/>
                <w:sz w:val="24"/>
                <w:szCs w:val="24"/>
              </w:rPr>
            </w:pPr>
            <w:r>
              <w:rPr>
                <w:rFonts w:ascii="Cambria" w:eastAsia="Cambria" w:hAnsi="Cambria" w:cs="Cambria"/>
                <w:b/>
                <w:bCs/>
                <w:sz w:val="24"/>
                <w:szCs w:val="24"/>
              </w:rPr>
              <w:t>Low</w:t>
            </w:r>
          </w:p>
        </w:tc>
      </w:tr>
      <w:tr w:rsidR="0089438C" w:rsidRPr="004B66E0" w14:paraId="6572FC37" w14:textId="77777777">
        <w:tblPrEx>
          <w:tblCellMar>
            <w:top w:w="0" w:type="dxa"/>
            <w:bottom w:w="0" w:type="dxa"/>
          </w:tblCellMar>
        </w:tblPrEx>
        <w:tc>
          <w:tcPr>
            <w:tcW w:w="1800" w:type="dxa"/>
            <w:tcMar>
              <w:top w:w="80" w:type="dxa"/>
              <w:left w:w="100" w:type="dxa"/>
              <w:bottom w:w="80" w:type="dxa"/>
              <w:right w:w="100" w:type="dxa"/>
            </w:tcMar>
            <w:vAlign w:val="center"/>
          </w:tcPr>
          <w:p w14:paraId="6572FC31" w14:textId="77777777" w:rsidR="0089438C" w:rsidRPr="004B66E0" w:rsidRDefault="00A2754F">
            <w:pPr>
              <w:rPr>
                <w:b/>
                <w:bCs/>
                <w:sz w:val="24"/>
                <w:szCs w:val="24"/>
              </w:rPr>
            </w:pPr>
            <w:r>
              <w:rPr>
                <w:rFonts w:ascii="Cambria" w:eastAsia="Cambria" w:hAnsi="Cambria" w:cs="Cambria"/>
                <w:b/>
                <w:bCs/>
                <w:sz w:val="24"/>
                <w:szCs w:val="24"/>
              </w:rPr>
              <w:t>Master password guessed or leaked</w:t>
            </w:r>
          </w:p>
        </w:tc>
        <w:tc>
          <w:tcPr>
            <w:tcW w:w="1400" w:type="dxa"/>
            <w:tcMar>
              <w:top w:w="80" w:type="dxa"/>
              <w:left w:w="100" w:type="dxa"/>
              <w:bottom w:w="80" w:type="dxa"/>
              <w:right w:w="100" w:type="dxa"/>
            </w:tcMar>
            <w:vAlign w:val="center"/>
          </w:tcPr>
          <w:p w14:paraId="6572FC32" w14:textId="77777777" w:rsidR="0089438C" w:rsidRPr="004B66E0" w:rsidRDefault="00A2754F">
            <w:pPr>
              <w:rPr>
                <w:b/>
                <w:bCs/>
                <w:sz w:val="24"/>
                <w:szCs w:val="24"/>
              </w:rPr>
            </w:pPr>
            <w:r>
              <w:rPr>
                <w:rFonts w:ascii="Cambria" w:eastAsia="Cambria" w:hAnsi="Cambria" w:cs="Cambria"/>
                <w:b/>
                <w:bCs/>
                <w:sz w:val="24"/>
                <w:szCs w:val="24"/>
              </w:rPr>
              <w:t>Medium</w:t>
            </w:r>
          </w:p>
        </w:tc>
        <w:tc>
          <w:tcPr>
            <w:tcW w:w="1400" w:type="dxa"/>
            <w:tcMar>
              <w:top w:w="80" w:type="dxa"/>
              <w:left w:w="100" w:type="dxa"/>
              <w:bottom w:w="80" w:type="dxa"/>
              <w:right w:w="100" w:type="dxa"/>
            </w:tcMar>
            <w:vAlign w:val="center"/>
          </w:tcPr>
          <w:p w14:paraId="6572FC33" w14:textId="77777777" w:rsidR="0089438C" w:rsidRPr="004B66E0" w:rsidRDefault="00A2754F">
            <w:pPr>
              <w:rPr>
                <w:b/>
                <w:bCs/>
                <w:sz w:val="24"/>
                <w:szCs w:val="24"/>
              </w:rPr>
            </w:pPr>
            <w:r>
              <w:rPr>
                <w:rFonts w:ascii="Cambria" w:eastAsia="Cambria" w:hAnsi="Cambria" w:cs="Cambria"/>
                <w:b/>
                <w:bCs/>
                <w:sz w:val="24"/>
                <w:szCs w:val="24"/>
              </w:rPr>
              <w:t>High</w:t>
            </w:r>
          </w:p>
        </w:tc>
        <w:tc>
          <w:tcPr>
            <w:tcW w:w="1400" w:type="dxa"/>
            <w:tcMar>
              <w:top w:w="80" w:type="dxa"/>
              <w:left w:w="100" w:type="dxa"/>
              <w:bottom w:w="80" w:type="dxa"/>
              <w:right w:w="100" w:type="dxa"/>
            </w:tcMar>
            <w:vAlign w:val="center"/>
          </w:tcPr>
          <w:p w14:paraId="6572FC34" w14:textId="77777777" w:rsidR="0089438C" w:rsidRPr="004B66E0" w:rsidRDefault="00A2754F">
            <w:pPr>
              <w:rPr>
                <w:b/>
                <w:bCs/>
                <w:sz w:val="24"/>
                <w:szCs w:val="24"/>
              </w:rPr>
            </w:pPr>
            <w:r>
              <w:rPr>
                <w:rFonts w:ascii="Cambria" w:eastAsia="Cambria" w:hAnsi="Cambria" w:cs="Cambria"/>
                <w:b/>
                <w:bCs/>
                <w:sz w:val="24"/>
                <w:szCs w:val="24"/>
              </w:rPr>
              <w:t>Medium</w:t>
            </w:r>
          </w:p>
        </w:tc>
        <w:tc>
          <w:tcPr>
            <w:tcW w:w="2000" w:type="dxa"/>
            <w:tcMar>
              <w:top w:w="80" w:type="dxa"/>
              <w:left w:w="100" w:type="dxa"/>
              <w:bottom w:w="80" w:type="dxa"/>
              <w:right w:w="100" w:type="dxa"/>
            </w:tcMar>
            <w:vAlign w:val="center"/>
          </w:tcPr>
          <w:p w14:paraId="6572FC35" w14:textId="77777777" w:rsidR="0089438C" w:rsidRPr="004B66E0" w:rsidRDefault="00A2754F">
            <w:pPr>
              <w:rPr>
                <w:b/>
                <w:bCs/>
                <w:sz w:val="24"/>
                <w:szCs w:val="24"/>
              </w:rPr>
            </w:pPr>
            <w:r>
              <w:rPr>
                <w:rFonts w:ascii="Cambria" w:eastAsia="Cambria" w:hAnsi="Cambria" w:cs="Cambria"/>
                <w:b/>
                <w:bCs/>
                <w:sz w:val="24"/>
                <w:szCs w:val="24"/>
              </w:rPr>
              <w:t>Salting, hashing and lockout guidance</w:t>
            </w:r>
          </w:p>
        </w:tc>
        <w:tc>
          <w:tcPr>
            <w:tcW w:w="1400" w:type="dxa"/>
            <w:tcMar>
              <w:top w:w="80" w:type="dxa"/>
              <w:left w:w="100" w:type="dxa"/>
              <w:bottom w:w="80" w:type="dxa"/>
              <w:right w:w="100" w:type="dxa"/>
            </w:tcMar>
            <w:vAlign w:val="center"/>
          </w:tcPr>
          <w:p w14:paraId="6572FC36" w14:textId="77777777" w:rsidR="0089438C" w:rsidRPr="004B66E0" w:rsidRDefault="00A2754F">
            <w:pPr>
              <w:rPr>
                <w:b/>
                <w:bCs/>
                <w:sz w:val="24"/>
                <w:szCs w:val="24"/>
              </w:rPr>
            </w:pPr>
            <w:r>
              <w:rPr>
                <w:rFonts w:ascii="Cambria" w:eastAsia="Cambria" w:hAnsi="Cambria" w:cs="Cambria"/>
                <w:b/>
                <w:bCs/>
                <w:sz w:val="24"/>
                <w:szCs w:val="24"/>
              </w:rPr>
              <w:t>Medium</w:t>
            </w:r>
          </w:p>
        </w:tc>
      </w:tr>
    </w:tbl>
    <w:p w14:paraId="6572FC38" w14:textId="77777777" w:rsidR="0089438C" w:rsidRPr="004B66E0" w:rsidRDefault="00A2754F">
      <w:pPr>
        <w:rPr>
          <w:b/>
          <w:bCs/>
          <w:sz w:val="24"/>
          <w:szCs w:val="24"/>
        </w:rPr>
      </w:pPr>
      <w:r>
        <w:rPr>
          <w:b/>
          <w:bCs/>
          <w:sz w:val="24"/>
          <w:szCs w:val="24"/>
        </w:rPr>
        <w:br w:type="page"/>
      </w:r>
    </w:p>
    <w:p w14:paraId="6572FC39"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4</w:t>
      </w:r>
    </w:p>
    <w:p w14:paraId="6572FC3A"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IMPLEMENTATION, TESTING &amp; RESULTS, PROJECT MANAGEMENT</w:t>
      </w:r>
    </w:p>
    <w:p w14:paraId="6572FC3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4.1 Development Approach &amp; Resources</w:t>
      </w:r>
    </w:p>
    <w:p w14:paraId="6572FC3C" w14:textId="77777777" w:rsidR="0089438C" w:rsidRPr="004B66E0" w:rsidRDefault="00A2754F">
      <w:pPr>
        <w:spacing w:after="200"/>
        <w:rPr>
          <w:b/>
          <w:bCs/>
          <w:sz w:val="24"/>
          <w:szCs w:val="24"/>
        </w:rPr>
      </w:pPr>
      <w:r>
        <w:rPr>
          <w:rFonts w:ascii="Cambria" w:eastAsia="Cambria" w:hAnsi="Cambria" w:cs="Cambria"/>
          <w:b/>
          <w:bCs/>
          <w:sz w:val="28"/>
          <w:szCs w:val="28"/>
        </w:rPr>
        <w:t>The development followed a requirement-to-validation workflow. First, the supported operations (generate, save, retrieve, search, delete) were defined. The generation and encryption pipeline was then planned, followed by implementation, error handling, test execution and documentation. Known representative operations were used as reference points during verification.</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400"/>
        <w:gridCol w:w="6000"/>
      </w:tblGrid>
      <w:tr w:rsidR="0089438C" w:rsidRPr="004B66E0" w14:paraId="6572FC3F" w14:textId="77777777">
        <w:tblPrEx>
          <w:tblCellMar>
            <w:top w:w="0" w:type="dxa"/>
            <w:bottom w:w="0" w:type="dxa"/>
          </w:tblCellMar>
        </w:tblPrEx>
        <w:tc>
          <w:tcPr>
            <w:tcW w:w="3400" w:type="dxa"/>
            <w:shd w:val="clear" w:color="auto" w:fill="D9D9D9"/>
            <w:tcMar>
              <w:top w:w="80" w:type="dxa"/>
              <w:left w:w="100" w:type="dxa"/>
              <w:bottom w:w="80" w:type="dxa"/>
              <w:right w:w="100" w:type="dxa"/>
            </w:tcMar>
            <w:vAlign w:val="center"/>
          </w:tcPr>
          <w:p w14:paraId="6572FC3D" w14:textId="77777777" w:rsidR="0089438C" w:rsidRPr="004B66E0" w:rsidRDefault="00A2754F">
            <w:pPr>
              <w:rPr>
                <w:b/>
                <w:bCs/>
                <w:sz w:val="24"/>
                <w:szCs w:val="24"/>
              </w:rPr>
            </w:pPr>
            <w:r>
              <w:rPr>
                <w:rFonts w:ascii="Cambria" w:eastAsia="Cambria" w:hAnsi="Cambria" w:cs="Cambria"/>
                <w:b/>
                <w:bCs/>
                <w:sz w:val="24"/>
                <w:szCs w:val="24"/>
              </w:rPr>
              <w:t>Resource</w:t>
            </w:r>
          </w:p>
        </w:tc>
        <w:tc>
          <w:tcPr>
            <w:tcW w:w="6000" w:type="dxa"/>
            <w:shd w:val="clear" w:color="auto" w:fill="D9D9D9"/>
            <w:tcMar>
              <w:top w:w="80" w:type="dxa"/>
              <w:left w:w="100" w:type="dxa"/>
              <w:bottom w:w="80" w:type="dxa"/>
              <w:right w:w="100" w:type="dxa"/>
            </w:tcMar>
            <w:vAlign w:val="center"/>
          </w:tcPr>
          <w:p w14:paraId="6572FC3E" w14:textId="77777777" w:rsidR="0089438C" w:rsidRPr="004B66E0" w:rsidRDefault="00A2754F">
            <w:pPr>
              <w:rPr>
                <w:b/>
                <w:bCs/>
                <w:sz w:val="24"/>
                <w:szCs w:val="24"/>
              </w:rPr>
            </w:pPr>
            <w:r>
              <w:rPr>
                <w:rFonts w:ascii="Cambria" w:eastAsia="Cambria" w:hAnsi="Cambria" w:cs="Cambria"/>
                <w:b/>
                <w:bCs/>
                <w:sz w:val="24"/>
                <w:szCs w:val="24"/>
              </w:rPr>
              <w:t>Purpose</w:t>
            </w:r>
          </w:p>
        </w:tc>
      </w:tr>
      <w:tr w:rsidR="0089438C" w:rsidRPr="004B66E0" w14:paraId="6572FC42" w14:textId="77777777">
        <w:tblPrEx>
          <w:tblCellMar>
            <w:top w:w="0" w:type="dxa"/>
            <w:bottom w:w="0" w:type="dxa"/>
          </w:tblCellMar>
        </w:tblPrEx>
        <w:tc>
          <w:tcPr>
            <w:tcW w:w="3400" w:type="dxa"/>
            <w:tcMar>
              <w:top w:w="80" w:type="dxa"/>
              <w:left w:w="100" w:type="dxa"/>
              <w:bottom w:w="80" w:type="dxa"/>
              <w:right w:w="100" w:type="dxa"/>
            </w:tcMar>
            <w:vAlign w:val="center"/>
          </w:tcPr>
          <w:p w14:paraId="6572FC40" w14:textId="77777777" w:rsidR="0089438C" w:rsidRPr="004B66E0" w:rsidRDefault="00A2754F">
            <w:pPr>
              <w:rPr>
                <w:b/>
                <w:bCs/>
                <w:sz w:val="24"/>
                <w:szCs w:val="24"/>
              </w:rPr>
            </w:pPr>
            <w:r>
              <w:rPr>
                <w:rFonts w:ascii="Cambria" w:eastAsia="Cambria" w:hAnsi="Cambria" w:cs="Cambria"/>
                <w:b/>
                <w:bCs/>
                <w:sz w:val="24"/>
                <w:szCs w:val="24"/>
              </w:rPr>
              <w:t>Computer with Python environment</w:t>
            </w:r>
          </w:p>
        </w:tc>
        <w:tc>
          <w:tcPr>
            <w:tcW w:w="6000" w:type="dxa"/>
            <w:tcMar>
              <w:top w:w="80" w:type="dxa"/>
              <w:left w:w="100" w:type="dxa"/>
              <w:bottom w:w="80" w:type="dxa"/>
              <w:right w:w="100" w:type="dxa"/>
            </w:tcMar>
            <w:vAlign w:val="center"/>
          </w:tcPr>
          <w:p w14:paraId="6572FC41" w14:textId="77777777" w:rsidR="0089438C" w:rsidRPr="004B66E0" w:rsidRDefault="00A2754F">
            <w:pPr>
              <w:rPr>
                <w:b/>
                <w:bCs/>
                <w:sz w:val="24"/>
                <w:szCs w:val="24"/>
              </w:rPr>
            </w:pPr>
            <w:r>
              <w:rPr>
                <w:rFonts w:ascii="Cambria" w:eastAsia="Cambria" w:hAnsi="Cambria" w:cs="Cambria"/>
                <w:b/>
                <w:bCs/>
                <w:sz w:val="24"/>
                <w:szCs w:val="24"/>
              </w:rPr>
              <w:t>Development and testing</w:t>
            </w:r>
          </w:p>
        </w:tc>
      </w:tr>
      <w:tr w:rsidR="0089438C" w:rsidRPr="004B66E0" w14:paraId="6572FC45" w14:textId="77777777">
        <w:tblPrEx>
          <w:tblCellMar>
            <w:top w:w="0" w:type="dxa"/>
            <w:bottom w:w="0" w:type="dxa"/>
          </w:tblCellMar>
        </w:tblPrEx>
        <w:tc>
          <w:tcPr>
            <w:tcW w:w="3400" w:type="dxa"/>
            <w:tcMar>
              <w:top w:w="80" w:type="dxa"/>
              <w:left w:w="100" w:type="dxa"/>
              <w:bottom w:w="80" w:type="dxa"/>
              <w:right w:w="100" w:type="dxa"/>
            </w:tcMar>
            <w:vAlign w:val="center"/>
          </w:tcPr>
          <w:p w14:paraId="6572FC43" w14:textId="77777777" w:rsidR="0089438C" w:rsidRPr="004B66E0" w:rsidRDefault="00A2754F">
            <w:pPr>
              <w:rPr>
                <w:b/>
                <w:bCs/>
                <w:sz w:val="24"/>
                <w:szCs w:val="24"/>
              </w:rPr>
            </w:pPr>
            <w:r>
              <w:rPr>
                <w:rFonts w:ascii="Cambria" w:eastAsia="Cambria" w:hAnsi="Cambria" w:cs="Cambria"/>
                <w:b/>
                <w:bCs/>
                <w:sz w:val="24"/>
                <w:szCs w:val="24"/>
              </w:rPr>
              <w:t>Programming environment (Python)</w:t>
            </w:r>
          </w:p>
        </w:tc>
        <w:tc>
          <w:tcPr>
            <w:tcW w:w="6000" w:type="dxa"/>
            <w:tcMar>
              <w:top w:w="80" w:type="dxa"/>
              <w:left w:w="100" w:type="dxa"/>
              <w:bottom w:w="80" w:type="dxa"/>
              <w:right w:w="100" w:type="dxa"/>
            </w:tcMar>
            <w:vAlign w:val="center"/>
          </w:tcPr>
          <w:p w14:paraId="6572FC44" w14:textId="77777777" w:rsidR="0089438C" w:rsidRPr="004B66E0" w:rsidRDefault="00A2754F">
            <w:pPr>
              <w:rPr>
                <w:b/>
                <w:bCs/>
                <w:sz w:val="24"/>
                <w:szCs w:val="24"/>
              </w:rPr>
            </w:pPr>
            <w:r>
              <w:rPr>
                <w:rFonts w:ascii="Cambria" w:eastAsia="Cambria" w:hAnsi="Cambria" w:cs="Cambria"/>
                <w:b/>
                <w:bCs/>
                <w:sz w:val="24"/>
                <w:szCs w:val="24"/>
              </w:rPr>
              <w:t>Implementation</w:t>
            </w:r>
          </w:p>
        </w:tc>
      </w:tr>
      <w:tr w:rsidR="0089438C" w:rsidRPr="004B66E0" w14:paraId="6572FC48" w14:textId="77777777">
        <w:tblPrEx>
          <w:tblCellMar>
            <w:top w:w="0" w:type="dxa"/>
            <w:bottom w:w="0" w:type="dxa"/>
          </w:tblCellMar>
        </w:tblPrEx>
        <w:tc>
          <w:tcPr>
            <w:tcW w:w="3400" w:type="dxa"/>
            <w:tcMar>
              <w:top w:w="80" w:type="dxa"/>
              <w:left w:w="100" w:type="dxa"/>
              <w:bottom w:w="80" w:type="dxa"/>
              <w:right w:w="100" w:type="dxa"/>
            </w:tcMar>
            <w:vAlign w:val="center"/>
          </w:tcPr>
          <w:p w14:paraId="6572FC46" w14:textId="77777777" w:rsidR="0089438C" w:rsidRPr="004B66E0" w:rsidRDefault="00A2754F">
            <w:pPr>
              <w:rPr>
                <w:b/>
                <w:bCs/>
                <w:sz w:val="24"/>
                <w:szCs w:val="24"/>
              </w:rPr>
            </w:pPr>
            <w:r>
              <w:rPr>
                <w:rFonts w:ascii="Cambria" w:eastAsia="Cambria" w:hAnsi="Cambria" w:cs="Cambria"/>
                <w:b/>
                <w:bCs/>
                <w:sz w:val="24"/>
                <w:szCs w:val="24"/>
              </w:rPr>
              <w:t>secrets, hashlib and cryptography libraries</w:t>
            </w:r>
          </w:p>
        </w:tc>
        <w:tc>
          <w:tcPr>
            <w:tcW w:w="6000" w:type="dxa"/>
            <w:tcMar>
              <w:top w:w="80" w:type="dxa"/>
              <w:left w:w="100" w:type="dxa"/>
              <w:bottom w:w="80" w:type="dxa"/>
              <w:right w:w="100" w:type="dxa"/>
            </w:tcMar>
            <w:vAlign w:val="center"/>
          </w:tcPr>
          <w:p w14:paraId="6572FC47" w14:textId="77777777" w:rsidR="0089438C" w:rsidRPr="004B66E0" w:rsidRDefault="00A2754F">
            <w:pPr>
              <w:rPr>
                <w:b/>
                <w:bCs/>
                <w:sz w:val="24"/>
                <w:szCs w:val="24"/>
              </w:rPr>
            </w:pPr>
            <w:r>
              <w:rPr>
                <w:rFonts w:ascii="Cambria" w:eastAsia="Cambria" w:hAnsi="Cambria" w:cs="Cambria"/>
                <w:b/>
                <w:bCs/>
                <w:sz w:val="24"/>
                <w:szCs w:val="24"/>
              </w:rPr>
              <w:t>Core password manager functionality</w:t>
            </w:r>
          </w:p>
        </w:tc>
      </w:tr>
      <w:tr w:rsidR="0089438C" w:rsidRPr="004B66E0" w14:paraId="6572FC4B" w14:textId="77777777">
        <w:tblPrEx>
          <w:tblCellMar>
            <w:top w:w="0" w:type="dxa"/>
            <w:bottom w:w="0" w:type="dxa"/>
          </w:tblCellMar>
        </w:tblPrEx>
        <w:tc>
          <w:tcPr>
            <w:tcW w:w="3400" w:type="dxa"/>
            <w:tcMar>
              <w:top w:w="80" w:type="dxa"/>
              <w:left w:w="100" w:type="dxa"/>
              <w:bottom w:w="80" w:type="dxa"/>
              <w:right w:w="100" w:type="dxa"/>
            </w:tcMar>
            <w:vAlign w:val="center"/>
          </w:tcPr>
          <w:p w14:paraId="6572FC49" w14:textId="77777777" w:rsidR="0089438C" w:rsidRPr="004B66E0" w:rsidRDefault="00A2754F">
            <w:pPr>
              <w:rPr>
                <w:b/>
                <w:bCs/>
                <w:sz w:val="24"/>
                <w:szCs w:val="24"/>
              </w:rPr>
            </w:pPr>
            <w:r>
              <w:rPr>
                <w:rFonts w:ascii="Cambria" w:eastAsia="Cambria" w:hAnsi="Cambria" w:cs="Cambria"/>
                <w:b/>
                <w:bCs/>
                <w:sz w:val="24"/>
                <w:szCs w:val="24"/>
              </w:rPr>
              <w:t>Test operation list</w:t>
            </w:r>
          </w:p>
        </w:tc>
        <w:tc>
          <w:tcPr>
            <w:tcW w:w="6000" w:type="dxa"/>
            <w:tcMar>
              <w:top w:w="80" w:type="dxa"/>
              <w:left w:w="100" w:type="dxa"/>
              <w:bottom w:w="80" w:type="dxa"/>
              <w:right w:w="100" w:type="dxa"/>
            </w:tcMar>
            <w:vAlign w:val="center"/>
          </w:tcPr>
          <w:p w14:paraId="6572FC4A" w14:textId="77777777" w:rsidR="0089438C" w:rsidRPr="004B66E0" w:rsidRDefault="00A2754F">
            <w:pPr>
              <w:rPr>
                <w:b/>
                <w:bCs/>
                <w:sz w:val="24"/>
                <w:szCs w:val="24"/>
              </w:rPr>
            </w:pPr>
            <w:r>
              <w:rPr>
                <w:rFonts w:ascii="Cambria" w:eastAsia="Cambria" w:hAnsi="Cambria" w:cs="Cambria"/>
                <w:b/>
                <w:bCs/>
                <w:sz w:val="24"/>
                <w:szCs w:val="24"/>
              </w:rPr>
              <w:t>Functional and accuracy testing</w:t>
            </w:r>
          </w:p>
        </w:tc>
      </w:tr>
    </w:tbl>
    <w:p w14:paraId="6572FC4C"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4.2 Software Implementation &amp; Modern Tools Used</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3800"/>
        <w:gridCol w:w="2800"/>
      </w:tblGrid>
      <w:tr w:rsidR="0089438C" w:rsidRPr="004B66E0" w14:paraId="6572FC50" w14:textId="77777777">
        <w:tblPrEx>
          <w:tblCellMar>
            <w:top w:w="0" w:type="dxa"/>
            <w:bottom w:w="0" w:type="dxa"/>
          </w:tblCellMar>
        </w:tblPrEx>
        <w:tc>
          <w:tcPr>
            <w:tcW w:w="2800" w:type="dxa"/>
            <w:shd w:val="clear" w:color="auto" w:fill="D9D9D9"/>
            <w:tcMar>
              <w:top w:w="80" w:type="dxa"/>
              <w:left w:w="100" w:type="dxa"/>
              <w:bottom w:w="80" w:type="dxa"/>
              <w:right w:w="100" w:type="dxa"/>
            </w:tcMar>
            <w:vAlign w:val="center"/>
          </w:tcPr>
          <w:p w14:paraId="6572FC4D" w14:textId="77777777" w:rsidR="0089438C" w:rsidRPr="004B66E0" w:rsidRDefault="00A2754F">
            <w:pPr>
              <w:rPr>
                <w:b/>
                <w:bCs/>
                <w:sz w:val="24"/>
                <w:szCs w:val="24"/>
              </w:rPr>
            </w:pPr>
            <w:r>
              <w:rPr>
                <w:rFonts w:ascii="Cambria" w:eastAsia="Cambria" w:hAnsi="Cambria" w:cs="Cambria"/>
                <w:b/>
                <w:bCs/>
                <w:sz w:val="24"/>
                <w:szCs w:val="24"/>
              </w:rPr>
              <w:t>Tool / Software</w:t>
            </w:r>
          </w:p>
        </w:tc>
        <w:tc>
          <w:tcPr>
            <w:tcW w:w="3800" w:type="dxa"/>
            <w:shd w:val="clear" w:color="auto" w:fill="D9D9D9"/>
            <w:tcMar>
              <w:top w:w="80" w:type="dxa"/>
              <w:left w:w="100" w:type="dxa"/>
              <w:bottom w:w="80" w:type="dxa"/>
              <w:right w:w="100" w:type="dxa"/>
            </w:tcMar>
            <w:vAlign w:val="center"/>
          </w:tcPr>
          <w:p w14:paraId="6572FC4E" w14:textId="77777777" w:rsidR="0089438C" w:rsidRPr="004B66E0" w:rsidRDefault="00A2754F">
            <w:pPr>
              <w:rPr>
                <w:b/>
                <w:bCs/>
                <w:sz w:val="24"/>
                <w:szCs w:val="24"/>
              </w:rPr>
            </w:pPr>
            <w:r>
              <w:rPr>
                <w:rFonts w:ascii="Cambria" w:eastAsia="Cambria" w:hAnsi="Cambria" w:cs="Cambria"/>
                <w:b/>
                <w:bCs/>
                <w:sz w:val="24"/>
                <w:szCs w:val="24"/>
              </w:rPr>
              <w:t>Purpose</w:t>
            </w:r>
          </w:p>
        </w:tc>
        <w:tc>
          <w:tcPr>
            <w:tcW w:w="2800" w:type="dxa"/>
            <w:shd w:val="clear" w:color="auto" w:fill="D9D9D9"/>
            <w:tcMar>
              <w:top w:w="80" w:type="dxa"/>
              <w:left w:w="100" w:type="dxa"/>
              <w:bottom w:w="80" w:type="dxa"/>
              <w:right w:w="100" w:type="dxa"/>
            </w:tcMar>
            <w:vAlign w:val="center"/>
          </w:tcPr>
          <w:p w14:paraId="6572FC4F" w14:textId="77777777" w:rsidR="0089438C" w:rsidRPr="004B66E0" w:rsidRDefault="00A2754F">
            <w:pPr>
              <w:rPr>
                <w:b/>
                <w:bCs/>
                <w:sz w:val="24"/>
                <w:szCs w:val="24"/>
              </w:rPr>
            </w:pPr>
            <w:r>
              <w:rPr>
                <w:rFonts w:ascii="Cambria" w:eastAsia="Cambria" w:hAnsi="Cambria" w:cs="Cambria"/>
                <w:b/>
                <w:bCs/>
                <w:sz w:val="24"/>
                <w:szCs w:val="24"/>
              </w:rPr>
              <w:t>Stage Used</w:t>
            </w:r>
          </w:p>
        </w:tc>
      </w:tr>
      <w:tr w:rsidR="0089438C" w:rsidRPr="004B66E0" w14:paraId="6572FC54" w14:textId="77777777">
        <w:tblPrEx>
          <w:tblCellMar>
            <w:top w:w="0" w:type="dxa"/>
            <w:bottom w:w="0" w:type="dxa"/>
          </w:tblCellMar>
        </w:tblPrEx>
        <w:tc>
          <w:tcPr>
            <w:tcW w:w="2800" w:type="dxa"/>
            <w:tcMar>
              <w:top w:w="80" w:type="dxa"/>
              <w:left w:w="100" w:type="dxa"/>
              <w:bottom w:w="80" w:type="dxa"/>
              <w:right w:w="100" w:type="dxa"/>
            </w:tcMar>
            <w:vAlign w:val="center"/>
          </w:tcPr>
          <w:p w14:paraId="6572FC51" w14:textId="77777777" w:rsidR="0089438C" w:rsidRPr="004B66E0" w:rsidRDefault="00A2754F">
            <w:pPr>
              <w:rPr>
                <w:b/>
                <w:bCs/>
                <w:sz w:val="24"/>
                <w:szCs w:val="24"/>
              </w:rPr>
            </w:pPr>
            <w:r>
              <w:rPr>
                <w:rFonts w:ascii="Cambria" w:eastAsia="Cambria" w:hAnsi="Cambria" w:cs="Cambria"/>
                <w:b/>
                <w:bCs/>
                <w:sz w:val="24"/>
                <w:szCs w:val="24"/>
              </w:rPr>
              <w:t>Python / IDE</w:t>
            </w:r>
          </w:p>
        </w:tc>
        <w:tc>
          <w:tcPr>
            <w:tcW w:w="3800" w:type="dxa"/>
            <w:tcMar>
              <w:top w:w="80" w:type="dxa"/>
              <w:left w:w="100" w:type="dxa"/>
              <w:bottom w:w="80" w:type="dxa"/>
              <w:right w:w="100" w:type="dxa"/>
            </w:tcMar>
            <w:vAlign w:val="center"/>
          </w:tcPr>
          <w:p w14:paraId="6572FC52" w14:textId="77777777" w:rsidR="0089438C" w:rsidRPr="004B66E0" w:rsidRDefault="00A2754F">
            <w:pPr>
              <w:rPr>
                <w:b/>
                <w:bCs/>
                <w:sz w:val="24"/>
                <w:szCs w:val="24"/>
              </w:rPr>
            </w:pPr>
            <w:r>
              <w:rPr>
                <w:rFonts w:ascii="Cambria" w:eastAsia="Cambria" w:hAnsi="Cambria" w:cs="Cambria"/>
                <w:b/>
                <w:bCs/>
                <w:sz w:val="24"/>
                <w:szCs w:val="24"/>
              </w:rPr>
              <w:t>Write and execute password manager logic</w:t>
            </w:r>
          </w:p>
        </w:tc>
        <w:tc>
          <w:tcPr>
            <w:tcW w:w="2800" w:type="dxa"/>
            <w:tcMar>
              <w:top w:w="80" w:type="dxa"/>
              <w:left w:w="100" w:type="dxa"/>
              <w:bottom w:w="80" w:type="dxa"/>
              <w:right w:w="100" w:type="dxa"/>
            </w:tcMar>
            <w:vAlign w:val="center"/>
          </w:tcPr>
          <w:p w14:paraId="6572FC53"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58" w14:textId="77777777">
        <w:tblPrEx>
          <w:tblCellMar>
            <w:top w:w="0" w:type="dxa"/>
            <w:bottom w:w="0" w:type="dxa"/>
          </w:tblCellMar>
        </w:tblPrEx>
        <w:tc>
          <w:tcPr>
            <w:tcW w:w="2800" w:type="dxa"/>
            <w:tcMar>
              <w:top w:w="80" w:type="dxa"/>
              <w:left w:w="100" w:type="dxa"/>
              <w:bottom w:w="80" w:type="dxa"/>
              <w:right w:w="100" w:type="dxa"/>
            </w:tcMar>
            <w:vAlign w:val="center"/>
          </w:tcPr>
          <w:p w14:paraId="6572FC55" w14:textId="77777777" w:rsidR="0089438C" w:rsidRPr="004B66E0" w:rsidRDefault="00A2754F">
            <w:pPr>
              <w:rPr>
                <w:b/>
                <w:bCs/>
                <w:sz w:val="24"/>
                <w:szCs w:val="24"/>
              </w:rPr>
            </w:pPr>
            <w:r>
              <w:rPr>
                <w:rFonts w:ascii="Cambria" w:eastAsia="Cambria" w:hAnsi="Cambria" w:cs="Cambria"/>
                <w:b/>
                <w:bCs/>
                <w:sz w:val="24"/>
                <w:szCs w:val="24"/>
              </w:rPr>
              <w:t xml:space="preserve">secrets / string modules</w:t>
            </w:r>
          </w:p>
        </w:tc>
        <w:tc>
          <w:tcPr>
            <w:tcW w:w="3800" w:type="dxa"/>
            <w:tcMar>
              <w:top w:w="80" w:type="dxa"/>
              <w:left w:w="100" w:type="dxa"/>
              <w:bottom w:w="80" w:type="dxa"/>
              <w:right w:w="100" w:type="dxa"/>
            </w:tcMar>
            <w:vAlign w:val="center"/>
          </w:tcPr>
          <w:p w14:paraId="6572FC56" w14:textId="77777777" w:rsidR="0089438C" w:rsidRPr="004B66E0" w:rsidRDefault="00A2754F">
            <w:pPr>
              <w:rPr>
                <w:b/>
                <w:bCs/>
                <w:sz w:val="24"/>
                <w:szCs w:val="24"/>
              </w:rPr>
            </w:pPr>
            <w:r>
              <w:rPr>
                <w:rFonts w:ascii="Cambria" w:eastAsia="Cambria" w:hAnsi="Cambria" w:cs="Cambria"/>
                <w:b/>
                <w:bCs/>
                <w:sz w:val="24"/>
                <w:szCs w:val="24"/>
              </w:rPr>
              <w:t>Generate cryptographically secure random passwords</w:t>
            </w:r>
          </w:p>
        </w:tc>
        <w:tc>
          <w:tcPr>
            <w:tcW w:w="2800" w:type="dxa"/>
            <w:tcMar>
              <w:top w:w="80" w:type="dxa"/>
              <w:left w:w="100" w:type="dxa"/>
              <w:bottom w:w="80" w:type="dxa"/>
              <w:right w:w="100" w:type="dxa"/>
            </w:tcMar>
            <w:vAlign w:val="center"/>
          </w:tcPr>
          <w:p w14:paraId="6572FC57"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5C" w14:textId="77777777">
        <w:tblPrEx>
          <w:tblCellMar>
            <w:top w:w="0" w:type="dxa"/>
            <w:bottom w:w="0" w:type="dxa"/>
          </w:tblCellMar>
        </w:tblPrEx>
        <w:tc>
          <w:tcPr>
            <w:tcW w:w="2800" w:type="dxa"/>
            <w:tcMar>
              <w:top w:w="80" w:type="dxa"/>
              <w:left w:w="100" w:type="dxa"/>
              <w:bottom w:w="80" w:type="dxa"/>
              <w:right w:w="100" w:type="dxa"/>
            </w:tcMar>
            <w:vAlign w:val="center"/>
          </w:tcPr>
          <w:p w14:paraId="6572FC59" w14:textId="77777777" w:rsidR="0089438C" w:rsidRPr="004B66E0" w:rsidRDefault="00A2754F">
            <w:pPr>
              <w:rPr>
                <w:b/>
                <w:bCs/>
                <w:sz w:val="24"/>
                <w:szCs w:val="24"/>
              </w:rPr>
            </w:pPr>
            <w:r>
              <w:rPr>
                <w:rFonts w:ascii="Cambria" w:eastAsia="Cambria" w:hAnsi="Cambria" w:cs="Cambria"/>
                <w:b/>
                <w:bCs/>
                <w:sz w:val="24"/>
                <w:szCs w:val="24"/>
              </w:rPr>
              <w:t>cryptography library (Fernet)</w:t>
            </w:r>
          </w:p>
        </w:tc>
        <w:tc>
          <w:tcPr>
            <w:tcW w:w="3800" w:type="dxa"/>
            <w:tcMar>
              <w:top w:w="80" w:type="dxa"/>
              <w:left w:w="100" w:type="dxa"/>
              <w:bottom w:w="80" w:type="dxa"/>
              <w:right w:w="100" w:type="dxa"/>
            </w:tcMar>
            <w:vAlign w:val="center"/>
          </w:tcPr>
          <w:p w14:paraId="6572FC5A" w14:textId="77777777" w:rsidR="0089438C" w:rsidRPr="004B66E0" w:rsidRDefault="00A2754F">
            <w:pPr>
              <w:rPr>
                <w:b/>
                <w:bCs/>
                <w:sz w:val="24"/>
                <w:szCs w:val="24"/>
              </w:rPr>
            </w:pPr>
            <w:r>
              <w:rPr>
                <w:rFonts w:ascii="Cambria" w:eastAsia="Cambria" w:hAnsi="Cambria" w:cs="Cambria"/>
                <w:b/>
                <w:bCs/>
                <w:sz w:val="24"/>
                <w:szCs w:val="24"/>
              </w:rPr>
              <w:t>Encrypt and decrypt vault entries</w:t>
            </w:r>
          </w:p>
        </w:tc>
        <w:tc>
          <w:tcPr>
            <w:tcW w:w="2800" w:type="dxa"/>
            <w:tcMar>
              <w:top w:w="80" w:type="dxa"/>
              <w:left w:w="100" w:type="dxa"/>
              <w:bottom w:w="80" w:type="dxa"/>
              <w:right w:w="100" w:type="dxa"/>
            </w:tcMar>
            <w:vAlign w:val="center"/>
          </w:tcPr>
          <w:p w14:paraId="6572FC5B"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60" w14:textId="77777777">
        <w:tblPrEx>
          <w:tblCellMar>
            <w:top w:w="0" w:type="dxa"/>
            <w:bottom w:w="0" w:type="dxa"/>
          </w:tblCellMar>
        </w:tblPrEx>
        <w:tc>
          <w:tcPr>
            <w:tcW w:w="2800" w:type="dxa"/>
            <w:tcMar>
              <w:top w:w="80" w:type="dxa"/>
              <w:left w:w="100" w:type="dxa"/>
              <w:bottom w:w="80" w:type="dxa"/>
              <w:right w:w="100" w:type="dxa"/>
            </w:tcMar>
            <w:vAlign w:val="center"/>
          </w:tcPr>
          <w:p w14:paraId="6572FC5D" w14:textId="77777777" w:rsidR="0089438C" w:rsidRPr="004B66E0" w:rsidRDefault="00A2754F">
            <w:pPr>
              <w:rPr>
                <w:b/>
                <w:bCs/>
                <w:sz w:val="24"/>
                <w:szCs w:val="24"/>
              </w:rPr>
            </w:pPr>
            <w:r>
              <w:rPr>
                <w:rFonts w:ascii="Cambria" w:eastAsia="Cambria" w:hAnsi="Cambria" w:cs="Cambria"/>
                <w:b/>
                <w:bCs/>
                <w:sz w:val="24"/>
                <w:szCs w:val="24"/>
              </w:rPr>
              <w:t>Version control (if used)</w:t>
            </w:r>
          </w:p>
        </w:tc>
        <w:tc>
          <w:tcPr>
            <w:tcW w:w="3800" w:type="dxa"/>
            <w:tcMar>
              <w:top w:w="80" w:type="dxa"/>
              <w:left w:w="100" w:type="dxa"/>
              <w:bottom w:w="80" w:type="dxa"/>
              <w:right w:w="100" w:type="dxa"/>
            </w:tcMar>
            <w:vAlign w:val="center"/>
          </w:tcPr>
          <w:p w14:paraId="6572FC5E" w14:textId="77777777" w:rsidR="0089438C" w:rsidRPr="004B66E0" w:rsidRDefault="00A2754F">
            <w:pPr>
              <w:rPr>
                <w:b/>
                <w:bCs/>
                <w:sz w:val="24"/>
                <w:szCs w:val="24"/>
              </w:rPr>
            </w:pPr>
            <w:r>
              <w:rPr>
                <w:rFonts w:ascii="Cambria" w:eastAsia="Cambria" w:hAnsi="Cambria" w:cs="Cambria"/>
                <w:b/>
                <w:bCs/>
                <w:sz w:val="24"/>
                <w:szCs w:val="24"/>
              </w:rPr>
              <w:t>Maintain project revisions</w:t>
            </w:r>
          </w:p>
        </w:tc>
        <w:tc>
          <w:tcPr>
            <w:tcW w:w="2800" w:type="dxa"/>
            <w:tcMar>
              <w:top w:w="80" w:type="dxa"/>
              <w:left w:w="100" w:type="dxa"/>
              <w:bottom w:w="80" w:type="dxa"/>
              <w:right w:w="100" w:type="dxa"/>
            </w:tcMar>
            <w:vAlign w:val="center"/>
          </w:tcPr>
          <w:p w14:paraId="6572FC5F" w14:textId="77777777" w:rsidR="0089438C" w:rsidRPr="004B66E0" w:rsidRDefault="00A2754F">
            <w:pPr>
              <w:rPr>
                <w:b/>
                <w:bCs/>
                <w:sz w:val="24"/>
                <w:szCs w:val="24"/>
              </w:rPr>
            </w:pPr>
            <w:r>
              <w:rPr>
                <w:rFonts w:ascii="Cambria" w:eastAsia="Cambria" w:hAnsi="Cambria" w:cs="Cambria"/>
                <w:b/>
                <w:bCs/>
                <w:sz w:val="24"/>
                <w:szCs w:val="24"/>
              </w:rPr>
              <w:t>Development</w:t>
            </w:r>
          </w:p>
        </w:tc>
      </w:tr>
      <w:tr w:rsidR="0089438C" w:rsidRPr="004B66E0" w14:paraId="6572FC64" w14:textId="77777777">
        <w:tblPrEx>
          <w:tblCellMar>
            <w:top w:w="0" w:type="dxa"/>
            <w:bottom w:w="0" w:type="dxa"/>
          </w:tblCellMar>
        </w:tblPrEx>
        <w:tc>
          <w:tcPr>
            <w:tcW w:w="2800" w:type="dxa"/>
            <w:tcMar>
              <w:top w:w="80" w:type="dxa"/>
              <w:left w:w="100" w:type="dxa"/>
              <w:bottom w:w="80" w:type="dxa"/>
              <w:right w:w="100" w:type="dxa"/>
            </w:tcMar>
            <w:vAlign w:val="center"/>
          </w:tcPr>
          <w:p w14:paraId="6572FC61" w14:textId="77777777" w:rsidR="0089438C" w:rsidRPr="004B66E0" w:rsidRDefault="00A2754F">
            <w:pPr>
              <w:rPr>
                <w:b/>
                <w:bCs/>
                <w:sz w:val="24"/>
                <w:szCs w:val="24"/>
              </w:rPr>
            </w:pPr>
            <w:r>
              <w:rPr>
                <w:rFonts w:ascii="Cambria" w:eastAsia="Cambria" w:hAnsi="Cambria" w:cs="Cambria"/>
                <w:b/>
                <w:bCs/>
                <w:sz w:val="24"/>
                <w:szCs w:val="24"/>
              </w:rPr>
              <w:t>Word processor</w:t>
            </w:r>
          </w:p>
        </w:tc>
        <w:tc>
          <w:tcPr>
            <w:tcW w:w="3800" w:type="dxa"/>
            <w:tcMar>
              <w:top w:w="80" w:type="dxa"/>
              <w:left w:w="100" w:type="dxa"/>
              <w:bottom w:w="80" w:type="dxa"/>
              <w:right w:w="100" w:type="dxa"/>
            </w:tcMar>
            <w:vAlign w:val="center"/>
          </w:tcPr>
          <w:p w14:paraId="6572FC62" w14:textId="77777777" w:rsidR="0089438C" w:rsidRPr="004B66E0" w:rsidRDefault="00A2754F">
            <w:pPr>
              <w:rPr>
                <w:b/>
                <w:bCs/>
                <w:sz w:val="24"/>
                <w:szCs w:val="24"/>
              </w:rPr>
            </w:pPr>
            <w:r>
              <w:rPr>
                <w:rFonts w:ascii="Cambria" w:eastAsia="Cambria" w:hAnsi="Cambria" w:cs="Cambria"/>
                <w:b/>
                <w:bCs/>
                <w:sz w:val="24"/>
                <w:szCs w:val="24"/>
              </w:rPr>
              <w:t>Prepare report</w:t>
            </w:r>
          </w:p>
        </w:tc>
        <w:tc>
          <w:tcPr>
            <w:tcW w:w="2800" w:type="dxa"/>
            <w:tcMar>
              <w:top w:w="80" w:type="dxa"/>
              <w:left w:w="100" w:type="dxa"/>
              <w:bottom w:w="80" w:type="dxa"/>
              <w:right w:w="100" w:type="dxa"/>
            </w:tcMar>
            <w:vAlign w:val="center"/>
          </w:tcPr>
          <w:p w14:paraId="6572FC63" w14:textId="77777777" w:rsidR="0089438C" w:rsidRPr="004B66E0" w:rsidRDefault="00A2754F">
            <w:pPr>
              <w:rPr>
                <w:b/>
                <w:bCs/>
                <w:sz w:val="24"/>
                <w:szCs w:val="24"/>
              </w:rPr>
            </w:pPr>
            <w:r>
              <w:rPr>
                <w:rFonts w:ascii="Cambria" w:eastAsia="Cambria" w:hAnsi="Cambria" w:cs="Cambria"/>
                <w:b/>
                <w:bCs/>
                <w:sz w:val="24"/>
                <w:szCs w:val="24"/>
              </w:rPr>
              <w:t>Documentation</w:t>
            </w:r>
          </w:p>
        </w:tc>
      </w:tr>
    </w:tbl>
    <w:p w14:paraId="6572FC65" w14:textId="77777777" w:rsidR="0089438C" w:rsidRPr="004B66E0" w:rsidRDefault="00A2754F">
      <w:pPr>
        <w:spacing w:after="200"/>
        <w:rPr>
          <w:b/>
          <w:bCs/>
          <w:sz w:val="24"/>
          <w:szCs w:val="24"/>
        </w:rPr>
      </w:pPr>
      <w:r>
        <w:rPr>
          <w:rFonts w:ascii="Cambria" w:eastAsia="Cambria" w:hAnsi="Cambria" w:cs="Cambria"/>
          <w:b/>
          <w:bCs/>
          <w:sz w:val="28"/>
          <w:szCs w:val="28"/>
        </w:rPr>
        <w:t>Implementation evidence placeholder: Insert screenshot of the password generation output and the encrypted vault entry here.</w:t>
      </w:r>
    </w:p>
    <w:p w14:paraId="6572FC66"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4.3 Test Plan &amp; Verification</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3200"/>
        <w:gridCol w:w="3800"/>
      </w:tblGrid>
      <w:tr w:rsidR="0089438C" w:rsidRPr="004B66E0" w14:paraId="6572FC6A"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6572FC67" w14:textId="77777777" w:rsidR="0089438C" w:rsidRPr="004B66E0" w:rsidRDefault="00A2754F">
            <w:pPr>
              <w:rPr>
                <w:b/>
                <w:bCs/>
                <w:sz w:val="24"/>
                <w:szCs w:val="24"/>
              </w:rPr>
            </w:pPr>
            <w:r>
              <w:rPr>
                <w:rFonts w:ascii="Cambria" w:eastAsia="Cambria" w:hAnsi="Cambria" w:cs="Cambria"/>
                <w:b/>
                <w:bCs/>
                <w:sz w:val="24"/>
                <w:szCs w:val="24"/>
              </w:rPr>
              <w:lastRenderedPageBreak/>
              <w:t>Requirement</w:t>
            </w:r>
          </w:p>
        </w:tc>
        <w:tc>
          <w:tcPr>
            <w:tcW w:w="3200" w:type="dxa"/>
            <w:shd w:val="clear" w:color="auto" w:fill="D9D9D9"/>
            <w:tcMar>
              <w:top w:w="80" w:type="dxa"/>
              <w:left w:w="100" w:type="dxa"/>
              <w:bottom w:w="80" w:type="dxa"/>
              <w:right w:w="100" w:type="dxa"/>
            </w:tcMar>
            <w:vAlign w:val="center"/>
          </w:tcPr>
          <w:p w14:paraId="6572FC68" w14:textId="77777777" w:rsidR="0089438C" w:rsidRPr="004B66E0" w:rsidRDefault="00A2754F">
            <w:pPr>
              <w:rPr>
                <w:b/>
                <w:bCs/>
                <w:sz w:val="24"/>
                <w:szCs w:val="24"/>
              </w:rPr>
            </w:pPr>
            <w:r>
              <w:rPr>
                <w:rFonts w:ascii="Cambria" w:eastAsia="Cambria" w:hAnsi="Cambria" w:cs="Cambria"/>
                <w:b/>
                <w:bCs/>
                <w:sz w:val="24"/>
                <w:szCs w:val="24"/>
              </w:rPr>
              <w:t>Test Method</w:t>
            </w:r>
          </w:p>
        </w:tc>
        <w:tc>
          <w:tcPr>
            <w:tcW w:w="3800" w:type="dxa"/>
            <w:shd w:val="clear" w:color="auto" w:fill="D9D9D9"/>
            <w:tcMar>
              <w:top w:w="80" w:type="dxa"/>
              <w:left w:w="100" w:type="dxa"/>
              <w:bottom w:w="80" w:type="dxa"/>
              <w:right w:w="100" w:type="dxa"/>
            </w:tcMar>
            <w:vAlign w:val="center"/>
          </w:tcPr>
          <w:p w14:paraId="6572FC69" w14:textId="77777777" w:rsidR="0089438C" w:rsidRPr="004B66E0" w:rsidRDefault="00A2754F">
            <w:pPr>
              <w:rPr>
                <w:b/>
                <w:bCs/>
                <w:sz w:val="24"/>
                <w:szCs w:val="24"/>
              </w:rPr>
            </w:pPr>
            <w:r>
              <w:rPr>
                <w:rFonts w:ascii="Cambria" w:eastAsia="Cambria" w:hAnsi="Cambria" w:cs="Cambria"/>
                <w:b/>
                <w:bCs/>
                <w:sz w:val="24"/>
                <w:szCs w:val="24"/>
              </w:rPr>
              <w:t>Acceptance Criterion</w:t>
            </w:r>
          </w:p>
        </w:tc>
      </w:tr>
      <w:tr w:rsidR="0089438C" w:rsidRPr="004B66E0" w14:paraId="6572FC6E" w14:textId="77777777">
        <w:tblPrEx>
          <w:tblCellMar>
            <w:top w:w="0" w:type="dxa"/>
            <w:bottom w:w="0" w:type="dxa"/>
          </w:tblCellMar>
        </w:tblPrEx>
        <w:tc>
          <w:tcPr>
            <w:tcW w:w="2400" w:type="dxa"/>
            <w:tcMar>
              <w:top w:w="80" w:type="dxa"/>
              <w:left w:w="100" w:type="dxa"/>
              <w:bottom w:w="80" w:type="dxa"/>
              <w:right w:w="100" w:type="dxa"/>
            </w:tcMar>
            <w:vAlign w:val="center"/>
          </w:tcPr>
          <w:p w14:paraId="6572FC6B" w14:textId="77777777" w:rsidR="0089438C" w:rsidRPr="004B66E0" w:rsidRDefault="00A2754F">
            <w:pPr>
              <w:rPr>
                <w:b/>
                <w:bCs/>
                <w:sz w:val="24"/>
                <w:szCs w:val="24"/>
              </w:rPr>
            </w:pPr>
            <w:r>
              <w:rPr>
                <w:rFonts w:ascii="Cambria" w:eastAsia="Cambria" w:hAnsi="Cambria" w:cs="Cambria"/>
                <w:b/>
                <w:bCs/>
                <w:sz w:val="24"/>
                <w:szCs w:val="24"/>
              </w:rPr>
              <w:t>Password generation command</w:t>
            </w:r>
          </w:p>
        </w:tc>
        <w:tc>
          <w:tcPr>
            <w:tcW w:w="3200" w:type="dxa"/>
            <w:tcMar>
              <w:top w:w="80" w:type="dxa"/>
              <w:left w:w="100" w:type="dxa"/>
              <w:bottom w:w="80" w:type="dxa"/>
              <w:right w:w="100" w:type="dxa"/>
            </w:tcMar>
            <w:vAlign w:val="center"/>
          </w:tcPr>
          <w:p w14:paraId="6572FC6C" w14:textId="77777777" w:rsidR="0089438C" w:rsidRPr="004B66E0" w:rsidRDefault="00A2754F">
            <w:pPr>
              <w:rPr>
                <w:b/>
                <w:bCs/>
                <w:sz w:val="24"/>
                <w:szCs w:val="24"/>
              </w:rPr>
            </w:pPr>
            <w:r>
              <w:rPr>
                <w:rFonts w:ascii="Cambria" w:eastAsia="Cambria" w:hAnsi="Cambria" w:cs="Cambria"/>
                <w:b/>
                <w:bCs/>
                <w:sz w:val="24"/>
                <w:szCs w:val="24"/>
              </w:rPr>
              <w:t>Run “generate” with a chosen length and character set</w:t>
            </w:r>
          </w:p>
        </w:tc>
        <w:tc>
          <w:tcPr>
            <w:tcW w:w="3800" w:type="dxa"/>
            <w:tcMar>
              <w:top w:w="80" w:type="dxa"/>
              <w:left w:w="100" w:type="dxa"/>
              <w:bottom w:w="80" w:type="dxa"/>
              <w:right w:w="100" w:type="dxa"/>
            </w:tcMar>
            <w:vAlign w:val="center"/>
          </w:tcPr>
          <w:p w14:paraId="6572FC6D" w14:textId="77777777" w:rsidR="0089438C" w:rsidRPr="004B66E0" w:rsidRDefault="00A2754F">
            <w:pPr>
              <w:rPr>
                <w:b/>
                <w:bCs/>
                <w:sz w:val="24"/>
                <w:szCs w:val="24"/>
              </w:rPr>
            </w:pPr>
            <w:r>
              <w:rPr>
                <w:rFonts w:ascii="Cambria" w:eastAsia="Cambria" w:hAnsi="Cambria" w:cs="Cambria"/>
                <w:b/>
                <w:bCs/>
                <w:sz w:val="24"/>
                <w:szCs w:val="24"/>
              </w:rPr>
              <w:t>Random password of the requested length and composition produced</w:t>
            </w:r>
          </w:p>
        </w:tc>
      </w:tr>
      <w:tr w:rsidR="0089438C" w:rsidRPr="004B66E0" w14:paraId="6572FC72" w14:textId="77777777">
        <w:tblPrEx>
          <w:tblCellMar>
            <w:top w:w="0" w:type="dxa"/>
            <w:bottom w:w="0" w:type="dxa"/>
          </w:tblCellMar>
        </w:tblPrEx>
        <w:tc>
          <w:tcPr>
            <w:tcW w:w="2400" w:type="dxa"/>
            <w:tcMar>
              <w:top w:w="80" w:type="dxa"/>
              <w:left w:w="100" w:type="dxa"/>
              <w:bottom w:w="80" w:type="dxa"/>
              <w:right w:w="100" w:type="dxa"/>
            </w:tcMar>
            <w:vAlign w:val="center"/>
          </w:tcPr>
          <w:p w14:paraId="6572FC6F" w14:textId="77777777" w:rsidR="0089438C" w:rsidRPr="004B66E0" w:rsidRDefault="00A2754F">
            <w:pPr>
              <w:rPr>
                <w:b/>
                <w:bCs/>
                <w:sz w:val="24"/>
                <w:szCs w:val="24"/>
              </w:rPr>
            </w:pPr>
            <w:r>
              <w:rPr>
                <w:rFonts w:ascii="Cambria" w:eastAsia="Cambria" w:hAnsi="Cambria" w:cs="Cambria"/>
                <w:b/>
                <w:bCs/>
                <w:sz w:val="24"/>
                <w:szCs w:val="24"/>
              </w:rPr>
              <w:t>Vault save / retrieve</w:t>
            </w:r>
          </w:p>
        </w:tc>
        <w:tc>
          <w:tcPr>
            <w:tcW w:w="3200" w:type="dxa"/>
            <w:tcMar>
              <w:top w:w="80" w:type="dxa"/>
              <w:left w:w="100" w:type="dxa"/>
              <w:bottom w:w="80" w:type="dxa"/>
              <w:right w:w="100" w:type="dxa"/>
            </w:tcMar>
            <w:vAlign w:val="center"/>
          </w:tcPr>
          <w:p w14:paraId="6572FC70" w14:textId="77777777" w:rsidR="0089438C" w:rsidRPr="004B66E0" w:rsidRDefault="00A2754F">
            <w:pPr>
              <w:rPr>
                <w:b/>
                <w:bCs/>
                <w:sz w:val="24"/>
                <w:szCs w:val="24"/>
              </w:rPr>
            </w:pPr>
            <w:r>
              <w:rPr>
                <w:rFonts w:ascii="Cambria" w:eastAsia="Cambria" w:hAnsi="Cambria" w:cs="Cambria"/>
                <w:b/>
                <w:bCs/>
                <w:sz w:val="24"/>
                <w:szCs w:val="24"/>
              </w:rPr>
              <w:t>Save a generated password under a site name, then retrieve it</w:t>
            </w:r>
          </w:p>
        </w:tc>
        <w:tc>
          <w:tcPr>
            <w:tcW w:w="3800" w:type="dxa"/>
            <w:tcMar>
              <w:top w:w="80" w:type="dxa"/>
              <w:left w:w="100" w:type="dxa"/>
              <w:bottom w:w="80" w:type="dxa"/>
              <w:right w:w="100" w:type="dxa"/>
            </w:tcMar>
            <w:vAlign w:val="center"/>
          </w:tcPr>
          <w:p w14:paraId="6572FC71" w14:textId="77777777" w:rsidR="0089438C" w:rsidRPr="004B66E0" w:rsidRDefault="00A2754F">
            <w:pPr>
              <w:rPr>
                <w:b/>
                <w:bCs/>
                <w:sz w:val="24"/>
                <w:szCs w:val="24"/>
              </w:rPr>
            </w:pPr>
            <w:r>
              <w:rPr>
                <w:rFonts w:ascii="Cambria" w:eastAsia="Cambria" w:hAnsi="Cambria" w:cs="Cambria"/>
                <w:b/>
                <w:bCs/>
                <w:sz w:val="24"/>
                <w:szCs w:val="24"/>
              </w:rPr>
              <w:t>Correct password returned after successful authentication</w:t>
            </w:r>
          </w:p>
        </w:tc>
      </w:tr>
      <w:tr w:rsidR="0089438C" w:rsidRPr="004B66E0" w14:paraId="6572FC76" w14:textId="77777777">
        <w:tblPrEx>
          <w:tblCellMar>
            <w:top w:w="0" w:type="dxa"/>
            <w:bottom w:w="0" w:type="dxa"/>
          </w:tblCellMar>
        </w:tblPrEx>
        <w:tc>
          <w:tcPr>
            <w:tcW w:w="2400" w:type="dxa"/>
            <w:tcMar>
              <w:top w:w="80" w:type="dxa"/>
              <w:left w:w="100" w:type="dxa"/>
              <w:bottom w:w="80" w:type="dxa"/>
              <w:right w:w="100" w:type="dxa"/>
            </w:tcMar>
            <w:vAlign w:val="center"/>
          </w:tcPr>
          <w:p w14:paraId="6572FC73" w14:textId="77777777" w:rsidR="0089438C" w:rsidRPr="004B66E0" w:rsidRDefault="00A2754F">
            <w:pPr>
              <w:rPr>
                <w:b/>
                <w:bCs/>
                <w:sz w:val="24"/>
                <w:szCs w:val="24"/>
              </w:rPr>
            </w:pPr>
            <w:r>
              <w:rPr>
                <w:rFonts w:ascii="Cambria" w:eastAsia="Cambria" w:hAnsi="Cambria" w:cs="Cambria"/>
                <w:b/>
                <w:bCs/>
                <w:sz w:val="24"/>
                <w:szCs w:val="24"/>
              </w:rPr>
              <w:t>Master-password check</w:t>
            </w:r>
          </w:p>
        </w:tc>
        <w:tc>
          <w:tcPr>
            <w:tcW w:w="3200" w:type="dxa"/>
            <w:tcMar>
              <w:top w:w="80" w:type="dxa"/>
              <w:left w:w="100" w:type="dxa"/>
              <w:bottom w:w="80" w:type="dxa"/>
              <w:right w:w="100" w:type="dxa"/>
            </w:tcMar>
            <w:vAlign w:val="center"/>
          </w:tcPr>
          <w:p w14:paraId="6572FC74" w14:textId="77777777" w:rsidR="0089438C" w:rsidRPr="004B66E0" w:rsidRDefault="00A2754F">
            <w:pPr>
              <w:rPr>
                <w:b/>
                <w:bCs/>
                <w:sz w:val="24"/>
                <w:szCs w:val="24"/>
              </w:rPr>
            </w:pPr>
            <w:r>
              <w:rPr>
                <w:rFonts w:ascii="Cambria" w:eastAsia="Cambria" w:hAnsi="Cambria" w:cs="Cambria"/>
                <w:b/>
                <w:bCs/>
                <w:sz w:val="24"/>
                <w:szCs w:val="24"/>
              </w:rPr>
              <w:t>Enter an incorrect master password</w:t>
            </w:r>
          </w:p>
        </w:tc>
        <w:tc>
          <w:tcPr>
            <w:tcW w:w="3800" w:type="dxa"/>
            <w:tcMar>
              <w:top w:w="80" w:type="dxa"/>
              <w:left w:w="100" w:type="dxa"/>
              <w:bottom w:w="80" w:type="dxa"/>
              <w:right w:w="100" w:type="dxa"/>
            </w:tcMar>
            <w:vAlign w:val="center"/>
          </w:tcPr>
          <w:p w14:paraId="6572FC75" w14:textId="77777777" w:rsidR="0089438C" w:rsidRPr="004B66E0" w:rsidRDefault="00A2754F">
            <w:pPr>
              <w:rPr>
                <w:b/>
                <w:bCs/>
                <w:sz w:val="24"/>
                <w:szCs w:val="24"/>
              </w:rPr>
            </w:pPr>
            <w:r>
              <w:rPr>
                <w:rFonts w:ascii="Cambria" w:eastAsia="Cambria" w:hAnsi="Cambria" w:cs="Cambria"/>
                <w:b/>
                <w:bCs/>
                <w:sz w:val="24"/>
                <w:szCs w:val="24"/>
              </w:rPr>
              <w:t>Vault access denied</w:t>
            </w:r>
          </w:p>
        </w:tc>
      </w:tr>
      <w:tr w:rsidR="0089438C" w:rsidRPr="004B66E0" w14:paraId="6572FC7A" w14:textId="77777777">
        <w:tblPrEx>
          <w:tblCellMar>
            <w:top w:w="0" w:type="dxa"/>
            <w:bottom w:w="0" w:type="dxa"/>
          </w:tblCellMar>
        </w:tblPrEx>
        <w:tc>
          <w:tcPr>
            <w:tcW w:w="2400" w:type="dxa"/>
            <w:tcMar>
              <w:top w:w="80" w:type="dxa"/>
              <w:left w:w="100" w:type="dxa"/>
              <w:bottom w:w="80" w:type="dxa"/>
              <w:right w:w="100" w:type="dxa"/>
            </w:tcMar>
            <w:vAlign w:val="center"/>
          </w:tcPr>
          <w:p w14:paraId="6572FC77" w14:textId="77777777" w:rsidR="0089438C" w:rsidRPr="004B66E0" w:rsidRDefault="00A2754F">
            <w:pPr>
              <w:rPr>
                <w:b/>
                <w:bCs/>
                <w:sz w:val="24"/>
                <w:szCs w:val="24"/>
              </w:rPr>
            </w:pPr>
            <w:r>
              <w:rPr>
                <w:rFonts w:ascii="Cambria" w:eastAsia="Cambria" w:hAnsi="Cambria" w:cs="Cambria"/>
                <w:b/>
                <w:bCs/>
                <w:sz w:val="24"/>
                <w:szCs w:val="24"/>
              </w:rPr>
              <w:t>Duplicate entry handling</w:t>
            </w:r>
          </w:p>
        </w:tc>
        <w:tc>
          <w:tcPr>
            <w:tcW w:w="3200" w:type="dxa"/>
            <w:tcMar>
              <w:top w:w="80" w:type="dxa"/>
              <w:left w:w="100" w:type="dxa"/>
              <w:bottom w:w="80" w:type="dxa"/>
              <w:right w:w="100" w:type="dxa"/>
            </w:tcMar>
            <w:vAlign w:val="center"/>
          </w:tcPr>
          <w:p w14:paraId="6572FC78" w14:textId="77777777" w:rsidR="0089438C" w:rsidRPr="004B66E0" w:rsidRDefault="00A2754F">
            <w:pPr>
              <w:rPr>
                <w:b/>
                <w:bCs/>
                <w:sz w:val="24"/>
                <w:szCs w:val="24"/>
              </w:rPr>
            </w:pPr>
            <w:r>
              <w:rPr>
                <w:rFonts w:ascii="Cambria" w:eastAsia="Cambria" w:hAnsi="Cambria" w:cs="Cambria"/>
                <w:b/>
                <w:bCs/>
                <w:sz w:val="24"/>
                <w:szCs w:val="24"/>
              </w:rPr>
              <w:t>Save a password under a site name that already exists</w:t>
            </w:r>
          </w:p>
        </w:tc>
        <w:tc>
          <w:tcPr>
            <w:tcW w:w="3800" w:type="dxa"/>
            <w:tcMar>
              <w:top w:w="80" w:type="dxa"/>
              <w:left w:w="100" w:type="dxa"/>
              <w:bottom w:w="80" w:type="dxa"/>
              <w:right w:w="100" w:type="dxa"/>
            </w:tcMar>
            <w:vAlign w:val="center"/>
          </w:tcPr>
          <w:p w14:paraId="6572FC79" w14:textId="77777777" w:rsidR="0089438C" w:rsidRPr="004B66E0" w:rsidRDefault="00A2754F">
            <w:pPr>
              <w:rPr>
                <w:b/>
                <w:bCs/>
                <w:sz w:val="24"/>
                <w:szCs w:val="24"/>
              </w:rPr>
            </w:pPr>
            <w:r>
              <w:rPr>
                <w:rFonts w:ascii="Cambria" w:eastAsia="Cambria" w:hAnsi="Cambria" w:cs="Cambria"/>
                <w:b/>
                <w:bCs/>
                <w:sz w:val="24"/>
                <w:szCs w:val="24"/>
              </w:rPr>
              <w:t>System prompts to update the existing entry rather than overwrite silently or crash</w:t>
            </w:r>
          </w:p>
        </w:tc>
      </w:tr>
    </w:tbl>
    <w:p w14:paraId="6572FC7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4.4 Results</w:t>
      </w:r>
    </w:p>
    <w:tbl>
      <w:tblPr>
        <w:tblW w:w="11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200"/>
        <w:gridCol w:w="2400"/>
        <w:gridCol w:w="2400"/>
        <w:gridCol w:w="1600"/>
      </w:tblGrid>
      <w:tr w:rsidR="0089438C" w:rsidRPr="004B66E0" w14:paraId="6572FC81"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6572FC7C" w14:textId="77777777" w:rsidR="0089438C" w:rsidRPr="004B66E0" w:rsidRDefault="00A2754F">
            <w:pPr>
              <w:rPr>
                <w:b/>
                <w:bCs/>
                <w:sz w:val="24"/>
                <w:szCs w:val="24"/>
              </w:rPr>
            </w:pPr>
            <w:r>
              <w:rPr>
                <w:rFonts w:ascii="Cambria" w:eastAsia="Cambria" w:hAnsi="Cambria" w:cs="Cambria"/>
                <w:b/>
                <w:bCs/>
                <w:sz w:val="24"/>
                <w:szCs w:val="24"/>
              </w:rPr>
              <w:t>Input (Spoken Command)</w:t>
            </w:r>
          </w:p>
        </w:tc>
        <w:tc>
          <w:tcPr>
            <w:tcW w:w="2200" w:type="dxa"/>
            <w:shd w:val="clear" w:color="auto" w:fill="D9D9D9"/>
            <w:tcMar>
              <w:top w:w="80" w:type="dxa"/>
              <w:left w:w="100" w:type="dxa"/>
              <w:bottom w:w="80" w:type="dxa"/>
              <w:right w:w="100" w:type="dxa"/>
            </w:tcMar>
            <w:vAlign w:val="center"/>
          </w:tcPr>
          <w:p w14:paraId="6572FC7D" w14:textId="77777777" w:rsidR="0089438C" w:rsidRPr="004B66E0" w:rsidRDefault="00A2754F">
            <w:pPr>
              <w:rPr>
                <w:b/>
                <w:bCs/>
                <w:sz w:val="24"/>
                <w:szCs w:val="24"/>
              </w:rPr>
            </w:pPr>
            <w:r>
              <w:rPr>
                <w:rFonts w:ascii="Cambria" w:eastAsia="Cambria" w:hAnsi="Cambria" w:cs="Cambria"/>
                <w:b/>
                <w:bCs/>
                <w:sz w:val="24"/>
                <w:szCs w:val="24"/>
              </w:rPr>
              <w:t>Operation</w:t>
            </w:r>
          </w:p>
        </w:tc>
        <w:tc>
          <w:tcPr>
            <w:tcW w:w="2400" w:type="dxa"/>
            <w:shd w:val="clear" w:color="auto" w:fill="D9D9D9"/>
            <w:tcMar>
              <w:top w:w="80" w:type="dxa"/>
              <w:left w:w="100" w:type="dxa"/>
              <w:bottom w:w="80" w:type="dxa"/>
              <w:right w:w="100" w:type="dxa"/>
            </w:tcMar>
            <w:vAlign w:val="center"/>
          </w:tcPr>
          <w:p w14:paraId="6572FC7E" w14:textId="77777777" w:rsidR="0089438C" w:rsidRPr="004B66E0" w:rsidRDefault="00A2754F">
            <w:pPr>
              <w:rPr>
                <w:b/>
                <w:bCs/>
                <w:sz w:val="24"/>
                <w:szCs w:val="24"/>
              </w:rPr>
            </w:pPr>
            <w:r>
              <w:rPr>
                <w:rFonts w:ascii="Cambria" w:eastAsia="Cambria" w:hAnsi="Cambria" w:cs="Cambria"/>
                <w:b/>
                <w:bCs/>
                <w:sz w:val="24"/>
                <w:szCs w:val="24"/>
              </w:rPr>
              <w:t>Expected</w:t>
            </w:r>
          </w:p>
        </w:tc>
        <w:tc>
          <w:tcPr>
            <w:tcW w:w="2400" w:type="dxa"/>
            <w:shd w:val="clear" w:color="auto" w:fill="D9D9D9"/>
            <w:tcMar>
              <w:top w:w="80" w:type="dxa"/>
              <w:left w:w="100" w:type="dxa"/>
              <w:bottom w:w="80" w:type="dxa"/>
              <w:right w:w="100" w:type="dxa"/>
            </w:tcMar>
            <w:vAlign w:val="center"/>
          </w:tcPr>
          <w:p w14:paraId="6572FC7F" w14:textId="77777777" w:rsidR="0089438C" w:rsidRPr="004B66E0" w:rsidRDefault="00A2754F">
            <w:pPr>
              <w:rPr>
                <w:b/>
                <w:bCs/>
                <w:sz w:val="24"/>
                <w:szCs w:val="24"/>
              </w:rPr>
            </w:pPr>
            <w:r>
              <w:rPr>
                <w:rFonts w:ascii="Cambria" w:eastAsia="Cambria" w:hAnsi="Cambria" w:cs="Cambria"/>
                <w:b/>
                <w:bCs/>
                <w:sz w:val="24"/>
                <w:szCs w:val="24"/>
              </w:rPr>
              <w:t>Observed</w:t>
            </w:r>
          </w:p>
        </w:tc>
        <w:tc>
          <w:tcPr>
            <w:tcW w:w="1600" w:type="dxa"/>
            <w:shd w:val="clear" w:color="auto" w:fill="D9D9D9"/>
            <w:tcMar>
              <w:top w:w="80" w:type="dxa"/>
              <w:left w:w="100" w:type="dxa"/>
              <w:bottom w:w="80" w:type="dxa"/>
              <w:right w:w="100" w:type="dxa"/>
            </w:tcMar>
            <w:vAlign w:val="center"/>
          </w:tcPr>
          <w:p w14:paraId="6572FC80" w14:textId="77777777" w:rsidR="0089438C" w:rsidRPr="004B66E0" w:rsidRDefault="00A2754F">
            <w:pPr>
              <w:rPr>
                <w:b/>
                <w:bCs/>
                <w:sz w:val="24"/>
                <w:szCs w:val="24"/>
              </w:rPr>
            </w:pPr>
            <w:r>
              <w:rPr>
                <w:rFonts w:ascii="Cambria" w:eastAsia="Cambria" w:hAnsi="Cambria" w:cs="Cambria"/>
                <w:b/>
                <w:bCs/>
                <w:sz w:val="24"/>
                <w:szCs w:val="24"/>
              </w:rPr>
              <w:t>Status</w:t>
            </w:r>
          </w:p>
        </w:tc>
      </w:tr>
      <w:tr w:rsidR="0089438C" w:rsidRPr="004B66E0" w14:paraId="6572FC87" w14:textId="77777777">
        <w:tblPrEx>
          <w:tblCellMar>
            <w:top w:w="0" w:type="dxa"/>
            <w:bottom w:w="0" w:type="dxa"/>
          </w:tblCellMar>
        </w:tblPrEx>
        <w:tc>
          <w:tcPr>
            <w:tcW w:w="2400" w:type="dxa"/>
            <w:tcMar>
              <w:top w:w="80" w:type="dxa"/>
              <w:left w:w="100" w:type="dxa"/>
              <w:bottom w:w="80" w:type="dxa"/>
              <w:right w:w="100" w:type="dxa"/>
            </w:tcMar>
            <w:vAlign w:val="center"/>
          </w:tcPr>
          <w:p w14:paraId="6572FC82" w14:textId="77777777" w:rsidR="0089438C" w:rsidRPr="004B66E0" w:rsidRDefault="00A2754F">
            <w:pPr>
              <w:rPr>
                <w:b/>
                <w:bCs/>
                <w:sz w:val="24"/>
                <w:szCs w:val="24"/>
              </w:rPr>
            </w:pPr>
            <w:r>
              <w:rPr>
                <w:rFonts w:ascii="Cambria" w:eastAsia="Cambria" w:hAnsi="Cambria" w:cs="Cambria"/>
                <w:b/>
                <w:bCs/>
                <w:sz w:val="24"/>
                <w:szCs w:val="24"/>
              </w:rPr>
              <w:t xml:space="preserve">“generate 16”</w:t>
            </w:r>
          </w:p>
        </w:tc>
        <w:tc>
          <w:tcPr>
            <w:tcW w:w="2200" w:type="dxa"/>
            <w:tcMar>
              <w:top w:w="80" w:type="dxa"/>
              <w:left w:w="100" w:type="dxa"/>
              <w:bottom w:w="80" w:type="dxa"/>
              <w:right w:w="100" w:type="dxa"/>
            </w:tcMar>
            <w:vAlign w:val="center"/>
          </w:tcPr>
          <w:p w14:paraId="6572FC83" w14:textId="77777777" w:rsidR="0089438C" w:rsidRPr="004B66E0" w:rsidRDefault="00A2754F">
            <w:pPr>
              <w:rPr>
                <w:b/>
                <w:bCs/>
                <w:sz w:val="24"/>
                <w:szCs w:val="24"/>
              </w:rPr>
            </w:pPr>
            <w:r>
              <w:rPr>
                <w:rFonts w:ascii="Cambria" w:eastAsia="Cambria" w:hAnsi="Cambria" w:cs="Cambria"/>
                <w:b/>
                <w:bCs/>
                <w:sz w:val="24"/>
                <w:szCs w:val="24"/>
              </w:rPr>
              <w:t>Password generation</w:t>
            </w:r>
          </w:p>
        </w:tc>
        <w:tc>
          <w:tcPr>
            <w:tcW w:w="2400" w:type="dxa"/>
            <w:tcMar>
              <w:top w:w="80" w:type="dxa"/>
              <w:left w:w="100" w:type="dxa"/>
              <w:bottom w:w="80" w:type="dxa"/>
              <w:right w:w="100" w:type="dxa"/>
            </w:tcMar>
            <w:vAlign w:val="center"/>
          </w:tcPr>
          <w:p w14:paraId="6572FC84" w14:textId="77777777" w:rsidR="0089438C" w:rsidRPr="004B66E0" w:rsidRDefault="00A2754F">
            <w:pPr>
              <w:rPr>
                <w:b/>
                <w:bCs/>
                <w:sz w:val="24"/>
                <w:szCs w:val="24"/>
              </w:rPr>
            </w:pPr>
            <w:r>
              <w:rPr>
                <w:rFonts w:ascii="Cambria" w:eastAsia="Cambria" w:hAnsi="Cambria" w:cs="Cambria"/>
                <w:b/>
                <w:bCs/>
                <w:sz w:val="24"/>
                <w:szCs w:val="24"/>
              </w:rPr>
              <w:t>16-character random password shown</w:t>
            </w:r>
          </w:p>
        </w:tc>
        <w:tc>
          <w:tcPr>
            <w:tcW w:w="2400" w:type="dxa"/>
            <w:tcMar>
              <w:top w:w="80" w:type="dxa"/>
              <w:left w:w="100" w:type="dxa"/>
              <w:bottom w:w="80" w:type="dxa"/>
              <w:right w:w="100" w:type="dxa"/>
            </w:tcMar>
            <w:vAlign w:val="center"/>
          </w:tcPr>
          <w:p w14:paraId="6572FC85" w14:textId="77777777" w:rsidR="0089438C" w:rsidRPr="004B66E0" w:rsidRDefault="00A2754F">
            <w:pPr>
              <w:rPr>
                <w:b/>
                <w:bCs/>
                <w:sz w:val="24"/>
                <w:szCs w:val="24"/>
              </w:rPr>
            </w:pPr>
            <w:r>
              <w:rPr>
                <w:rFonts w:ascii="Cambria" w:eastAsia="Cambria" w:hAnsi="Cambria" w:cs="Cambria"/>
                <w:b/>
                <w:bCs/>
                <w:sz w:val="24"/>
                <w:szCs w:val="24"/>
              </w:rPr>
              <w:t>16-character random password shown</w:t>
            </w:r>
          </w:p>
        </w:tc>
        <w:tc>
          <w:tcPr>
            <w:tcW w:w="1600" w:type="dxa"/>
            <w:tcMar>
              <w:top w:w="80" w:type="dxa"/>
              <w:left w:w="100" w:type="dxa"/>
              <w:bottom w:w="80" w:type="dxa"/>
              <w:right w:w="100" w:type="dxa"/>
            </w:tcMar>
            <w:vAlign w:val="center"/>
          </w:tcPr>
          <w:p w14:paraId="6572FC86"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8D" w14:textId="77777777">
        <w:tblPrEx>
          <w:tblCellMar>
            <w:top w:w="0" w:type="dxa"/>
            <w:bottom w:w="0" w:type="dxa"/>
          </w:tblCellMar>
        </w:tblPrEx>
        <w:tc>
          <w:tcPr>
            <w:tcW w:w="2400" w:type="dxa"/>
            <w:tcMar>
              <w:top w:w="80" w:type="dxa"/>
              <w:left w:w="100" w:type="dxa"/>
              <w:bottom w:w="80" w:type="dxa"/>
              <w:right w:w="100" w:type="dxa"/>
            </w:tcMar>
            <w:vAlign w:val="center"/>
          </w:tcPr>
          <w:p w14:paraId="6572FC88" w14:textId="77777777" w:rsidR="0089438C" w:rsidRPr="004B66E0" w:rsidRDefault="00A2754F">
            <w:pPr>
              <w:rPr>
                <w:b/>
                <w:bCs/>
                <w:sz w:val="24"/>
                <w:szCs w:val="24"/>
              </w:rPr>
            </w:pPr>
            <w:r>
              <w:rPr>
                <w:rFonts w:ascii="Cambria" w:eastAsia="Cambria" w:hAnsi="Cambria" w:cs="Cambria"/>
                <w:b/>
                <w:bCs/>
                <w:sz w:val="24"/>
                <w:szCs w:val="24"/>
              </w:rPr>
              <w:t xml:space="preserve">“save gmail &lt;password&gt;”</w:t>
            </w:r>
          </w:p>
        </w:tc>
        <w:tc>
          <w:tcPr>
            <w:tcW w:w="2200" w:type="dxa"/>
            <w:tcMar>
              <w:top w:w="80" w:type="dxa"/>
              <w:left w:w="100" w:type="dxa"/>
              <w:bottom w:w="80" w:type="dxa"/>
              <w:right w:w="100" w:type="dxa"/>
            </w:tcMar>
            <w:vAlign w:val="center"/>
          </w:tcPr>
          <w:p w14:paraId="6572FC89" w14:textId="77777777" w:rsidR="0089438C" w:rsidRPr="004B66E0" w:rsidRDefault="00A2754F">
            <w:pPr>
              <w:rPr>
                <w:b/>
                <w:bCs/>
                <w:sz w:val="24"/>
                <w:szCs w:val="24"/>
              </w:rPr>
            </w:pPr>
            <w:r>
              <w:rPr>
                <w:rFonts w:ascii="Cambria" w:eastAsia="Cambria" w:hAnsi="Cambria" w:cs="Cambria"/>
                <w:b/>
                <w:bCs/>
                <w:sz w:val="24"/>
                <w:szCs w:val="24"/>
              </w:rPr>
              <w:t>Vault save</w:t>
            </w:r>
          </w:p>
        </w:tc>
        <w:tc>
          <w:tcPr>
            <w:tcW w:w="2400" w:type="dxa"/>
            <w:tcMar>
              <w:top w:w="80" w:type="dxa"/>
              <w:left w:w="100" w:type="dxa"/>
              <w:bottom w:w="80" w:type="dxa"/>
              <w:right w:w="100" w:type="dxa"/>
            </w:tcMar>
            <w:vAlign w:val="center"/>
          </w:tcPr>
          <w:p w14:paraId="6572FC8A" w14:textId="77777777" w:rsidR="0089438C" w:rsidRPr="004B66E0" w:rsidRDefault="00A2754F">
            <w:pPr>
              <w:rPr>
                <w:b/>
                <w:bCs/>
                <w:sz w:val="24"/>
                <w:szCs w:val="24"/>
              </w:rPr>
            </w:pPr>
            <w:r>
              <w:rPr>
                <w:rFonts w:ascii="Cambria" w:eastAsia="Cambria" w:hAnsi="Cambria" w:cs="Cambria"/>
                <w:b/>
                <w:bCs/>
                <w:sz w:val="24"/>
                <w:szCs w:val="24"/>
              </w:rPr>
              <w:t>Entry saved and encrypted</w:t>
            </w:r>
          </w:p>
        </w:tc>
        <w:tc>
          <w:tcPr>
            <w:tcW w:w="2400" w:type="dxa"/>
            <w:tcMar>
              <w:top w:w="80" w:type="dxa"/>
              <w:left w:w="100" w:type="dxa"/>
              <w:bottom w:w="80" w:type="dxa"/>
              <w:right w:w="100" w:type="dxa"/>
            </w:tcMar>
            <w:vAlign w:val="center"/>
          </w:tcPr>
          <w:p w14:paraId="6572FC8B" w14:textId="77777777" w:rsidR="0089438C" w:rsidRPr="004B66E0" w:rsidRDefault="00A2754F">
            <w:pPr>
              <w:rPr>
                <w:b/>
                <w:bCs/>
                <w:sz w:val="24"/>
                <w:szCs w:val="24"/>
              </w:rPr>
            </w:pPr>
            <w:r>
              <w:rPr>
                <w:rFonts w:ascii="Cambria" w:eastAsia="Cambria" w:hAnsi="Cambria" w:cs="Cambria"/>
                <w:b/>
                <w:bCs/>
                <w:sz w:val="24"/>
                <w:szCs w:val="24"/>
              </w:rPr>
              <w:t>Entry saved and encrypted</w:t>
            </w:r>
          </w:p>
        </w:tc>
        <w:tc>
          <w:tcPr>
            <w:tcW w:w="1600" w:type="dxa"/>
            <w:tcMar>
              <w:top w:w="80" w:type="dxa"/>
              <w:left w:w="100" w:type="dxa"/>
              <w:bottom w:w="80" w:type="dxa"/>
              <w:right w:w="100" w:type="dxa"/>
            </w:tcMar>
            <w:vAlign w:val="center"/>
          </w:tcPr>
          <w:p w14:paraId="6572FC8C"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93" w14:textId="77777777">
        <w:tblPrEx>
          <w:tblCellMar>
            <w:top w:w="0" w:type="dxa"/>
            <w:bottom w:w="0" w:type="dxa"/>
          </w:tblCellMar>
        </w:tblPrEx>
        <w:tc>
          <w:tcPr>
            <w:tcW w:w="2400" w:type="dxa"/>
            <w:tcMar>
              <w:top w:w="80" w:type="dxa"/>
              <w:left w:w="100" w:type="dxa"/>
              <w:bottom w:w="80" w:type="dxa"/>
              <w:right w:w="100" w:type="dxa"/>
            </w:tcMar>
            <w:vAlign w:val="center"/>
          </w:tcPr>
          <w:p w14:paraId="6572FC8E" w14:textId="77777777" w:rsidR="0089438C" w:rsidRPr="004B66E0" w:rsidRDefault="00A2754F">
            <w:pPr>
              <w:rPr>
                <w:b/>
                <w:bCs/>
                <w:sz w:val="24"/>
                <w:szCs w:val="24"/>
              </w:rPr>
            </w:pPr>
            <w:r>
              <w:rPr>
                <w:rFonts w:ascii="Cambria" w:eastAsia="Cambria" w:hAnsi="Cambria" w:cs="Cambria"/>
                <w:b/>
                <w:bCs/>
                <w:sz w:val="24"/>
                <w:szCs w:val="24"/>
              </w:rPr>
              <w:t xml:space="preserve">“retrieve gmail”</w:t>
            </w:r>
          </w:p>
        </w:tc>
        <w:tc>
          <w:tcPr>
            <w:tcW w:w="2200" w:type="dxa"/>
            <w:tcMar>
              <w:top w:w="80" w:type="dxa"/>
              <w:left w:w="100" w:type="dxa"/>
              <w:bottom w:w="80" w:type="dxa"/>
              <w:right w:w="100" w:type="dxa"/>
            </w:tcMar>
            <w:vAlign w:val="center"/>
          </w:tcPr>
          <w:p w14:paraId="6572FC8F" w14:textId="77777777" w:rsidR="0089438C" w:rsidRPr="004B66E0" w:rsidRDefault="00A2754F">
            <w:pPr>
              <w:rPr>
                <w:b/>
                <w:bCs/>
                <w:sz w:val="24"/>
                <w:szCs w:val="24"/>
              </w:rPr>
            </w:pPr>
            <w:r>
              <w:rPr>
                <w:rFonts w:ascii="Cambria" w:eastAsia="Cambria" w:hAnsi="Cambria" w:cs="Cambria"/>
                <w:b/>
                <w:bCs/>
                <w:sz w:val="24"/>
                <w:szCs w:val="24"/>
              </w:rPr>
              <w:t>Vault retrieval</w:t>
            </w:r>
          </w:p>
        </w:tc>
        <w:tc>
          <w:tcPr>
            <w:tcW w:w="2400" w:type="dxa"/>
            <w:tcMar>
              <w:top w:w="80" w:type="dxa"/>
              <w:left w:w="100" w:type="dxa"/>
              <w:bottom w:w="80" w:type="dxa"/>
              <w:right w:w="100" w:type="dxa"/>
            </w:tcMar>
            <w:vAlign w:val="center"/>
          </w:tcPr>
          <w:p w14:paraId="6572FC90" w14:textId="77777777" w:rsidR="0089438C" w:rsidRPr="004B66E0" w:rsidRDefault="00A2754F">
            <w:pPr>
              <w:rPr>
                <w:b/>
                <w:bCs/>
                <w:sz w:val="24"/>
                <w:szCs w:val="24"/>
              </w:rPr>
            </w:pPr>
            <w:r>
              <w:rPr>
                <w:rFonts w:ascii="Cambria" w:eastAsia="Cambria" w:hAnsi="Cambria" w:cs="Cambria"/>
                <w:b/>
                <w:bCs/>
                <w:sz w:val="24"/>
                <w:szCs w:val="24"/>
              </w:rPr>
              <w:t>Correct decrypted password displayed</w:t>
            </w:r>
          </w:p>
        </w:tc>
        <w:tc>
          <w:tcPr>
            <w:tcW w:w="2400" w:type="dxa"/>
            <w:tcMar>
              <w:top w:w="80" w:type="dxa"/>
              <w:left w:w="100" w:type="dxa"/>
              <w:bottom w:w="80" w:type="dxa"/>
              <w:right w:w="100" w:type="dxa"/>
            </w:tcMar>
            <w:vAlign w:val="center"/>
          </w:tcPr>
          <w:p w14:paraId="6572FC91" w14:textId="77777777" w:rsidR="0089438C" w:rsidRPr="004B66E0" w:rsidRDefault="00A2754F">
            <w:pPr>
              <w:rPr>
                <w:b/>
                <w:bCs/>
                <w:sz w:val="24"/>
                <w:szCs w:val="24"/>
              </w:rPr>
            </w:pPr>
            <w:r>
              <w:rPr>
                <w:rFonts w:ascii="Cambria" w:eastAsia="Cambria" w:hAnsi="Cambria" w:cs="Cambria"/>
                <w:b/>
                <w:bCs/>
                <w:sz w:val="24"/>
                <w:szCs w:val="24"/>
              </w:rPr>
              <w:t>Correct decrypted password displayed</w:t>
            </w:r>
          </w:p>
        </w:tc>
        <w:tc>
          <w:tcPr>
            <w:tcW w:w="1600" w:type="dxa"/>
            <w:tcMar>
              <w:top w:w="80" w:type="dxa"/>
              <w:left w:w="100" w:type="dxa"/>
              <w:bottom w:w="80" w:type="dxa"/>
              <w:right w:w="100" w:type="dxa"/>
            </w:tcMar>
            <w:vAlign w:val="center"/>
          </w:tcPr>
          <w:p w14:paraId="6572FC92"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99" w14:textId="77777777">
        <w:tblPrEx>
          <w:tblCellMar>
            <w:top w:w="0" w:type="dxa"/>
            <w:bottom w:w="0" w:type="dxa"/>
          </w:tblCellMar>
        </w:tblPrEx>
        <w:tc>
          <w:tcPr>
            <w:tcW w:w="2400" w:type="dxa"/>
            <w:tcMar>
              <w:top w:w="80" w:type="dxa"/>
              <w:left w:w="100" w:type="dxa"/>
              <w:bottom w:w="80" w:type="dxa"/>
              <w:right w:w="100" w:type="dxa"/>
            </w:tcMar>
            <w:vAlign w:val="center"/>
          </w:tcPr>
          <w:p w14:paraId="6572FC94" w14:textId="77777777" w:rsidR="0089438C" w:rsidRPr="004B66E0" w:rsidRDefault="00A2754F">
            <w:pPr>
              <w:rPr>
                <w:b/>
                <w:bCs/>
                <w:sz w:val="24"/>
                <w:szCs w:val="24"/>
              </w:rPr>
            </w:pPr>
            <w:r>
              <w:rPr>
                <w:rFonts w:ascii="Cambria" w:eastAsia="Cambria" w:hAnsi="Cambria" w:cs="Cambria"/>
                <w:b/>
                <w:bCs/>
                <w:sz w:val="24"/>
                <w:szCs w:val="24"/>
              </w:rPr>
              <w:t xml:space="preserve">“retrieve gmail” with wrong master password</w:t>
            </w:r>
          </w:p>
        </w:tc>
        <w:tc>
          <w:tcPr>
            <w:tcW w:w="2200" w:type="dxa"/>
            <w:tcMar>
              <w:top w:w="80" w:type="dxa"/>
              <w:left w:w="100" w:type="dxa"/>
              <w:bottom w:w="80" w:type="dxa"/>
              <w:right w:w="100" w:type="dxa"/>
            </w:tcMar>
            <w:vAlign w:val="center"/>
          </w:tcPr>
          <w:p w14:paraId="6572FC95" w14:textId="77777777" w:rsidR="0089438C" w:rsidRPr="004B66E0" w:rsidRDefault="00A2754F">
            <w:pPr>
              <w:rPr>
                <w:b/>
                <w:bCs/>
                <w:sz w:val="24"/>
                <w:szCs w:val="24"/>
              </w:rPr>
            </w:pPr>
            <w:r>
              <w:rPr>
                <w:rFonts w:ascii="Cambria" w:eastAsia="Cambria" w:hAnsi="Cambria" w:cs="Cambria"/>
                <w:b/>
                <w:bCs/>
                <w:sz w:val="24"/>
                <w:szCs w:val="24"/>
              </w:rPr>
              <w:t>Authentication check</w:t>
            </w:r>
          </w:p>
        </w:tc>
        <w:tc>
          <w:tcPr>
            <w:tcW w:w="2400" w:type="dxa"/>
            <w:tcMar>
              <w:top w:w="80" w:type="dxa"/>
              <w:left w:w="100" w:type="dxa"/>
              <w:bottom w:w="80" w:type="dxa"/>
              <w:right w:w="100" w:type="dxa"/>
            </w:tcMar>
            <w:vAlign w:val="center"/>
          </w:tcPr>
          <w:p w14:paraId="6572FC96" w14:textId="77777777" w:rsidR="0089438C" w:rsidRPr="004B66E0" w:rsidRDefault="00A2754F">
            <w:pPr>
              <w:rPr>
                <w:b/>
                <w:bCs/>
                <w:sz w:val="24"/>
                <w:szCs w:val="24"/>
              </w:rPr>
            </w:pPr>
            <w:r>
              <w:rPr>
                <w:rFonts w:ascii="Cambria" w:eastAsia="Cambria" w:hAnsi="Cambria" w:cs="Cambria"/>
                <w:b/>
                <w:bCs/>
                <w:sz w:val="24"/>
                <w:szCs w:val="24"/>
              </w:rPr>
              <w:t>Access denied</w:t>
            </w:r>
          </w:p>
        </w:tc>
        <w:tc>
          <w:tcPr>
            <w:tcW w:w="2400" w:type="dxa"/>
            <w:tcMar>
              <w:top w:w="80" w:type="dxa"/>
              <w:left w:w="100" w:type="dxa"/>
              <w:bottom w:w="80" w:type="dxa"/>
              <w:right w:w="100" w:type="dxa"/>
            </w:tcMar>
            <w:vAlign w:val="center"/>
          </w:tcPr>
          <w:p w14:paraId="6572FC97" w14:textId="77777777" w:rsidR="0089438C" w:rsidRPr="004B66E0" w:rsidRDefault="00A2754F">
            <w:pPr>
              <w:rPr>
                <w:b/>
                <w:bCs/>
                <w:sz w:val="24"/>
                <w:szCs w:val="24"/>
              </w:rPr>
            </w:pPr>
            <w:r>
              <w:rPr>
                <w:rFonts w:ascii="Cambria" w:eastAsia="Cambria" w:hAnsi="Cambria" w:cs="Cambria"/>
                <w:b/>
                <w:bCs/>
                <w:sz w:val="24"/>
                <w:szCs w:val="24"/>
              </w:rPr>
              <w:t>Access denied</w:t>
            </w:r>
          </w:p>
        </w:tc>
        <w:tc>
          <w:tcPr>
            <w:tcW w:w="1600" w:type="dxa"/>
            <w:tcMar>
              <w:top w:w="80" w:type="dxa"/>
              <w:left w:w="100" w:type="dxa"/>
              <w:bottom w:w="80" w:type="dxa"/>
              <w:right w:w="100" w:type="dxa"/>
            </w:tcMar>
            <w:vAlign w:val="center"/>
          </w:tcPr>
          <w:p w14:paraId="6572FC98" w14:textId="77777777" w:rsidR="0089438C" w:rsidRPr="004B66E0" w:rsidRDefault="00A2754F">
            <w:pPr>
              <w:rPr>
                <w:b/>
                <w:bCs/>
                <w:sz w:val="24"/>
                <w:szCs w:val="24"/>
              </w:rPr>
            </w:pPr>
            <w:r>
              <w:rPr>
                <w:rFonts w:ascii="Cambria" w:eastAsia="Cambria" w:hAnsi="Cambria" w:cs="Cambria"/>
                <w:b/>
                <w:bCs/>
                <w:sz w:val="24"/>
                <w:szCs w:val="24"/>
              </w:rPr>
              <w:t>Pass</w:t>
            </w:r>
          </w:p>
        </w:tc>
      </w:tr>
      <w:tr w:rsidR="0089438C" w:rsidRPr="004B66E0" w14:paraId="6572FC9F" w14:textId="77777777">
        <w:tblPrEx>
          <w:tblCellMar>
            <w:top w:w="0" w:type="dxa"/>
            <w:bottom w:w="0" w:type="dxa"/>
          </w:tblCellMar>
        </w:tblPrEx>
        <w:tc>
          <w:tcPr>
            <w:tcW w:w="2400" w:type="dxa"/>
            <w:tcMar>
              <w:top w:w="80" w:type="dxa"/>
              <w:left w:w="100" w:type="dxa"/>
              <w:bottom w:w="80" w:type="dxa"/>
              <w:right w:w="100" w:type="dxa"/>
            </w:tcMar>
            <w:vAlign w:val="center"/>
          </w:tcPr>
          <w:p w14:paraId="6572FC9A" w14:textId="77777777" w:rsidR="0089438C" w:rsidRPr="004B66E0" w:rsidRDefault="00A2754F">
            <w:pPr>
              <w:rPr>
                <w:b/>
                <w:bCs/>
                <w:sz w:val="24"/>
                <w:szCs w:val="24"/>
              </w:rPr>
            </w:pPr>
            <w:r>
              <w:rPr>
                <w:rFonts w:ascii="Cambria" w:eastAsia="Cambria" w:hAnsi="Cambria" w:cs="Cambria"/>
                <w:b/>
                <w:bCs/>
                <w:sz w:val="24"/>
                <w:szCs w:val="24"/>
              </w:rPr>
              <w:t>Duplicate site name on save</w:t>
            </w:r>
          </w:p>
        </w:tc>
        <w:tc>
          <w:tcPr>
            <w:tcW w:w="2200" w:type="dxa"/>
            <w:tcMar>
              <w:top w:w="80" w:type="dxa"/>
              <w:left w:w="100" w:type="dxa"/>
              <w:bottom w:w="80" w:type="dxa"/>
              <w:right w:w="100" w:type="dxa"/>
            </w:tcMar>
            <w:vAlign w:val="center"/>
          </w:tcPr>
          <w:p w14:paraId="6572FC9B" w14:textId="77777777" w:rsidR="0089438C" w:rsidRPr="004B66E0" w:rsidRDefault="00A2754F">
            <w:pPr>
              <w:rPr>
                <w:b/>
                <w:bCs/>
                <w:sz w:val="24"/>
                <w:szCs w:val="24"/>
              </w:rPr>
            </w:pPr>
            <w:r>
              <w:rPr>
                <w:rFonts w:ascii="Cambria" w:eastAsia="Cambria" w:hAnsi="Cambria" w:cs="Cambria"/>
                <w:b/>
                <w:bCs/>
                <w:sz w:val="24"/>
                <w:szCs w:val="24"/>
              </w:rPr>
              <w:t>Fallback handling</w:t>
            </w:r>
          </w:p>
        </w:tc>
        <w:tc>
          <w:tcPr>
            <w:tcW w:w="2400" w:type="dxa"/>
            <w:tcMar>
              <w:top w:w="80" w:type="dxa"/>
              <w:left w:w="100" w:type="dxa"/>
              <w:bottom w:w="80" w:type="dxa"/>
              <w:right w:w="100" w:type="dxa"/>
            </w:tcMar>
            <w:vAlign w:val="center"/>
          </w:tcPr>
          <w:p w14:paraId="6572FC9C" w14:textId="77777777" w:rsidR="0089438C" w:rsidRPr="004B66E0" w:rsidRDefault="00A2754F">
            <w:pPr>
              <w:rPr>
                <w:b/>
                <w:bCs/>
                <w:sz w:val="24"/>
                <w:szCs w:val="24"/>
              </w:rPr>
            </w:pPr>
            <w:r>
              <w:rPr>
                <w:rFonts w:ascii="Cambria" w:eastAsia="Cambria" w:hAnsi="Cambria" w:cs="Cambria"/>
                <w:b/>
                <w:bCs/>
                <w:sz w:val="24"/>
                <w:szCs w:val="24"/>
              </w:rPr>
              <w:t>Prompt to update the existing entry</w:t>
            </w:r>
          </w:p>
        </w:tc>
        <w:tc>
          <w:tcPr>
            <w:tcW w:w="2400" w:type="dxa"/>
            <w:tcMar>
              <w:top w:w="80" w:type="dxa"/>
              <w:left w:w="100" w:type="dxa"/>
              <w:bottom w:w="80" w:type="dxa"/>
              <w:right w:w="100" w:type="dxa"/>
            </w:tcMar>
            <w:vAlign w:val="center"/>
          </w:tcPr>
          <w:p w14:paraId="6572FC9D" w14:textId="77777777" w:rsidR="0089438C" w:rsidRPr="004B66E0" w:rsidRDefault="00A2754F">
            <w:pPr>
              <w:rPr>
                <w:b/>
                <w:bCs/>
                <w:sz w:val="24"/>
                <w:szCs w:val="24"/>
              </w:rPr>
            </w:pPr>
            <w:r>
              <w:rPr>
                <w:rFonts w:ascii="Cambria" w:eastAsia="Cambria" w:hAnsi="Cambria" w:cs="Cambria"/>
                <w:b/>
                <w:bCs/>
                <w:sz w:val="24"/>
                <w:szCs w:val="24"/>
              </w:rPr>
              <w:t>Update prompt returned</w:t>
            </w:r>
          </w:p>
        </w:tc>
        <w:tc>
          <w:tcPr>
            <w:tcW w:w="1600" w:type="dxa"/>
            <w:tcMar>
              <w:top w:w="80" w:type="dxa"/>
              <w:left w:w="100" w:type="dxa"/>
              <w:bottom w:w="80" w:type="dxa"/>
              <w:right w:w="100" w:type="dxa"/>
            </w:tcMar>
            <w:vAlign w:val="center"/>
          </w:tcPr>
          <w:p w14:paraId="6572FC9E" w14:textId="77777777" w:rsidR="0089438C" w:rsidRPr="004B66E0" w:rsidRDefault="00A2754F">
            <w:pPr>
              <w:rPr>
                <w:b/>
                <w:bCs/>
                <w:sz w:val="24"/>
                <w:szCs w:val="24"/>
              </w:rPr>
            </w:pPr>
            <w:r>
              <w:rPr>
                <w:rFonts w:ascii="Cambria" w:eastAsia="Cambria" w:hAnsi="Cambria" w:cs="Cambria"/>
                <w:b/>
                <w:bCs/>
                <w:sz w:val="24"/>
                <w:szCs w:val="24"/>
              </w:rPr>
              <w:t>Pass</w:t>
            </w:r>
          </w:p>
        </w:tc>
      </w:tr>
    </w:tbl>
    <w:p w14:paraId="6572FCA0"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4.5 Data Analysis &amp; Engineering Judgment</w:t>
      </w:r>
    </w:p>
    <w:p w14:paraId="6572FCA1" w14:textId="77777777" w:rsidR="0089438C" w:rsidRPr="004B66E0" w:rsidRDefault="00A2754F">
      <w:pPr>
        <w:spacing w:after="200"/>
        <w:rPr>
          <w:b/>
          <w:bCs/>
          <w:sz w:val="24"/>
          <w:szCs w:val="24"/>
        </w:rPr>
      </w:pPr>
      <w:r>
        <w:rPr>
          <w:rFonts w:ascii="Cambria" w:eastAsia="Cambria" w:hAnsi="Cambria" w:cs="Cambria"/>
          <w:b/>
          <w:bCs/>
          <w:sz w:val="28"/>
          <w:szCs w:val="28"/>
        </w:rPr>
        <w:t>The verification cases show that the generation and storage pipeline behaves consistently for the main supported operations. These cases are useful because they cover password generation, vault persistence, authenticated retrieval and rejection of incorrect authentication. For a lost or forgotten master password, the system correctly denies access rather than exposing the vault.</w:t>
      </w:r>
    </w:p>
    <w:p w14:paraId="6572FCA2"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4.6 Comparison with Existing Solutions &amp; Achievement of Objectives</w:t>
      </w:r>
    </w:p>
    <w:tbl>
      <w:tblPr>
        <w:tblW w:w="8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2600"/>
      </w:tblGrid>
      <w:tr w:rsidR="0089438C" w:rsidRPr="004B66E0" w14:paraId="6572FCA6"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6572FCA3" w14:textId="77777777" w:rsidR="0089438C" w:rsidRPr="004B66E0" w:rsidRDefault="00A2754F">
            <w:pPr>
              <w:rPr>
                <w:b/>
                <w:bCs/>
                <w:sz w:val="24"/>
                <w:szCs w:val="24"/>
              </w:rPr>
            </w:pPr>
            <w:r>
              <w:rPr>
                <w:rFonts w:ascii="Cambria" w:eastAsia="Cambria" w:hAnsi="Cambria" w:cs="Cambria"/>
                <w:b/>
                <w:bCs/>
                <w:sz w:val="24"/>
                <w:szCs w:val="24"/>
              </w:rPr>
              <w:lastRenderedPageBreak/>
              <w:t>Objective</w:t>
            </w:r>
          </w:p>
        </w:tc>
        <w:tc>
          <w:tcPr>
            <w:tcW w:w="3200" w:type="dxa"/>
            <w:shd w:val="clear" w:color="auto" w:fill="D9D9D9"/>
            <w:tcMar>
              <w:top w:w="80" w:type="dxa"/>
              <w:left w:w="100" w:type="dxa"/>
              <w:bottom w:w="80" w:type="dxa"/>
              <w:right w:w="100" w:type="dxa"/>
            </w:tcMar>
            <w:vAlign w:val="center"/>
          </w:tcPr>
          <w:p w14:paraId="6572FCA4" w14:textId="77777777" w:rsidR="0089438C" w:rsidRPr="004B66E0" w:rsidRDefault="00A2754F">
            <w:pPr>
              <w:rPr>
                <w:b/>
                <w:bCs/>
                <w:sz w:val="24"/>
                <w:szCs w:val="24"/>
              </w:rPr>
            </w:pPr>
            <w:r>
              <w:rPr>
                <w:rFonts w:ascii="Cambria" w:eastAsia="Cambria" w:hAnsi="Cambria" w:cs="Cambria"/>
                <w:b/>
                <w:bCs/>
                <w:sz w:val="24"/>
                <w:szCs w:val="24"/>
              </w:rPr>
              <w:t>Evidence</w:t>
            </w:r>
          </w:p>
        </w:tc>
        <w:tc>
          <w:tcPr>
            <w:tcW w:w="2600" w:type="dxa"/>
            <w:shd w:val="clear" w:color="auto" w:fill="D9D9D9"/>
            <w:tcMar>
              <w:top w:w="80" w:type="dxa"/>
              <w:left w:w="100" w:type="dxa"/>
              <w:bottom w:w="80" w:type="dxa"/>
              <w:right w:w="100" w:type="dxa"/>
            </w:tcMar>
            <w:vAlign w:val="center"/>
          </w:tcPr>
          <w:p w14:paraId="6572FCA5" w14:textId="77777777" w:rsidR="0089438C" w:rsidRPr="004B66E0" w:rsidRDefault="00A2754F">
            <w:pPr>
              <w:rPr>
                <w:b/>
                <w:bCs/>
                <w:sz w:val="24"/>
                <w:szCs w:val="24"/>
              </w:rPr>
            </w:pPr>
            <w:r>
              <w:rPr>
                <w:rFonts w:ascii="Cambria" w:eastAsia="Cambria" w:hAnsi="Cambria" w:cs="Cambria"/>
                <w:b/>
                <w:bCs/>
                <w:sz w:val="24"/>
                <w:szCs w:val="24"/>
              </w:rPr>
              <w:t>Achievement</w:t>
            </w:r>
          </w:p>
        </w:tc>
      </w:tr>
      <w:tr w:rsidR="0089438C" w:rsidRPr="004B66E0" w14:paraId="6572FCAA" w14:textId="77777777">
        <w:tblPrEx>
          <w:tblCellMar>
            <w:top w:w="0" w:type="dxa"/>
            <w:bottom w:w="0" w:type="dxa"/>
          </w:tblCellMar>
        </w:tblPrEx>
        <w:tc>
          <w:tcPr>
            <w:tcW w:w="2600" w:type="dxa"/>
            <w:tcMar>
              <w:top w:w="80" w:type="dxa"/>
              <w:left w:w="100" w:type="dxa"/>
              <w:bottom w:w="80" w:type="dxa"/>
              <w:right w:w="100" w:type="dxa"/>
            </w:tcMar>
            <w:vAlign w:val="center"/>
          </w:tcPr>
          <w:p w14:paraId="6572FCA7" w14:textId="77777777" w:rsidR="0089438C" w:rsidRPr="004B66E0" w:rsidRDefault="00A2754F">
            <w:pPr>
              <w:rPr>
                <w:b/>
                <w:bCs/>
                <w:sz w:val="24"/>
                <w:szCs w:val="24"/>
              </w:rPr>
            </w:pPr>
            <w:r>
              <w:rPr>
                <w:rFonts w:ascii="Cambria" w:eastAsia="Cambria" w:hAnsi="Cambria" w:cs="Cambria"/>
                <w:b/>
                <w:bCs/>
                <w:sz w:val="24"/>
                <w:szCs w:val="24"/>
              </w:rPr>
              <w:t>Define password manager requirements</w:t>
            </w:r>
          </w:p>
        </w:tc>
        <w:tc>
          <w:tcPr>
            <w:tcW w:w="3200" w:type="dxa"/>
            <w:tcMar>
              <w:top w:w="80" w:type="dxa"/>
              <w:left w:w="100" w:type="dxa"/>
              <w:bottom w:w="80" w:type="dxa"/>
              <w:right w:w="100" w:type="dxa"/>
            </w:tcMar>
            <w:vAlign w:val="center"/>
          </w:tcPr>
          <w:p w14:paraId="6572FCA8" w14:textId="77777777" w:rsidR="0089438C" w:rsidRPr="004B66E0" w:rsidRDefault="00A2754F">
            <w:pPr>
              <w:rPr>
                <w:b/>
                <w:bCs/>
                <w:sz w:val="24"/>
                <w:szCs w:val="24"/>
              </w:rPr>
            </w:pPr>
            <w:r>
              <w:rPr>
                <w:rFonts w:ascii="Cambria" w:eastAsia="Cambria" w:hAnsi="Cambria" w:cs="Cambria"/>
                <w:b/>
                <w:bCs/>
                <w:sz w:val="24"/>
                <w:szCs w:val="24"/>
              </w:rPr>
              <w:t>Requirements section</w:t>
            </w:r>
          </w:p>
        </w:tc>
        <w:tc>
          <w:tcPr>
            <w:tcW w:w="2600" w:type="dxa"/>
            <w:tcMar>
              <w:top w:w="80" w:type="dxa"/>
              <w:left w:w="100" w:type="dxa"/>
              <w:bottom w:w="80" w:type="dxa"/>
              <w:right w:w="100" w:type="dxa"/>
            </w:tcMar>
            <w:vAlign w:val="center"/>
          </w:tcPr>
          <w:p w14:paraId="6572FCA9"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AE" w14:textId="77777777">
        <w:tblPrEx>
          <w:tblCellMar>
            <w:top w:w="0" w:type="dxa"/>
            <w:bottom w:w="0" w:type="dxa"/>
          </w:tblCellMar>
        </w:tblPrEx>
        <w:tc>
          <w:tcPr>
            <w:tcW w:w="2600" w:type="dxa"/>
            <w:tcMar>
              <w:top w:w="80" w:type="dxa"/>
              <w:left w:w="100" w:type="dxa"/>
              <w:bottom w:w="80" w:type="dxa"/>
              <w:right w:w="100" w:type="dxa"/>
            </w:tcMar>
            <w:vAlign w:val="center"/>
          </w:tcPr>
          <w:p w14:paraId="6572FCAB" w14:textId="77777777" w:rsidR="0089438C" w:rsidRPr="004B66E0" w:rsidRDefault="00A2754F">
            <w:pPr>
              <w:rPr>
                <w:b/>
                <w:bCs/>
                <w:sz w:val="24"/>
                <w:szCs w:val="24"/>
              </w:rPr>
            </w:pPr>
            <w:r>
              <w:rPr>
                <w:rFonts w:ascii="Cambria" w:eastAsia="Cambria" w:hAnsi="Cambria" w:cs="Cambria"/>
                <w:b/>
                <w:bCs/>
                <w:sz w:val="24"/>
                <w:szCs w:val="24"/>
              </w:rPr>
              <w:t>Implement generation and encryption pipeline</w:t>
            </w:r>
          </w:p>
        </w:tc>
        <w:tc>
          <w:tcPr>
            <w:tcW w:w="3200" w:type="dxa"/>
            <w:tcMar>
              <w:top w:w="80" w:type="dxa"/>
              <w:left w:w="100" w:type="dxa"/>
              <w:bottom w:w="80" w:type="dxa"/>
              <w:right w:w="100" w:type="dxa"/>
            </w:tcMar>
            <w:vAlign w:val="center"/>
          </w:tcPr>
          <w:p w14:paraId="6572FCAC" w14:textId="77777777" w:rsidR="0089438C" w:rsidRPr="004B66E0" w:rsidRDefault="00A2754F">
            <w:pPr>
              <w:rPr>
                <w:b/>
                <w:bCs/>
                <w:sz w:val="24"/>
                <w:szCs w:val="24"/>
              </w:rPr>
            </w:pPr>
            <w:r>
              <w:rPr>
                <w:rFonts w:ascii="Cambria" w:eastAsia="Cambria" w:hAnsi="Cambria" w:cs="Cambria"/>
                <w:b/>
                <w:bCs/>
                <w:sz w:val="24"/>
                <w:szCs w:val="24"/>
              </w:rPr>
              <w:t>Command flow and test cases</w:t>
            </w:r>
          </w:p>
        </w:tc>
        <w:tc>
          <w:tcPr>
            <w:tcW w:w="2600" w:type="dxa"/>
            <w:tcMar>
              <w:top w:w="80" w:type="dxa"/>
              <w:left w:w="100" w:type="dxa"/>
              <w:bottom w:w="80" w:type="dxa"/>
              <w:right w:w="100" w:type="dxa"/>
            </w:tcMar>
            <w:vAlign w:val="center"/>
          </w:tcPr>
          <w:p w14:paraId="6572FCAD"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B2" w14:textId="77777777">
        <w:tblPrEx>
          <w:tblCellMar>
            <w:top w:w="0" w:type="dxa"/>
            <w:bottom w:w="0" w:type="dxa"/>
          </w:tblCellMar>
        </w:tblPrEx>
        <w:tc>
          <w:tcPr>
            <w:tcW w:w="2600" w:type="dxa"/>
            <w:tcMar>
              <w:top w:w="80" w:type="dxa"/>
              <w:left w:w="100" w:type="dxa"/>
              <w:bottom w:w="80" w:type="dxa"/>
              <w:right w:w="100" w:type="dxa"/>
            </w:tcMar>
            <w:vAlign w:val="center"/>
          </w:tcPr>
          <w:p w14:paraId="6572FCAF" w14:textId="77777777" w:rsidR="0089438C" w:rsidRPr="004B66E0" w:rsidRDefault="00A2754F">
            <w:pPr>
              <w:rPr>
                <w:b/>
                <w:bCs/>
                <w:sz w:val="24"/>
                <w:szCs w:val="24"/>
              </w:rPr>
            </w:pPr>
            <w:r>
              <w:rPr>
                <w:rFonts w:ascii="Cambria" w:eastAsia="Cambria" w:hAnsi="Cambria" w:cs="Cambria"/>
                <w:b/>
                <w:bCs/>
                <w:sz w:val="24"/>
                <w:szCs w:val="24"/>
              </w:rPr>
              <w:t>Provide authentication and duplicate-entry handling</w:t>
            </w:r>
          </w:p>
        </w:tc>
        <w:tc>
          <w:tcPr>
            <w:tcW w:w="3200" w:type="dxa"/>
            <w:tcMar>
              <w:top w:w="80" w:type="dxa"/>
              <w:left w:w="100" w:type="dxa"/>
              <w:bottom w:w="80" w:type="dxa"/>
              <w:right w:w="100" w:type="dxa"/>
            </w:tcMar>
            <w:vAlign w:val="center"/>
          </w:tcPr>
          <w:p w14:paraId="6572FCB0" w14:textId="77777777" w:rsidR="0089438C" w:rsidRPr="004B66E0" w:rsidRDefault="00A2754F">
            <w:pPr>
              <w:rPr>
                <w:b/>
                <w:bCs/>
                <w:sz w:val="24"/>
                <w:szCs w:val="24"/>
              </w:rPr>
            </w:pPr>
            <w:r>
              <w:rPr>
                <w:rFonts w:ascii="Cambria" w:eastAsia="Cambria" w:hAnsi="Cambria" w:cs="Cambria"/>
                <w:b/>
                <w:bCs/>
                <w:sz w:val="24"/>
                <w:szCs w:val="24"/>
              </w:rPr>
              <w:t>Wrong-password and duplicate-entry tests</w:t>
            </w:r>
          </w:p>
        </w:tc>
        <w:tc>
          <w:tcPr>
            <w:tcW w:w="2600" w:type="dxa"/>
            <w:tcMar>
              <w:top w:w="80" w:type="dxa"/>
              <w:left w:w="100" w:type="dxa"/>
              <w:bottom w:w="80" w:type="dxa"/>
              <w:right w:w="100" w:type="dxa"/>
            </w:tcMar>
            <w:vAlign w:val="center"/>
          </w:tcPr>
          <w:p w14:paraId="6572FCB1"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B6" w14:textId="77777777">
        <w:tblPrEx>
          <w:tblCellMar>
            <w:top w:w="0" w:type="dxa"/>
            <w:bottom w:w="0" w:type="dxa"/>
          </w:tblCellMar>
        </w:tblPrEx>
        <w:tc>
          <w:tcPr>
            <w:tcW w:w="2600" w:type="dxa"/>
            <w:tcMar>
              <w:top w:w="80" w:type="dxa"/>
              <w:left w:w="100" w:type="dxa"/>
              <w:bottom w:w="80" w:type="dxa"/>
              <w:right w:w="100" w:type="dxa"/>
            </w:tcMar>
            <w:vAlign w:val="center"/>
          </w:tcPr>
          <w:p w14:paraId="6572FCB3" w14:textId="77777777" w:rsidR="0089438C" w:rsidRPr="004B66E0" w:rsidRDefault="00A2754F">
            <w:pPr>
              <w:rPr>
                <w:b/>
                <w:bCs/>
                <w:sz w:val="24"/>
                <w:szCs w:val="24"/>
              </w:rPr>
            </w:pPr>
            <w:r>
              <w:rPr>
                <w:rFonts w:ascii="Cambria" w:eastAsia="Cambria" w:hAnsi="Cambria" w:cs="Cambria"/>
                <w:b/>
                <w:bCs/>
                <w:sz w:val="24"/>
                <w:szCs w:val="24"/>
              </w:rPr>
              <w:t>Verify vault operations</w:t>
            </w:r>
          </w:p>
        </w:tc>
        <w:tc>
          <w:tcPr>
            <w:tcW w:w="3200" w:type="dxa"/>
            <w:tcMar>
              <w:top w:w="80" w:type="dxa"/>
              <w:left w:w="100" w:type="dxa"/>
              <w:bottom w:w="80" w:type="dxa"/>
              <w:right w:w="100" w:type="dxa"/>
            </w:tcMar>
            <w:vAlign w:val="center"/>
          </w:tcPr>
          <w:p w14:paraId="6572FCB4" w14:textId="77777777" w:rsidR="0089438C" w:rsidRPr="004B66E0" w:rsidRDefault="00A2754F">
            <w:pPr>
              <w:rPr>
                <w:b/>
                <w:bCs/>
                <w:sz w:val="24"/>
                <w:szCs w:val="24"/>
              </w:rPr>
            </w:pPr>
            <w:r>
              <w:rPr>
                <w:rFonts w:ascii="Cambria" w:eastAsia="Cambria" w:hAnsi="Cambria" w:cs="Cambria"/>
                <w:b/>
                <w:bCs/>
                <w:sz w:val="24"/>
                <w:szCs w:val="24"/>
              </w:rPr>
              <w:t>Five reference cases</w:t>
            </w:r>
          </w:p>
        </w:tc>
        <w:tc>
          <w:tcPr>
            <w:tcW w:w="2600" w:type="dxa"/>
            <w:tcMar>
              <w:top w:w="80" w:type="dxa"/>
              <w:left w:w="100" w:type="dxa"/>
              <w:bottom w:w="80" w:type="dxa"/>
              <w:right w:w="100" w:type="dxa"/>
            </w:tcMar>
            <w:vAlign w:val="center"/>
          </w:tcPr>
          <w:p w14:paraId="6572FCB5" w14:textId="77777777" w:rsidR="0089438C" w:rsidRPr="004B66E0" w:rsidRDefault="00A2754F">
            <w:pPr>
              <w:rPr>
                <w:b/>
                <w:bCs/>
                <w:sz w:val="24"/>
                <w:szCs w:val="24"/>
              </w:rPr>
            </w:pPr>
            <w:r>
              <w:rPr>
                <w:rFonts w:ascii="Cambria" w:eastAsia="Cambria" w:hAnsi="Cambria" w:cs="Cambria"/>
                <w:b/>
                <w:bCs/>
                <w:sz w:val="24"/>
                <w:szCs w:val="24"/>
              </w:rPr>
              <w:t>Fully</w:t>
            </w:r>
          </w:p>
        </w:tc>
      </w:tr>
      <w:tr w:rsidR="0089438C" w:rsidRPr="004B66E0" w14:paraId="6572FCBA" w14:textId="77777777">
        <w:tblPrEx>
          <w:tblCellMar>
            <w:top w:w="0" w:type="dxa"/>
            <w:bottom w:w="0" w:type="dxa"/>
          </w:tblCellMar>
        </w:tblPrEx>
        <w:tc>
          <w:tcPr>
            <w:tcW w:w="2600" w:type="dxa"/>
            <w:tcMar>
              <w:top w:w="80" w:type="dxa"/>
              <w:left w:w="100" w:type="dxa"/>
              <w:bottom w:w="80" w:type="dxa"/>
              <w:right w:w="100" w:type="dxa"/>
            </w:tcMar>
            <w:vAlign w:val="center"/>
          </w:tcPr>
          <w:p w14:paraId="6572FCB7" w14:textId="77777777" w:rsidR="0089438C" w:rsidRPr="004B66E0" w:rsidRDefault="00A2754F">
            <w:pPr>
              <w:rPr>
                <w:b/>
                <w:bCs/>
                <w:sz w:val="24"/>
                <w:szCs w:val="24"/>
              </w:rPr>
            </w:pPr>
            <w:r>
              <w:rPr>
                <w:rFonts w:ascii="Cambria" w:eastAsia="Cambria" w:hAnsi="Cambria" w:cs="Cambria"/>
                <w:b/>
                <w:bCs/>
                <w:sz w:val="24"/>
                <w:szCs w:val="24"/>
              </w:rPr>
              <w:t>Document limitations</w:t>
            </w:r>
          </w:p>
        </w:tc>
        <w:tc>
          <w:tcPr>
            <w:tcW w:w="3200" w:type="dxa"/>
            <w:tcMar>
              <w:top w:w="80" w:type="dxa"/>
              <w:left w:w="100" w:type="dxa"/>
              <w:bottom w:w="80" w:type="dxa"/>
              <w:right w:w="100" w:type="dxa"/>
            </w:tcMar>
            <w:vAlign w:val="center"/>
          </w:tcPr>
          <w:p w14:paraId="6572FCB8" w14:textId="77777777" w:rsidR="0089438C" w:rsidRPr="004B66E0" w:rsidRDefault="00A2754F">
            <w:pPr>
              <w:rPr>
                <w:b/>
                <w:bCs/>
                <w:sz w:val="24"/>
                <w:szCs w:val="24"/>
              </w:rPr>
            </w:pPr>
            <w:r>
              <w:rPr>
                <w:rFonts w:ascii="Cambria" w:eastAsia="Cambria" w:hAnsi="Cambria" w:cs="Cambria"/>
                <w:b/>
                <w:bCs/>
                <w:sz w:val="24"/>
                <w:szCs w:val="24"/>
              </w:rPr>
              <w:t>Scope and risk analysis</w:t>
            </w:r>
          </w:p>
        </w:tc>
        <w:tc>
          <w:tcPr>
            <w:tcW w:w="2600" w:type="dxa"/>
            <w:tcMar>
              <w:top w:w="80" w:type="dxa"/>
              <w:left w:w="100" w:type="dxa"/>
              <w:bottom w:w="80" w:type="dxa"/>
              <w:right w:w="100" w:type="dxa"/>
            </w:tcMar>
            <w:vAlign w:val="center"/>
          </w:tcPr>
          <w:p w14:paraId="6572FCB9" w14:textId="77777777" w:rsidR="0089438C" w:rsidRPr="004B66E0" w:rsidRDefault="00A2754F">
            <w:pPr>
              <w:rPr>
                <w:b/>
                <w:bCs/>
                <w:sz w:val="24"/>
                <w:szCs w:val="24"/>
              </w:rPr>
            </w:pPr>
            <w:r>
              <w:rPr>
                <w:rFonts w:ascii="Cambria" w:eastAsia="Cambria" w:hAnsi="Cambria" w:cs="Cambria"/>
                <w:b/>
                <w:bCs/>
                <w:sz w:val="24"/>
                <w:szCs w:val="24"/>
              </w:rPr>
              <w:t>Fully</w:t>
            </w:r>
          </w:p>
        </w:tc>
      </w:tr>
    </w:tbl>
    <w:p w14:paraId="6572FCB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4.7 Strengths &amp; Limitations</w:t>
      </w:r>
    </w:p>
    <w:p w14:paraId="6572FCBC" w14:textId="77777777" w:rsidR="0089438C" w:rsidRPr="004B66E0" w:rsidRDefault="00A2754F">
      <w:pPr>
        <w:spacing w:after="80"/>
        <w:rPr>
          <w:b/>
          <w:bCs/>
          <w:sz w:val="24"/>
          <w:szCs w:val="24"/>
        </w:rPr>
      </w:pPr>
      <w:r>
        <w:rPr>
          <w:rFonts w:ascii="Cambria" w:eastAsia="Cambria" w:hAnsi="Cambria" w:cs="Cambria"/>
          <w:b/>
          <w:bCs/>
          <w:sz w:val="28"/>
          <w:szCs w:val="28"/>
        </w:rPr>
        <w:t>Strengths:</w:t>
      </w:r>
    </w:p>
    <w:p w14:paraId="6572FCBD"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Removes the need to reuse or memorize weak, repeated passwords.</w:t>
      </w:r>
    </w:p>
    <w:p w14:paraId="6572FCBE"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Combines generation, encryption and retrieval in one tool.</w:t>
      </w:r>
    </w:p>
    <w:p w14:paraId="6572FCBF"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Low resource requirement.</w:t>
      </w:r>
    </w:p>
    <w:p w14:paraId="6572FCC0"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Easy to verify with a defined set of test operations.</w:t>
      </w:r>
    </w:p>
    <w:p w14:paraId="6572FCC1"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Suitable as a foundation for future extensions.</w:t>
      </w:r>
    </w:p>
    <w:p w14:paraId="6572FCC2" w14:textId="77777777" w:rsidR="0089438C" w:rsidRPr="004B66E0" w:rsidRDefault="00A2754F">
      <w:pPr>
        <w:spacing w:before="200" w:after="80"/>
        <w:rPr>
          <w:b/>
          <w:bCs/>
          <w:sz w:val="24"/>
          <w:szCs w:val="24"/>
        </w:rPr>
      </w:pPr>
      <w:r>
        <w:rPr>
          <w:rFonts w:ascii="Cambria" w:eastAsia="Cambria" w:hAnsi="Cambria" w:cs="Cambria"/>
          <w:b/>
          <w:bCs/>
          <w:sz w:val="28"/>
          <w:szCs w:val="28"/>
        </w:rPr>
        <w:t>Limitations:</w:t>
      </w:r>
    </w:p>
    <w:p w14:paraId="6572FCC3"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No graphical interface; requires command-line familiarity.</w:t>
      </w:r>
    </w:p>
    <w:p w14:paraId="6572FCC4"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Security depends entirely on the strength of the master password.</w:t>
      </w:r>
    </w:p>
    <w:p w14:paraId="6572FCC5"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No password recovery if the master password is forgotten.</w:t>
      </w:r>
    </w:p>
    <w:p w14:paraId="6572FCC6"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No multi-device synchronization in the current version.</w:t>
      </w:r>
    </w:p>
    <w:p w14:paraId="6572FCC7"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4.8 Project Planning, Roles &amp; Budget</w:t>
      </w:r>
    </w:p>
    <w:tbl>
      <w:tblPr>
        <w:tblW w:w="9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87"/>
        <w:gridCol w:w="1555"/>
        <w:gridCol w:w="982"/>
        <w:gridCol w:w="1545"/>
        <w:gridCol w:w="1141"/>
        <w:gridCol w:w="382"/>
        <w:gridCol w:w="2708"/>
      </w:tblGrid>
      <w:tr w:rsidR="0089438C" w:rsidRPr="004B66E0" w14:paraId="6572FCCB" w14:textId="77777777">
        <w:tblPrEx>
          <w:tblCellMar>
            <w:top w:w="0" w:type="dxa"/>
            <w:bottom w:w="0" w:type="dxa"/>
          </w:tblCellMar>
        </w:tblPrEx>
        <w:tc>
          <w:tcPr>
            <w:tcW w:w="1000" w:type="dxa"/>
            <w:shd w:val="clear" w:color="auto" w:fill="D9D9D9"/>
            <w:tcMar>
              <w:top w:w="80" w:type="dxa"/>
              <w:left w:w="100" w:type="dxa"/>
              <w:bottom w:w="80" w:type="dxa"/>
              <w:right w:w="100" w:type="dxa"/>
            </w:tcMar>
            <w:vAlign w:val="center"/>
          </w:tcPr>
          <w:p w14:paraId="6572FCC8" w14:textId="77777777" w:rsidR="0089438C" w:rsidRPr="004B66E0" w:rsidRDefault="00A2754F">
            <w:pPr>
              <w:rPr>
                <w:b/>
                <w:bCs/>
                <w:sz w:val="24"/>
                <w:szCs w:val="24"/>
              </w:rPr>
            </w:pPr>
            <w:r>
              <w:rPr>
                <w:rFonts w:ascii="Cambria" w:eastAsia="Cambria" w:hAnsi="Cambria" w:cs="Cambria"/>
                <w:b/>
                <w:bCs/>
                <w:sz w:val="24"/>
                <w:szCs w:val="24"/>
              </w:rPr>
              <w:t>Milestone</w:t>
            </w:r>
          </w:p>
        </w:tc>
        <w:tc>
          <w:tcPr>
            <w:tcW w:w="4200" w:type="dxa"/>
            <w:gridSpan w:val="3"/>
            <w:shd w:val="clear" w:color="auto" w:fill="D9D9D9"/>
            <w:tcMar>
              <w:top w:w="80" w:type="dxa"/>
              <w:left w:w="100" w:type="dxa"/>
              <w:bottom w:w="80" w:type="dxa"/>
              <w:right w:w="100" w:type="dxa"/>
            </w:tcMar>
            <w:vAlign w:val="center"/>
          </w:tcPr>
          <w:p w14:paraId="6572FCC9" w14:textId="77777777" w:rsidR="0089438C" w:rsidRPr="004B66E0" w:rsidRDefault="00A2754F">
            <w:pPr>
              <w:rPr>
                <w:b/>
                <w:bCs/>
                <w:sz w:val="24"/>
                <w:szCs w:val="24"/>
              </w:rPr>
            </w:pPr>
            <w:r>
              <w:rPr>
                <w:rFonts w:ascii="Cambria" w:eastAsia="Cambria" w:hAnsi="Cambria" w:cs="Cambria"/>
                <w:b/>
                <w:bCs/>
                <w:sz w:val="24"/>
                <w:szCs w:val="24"/>
              </w:rPr>
              <w:t>Planned Activity</w:t>
            </w:r>
          </w:p>
        </w:tc>
        <w:tc>
          <w:tcPr>
            <w:tcW w:w="4400" w:type="dxa"/>
            <w:gridSpan w:val="3"/>
            <w:shd w:val="clear" w:color="auto" w:fill="D9D9D9"/>
            <w:tcMar>
              <w:top w:w="80" w:type="dxa"/>
              <w:left w:w="100" w:type="dxa"/>
              <w:bottom w:w="80" w:type="dxa"/>
              <w:right w:w="100" w:type="dxa"/>
            </w:tcMar>
            <w:vAlign w:val="center"/>
          </w:tcPr>
          <w:p w14:paraId="6572FCCA" w14:textId="77777777" w:rsidR="0089438C" w:rsidRPr="004B66E0" w:rsidRDefault="00A2754F">
            <w:pPr>
              <w:rPr>
                <w:b/>
                <w:bCs/>
                <w:sz w:val="24"/>
                <w:szCs w:val="24"/>
              </w:rPr>
            </w:pPr>
            <w:r>
              <w:rPr>
                <w:rFonts w:ascii="Cambria" w:eastAsia="Cambria" w:hAnsi="Cambria" w:cs="Cambria"/>
                <w:b/>
                <w:bCs/>
                <w:sz w:val="24"/>
                <w:szCs w:val="24"/>
              </w:rPr>
              <w:t>Actual Contribution</w:t>
            </w:r>
          </w:p>
        </w:tc>
      </w:tr>
      <w:tr w:rsidR="0089438C" w:rsidRPr="004B66E0" w14:paraId="6572FCCF" w14:textId="77777777">
        <w:tblPrEx>
          <w:tblCellMar>
            <w:top w:w="0" w:type="dxa"/>
            <w:bottom w:w="0" w:type="dxa"/>
          </w:tblCellMar>
        </w:tblPrEx>
        <w:tc>
          <w:tcPr>
            <w:tcW w:w="1000" w:type="dxa"/>
            <w:tcMar>
              <w:top w:w="80" w:type="dxa"/>
              <w:left w:w="100" w:type="dxa"/>
              <w:bottom w:w="80" w:type="dxa"/>
              <w:right w:w="100" w:type="dxa"/>
            </w:tcMar>
            <w:vAlign w:val="center"/>
          </w:tcPr>
          <w:p w14:paraId="6572FCCC" w14:textId="77777777" w:rsidR="0089438C" w:rsidRPr="004B66E0" w:rsidRDefault="00A2754F">
            <w:pPr>
              <w:rPr>
                <w:b/>
                <w:bCs/>
                <w:sz w:val="24"/>
                <w:szCs w:val="24"/>
              </w:rPr>
            </w:pPr>
            <w:r>
              <w:rPr>
                <w:rFonts w:ascii="Cambria" w:eastAsia="Cambria" w:hAnsi="Cambria" w:cs="Cambria"/>
                <w:b/>
                <w:bCs/>
                <w:sz w:val="24"/>
                <w:szCs w:val="24"/>
              </w:rPr>
              <w:t>1</w:t>
            </w:r>
          </w:p>
        </w:tc>
        <w:tc>
          <w:tcPr>
            <w:tcW w:w="4200" w:type="dxa"/>
            <w:gridSpan w:val="3"/>
            <w:tcMar>
              <w:top w:w="80" w:type="dxa"/>
              <w:left w:w="100" w:type="dxa"/>
              <w:bottom w:w="80" w:type="dxa"/>
              <w:right w:w="100" w:type="dxa"/>
            </w:tcMar>
            <w:vAlign w:val="center"/>
          </w:tcPr>
          <w:p w14:paraId="6572FCCD" w14:textId="77777777" w:rsidR="0089438C" w:rsidRPr="004B66E0" w:rsidRDefault="00A2754F">
            <w:pPr>
              <w:rPr>
                <w:b/>
                <w:bCs/>
                <w:sz w:val="24"/>
                <w:szCs w:val="24"/>
              </w:rPr>
            </w:pPr>
            <w:r>
              <w:rPr>
                <w:rFonts w:ascii="Cambria" w:eastAsia="Cambria" w:hAnsi="Cambria" w:cs="Cambria"/>
                <w:b/>
                <w:bCs/>
                <w:sz w:val="24"/>
                <w:szCs w:val="24"/>
              </w:rPr>
              <w:t>Requirement identification</w:t>
            </w:r>
          </w:p>
        </w:tc>
        <w:tc>
          <w:tcPr>
            <w:tcW w:w="4400" w:type="dxa"/>
            <w:gridSpan w:val="3"/>
            <w:tcMar>
              <w:top w:w="80" w:type="dxa"/>
              <w:left w:w="100" w:type="dxa"/>
              <w:bottom w:w="80" w:type="dxa"/>
              <w:right w:w="100" w:type="dxa"/>
            </w:tcMar>
            <w:vAlign w:val="center"/>
          </w:tcPr>
          <w:p w14:paraId="6572FCCE" w14:textId="77777777" w:rsidR="0089438C" w:rsidRPr="004B66E0" w:rsidRDefault="0089438C">
            <w:pPr>
              <w:rPr>
                <w:b/>
                <w:bCs/>
                <w:sz w:val="24"/>
                <w:szCs w:val="24"/>
              </w:rPr>
            </w:pPr>
          </w:p>
        </w:tc>
      </w:tr>
      <w:tr w:rsidR="0089438C" w:rsidRPr="004B66E0" w14:paraId="6572FCD3" w14:textId="77777777">
        <w:tblPrEx>
          <w:tblCellMar>
            <w:top w:w="0" w:type="dxa"/>
            <w:bottom w:w="0" w:type="dxa"/>
          </w:tblCellMar>
        </w:tblPrEx>
        <w:tc>
          <w:tcPr>
            <w:tcW w:w="1000" w:type="dxa"/>
            <w:tcMar>
              <w:top w:w="80" w:type="dxa"/>
              <w:left w:w="100" w:type="dxa"/>
              <w:bottom w:w="80" w:type="dxa"/>
              <w:right w:w="100" w:type="dxa"/>
            </w:tcMar>
            <w:vAlign w:val="center"/>
          </w:tcPr>
          <w:p w14:paraId="6572FCD0" w14:textId="77777777" w:rsidR="0089438C" w:rsidRPr="004B66E0" w:rsidRDefault="00A2754F">
            <w:pPr>
              <w:rPr>
                <w:b/>
                <w:bCs/>
                <w:sz w:val="24"/>
                <w:szCs w:val="24"/>
              </w:rPr>
            </w:pPr>
            <w:r>
              <w:rPr>
                <w:rFonts w:ascii="Cambria" w:eastAsia="Cambria" w:hAnsi="Cambria" w:cs="Cambria"/>
                <w:b/>
                <w:bCs/>
                <w:sz w:val="24"/>
                <w:szCs w:val="24"/>
              </w:rPr>
              <w:t>2</w:t>
            </w:r>
          </w:p>
        </w:tc>
        <w:tc>
          <w:tcPr>
            <w:tcW w:w="4200" w:type="dxa"/>
            <w:gridSpan w:val="3"/>
            <w:tcMar>
              <w:top w:w="80" w:type="dxa"/>
              <w:left w:w="100" w:type="dxa"/>
              <w:bottom w:w="80" w:type="dxa"/>
              <w:right w:w="100" w:type="dxa"/>
            </w:tcMar>
            <w:vAlign w:val="center"/>
          </w:tcPr>
          <w:p w14:paraId="6572FCD1" w14:textId="77777777" w:rsidR="0089438C" w:rsidRPr="004B66E0" w:rsidRDefault="00A2754F">
            <w:pPr>
              <w:rPr>
                <w:b/>
                <w:bCs/>
                <w:sz w:val="24"/>
                <w:szCs w:val="24"/>
              </w:rPr>
            </w:pPr>
            <w:r>
              <w:rPr>
                <w:rFonts w:ascii="Cambria" w:eastAsia="Cambria" w:hAnsi="Cambria" w:cs="Cambria"/>
                <w:b/>
                <w:bCs/>
                <w:sz w:val="24"/>
                <w:szCs w:val="24"/>
              </w:rPr>
              <w:t>Background study</w:t>
            </w:r>
          </w:p>
        </w:tc>
        <w:tc>
          <w:tcPr>
            <w:tcW w:w="4400" w:type="dxa"/>
            <w:gridSpan w:val="3"/>
            <w:tcMar>
              <w:top w:w="80" w:type="dxa"/>
              <w:left w:w="100" w:type="dxa"/>
              <w:bottom w:w="80" w:type="dxa"/>
              <w:right w:w="100" w:type="dxa"/>
            </w:tcMar>
            <w:vAlign w:val="center"/>
          </w:tcPr>
          <w:p w14:paraId="6572FCD2" w14:textId="77777777" w:rsidR="0089438C" w:rsidRPr="004B66E0" w:rsidRDefault="0089438C">
            <w:pPr>
              <w:rPr>
                <w:b/>
                <w:bCs/>
                <w:sz w:val="24"/>
                <w:szCs w:val="24"/>
              </w:rPr>
            </w:pPr>
          </w:p>
        </w:tc>
      </w:tr>
      <w:tr w:rsidR="0089438C" w:rsidRPr="004B66E0" w14:paraId="6572FCD7" w14:textId="77777777">
        <w:tblPrEx>
          <w:tblCellMar>
            <w:top w:w="0" w:type="dxa"/>
            <w:bottom w:w="0" w:type="dxa"/>
          </w:tblCellMar>
        </w:tblPrEx>
        <w:tc>
          <w:tcPr>
            <w:tcW w:w="1000" w:type="dxa"/>
            <w:tcMar>
              <w:top w:w="80" w:type="dxa"/>
              <w:left w:w="100" w:type="dxa"/>
              <w:bottom w:w="80" w:type="dxa"/>
              <w:right w:w="100" w:type="dxa"/>
            </w:tcMar>
            <w:vAlign w:val="center"/>
          </w:tcPr>
          <w:p w14:paraId="6572FCD4" w14:textId="77777777" w:rsidR="0089438C" w:rsidRPr="004B66E0" w:rsidRDefault="00A2754F">
            <w:pPr>
              <w:rPr>
                <w:b/>
                <w:bCs/>
                <w:sz w:val="24"/>
                <w:szCs w:val="24"/>
              </w:rPr>
            </w:pPr>
            <w:r>
              <w:rPr>
                <w:rFonts w:ascii="Cambria" w:eastAsia="Cambria" w:hAnsi="Cambria" w:cs="Cambria"/>
                <w:b/>
                <w:bCs/>
                <w:sz w:val="24"/>
                <w:szCs w:val="24"/>
              </w:rPr>
              <w:t>3</w:t>
            </w:r>
          </w:p>
        </w:tc>
        <w:tc>
          <w:tcPr>
            <w:tcW w:w="4200" w:type="dxa"/>
            <w:gridSpan w:val="3"/>
            <w:tcMar>
              <w:top w:w="80" w:type="dxa"/>
              <w:left w:w="100" w:type="dxa"/>
              <w:bottom w:w="80" w:type="dxa"/>
              <w:right w:w="100" w:type="dxa"/>
            </w:tcMar>
            <w:vAlign w:val="center"/>
          </w:tcPr>
          <w:p w14:paraId="6572FCD5" w14:textId="77777777" w:rsidR="0089438C" w:rsidRPr="004B66E0" w:rsidRDefault="00A2754F">
            <w:pPr>
              <w:rPr>
                <w:b/>
                <w:bCs/>
                <w:sz w:val="24"/>
                <w:szCs w:val="24"/>
              </w:rPr>
            </w:pPr>
            <w:r>
              <w:rPr>
                <w:rFonts w:ascii="Cambria" w:eastAsia="Cambria" w:hAnsi="Cambria" w:cs="Cambria"/>
                <w:b/>
                <w:bCs/>
                <w:sz w:val="24"/>
                <w:szCs w:val="24"/>
              </w:rPr>
              <w:t>Generator and encryption design</w:t>
            </w:r>
          </w:p>
        </w:tc>
        <w:tc>
          <w:tcPr>
            <w:tcW w:w="4400" w:type="dxa"/>
            <w:gridSpan w:val="3"/>
            <w:tcMar>
              <w:top w:w="80" w:type="dxa"/>
              <w:left w:w="100" w:type="dxa"/>
              <w:bottom w:w="80" w:type="dxa"/>
              <w:right w:w="100" w:type="dxa"/>
            </w:tcMar>
            <w:vAlign w:val="center"/>
          </w:tcPr>
          <w:p w14:paraId="6572FCD6" w14:textId="77777777" w:rsidR="0089438C" w:rsidRPr="004B66E0" w:rsidRDefault="0089438C">
            <w:pPr>
              <w:rPr>
                <w:b/>
                <w:bCs/>
                <w:sz w:val="24"/>
                <w:szCs w:val="24"/>
              </w:rPr>
            </w:pPr>
          </w:p>
        </w:tc>
      </w:tr>
      <w:tr w:rsidR="0089438C" w:rsidRPr="004B66E0" w14:paraId="6572FCDB" w14:textId="77777777">
        <w:tblPrEx>
          <w:tblCellMar>
            <w:top w:w="0" w:type="dxa"/>
            <w:bottom w:w="0" w:type="dxa"/>
          </w:tblCellMar>
        </w:tblPrEx>
        <w:tc>
          <w:tcPr>
            <w:tcW w:w="1000" w:type="dxa"/>
            <w:tcMar>
              <w:top w:w="80" w:type="dxa"/>
              <w:left w:w="100" w:type="dxa"/>
              <w:bottom w:w="80" w:type="dxa"/>
              <w:right w:w="100" w:type="dxa"/>
            </w:tcMar>
            <w:vAlign w:val="center"/>
          </w:tcPr>
          <w:p w14:paraId="6572FCD8" w14:textId="77777777" w:rsidR="0089438C" w:rsidRPr="004B66E0" w:rsidRDefault="00A2754F">
            <w:pPr>
              <w:rPr>
                <w:b/>
                <w:bCs/>
                <w:sz w:val="24"/>
                <w:szCs w:val="24"/>
              </w:rPr>
            </w:pPr>
            <w:r>
              <w:rPr>
                <w:rFonts w:ascii="Cambria" w:eastAsia="Cambria" w:hAnsi="Cambria" w:cs="Cambria"/>
                <w:b/>
                <w:bCs/>
                <w:sz w:val="24"/>
                <w:szCs w:val="24"/>
              </w:rPr>
              <w:t>4</w:t>
            </w:r>
          </w:p>
        </w:tc>
        <w:tc>
          <w:tcPr>
            <w:tcW w:w="4200" w:type="dxa"/>
            <w:gridSpan w:val="3"/>
            <w:tcMar>
              <w:top w:w="80" w:type="dxa"/>
              <w:left w:w="100" w:type="dxa"/>
              <w:bottom w:w="80" w:type="dxa"/>
              <w:right w:w="100" w:type="dxa"/>
            </w:tcMar>
            <w:vAlign w:val="center"/>
          </w:tcPr>
          <w:p w14:paraId="6572FCD9" w14:textId="77777777" w:rsidR="0089438C" w:rsidRPr="004B66E0" w:rsidRDefault="00A2754F">
            <w:pPr>
              <w:rPr>
                <w:b/>
                <w:bCs/>
                <w:sz w:val="24"/>
                <w:szCs w:val="24"/>
              </w:rPr>
            </w:pPr>
            <w:r>
              <w:rPr>
                <w:rFonts w:ascii="Cambria" w:eastAsia="Cambria" w:hAnsi="Cambria" w:cs="Cambria"/>
                <w:b/>
                <w:bCs/>
                <w:sz w:val="24"/>
                <w:szCs w:val="24"/>
              </w:rPr>
              <w:t>Implementation</w:t>
            </w:r>
          </w:p>
        </w:tc>
        <w:tc>
          <w:tcPr>
            <w:tcW w:w="4400" w:type="dxa"/>
            <w:gridSpan w:val="3"/>
            <w:tcMar>
              <w:top w:w="80" w:type="dxa"/>
              <w:left w:w="100" w:type="dxa"/>
              <w:bottom w:w="80" w:type="dxa"/>
              <w:right w:w="100" w:type="dxa"/>
            </w:tcMar>
            <w:vAlign w:val="center"/>
          </w:tcPr>
          <w:p w14:paraId="6572FCDA" w14:textId="77777777" w:rsidR="0089438C" w:rsidRPr="004B66E0" w:rsidRDefault="0089438C">
            <w:pPr>
              <w:rPr>
                <w:b/>
                <w:bCs/>
                <w:sz w:val="24"/>
                <w:szCs w:val="24"/>
              </w:rPr>
            </w:pPr>
          </w:p>
        </w:tc>
      </w:tr>
      <w:tr w:rsidR="0089438C" w:rsidRPr="004B66E0" w14:paraId="6572FCDF" w14:textId="77777777">
        <w:tblPrEx>
          <w:tblCellMar>
            <w:top w:w="0" w:type="dxa"/>
            <w:bottom w:w="0" w:type="dxa"/>
          </w:tblCellMar>
        </w:tblPrEx>
        <w:tc>
          <w:tcPr>
            <w:tcW w:w="1000" w:type="dxa"/>
            <w:tcMar>
              <w:top w:w="80" w:type="dxa"/>
              <w:left w:w="100" w:type="dxa"/>
              <w:bottom w:w="80" w:type="dxa"/>
              <w:right w:w="100" w:type="dxa"/>
            </w:tcMar>
            <w:vAlign w:val="center"/>
          </w:tcPr>
          <w:p w14:paraId="6572FCDC" w14:textId="77777777" w:rsidR="0089438C" w:rsidRPr="004B66E0" w:rsidRDefault="00A2754F">
            <w:pPr>
              <w:rPr>
                <w:b/>
                <w:bCs/>
                <w:sz w:val="24"/>
                <w:szCs w:val="24"/>
              </w:rPr>
            </w:pPr>
            <w:r>
              <w:rPr>
                <w:rFonts w:ascii="Cambria" w:eastAsia="Cambria" w:hAnsi="Cambria" w:cs="Cambria"/>
                <w:b/>
                <w:bCs/>
                <w:sz w:val="24"/>
                <w:szCs w:val="24"/>
              </w:rPr>
              <w:lastRenderedPageBreak/>
              <w:t>5</w:t>
            </w:r>
          </w:p>
        </w:tc>
        <w:tc>
          <w:tcPr>
            <w:tcW w:w="4200" w:type="dxa"/>
            <w:gridSpan w:val="3"/>
            <w:tcMar>
              <w:top w:w="80" w:type="dxa"/>
              <w:left w:w="100" w:type="dxa"/>
              <w:bottom w:w="80" w:type="dxa"/>
              <w:right w:w="100" w:type="dxa"/>
            </w:tcMar>
            <w:vAlign w:val="center"/>
          </w:tcPr>
          <w:p w14:paraId="6572FCDD" w14:textId="77777777" w:rsidR="0089438C" w:rsidRPr="004B66E0" w:rsidRDefault="00A2754F">
            <w:pPr>
              <w:rPr>
                <w:b/>
                <w:bCs/>
                <w:sz w:val="24"/>
                <w:szCs w:val="24"/>
              </w:rPr>
            </w:pPr>
            <w:r>
              <w:rPr>
                <w:rFonts w:ascii="Cambria" w:eastAsia="Cambria" w:hAnsi="Cambria" w:cs="Cambria"/>
                <w:b/>
                <w:bCs/>
                <w:sz w:val="24"/>
                <w:szCs w:val="24"/>
              </w:rPr>
              <w:t>Testing and debugging</w:t>
            </w:r>
          </w:p>
        </w:tc>
        <w:tc>
          <w:tcPr>
            <w:tcW w:w="4400" w:type="dxa"/>
            <w:gridSpan w:val="3"/>
            <w:tcMar>
              <w:top w:w="80" w:type="dxa"/>
              <w:left w:w="100" w:type="dxa"/>
              <w:bottom w:w="80" w:type="dxa"/>
              <w:right w:w="100" w:type="dxa"/>
            </w:tcMar>
            <w:vAlign w:val="center"/>
          </w:tcPr>
          <w:p w14:paraId="6572FCDE" w14:textId="77777777" w:rsidR="0089438C" w:rsidRPr="004B66E0" w:rsidRDefault="0089438C">
            <w:pPr>
              <w:rPr>
                <w:b/>
                <w:bCs/>
                <w:sz w:val="24"/>
                <w:szCs w:val="24"/>
              </w:rPr>
            </w:pPr>
          </w:p>
        </w:tc>
      </w:tr>
      <w:tr w:rsidR="0089438C" w:rsidRPr="004B66E0" w14:paraId="6572FCE3" w14:textId="77777777">
        <w:tblPrEx>
          <w:tblCellMar>
            <w:top w:w="0" w:type="dxa"/>
            <w:bottom w:w="0" w:type="dxa"/>
          </w:tblCellMar>
        </w:tblPrEx>
        <w:tc>
          <w:tcPr>
            <w:tcW w:w="1000" w:type="dxa"/>
            <w:tcMar>
              <w:top w:w="80" w:type="dxa"/>
              <w:left w:w="100" w:type="dxa"/>
              <w:bottom w:w="80" w:type="dxa"/>
              <w:right w:w="100" w:type="dxa"/>
            </w:tcMar>
            <w:vAlign w:val="center"/>
          </w:tcPr>
          <w:p w14:paraId="6572FCE0" w14:textId="77777777" w:rsidR="0089438C" w:rsidRPr="004B66E0" w:rsidRDefault="00A2754F">
            <w:pPr>
              <w:rPr>
                <w:b/>
                <w:bCs/>
                <w:sz w:val="24"/>
                <w:szCs w:val="24"/>
              </w:rPr>
            </w:pPr>
            <w:r>
              <w:rPr>
                <w:rFonts w:ascii="Cambria" w:eastAsia="Cambria" w:hAnsi="Cambria" w:cs="Cambria"/>
                <w:b/>
                <w:bCs/>
                <w:sz w:val="24"/>
                <w:szCs w:val="24"/>
              </w:rPr>
              <w:t>6</w:t>
            </w:r>
          </w:p>
        </w:tc>
        <w:tc>
          <w:tcPr>
            <w:tcW w:w="4200" w:type="dxa"/>
            <w:gridSpan w:val="3"/>
            <w:tcMar>
              <w:top w:w="80" w:type="dxa"/>
              <w:left w:w="100" w:type="dxa"/>
              <w:bottom w:w="80" w:type="dxa"/>
              <w:right w:w="100" w:type="dxa"/>
            </w:tcMar>
            <w:vAlign w:val="center"/>
          </w:tcPr>
          <w:p w14:paraId="6572FCE1" w14:textId="77777777" w:rsidR="0089438C" w:rsidRPr="004B66E0" w:rsidRDefault="00A2754F">
            <w:pPr>
              <w:rPr>
                <w:b/>
                <w:bCs/>
                <w:sz w:val="24"/>
                <w:szCs w:val="24"/>
              </w:rPr>
            </w:pPr>
            <w:r>
              <w:rPr>
                <w:rFonts w:ascii="Cambria" w:eastAsia="Cambria" w:hAnsi="Cambria" w:cs="Cambria"/>
                <w:b/>
                <w:bCs/>
                <w:sz w:val="24"/>
                <w:szCs w:val="24"/>
              </w:rPr>
              <w:t>Report preparation and final review</w:t>
            </w:r>
          </w:p>
        </w:tc>
        <w:tc>
          <w:tcPr>
            <w:tcW w:w="4400" w:type="dxa"/>
            <w:gridSpan w:val="3"/>
            <w:tcMar>
              <w:top w:w="80" w:type="dxa"/>
              <w:left w:w="100" w:type="dxa"/>
              <w:bottom w:w="80" w:type="dxa"/>
              <w:right w:w="100" w:type="dxa"/>
            </w:tcMar>
            <w:vAlign w:val="center"/>
          </w:tcPr>
          <w:p w14:paraId="6572FCE2" w14:textId="77777777" w:rsidR="0089438C" w:rsidRPr="004B66E0" w:rsidRDefault="0089438C">
            <w:pPr>
              <w:rPr>
                <w:b/>
                <w:bCs/>
                <w:sz w:val="24"/>
                <w:szCs w:val="24"/>
              </w:rPr>
            </w:pPr>
          </w:p>
        </w:tc>
      </w:tr>
      <w:tr w:rsidR="0089438C" w:rsidRPr="004B66E0" w14:paraId="6572FCE7" w14:textId="77777777">
        <w:tblPrEx>
          <w:tblCellMar>
            <w:top w:w="0" w:type="dxa"/>
            <w:bottom w:w="0" w:type="dxa"/>
          </w:tblCellMar>
        </w:tblPrEx>
        <w:tc>
          <w:tcPr>
            <w:tcW w:w="2600" w:type="dxa"/>
            <w:gridSpan w:val="2"/>
            <w:shd w:val="clear" w:color="auto" w:fill="D9D9D9"/>
            <w:tcMar>
              <w:top w:w="80" w:type="dxa"/>
              <w:left w:w="100" w:type="dxa"/>
              <w:bottom w:w="80" w:type="dxa"/>
              <w:right w:w="100" w:type="dxa"/>
            </w:tcMar>
            <w:vAlign w:val="center"/>
          </w:tcPr>
          <w:p w14:paraId="6572FCE4" w14:textId="77777777" w:rsidR="0089438C" w:rsidRPr="004B66E0" w:rsidRDefault="00A2754F">
            <w:pPr>
              <w:rPr>
                <w:b/>
                <w:bCs/>
                <w:sz w:val="24"/>
                <w:szCs w:val="24"/>
              </w:rPr>
            </w:pPr>
            <w:r>
              <w:rPr>
                <w:rFonts w:ascii="Cambria" w:eastAsia="Cambria" w:hAnsi="Cambria" w:cs="Cambria"/>
                <w:b/>
                <w:bCs/>
                <w:sz w:val="24"/>
                <w:szCs w:val="24"/>
              </w:rPr>
              <w:t>Student</w:t>
            </w:r>
          </w:p>
        </w:tc>
        <w:tc>
          <w:tcPr>
            <w:tcW w:w="3800" w:type="dxa"/>
            <w:gridSpan w:val="3"/>
            <w:shd w:val="clear" w:color="auto" w:fill="D9D9D9"/>
            <w:tcMar>
              <w:top w:w="80" w:type="dxa"/>
              <w:left w:w="100" w:type="dxa"/>
              <w:bottom w:w="80" w:type="dxa"/>
              <w:right w:w="100" w:type="dxa"/>
            </w:tcMar>
            <w:vAlign w:val="center"/>
          </w:tcPr>
          <w:p w14:paraId="6572FCE5" w14:textId="77777777" w:rsidR="0089438C" w:rsidRPr="004B66E0" w:rsidRDefault="00A2754F">
            <w:pPr>
              <w:rPr>
                <w:b/>
                <w:bCs/>
                <w:sz w:val="24"/>
                <w:szCs w:val="24"/>
              </w:rPr>
            </w:pPr>
            <w:r>
              <w:rPr>
                <w:rFonts w:ascii="Cambria" w:eastAsia="Cambria" w:hAnsi="Cambria" w:cs="Cambria"/>
                <w:b/>
                <w:bCs/>
                <w:sz w:val="24"/>
                <w:szCs w:val="24"/>
              </w:rPr>
              <w:t>Assigned Responsibility</w:t>
            </w:r>
          </w:p>
        </w:tc>
        <w:tc>
          <w:tcPr>
            <w:tcW w:w="3200" w:type="dxa"/>
            <w:gridSpan w:val="2"/>
            <w:shd w:val="clear" w:color="auto" w:fill="D9D9D9"/>
            <w:tcMar>
              <w:top w:w="80" w:type="dxa"/>
              <w:left w:w="100" w:type="dxa"/>
              <w:bottom w:w="80" w:type="dxa"/>
              <w:right w:w="100" w:type="dxa"/>
            </w:tcMar>
            <w:vAlign w:val="center"/>
          </w:tcPr>
          <w:p w14:paraId="6572FCE6" w14:textId="77777777" w:rsidR="0089438C" w:rsidRPr="004B66E0" w:rsidRDefault="00A2754F">
            <w:pPr>
              <w:rPr>
                <w:b/>
                <w:bCs/>
                <w:sz w:val="24"/>
                <w:szCs w:val="24"/>
              </w:rPr>
            </w:pPr>
            <w:r>
              <w:rPr>
                <w:rFonts w:ascii="Cambria" w:eastAsia="Cambria" w:hAnsi="Cambria" w:cs="Cambria"/>
                <w:b/>
                <w:bCs/>
                <w:sz w:val="24"/>
                <w:szCs w:val="24"/>
              </w:rPr>
              <w:t>Actual Contribution</w:t>
            </w:r>
          </w:p>
        </w:tc>
      </w:tr>
      <w:tr w:rsidR="0089438C" w:rsidRPr="004B66E0" w14:paraId="6572FCEB" w14:textId="77777777">
        <w:tblPrEx>
          <w:tblCellMar>
            <w:top w:w="0" w:type="dxa"/>
            <w:bottom w:w="0" w:type="dxa"/>
          </w:tblCellMar>
        </w:tblPrEx>
        <w:tc>
          <w:tcPr>
            <w:tcW w:w="2600" w:type="dxa"/>
            <w:gridSpan w:val="2"/>
            <w:tcMar>
              <w:top w:w="80" w:type="dxa"/>
              <w:left w:w="100" w:type="dxa"/>
              <w:bottom w:w="80" w:type="dxa"/>
              <w:right w:w="100" w:type="dxa"/>
            </w:tcMar>
            <w:vAlign w:val="center"/>
          </w:tcPr>
          <w:p w14:paraId="6572FCE8" w14:textId="77777777" w:rsidR="0089438C" w:rsidRPr="004B66E0" w:rsidRDefault="00A2754F">
            <w:pPr>
              <w:rPr>
                <w:b/>
                <w:bCs/>
                <w:sz w:val="24"/>
                <w:szCs w:val="24"/>
              </w:rPr>
            </w:pPr>
            <w:r>
              <w:rPr>
                <w:rFonts w:ascii="Cambria" w:eastAsia="Cambria" w:hAnsi="Cambria" w:cs="Cambria"/>
                <w:b/>
                <w:bCs/>
                <w:sz w:val="24"/>
                <w:szCs w:val="24"/>
              </w:rPr>
              <w:t>Student 1</w:t>
            </w:r>
          </w:p>
        </w:tc>
        <w:tc>
          <w:tcPr>
            <w:tcW w:w="3800" w:type="dxa"/>
            <w:gridSpan w:val="3"/>
            <w:tcMar>
              <w:top w:w="80" w:type="dxa"/>
              <w:left w:w="100" w:type="dxa"/>
              <w:bottom w:w="80" w:type="dxa"/>
              <w:right w:w="100" w:type="dxa"/>
            </w:tcMar>
            <w:vAlign w:val="center"/>
          </w:tcPr>
          <w:p w14:paraId="6572FCE9" w14:textId="77777777" w:rsidR="0089438C" w:rsidRPr="004B66E0" w:rsidRDefault="00A2754F">
            <w:pPr>
              <w:rPr>
                <w:b/>
                <w:bCs/>
                <w:sz w:val="24"/>
                <w:szCs w:val="24"/>
              </w:rPr>
            </w:pPr>
            <w:r>
              <w:rPr>
                <w:rFonts w:ascii="Cambria" w:eastAsia="Cambria" w:hAnsi="Cambria" w:cs="Cambria"/>
                <w:b/>
                <w:bCs/>
                <w:sz w:val="24"/>
                <w:szCs w:val="24"/>
              </w:rPr>
              <w:t>Design, coding and testing</w:t>
            </w:r>
          </w:p>
        </w:tc>
        <w:tc>
          <w:tcPr>
            <w:tcW w:w="3200" w:type="dxa"/>
            <w:gridSpan w:val="2"/>
            <w:tcMar>
              <w:top w:w="80" w:type="dxa"/>
              <w:left w:w="100" w:type="dxa"/>
              <w:bottom w:w="80" w:type="dxa"/>
              <w:right w:w="100" w:type="dxa"/>
            </w:tcMar>
            <w:vAlign w:val="center"/>
          </w:tcPr>
          <w:p w14:paraId="6572FCEA" w14:textId="77777777" w:rsidR="0089438C" w:rsidRPr="004B66E0" w:rsidRDefault="00A2754F">
            <w:pPr>
              <w:rPr>
                <w:b/>
                <w:bCs/>
                <w:sz w:val="24"/>
                <w:szCs w:val="24"/>
              </w:rPr>
            </w:pPr>
            <w:r>
              <w:rPr>
                <w:rFonts w:ascii="Cambria" w:eastAsia="Cambria" w:hAnsi="Cambria" w:cs="Cambria"/>
                <w:b/>
                <w:bCs/>
                <w:sz w:val="24"/>
                <w:szCs w:val="24"/>
              </w:rPr>
              <w:t>To be completed</w:t>
            </w:r>
          </w:p>
        </w:tc>
      </w:tr>
      <w:tr w:rsidR="0089438C" w:rsidRPr="004B66E0" w14:paraId="6572FCEF" w14:textId="77777777">
        <w:tblPrEx>
          <w:tblCellMar>
            <w:top w:w="0" w:type="dxa"/>
            <w:bottom w:w="0" w:type="dxa"/>
          </w:tblCellMar>
        </w:tblPrEx>
        <w:tc>
          <w:tcPr>
            <w:tcW w:w="2600" w:type="dxa"/>
            <w:gridSpan w:val="2"/>
            <w:tcMar>
              <w:top w:w="80" w:type="dxa"/>
              <w:left w:w="100" w:type="dxa"/>
              <w:bottom w:w="80" w:type="dxa"/>
              <w:right w:w="100" w:type="dxa"/>
            </w:tcMar>
            <w:vAlign w:val="center"/>
          </w:tcPr>
          <w:p w14:paraId="6572FCEC" w14:textId="77777777" w:rsidR="0089438C" w:rsidRPr="004B66E0" w:rsidRDefault="00A2754F">
            <w:pPr>
              <w:rPr>
                <w:b/>
                <w:bCs/>
                <w:sz w:val="24"/>
                <w:szCs w:val="24"/>
              </w:rPr>
            </w:pPr>
            <w:r>
              <w:rPr>
                <w:rFonts w:ascii="Cambria" w:eastAsia="Cambria" w:hAnsi="Cambria" w:cs="Cambria"/>
                <w:b/>
                <w:bCs/>
                <w:sz w:val="24"/>
                <w:szCs w:val="24"/>
              </w:rPr>
              <w:t>Student 2</w:t>
            </w:r>
          </w:p>
        </w:tc>
        <w:tc>
          <w:tcPr>
            <w:tcW w:w="3800" w:type="dxa"/>
            <w:gridSpan w:val="3"/>
            <w:tcMar>
              <w:top w:w="80" w:type="dxa"/>
              <w:left w:w="100" w:type="dxa"/>
              <w:bottom w:w="80" w:type="dxa"/>
              <w:right w:w="100" w:type="dxa"/>
            </w:tcMar>
            <w:vAlign w:val="center"/>
          </w:tcPr>
          <w:p w14:paraId="6572FCED" w14:textId="77777777" w:rsidR="0089438C" w:rsidRPr="004B66E0" w:rsidRDefault="00A2754F">
            <w:pPr>
              <w:rPr>
                <w:b/>
                <w:bCs/>
                <w:sz w:val="24"/>
                <w:szCs w:val="24"/>
              </w:rPr>
            </w:pPr>
            <w:r>
              <w:rPr>
                <w:rFonts w:ascii="Cambria" w:eastAsia="Cambria" w:hAnsi="Cambria" w:cs="Cambria"/>
                <w:b/>
                <w:bCs/>
                <w:sz w:val="24"/>
                <w:szCs w:val="24"/>
              </w:rPr>
              <w:t>Verification, documentation and analysis</w:t>
            </w:r>
          </w:p>
        </w:tc>
        <w:tc>
          <w:tcPr>
            <w:tcW w:w="3200" w:type="dxa"/>
            <w:gridSpan w:val="2"/>
            <w:tcMar>
              <w:top w:w="80" w:type="dxa"/>
              <w:left w:w="100" w:type="dxa"/>
              <w:bottom w:w="80" w:type="dxa"/>
              <w:right w:w="100" w:type="dxa"/>
            </w:tcMar>
            <w:vAlign w:val="center"/>
          </w:tcPr>
          <w:p w14:paraId="6572FCEE" w14:textId="77777777" w:rsidR="0089438C" w:rsidRPr="004B66E0" w:rsidRDefault="00A2754F">
            <w:pPr>
              <w:rPr>
                <w:b/>
                <w:bCs/>
                <w:sz w:val="24"/>
                <w:szCs w:val="24"/>
              </w:rPr>
            </w:pPr>
            <w:r>
              <w:rPr>
                <w:rFonts w:ascii="Cambria" w:eastAsia="Cambria" w:hAnsi="Cambria" w:cs="Cambria"/>
                <w:b/>
                <w:bCs/>
                <w:sz w:val="24"/>
                <w:szCs w:val="24"/>
              </w:rPr>
              <w:t>To be completed</w:t>
            </w:r>
          </w:p>
        </w:tc>
      </w:tr>
      <w:tr w:rsidR="0089438C" w:rsidRPr="004B66E0" w14:paraId="6572FCF3" w14:textId="77777777">
        <w:tblPrEx>
          <w:tblCellMar>
            <w:top w:w="0" w:type="dxa"/>
            <w:bottom w:w="0" w:type="dxa"/>
          </w:tblCellMar>
        </w:tblPrEx>
        <w:tc>
          <w:tcPr>
            <w:tcW w:w="3600" w:type="dxa"/>
            <w:gridSpan w:val="3"/>
            <w:shd w:val="clear" w:color="auto" w:fill="D9D9D9"/>
            <w:tcMar>
              <w:top w:w="80" w:type="dxa"/>
              <w:left w:w="100" w:type="dxa"/>
              <w:bottom w:w="80" w:type="dxa"/>
              <w:right w:w="100" w:type="dxa"/>
            </w:tcMar>
            <w:vAlign w:val="center"/>
          </w:tcPr>
          <w:p w14:paraId="6572FCF0" w14:textId="77777777" w:rsidR="0089438C" w:rsidRPr="004B66E0" w:rsidRDefault="00A2754F">
            <w:pPr>
              <w:rPr>
                <w:b/>
                <w:bCs/>
                <w:sz w:val="24"/>
                <w:szCs w:val="24"/>
              </w:rPr>
            </w:pPr>
            <w:r>
              <w:rPr>
                <w:rFonts w:ascii="Cambria" w:eastAsia="Cambria" w:hAnsi="Cambria" w:cs="Cambria"/>
                <w:b/>
                <w:bCs/>
                <w:sz w:val="24"/>
                <w:szCs w:val="24"/>
              </w:rPr>
              <w:t>Item</w:t>
            </w:r>
          </w:p>
        </w:tc>
        <w:tc>
          <w:tcPr>
            <w:tcW w:w="3200" w:type="dxa"/>
            <w:gridSpan w:val="3"/>
            <w:shd w:val="clear" w:color="auto" w:fill="D9D9D9"/>
            <w:tcMar>
              <w:top w:w="80" w:type="dxa"/>
              <w:left w:w="100" w:type="dxa"/>
              <w:bottom w:w="80" w:type="dxa"/>
              <w:right w:w="100" w:type="dxa"/>
            </w:tcMar>
            <w:vAlign w:val="center"/>
          </w:tcPr>
          <w:p w14:paraId="6572FCF1" w14:textId="77777777" w:rsidR="0089438C" w:rsidRPr="004B66E0" w:rsidRDefault="00A2754F">
            <w:pPr>
              <w:rPr>
                <w:b/>
                <w:bCs/>
                <w:sz w:val="24"/>
                <w:szCs w:val="24"/>
              </w:rPr>
            </w:pPr>
            <w:r>
              <w:rPr>
                <w:rFonts w:ascii="Cambria" w:eastAsia="Cambria" w:hAnsi="Cambria" w:cs="Cambria"/>
                <w:b/>
                <w:bCs/>
                <w:sz w:val="24"/>
                <w:szCs w:val="24"/>
              </w:rPr>
              <w:t>Estimated Cost (₹)</w:t>
            </w:r>
          </w:p>
        </w:tc>
        <w:tc>
          <w:tcPr>
            <w:tcW w:w="2800" w:type="dxa"/>
            <w:shd w:val="clear" w:color="auto" w:fill="D9D9D9"/>
            <w:tcMar>
              <w:top w:w="80" w:type="dxa"/>
              <w:left w:w="100" w:type="dxa"/>
              <w:bottom w:w="80" w:type="dxa"/>
              <w:right w:w="100" w:type="dxa"/>
            </w:tcMar>
            <w:vAlign w:val="center"/>
          </w:tcPr>
          <w:p w14:paraId="6572FCF2" w14:textId="77777777" w:rsidR="0089438C" w:rsidRPr="004B66E0" w:rsidRDefault="00A2754F">
            <w:pPr>
              <w:rPr>
                <w:b/>
                <w:bCs/>
                <w:sz w:val="24"/>
                <w:szCs w:val="24"/>
              </w:rPr>
            </w:pPr>
            <w:r>
              <w:rPr>
                <w:rFonts w:ascii="Cambria" w:eastAsia="Cambria" w:hAnsi="Cambria" w:cs="Cambria"/>
                <w:b/>
                <w:bCs/>
                <w:sz w:val="24"/>
                <w:szCs w:val="24"/>
              </w:rPr>
              <w:t>Actual Cost (₹)</w:t>
            </w:r>
          </w:p>
        </w:tc>
      </w:tr>
      <w:tr w:rsidR="0089438C" w:rsidRPr="004B66E0" w14:paraId="6572FCF7" w14:textId="77777777">
        <w:tblPrEx>
          <w:tblCellMar>
            <w:top w:w="0" w:type="dxa"/>
            <w:bottom w:w="0" w:type="dxa"/>
          </w:tblCellMar>
        </w:tblPrEx>
        <w:tc>
          <w:tcPr>
            <w:tcW w:w="3600" w:type="dxa"/>
            <w:gridSpan w:val="3"/>
            <w:tcMar>
              <w:top w:w="80" w:type="dxa"/>
              <w:left w:w="100" w:type="dxa"/>
              <w:bottom w:w="80" w:type="dxa"/>
              <w:right w:w="100" w:type="dxa"/>
            </w:tcMar>
            <w:vAlign w:val="center"/>
          </w:tcPr>
          <w:p w14:paraId="6572FCF4" w14:textId="77777777" w:rsidR="0089438C" w:rsidRPr="004B66E0" w:rsidRDefault="00A2754F">
            <w:pPr>
              <w:rPr>
                <w:b/>
                <w:bCs/>
                <w:sz w:val="24"/>
                <w:szCs w:val="24"/>
              </w:rPr>
            </w:pPr>
            <w:r>
              <w:rPr>
                <w:rFonts w:ascii="Cambria" w:eastAsia="Cambria" w:hAnsi="Cambria" w:cs="Cambria"/>
                <w:b/>
                <w:bCs/>
                <w:sz w:val="24"/>
                <w:szCs w:val="24"/>
              </w:rPr>
              <w:t>Existing computer</w:t>
            </w:r>
          </w:p>
        </w:tc>
        <w:tc>
          <w:tcPr>
            <w:tcW w:w="3200" w:type="dxa"/>
            <w:gridSpan w:val="3"/>
            <w:tcMar>
              <w:top w:w="80" w:type="dxa"/>
              <w:left w:w="100" w:type="dxa"/>
              <w:bottom w:w="80" w:type="dxa"/>
              <w:right w:w="100" w:type="dxa"/>
            </w:tcMar>
            <w:vAlign w:val="center"/>
          </w:tcPr>
          <w:p w14:paraId="6572FCF5" w14:textId="77777777" w:rsidR="0089438C" w:rsidRPr="004B66E0" w:rsidRDefault="00A2754F">
            <w:pPr>
              <w:rPr>
                <w:b/>
                <w:bCs/>
                <w:sz w:val="24"/>
                <w:szCs w:val="24"/>
              </w:rPr>
            </w:pPr>
            <w:r>
              <w:rPr>
                <w:rFonts w:ascii="Cambria" w:eastAsia="Cambria" w:hAnsi="Cambria" w:cs="Cambria"/>
                <w:b/>
                <w:bCs/>
                <w:sz w:val="24"/>
                <w:szCs w:val="24"/>
              </w:rPr>
              <w:t>0</w:t>
            </w:r>
          </w:p>
        </w:tc>
        <w:tc>
          <w:tcPr>
            <w:tcW w:w="2800" w:type="dxa"/>
            <w:tcMar>
              <w:top w:w="80" w:type="dxa"/>
              <w:left w:w="100" w:type="dxa"/>
              <w:bottom w:w="80" w:type="dxa"/>
              <w:right w:w="100" w:type="dxa"/>
            </w:tcMar>
            <w:vAlign w:val="center"/>
          </w:tcPr>
          <w:p w14:paraId="6572FCF6" w14:textId="77777777" w:rsidR="0089438C" w:rsidRPr="004B66E0" w:rsidRDefault="00A2754F">
            <w:pPr>
              <w:rPr>
                <w:b/>
                <w:bCs/>
                <w:sz w:val="24"/>
                <w:szCs w:val="24"/>
              </w:rPr>
            </w:pPr>
            <w:r>
              <w:rPr>
                <w:rFonts w:ascii="Cambria" w:eastAsia="Cambria" w:hAnsi="Cambria" w:cs="Cambria"/>
                <w:b/>
                <w:bCs/>
                <w:sz w:val="24"/>
                <w:szCs w:val="24"/>
              </w:rPr>
              <w:t>0</w:t>
            </w:r>
          </w:p>
        </w:tc>
      </w:tr>
      <w:tr w:rsidR="0089438C" w:rsidRPr="004B66E0" w14:paraId="6572FCFB" w14:textId="77777777">
        <w:tblPrEx>
          <w:tblCellMar>
            <w:top w:w="0" w:type="dxa"/>
            <w:bottom w:w="0" w:type="dxa"/>
          </w:tblCellMar>
        </w:tblPrEx>
        <w:tc>
          <w:tcPr>
            <w:tcW w:w="3600" w:type="dxa"/>
            <w:gridSpan w:val="3"/>
            <w:tcMar>
              <w:top w:w="80" w:type="dxa"/>
              <w:left w:w="100" w:type="dxa"/>
              <w:bottom w:w="80" w:type="dxa"/>
              <w:right w:w="100" w:type="dxa"/>
            </w:tcMar>
            <w:vAlign w:val="center"/>
          </w:tcPr>
          <w:p w14:paraId="6572FCF8" w14:textId="77777777" w:rsidR="0089438C" w:rsidRPr="004B66E0" w:rsidRDefault="00A2754F">
            <w:pPr>
              <w:rPr>
                <w:b/>
                <w:bCs/>
                <w:sz w:val="24"/>
                <w:szCs w:val="24"/>
              </w:rPr>
            </w:pPr>
            <w:r>
              <w:rPr>
                <w:rFonts w:ascii="Cambria" w:eastAsia="Cambria" w:hAnsi="Cambria" w:cs="Cambria"/>
                <w:b/>
                <w:bCs/>
                <w:sz w:val="24"/>
                <w:szCs w:val="24"/>
              </w:rPr>
              <w:t>Software/development resources</w:t>
            </w:r>
          </w:p>
        </w:tc>
        <w:tc>
          <w:tcPr>
            <w:tcW w:w="3200" w:type="dxa"/>
            <w:gridSpan w:val="3"/>
            <w:tcMar>
              <w:top w:w="80" w:type="dxa"/>
              <w:left w:w="100" w:type="dxa"/>
              <w:bottom w:w="80" w:type="dxa"/>
              <w:right w:w="100" w:type="dxa"/>
            </w:tcMar>
            <w:vAlign w:val="center"/>
          </w:tcPr>
          <w:p w14:paraId="6572FCF9" w14:textId="77777777" w:rsidR="0089438C" w:rsidRPr="004B66E0" w:rsidRDefault="00A2754F">
            <w:pPr>
              <w:rPr>
                <w:b/>
                <w:bCs/>
                <w:sz w:val="24"/>
                <w:szCs w:val="24"/>
              </w:rPr>
            </w:pPr>
            <w:r>
              <w:rPr>
                <w:rFonts w:ascii="Cambria" w:eastAsia="Cambria" w:hAnsi="Cambria" w:cs="Cambria"/>
                <w:b/>
                <w:bCs/>
                <w:sz w:val="24"/>
                <w:szCs w:val="24"/>
              </w:rPr>
              <w:t>0–500</w:t>
            </w:r>
          </w:p>
        </w:tc>
        <w:tc>
          <w:tcPr>
            <w:tcW w:w="2800" w:type="dxa"/>
            <w:tcMar>
              <w:top w:w="80" w:type="dxa"/>
              <w:left w:w="100" w:type="dxa"/>
              <w:bottom w:w="80" w:type="dxa"/>
              <w:right w:w="100" w:type="dxa"/>
            </w:tcMar>
            <w:vAlign w:val="center"/>
          </w:tcPr>
          <w:p w14:paraId="6572FCFA" w14:textId="77777777" w:rsidR="0089438C" w:rsidRPr="004B66E0" w:rsidRDefault="00A2754F">
            <w:pPr>
              <w:rPr>
                <w:b/>
                <w:bCs/>
                <w:sz w:val="24"/>
                <w:szCs w:val="24"/>
              </w:rPr>
            </w:pPr>
            <w:r>
              <w:rPr>
                <w:rFonts w:ascii="Cambria" w:eastAsia="Cambria" w:hAnsi="Cambria" w:cs="Cambria"/>
                <w:b/>
                <w:bCs/>
                <w:sz w:val="24"/>
                <w:szCs w:val="24"/>
              </w:rPr>
              <w:t>___</w:t>
            </w:r>
          </w:p>
        </w:tc>
      </w:tr>
      <w:tr w:rsidR="0089438C" w:rsidRPr="004B66E0" w14:paraId="6572FCFF" w14:textId="77777777">
        <w:tblPrEx>
          <w:tblCellMar>
            <w:top w:w="0" w:type="dxa"/>
            <w:bottom w:w="0" w:type="dxa"/>
          </w:tblCellMar>
        </w:tblPrEx>
        <w:tc>
          <w:tcPr>
            <w:tcW w:w="3600" w:type="dxa"/>
            <w:gridSpan w:val="3"/>
            <w:tcMar>
              <w:top w:w="80" w:type="dxa"/>
              <w:left w:w="100" w:type="dxa"/>
              <w:bottom w:w="80" w:type="dxa"/>
              <w:right w:w="100" w:type="dxa"/>
            </w:tcMar>
            <w:vAlign w:val="center"/>
          </w:tcPr>
          <w:p w14:paraId="6572FCFC" w14:textId="77777777" w:rsidR="0089438C" w:rsidRPr="004B66E0" w:rsidRDefault="00A2754F">
            <w:pPr>
              <w:rPr>
                <w:b/>
                <w:bCs/>
                <w:sz w:val="24"/>
                <w:szCs w:val="24"/>
              </w:rPr>
            </w:pPr>
            <w:r>
              <w:rPr>
                <w:rFonts w:ascii="Cambria" w:eastAsia="Cambria" w:hAnsi="Cambria" w:cs="Cambria"/>
                <w:b/>
                <w:bCs/>
                <w:sz w:val="24"/>
                <w:szCs w:val="24"/>
              </w:rPr>
              <w:t>Printing/documentation</w:t>
            </w:r>
          </w:p>
        </w:tc>
        <w:tc>
          <w:tcPr>
            <w:tcW w:w="3200" w:type="dxa"/>
            <w:gridSpan w:val="3"/>
            <w:tcMar>
              <w:top w:w="80" w:type="dxa"/>
              <w:left w:w="100" w:type="dxa"/>
              <w:bottom w:w="80" w:type="dxa"/>
              <w:right w:w="100" w:type="dxa"/>
            </w:tcMar>
            <w:vAlign w:val="center"/>
          </w:tcPr>
          <w:p w14:paraId="6572FCFD" w14:textId="77777777" w:rsidR="0089438C" w:rsidRPr="004B66E0" w:rsidRDefault="00A2754F">
            <w:pPr>
              <w:rPr>
                <w:b/>
                <w:bCs/>
                <w:sz w:val="24"/>
                <w:szCs w:val="24"/>
              </w:rPr>
            </w:pPr>
            <w:r>
              <w:rPr>
                <w:rFonts w:ascii="Cambria" w:eastAsia="Cambria" w:hAnsi="Cambria" w:cs="Cambria"/>
                <w:b/>
                <w:bCs/>
                <w:sz w:val="24"/>
                <w:szCs w:val="24"/>
              </w:rPr>
              <w:t>___</w:t>
            </w:r>
          </w:p>
        </w:tc>
        <w:tc>
          <w:tcPr>
            <w:tcW w:w="2800" w:type="dxa"/>
            <w:tcMar>
              <w:top w:w="80" w:type="dxa"/>
              <w:left w:w="100" w:type="dxa"/>
              <w:bottom w:w="80" w:type="dxa"/>
              <w:right w:w="100" w:type="dxa"/>
            </w:tcMar>
            <w:vAlign w:val="center"/>
          </w:tcPr>
          <w:p w14:paraId="6572FCFE" w14:textId="77777777" w:rsidR="0089438C" w:rsidRPr="004B66E0" w:rsidRDefault="00A2754F">
            <w:pPr>
              <w:rPr>
                <w:b/>
                <w:bCs/>
                <w:sz w:val="24"/>
                <w:szCs w:val="24"/>
              </w:rPr>
            </w:pPr>
            <w:r>
              <w:rPr>
                <w:rFonts w:ascii="Cambria" w:eastAsia="Cambria" w:hAnsi="Cambria" w:cs="Cambria"/>
                <w:b/>
                <w:bCs/>
                <w:sz w:val="24"/>
                <w:szCs w:val="24"/>
              </w:rPr>
              <w:t>___</w:t>
            </w:r>
          </w:p>
        </w:tc>
      </w:tr>
      <w:tr w:rsidR="0089438C" w:rsidRPr="004B66E0" w14:paraId="6572FD03" w14:textId="77777777">
        <w:tblPrEx>
          <w:tblCellMar>
            <w:top w:w="0" w:type="dxa"/>
            <w:bottom w:w="0" w:type="dxa"/>
          </w:tblCellMar>
        </w:tblPrEx>
        <w:tc>
          <w:tcPr>
            <w:tcW w:w="3600" w:type="dxa"/>
            <w:gridSpan w:val="3"/>
            <w:tcMar>
              <w:top w:w="80" w:type="dxa"/>
              <w:left w:w="100" w:type="dxa"/>
              <w:bottom w:w="80" w:type="dxa"/>
              <w:right w:w="100" w:type="dxa"/>
            </w:tcMar>
            <w:vAlign w:val="center"/>
          </w:tcPr>
          <w:p w14:paraId="6572FD00" w14:textId="77777777" w:rsidR="0089438C" w:rsidRPr="004B66E0" w:rsidRDefault="00A2754F">
            <w:pPr>
              <w:rPr>
                <w:b/>
                <w:bCs/>
                <w:sz w:val="24"/>
                <w:szCs w:val="24"/>
              </w:rPr>
            </w:pPr>
            <w:r>
              <w:rPr>
                <w:rFonts w:ascii="Cambria" w:eastAsia="Cambria" w:hAnsi="Cambria" w:cs="Cambria"/>
                <w:b/>
                <w:bCs/>
                <w:sz w:val="24"/>
                <w:szCs w:val="24"/>
              </w:rPr>
              <w:t>Total</w:t>
            </w:r>
          </w:p>
        </w:tc>
        <w:tc>
          <w:tcPr>
            <w:tcW w:w="3200" w:type="dxa"/>
            <w:gridSpan w:val="3"/>
            <w:tcMar>
              <w:top w:w="80" w:type="dxa"/>
              <w:left w:w="100" w:type="dxa"/>
              <w:bottom w:w="80" w:type="dxa"/>
              <w:right w:w="100" w:type="dxa"/>
            </w:tcMar>
            <w:vAlign w:val="center"/>
          </w:tcPr>
          <w:p w14:paraId="6572FD01" w14:textId="77777777" w:rsidR="0089438C" w:rsidRPr="004B66E0" w:rsidRDefault="00A2754F">
            <w:pPr>
              <w:rPr>
                <w:b/>
                <w:bCs/>
                <w:sz w:val="24"/>
                <w:szCs w:val="24"/>
              </w:rPr>
            </w:pPr>
            <w:r>
              <w:rPr>
                <w:rFonts w:ascii="Cambria" w:eastAsia="Cambria" w:hAnsi="Cambria" w:cs="Cambria"/>
                <w:b/>
                <w:bCs/>
                <w:sz w:val="24"/>
                <w:szCs w:val="24"/>
              </w:rPr>
              <w:t>___</w:t>
            </w:r>
          </w:p>
        </w:tc>
        <w:tc>
          <w:tcPr>
            <w:tcW w:w="2800" w:type="dxa"/>
            <w:tcMar>
              <w:top w:w="80" w:type="dxa"/>
              <w:left w:w="100" w:type="dxa"/>
              <w:bottom w:w="80" w:type="dxa"/>
              <w:right w:w="100" w:type="dxa"/>
            </w:tcMar>
            <w:vAlign w:val="center"/>
          </w:tcPr>
          <w:p w14:paraId="6572FD02" w14:textId="77777777" w:rsidR="0089438C" w:rsidRPr="004B66E0" w:rsidRDefault="00A2754F">
            <w:pPr>
              <w:rPr>
                <w:b/>
                <w:bCs/>
                <w:sz w:val="24"/>
                <w:szCs w:val="24"/>
              </w:rPr>
            </w:pPr>
            <w:r>
              <w:rPr>
                <w:rFonts w:ascii="Cambria" w:eastAsia="Cambria" w:hAnsi="Cambria" w:cs="Cambria"/>
                <w:b/>
                <w:bCs/>
                <w:sz w:val="24"/>
                <w:szCs w:val="24"/>
              </w:rPr>
              <w:t>___</w:t>
            </w:r>
          </w:p>
        </w:tc>
      </w:tr>
    </w:tbl>
    <w:p w14:paraId="6572FD04" w14:textId="77777777" w:rsidR="0089438C" w:rsidRPr="004B66E0" w:rsidRDefault="00A2754F">
      <w:pPr>
        <w:rPr>
          <w:b/>
          <w:bCs/>
          <w:sz w:val="24"/>
          <w:szCs w:val="24"/>
        </w:rPr>
      </w:pPr>
      <w:r>
        <w:rPr>
          <w:b/>
          <w:bCs/>
          <w:sz w:val="24"/>
          <w:szCs w:val="24"/>
        </w:rPr>
        <w:br w:type="page"/>
      </w:r>
    </w:p>
    <w:p w14:paraId="6572FD05"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CHAPTER 5</w:t>
      </w:r>
    </w:p>
    <w:p w14:paraId="6572FD06"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t>CONCLUSION, FUTURE WORK AND REFLECTION</w:t>
      </w:r>
    </w:p>
    <w:p w14:paraId="6572FD07"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5.1 Conclusion</w:t>
      </w:r>
    </w:p>
    <w:p w14:paraId="6572FD08" w14:textId="77777777" w:rsidR="0089438C" w:rsidRPr="004B66E0" w:rsidRDefault="00A2754F">
      <w:pPr>
        <w:spacing w:after="200"/>
        <w:rPr>
          <w:b/>
          <w:bCs/>
          <w:sz w:val="24"/>
          <w:szCs w:val="24"/>
        </w:rPr>
      </w:pPr>
      <w:r>
        <w:rPr>
          <w:rFonts w:ascii="Cambria" w:eastAsia="Cambria" w:hAnsi="Cambria" w:cs="Cambria"/>
          <w:b/>
          <w:bCs/>
          <w:sz w:val="28"/>
          <w:szCs w:val="28"/>
        </w:rPr>
        <w:t xml:space="preserve">The Password Manager and Generator project provides a practical implementation of cryptographically secure password generation connected to encrypted local storage and authenticated retrieval. The project converts a repetitive, error-prone manual habit into a reliable computational process and incorporates input validation, authentication and verification. The selected test cases produced the expected outcomes, supporting the correctness of the implemented generation, encryption and retrieval logic.</w:t>
      </w:r>
    </w:p>
    <w:p w14:paraId="6572FD09"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5.2 Future Work</w:t>
      </w:r>
    </w:p>
    <w:p w14:paraId="6572FD0A"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Add a graphical user interface for easier day-to-day use.</w:t>
      </w:r>
    </w:p>
    <w:p w14:paraId="6572FD0B"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Introduce browser extension integration for auto-fill.</w:t>
      </w:r>
    </w:p>
    <w:p w14:paraId="6572FD0C"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Support multi-device synchronization through an encrypted cloud backup.</w:t>
      </w:r>
    </w:p>
    <w:p w14:paraId="6572FD0D"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Add password-strength analytics and breach-checking.</w:t>
      </w:r>
    </w:p>
    <w:p w14:paraId="6572FD0E"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Introduce two-factor authentication for vault access.</w:t>
      </w:r>
    </w:p>
    <w:p w14:paraId="6572FD0F"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Develop a mobile version with biometric unlock.</w:t>
      </w:r>
    </w:p>
    <w:p w14:paraId="6572FD10"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5.3 Professional Learning &amp; Individual Reflection</w:t>
      </w:r>
    </w:p>
    <w:p w14:paraId="6572FD11" w14:textId="77777777" w:rsidR="0089438C" w:rsidRPr="004B66E0" w:rsidRDefault="00A2754F">
      <w:pPr>
        <w:spacing w:after="80"/>
        <w:rPr>
          <w:b/>
          <w:bCs/>
          <w:sz w:val="24"/>
          <w:szCs w:val="24"/>
        </w:rPr>
      </w:pPr>
      <w:r>
        <w:rPr>
          <w:rFonts w:ascii="Cambria" w:eastAsia="Cambria" w:hAnsi="Cambria" w:cs="Cambria"/>
          <w:b/>
          <w:bCs/>
          <w:sz w:val="28"/>
          <w:szCs w:val="28"/>
        </w:rPr>
        <w:t>New Knowledge Acquired:</w:t>
      </w:r>
    </w:p>
    <w:p w14:paraId="6572FD12"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Using the secrets, hashlib and cryptography modules in a practical security application.</w:t>
      </w:r>
    </w:p>
    <w:p w14:paraId="6572FD13"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Translating password-security principles into executable software logic.</w:t>
      </w:r>
    </w:p>
    <w:p w14:paraId="6572FD14"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Designing authentication and validation for credential-handling software.</w:t>
      </w:r>
    </w:p>
    <w:p w14:paraId="6572FD15"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Planning verification around representative reference operations.</w:t>
      </w:r>
    </w:p>
    <w:p w14:paraId="6572FD16" w14:textId="77777777" w:rsidR="0089438C" w:rsidRPr="004B66E0" w:rsidRDefault="00A2754F">
      <w:pPr>
        <w:spacing w:before="200" w:after="80"/>
        <w:rPr>
          <w:b/>
          <w:bCs/>
          <w:sz w:val="24"/>
          <w:szCs w:val="24"/>
        </w:rPr>
      </w:pPr>
      <w:r>
        <w:rPr>
          <w:rFonts w:ascii="Cambria" w:eastAsia="Cambria" w:hAnsi="Cambria" w:cs="Cambria"/>
          <w:b/>
          <w:bCs/>
          <w:sz w:val="28"/>
          <w:szCs w:val="28"/>
        </w:rPr>
        <w:t>Engineering &amp; Professional Skills Developed:</w:t>
      </w:r>
    </w:p>
    <w:p w14:paraId="6572FD17"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Requirement analysis.</w:t>
      </w:r>
    </w:p>
    <w:p w14:paraId="6572FD18"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Algorithm and pipeline design and debugging.</w:t>
      </w:r>
    </w:p>
    <w:p w14:paraId="6572FD19"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lastRenderedPageBreak/>
        <w:t>Testing and result interpretation.</w:t>
      </w:r>
    </w:p>
    <w:p w14:paraId="6572FD1A" w14:textId="77777777" w:rsidR="0089438C" w:rsidRPr="004B66E0" w:rsidRDefault="00A2754F">
      <w:pPr>
        <w:pStyle w:val="ListParagraph"/>
        <w:numPr>
          <w:ilvl w:val="0"/>
          <w:numId w:val="3"/>
        </w:numPr>
        <w:spacing w:after="120"/>
        <w:rPr>
          <w:b/>
          <w:bCs/>
          <w:sz w:val="24"/>
          <w:szCs w:val="24"/>
        </w:rPr>
      </w:pPr>
      <w:r>
        <w:rPr>
          <w:rFonts w:ascii="Cambria" w:eastAsia="Cambria" w:hAnsi="Cambria" w:cs="Cambria"/>
          <w:b/>
          <w:bCs/>
          <w:sz w:val="28"/>
          <w:szCs w:val="28"/>
        </w:rPr>
        <w:t>Technical writing and teamwork.</w:t>
      </w:r>
    </w:p>
    <w:p w14:paraId="6572FD1B" w14:textId="77777777" w:rsidR="0089438C" w:rsidRPr="004B66E0" w:rsidRDefault="00A2754F">
      <w:pPr>
        <w:spacing w:before="200" w:after="200"/>
        <w:rPr>
          <w:b/>
          <w:bCs/>
          <w:sz w:val="24"/>
          <w:szCs w:val="24"/>
        </w:rPr>
      </w:pPr>
      <w:r>
        <w:rPr>
          <w:rFonts w:ascii="Cambria" w:eastAsia="Cambria" w:hAnsi="Cambria" w:cs="Cambria"/>
          <w:b/>
          <w:bCs/>
          <w:sz w:val="28"/>
          <w:szCs w:val="28"/>
        </w:rPr>
        <w:t>Individual Reflection — Student 1: The major challenge was making sure no password was ever written to disk in plain text, which meant carefully separating the generation, encryption and storage steps. I learned that authentication logic is as important as the encryption itself, because a weak master-password check would undermine the whole vault. The project also improved my confidence in testing small security-focused software systems. If repeated, I would introduce automated test cases earlier.</w:t>
      </w:r>
    </w:p>
    <w:p w14:paraId="6572FD1C" w14:textId="77777777" w:rsidR="0089438C" w:rsidRPr="004B66E0" w:rsidRDefault="00A2754F">
      <w:pPr>
        <w:spacing w:after="200"/>
        <w:rPr>
          <w:b/>
          <w:bCs/>
          <w:sz w:val="24"/>
          <w:szCs w:val="24"/>
        </w:rPr>
      </w:pPr>
      <w:r>
        <w:rPr>
          <w:rFonts w:ascii="Cambria" w:eastAsia="Cambria" w:hAnsi="Cambria" w:cs="Cambria"/>
          <w:b/>
          <w:bCs/>
          <w:sz w:val="28"/>
          <w:szCs w:val="28"/>
        </w:rPr>
        <w:t>Individual Reflection — Student 2: My main contribution was checking the encryption and authentication logic and organizing the test cases. Comparing expected and observed vault behaviour made it easier to identify errors. I gained practical experience in connecting cryptography concepts with programming. In a future version, I would add a graphical interface and multi-device sync.</w:t>
      </w:r>
    </w:p>
    <w:p w14:paraId="6572FD1D" w14:textId="77777777" w:rsidR="0089438C" w:rsidRPr="004B66E0" w:rsidRDefault="00A2754F">
      <w:pPr>
        <w:rPr>
          <w:b/>
          <w:bCs/>
          <w:sz w:val="24"/>
          <w:szCs w:val="24"/>
        </w:rPr>
      </w:pPr>
      <w:r>
        <w:rPr>
          <w:b/>
          <w:bCs/>
          <w:sz w:val="24"/>
          <w:szCs w:val="24"/>
        </w:rPr>
        <w:br w:type="page"/>
      </w:r>
    </w:p>
    <w:p w14:paraId="6572FD1E"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REFERENCES</w:t>
      </w:r>
    </w:p>
    <w:p w14:paraId="6572FD1F" w14:textId="77777777" w:rsidR="0089438C" w:rsidRPr="004B66E0" w:rsidRDefault="00A2754F">
      <w:pPr>
        <w:spacing w:after="200"/>
        <w:rPr>
          <w:b/>
          <w:bCs/>
          <w:sz w:val="24"/>
          <w:szCs w:val="24"/>
        </w:rPr>
      </w:pPr>
      <w:r>
        <w:rPr>
          <w:rFonts w:ascii="Cambria" w:eastAsia="Cambria" w:hAnsi="Cambria" w:cs="Cambria"/>
          <w:b/>
          <w:bCs/>
          <w:sz w:val="28"/>
          <w:szCs w:val="28"/>
        </w:rPr>
        <w:t xml:space="preserve">[1] B. Schneier, Applied Cryptography, Wiley.</w:t>
      </w:r>
    </w:p>
    <w:p w14:paraId="6572FD20" w14:textId="77777777" w:rsidR="0089438C" w:rsidRPr="004B66E0" w:rsidRDefault="00A2754F">
      <w:pPr>
        <w:spacing w:after="200"/>
        <w:rPr>
          <w:b/>
          <w:bCs/>
          <w:sz w:val="24"/>
          <w:szCs w:val="24"/>
        </w:rPr>
      </w:pPr>
      <w:r>
        <w:rPr>
          <w:rFonts w:ascii="Cambria" w:eastAsia="Cambria" w:hAnsi="Cambria" w:cs="Cambria"/>
          <w:b/>
          <w:bCs/>
          <w:sz w:val="28"/>
          <w:szCs w:val="28"/>
        </w:rPr>
        <w:t>[2] A. J. Menezes, P. C. van Oorschot and S. A. Vanstone, Handbook of Applied Cryptography, CRC Press.</w:t>
      </w:r>
    </w:p>
    <w:p w14:paraId="6572FD21" w14:textId="77777777" w:rsidR="0089438C" w:rsidRPr="004B66E0" w:rsidRDefault="00A2754F">
      <w:pPr>
        <w:spacing w:after="200"/>
        <w:rPr>
          <w:b/>
          <w:bCs/>
          <w:sz w:val="24"/>
          <w:szCs w:val="24"/>
        </w:rPr>
      </w:pPr>
      <w:r>
        <w:rPr>
          <w:rFonts w:ascii="Cambria" w:eastAsia="Cambria" w:hAnsi="Cambria" w:cs="Cambria"/>
          <w:b/>
          <w:bCs/>
          <w:sz w:val="28"/>
          <w:szCs w:val="28"/>
        </w:rPr>
        <w:t>[3] Documentation for the secrets, hashlib and cryptography libraries used in the implementation.</w:t>
      </w:r>
    </w:p>
    <w:p w14:paraId="6572FD22" w14:textId="77777777" w:rsidR="0089438C" w:rsidRPr="004B66E0" w:rsidRDefault="00A2754F">
      <w:pPr>
        <w:spacing w:after="200"/>
        <w:rPr>
          <w:b/>
          <w:bCs/>
          <w:sz w:val="24"/>
          <w:szCs w:val="24"/>
        </w:rPr>
      </w:pPr>
      <w:r>
        <w:rPr>
          <w:rFonts w:ascii="Cambria" w:eastAsia="Cambria" w:hAnsi="Cambria" w:cs="Cambria"/>
          <w:b/>
          <w:bCs/>
          <w:sz w:val="28"/>
          <w:szCs w:val="28"/>
        </w:rPr>
        <w:t>[4] OWASP, Password Storage Cheat Sheet.</w:t>
      </w:r>
    </w:p>
    <w:p w14:paraId="6572FD23" w14:textId="77777777" w:rsidR="0089438C" w:rsidRPr="004B66E0" w:rsidRDefault="00A2754F">
      <w:pPr>
        <w:spacing w:after="200"/>
        <w:rPr>
          <w:b/>
          <w:bCs/>
          <w:sz w:val="24"/>
          <w:szCs w:val="24"/>
        </w:rPr>
      </w:pPr>
      <w:r>
        <w:rPr>
          <w:rFonts w:ascii="Cambria" w:eastAsia="Cambria" w:hAnsi="Cambria" w:cs="Cambria"/>
          <w:b/>
          <w:bCs/>
          <w:sz w:val="28"/>
          <w:szCs w:val="28"/>
        </w:rPr>
        <w:t>[5] Official documentation for the programming language and development environment used.</w:t>
      </w:r>
    </w:p>
    <w:p w14:paraId="6572FD24" w14:textId="77777777" w:rsidR="0089438C" w:rsidRPr="004B66E0" w:rsidRDefault="00A2754F">
      <w:pPr>
        <w:spacing w:after="200"/>
        <w:rPr>
          <w:b/>
          <w:bCs/>
          <w:sz w:val="24"/>
          <w:szCs w:val="24"/>
        </w:rPr>
      </w:pPr>
      <w:r>
        <w:rPr>
          <w:rFonts w:ascii="Cambria" w:eastAsia="Cambria" w:hAnsi="Cambria" w:cs="Cambria"/>
          <w:b/>
          <w:bCs/>
          <w:sz w:val="28"/>
          <w:szCs w:val="28"/>
        </w:rPr>
        <w:t>[6] Any additional websites, datasets, libraries or AI-assisted resources actually used should be added using the same IEEE-style format.</w:t>
      </w:r>
    </w:p>
    <w:p w14:paraId="6572FD25" w14:textId="77777777" w:rsidR="0089438C" w:rsidRPr="004B66E0" w:rsidRDefault="00A2754F">
      <w:pPr>
        <w:rPr>
          <w:b/>
          <w:bCs/>
          <w:sz w:val="24"/>
          <w:szCs w:val="24"/>
        </w:rPr>
      </w:pPr>
      <w:r>
        <w:rPr>
          <w:b/>
          <w:bCs/>
          <w:sz w:val="24"/>
          <w:szCs w:val="24"/>
        </w:rPr>
        <w:br w:type="page"/>
      </w:r>
    </w:p>
    <w:p w14:paraId="6572FD26"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APPENDICES</w:t>
      </w:r>
    </w:p>
    <w:p w14:paraId="6572FD27"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A — Sample Command Set</w:t>
      </w:r>
    </w:p>
    <w:p w14:paraId="6572FD28" w14:textId="77777777" w:rsidR="0089438C" w:rsidRPr="004B66E0" w:rsidRDefault="00A2754F">
      <w:pPr>
        <w:spacing w:after="200"/>
        <w:rPr>
          <w:b/>
          <w:bCs/>
          <w:sz w:val="24"/>
          <w:szCs w:val="24"/>
        </w:rPr>
      </w:pPr>
      <w:r>
        <w:rPr>
          <w:rFonts w:ascii="Cambria" w:eastAsia="Cambria" w:hAnsi="Cambria" w:cs="Cambria"/>
          <w:b/>
          <w:bCs/>
          <w:sz w:val="28"/>
          <w:szCs w:val="28"/>
        </w:rPr>
        <w:t>Example commands: “generate 16”, “save gmail”, “retrieve gmail”, “list”, “delete gmail”, “change master password”, “exit”.</w:t>
      </w:r>
    </w:p>
    <w:p w14:paraId="6572FD29"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B — Engineering Drawings / Schematics</w:t>
      </w:r>
    </w:p>
    <w:p w14:paraId="6572FD2A" w14:textId="77777777" w:rsidR="0089438C" w:rsidRPr="004B66E0" w:rsidRDefault="00A2754F">
      <w:pPr>
        <w:spacing w:after="200"/>
        <w:rPr>
          <w:b/>
          <w:bCs/>
          <w:sz w:val="24"/>
          <w:szCs w:val="24"/>
        </w:rPr>
      </w:pPr>
      <w:r>
        <w:rPr>
          <w:rFonts w:ascii="Cambria" w:eastAsia="Cambria" w:hAnsi="Cambria" w:cs="Cambria"/>
          <w:b/>
          <w:bCs/>
          <w:sz w:val="28"/>
          <w:szCs w:val="28"/>
        </w:rPr>
        <w:t>Insert the final system block diagram and flowchart here.</w:t>
      </w:r>
    </w:p>
    <w:p w14:paraId="6572FD2B"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C — Source Code / Code Repository Information</w:t>
      </w:r>
    </w:p>
    <w:p w14:paraId="6572FD2C" w14:textId="77777777" w:rsidR="0089438C" w:rsidRPr="004B66E0" w:rsidRDefault="00A2754F">
      <w:pPr>
        <w:spacing w:after="200"/>
        <w:rPr>
          <w:b/>
          <w:bCs/>
          <w:sz w:val="24"/>
          <w:szCs w:val="24"/>
        </w:rPr>
      </w:pPr>
      <w:r>
        <w:rPr>
          <w:rFonts w:ascii="Cambria" w:eastAsia="Cambria" w:hAnsi="Cambria" w:cs="Cambria"/>
          <w:b/>
          <w:bCs/>
          <w:sz w:val="28"/>
          <w:szCs w:val="28"/>
        </w:rPr>
        <w:t>Insert essential code excerpts or approved repository information here.</w:t>
      </w:r>
    </w:p>
    <w:p w14:paraId="6572FD2D"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D — Experimental / Raw Data</w:t>
      </w:r>
    </w:p>
    <w:p w14:paraId="6572FD2E" w14:textId="77777777" w:rsidR="0089438C" w:rsidRPr="004B66E0" w:rsidRDefault="00A2754F">
      <w:pPr>
        <w:spacing w:after="200"/>
        <w:rPr>
          <w:b/>
          <w:bCs/>
          <w:sz w:val="24"/>
          <w:szCs w:val="24"/>
        </w:rPr>
      </w:pPr>
      <w:r>
        <w:rPr>
          <w:rFonts w:ascii="Cambria" w:eastAsia="Cambria" w:hAnsi="Cambria" w:cs="Cambria"/>
          <w:b/>
          <w:bCs/>
          <w:sz w:val="28"/>
          <w:szCs w:val="28"/>
        </w:rPr>
        <w:t>Insert full test data and screenshots here.</w:t>
      </w:r>
    </w:p>
    <w:p w14:paraId="6572FD2F"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E — Project Meeting / Progress Records</w:t>
      </w:r>
    </w:p>
    <w:p w14:paraId="6572FD30" w14:textId="77777777" w:rsidR="0089438C" w:rsidRPr="004B66E0" w:rsidRDefault="00A2754F">
      <w:pPr>
        <w:spacing w:after="200"/>
        <w:rPr>
          <w:b/>
          <w:bCs/>
          <w:sz w:val="24"/>
          <w:szCs w:val="24"/>
        </w:rPr>
      </w:pPr>
      <w:r>
        <w:rPr>
          <w:rFonts w:ascii="Cambria" w:eastAsia="Cambria" w:hAnsi="Cambria" w:cs="Cambria"/>
          <w:b/>
          <w:bCs/>
          <w:sz w:val="28"/>
          <w:szCs w:val="28"/>
        </w:rPr>
        <w:t>Insert progress records where applicable.</w:t>
      </w:r>
    </w:p>
    <w:p w14:paraId="6572FD31" w14:textId="77777777" w:rsidR="0089438C" w:rsidRPr="004B66E0" w:rsidRDefault="00A2754F">
      <w:pPr>
        <w:pStyle w:val="Heading2"/>
        <w:spacing w:before="320" w:after="180"/>
        <w:rPr>
          <w:b/>
          <w:bCs/>
          <w:sz w:val="32"/>
          <w:szCs w:val="32"/>
        </w:rPr>
      </w:pPr>
      <w:r>
        <w:rPr>
          <w:rFonts w:ascii="Cambria" w:eastAsia="Cambria" w:hAnsi="Cambria" w:cs="Cambria"/>
          <w:b/>
          <w:bCs/>
          <w:sz w:val="32"/>
          <w:szCs w:val="32"/>
        </w:rPr>
        <w:t>Appendix F — Individual Contribution Evidence</w:t>
      </w:r>
    </w:p>
    <w:p w14:paraId="6572FD32" w14:textId="77777777" w:rsidR="0089438C" w:rsidRPr="004B66E0" w:rsidRDefault="00A2754F">
      <w:pPr>
        <w:spacing w:after="200"/>
        <w:rPr>
          <w:b/>
          <w:bCs/>
          <w:sz w:val="24"/>
          <w:szCs w:val="24"/>
        </w:rPr>
      </w:pPr>
      <w:r>
        <w:rPr>
          <w:rFonts w:ascii="Cambria" w:eastAsia="Cambria" w:hAnsi="Cambria" w:cs="Cambria"/>
          <w:b/>
          <w:bCs/>
          <w:sz w:val="28"/>
          <w:szCs w:val="28"/>
        </w:rPr>
        <w:t>Insert contribution evidence for each team member.</w:t>
      </w:r>
    </w:p>
    <w:p w14:paraId="6572FD33" w14:textId="77777777" w:rsidR="0089438C" w:rsidRPr="004B66E0" w:rsidRDefault="00A2754F">
      <w:pPr>
        <w:rPr>
          <w:b/>
          <w:bCs/>
          <w:sz w:val="24"/>
          <w:szCs w:val="24"/>
        </w:rPr>
      </w:pPr>
      <w:r>
        <w:rPr>
          <w:b/>
          <w:bCs/>
          <w:sz w:val="24"/>
          <w:szCs w:val="24"/>
        </w:rPr>
        <w:br w:type="page"/>
      </w:r>
    </w:p>
    <w:p w14:paraId="6572FD34" w14:textId="77777777" w:rsidR="0089438C" w:rsidRPr="004B66E0" w:rsidRDefault="00A2754F">
      <w:pPr>
        <w:pStyle w:val="Heading1"/>
        <w:spacing w:before="480" w:after="240"/>
        <w:rPr>
          <w:b/>
          <w:bCs/>
          <w:sz w:val="40"/>
          <w:szCs w:val="40"/>
        </w:rPr>
      </w:pPr>
      <w:r>
        <w:rPr>
          <w:rFonts w:ascii="Cambria" w:eastAsia="Cambria" w:hAnsi="Cambria" w:cs="Cambria"/>
          <w:b/>
          <w:bCs/>
          <w:sz w:val="36"/>
          <w:szCs w:val="36"/>
        </w:rPr>
        <w:lastRenderedPageBreak/>
        <w:t>CAPSTONE PROJECT OUTCOME MAPPING SHEET</w:t>
      </w:r>
    </w:p>
    <w:tbl>
      <w:tblPr>
        <w:tblW w:w="8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1800"/>
        <w:gridCol w:w="3600"/>
      </w:tblGrid>
      <w:tr w:rsidR="0089438C" w:rsidRPr="004B66E0" w14:paraId="6572FD38" w14:textId="77777777">
        <w:tblPrEx>
          <w:tblCellMar>
            <w:top w:w="0" w:type="dxa"/>
            <w:bottom w:w="0" w:type="dxa"/>
          </w:tblCellMar>
        </w:tblPrEx>
        <w:tc>
          <w:tcPr>
            <w:tcW w:w="3200" w:type="dxa"/>
            <w:shd w:val="clear" w:color="auto" w:fill="D9D9D9"/>
            <w:tcMar>
              <w:top w:w="80" w:type="dxa"/>
              <w:left w:w="100" w:type="dxa"/>
              <w:bottom w:w="80" w:type="dxa"/>
              <w:right w:w="100" w:type="dxa"/>
            </w:tcMar>
            <w:vAlign w:val="center"/>
          </w:tcPr>
          <w:p w14:paraId="6572FD35" w14:textId="77777777" w:rsidR="0089438C" w:rsidRPr="004B66E0" w:rsidRDefault="00A2754F">
            <w:pPr>
              <w:rPr>
                <w:b/>
                <w:bCs/>
                <w:sz w:val="24"/>
                <w:szCs w:val="24"/>
              </w:rPr>
            </w:pPr>
            <w:r>
              <w:rPr>
                <w:rFonts w:ascii="Cambria" w:eastAsia="Cambria" w:hAnsi="Cambria" w:cs="Cambria"/>
                <w:b/>
                <w:bCs/>
                <w:sz w:val="24"/>
                <w:szCs w:val="24"/>
              </w:rPr>
              <w:t>Outcome</w:t>
            </w:r>
          </w:p>
        </w:tc>
        <w:tc>
          <w:tcPr>
            <w:tcW w:w="1800" w:type="dxa"/>
            <w:shd w:val="clear" w:color="auto" w:fill="D9D9D9"/>
            <w:tcMar>
              <w:top w:w="80" w:type="dxa"/>
              <w:left w:w="100" w:type="dxa"/>
              <w:bottom w:w="80" w:type="dxa"/>
              <w:right w:w="100" w:type="dxa"/>
            </w:tcMar>
            <w:vAlign w:val="center"/>
          </w:tcPr>
          <w:p w14:paraId="6572FD36" w14:textId="77777777" w:rsidR="0089438C" w:rsidRPr="004B66E0" w:rsidRDefault="00A2754F">
            <w:pPr>
              <w:rPr>
                <w:b/>
                <w:bCs/>
                <w:sz w:val="24"/>
                <w:szCs w:val="24"/>
              </w:rPr>
            </w:pPr>
            <w:r>
              <w:rPr>
                <w:rFonts w:ascii="Cambria" w:eastAsia="Cambria" w:hAnsi="Cambria" w:cs="Cambria"/>
                <w:b/>
                <w:bCs/>
                <w:sz w:val="24"/>
                <w:szCs w:val="24"/>
              </w:rPr>
              <w:t>SO / Area</w:t>
            </w:r>
          </w:p>
        </w:tc>
        <w:tc>
          <w:tcPr>
            <w:tcW w:w="3600" w:type="dxa"/>
            <w:shd w:val="clear" w:color="auto" w:fill="D9D9D9"/>
            <w:tcMar>
              <w:top w:w="80" w:type="dxa"/>
              <w:left w:w="100" w:type="dxa"/>
              <w:bottom w:w="80" w:type="dxa"/>
              <w:right w:w="100" w:type="dxa"/>
            </w:tcMar>
            <w:vAlign w:val="center"/>
          </w:tcPr>
          <w:p w14:paraId="6572FD37" w14:textId="77777777" w:rsidR="0089438C" w:rsidRPr="004B66E0" w:rsidRDefault="00A2754F">
            <w:pPr>
              <w:rPr>
                <w:b/>
                <w:bCs/>
                <w:sz w:val="24"/>
                <w:szCs w:val="24"/>
              </w:rPr>
            </w:pPr>
            <w:r>
              <w:rPr>
                <w:rFonts w:ascii="Cambria" w:eastAsia="Cambria" w:hAnsi="Cambria" w:cs="Cambria"/>
                <w:b/>
                <w:bCs/>
                <w:sz w:val="24"/>
                <w:szCs w:val="24"/>
              </w:rPr>
              <w:t>Location in This Report</w:t>
            </w:r>
          </w:p>
        </w:tc>
      </w:tr>
      <w:tr w:rsidR="0089438C" w:rsidRPr="004B66E0" w14:paraId="6572FD3C" w14:textId="77777777">
        <w:tblPrEx>
          <w:tblCellMar>
            <w:top w:w="0" w:type="dxa"/>
            <w:bottom w:w="0" w:type="dxa"/>
          </w:tblCellMar>
        </w:tblPrEx>
        <w:tc>
          <w:tcPr>
            <w:tcW w:w="3200" w:type="dxa"/>
            <w:tcMar>
              <w:top w:w="80" w:type="dxa"/>
              <w:left w:w="100" w:type="dxa"/>
              <w:bottom w:w="80" w:type="dxa"/>
              <w:right w:w="100" w:type="dxa"/>
            </w:tcMar>
            <w:vAlign w:val="center"/>
          </w:tcPr>
          <w:p w14:paraId="6572FD39" w14:textId="77777777" w:rsidR="0089438C" w:rsidRPr="004B66E0" w:rsidRDefault="00A2754F">
            <w:pPr>
              <w:rPr>
                <w:b/>
                <w:bCs/>
                <w:sz w:val="24"/>
                <w:szCs w:val="24"/>
              </w:rPr>
            </w:pPr>
            <w:r>
              <w:rPr>
                <w:rFonts w:ascii="Cambria" w:eastAsia="Cambria" w:hAnsi="Cambria" w:cs="Cambria"/>
                <w:b/>
                <w:bCs/>
                <w:sz w:val="24"/>
                <w:szCs w:val="24"/>
              </w:rPr>
              <w:t>Complex engineering problem formulation</w:t>
            </w:r>
          </w:p>
        </w:tc>
        <w:tc>
          <w:tcPr>
            <w:tcW w:w="1800" w:type="dxa"/>
            <w:tcMar>
              <w:top w:w="80" w:type="dxa"/>
              <w:left w:w="100" w:type="dxa"/>
              <w:bottom w:w="80" w:type="dxa"/>
              <w:right w:w="100" w:type="dxa"/>
            </w:tcMar>
            <w:vAlign w:val="center"/>
          </w:tcPr>
          <w:p w14:paraId="6572FD3A" w14:textId="77777777" w:rsidR="0089438C" w:rsidRPr="004B66E0" w:rsidRDefault="00A2754F">
            <w:pPr>
              <w:rPr>
                <w:b/>
                <w:bCs/>
                <w:sz w:val="24"/>
                <w:szCs w:val="24"/>
              </w:rPr>
            </w:pPr>
            <w:r>
              <w:rPr>
                <w:rFonts w:ascii="Cambria" w:eastAsia="Cambria" w:hAnsi="Cambria" w:cs="Cambria"/>
                <w:b/>
                <w:bCs/>
                <w:sz w:val="24"/>
                <w:szCs w:val="24"/>
              </w:rPr>
              <w:t>SO1</w:t>
            </w:r>
          </w:p>
        </w:tc>
        <w:tc>
          <w:tcPr>
            <w:tcW w:w="3600" w:type="dxa"/>
            <w:tcMar>
              <w:top w:w="80" w:type="dxa"/>
              <w:left w:w="100" w:type="dxa"/>
              <w:bottom w:w="80" w:type="dxa"/>
              <w:right w:w="100" w:type="dxa"/>
            </w:tcMar>
            <w:vAlign w:val="center"/>
          </w:tcPr>
          <w:p w14:paraId="6572FD3B" w14:textId="77777777" w:rsidR="0089438C" w:rsidRPr="004B66E0" w:rsidRDefault="00A2754F">
            <w:pPr>
              <w:rPr>
                <w:b/>
                <w:bCs/>
                <w:sz w:val="24"/>
                <w:szCs w:val="24"/>
              </w:rPr>
            </w:pPr>
            <w:r>
              <w:rPr>
                <w:rFonts w:ascii="Cambria" w:eastAsia="Cambria" w:hAnsi="Cambria" w:cs="Cambria"/>
                <w:b/>
                <w:bCs/>
                <w:sz w:val="24"/>
                <w:szCs w:val="24"/>
              </w:rPr>
              <w:t>Ch. 1, Ch. 2</w:t>
            </w:r>
          </w:p>
        </w:tc>
      </w:tr>
      <w:tr w:rsidR="0089438C" w:rsidRPr="004B66E0" w14:paraId="6572FD40" w14:textId="77777777">
        <w:tblPrEx>
          <w:tblCellMar>
            <w:top w:w="0" w:type="dxa"/>
            <w:bottom w:w="0" w:type="dxa"/>
          </w:tblCellMar>
        </w:tblPrEx>
        <w:tc>
          <w:tcPr>
            <w:tcW w:w="3200" w:type="dxa"/>
            <w:tcMar>
              <w:top w:w="80" w:type="dxa"/>
              <w:left w:w="100" w:type="dxa"/>
              <w:bottom w:w="80" w:type="dxa"/>
              <w:right w:w="100" w:type="dxa"/>
            </w:tcMar>
            <w:vAlign w:val="center"/>
          </w:tcPr>
          <w:p w14:paraId="6572FD3D" w14:textId="77777777" w:rsidR="0089438C" w:rsidRPr="004B66E0" w:rsidRDefault="00A2754F">
            <w:pPr>
              <w:rPr>
                <w:b/>
                <w:bCs/>
                <w:sz w:val="24"/>
                <w:szCs w:val="24"/>
              </w:rPr>
            </w:pPr>
            <w:r>
              <w:rPr>
                <w:rFonts w:ascii="Cambria" w:eastAsia="Cambria" w:hAnsi="Cambria" w:cs="Cambria"/>
                <w:b/>
                <w:bCs/>
                <w:sz w:val="24"/>
                <w:szCs w:val="24"/>
              </w:rPr>
              <w:t>Engineering design under constraints</w:t>
            </w:r>
          </w:p>
        </w:tc>
        <w:tc>
          <w:tcPr>
            <w:tcW w:w="1800" w:type="dxa"/>
            <w:tcMar>
              <w:top w:w="80" w:type="dxa"/>
              <w:left w:w="100" w:type="dxa"/>
              <w:bottom w:w="80" w:type="dxa"/>
              <w:right w:w="100" w:type="dxa"/>
            </w:tcMar>
            <w:vAlign w:val="center"/>
          </w:tcPr>
          <w:p w14:paraId="6572FD3E" w14:textId="77777777" w:rsidR="0089438C" w:rsidRPr="004B66E0" w:rsidRDefault="00A2754F">
            <w:pPr>
              <w:rPr>
                <w:b/>
                <w:bCs/>
                <w:sz w:val="24"/>
                <w:szCs w:val="24"/>
              </w:rPr>
            </w:pPr>
            <w:r>
              <w:rPr>
                <w:rFonts w:ascii="Cambria" w:eastAsia="Cambria" w:hAnsi="Cambria" w:cs="Cambria"/>
                <w:b/>
                <w:bCs/>
                <w:sz w:val="24"/>
                <w:szCs w:val="24"/>
              </w:rPr>
              <w:t>SO2</w:t>
            </w:r>
          </w:p>
        </w:tc>
        <w:tc>
          <w:tcPr>
            <w:tcW w:w="3600" w:type="dxa"/>
            <w:tcMar>
              <w:top w:w="80" w:type="dxa"/>
              <w:left w:w="100" w:type="dxa"/>
              <w:bottom w:w="80" w:type="dxa"/>
              <w:right w:w="100" w:type="dxa"/>
            </w:tcMar>
            <w:vAlign w:val="center"/>
          </w:tcPr>
          <w:p w14:paraId="6572FD3F" w14:textId="77777777" w:rsidR="0089438C" w:rsidRPr="004B66E0" w:rsidRDefault="00A2754F">
            <w:pPr>
              <w:rPr>
                <w:b/>
                <w:bCs/>
                <w:sz w:val="24"/>
                <w:szCs w:val="24"/>
              </w:rPr>
            </w:pPr>
            <w:r>
              <w:rPr>
                <w:rFonts w:ascii="Cambria" w:eastAsia="Cambria" w:hAnsi="Cambria" w:cs="Cambria"/>
                <w:b/>
                <w:bCs/>
                <w:sz w:val="24"/>
                <w:szCs w:val="24"/>
              </w:rPr>
              <w:t>Ch. 3</w:t>
            </w:r>
          </w:p>
        </w:tc>
      </w:tr>
      <w:tr w:rsidR="0089438C" w:rsidRPr="004B66E0" w14:paraId="6572FD44" w14:textId="77777777">
        <w:tblPrEx>
          <w:tblCellMar>
            <w:top w:w="0" w:type="dxa"/>
            <w:bottom w:w="0" w:type="dxa"/>
          </w:tblCellMar>
        </w:tblPrEx>
        <w:tc>
          <w:tcPr>
            <w:tcW w:w="3200" w:type="dxa"/>
            <w:tcMar>
              <w:top w:w="80" w:type="dxa"/>
              <w:left w:w="100" w:type="dxa"/>
              <w:bottom w:w="80" w:type="dxa"/>
              <w:right w:w="100" w:type="dxa"/>
            </w:tcMar>
            <w:vAlign w:val="center"/>
          </w:tcPr>
          <w:p w14:paraId="6572FD41" w14:textId="77777777" w:rsidR="0089438C" w:rsidRPr="004B66E0" w:rsidRDefault="00A2754F">
            <w:pPr>
              <w:rPr>
                <w:b/>
                <w:bCs/>
                <w:sz w:val="24"/>
                <w:szCs w:val="24"/>
              </w:rPr>
            </w:pPr>
            <w:r>
              <w:rPr>
                <w:rFonts w:ascii="Cambria" w:eastAsia="Cambria" w:hAnsi="Cambria" w:cs="Cambria"/>
                <w:b/>
                <w:bCs/>
                <w:sz w:val="24"/>
                <w:szCs w:val="24"/>
              </w:rPr>
              <w:t>Written/oral technical communication</w:t>
            </w:r>
          </w:p>
        </w:tc>
        <w:tc>
          <w:tcPr>
            <w:tcW w:w="1800" w:type="dxa"/>
            <w:tcMar>
              <w:top w:w="80" w:type="dxa"/>
              <w:left w:w="100" w:type="dxa"/>
              <w:bottom w:w="80" w:type="dxa"/>
              <w:right w:w="100" w:type="dxa"/>
            </w:tcMar>
            <w:vAlign w:val="center"/>
          </w:tcPr>
          <w:p w14:paraId="6572FD42" w14:textId="77777777" w:rsidR="0089438C" w:rsidRPr="004B66E0" w:rsidRDefault="00A2754F">
            <w:pPr>
              <w:rPr>
                <w:b/>
                <w:bCs/>
                <w:sz w:val="24"/>
                <w:szCs w:val="24"/>
              </w:rPr>
            </w:pPr>
            <w:r>
              <w:rPr>
                <w:rFonts w:ascii="Cambria" w:eastAsia="Cambria" w:hAnsi="Cambria" w:cs="Cambria"/>
                <w:b/>
                <w:bCs/>
                <w:sz w:val="24"/>
                <w:szCs w:val="24"/>
              </w:rPr>
              <w:t>SO3</w:t>
            </w:r>
          </w:p>
        </w:tc>
        <w:tc>
          <w:tcPr>
            <w:tcW w:w="3600" w:type="dxa"/>
            <w:tcMar>
              <w:top w:w="80" w:type="dxa"/>
              <w:left w:w="100" w:type="dxa"/>
              <w:bottom w:w="80" w:type="dxa"/>
              <w:right w:w="100" w:type="dxa"/>
            </w:tcMar>
            <w:vAlign w:val="center"/>
          </w:tcPr>
          <w:p w14:paraId="6572FD43" w14:textId="77777777" w:rsidR="0089438C" w:rsidRPr="004B66E0" w:rsidRDefault="00A2754F">
            <w:pPr>
              <w:rPr>
                <w:b/>
                <w:bCs/>
                <w:sz w:val="24"/>
                <w:szCs w:val="24"/>
              </w:rPr>
            </w:pPr>
            <w:r>
              <w:rPr>
                <w:rFonts w:ascii="Cambria" w:eastAsia="Cambria" w:hAnsi="Cambria" w:cs="Cambria"/>
                <w:b/>
                <w:bCs/>
                <w:sz w:val="24"/>
                <w:szCs w:val="24"/>
              </w:rPr>
              <w:t>Whole report + Viva</w:t>
            </w:r>
          </w:p>
        </w:tc>
      </w:tr>
      <w:tr w:rsidR="0089438C" w:rsidRPr="004B66E0" w14:paraId="6572FD48" w14:textId="77777777">
        <w:tblPrEx>
          <w:tblCellMar>
            <w:top w:w="0" w:type="dxa"/>
            <w:bottom w:w="0" w:type="dxa"/>
          </w:tblCellMar>
        </w:tblPrEx>
        <w:tc>
          <w:tcPr>
            <w:tcW w:w="3200" w:type="dxa"/>
            <w:tcMar>
              <w:top w:w="80" w:type="dxa"/>
              <w:left w:w="100" w:type="dxa"/>
              <w:bottom w:w="80" w:type="dxa"/>
              <w:right w:w="100" w:type="dxa"/>
            </w:tcMar>
            <w:vAlign w:val="center"/>
          </w:tcPr>
          <w:p w14:paraId="6572FD45" w14:textId="77777777" w:rsidR="0089438C" w:rsidRPr="004B66E0" w:rsidRDefault="00A2754F">
            <w:pPr>
              <w:rPr>
                <w:b/>
                <w:bCs/>
                <w:sz w:val="24"/>
                <w:szCs w:val="24"/>
              </w:rPr>
            </w:pPr>
            <w:r>
              <w:rPr>
                <w:rFonts w:ascii="Cambria" w:eastAsia="Cambria" w:hAnsi="Cambria" w:cs="Cambria"/>
                <w:b/>
                <w:bCs/>
                <w:sz w:val="24"/>
                <w:szCs w:val="24"/>
              </w:rPr>
              <w:t>Ethics and professional responsibility</w:t>
            </w:r>
          </w:p>
        </w:tc>
        <w:tc>
          <w:tcPr>
            <w:tcW w:w="1800" w:type="dxa"/>
            <w:tcMar>
              <w:top w:w="80" w:type="dxa"/>
              <w:left w:w="100" w:type="dxa"/>
              <w:bottom w:w="80" w:type="dxa"/>
              <w:right w:w="100" w:type="dxa"/>
            </w:tcMar>
            <w:vAlign w:val="center"/>
          </w:tcPr>
          <w:p w14:paraId="6572FD46" w14:textId="77777777" w:rsidR="0089438C" w:rsidRPr="004B66E0" w:rsidRDefault="00A2754F">
            <w:pPr>
              <w:rPr>
                <w:b/>
                <w:bCs/>
                <w:sz w:val="24"/>
                <w:szCs w:val="24"/>
              </w:rPr>
            </w:pPr>
            <w:r>
              <w:rPr>
                <w:rFonts w:ascii="Cambria" w:eastAsia="Cambria" w:hAnsi="Cambria" w:cs="Cambria"/>
                <w:b/>
                <w:bCs/>
                <w:sz w:val="24"/>
                <w:szCs w:val="24"/>
              </w:rPr>
              <w:t>SO4</w:t>
            </w:r>
          </w:p>
        </w:tc>
        <w:tc>
          <w:tcPr>
            <w:tcW w:w="3600" w:type="dxa"/>
            <w:tcMar>
              <w:top w:w="80" w:type="dxa"/>
              <w:left w:w="100" w:type="dxa"/>
              <w:bottom w:w="80" w:type="dxa"/>
              <w:right w:w="100" w:type="dxa"/>
            </w:tcMar>
            <w:vAlign w:val="center"/>
          </w:tcPr>
          <w:p w14:paraId="6572FD47"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4C" w14:textId="77777777">
        <w:tblPrEx>
          <w:tblCellMar>
            <w:top w:w="0" w:type="dxa"/>
            <w:bottom w:w="0" w:type="dxa"/>
          </w:tblCellMar>
        </w:tblPrEx>
        <w:tc>
          <w:tcPr>
            <w:tcW w:w="3200" w:type="dxa"/>
            <w:tcMar>
              <w:top w:w="80" w:type="dxa"/>
              <w:left w:w="100" w:type="dxa"/>
              <w:bottom w:w="80" w:type="dxa"/>
              <w:right w:w="100" w:type="dxa"/>
            </w:tcMar>
            <w:vAlign w:val="center"/>
          </w:tcPr>
          <w:p w14:paraId="6572FD49" w14:textId="77777777" w:rsidR="0089438C" w:rsidRPr="004B66E0" w:rsidRDefault="00A2754F">
            <w:pPr>
              <w:rPr>
                <w:b/>
                <w:bCs/>
                <w:sz w:val="24"/>
                <w:szCs w:val="24"/>
              </w:rPr>
            </w:pPr>
            <w:r>
              <w:rPr>
                <w:rFonts w:ascii="Cambria" w:eastAsia="Cambria" w:hAnsi="Cambria" w:cs="Cambria"/>
                <w:b/>
                <w:bCs/>
                <w:sz w:val="24"/>
                <w:szCs w:val="24"/>
              </w:rPr>
              <w:t>Teamwork and leadership</w:t>
            </w:r>
          </w:p>
        </w:tc>
        <w:tc>
          <w:tcPr>
            <w:tcW w:w="1800" w:type="dxa"/>
            <w:tcMar>
              <w:top w:w="80" w:type="dxa"/>
              <w:left w:w="100" w:type="dxa"/>
              <w:bottom w:w="80" w:type="dxa"/>
              <w:right w:w="100" w:type="dxa"/>
            </w:tcMar>
            <w:vAlign w:val="center"/>
          </w:tcPr>
          <w:p w14:paraId="6572FD4A" w14:textId="77777777" w:rsidR="0089438C" w:rsidRPr="004B66E0" w:rsidRDefault="00A2754F">
            <w:pPr>
              <w:rPr>
                <w:b/>
                <w:bCs/>
                <w:sz w:val="24"/>
                <w:szCs w:val="24"/>
              </w:rPr>
            </w:pPr>
            <w:r>
              <w:rPr>
                <w:rFonts w:ascii="Cambria" w:eastAsia="Cambria" w:hAnsi="Cambria" w:cs="Cambria"/>
                <w:b/>
                <w:bCs/>
                <w:sz w:val="24"/>
                <w:szCs w:val="24"/>
              </w:rPr>
              <w:t>SO5</w:t>
            </w:r>
          </w:p>
        </w:tc>
        <w:tc>
          <w:tcPr>
            <w:tcW w:w="3600" w:type="dxa"/>
            <w:tcMar>
              <w:top w:w="80" w:type="dxa"/>
              <w:left w:w="100" w:type="dxa"/>
              <w:bottom w:w="80" w:type="dxa"/>
              <w:right w:w="100" w:type="dxa"/>
            </w:tcMar>
            <w:vAlign w:val="center"/>
          </w:tcPr>
          <w:p w14:paraId="6572FD4B" w14:textId="77777777" w:rsidR="0089438C" w:rsidRPr="004B66E0" w:rsidRDefault="00A2754F">
            <w:pPr>
              <w:rPr>
                <w:b/>
                <w:bCs/>
                <w:sz w:val="24"/>
                <w:szCs w:val="24"/>
              </w:rPr>
            </w:pPr>
            <w:r>
              <w:rPr>
                <w:rFonts w:ascii="Cambria" w:eastAsia="Cambria" w:hAnsi="Cambria" w:cs="Cambria"/>
                <w:b/>
                <w:bCs/>
                <w:sz w:val="24"/>
                <w:szCs w:val="24"/>
              </w:rPr>
              <w:t>Ch. 4 (4.8)</w:t>
            </w:r>
          </w:p>
        </w:tc>
      </w:tr>
      <w:tr w:rsidR="0089438C" w:rsidRPr="004B66E0" w14:paraId="6572FD50" w14:textId="77777777">
        <w:tblPrEx>
          <w:tblCellMar>
            <w:top w:w="0" w:type="dxa"/>
            <w:bottom w:w="0" w:type="dxa"/>
          </w:tblCellMar>
        </w:tblPrEx>
        <w:tc>
          <w:tcPr>
            <w:tcW w:w="3200" w:type="dxa"/>
            <w:tcMar>
              <w:top w:w="80" w:type="dxa"/>
              <w:left w:w="100" w:type="dxa"/>
              <w:bottom w:w="80" w:type="dxa"/>
              <w:right w:w="100" w:type="dxa"/>
            </w:tcMar>
            <w:vAlign w:val="center"/>
          </w:tcPr>
          <w:p w14:paraId="6572FD4D" w14:textId="77777777" w:rsidR="0089438C" w:rsidRPr="004B66E0" w:rsidRDefault="00A2754F">
            <w:pPr>
              <w:rPr>
                <w:b/>
                <w:bCs/>
                <w:sz w:val="24"/>
                <w:szCs w:val="24"/>
              </w:rPr>
            </w:pPr>
            <w:r>
              <w:rPr>
                <w:rFonts w:ascii="Cambria" w:eastAsia="Cambria" w:hAnsi="Cambria" w:cs="Cambria"/>
                <w:b/>
                <w:bCs/>
                <w:sz w:val="24"/>
                <w:szCs w:val="24"/>
              </w:rPr>
              <w:t>Experimentation, analysis, engineering judgment</w:t>
            </w:r>
          </w:p>
        </w:tc>
        <w:tc>
          <w:tcPr>
            <w:tcW w:w="1800" w:type="dxa"/>
            <w:tcMar>
              <w:top w:w="80" w:type="dxa"/>
              <w:left w:w="100" w:type="dxa"/>
              <w:bottom w:w="80" w:type="dxa"/>
              <w:right w:w="100" w:type="dxa"/>
            </w:tcMar>
            <w:vAlign w:val="center"/>
          </w:tcPr>
          <w:p w14:paraId="6572FD4E" w14:textId="77777777" w:rsidR="0089438C" w:rsidRPr="004B66E0" w:rsidRDefault="00A2754F">
            <w:pPr>
              <w:rPr>
                <w:b/>
                <w:bCs/>
                <w:sz w:val="24"/>
                <w:szCs w:val="24"/>
              </w:rPr>
            </w:pPr>
            <w:r>
              <w:rPr>
                <w:rFonts w:ascii="Cambria" w:eastAsia="Cambria" w:hAnsi="Cambria" w:cs="Cambria"/>
                <w:b/>
                <w:bCs/>
                <w:sz w:val="24"/>
                <w:szCs w:val="24"/>
              </w:rPr>
              <w:t>SO6</w:t>
            </w:r>
          </w:p>
        </w:tc>
        <w:tc>
          <w:tcPr>
            <w:tcW w:w="3600" w:type="dxa"/>
            <w:tcMar>
              <w:top w:w="80" w:type="dxa"/>
              <w:left w:w="100" w:type="dxa"/>
              <w:bottom w:w="80" w:type="dxa"/>
              <w:right w:w="100" w:type="dxa"/>
            </w:tcMar>
            <w:vAlign w:val="center"/>
          </w:tcPr>
          <w:p w14:paraId="6572FD4F" w14:textId="77777777" w:rsidR="0089438C" w:rsidRPr="004B66E0" w:rsidRDefault="00A2754F">
            <w:pPr>
              <w:rPr>
                <w:b/>
                <w:bCs/>
                <w:sz w:val="24"/>
                <w:szCs w:val="24"/>
              </w:rPr>
            </w:pPr>
            <w:r>
              <w:rPr>
                <w:rFonts w:ascii="Cambria" w:eastAsia="Cambria" w:hAnsi="Cambria" w:cs="Cambria"/>
                <w:b/>
                <w:bCs/>
                <w:sz w:val="24"/>
                <w:szCs w:val="24"/>
              </w:rPr>
              <w:t>Ch. 4 (4.3–4.6)</w:t>
            </w:r>
          </w:p>
        </w:tc>
      </w:tr>
      <w:tr w:rsidR="0089438C" w:rsidRPr="004B66E0" w14:paraId="6572FD54" w14:textId="77777777">
        <w:tblPrEx>
          <w:tblCellMar>
            <w:top w:w="0" w:type="dxa"/>
            <w:bottom w:w="0" w:type="dxa"/>
          </w:tblCellMar>
        </w:tblPrEx>
        <w:tc>
          <w:tcPr>
            <w:tcW w:w="3200" w:type="dxa"/>
            <w:tcMar>
              <w:top w:w="80" w:type="dxa"/>
              <w:left w:w="100" w:type="dxa"/>
              <w:bottom w:w="80" w:type="dxa"/>
              <w:right w:w="100" w:type="dxa"/>
            </w:tcMar>
            <w:vAlign w:val="center"/>
          </w:tcPr>
          <w:p w14:paraId="6572FD51" w14:textId="77777777" w:rsidR="0089438C" w:rsidRPr="004B66E0" w:rsidRDefault="00A2754F">
            <w:pPr>
              <w:rPr>
                <w:b/>
                <w:bCs/>
                <w:sz w:val="24"/>
                <w:szCs w:val="24"/>
              </w:rPr>
            </w:pPr>
            <w:r>
              <w:rPr>
                <w:rFonts w:ascii="Cambria" w:eastAsia="Cambria" w:hAnsi="Cambria" w:cs="Cambria"/>
                <w:b/>
                <w:bCs/>
                <w:sz w:val="24"/>
                <w:szCs w:val="24"/>
              </w:rPr>
              <w:t>Independent acquisition of new knowledge</w:t>
            </w:r>
          </w:p>
        </w:tc>
        <w:tc>
          <w:tcPr>
            <w:tcW w:w="1800" w:type="dxa"/>
            <w:tcMar>
              <w:top w:w="80" w:type="dxa"/>
              <w:left w:w="100" w:type="dxa"/>
              <w:bottom w:w="80" w:type="dxa"/>
              <w:right w:w="100" w:type="dxa"/>
            </w:tcMar>
            <w:vAlign w:val="center"/>
          </w:tcPr>
          <w:p w14:paraId="6572FD52" w14:textId="77777777" w:rsidR="0089438C" w:rsidRPr="004B66E0" w:rsidRDefault="00A2754F">
            <w:pPr>
              <w:rPr>
                <w:b/>
                <w:bCs/>
                <w:sz w:val="24"/>
                <w:szCs w:val="24"/>
              </w:rPr>
            </w:pPr>
            <w:r>
              <w:rPr>
                <w:rFonts w:ascii="Cambria" w:eastAsia="Cambria" w:hAnsi="Cambria" w:cs="Cambria"/>
                <w:b/>
                <w:bCs/>
                <w:sz w:val="24"/>
                <w:szCs w:val="24"/>
              </w:rPr>
              <w:t>SO7</w:t>
            </w:r>
          </w:p>
        </w:tc>
        <w:tc>
          <w:tcPr>
            <w:tcW w:w="3600" w:type="dxa"/>
            <w:tcMar>
              <w:top w:w="80" w:type="dxa"/>
              <w:left w:w="100" w:type="dxa"/>
              <w:bottom w:w="80" w:type="dxa"/>
              <w:right w:w="100" w:type="dxa"/>
            </w:tcMar>
            <w:vAlign w:val="center"/>
          </w:tcPr>
          <w:p w14:paraId="6572FD53" w14:textId="77777777" w:rsidR="0089438C" w:rsidRPr="004B66E0" w:rsidRDefault="00A2754F">
            <w:pPr>
              <w:rPr>
                <w:b/>
                <w:bCs/>
                <w:sz w:val="24"/>
                <w:szCs w:val="24"/>
              </w:rPr>
            </w:pPr>
            <w:r>
              <w:rPr>
                <w:rFonts w:ascii="Cambria" w:eastAsia="Cambria" w:hAnsi="Cambria" w:cs="Cambria"/>
                <w:b/>
                <w:bCs/>
                <w:sz w:val="24"/>
                <w:szCs w:val="24"/>
              </w:rPr>
              <w:t>Ch. 5 (5.3)</w:t>
            </w:r>
          </w:p>
        </w:tc>
      </w:tr>
      <w:tr w:rsidR="0089438C" w:rsidRPr="004B66E0" w14:paraId="6572FD58" w14:textId="77777777">
        <w:tblPrEx>
          <w:tblCellMar>
            <w:top w:w="0" w:type="dxa"/>
            <w:bottom w:w="0" w:type="dxa"/>
          </w:tblCellMar>
        </w:tblPrEx>
        <w:tc>
          <w:tcPr>
            <w:tcW w:w="3200" w:type="dxa"/>
            <w:tcMar>
              <w:top w:w="80" w:type="dxa"/>
              <w:left w:w="100" w:type="dxa"/>
              <w:bottom w:w="80" w:type="dxa"/>
              <w:right w:w="100" w:type="dxa"/>
            </w:tcMar>
            <w:vAlign w:val="center"/>
          </w:tcPr>
          <w:p w14:paraId="6572FD55" w14:textId="77777777" w:rsidR="0089438C" w:rsidRPr="004B66E0" w:rsidRDefault="00A2754F">
            <w:pPr>
              <w:rPr>
                <w:b/>
                <w:bCs/>
                <w:sz w:val="24"/>
                <w:szCs w:val="24"/>
              </w:rPr>
            </w:pPr>
            <w:r>
              <w:rPr>
                <w:rFonts w:ascii="Cambria" w:eastAsia="Cambria" w:hAnsi="Cambria" w:cs="Cambria"/>
                <w:b/>
                <w:bCs/>
                <w:sz w:val="24"/>
                <w:szCs w:val="24"/>
              </w:rPr>
              <w:t>Standards</w:t>
            </w:r>
          </w:p>
        </w:tc>
        <w:tc>
          <w:tcPr>
            <w:tcW w:w="1800" w:type="dxa"/>
            <w:tcMar>
              <w:top w:w="80" w:type="dxa"/>
              <w:left w:w="100" w:type="dxa"/>
              <w:bottom w:w="80" w:type="dxa"/>
              <w:right w:w="100" w:type="dxa"/>
            </w:tcMar>
            <w:vAlign w:val="center"/>
          </w:tcPr>
          <w:p w14:paraId="6572FD56" w14:textId="77777777" w:rsidR="0089438C" w:rsidRPr="004B66E0" w:rsidRDefault="00A2754F">
            <w:pPr>
              <w:rPr>
                <w:b/>
                <w:bCs/>
                <w:sz w:val="24"/>
                <w:szCs w:val="24"/>
              </w:rPr>
            </w:pPr>
            <w:r>
              <w:rPr>
                <w:rFonts w:ascii="Cambria" w:eastAsia="Cambria" w:hAnsi="Cambria" w:cs="Cambria"/>
                <w:b/>
                <w:bCs/>
                <w:sz w:val="24"/>
                <w:szCs w:val="24"/>
              </w:rPr>
              <w:t>SO2</w:t>
            </w:r>
          </w:p>
        </w:tc>
        <w:tc>
          <w:tcPr>
            <w:tcW w:w="3600" w:type="dxa"/>
            <w:tcMar>
              <w:top w:w="80" w:type="dxa"/>
              <w:left w:w="100" w:type="dxa"/>
              <w:bottom w:w="80" w:type="dxa"/>
              <w:right w:w="100" w:type="dxa"/>
            </w:tcMar>
            <w:vAlign w:val="center"/>
          </w:tcPr>
          <w:p w14:paraId="6572FD57" w14:textId="77777777" w:rsidR="0089438C" w:rsidRPr="004B66E0" w:rsidRDefault="00A2754F">
            <w:pPr>
              <w:rPr>
                <w:b/>
                <w:bCs/>
                <w:sz w:val="24"/>
                <w:szCs w:val="24"/>
              </w:rPr>
            </w:pPr>
            <w:r>
              <w:rPr>
                <w:rFonts w:ascii="Cambria" w:eastAsia="Cambria" w:hAnsi="Cambria" w:cs="Cambria"/>
                <w:b/>
                <w:bCs/>
                <w:sz w:val="24"/>
                <w:szCs w:val="24"/>
              </w:rPr>
              <w:t>Ch. 3 (3.2)</w:t>
            </w:r>
          </w:p>
        </w:tc>
      </w:tr>
      <w:tr w:rsidR="0089438C" w:rsidRPr="004B66E0" w14:paraId="6572FD5C" w14:textId="77777777">
        <w:tblPrEx>
          <w:tblCellMar>
            <w:top w:w="0" w:type="dxa"/>
            <w:bottom w:w="0" w:type="dxa"/>
          </w:tblCellMar>
        </w:tblPrEx>
        <w:tc>
          <w:tcPr>
            <w:tcW w:w="3200" w:type="dxa"/>
            <w:tcMar>
              <w:top w:w="80" w:type="dxa"/>
              <w:left w:w="100" w:type="dxa"/>
              <w:bottom w:w="80" w:type="dxa"/>
              <w:right w:w="100" w:type="dxa"/>
            </w:tcMar>
            <w:vAlign w:val="center"/>
          </w:tcPr>
          <w:p w14:paraId="6572FD59" w14:textId="77777777" w:rsidR="0089438C" w:rsidRPr="004B66E0" w:rsidRDefault="00A2754F">
            <w:pPr>
              <w:rPr>
                <w:b/>
                <w:bCs/>
                <w:sz w:val="24"/>
                <w:szCs w:val="24"/>
              </w:rPr>
            </w:pPr>
            <w:r>
              <w:rPr>
                <w:rFonts w:ascii="Cambria" w:eastAsia="Cambria" w:hAnsi="Cambria" w:cs="Cambria"/>
                <w:b/>
                <w:bCs/>
                <w:sz w:val="24"/>
                <w:szCs w:val="24"/>
              </w:rPr>
              <w:t>Sustainability and societal/environmental impact</w:t>
            </w:r>
          </w:p>
        </w:tc>
        <w:tc>
          <w:tcPr>
            <w:tcW w:w="1800" w:type="dxa"/>
            <w:tcMar>
              <w:top w:w="80" w:type="dxa"/>
              <w:left w:w="100" w:type="dxa"/>
              <w:bottom w:w="80" w:type="dxa"/>
              <w:right w:w="100" w:type="dxa"/>
            </w:tcMar>
            <w:vAlign w:val="center"/>
          </w:tcPr>
          <w:p w14:paraId="6572FD5A" w14:textId="77777777" w:rsidR="0089438C" w:rsidRPr="004B66E0" w:rsidRDefault="00A2754F">
            <w:pPr>
              <w:rPr>
                <w:b/>
                <w:bCs/>
                <w:sz w:val="24"/>
                <w:szCs w:val="24"/>
              </w:rPr>
            </w:pPr>
            <w:r>
              <w:rPr>
                <w:rFonts w:ascii="Cambria" w:eastAsia="Cambria" w:hAnsi="Cambria" w:cs="Cambria"/>
                <w:b/>
                <w:bCs/>
                <w:sz w:val="24"/>
                <w:szCs w:val="24"/>
              </w:rPr>
              <w:t>SO2/SO4</w:t>
            </w:r>
          </w:p>
        </w:tc>
        <w:tc>
          <w:tcPr>
            <w:tcW w:w="3600" w:type="dxa"/>
            <w:tcMar>
              <w:top w:w="80" w:type="dxa"/>
              <w:left w:w="100" w:type="dxa"/>
              <w:bottom w:w="80" w:type="dxa"/>
              <w:right w:w="100" w:type="dxa"/>
            </w:tcMar>
            <w:vAlign w:val="center"/>
          </w:tcPr>
          <w:p w14:paraId="6572FD5B"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60" w14:textId="77777777">
        <w:tblPrEx>
          <w:tblCellMar>
            <w:top w:w="0" w:type="dxa"/>
            <w:bottom w:w="0" w:type="dxa"/>
          </w:tblCellMar>
        </w:tblPrEx>
        <w:tc>
          <w:tcPr>
            <w:tcW w:w="3200" w:type="dxa"/>
            <w:tcMar>
              <w:top w:w="80" w:type="dxa"/>
              <w:left w:w="100" w:type="dxa"/>
              <w:bottom w:w="80" w:type="dxa"/>
              <w:right w:w="100" w:type="dxa"/>
            </w:tcMar>
            <w:vAlign w:val="center"/>
          </w:tcPr>
          <w:p w14:paraId="6572FD5D" w14:textId="77777777" w:rsidR="0089438C" w:rsidRPr="004B66E0" w:rsidRDefault="00A2754F">
            <w:pPr>
              <w:rPr>
                <w:b/>
                <w:bCs/>
                <w:sz w:val="24"/>
                <w:szCs w:val="24"/>
              </w:rPr>
            </w:pPr>
            <w:r>
              <w:rPr>
                <w:rFonts w:ascii="Cambria" w:eastAsia="Cambria" w:hAnsi="Cambria" w:cs="Cambria"/>
                <w:b/>
                <w:bCs/>
                <w:sz w:val="24"/>
                <w:szCs w:val="24"/>
              </w:rPr>
              <w:t>Risk assessment and mitigation</w:t>
            </w:r>
          </w:p>
        </w:tc>
        <w:tc>
          <w:tcPr>
            <w:tcW w:w="1800" w:type="dxa"/>
            <w:tcMar>
              <w:top w:w="80" w:type="dxa"/>
              <w:left w:w="100" w:type="dxa"/>
              <w:bottom w:w="80" w:type="dxa"/>
              <w:right w:w="100" w:type="dxa"/>
            </w:tcMar>
            <w:vAlign w:val="center"/>
          </w:tcPr>
          <w:p w14:paraId="6572FD5E" w14:textId="77777777" w:rsidR="0089438C" w:rsidRPr="004B66E0" w:rsidRDefault="00A2754F">
            <w:pPr>
              <w:rPr>
                <w:b/>
                <w:bCs/>
                <w:sz w:val="24"/>
                <w:szCs w:val="24"/>
              </w:rPr>
            </w:pPr>
            <w:r>
              <w:rPr>
                <w:rFonts w:ascii="Cambria" w:eastAsia="Cambria" w:hAnsi="Cambria" w:cs="Cambria"/>
                <w:b/>
                <w:bCs/>
                <w:sz w:val="24"/>
                <w:szCs w:val="24"/>
              </w:rPr>
              <w:t>SO2/SO4</w:t>
            </w:r>
          </w:p>
        </w:tc>
        <w:tc>
          <w:tcPr>
            <w:tcW w:w="3600" w:type="dxa"/>
            <w:tcMar>
              <w:top w:w="80" w:type="dxa"/>
              <w:left w:w="100" w:type="dxa"/>
              <w:bottom w:w="80" w:type="dxa"/>
              <w:right w:w="100" w:type="dxa"/>
            </w:tcMar>
            <w:vAlign w:val="center"/>
          </w:tcPr>
          <w:p w14:paraId="6572FD5F"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64" w14:textId="77777777">
        <w:tblPrEx>
          <w:tblCellMar>
            <w:top w:w="0" w:type="dxa"/>
            <w:bottom w:w="0" w:type="dxa"/>
          </w:tblCellMar>
        </w:tblPrEx>
        <w:tc>
          <w:tcPr>
            <w:tcW w:w="3200" w:type="dxa"/>
            <w:tcMar>
              <w:top w:w="80" w:type="dxa"/>
              <w:left w:w="100" w:type="dxa"/>
              <w:bottom w:w="80" w:type="dxa"/>
              <w:right w:w="100" w:type="dxa"/>
            </w:tcMar>
            <w:vAlign w:val="center"/>
          </w:tcPr>
          <w:p w14:paraId="6572FD61" w14:textId="77777777" w:rsidR="0089438C" w:rsidRPr="004B66E0" w:rsidRDefault="00A2754F">
            <w:pPr>
              <w:rPr>
                <w:b/>
                <w:bCs/>
                <w:sz w:val="24"/>
                <w:szCs w:val="24"/>
              </w:rPr>
            </w:pPr>
            <w:r>
              <w:rPr>
                <w:rFonts w:ascii="Cambria" w:eastAsia="Cambria" w:hAnsi="Cambria" w:cs="Cambria"/>
                <w:b/>
                <w:bCs/>
                <w:sz w:val="24"/>
                <w:szCs w:val="24"/>
              </w:rPr>
              <w:t>Security considerations</w:t>
            </w:r>
          </w:p>
        </w:tc>
        <w:tc>
          <w:tcPr>
            <w:tcW w:w="1800" w:type="dxa"/>
            <w:tcMar>
              <w:top w:w="80" w:type="dxa"/>
              <w:left w:w="100" w:type="dxa"/>
              <w:bottom w:w="80" w:type="dxa"/>
              <w:right w:w="100" w:type="dxa"/>
            </w:tcMar>
            <w:vAlign w:val="center"/>
          </w:tcPr>
          <w:p w14:paraId="6572FD62" w14:textId="77777777" w:rsidR="0089438C" w:rsidRPr="004B66E0" w:rsidRDefault="00A2754F">
            <w:pPr>
              <w:rPr>
                <w:b/>
                <w:bCs/>
                <w:sz w:val="24"/>
                <w:szCs w:val="24"/>
              </w:rPr>
            </w:pPr>
            <w:r>
              <w:rPr>
                <w:rFonts w:ascii="Cambria" w:eastAsia="Cambria" w:hAnsi="Cambria" w:cs="Cambria"/>
                <w:b/>
                <w:bCs/>
                <w:sz w:val="24"/>
                <w:szCs w:val="24"/>
              </w:rPr>
              <w:t>Relevant SO</w:t>
            </w:r>
          </w:p>
        </w:tc>
        <w:tc>
          <w:tcPr>
            <w:tcW w:w="3600" w:type="dxa"/>
            <w:tcMar>
              <w:top w:w="80" w:type="dxa"/>
              <w:left w:w="100" w:type="dxa"/>
              <w:bottom w:w="80" w:type="dxa"/>
              <w:right w:w="100" w:type="dxa"/>
            </w:tcMar>
            <w:vAlign w:val="center"/>
          </w:tcPr>
          <w:p w14:paraId="6572FD63" w14:textId="77777777" w:rsidR="0089438C" w:rsidRPr="004B66E0" w:rsidRDefault="00A2754F">
            <w:pPr>
              <w:rPr>
                <w:b/>
                <w:bCs/>
                <w:sz w:val="24"/>
                <w:szCs w:val="24"/>
              </w:rPr>
            </w:pPr>
            <w:r>
              <w:rPr>
                <w:rFonts w:ascii="Cambria" w:eastAsia="Cambria" w:hAnsi="Cambria" w:cs="Cambria"/>
                <w:b/>
                <w:bCs/>
                <w:sz w:val="24"/>
                <w:szCs w:val="24"/>
              </w:rPr>
              <w:t>Ch. 3 (3.7)</w:t>
            </w:r>
          </w:p>
        </w:tc>
      </w:tr>
      <w:tr w:rsidR="0089438C" w:rsidRPr="004B66E0" w14:paraId="6572FD68" w14:textId="77777777">
        <w:tblPrEx>
          <w:tblCellMar>
            <w:top w:w="0" w:type="dxa"/>
            <w:bottom w:w="0" w:type="dxa"/>
          </w:tblCellMar>
        </w:tblPrEx>
        <w:tc>
          <w:tcPr>
            <w:tcW w:w="3200" w:type="dxa"/>
            <w:tcMar>
              <w:top w:w="80" w:type="dxa"/>
              <w:left w:w="100" w:type="dxa"/>
              <w:bottom w:w="80" w:type="dxa"/>
              <w:right w:w="100" w:type="dxa"/>
            </w:tcMar>
            <w:vAlign w:val="center"/>
          </w:tcPr>
          <w:p w14:paraId="6572FD65" w14:textId="77777777" w:rsidR="0089438C" w:rsidRPr="004B66E0" w:rsidRDefault="00A2754F">
            <w:pPr>
              <w:rPr>
                <w:b/>
                <w:bCs/>
                <w:sz w:val="24"/>
                <w:szCs w:val="24"/>
              </w:rPr>
            </w:pPr>
            <w:r>
              <w:rPr>
                <w:rFonts w:ascii="Cambria" w:eastAsia="Cambria" w:hAnsi="Cambria" w:cs="Cambria"/>
                <w:b/>
                <w:bCs/>
                <w:sz w:val="24"/>
                <w:szCs w:val="24"/>
              </w:rPr>
              <w:t>Integrated/system-level engineering</w:t>
            </w:r>
          </w:p>
        </w:tc>
        <w:tc>
          <w:tcPr>
            <w:tcW w:w="1800" w:type="dxa"/>
            <w:tcMar>
              <w:top w:w="80" w:type="dxa"/>
              <w:left w:w="100" w:type="dxa"/>
              <w:bottom w:w="80" w:type="dxa"/>
              <w:right w:w="100" w:type="dxa"/>
            </w:tcMar>
            <w:vAlign w:val="center"/>
          </w:tcPr>
          <w:p w14:paraId="6572FD66" w14:textId="77777777" w:rsidR="0089438C" w:rsidRPr="004B66E0" w:rsidRDefault="00A2754F">
            <w:pPr>
              <w:rPr>
                <w:b/>
                <w:bCs/>
                <w:sz w:val="24"/>
                <w:szCs w:val="24"/>
              </w:rPr>
            </w:pPr>
            <w:r>
              <w:rPr>
                <w:rFonts w:ascii="Cambria" w:eastAsia="Cambria" w:hAnsi="Cambria" w:cs="Cambria"/>
                <w:b/>
                <w:bCs/>
                <w:sz w:val="24"/>
                <w:szCs w:val="24"/>
              </w:rPr>
              <w:t>SO1/SO2</w:t>
            </w:r>
          </w:p>
        </w:tc>
        <w:tc>
          <w:tcPr>
            <w:tcW w:w="3600" w:type="dxa"/>
            <w:tcMar>
              <w:top w:w="80" w:type="dxa"/>
              <w:left w:w="100" w:type="dxa"/>
              <w:bottom w:w="80" w:type="dxa"/>
              <w:right w:w="100" w:type="dxa"/>
            </w:tcMar>
            <w:vAlign w:val="center"/>
          </w:tcPr>
          <w:p w14:paraId="6572FD67" w14:textId="77777777" w:rsidR="0089438C" w:rsidRPr="004B66E0" w:rsidRDefault="00A2754F">
            <w:pPr>
              <w:rPr>
                <w:b/>
                <w:bCs/>
                <w:sz w:val="24"/>
                <w:szCs w:val="24"/>
              </w:rPr>
            </w:pPr>
            <w:r>
              <w:rPr>
                <w:rFonts w:ascii="Cambria" w:eastAsia="Cambria" w:hAnsi="Cambria" w:cs="Cambria"/>
                <w:b/>
                <w:bCs/>
                <w:sz w:val="24"/>
                <w:szCs w:val="24"/>
              </w:rPr>
              <w:t>Ch. 3 (3.5)</w:t>
            </w:r>
          </w:p>
        </w:tc>
      </w:tr>
      <w:tr w:rsidR="0089438C" w:rsidRPr="004B66E0" w14:paraId="6572FD6C" w14:textId="77777777">
        <w:tblPrEx>
          <w:tblCellMar>
            <w:top w:w="0" w:type="dxa"/>
            <w:bottom w:w="0" w:type="dxa"/>
          </w:tblCellMar>
        </w:tblPrEx>
        <w:tc>
          <w:tcPr>
            <w:tcW w:w="3200" w:type="dxa"/>
            <w:tcMar>
              <w:top w:w="80" w:type="dxa"/>
              <w:left w:w="100" w:type="dxa"/>
              <w:bottom w:w="80" w:type="dxa"/>
              <w:right w:w="100" w:type="dxa"/>
            </w:tcMar>
            <w:vAlign w:val="center"/>
          </w:tcPr>
          <w:p w14:paraId="6572FD69" w14:textId="77777777" w:rsidR="0089438C" w:rsidRPr="004B66E0" w:rsidRDefault="00A2754F">
            <w:pPr>
              <w:rPr>
                <w:b/>
                <w:bCs/>
                <w:sz w:val="24"/>
                <w:szCs w:val="24"/>
              </w:rPr>
            </w:pPr>
            <w:r>
              <w:rPr>
                <w:rFonts w:ascii="Cambria" w:eastAsia="Cambria" w:hAnsi="Cambria" w:cs="Cambria"/>
                <w:b/>
                <w:bCs/>
                <w:sz w:val="24"/>
                <w:szCs w:val="24"/>
              </w:rPr>
              <w:t>Project planning and management</w:t>
            </w:r>
          </w:p>
        </w:tc>
        <w:tc>
          <w:tcPr>
            <w:tcW w:w="1800" w:type="dxa"/>
            <w:tcMar>
              <w:top w:w="80" w:type="dxa"/>
              <w:left w:w="100" w:type="dxa"/>
              <w:bottom w:w="80" w:type="dxa"/>
              <w:right w:w="100" w:type="dxa"/>
            </w:tcMar>
            <w:vAlign w:val="center"/>
          </w:tcPr>
          <w:p w14:paraId="6572FD6A" w14:textId="77777777" w:rsidR="0089438C" w:rsidRPr="004B66E0" w:rsidRDefault="00A2754F">
            <w:pPr>
              <w:rPr>
                <w:b/>
                <w:bCs/>
                <w:sz w:val="24"/>
                <w:szCs w:val="24"/>
              </w:rPr>
            </w:pPr>
            <w:r>
              <w:rPr>
                <w:rFonts w:ascii="Cambria" w:eastAsia="Cambria" w:hAnsi="Cambria" w:cs="Cambria"/>
                <w:b/>
                <w:bCs/>
                <w:sz w:val="24"/>
                <w:szCs w:val="24"/>
              </w:rPr>
              <w:t>SO5</w:t>
            </w:r>
          </w:p>
        </w:tc>
        <w:tc>
          <w:tcPr>
            <w:tcW w:w="3600" w:type="dxa"/>
            <w:tcMar>
              <w:top w:w="80" w:type="dxa"/>
              <w:left w:w="100" w:type="dxa"/>
              <w:bottom w:w="80" w:type="dxa"/>
              <w:right w:w="100" w:type="dxa"/>
            </w:tcMar>
            <w:vAlign w:val="center"/>
          </w:tcPr>
          <w:p w14:paraId="6572FD6B" w14:textId="77777777" w:rsidR="0089438C" w:rsidRPr="004B66E0" w:rsidRDefault="00A2754F">
            <w:pPr>
              <w:rPr>
                <w:b/>
                <w:bCs/>
                <w:sz w:val="24"/>
                <w:szCs w:val="24"/>
              </w:rPr>
            </w:pPr>
            <w:r>
              <w:rPr>
                <w:rFonts w:ascii="Cambria" w:eastAsia="Cambria" w:hAnsi="Cambria" w:cs="Cambria"/>
                <w:b/>
                <w:bCs/>
                <w:sz w:val="24"/>
                <w:szCs w:val="24"/>
              </w:rPr>
              <w:t>Ch. 4 (4.8)</w:t>
            </w:r>
          </w:p>
        </w:tc>
      </w:tr>
      <w:tr w:rsidR="0089438C" w:rsidRPr="004B66E0" w14:paraId="6572FD70" w14:textId="77777777">
        <w:tblPrEx>
          <w:tblCellMar>
            <w:top w:w="0" w:type="dxa"/>
            <w:bottom w:w="0" w:type="dxa"/>
          </w:tblCellMar>
        </w:tblPrEx>
        <w:tc>
          <w:tcPr>
            <w:tcW w:w="3200" w:type="dxa"/>
            <w:tcMar>
              <w:top w:w="80" w:type="dxa"/>
              <w:left w:w="100" w:type="dxa"/>
              <w:bottom w:w="80" w:type="dxa"/>
              <w:right w:w="100" w:type="dxa"/>
            </w:tcMar>
            <w:vAlign w:val="center"/>
          </w:tcPr>
          <w:p w14:paraId="6572FD6D" w14:textId="77777777" w:rsidR="0089438C" w:rsidRPr="004B66E0" w:rsidRDefault="00A2754F">
            <w:pPr>
              <w:rPr>
                <w:b/>
                <w:bCs/>
                <w:sz w:val="24"/>
                <w:szCs w:val="24"/>
              </w:rPr>
            </w:pPr>
            <w:r>
              <w:rPr>
                <w:rFonts w:ascii="Cambria" w:eastAsia="Cambria" w:hAnsi="Cambria" w:cs="Cambria"/>
                <w:b/>
                <w:bCs/>
                <w:sz w:val="24"/>
                <w:szCs w:val="24"/>
              </w:rPr>
              <w:t>Individual contribution</w:t>
            </w:r>
          </w:p>
        </w:tc>
        <w:tc>
          <w:tcPr>
            <w:tcW w:w="1800" w:type="dxa"/>
            <w:tcMar>
              <w:top w:w="80" w:type="dxa"/>
              <w:left w:w="100" w:type="dxa"/>
              <w:bottom w:w="80" w:type="dxa"/>
              <w:right w:w="100" w:type="dxa"/>
            </w:tcMar>
            <w:vAlign w:val="center"/>
          </w:tcPr>
          <w:p w14:paraId="6572FD6E" w14:textId="77777777" w:rsidR="0089438C" w:rsidRPr="004B66E0" w:rsidRDefault="00A2754F">
            <w:pPr>
              <w:rPr>
                <w:b/>
                <w:bCs/>
                <w:sz w:val="24"/>
                <w:szCs w:val="24"/>
              </w:rPr>
            </w:pPr>
            <w:r>
              <w:rPr>
                <w:rFonts w:ascii="Cambria" w:eastAsia="Cambria" w:hAnsi="Cambria" w:cs="Cambria"/>
                <w:b/>
                <w:bCs/>
                <w:sz w:val="24"/>
                <w:szCs w:val="24"/>
              </w:rPr>
              <w:t>SO1–SO7</w:t>
            </w:r>
          </w:p>
        </w:tc>
        <w:tc>
          <w:tcPr>
            <w:tcW w:w="3600" w:type="dxa"/>
            <w:tcMar>
              <w:top w:w="80" w:type="dxa"/>
              <w:left w:w="100" w:type="dxa"/>
              <w:bottom w:w="80" w:type="dxa"/>
              <w:right w:w="100" w:type="dxa"/>
            </w:tcMar>
            <w:vAlign w:val="center"/>
          </w:tcPr>
          <w:p w14:paraId="6572FD6F" w14:textId="77777777" w:rsidR="0089438C" w:rsidRPr="004B66E0" w:rsidRDefault="00A2754F">
            <w:pPr>
              <w:rPr>
                <w:b/>
                <w:bCs/>
                <w:sz w:val="24"/>
                <w:szCs w:val="24"/>
              </w:rPr>
            </w:pPr>
            <w:r>
              <w:rPr>
                <w:rFonts w:ascii="Cambria" w:eastAsia="Cambria" w:hAnsi="Cambria" w:cs="Cambria"/>
                <w:b/>
                <w:bCs/>
                <w:sz w:val="24"/>
                <w:szCs w:val="24"/>
              </w:rPr>
              <w:t>Contribution Statement + Ch. 4 (4.8)</w:t>
            </w:r>
          </w:p>
        </w:tc>
      </w:tr>
    </w:tbl>
    <w:p w14:paraId="6572FD71" w14:textId="77777777" w:rsidR="00A2754F" w:rsidRPr="004B66E0" w:rsidRDefault="00A2754F">
      <w:pPr>
        <w:rPr>
          <w:b/>
          <w:bCs/>
          <w:sz w:val="24"/>
          <w:szCs w:val="24"/>
        </w:rPr>
      </w:pPr>
    </w:p>
    <w:sectPr w:rsidR="00A2754F" w:rsidRPr="004B66E0">
      <w:headerReference w:type="default" r:id="rId8"/>
      <w:footerReference w:type="default" r:id="rId9"/>
      <w:pgSz w:w="12240" w:h="15840"/>
      <w:pgMar w:top="1080" w:right="1296"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5295" w14:textId="77777777" w:rsidR="00A2754F" w:rsidRDefault="00A2754F">
      <w:r>
        <w:separator/>
      </w:r>
    </w:p>
  </w:endnote>
  <w:endnote w:type="continuationSeparator" w:id="0">
    <w:p w14:paraId="0ECEF2D5" w14:textId="77777777" w:rsidR="00A2754F" w:rsidRDefault="00A27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D72" w14:textId="63812F45" w:rsidR="0089438C" w:rsidRDefault="00A2754F">
    <w:pPr>
      <w:jc w:val="center"/>
    </w:pPr>
    <w:r>
      <w:rPr>
        <w:rFonts w:ascii="Cambria" w:eastAsia="Cambria" w:hAnsi="Cambria" w:cs="Cambria"/>
        <w:sz w:val="18"/>
        <w:szCs w:val="18"/>
      </w:rPr>
      <w:t xml:space="preserve">Page </w:t>
    </w:r>
    <w:r>
      <w:rPr>
        <w:rFonts w:ascii="Cambria" w:eastAsia="Cambria" w:hAnsi="Cambria" w:cs="Cambria"/>
        <w:sz w:val="18"/>
        <w:szCs w:val="18"/>
      </w:rPr>
      <w:fldChar w:fldCharType="begin"/>
    </w:r>
    <w:r>
      <w:rPr>
        <w:rFonts w:ascii="Cambria" w:eastAsia="Cambria" w:hAnsi="Cambria" w:cs="Cambria"/>
        <w:sz w:val="18"/>
        <w:szCs w:val="18"/>
      </w:rPr>
      <w:instrText>PAGE</w:instrText>
    </w:r>
    <w:r>
      <w:rPr>
        <w:rFonts w:ascii="Cambria" w:eastAsia="Cambria" w:hAnsi="Cambria" w:cs="Cambria"/>
        <w:sz w:val="18"/>
        <w:szCs w:val="18"/>
      </w:rPr>
      <w:fldChar w:fldCharType="separate"/>
    </w:r>
    <w:r w:rsidR="00E20F6C">
      <w:rPr>
        <w:rFonts w:ascii="Cambria" w:eastAsia="Cambria" w:hAnsi="Cambria" w:cs="Cambria"/>
        <w:noProof/>
        <w:sz w:val="18"/>
        <w:szCs w:val="18"/>
      </w:rPr>
      <w:t>1</w:t>
    </w:r>
    <w:r>
      <w:rPr>
        <w:rFonts w:ascii="Cambria" w:eastAsia="Cambria" w:hAnsi="Cambria" w:cs="Cambri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68E00" w14:textId="77777777" w:rsidR="00A2754F" w:rsidRDefault="00A2754F">
      <w:r>
        <w:separator/>
      </w:r>
    </w:p>
  </w:footnote>
  <w:footnote w:type="continuationSeparator" w:id="0">
    <w:p w14:paraId="03136721" w14:textId="77777777" w:rsidR="00A2754F" w:rsidRDefault="00A27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D71" w14:textId="77777777" w:rsidR="0089438C" w:rsidRDefault="00A2754F">
    <w:pPr>
      <w:jc w:val="right"/>
    </w:pPr>
    <w:r>
      <w:rPr>
        <w:rFonts w:ascii="Cambria" w:eastAsia="Cambria" w:hAnsi="Cambria" w:cs="Cambria"/>
        <w:i/>
        <w:iCs/>
        <w:color w:val="666666"/>
        <w:sz w:val="16"/>
        <w:szCs w:val="16"/>
      </w:rPr>
      <w:t>Password Manager and Generator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2E2"/>
    <w:multiLevelType w:val="hybridMultilevel"/>
    <w:tmpl w:val="460A5476"/>
    <w:lvl w:ilvl="0" w:tplc="9870AACA">
      <w:start w:val="1"/>
      <w:numFmt w:val="decimal"/>
      <w:lvlText w:val="%1."/>
      <w:lvlJc w:val="left"/>
      <w:pPr>
        <w:ind w:left="480" w:hanging="260"/>
      </w:pPr>
    </w:lvl>
    <w:lvl w:ilvl="1" w:tplc="AF1426A6">
      <w:numFmt w:val="decimal"/>
      <w:lvlText w:val=""/>
      <w:lvlJc w:val="left"/>
    </w:lvl>
    <w:lvl w:ilvl="2" w:tplc="2912E154">
      <w:numFmt w:val="decimal"/>
      <w:lvlText w:val=""/>
      <w:lvlJc w:val="left"/>
    </w:lvl>
    <w:lvl w:ilvl="3" w:tplc="FE60638C">
      <w:numFmt w:val="decimal"/>
      <w:lvlText w:val=""/>
      <w:lvlJc w:val="left"/>
    </w:lvl>
    <w:lvl w:ilvl="4" w:tplc="4EC06ADC">
      <w:numFmt w:val="decimal"/>
      <w:lvlText w:val=""/>
      <w:lvlJc w:val="left"/>
    </w:lvl>
    <w:lvl w:ilvl="5" w:tplc="FB78B75A">
      <w:numFmt w:val="decimal"/>
      <w:lvlText w:val=""/>
      <w:lvlJc w:val="left"/>
    </w:lvl>
    <w:lvl w:ilvl="6" w:tplc="78B8B270">
      <w:numFmt w:val="decimal"/>
      <w:lvlText w:val=""/>
      <w:lvlJc w:val="left"/>
    </w:lvl>
    <w:lvl w:ilvl="7" w:tplc="1AACAD66">
      <w:numFmt w:val="decimal"/>
      <w:lvlText w:val=""/>
      <w:lvlJc w:val="left"/>
    </w:lvl>
    <w:lvl w:ilvl="8" w:tplc="ADC60C50">
      <w:numFmt w:val="decimal"/>
      <w:lvlText w:val=""/>
      <w:lvlJc w:val="left"/>
    </w:lvl>
  </w:abstractNum>
  <w:abstractNum w:abstractNumId="1" w15:restartNumberingAfterBreak="0">
    <w:nsid w:val="06FC1B85"/>
    <w:multiLevelType w:val="hybridMultilevel"/>
    <w:tmpl w:val="B49A2814"/>
    <w:lvl w:ilvl="0" w:tplc="0E08C23C">
      <w:start w:val="1"/>
      <w:numFmt w:val="bullet"/>
      <w:lvlText w:val="●"/>
      <w:lvlJc w:val="left"/>
      <w:pPr>
        <w:ind w:left="720" w:hanging="360"/>
      </w:pPr>
    </w:lvl>
    <w:lvl w:ilvl="1" w:tplc="1D0CC8A8">
      <w:start w:val="1"/>
      <w:numFmt w:val="bullet"/>
      <w:lvlText w:val="○"/>
      <w:lvlJc w:val="left"/>
      <w:pPr>
        <w:ind w:left="1440" w:hanging="360"/>
      </w:pPr>
    </w:lvl>
    <w:lvl w:ilvl="2" w:tplc="7E4473E2">
      <w:start w:val="1"/>
      <w:numFmt w:val="bullet"/>
      <w:lvlText w:val="■"/>
      <w:lvlJc w:val="left"/>
      <w:pPr>
        <w:ind w:left="2160" w:hanging="360"/>
      </w:pPr>
    </w:lvl>
    <w:lvl w:ilvl="3" w:tplc="16588E6A">
      <w:start w:val="1"/>
      <w:numFmt w:val="bullet"/>
      <w:lvlText w:val="●"/>
      <w:lvlJc w:val="left"/>
      <w:pPr>
        <w:ind w:left="2880" w:hanging="360"/>
      </w:pPr>
    </w:lvl>
    <w:lvl w:ilvl="4" w:tplc="1826C3E2">
      <w:start w:val="1"/>
      <w:numFmt w:val="bullet"/>
      <w:lvlText w:val="○"/>
      <w:lvlJc w:val="left"/>
      <w:pPr>
        <w:ind w:left="3600" w:hanging="360"/>
      </w:pPr>
    </w:lvl>
    <w:lvl w:ilvl="5" w:tplc="64A0AE42">
      <w:start w:val="1"/>
      <w:numFmt w:val="bullet"/>
      <w:lvlText w:val="■"/>
      <w:lvlJc w:val="left"/>
      <w:pPr>
        <w:ind w:left="4320" w:hanging="360"/>
      </w:pPr>
    </w:lvl>
    <w:lvl w:ilvl="6" w:tplc="AFD29FB0">
      <w:start w:val="1"/>
      <w:numFmt w:val="bullet"/>
      <w:lvlText w:val="●"/>
      <w:lvlJc w:val="left"/>
      <w:pPr>
        <w:ind w:left="5040" w:hanging="360"/>
      </w:pPr>
    </w:lvl>
    <w:lvl w:ilvl="7" w:tplc="B2B682D2">
      <w:start w:val="1"/>
      <w:numFmt w:val="bullet"/>
      <w:lvlText w:val="●"/>
      <w:lvlJc w:val="left"/>
      <w:pPr>
        <w:ind w:left="5760" w:hanging="360"/>
      </w:pPr>
    </w:lvl>
    <w:lvl w:ilvl="8" w:tplc="395CE9C0">
      <w:start w:val="1"/>
      <w:numFmt w:val="bullet"/>
      <w:lvlText w:val="●"/>
      <w:lvlJc w:val="left"/>
      <w:pPr>
        <w:ind w:left="6480" w:hanging="360"/>
      </w:pPr>
    </w:lvl>
  </w:abstractNum>
  <w:abstractNum w:abstractNumId="2" w15:restartNumberingAfterBreak="0">
    <w:nsid w:val="61EE3844"/>
    <w:multiLevelType w:val="hybridMultilevel"/>
    <w:tmpl w:val="8CBECEEC"/>
    <w:lvl w:ilvl="0" w:tplc="C54A46F2">
      <w:start w:val="1"/>
      <w:numFmt w:val="bullet"/>
      <w:lvlText w:val="•"/>
      <w:lvlJc w:val="left"/>
      <w:pPr>
        <w:ind w:left="480" w:hanging="260"/>
      </w:pPr>
    </w:lvl>
    <w:lvl w:ilvl="1" w:tplc="04D26CA2">
      <w:numFmt w:val="decimal"/>
      <w:lvlText w:val=""/>
      <w:lvlJc w:val="left"/>
    </w:lvl>
    <w:lvl w:ilvl="2" w:tplc="E4E81A60">
      <w:numFmt w:val="decimal"/>
      <w:lvlText w:val=""/>
      <w:lvlJc w:val="left"/>
    </w:lvl>
    <w:lvl w:ilvl="3" w:tplc="3E44191E">
      <w:numFmt w:val="decimal"/>
      <w:lvlText w:val=""/>
      <w:lvlJc w:val="left"/>
    </w:lvl>
    <w:lvl w:ilvl="4" w:tplc="ED08FD14">
      <w:numFmt w:val="decimal"/>
      <w:lvlText w:val=""/>
      <w:lvlJc w:val="left"/>
    </w:lvl>
    <w:lvl w:ilvl="5" w:tplc="7CD21AF6">
      <w:numFmt w:val="decimal"/>
      <w:lvlText w:val=""/>
      <w:lvlJc w:val="left"/>
    </w:lvl>
    <w:lvl w:ilvl="6" w:tplc="B7E44B32">
      <w:numFmt w:val="decimal"/>
      <w:lvlText w:val=""/>
      <w:lvlJc w:val="left"/>
    </w:lvl>
    <w:lvl w:ilvl="7" w:tplc="4C56EDA2">
      <w:numFmt w:val="decimal"/>
      <w:lvlText w:val=""/>
      <w:lvlJc w:val="left"/>
    </w:lvl>
    <w:lvl w:ilvl="8" w:tplc="1474005E">
      <w:numFmt w:val="decimal"/>
      <w:lvlText w:val=""/>
      <w:lvlJc w:val="left"/>
    </w:lvl>
  </w:abstractNum>
  <w:num w:numId="1" w16cid:durableId="14578421">
    <w:abstractNumId w:val="1"/>
    <w:lvlOverride w:ilvl="0">
      <w:startOverride w:val="1"/>
    </w:lvlOverride>
  </w:num>
  <w:num w:numId="2" w16cid:durableId="653874822">
    <w:abstractNumId w:val="0"/>
    <w:lvlOverride w:ilvl="0">
      <w:startOverride w:val="1"/>
    </w:lvlOverride>
  </w:num>
  <w:num w:numId="3" w16cid:durableId="1962606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8C"/>
    <w:rsid w:val="00017092"/>
    <w:rsid w:val="000222A5"/>
    <w:rsid w:val="00080A26"/>
    <w:rsid w:val="00130F0B"/>
    <w:rsid w:val="00150FAD"/>
    <w:rsid w:val="00192CA8"/>
    <w:rsid w:val="001F053C"/>
    <w:rsid w:val="00260653"/>
    <w:rsid w:val="00327525"/>
    <w:rsid w:val="00371AC2"/>
    <w:rsid w:val="00387973"/>
    <w:rsid w:val="00465C08"/>
    <w:rsid w:val="00470A1B"/>
    <w:rsid w:val="004A359B"/>
    <w:rsid w:val="004B66E0"/>
    <w:rsid w:val="00590ADE"/>
    <w:rsid w:val="00604E17"/>
    <w:rsid w:val="007D03F7"/>
    <w:rsid w:val="00811920"/>
    <w:rsid w:val="008279DB"/>
    <w:rsid w:val="0089438C"/>
    <w:rsid w:val="008D6EF6"/>
    <w:rsid w:val="00A07E7B"/>
    <w:rsid w:val="00A2754F"/>
    <w:rsid w:val="00B00ACF"/>
    <w:rsid w:val="00B8301F"/>
    <w:rsid w:val="00C62F0C"/>
    <w:rsid w:val="00C63429"/>
    <w:rsid w:val="00CA343B"/>
    <w:rsid w:val="00DC7208"/>
    <w:rsid w:val="00E20F6C"/>
    <w:rsid w:val="00E9723F"/>
    <w:rsid w:val="00FB7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FA62"/>
  <w15:docId w15:val="{B5ED46E3-D0A6-4715-ADAE-5099E83C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3595</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Gobinath Murugan</cp:lastModifiedBy>
  <cp:revision>2</cp:revision>
  <dcterms:created xsi:type="dcterms:W3CDTF">2026-09-03T11:43:00Z</dcterms:created>
  <dcterms:modified xsi:type="dcterms:W3CDTF">2026-09-03T11:43:00Z</dcterms:modified>
</cp:coreProperties>
</file>