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E896A" w14:textId="476E38B3" w:rsidR="00800A80" w:rsidRPr="00A0489D" w:rsidRDefault="003B3277" w:rsidP="00CE48AD">
      <w:pPr>
        <w:spacing w:after="0" w:line="240" w:lineRule="auto"/>
        <w:rPr>
          <w:b/>
          <w:bCs/>
          <w:u w:val="single"/>
        </w:rPr>
      </w:pPr>
      <w:r w:rsidRPr="00A0489D">
        <w:rPr>
          <w:b/>
          <w:bCs/>
          <w:u w:val="single"/>
        </w:rPr>
        <w:t>App 1-5:</w:t>
      </w:r>
    </w:p>
    <w:p w14:paraId="6A81F8AB" w14:textId="544EE68D" w:rsidR="003B3277" w:rsidRDefault="003B3277" w:rsidP="00CE48AD">
      <w:pPr>
        <w:spacing w:after="0" w:line="240" w:lineRule="auto"/>
      </w:pPr>
      <w:r>
        <w:t xml:space="preserve">I want you to get the 5 temperatures from the user and then the script calculates the average of the 5 values inputted from the user (so, it will be different each time).  </w:t>
      </w:r>
    </w:p>
    <w:p w14:paraId="71EF9AE4" w14:textId="1EE813F1" w:rsidR="003B3277" w:rsidRDefault="003B3277" w:rsidP="00CE48AD">
      <w:pPr>
        <w:spacing w:after="0" w:line="240" w:lineRule="auto"/>
      </w:pPr>
    </w:p>
    <w:p w14:paraId="4851BBB3" w14:textId="7EFE8B3E" w:rsidR="005227B1" w:rsidRPr="003E2898" w:rsidRDefault="005227B1" w:rsidP="00CE48AD">
      <w:pPr>
        <w:spacing w:after="0" w:line="240" w:lineRule="auto"/>
        <w:rPr>
          <w:color w:val="0070C0"/>
        </w:rPr>
      </w:pPr>
      <w:r w:rsidRPr="003E2898">
        <w:rPr>
          <w:color w:val="0070C0"/>
        </w:rPr>
        <w:t>Now it works.  Keep your spacing consistent</w:t>
      </w:r>
      <w:r w:rsidR="003E2898" w:rsidRPr="003E2898">
        <w:rPr>
          <w:color w:val="0070C0"/>
        </w:rPr>
        <w:t>!</w:t>
      </w:r>
    </w:p>
    <w:p w14:paraId="58672827" w14:textId="77777777" w:rsidR="005227B1" w:rsidRDefault="005227B1" w:rsidP="00CE48AD">
      <w:pPr>
        <w:spacing w:after="0" w:line="240" w:lineRule="auto"/>
      </w:pPr>
    </w:p>
    <w:p w14:paraId="3B7E6C6A" w14:textId="20765FFB" w:rsidR="003B3277" w:rsidRPr="00123C91" w:rsidRDefault="003B3277" w:rsidP="00CE48AD">
      <w:pPr>
        <w:spacing w:after="0" w:line="240" w:lineRule="auto"/>
        <w:rPr>
          <w:b/>
          <w:bCs/>
          <w:color w:val="FF0000"/>
          <w:u w:val="single"/>
        </w:rPr>
      </w:pPr>
      <w:r w:rsidRPr="00123C91">
        <w:rPr>
          <w:b/>
          <w:bCs/>
          <w:color w:val="FF0000"/>
          <w:u w:val="single"/>
        </w:rPr>
        <w:t>App 1-6:</w:t>
      </w:r>
    </w:p>
    <w:p w14:paraId="784CF095" w14:textId="15830440" w:rsidR="003B3277" w:rsidRDefault="003B3277" w:rsidP="00CE48AD">
      <w:pPr>
        <w:spacing w:after="0" w:line="240" w:lineRule="auto"/>
      </w:pPr>
      <w:r>
        <w:t>Same issue as App 1-5</w:t>
      </w:r>
    </w:p>
    <w:p w14:paraId="5E46CB03" w14:textId="77777777" w:rsidR="00ED7D06" w:rsidRDefault="00ED7D06" w:rsidP="00CE48AD">
      <w:pPr>
        <w:spacing w:after="0" w:line="240" w:lineRule="auto"/>
      </w:pPr>
    </w:p>
    <w:p w14:paraId="023B909D" w14:textId="59C6EA65" w:rsidR="003B3277" w:rsidRDefault="003B3277" w:rsidP="00CE48AD">
      <w:pPr>
        <w:spacing w:after="0" w:line="240" w:lineRule="auto"/>
      </w:pPr>
      <w:r>
        <w:t xml:space="preserve">Also, you are not outputting the commas between the numbers.  It is a small </w:t>
      </w:r>
      <w:proofErr w:type="gramStart"/>
      <w:r>
        <w:t>detail</w:t>
      </w:r>
      <w:proofErr w:type="gramEnd"/>
      <w:r>
        <w:t xml:space="preserve"> but it </w:t>
      </w:r>
      <w:r w:rsidR="00ED7D06">
        <w:t>is good practice because it</w:t>
      </w:r>
      <w:r>
        <w:t xml:space="preserve"> increases the complexity of scripting the output statement (because you have to do much more switching between string output and variable output)</w:t>
      </w:r>
    </w:p>
    <w:p w14:paraId="302C6F04" w14:textId="087C33CB" w:rsidR="003B3277" w:rsidRDefault="003B3277" w:rsidP="00CE48AD">
      <w:pPr>
        <w:spacing w:after="0" w:line="240" w:lineRule="auto"/>
      </w:pPr>
    </w:p>
    <w:p w14:paraId="1FDB9B22" w14:textId="1D643B2F" w:rsidR="005227B1" w:rsidRPr="003E2898" w:rsidRDefault="005227B1" w:rsidP="00CE48AD">
      <w:pPr>
        <w:spacing w:after="0" w:line="240" w:lineRule="auto"/>
        <w:rPr>
          <w:color w:val="C00000"/>
        </w:rPr>
      </w:pPr>
      <w:r w:rsidRPr="003E2898">
        <w:rPr>
          <w:color w:val="C00000"/>
        </w:rPr>
        <w:t xml:space="preserve">Still </w:t>
      </w:r>
      <w:proofErr w:type="gramStart"/>
      <w:r w:rsidRPr="003E2898">
        <w:rPr>
          <w:color w:val="C00000"/>
        </w:rPr>
        <w:t>don't</w:t>
      </w:r>
      <w:proofErr w:type="gramEnd"/>
      <w:r w:rsidRPr="003E2898">
        <w:rPr>
          <w:color w:val="C00000"/>
        </w:rPr>
        <w:t xml:space="preserve"> have commas in the output…</w:t>
      </w:r>
    </w:p>
    <w:p w14:paraId="293F4E5F" w14:textId="77777777" w:rsidR="005227B1" w:rsidRDefault="005227B1" w:rsidP="00CE48AD">
      <w:pPr>
        <w:spacing w:after="0" w:line="240" w:lineRule="auto"/>
      </w:pPr>
    </w:p>
    <w:p w14:paraId="5E5EEE60" w14:textId="71B3C2A5" w:rsidR="003B3277" w:rsidRPr="00A0489D" w:rsidRDefault="003B3277" w:rsidP="00CE48AD">
      <w:pPr>
        <w:spacing w:after="0" w:line="240" w:lineRule="auto"/>
        <w:rPr>
          <w:b/>
          <w:bCs/>
          <w:u w:val="single"/>
        </w:rPr>
      </w:pPr>
      <w:r w:rsidRPr="00A0489D">
        <w:rPr>
          <w:b/>
          <w:bCs/>
          <w:u w:val="single"/>
        </w:rPr>
        <w:t>App 1-7:</w:t>
      </w:r>
    </w:p>
    <w:p w14:paraId="183F20AB" w14:textId="32D44C61" w:rsidR="003B3277" w:rsidRDefault="003B3277" w:rsidP="00CE48AD">
      <w:pPr>
        <w:spacing w:after="0" w:line="240" w:lineRule="auto"/>
      </w:pPr>
      <w:r>
        <w:t xml:space="preserve">You have a logical issue here.  You have an embedded </w:t>
      </w:r>
      <w:r w:rsidRPr="008D276F">
        <w:rPr>
          <w:b/>
          <w:bCs/>
          <w:i/>
          <w:iCs/>
        </w:rPr>
        <w:t>if</w:t>
      </w:r>
      <w:r>
        <w:t xml:space="preserve"> condition that will always be FALSE because to get to that condition (temp &gt; 80) you </w:t>
      </w:r>
      <w:r w:rsidR="00ED7D06">
        <w:t>must</w:t>
      </w:r>
      <w:r>
        <w:t xml:space="preserve"> pass the first condition (temp &lt; 30) – and </w:t>
      </w:r>
      <w:r w:rsidR="00ED7D06">
        <w:t>if you pass the first condition, you cannot pass the second</w:t>
      </w:r>
      <w:r>
        <w:t>.</w:t>
      </w:r>
    </w:p>
    <w:p w14:paraId="3D9B314F" w14:textId="77777777" w:rsidR="003B3277" w:rsidRDefault="003B3277" w:rsidP="00CE48AD">
      <w:pPr>
        <w:spacing w:after="0" w:line="240" w:lineRule="auto"/>
      </w:pPr>
    </w:p>
    <w:p w14:paraId="36D976FE" w14:textId="7BE22F5D"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w:t>
      </w:r>
      <w:proofErr w:type="gramStart"/>
      <w:r w:rsidRPr="003B3277">
        <w:rPr>
          <w:rFonts w:ascii="Courier New" w:hAnsi="Courier New" w:cs="Courier New"/>
          <w:color w:val="0070C0"/>
        </w:rPr>
        <w:t>if(</w:t>
      </w:r>
      <w:proofErr w:type="spellStart"/>
      <w:proofErr w:type="gramEnd"/>
      <w:r w:rsidRPr="003B3277">
        <w:rPr>
          <w:rFonts w:ascii="Courier New" w:hAnsi="Courier New" w:cs="Courier New"/>
          <w:color w:val="0070C0"/>
        </w:rPr>
        <w:t>maxtempToday</w:t>
      </w:r>
      <w:proofErr w:type="spellEnd"/>
      <w:r w:rsidRPr="003B3277">
        <w:rPr>
          <w:rFonts w:ascii="Courier New" w:hAnsi="Courier New" w:cs="Courier New"/>
          <w:color w:val="0070C0"/>
        </w:rPr>
        <w:t xml:space="preserve"> &lt; 30)</w:t>
      </w:r>
      <w:r>
        <w:rPr>
          <w:rFonts w:ascii="Courier New" w:hAnsi="Courier New" w:cs="Courier New"/>
          <w:color w:val="0070C0"/>
        </w:rPr>
        <w:t xml:space="preserve"> </w:t>
      </w:r>
    </w:p>
    <w:p w14:paraId="4FB6CEDB"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 </w:t>
      </w:r>
    </w:p>
    <w:p w14:paraId="332A8692"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cat ("</w:t>
      </w:r>
      <w:proofErr w:type="spellStart"/>
      <w:r w:rsidRPr="003B3277">
        <w:rPr>
          <w:rFonts w:ascii="Courier New" w:hAnsi="Courier New" w:cs="Courier New"/>
          <w:color w:val="0070C0"/>
        </w:rPr>
        <w:t>brrrrrrrrrr</w:t>
      </w:r>
      <w:proofErr w:type="spellEnd"/>
      <w:r w:rsidRPr="003B3277">
        <w:rPr>
          <w:rFonts w:ascii="Courier New" w:hAnsi="Courier New" w:cs="Courier New"/>
          <w:color w:val="0070C0"/>
        </w:rPr>
        <w:t>"</w:t>
      </w:r>
      <w:proofErr w:type="gramStart"/>
      <w:r w:rsidRPr="003B3277">
        <w:rPr>
          <w:rFonts w:ascii="Courier New" w:hAnsi="Courier New" w:cs="Courier New"/>
          <w:color w:val="0070C0"/>
        </w:rPr>
        <w:t>);</w:t>
      </w:r>
      <w:proofErr w:type="gramEnd"/>
    </w:p>
    <w:p w14:paraId="01794ECF" w14:textId="28D79E33" w:rsid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w:t>
      </w:r>
    </w:p>
    <w:p w14:paraId="72DCC32C" w14:textId="4B28D00B" w:rsidR="0023732D" w:rsidRPr="003B3277" w:rsidRDefault="0023732D" w:rsidP="003B3277">
      <w:pPr>
        <w:spacing w:after="0" w:line="240" w:lineRule="auto"/>
        <w:rPr>
          <w:rFonts w:ascii="Courier New" w:hAnsi="Courier New" w:cs="Courier New"/>
          <w:color w:val="0070C0"/>
        </w:rPr>
      </w:pPr>
      <w:r>
        <w:rPr>
          <w:rFonts w:ascii="Courier New" w:hAnsi="Courier New" w:cs="Courier New"/>
          <w:color w:val="0070C0"/>
        </w:rPr>
        <w:t xml:space="preserve">    # the if statement is embedded in the previous if statement</w:t>
      </w:r>
    </w:p>
    <w:p w14:paraId="25D0FE6B" w14:textId="549637F9"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w:t>
      </w:r>
      <w:proofErr w:type="gramStart"/>
      <w:r w:rsidRPr="003B3277">
        <w:rPr>
          <w:rFonts w:ascii="Courier New" w:hAnsi="Courier New" w:cs="Courier New"/>
          <w:color w:val="0070C0"/>
        </w:rPr>
        <w:t>if(</w:t>
      </w:r>
      <w:proofErr w:type="spellStart"/>
      <w:proofErr w:type="gramEnd"/>
      <w:r w:rsidRPr="003B3277">
        <w:rPr>
          <w:rFonts w:ascii="Courier New" w:hAnsi="Courier New" w:cs="Courier New"/>
          <w:color w:val="0070C0"/>
        </w:rPr>
        <w:t>maxtempToday</w:t>
      </w:r>
      <w:proofErr w:type="spellEnd"/>
      <w:r w:rsidRPr="003B3277">
        <w:rPr>
          <w:rFonts w:ascii="Courier New" w:hAnsi="Courier New" w:cs="Courier New"/>
          <w:color w:val="0070C0"/>
        </w:rPr>
        <w:t xml:space="preserve"> &gt;= 80)</w:t>
      </w:r>
      <w:r>
        <w:rPr>
          <w:rFonts w:ascii="Courier New" w:hAnsi="Courier New" w:cs="Courier New"/>
          <w:color w:val="0070C0"/>
        </w:rPr>
        <w:t xml:space="preserve"> # this condition can never be met</w:t>
      </w:r>
      <w:r w:rsidR="00A0489D">
        <w:rPr>
          <w:rFonts w:ascii="Courier New" w:hAnsi="Courier New" w:cs="Courier New"/>
          <w:color w:val="0070C0"/>
        </w:rPr>
        <w:t xml:space="preserve"> here</w:t>
      </w:r>
      <w:r>
        <w:rPr>
          <w:rFonts w:ascii="Courier New" w:hAnsi="Courier New" w:cs="Courier New"/>
          <w:color w:val="0070C0"/>
        </w:rPr>
        <w:t>!</w:t>
      </w:r>
    </w:p>
    <w:p w14:paraId="5DBD1095"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 </w:t>
      </w:r>
    </w:p>
    <w:p w14:paraId="393214EF"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cat ("enjoy the sunshine"</w:t>
      </w:r>
      <w:proofErr w:type="gramStart"/>
      <w:r w:rsidRPr="003B3277">
        <w:rPr>
          <w:rFonts w:ascii="Courier New" w:hAnsi="Courier New" w:cs="Courier New"/>
          <w:color w:val="0070C0"/>
        </w:rPr>
        <w:t>);</w:t>
      </w:r>
      <w:proofErr w:type="gramEnd"/>
    </w:p>
    <w:p w14:paraId="5159ED17"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w:t>
      </w:r>
    </w:p>
    <w:p w14:paraId="15A03FA8" w14:textId="01E96426"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w:t>
      </w:r>
    </w:p>
    <w:p w14:paraId="7C31D86C" w14:textId="1F48AFAE" w:rsidR="003B3277" w:rsidRDefault="003B3277" w:rsidP="00CE48AD">
      <w:pPr>
        <w:spacing w:after="0" w:line="240" w:lineRule="auto"/>
      </w:pPr>
    </w:p>
    <w:p w14:paraId="42887735" w14:textId="46B50041" w:rsidR="003B3277" w:rsidRDefault="00A0489D" w:rsidP="00CE48AD">
      <w:pPr>
        <w:spacing w:after="0" w:line="240" w:lineRule="auto"/>
      </w:pPr>
      <w:r>
        <w:t xml:space="preserve">You have the exact same issue with your other </w:t>
      </w:r>
      <w:r w:rsidRPr="008D276F">
        <w:rPr>
          <w:b/>
          <w:bCs/>
          <w:i/>
          <w:iCs/>
        </w:rPr>
        <w:t>if</w:t>
      </w:r>
      <w:r>
        <w:t xml:space="preserve"> statement.  </w:t>
      </w:r>
      <w:r w:rsidR="003B3277">
        <w:t xml:space="preserve">I would first do this script without using the embedded </w:t>
      </w:r>
      <w:r w:rsidR="003B3277" w:rsidRPr="008D276F">
        <w:rPr>
          <w:b/>
          <w:bCs/>
          <w:i/>
          <w:iCs/>
        </w:rPr>
        <w:t>if</w:t>
      </w:r>
      <w:r w:rsidR="003B3277">
        <w:t xml:space="preserve"> statements</w:t>
      </w:r>
      <w:r>
        <w:t xml:space="preserve">.  You basically need four </w:t>
      </w:r>
      <w:r w:rsidRPr="008D276F">
        <w:rPr>
          <w:b/>
          <w:bCs/>
          <w:i/>
          <w:iCs/>
        </w:rPr>
        <w:t>if</w:t>
      </w:r>
      <w:r>
        <w:t xml:space="preserve"> statements.</w:t>
      </w:r>
      <w:r w:rsidR="0023732D">
        <w:t xml:space="preserve">  After you figure that out, I would challenge you to do the equivalent script with embedded </w:t>
      </w:r>
      <w:r w:rsidR="0023732D" w:rsidRPr="008D276F">
        <w:rPr>
          <w:b/>
          <w:bCs/>
          <w:i/>
          <w:iCs/>
        </w:rPr>
        <w:t>if</w:t>
      </w:r>
      <w:r w:rsidR="0023732D">
        <w:t xml:space="preserve"> statements.</w:t>
      </w:r>
    </w:p>
    <w:p w14:paraId="172B7030" w14:textId="787B9369" w:rsidR="003B3277" w:rsidRDefault="003B3277" w:rsidP="00CE48AD">
      <w:pPr>
        <w:spacing w:after="0" w:line="240" w:lineRule="auto"/>
      </w:pPr>
    </w:p>
    <w:p w14:paraId="37D32944" w14:textId="5E926E39" w:rsidR="003B3277" w:rsidRPr="00A0489D" w:rsidRDefault="003B3277" w:rsidP="00CE48AD">
      <w:pPr>
        <w:spacing w:after="0" w:line="240" w:lineRule="auto"/>
        <w:rPr>
          <w:rFonts w:ascii="Courier New" w:hAnsi="Courier New" w:cs="Courier New"/>
          <w:color w:val="0070C0"/>
        </w:rPr>
      </w:pPr>
      <w:proofErr w:type="gramStart"/>
      <w:r w:rsidRPr="00A0489D">
        <w:rPr>
          <w:rFonts w:ascii="Courier New" w:hAnsi="Courier New" w:cs="Courier New"/>
          <w:color w:val="0070C0"/>
        </w:rPr>
        <w:t>if(</w:t>
      </w:r>
      <w:proofErr w:type="gramEnd"/>
      <w:r w:rsidRPr="00A0489D">
        <w:rPr>
          <w:rFonts w:ascii="Courier New" w:hAnsi="Courier New" w:cs="Courier New"/>
          <w:color w:val="0070C0"/>
        </w:rPr>
        <w:t>some condition)</w:t>
      </w:r>
    </w:p>
    <w:p w14:paraId="019A9DF5" w14:textId="5B625B45" w:rsidR="003B3277" w:rsidRPr="00A0489D" w:rsidRDefault="003B3277" w:rsidP="00CE48AD">
      <w:pPr>
        <w:spacing w:after="0" w:line="240" w:lineRule="auto"/>
        <w:rPr>
          <w:rFonts w:ascii="Courier New" w:hAnsi="Courier New" w:cs="Courier New"/>
          <w:color w:val="0070C0"/>
        </w:rPr>
      </w:pPr>
      <w:r w:rsidRPr="00A0489D">
        <w:rPr>
          <w:rFonts w:ascii="Courier New" w:hAnsi="Courier New" w:cs="Courier New"/>
          <w:color w:val="0070C0"/>
        </w:rPr>
        <w:t>{</w:t>
      </w:r>
    </w:p>
    <w:p w14:paraId="67545FC9" w14:textId="2AEB91F7" w:rsidR="003B3277" w:rsidRPr="00A0489D" w:rsidRDefault="003B3277" w:rsidP="00CE48AD">
      <w:pPr>
        <w:spacing w:after="0" w:line="240" w:lineRule="auto"/>
        <w:rPr>
          <w:rFonts w:ascii="Courier New" w:hAnsi="Courier New" w:cs="Courier New"/>
          <w:color w:val="0070C0"/>
        </w:rPr>
      </w:pPr>
    </w:p>
    <w:p w14:paraId="2A4B7272" w14:textId="58CEF2B6" w:rsidR="003B3277" w:rsidRPr="00A0489D" w:rsidRDefault="003B3277" w:rsidP="00CE48AD">
      <w:pPr>
        <w:spacing w:after="0" w:line="240" w:lineRule="auto"/>
        <w:rPr>
          <w:rFonts w:ascii="Courier New" w:hAnsi="Courier New" w:cs="Courier New"/>
          <w:color w:val="0070C0"/>
        </w:rPr>
      </w:pPr>
      <w:r w:rsidRPr="00A0489D">
        <w:rPr>
          <w:rFonts w:ascii="Courier New" w:hAnsi="Courier New" w:cs="Courier New"/>
          <w:color w:val="0070C0"/>
        </w:rPr>
        <w:t>}</w:t>
      </w:r>
    </w:p>
    <w:p w14:paraId="16421F2A" w14:textId="01B24915" w:rsidR="003B3277" w:rsidRPr="00A0489D" w:rsidRDefault="003B3277" w:rsidP="00CE48AD">
      <w:pPr>
        <w:spacing w:after="0" w:line="240" w:lineRule="auto"/>
        <w:rPr>
          <w:rFonts w:ascii="Courier New" w:hAnsi="Courier New" w:cs="Courier New"/>
          <w:color w:val="0070C0"/>
        </w:rPr>
      </w:pPr>
    </w:p>
    <w:p w14:paraId="2FAA4E4C" w14:textId="5604B494" w:rsidR="003B3277" w:rsidRPr="00A0489D" w:rsidRDefault="003B3277" w:rsidP="00CE48AD">
      <w:pPr>
        <w:spacing w:after="0" w:line="240" w:lineRule="auto"/>
        <w:rPr>
          <w:rFonts w:ascii="Courier New" w:hAnsi="Courier New" w:cs="Courier New"/>
          <w:color w:val="0070C0"/>
        </w:rPr>
      </w:pPr>
      <w:proofErr w:type="gramStart"/>
      <w:r w:rsidRPr="00A0489D">
        <w:rPr>
          <w:rFonts w:ascii="Courier New" w:hAnsi="Courier New" w:cs="Courier New"/>
          <w:color w:val="0070C0"/>
        </w:rPr>
        <w:t>if(</w:t>
      </w:r>
      <w:proofErr w:type="gramEnd"/>
      <w:r w:rsidR="00A0489D" w:rsidRPr="00A0489D">
        <w:rPr>
          <w:rFonts w:ascii="Courier New" w:hAnsi="Courier New" w:cs="Courier New"/>
          <w:color w:val="0070C0"/>
        </w:rPr>
        <w:t>some other condition</w:t>
      </w:r>
      <w:r w:rsidRPr="00A0489D">
        <w:rPr>
          <w:rFonts w:ascii="Courier New" w:hAnsi="Courier New" w:cs="Courier New"/>
          <w:color w:val="0070C0"/>
        </w:rPr>
        <w:t>)</w:t>
      </w:r>
    </w:p>
    <w:p w14:paraId="28BDEE72" w14:textId="2C9713AF" w:rsidR="003B3277" w:rsidRPr="00A0489D" w:rsidRDefault="003B3277" w:rsidP="00CE48AD">
      <w:pPr>
        <w:spacing w:after="0" w:line="240" w:lineRule="auto"/>
        <w:rPr>
          <w:rFonts w:ascii="Courier New" w:hAnsi="Courier New" w:cs="Courier New"/>
          <w:color w:val="0070C0"/>
        </w:rPr>
      </w:pPr>
      <w:r w:rsidRPr="00A0489D">
        <w:rPr>
          <w:rFonts w:ascii="Courier New" w:hAnsi="Courier New" w:cs="Courier New"/>
          <w:color w:val="0070C0"/>
        </w:rPr>
        <w:t>{</w:t>
      </w:r>
    </w:p>
    <w:p w14:paraId="3ADAFE4F" w14:textId="7E5AFF74" w:rsidR="003B3277" w:rsidRPr="00A0489D" w:rsidRDefault="003B3277" w:rsidP="00CE48AD">
      <w:pPr>
        <w:spacing w:after="0" w:line="240" w:lineRule="auto"/>
        <w:rPr>
          <w:rFonts w:ascii="Courier New" w:hAnsi="Courier New" w:cs="Courier New"/>
          <w:color w:val="0070C0"/>
        </w:rPr>
      </w:pPr>
    </w:p>
    <w:p w14:paraId="0406EE6B" w14:textId="0D90695C" w:rsidR="003B3277" w:rsidRPr="00A0489D" w:rsidRDefault="003B3277" w:rsidP="00CE48AD">
      <w:pPr>
        <w:spacing w:after="0" w:line="240" w:lineRule="auto"/>
        <w:rPr>
          <w:rFonts w:ascii="Courier New" w:hAnsi="Courier New" w:cs="Courier New"/>
          <w:color w:val="0070C0"/>
        </w:rPr>
      </w:pPr>
      <w:r w:rsidRPr="00A0489D">
        <w:rPr>
          <w:rFonts w:ascii="Courier New" w:hAnsi="Courier New" w:cs="Courier New"/>
          <w:color w:val="0070C0"/>
        </w:rPr>
        <w:t>}</w:t>
      </w:r>
    </w:p>
    <w:p w14:paraId="7FE0079E" w14:textId="57505180" w:rsidR="00A0489D" w:rsidRDefault="00A0489D" w:rsidP="00CE48AD">
      <w:pPr>
        <w:spacing w:after="0" w:line="240" w:lineRule="auto"/>
      </w:pPr>
    </w:p>
    <w:p w14:paraId="3F537E7B" w14:textId="01280C81" w:rsidR="00A0489D" w:rsidRDefault="00A0489D" w:rsidP="00CE48AD">
      <w:pPr>
        <w:spacing w:after="0" w:line="240" w:lineRule="auto"/>
      </w:pPr>
    </w:p>
    <w:p w14:paraId="78745FD7" w14:textId="2B0A4827" w:rsidR="00A0489D" w:rsidRDefault="00A0489D" w:rsidP="00CE48AD">
      <w:pPr>
        <w:spacing w:after="0" w:line="240" w:lineRule="auto"/>
      </w:pPr>
      <w:r>
        <w:t>Also, the curly brackets on lines 15 and 16 are not needed.  There are not hurting anything (sort of like extra parentheses in an algebraic formula) but they are confusing because they hint that your code is sort of split at line 15 (and it is not)</w:t>
      </w:r>
    </w:p>
    <w:p w14:paraId="447EBC09" w14:textId="3F8F954D" w:rsidR="00A0489D" w:rsidRDefault="00A0489D" w:rsidP="00CE48AD">
      <w:pPr>
        <w:spacing w:after="0" w:line="240" w:lineRule="auto"/>
      </w:pPr>
    </w:p>
    <w:p w14:paraId="025F8F75" w14:textId="270F1EDF" w:rsidR="005227B1" w:rsidRDefault="005227B1" w:rsidP="00CE48AD">
      <w:pPr>
        <w:spacing w:after="0" w:line="240" w:lineRule="auto"/>
      </w:pPr>
    </w:p>
    <w:p w14:paraId="0A2020AB" w14:textId="36F460BD" w:rsidR="005227B1" w:rsidRPr="003E2898" w:rsidRDefault="005227B1" w:rsidP="00CE48AD">
      <w:pPr>
        <w:spacing w:after="0" w:line="240" w:lineRule="auto"/>
        <w:rPr>
          <w:color w:val="0070C0"/>
        </w:rPr>
      </w:pPr>
      <w:r w:rsidRPr="003E2898">
        <w:rPr>
          <w:color w:val="0070C0"/>
        </w:rPr>
        <w:t>Works now… this was not taught until 1-8 but you could do line 11 like this</w:t>
      </w:r>
      <w:r w:rsidR="003E2898">
        <w:rPr>
          <w:color w:val="0070C0"/>
        </w:rPr>
        <w:t>:</w:t>
      </w:r>
    </w:p>
    <w:p w14:paraId="107264BF" w14:textId="4B1F674D" w:rsidR="005227B1" w:rsidRPr="003E2898" w:rsidRDefault="005227B1" w:rsidP="005227B1">
      <w:pPr>
        <w:spacing w:after="0" w:line="240" w:lineRule="auto"/>
        <w:rPr>
          <w:rFonts w:ascii="Courier New" w:hAnsi="Courier New" w:cs="Courier New"/>
          <w:color w:val="0070C0"/>
        </w:rPr>
      </w:pPr>
      <w:r w:rsidRPr="003E2898">
        <w:rPr>
          <w:rFonts w:ascii="Courier New" w:hAnsi="Courier New" w:cs="Courier New"/>
          <w:color w:val="0070C0"/>
        </w:rPr>
        <w:t xml:space="preserve">  </w:t>
      </w:r>
      <w:r w:rsidRPr="003E2898">
        <w:rPr>
          <w:rFonts w:ascii="Courier New" w:hAnsi="Courier New" w:cs="Courier New"/>
          <w:color w:val="C00000"/>
        </w:rPr>
        <w:t xml:space="preserve">else </w:t>
      </w:r>
      <w:proofErr w:type="gramStart"/>
      <w:r w:rsidRPr="003E2898">
        <w:rPr>
          <w:rFonts w:ascii="Courier New" w:hAnsi="Courier New" w:cs="Courier New"/>
          <w:color w:val="0070C0"/>
        </w:rPr>
        <w:t>if(</w:t>
      </w:r>
      <w:proofErr w:type="spellStart"/>
      <w:proofErr w:type="gramEnd"/>
      <w:r w:rsidRPr="003E2898">
        <w:rPr>
          <w:rFonts w:ascii="Courier New" w:hAnsi="Courier New" w:cs="Courier New"/>
          <w:color w:val="0070C0"/>
        </w:rPr>
        <w:t>maxtempToday</w:t>
      </w:r>
      <w:proofErr w:type="spellEnd"/>
      <w:r w:rsidRPr="003E2898">
        <w:rPr>
          <w:rFonts w:ascii="Courier New" w:hAnsi="Courier New" w:cs="Courier New"/>
          <w:color w:val="0070C0"/>
        </w:rPr>
        <w:t xml:space="preserve"> &gt;= 80)</w:t>
      </w:r>
    </w:p>
    <w:p w14:paraId="0F8FA13F" w14:textId="77777777" w:rsidR="005227B1" w:rsidRPr="003E2898" w:rsidRDefault="005227B1" w:rsidP="005227B1">
      <w:pPr>
        <w:spacing w:after="0" w:line="240" w:lineRule="auto"/>
        <w:rPr>
          <w:rFonts w:ascii="Courier New" w:hAnsi="Courier New" w:cs="Courier New"/>
          <w:color w:val="0070C0"/>
        </w:rPr>
      </w:pPr>
      <w:r w:rsidRPr="003E2898">
        <w:rPr>
          <w:rFonts w:ascii="Courier New" w:hAnsi="Courier New" w:cs="Courier New"/>
          <w:color w:val="0070C0"/>
        </w:rPr>
        <w:t xml:space="preserve">  { </w:t>
      </w:r>
    </w:p>
    <w:p w14:paraId="1429A7A9" w14:textId="77777777" w:rsidR="005227B1" w:rsidRPr="003E2898" w:rsidRDefault="005227B1" w:rsidP="005227B1">
      <w:pPr>
        <w:spacing w:after="0" w:line="240" w:lineRule="auto"/>
        <w:rPr>
          <w:rFonts w:ascii="Courier New" w:hAnsi="Courier New" w:cs="Courier New"/>
          <w:color w:val="0070C0"/>
        </w:rPr>
      </w:pPr>
      <w:r w:rsidRPr="003E2898">
        <w:rPr>
          <w:rFonts w:ascii="Courier New" w:hAnsi="Courier New" w:cs="Courier New"/>
          <w:color w:val="0070C0"/>
        </w:rPr>
        <w:t xml:space="preserve">    cat ("enjoy the sunshine"</w:t>
      </w:r>
      <w:proofErr w:type="gramStart"/>
      <w:r w:rsidRPr="003E2898">
        <w:rPr>
          <w:rFonts w:ascii="Courier New" w:hAnsi="Courier New" w:cs="Courier New"/>
          <w:color w:val="0070C0"/>
        </w:rPr>
        <w:t>);</w:t>
      </w:r>
      <w:proofErr w:type="gramEnd"/>
    </w:p>
    <w:p w14:paraId="20205B8E" w14:textId="1D11B399" w:rsidR="005227B1" w:rsidRPr="003E2898" w:rsidRDefault="005227B1" w:rsidP="005227B1">
      <w:pPr>
        <w:spacing w:after="0" w:line="240" w:lineRule="auto"/>
        <w:rPr>
          <w:rFonts w:ascii="Courier New" w:hAnsi="Courier New" w:cs="Courier New"/>
          <w:color w:val="0070C0"/>
        </w:rPr>
      </w:pPr>
      <w:r w:rsidRPr="003E2898">
        <w:rPr>
          <w:rFonts w:ascii="Courier New" w:hAnsi="Courier New" w:cs="Courier New"/>
          <w:color w:val="0070C0"/>
        </w:rPr>
        <w:t xml:space="preserve">  }</w:t>
      </w:r>
    </w:p>
    <w:p w14:paraId="2DFE55B2" w14:textId="112A5500" w:rsidR="005227B1" w:rsidRPr="003E2898" w:rsidRDefault="005227B1" w:rsidP="00CE48AD">
      <w:pPr>
        <w:spacing w:after="0" w:line="240" w:lineRule="auto"/>
        <w:rPr>
          <w:color w:val="0070C0"/>
        </w:rPr>
      </w:pPr>
    </w:p>
    <w:p w14:paraId="200B9CFB" w14:textId="1D2F8778" w:rsidR="005227B1" w:rsidRPr="003E2898" w:rsidRDefault="005227B1" w:rsidP="00CE48AD">
      <w:pPr>
        <w:spacing w:after="0" w:line="240" w:lineRule="auto"/>
        <w:rPr>
          <w:color w:val="0070C0"/>
        </w:rPr>
      </w:pPr>
      <w:r w:rsidRPr="003E2898">
        <w:rPr>
          <w:color w:val="0070C0"/>
        </w:rPr>
        <w:t xml:space="preserve">It is better this way because </w:t>
      </w:r>
      <w:proofErr w:type="spellStart"/>
      <w:r w:rsidRPr="003E2898">
        <w:rPr>
          <w:color w:val="0070C0"/>
        </w:rPr>
        <w:t>maxTempToday</w:t>
      </w:r>
      <w:proofErr w:type="spellEnd"/>
      <w:r w:rsidRPr="003E2898">
        <w:rPr>
          <w:color w:val="0070C0"/>
        </w:rPr>
        <w:t xml:space="preserve"> &gt;= 80 is mutually exclusive with </w:t>
      </w:r>
      <w:proofErr w:type="spellStart"/>
      <w:r w:rsidRPr="003E2898">
        <w:rPr>
          <w:color w:val="0070C0"/>
        </w:rPr>
        <w:t>maxTempToday</w:t>
      </w:r>
      <w:proofErr w:type="spellEnd"/>
      <w:r w:rsidRPr="003E2898">
        <w:rPr>
          <w:color w:val="0070C0"/>
        </w:rPr>
        <w:t xml:space="preserve"> &lt; 30, so there is no point in executing line 11 if line 6 evaluated to TRUE.</w:t>
      </w:r>
    </w:p>
    <w:p w14:paraId="136DC294" w14:textId="74CE5625" w:rsidR="005227B1" w:rsidRDefault="005227B1" w:rsidP="00CE48AD">
      <w:pPr>
        <w:spacing w:after="0" w:line="240" w:lineRule="auto"/>
      </w:pPr>
    </w:p>
    <w:p w14:paraId="2ACBBF7E" w14:textId="77777777" w:rsidR="005227B1" w:rsidRDefault="005227B1" w:rsidP="00CE48AD">
      <w:pPr>
        <w:spacing w:after="0" w:line="240" w:lineRule="auto"/>
      </w:pPr>
    </w:p>
    <w:p w14:paraId="2992FA4B" w14:textId="47D030BD" w:rsidR="00A0489D" w:rsidRPr="0023732D" w:rsidRDefault="00A0489D" w:rsidP="00CE48AD">
      <w:pPr>
        <w:spacing w:after="0" w:line="240" w:lineRule="auto"/>
        <w:rPr>
          <w:b/>
          <w:bCs/>
          <w:u w:val="single"/>
        </w:rPr>
      </w:pPr>
      <w:r w:rsidRPr="0023732D">
        <w:rPr>
          <w:b/>
          <w:bCs/>
          <w:u w:val="single"/>
        </w:rPr>
        <w:t>App 1-8</w:t>
      </w:r>
      <w:r w:rsidR="0023732D">
        <w:rPr>
          <w:b/>
          <w:bCs/>
          <w:u w:val="single"/>
        </w:rPr>
        <w:t xml:space="preserve"> (part 1)</w:t>
      </w:r>
      <w:r w:rsidRPr="0023732D">
        <w:rPr>
          <w:b/>
          <w:bCs/>
          <w:u w:val="single"/>
        </w:rPr>
        <w:t>:</w:t>
      </w:r>
    </w:p>
    <w:p w14:paraId="54C0845A" w14:textId="78A25060" w:rsidR="00A0489D" w:rsidRDefault="00A0489D" w:rsidP="00CE48AD">
      <w:pPr>
        <w:spacing w:after="0" w:line="240" w:lineRule="auto"/>
      </w:pPr>
    </w:p>
    <w:p w14:paraId="05F2715C" w14:textId="1AD9F031" w:rsidR="00A0489D" w:rsidRPr="0023732D" w:rsidRDefault="00A0489D" w:rsidP="00CE48AD">
      <w:pPr>
        <w:spacing w:after="0" w:line="240" w:lineRule="auto"/>
        <w:rPr>
          <w:b/>
          <w:bCs/>
        </w:rPr>
      </w:pPr>
      <w:r w:rsidRPr="0023732D">
        <w:rPr>
          <w:b/>
          <w:bCs/>
        </w:rPr>
        <w:t xml:space="preserve">Keep your spacing </w:t>
      </w:r>
      <w:proofErr w:type="gramStart"/>
      <w:r w:rsidRPr="0023732D">
        <w:rPr>
          <w:b/>
          <w:bCs/>
        </w:rPr>
        <w:t>consistent</w:t>
      </w:r>
      <w:proofErr w:type="gramEnd"/>
    </w:p>
    <w:p w14:paraId="34A50019" w14:textId="1948196A" w:rsidR="00A0489D" w:rsidRDefault="00A0489D" w:rsidP="00CE48AD">
      <w:pPr>
        <w:spacing w:after="0" w:line="240" w:lineRule="auto"/>
      </w:pPr>
      <w:r>
        <w:t>Lines 11 and 25-28 need to be adjusted.  Yes, I am a tyrant about spacing – it is a life saver as your code gets longer and more complex.</w:t>
      </w:r>
    </w:p>
    <w:p w14:paraId="7E03B5B2" w14:textId="6F5E64B9" w:rsidR="00A0489D" w:rsidRDefault="00A0489D" w:rsidP="00CE48AD">
      <w:pPr>
        <w:spacing w:after="0" w:line="240" w:lineRule="auto"/>
      </w:pPr>
    </w:p>
    <w:p w14:paraId="134AFF2D" w14:textId="0AB607CD" w:rsidR="00A0489D" w:rsidRPr="0023732D" w:rsidRDefault="00A0489D" w:rsidP="00CE48AD">
      <w:pPr>
        <w:spacing w:after="0" w:line="240" w:lineRule="auto"/>
        <w:rPr>
          <w:b/>
          <w:bCs/>
        </w:rPr>
      </w:pPr>
      <w:r w:rsidRPr="0023732D">
        <w:rPr>
          <w:b/>
          <w:bCs/>
        </w:rPr>
        <w:t>Small fix to make:</w:t>
      </w:r>
    </w:p>
    <w:p w14:paraId="04560903" w14:textId="39D8FA33" w:rsidR="00A0489D" w:rsidRDefault="00A0489D" w:rsidP="00CE48AD">
      <w:pPr>
        <w:spacing w:after="0" w:line="240" w:lineRule="auto"/>
      </w:pPr>
      <w:r>
        <w:t xml:space="preserve">If you type in </w:t>
      </w:r>
      <w:r w:rsidRPr="00A0489D">
        <w:rPr>
          <w:b/>
          <w:bCs/>
          <w:i/>
          <w:iCs/>
        </w:rPr>
        <w:t>-20</w:t>
      </w:r>
      <w:r>
        <w:t>, you get no response from your script.</w:t>
      </w:r>
    </w:p>
    <w:p w14:paraId="5403462D" w14:textId="70E67367" w:rsidR="0023732D" w:rsidRDefault="0023732D" w:rsidP="00CE48AD">
      <w:pPr>
        <w:spacing w:after="0" w:line="240" w:lineRule="auto"/>
      </w:pPr>
    </w:p>
    <w:p w14:paraId="53E62503" w14:textId="29905AB7" w:rsidR="008D276F" w:rsidRPr="008D276F" w:rsidRDefault="008D276F" w:rsidP="00CE48AD">
      <w:pPr>
        <w:spacing w:after="0" w:line="240" w:lineRule="auto"/>
        <w:rPr>
          <w:b/>
          <w:bCs/>
          <w:u w:val="single"/>
        </w:rPr>
      </w:pPr>
      <w:r w:rsidRPr="008D276F">
        <w:rPr>
          <w:b/>
          <w:bCs/>
          <w:u w:val="single"/>
        </w:rPr>
        <w:t>And a challenge:</w:t>
      </w:r>
    </w:p>
    <w:p w14:paraId="21F4F22D" w14:textId="7E6A327D" w:rsidR="008D276F" w:rsidRDefault="008D276F" w:rsidP="00CE48AD">
      <w:pPr>
        <w:spacing w:after="0" w:line="240" w:lineRule="auto"/>
      </w:pPr>
      <w:r>
        <w:t xml:space="preserve">Try to create an </w:t>
      </w:r>
      <w:r w:rsidRPr="008D276F">
        <w:rPr>
          <w:b/>
          <w:bCs/>
          <w:i/>
          <w:iCs/>
        </w:rPr>
        <w:t>if-else-if</w:t>
      </w:r>
      <w:r>
        <w:t xml:space="preserve"> structure with the same functionality that only has 1 check for an invalid statement (you currently have 2).  </w:t>
      </w:r>
    </w:p>
    <w:p w14:paraId="6B7B00C7" w14:textId="68D9C3CF" w:rsidR="008D276F" w:rsidRDefault="008D276F" w:rsidP="00CE48AD">
      <w:pPr>
        <w:spacing w:after="0" w:line="240" w:lineRule="auto"/>
      </w:pPr>
    </w:p>
    <w:p w14:paraId="0539BD3C" w14:textId="75F38E59" w:rsidR="008D276F" w:rsidRPr="003E2898" w:rsidRDefault="003E2898" w:rsidP="00CE48AD">
      <w:pPr>
        <w:spacing w:after="0" w:line="240" w:lineRule="auto"/>
        <w:rPr>
          <w:color w:val="0070C0"/>
        </w:rPr>
      </w:pPr>
      <w:r w:rsidRPr="003E2898">
        <w:rPr>
          <w:color w:val="0070C0"/>
        </w:rPr>
        <w:t>Looks good – including the challenge!</w:t>
      </w:r>
    </w:p>
    <w:p w14:paraId="1BA8EC89" w14:textId="77777777" w:rsidR="003E2898" w:rsidRDefault="003E2898" w:rsidP="00CE48AD">
      <w:pPr>
        <w:spacing w:after="0" w:line="240" w:lineRule="auto"/>
      </w:pPr>
    </w:p>
    <w:p w14:paraId="757DCB8C" w14:textId="57450C4A" w:rsidR="0023732D" w:rsidRDefault="0023732D" w:rsidP="00CE48AD">
      <w:pPr>
        <w:spacing w:after="0" w:line="240" w:lineRule="auto"/>
        <w:rPr>
          <w:b/>
          <w:bCs/>
          <w:u w:val="single"/>
        </w:rPr>
      </w:pPr>
      <w:r w:rsidRPr="0023732D">
        <w:rPr>
          <w:b/>
          <w:bCs/>
          <w:u w:val="single"/>
        </w:rPr>
        <w:t>App 1-8</w:t>
      </w:r>
      <w:r>
        <w:rPr>
          <w:b/>
          <w:bCs/>
          <w:u w:val="single"/>
        </w:rPr>
        <w:t xml:space="preserve"> (part 2)</w:t>
      </w:r>
      <w:r w:rsidRPr="0023732D">
        <w:rPr>
          <w:b/>
          <w:bCs/>
          <w:u w:val="single"/>
        </w:rPr>
        <w:t>:</w:t>
      </w:r>
    </w:p>
    <w:p w14:paraId="470C90FB" w14:textId="13E39515" w:rsidR="008D276F" w:rsidRDefault="0023732D" w:rsidP="00CE48AD">
      <w:pPr>
        <w:spacing w:after="0" w:line="240" w:lineRule="auto"/>
      </w:pPr>
      <w:r>
        <w:t>Works</w:t>
      </w:r>
      <w:r w:rsidR="008D276F">
        <w:t>.  Another wa</w:t>
      </w:r>
      <w:r w:rsidR="00B06D70">
        <w:t>y</w:t>
      </w:r>
      <w:r w:rsidR="008D276F">
        <w:t xml:space="preserve"> to do the code:</w:t>
      </w:r>
    </w:p>
    <w:p w14:paraId="7B08CE07" w14:textId="77777777" w:rsidR="008D276F" w:rsidRDefault="008D276F" w:rsidP="00CE48AD">
      <w:pPr>
        <w:spacing w:after="0" w:line="240" w:lineRule="auto"/>
      </w:pPr>
    </w:p>
    <w:p w14:paraId="15B0D11C" w14:textId="77777777" w:rsidR="008D276F" w:rsidRPr="008D276F" w:rsidRDefault="008D276F" w:rsidP="008D276F">
      <w:pPr>
        <w:spacing w:after="0" w:line="240" w:lineRule="auto"/>
        <w:rPr>
          <w:rFonts w:ascii="Courier New" w:hAnsi="Courier New" w:cs="Courier New"/>
          <w:color w:val="0070C0"/>
        </w:rPr>
      </w:pPr>
      <w:r w:rsidRPr="008D276F">
        <w:rPr>
          <w:rFonts w:ascii="Courier New" w:hAnsi="Courier New" w:cs="Courier New"/>
          <w:color w:val="0070C0"/>
        </w:rPr>
        <w:t xml:space="preserve">  if (</w:t>
      </w:r>
      <w:proofErr w:type="gramStart"/>
      <w:r w:rsidRPr="008D276F">
        <w:rPr>
          <w:rFonts w:ascii="Courier New" w:hAnsi="Courier New" w:cs="Courier New"/>
          <w:color w:val="0070C0"/>
        </w:rPr>
        <w:t>grep(</w:t>
      </w:r>
      <w:proofErr w:type="gramEnd"/>
      <w:r w:rsidRPr="008D276F">
        <w:rPr>
          <w:rFonts w:ascii="Courier New" w:hAnsi="Courier New" w:cs="Courier New"/>
          <w:color w:val="0070C0"/>
        </w:rPr>
        <w:t>x=grade, pattern="</w:t>
      </w:r>
      <w:proofErr w:type="spellStart"/>
      <w:r w:rsidRPr="008D276F">
        <w:rPr>
          <w:rFonts w:ascii="Courier New" w:hAnsi="Courier New" w:cs="Courier New"/>
          <w:color w:val="0070C0"/>
        </w:rPr>
        <w:t>a|A</w:t>
      </w:r>
      <w:proofErr w:type="spellEnd"/>
      <w:r w:rsidRPr="008D276F">
        <w:rPr>
          <w:rFonts w:ascii="Courier New" w:hAnsi="Courier New" w:cs="Courier New"/>
          <w:color w:val="0070C0"/>
        </w:rPr>
        <w:t>"))</w:t>
      </w:r>
    </w:p>
    <w:p w14:paraId="3B52CA42" w14:textId="77777777" w:rsidR="008D276F" w:rsidRPr="008D276F" w:rsidRDefault="008D276F" w:rsidP="008D276F">
      <w:pPr>
        <w:spacing w:after="0" w:line="240" w:lineRule="auto"/>
        <w:rPr>
          <w:rFonts w:ascii="Courier New" w:hAnsi="Courier New" w:cs="Courier New"/>
          <w:color w:val="0070C0"/>
        </w:rPr>
      </w:pPr>
      <w:r w:rsidRPr="008D276F">
        <w:rPr>
          <w:rFonts w:ascii="Courier New" w:hAnsi="Courier New" w:cs="Courier New"/>
          <w:color w:val="0070C0"/>
        </w:rPr>
        <w:t xml:space="preserve">  {</w:t>
      </w:r>
    </w:p>
    <w:p w14:paraId="72260A75" w14:textId="77777777" w:rsidR="008D276F" w:rsidRPr="008D276F" w:rsidRDefault="008D276F" w:rsidP="008D276F">
      <w:pPr>
        <w:spacing w:after="0" w:line="240" w:lineRule="auto"/>
        <w:rPr>
          <w:rFonts w:ascii="Courier New" w:hAnsi="Courier New" w:cs="Courier New"/>
          <w:color w:val="0070C0"/>
        </w:rPr>
      </w:pPr>
      <w:r w:rsidRPr="008D276F">
        <w:rPr>
          <w:rFonts w:ascii="Courier New" w:hAnsi="Courier New" w:cs="Courier New"/>
          <w:color w:val="0070C0"/>
        </w:rPr>
        <w:t xml:space="preserve">    cat </w:t>
      </w:r>
      <w:proofErr w:type="gramStart"/>
      <w:r w:rsidRPr="008D276F">
        <w:rPr>
          <w:rFonts w:ascii="Courier New" w:hAnsi="Courier New" w:cs="Courier New"/>
          <w:color w:val="0070C0"/>
        </w:rPr>
        <w:t>( "</w:t>
      </w:r>
      <w:proofErr w:type="gramEnd"/>
      <w:r w:rsidRPr="008D276F">
        <w:rPr>
          <w:rFonts w:ascii="Courier New" w:hAnsi="Courier New" w:cs="Courier New"/>
          <w:color w:val="0070C0"/>
        </w:rPr>
        <w:t>90-100");</w:t>
      </w:r>
    </w:p>
    <w:p w14:paraId="0EF55378" w14:textId="386C2B75" w:rsidR="0023732D" w:rsidRPr="008D276F" w:rsidRDefault="008D276F" w:rsidP="008D276F">
      <w:pPr>
        <w:spacing w:after="0" w:line="240" w:lineRule="auto"/>
        <w:rPr>
          <w:rFonts w:ascii="Courier New" w:hAnsi="Courier New" w:cs="Courier New"/>
          <w:color w:val="0070C0"/>
        </w:rPr>
      </w:pPr>
      <w:r w:rsidRPr="008D276F">
        <w:rPr>
          <w:rFonts w:ascii="Courier New" w:hAnsi="Courier New" w:cs="Courier New"/>
          <w:color w:val="0070C0"/>
        </w:rPr>
        <w:t xml:space="preserve">  } </w:t>
      </w:r>
    </w:p>
    <w:p w14:paraId="2E603208" w14:textId="1D2F0AA4" w:rsidR="0023732D" w:rsidRDefault="0023732D" w:rsidP="00CE48AD">
      <w:pPr>
        <w:spacing w:after="0" w:line="240" w:lineRule="auto"/>
      </w:pPr>
    </w:p>
    <w:p w14:paraId="30B7FF29" w14:textId="7473DF4F" w:rsidR="008D276F" w:rsidRDefault="008D276F" w:rsidP="00CE48AD">
      <w:pPr>
        <w:spacing w:after="0" w:line="240" w:lineRule="auto"/>
      </w:pPr>
      <w:r>
        <w:t xml:space="preserve">I only point this out to whet the appetite for </w:t>
      </w:r>
      <w:proofErr w:type="gramStart"/>
      <w:r w:rsidRPr="008D276F">
        <w:rPr>
          <w:b/>
          <w:bCs/>
          <w:i/>
          <w:iCs/>
        </w:rPr>
        <w:t>grep(</w:t>
      </w:r>
      <w:proofErr w:type="gramEnd"/>
      <w:r w:rsidRPr="008D276F">
        <w:rPr>
          <w:b/>
          <w:bCs/>
          <w:i/>
          <w:iCs/>
        </w:rPr>
        <w:t>)</w:t>
      </w:r>
      <w:r>
        <w:t xml:space="preserve">, which is incredibly powerful.  </w:t>
      </w:r>
      <w:proofErr w:type="gramStart"/>
      <w:r w:rsidRPr="008D276F">
        <w:rPr>
          <w:b/>
          <w:bCs/>
          <w:i/>
          <w:iCs/>
        </w:rPr>
        <w:t>grep(</w:t>
      </w:r>
      <w:proofErr w:type="gramEnd"/>
      <w:r w:rsidRPr="008D276F">
        <w:rPr>
          <w:b/>
          <w:bCs/>
          <w:i/>
          <w:iCs/>
        </w:rPr>
        <w:t>)</w:t>
      </w:r>
      <w:r>
        <w:t xml:space="preserve"> is the answer to the question: How do I deal with text input where people are not consistent with how they type things in?</w:t>
      </w:r>
    </w:p>
    <w:p w14:paraId="17DFE49D" w14:textId="77777777" w:rsidR="008D276F" w:rsidRDefault="008D276F" w:rsidP="00CE48AD">
      <w:pPr>
        <w:spacing w:after="0" w:line="240" w:lineRule="auto"/>
      </w:pPr>
    </w:p>
    <w:p w14:paraId="3F805173" w14:textId="412A95DA" w:rsidR="0023732D" w:rsidRPr="0023732D" w:rsidRDefault="0023732D" w:rsidP="00CE48AD">
      <w:pPr>
        <w:spacing w:after="0" w:line="240" w:lineRule="auto"/>
        <w:rPr>
          <w:b/>
          <w:bCs/>
          <w:u w:val="single"/>
        </w:rPr>
      </w:pPr>
      <w:r w:rsidRPr="0023732D">
        <w:rPr>
          <w:b/>
          <w:bCs/>
          <w:u w:val="single"/>
        </w:rPr>
        <w:t>App 1-9:</w:t>
      </w:r>
    </w:p>
    <w:p w14:paraId="484311F1" w14:textId="77777777" w:rsidR="008D276F" w:rsidRDefault="0023732D" w:rsidP="00CE48AD">
      <w:pPr>
        <w:spacing w:after="0" w:line="240" w:lineRule="auto"/>
      </w:pPr>
      <w:r>
        <w:t xml:space="preserve">I want you to rethink this script and put all the </w:t>
      </w:r>
      <w:proofErr w:type="spellStart"/>
      <w:proofErr w:type="gramStart"/>
      <w:r w:rsidR="00ED7D06" w:rsidRPr="00ED7D06">
        <w:rPr>
          <w:b/>
          <w:bCs/>
          <w:i/>
          <w:iCs/>
        </w:rPr>
        <w:t>readline</w:t>
      </w:r>
      <w:proofErr w:type="spellEnd"/>
      <w:r w:rsidR="00ED7D06" w:rsidRPr="00ED7D06">
        <w:rPr>
          <w:b/>
          <w:bCs/>
          <w:i/>
          <w:iCs/>
        </w:rPr>
        <w:t>(</w:t>
      </w:r>
      <w:proofErr w:type="gramEnd"/>
      <w:r w:rsidR="00ED7D06" w:rsidRPr="00ED7D06">
        <w:rPr>
          <w:b/>
          <w:bCs/>
          <w:i/>
          <w:iCs/>
        </w:rPr>
        <w:t>)</w:t>
      </w:r>
      <w:r w:rsidR="00ED7D06">
        <w:t xml:space="preserve"> </w:t>
      </w:r>
      <w:r>
        <w:t>inputs from the user at the top of the script.</w:t>
      </w:r>
      <w:r w:rsidR="008D276F">
        <w:t xml:space="preserve">  </w:t>
      </w:r>
      <w:r w:rsidR="00ED7D06">
        <w:t xml:space="preserve">After the script gets the inputs, then it does the checks on the inputs.  </w:t>
      </w:r>
    </w:p>
    <w:p w14:paraId="30C7965D" w14:textId="77777777" w:rsidR="008D276F" w:rsidRDefault="008D276F" w:rsidP="00CE48AD">
      <w:pPr>
        <w:spacing w:after="0" w:line="240" w:lineRule="auto"/>
      </w:pPr>
    </w:p>
    <w:p w14:paraId="19C3A5AA" w14:textId="716E319E" w:rsidR="0023732D" w:rsidRDefault="00ED7D06" w:rsidP="00CE48AD">
      <w:pPr>
        <w:spacing w:after="0" w:line="240" w:lineRule="auto"/>
      </w:pPr>
      <w:r>
        <w:t xml:space="preserve">In general, when you design a script it is best to put the variables you are inputting (whether from a user, database, csv file, or another package) at the top of your script.  The variables are like resources </w:t>
      </w:r>
      <w:r w:rsidR="008D276F">
        <w:t>for</w:t>
      </w:r>
      <w:r>
        <w:t xml:space="preserve"> your script and it is easier to read and tweak code if one can see all the resources the code needs at the top of the script.</w:t>
      </w:r>
    </w:p>
    <w:p w14:paraId="626217F0" w14:textId="683D499F" w:rsidR="00ED7D06" w:rsidRDefault="00ED7D06" w:rsidP="00CE48AD">
      <w:pPr>
        <w:spacing w:after="0" w:line="240" w:lineRule="auto"/>
      </w:pPr>
    </w:p>
    <w:p w14:paraId="123E4722" w14:textId="1DA4B038" w:rsidR="00ED7D06" w:rsidRDefault="00ED7D06" w:rsidP="00CE48AD">
      <w:pPr>
        <w:spacing w:after="0" w:line="240" w:lineRule="auto"/>
      </w:pPr>
      <w:r>
        <w:lastRenderedPageBreak/>
        <w:t>This is sometimes impossible but in this it is not.</w:t>
      </w:r>
    </w:p>
    <w:p w14:paraId="5209063F" w14:textId="3F4177AD" w:rsidR="00ED7D06" w:rsidRDefault="00ED7D06" w:rsidP="00CE48AD">
      <w:pPr>
        <w:spacing w:after="0" w:line="240" w:lineRule="auto"/>
      </w:pPr>
    </w:p>
    <w:p w14:paraId="21AAF401" w14:textId="093224A5" w:rsidR="008D276F" w:rsidRPr="0023732D" w:rsidRDefault="00ED7D06" w:rsidP="00CE48AD">
      <w:pPr>
        <w:spacing w:after="0" w:line="240" w:lineRule="auto"/>
      </w:pPr>
      <w:r>
        <w:t xml:space="preserve">Also, it looks like you have two scripts, one starting at line 1 and the second at line 47.  You should only have one.  I know that the typical R programmer breaks scripts up into blocks that they individually execute.  </w:t>
      </w:r>
      <w:r w:rsidR="008D276F">
        <w:t>I would love to break R programmers of this habit – it makes code harder to share and debug.</w:t>
      </w:r>
    </w:p>
    <w:p w14:paraId="26A0E770" w14:textId="77777777" w:rsidR="00A0489D" w:rsidRDefault="00A0489D" w:rsidP="00CE48AD">
      <w:pPr>
        <w:spacing w:after="0" w:line="240" w:lineRule="auto"/>
      </w:pPr>
    </w:p>
    <w:p w14:paraId="78123028" w14:textId="6CCE7374" w:rsidR="00A0489D" w:rsidRDefault="00A0489D" w:rsidP="00CE48AD">
      <w:pPr>
        <w:spacing w:after="0" w:line="240" w:lineRule="auto"/>
      </w:pPr>
    </w:p>
    <w:p w14:paraId="47300BF9" w14:textId="26960449" w:rsidR="00A0489D" w:rsidRPr="003E2898" w:rsidRDefault="003E2898" w:rsidP="00CE48AD">
      <w:pPr>
        <w:spacing w:after="0" w:line="240" w:lineRule="auto"/>
        <w:rPr>
          <w:color w:val="0070C0"/>
        </w:rPr>
      </w:pPr>
      <w:r w:rsidRPr="003E2898">
        <w:rPr>
          <w:color w:val="0070C0"/>
        </w:rPr>
        <w:t>The code works but I would change one thing</w:t>
      </w:r>
      <w:r>
        <w:rPr>
          <w:color w:val="0070C0"/>
        </w:rPr>
        <w:t xml:space="preserve"> (parentheses in </w:t>
      </w:r>
      <w:proofErr w:type="gramStart"/>
      <w:r>
        <w:rPr>
          <w:color w:val="0070C0"/>
        </w:rPr>
        <w:t>red)</w:t>
      </w:r>
      <w:r w:rsidRPr="003E2898">
        <w:rPr>
          <w:color w:val="0070C0"/>
        </w:rPr>
        <w:t>…</w:t>
      </w:r>
      <w:proofErr w:type="gramEnd"/>
    </w:p>
    <w:p w14:paraId="0440FDE4" w14:textId="4C58CD86" w:rsidR="003E2898" w:rsidRDefault="003E2898" w:rsidP="00CE48AD">
      <w:pPr>
        <w:spacing w:after="0" w:line="240" w:lineRule="auto"/>
      </w:pPr>
    </w:p>
    <w:p w14:paraId="7C466DB2" w14:textId="15AC4E81" w:rsidR="003E2898" w:rsidRPr="003E2898" w:rsidRDefault="003E2898" w:rsidP="003E2898">
      <w:pPr>
        <w:spacing w:after="0" w:line="240" w:lineRule="auto"/>
        <w:rPr>
          <w:rFonts w:ascii="Courier New" w:hAnsi="Courier New" w:cs="Courier New"/>
          <w:color w:val="0070C0"/>
        </w:rPr>
      </w:pPr>
      <w:r w:rsidRPr="003E2898">
        <w:rPr>
          <w:rFonts w:ascii="Courier New" w:hAnsi="Courier New" w:cs="Courier New"/>
          <w:color w:val="0070C0"/>
        </w:rPr>
        <w:t xml:space="preserve">  </w:t>
      </w:r>
      <w:proofErr w:type="gramStart"/>
      <w:r w:rsidRPr="003E2898">
        <w:rPr>
          <w:rFonts w:ascii="Courier New" w:hAnsi="Courier New" w:cs="Courier New"/>
          <w:color w:val="0070C0"/>
        </w:rPr>
        <w:t xml:space="preserve">if( </w:t>
      </w:r>
      <w:r w:rsidRPr="003E2898">
        <w:rPr>
          <w:rFonts w:ascii="Courier New" w:hAnsi="Courier New" w:cs="Courier New"/>
          <w:color w:val="C00000"/>
        </w:rPr>
        <w:t>(</w:t>
      </w:r>
      <w:proofErr w:type="spellStart"/>
      <w:proofErr w:type="gramEnd"/>
      <w:r w:rsidRPr="003E2898">
        <w:rPr>
          <w:rFonts w:ascii="Courier New" w:hAnsi="Courier New" w:cs="Courier New"/>
          <w:color w:val="0070C0"/>
        </w:rPr>
        <w:t>fishWeight</w:t>
      </w:r>
      <w:proofErr w:type="spellEnd"/>
      <w:r w:rsidRPr="003E2898">
        <w:rPr>
          <w:rFonts w:ascii="Courier New" w:hAnsi="Courier New" w:cs="Courier New"/>
          <w:color w:val="0070C0"/>
        </w:rPr>
        <w:t xml:space="preserve"> &gt;20 &amp;&amp; </w:t>
      </w:r>
      <w:proofErr w:type="spellStart"/>
      <w:r w:rsidRPr="003E2898">
        <w:rPr>
          <w:rFonts w:ascii="Courier New" w:hAnsi="Courier New" w:cs="Courier New"/>
          <w:color w:val="0070C0"/>
        </w:rPr>
        <w:t>fishWeight</w:t>
      </w:r>
      <w:proofErr w:type="spellEnd"/>
      <w:r w:rsidRPr="003E2898">
        <w:rPr>
          <w:rFonts w:ascii="Courier New" w:hAnsi="Courier New" w:cs="Courier New"/>
          <w:color w:val="0070C0"/>
        </w:rPr>
        <w:t xml:space="preserve"> &lt;100</w:t>
      </w:r>
      <w:r w:rsidRPr="003E2898">
        <w:rPr>
          <w:rFonts w:ascii="Courier New" w:hAnsi="Courier New" w:cs="Courier New"/>
          <w:color w:val="C00000"/>
        </w:rPr>
        <w:t>)</w:t>
      </w:r>
      <w:r w:rsidRPr="003E2898">
        <w:rPr>
          <w:rFonts w:ascii="Courier New" w:hAnsi="Courier New" w:cs="Courier New"/>
          <w:color w:val="0070C0"/>
        </w:rPr>
        <w:t xml:space="preserve"> &amp;&amp; </w:t>
      </w:r>
    </w:p>
    <w:p w14:paraId="34EB415F" w14:textId="32BF0B70" w:rsidR="003E2898" w:rsidRPr="003E2898" w:rsidRDefault="003E2898" w:rsidP="003E2898">
      <w:pPr>
        <w:spacing w:after="0" w:line="240" w:lineRule="auto"/>
        <w:rPr>
          <w:rFonts w:ascii="Courier New" w:hAnsi="Courier New" w:cs="Courier New"/>
          <w:color w:val="0070C0"/>
        </w:rPr>
      </w:pPr>
      <w:r w:rsidRPr="003E2898">
        <w:rPr>
          <w:rFonts w:ascii="Courier New" w:hAnsi="Courier New" w:cs="Courier New"/>
          <w:color w:val="0070C0"/>
        </w:rPr>
        <w:t xml:space="preserve">      </w:t>
      </w:r>
      <w:r w:rsidRPr="003E2898">
        <w:rPr>
          <w:rFonts w:ascii="Courier New" w:hAnsi="Courier New" w:cs="Courier New"/>
          <w:color w:val="C00000"/>
        </w:rPr>
        <w:t>(</w:t>
      </w:r>
      <w:proofErr w:type="spellStart"/>
      <w:r w:rsidRPr="003E2898">
        <w:rPr>
          <w:rFonts w:ascii="Courier New" w:hAnsi="Courier New" w:cs="Courier New"/>
          <w:color w:val="0070C0"/>
        </w:rPr>
        <w:t>fishlocation</w:t>
      </w:r>
      <w:proofErr w:type="spellEnd"/>
      <w:r w:rsidRPr="003E2898">
        <w:rPr>
          <w:rFonts w:ascii="Courier New" w:hAnsi="Courier New" w:cs="Courier New"/>
          <w:color w:val="0070C0"/>
        </w:rPr>
        <w:t xml:space="preserve"> == "north" || </w:t>
      </w:r>
      <w:proofErr w:type="spellStart"/>
      <w:r w:rsidRPr="003E2898">
        <w:rPr>
          <w:rFonts w:ascii="Courier New" w:hAnsi="Courier New" w:cs="Courier New"/>
          <w:color w:val="0070C0"/>
        </w:rPr>
        <w:t>fishlocation</w:t>
      </w:r>
      <w:proofErr w:type="spellEnd"/>
      <w:r w:rsidRPr="003E2898">
        <w:rPr>
          <w:rFonts w:ascii="Courier New" w:hAnsi="Courier New" w:cs="Courier New"/>
          <w:color w:val="0070C0"/>
        </w:rPr>
        <w:t>== "south"</w:t>
      </w:r>
      <w:proofErr w:type="gramStart"/>
      <w:r w:rsidRPr="003E2898">
        <w:rPr>
          <w:rFonts w:ascii="Courier New" w:hAnsi="Courier New" w:cs="Courier New"/>
          <w:color w:val="C00000"/>
        </w:rPr>
        <w:t>)</w:t>
      </w:r>
      <w:r>
        <w:rPr>
          <w:rFonts w:ascii="Courier New" w:hAnsi="Courier New" w:cs="Courier New"/>
          <w:color w:val="0070C0"/>
        </w:rPr>
        <w:t xml:space="preserve"> </w:t>
      </w:r>
      <w:r w:rsidRPr="003E2898">
        <w:rPr>
          <w:rFonts w:ascii="Courier New" w:hAnsi="Courier New" w:cs="Courier New"/>
          <w:color w:val="0070C0"/>
        </w:rPr>
        <w:t>)</w:t>
      </w:r>
      <w:proofErr w:type="gramEnd"/>
    </w:p>
    <w:p w14:paraId="4037AF28" w14:textId="77777777" w:rsidR="003E2898" w:rsidRPr="003E2898" w:rsidRDefault="003E2898" w:rsidP="003E2898">
      <w:pPr>
        <w:spacing w:after="0" w:line="240" w:lineRule="auto"/>
        <w:rPr>
          <w:rFonts w:ascii="Courier New" w:hAnsi="Courier New" w:cs="Courier New"/>
          <w:color w:val="0070C0"/>
        </w:rPr>
      </w:pPr>
      <w:r w:rsidRPr="003E2898">
        <w:rPr>
          <w:rFonts w:ascii="Courier New" w:hAnsi="Courier New" w:cs="Courier New"/>
          <w:color w:val="0070C0"/>
        </w:rPr>
        <w:t xml:space="preserve">  {</w:t>
      </w:r>
    </w:p>
    <w:p w14:paraId="33475C9C" w14:textId="77777777" w:rsidR="003E2898" w:rsidRPr="003E2898" w:rsidRDefault="003E2898" w:rsidP="003E2898">
      <w:pPr>
        <w:spacing w:after="0" w:line="240" w:lineRule="auto"/>
        <w:rPr>
          <w:rFonts w:ascii="Courier New" w:hAnsi="Courier New" w:cs="Courier New"/>
          <w:color w:val="0070C0"/>
        </w:rPr>
      </w:pPr>
      <w:r w:rsidRPr="003E2898">
        <w:rPr>
          <w:rFonts w:ascii="Courier New" w:hAnsi="Courier New" w:cs="Courier New"/>
          <w:color w:val="0070C0"/>
        </w:rPr>
        <w:t xml:space="preserve">    cat ("\</w:t>
      </w:r>
      <w:proofErr w:type="spellStart"/>
      <w:r w:rsidRPr="003E2898">
        <w:rPr>
          <w:rFonts w:ascii="Courier New" w:hAnsi="Courier New" w:cs="Courier New"/>
          <w:color w:val="0070C0"/>
        </w:rPr>
        <w:t>nbonus</w:t>
      </w:r>
      <w:proofErr w:type="spellEnd"/>
      <w:r w:rsidRPr="003E2898">
        <w:rPr>
          <w:rFonts w:ascii="Courier New" w:hAnsi="Courier New" w:cs="Courier New"/>
          <w:color w:val="0070C0"/>
        </w:rPr>
        <w:t xml:space="preserve"> fish"</w:t>
      </w:r>
      <w:proofErr w:type="gramStart"/>
      <w:r w:rsidRPr="003E2898">
        <w:rPr>
          <w:rFonts w:ascii="Courier New" w:hAnsi="Courier New" w:cs="Courier New"/>
          <w:color w:val="0070C0"/>
        </w:rPr>
        <w:t>);</w:t>
      </w:r>
      <w:proofErr w:type="gramEnd"/>
    </w:p>
    <w:p w14:paraId="05D16247" w14:textId="29DED889" w:rsidR="003E2898" w:rsidRDefault="003E2898" w:rsidP="003E2898">
      <w:pPr>
        <w:spacing w:after="0" w:line="240" w:lineRule="auto"/>
        <w:rPr>
          <w:rFonts w:ascii="Courier New" w:hAnsi="Courier New" w:cs="Courier New"/>
          <w:color w:val="0070C0"/>
        </w:rPr>
      </w:pPr>
      <w:r w:rsidRPr="003E2898">
        <w:rPr>
          <w:rFonts w:ascii="Courier New" w:hAnsi="Courier New" w:cs="Courier New"/>
          <w:color w:val="0070C0"/>
        </w:rPr>
        <w:t xml:space="preserve">  }</w:t>
      </w:r>
    </w:p>
    <w:p w14:paraId="6525D436" w14:textId="774B10A7" w:rsidR="003E2898" w:rsidRPr="003E2898" w:rsidRDefault="003E2898" w:rsidP="003E2898">
      <w:pPr>
        <w:spacing w:after="0" w:line="240" w:lineRule="auto"/>
        <w:rPr>
          <w:rFonts w:cstheme="minorHAnsi"/>
          <w:color w:val="0070C0"/>
        </w:rPr>
      </w:pPr>
    </w:p>
    <w:p w14:paraId="15CACC3C" w14:textId="6FDF361E" w:rsidR="003E2898" w:rsidRDefault="003E2898" w:rsidP="003E2898">
      <w:pPr>
        <w:spacing w:after="0" w:line="240" w:lineRule="auto"/>
        <w:rPr>
          <w:rFonts w:cstheme="minorHAnsi"/>
          <w:color w:val="0070C0"/>
        </w:rPr>
      </w:pPr>
      <w:r w:rsidRPr="003E2898">
        <w:rPr>
          <w:rFonts w:cstheme="minorHAnsi"/>
          <w:color w:val="0070C0"/>
        </w:rPr>
        <w:t>In this case the order of operation worked the way you wanted it but the rules when it comes to &amp;&amp; and || is not always intuitive so it is best to be explicit with added parenthes</w:t>
      </w:r>
      <w:r>
        <w:rPr>
          <w:rFonts w:cstheme="minorHAnsi"/>
          <w:color w:val="0070C0"/>
        </w:rPr>
        <w:t>e</w:t>
      </w:r>
      <w:r w:rsidRPr="003E2898">
        <w:rPr>
          <w:rFonts w:cstheme="minorHAnsi"/>
          <w:color w:val="0070C0"/>
        </w:rPr>
        <w:t>s (just like algebra)</w:t>
      </w:r>
    </w:p>
    <w:p w14:paraId="612C0B45" w14:textId="71B935E6" w:rsidR="003E2898" w:rsidRDefault="003E2898" w:rsidP="003E2898">
      <w:pPr>
        <w:spacing w:after="0" w:line="240" w:lineRule="auto"/>
        <w:rPr>
          <w:rFonts w:cstheme="minorHAnsi"/>
          <w:color w:val="0070C0"/>
        </w:rPr>
      </w:pPr>
    </w:p>
    <w:p w14:paraId="69559E9B" w14:textId="5DBF9BE3" w:rsidR="003E2898" w:rsidRPr="00123C91" w:rsidRDefault="003E2898" w:rsidP="003E2898">
      <w:pPr>
        <w:spacing w:after="0" w:line="240" w:lineRule="auto"/>
        <w:rPr>
          <w:rFonts w:cstheme="minorHAnsi"/>
          <w:b/>
          <w:bCs/>
          <w:u w:val="single"/>
        </w:rPr>
      </w:pPr>
      <w:r w:rsidRPr="00123C91">
        <w:rPr>
          <w:rFonts w:cstheme="minorHAnsi"/>
          <w:b/>
          <w:bCs/>
          <w:u w:val="single"/>
        </w:rPr>
        <w:t>App 1-10:</w:t>
      </w:r>
    </w:p>
    <w:p w14:paraId="1ACC3D91" w14:textId="2AE66A18" w:rsidR="003E2898" w:rsidRDefault="00123C91" w:rsidP="003E2898">
      <w:pPr>
        <w:spacing w:after="0" w:line="240" w:lineRule="auto"/>
        <w:rPr>
          <w:rFonts w:cstheme="minorHAnsi"/>
        </w:rPr>
      </w:pPr>
      <w:r>
        <w:rPr>
          <w:rFonts w:cstheme="minorHAnsi"/>
        </w:rPr>
        <w:t xml:space="preserve">The error statement </w:t>
      </w:r>
      <w:r w:rsidRPr="00123C91">
        <w:rPr>
          <w:rFonts w:ascii="Courier New" w:hAnsi="Courier New" w:cs="Courier New"/>
          <w:color w:val="0070C0"/>
        </w:rPr>
        <w:t>(</w:t>
      </w:r>
      <w:proofErr w:type="spellStart"/>
      <w:proofErr w:type="gramStart"/>
      <w:r w:rsidRPr="00123C91">
        <w:rPr>
          <w:rFonts w:ascii="Courier New" w:hAnsi="Courier New" w:cs="Courier New"/>
          <w:color w:val="0070C0"/>
        </w:rPr>
        <w:t>fishlocation</w:t>
      </w:r>
      <w:proofErr w:type="spellEnd"/>
      <w:r w:rsidRPr="00123C91">
        <w:rPr>
          <w:rFonts w:ascii="Courier New" w:hAnsi="Courier New" w:cs="Courier New"/>
          <w:color w:val="0070C0"/>
        </w:rPr>
        <w:t xml:space="preserve"> !</w:t>
      </w:r>
      <w:proofErr w:type="gramEnd"/>
      <w:r w:rsidRPr="00123C91">
        <w:rPr>
          <w:rFonts w:ascii="Courier New" w:hAnsi="Courier New" w:cs="Courier New"/>
          <w:color w:val="0070C0"/>
        </w:rPr>
        <w:t xml:space="preserve">= "north" &amp;&amp; </w:t>
      </w:r>
      <w:proofErr w:type="spellStart"/>
      <w:r w:rsidRPr="00123C91">
        <w:rPr>
          <w:rFonts w:ascii="Courier New" w:hAnsi="Courier New" w:cs="Courier New"/>
          <w:color w:val="0070C0"/>
        </w:rPr>
        <w:t>fishlocation</w:t>
      </w:r>
      <w:proofErr w:type="spellEnd"/>
      <w:r w:rsidRPr="00123C91">
        <w:rPr>
          <w:rFonts w:ascii="Courier New" w:hAnsi="Courier New" w:cs="Courier New"/>
          <w:color w:val="0070C0"/>
        </w:rPr>
        <w:t xml:space="preserve"> != "south"</w:t>
      </w:r>
      <w:r w:rsidRPr="00123C91">
        <w:rPr>
          <w:rFonts w:ascii="Courier New" w:hAnsi="Courier New" w:cs="Courier New"/>
          <w:color w:val="0070C0"/>
        </w:rPr>
        <w:t>)</w:t>
      </w:r>
      <w:r>
        <w:rPr>
          <w:rFonts w:cstheme="minorHAnsi"/>
        </w:rPr>
        <w:t xml:space="preserve">, in this case, would be best as the first check in the </w:t>
      </w:r>
      <w:r w:rsidRPr="00123C91">
        <w:rPr>
          <w:rFonts w:cstheme="minorHAnsi"/>
          <w:b/>
          <w:bCs/>
          <w:i/>
          <w:iCs/>
        </w:rPr>
        <w:t>if-else</w:t>
      </w:r>
      <w:r>
        <w:rPr>
          <w:rFonts w:cstheme="minorHAnsi"/>
        </w:rPr>
        <w:t xml:space="preserve"> structure.  This is because there is no point in checking </w:t>
      </w:r>
      <w:proofErr w:type="spellStart"/>
      <w:r w:rsidRPr="00123C91">
        <w:rPr>
          <w:rFonts w:cstheme="minorHAnsi"/>
          <w:b/>
          <w:bCs/>
          <w:i/>
          <w:iCs/>
        </w:rPr>
        <w:t>fishage</w:t>
      </w:r>
      <w:proofErr w:type="spellEnd"/>
      <w:r>
        <w:rPr>
          <w:rFonts w:cstheme="minorHAnsi"/>
        </w:rPr>
        <w:t xml:space="preserve"> if the </w:t>
      </w:r>
      <w:proofErr w:type="spellStart"/>
      <w:r w:rsidRPr="00123C91">
        <w:rPr>
          <w:rFonts w:cstheme="minorHAnsi"/>
          <w:b/>
          <w:bCs/>
          <w:i/>
          <w:iCs/>
        </w:rPr>
        <w:t>fishlocation</w:t>
      </w:r>
      <w:proofErr w:type="spellEnd"/>
      <w:r>
        <w:rPr>
          <w:rFonts w:cstheme="minorHAnsi"/>
        </w:rPr>
        <w:t xml:space="preserve"> is not valid.</w:t>
      </w:r>
    </w:p>
    <w:p w14:paraId="5DED5D37" w14:textId="761DF8F2" w:rsidR="00123C91" w:rsidRDefault="00123C91" w:rsidP="003E2898">
      <w:pPr>
        <w:spacing w:after="0" w:line="240" w:lineRule="auto"/>
        <w:rPr>
          <w:rFonts w:cstheme="minorHAnsi"/>
        </w:rPr>
      </w:pPr>
    </w:p>
    <w:p w14:paraId="76E44051" w14:textId="31F1F9B1" w:rsidR="00123C91" w:rsidRDefault="00123C91" w:rsidP="003E2898">
      <w:pPr>
        <w:spacing w:after="0" w:line="240" w:lineRule="auto"/>
        <w:rPr>
          <w:rFonts w:cstheme="minorHAnsi"/>
        </w:rPr>
      </w:pPr>
      <w:r>
        <w:rPr>
          <w:rFonts w:cstheme="minorHAnsi"/>
        </w:rPr>
        <w:t>Keep you spacing consistent (here I go again…):</w:t>
      </w:r>
    </w:p>
    <w:p w14:paraId="2B04C315" w14:textId="27F3366D" w:rsidR="00123C91" w:rsidRDefault="00123C91" w:rsidP="003E2898">
      <w:pPr>
        <w:spacing w:after="0" w:line="240" w:lineRule="auto"/>
        <w:rPr>
          <w:rFonts w:cstheme="minorHAnsi"/>
        </w:rPr>
      </w:pPr>
      <w:proofErr w:type="spellStart"/>
      <w:r w:rsidRPr="00123C91">
        <w:rPr>
          <w:rFonts w:cstheme="minorHAnsi"/>
          <w:b/>
          <w:bCs/>
          <w:i/>
          <w:iCs/>
        </w:rPr>
        <w:t>fishAge</w:t>
      </w:r>
      <w:proofErr w:type="spellEnd"/>
      <w:r>
        <w:rPr>
          <w:rFonts w:cstheme="minorHAnsi"/>
        </w:rPr>
        <w:t xml:space="preserve"> and </w:t>
      </w:r>
      <w:proofErr w:type="spellStart"/>
      <w:r w:rsidRPr="00123C91">
        <w:rPr>
          <w:rFonts w:cstheme="minorHAnsi"/>
          <w:b/>
          <w:bCs/>
          <w:i/>
          <w:iCs/>
        </w:rPr>
        <w:t>fishLocation</w:t>
      </w:r>
      <w:proofErr w:type="spellEnd"/>
      <w:r>
        <w:rPr>
          <w:rFonts w:cstheme="minorHAnsi"/>
        </w:rPr>
        <w:t xml:space="preserve"> (lines 3 and 4) should be visually at the same level as the </w:t>
      </w:r>
      <w:proofErr w:type="gramStart"/>
      <w:r w:rsidRPr="00123C91">
        <w:rPr>
          <w:rFonts w:cstheme="minorHAnsi"/>
          <w:b/>
          <w:bCs/>
          <w:i/>
          <w:iCs/>
        </w:rPr>
        <w:t>rm(</w:t>
      </w:r>
      <w:proofErr w:type="gramEnd"/>
      <w:r w:rsidRPr="00123C91">
        <w:rPr>
          <w:rFonts w:cstheme="minorHAnsi"/>
          <w:b/>
          <w:bCs/>
          <w:i/>
          <w:iCs/>
        </w:rPr>
        <w:t>)</w:t>
      </w:r>
      <w:r>
        <w:rPr>
          <w:rFonts w:cstheme="minorHAnsi"/>
        </w:rPr>
        <w:t xml:space="preserve"> above and the </w:t>
      </w:r>
      <w:r w:rsidRPr="00123C91">
        <w:rPr>
          <w:rFonts w:cstheme="minorHAnsi"/>
          <w:b/>
          <w:bCs/>
          <w:i/>
          <w:iCs/>
        </w:rPr>
        <w:t>if()</w:t>
      </w:r>
      <w:r>
        <w:rPr>
          <w:rFonts w:cstheme="minorHAnsi"/>
        </w:rPr>
        <w:t xml:space="preserve"> below.  Also, the last </w:t>
      </w:r>
      <w:r w:rsidRPr="00123C91">
        <w:rPr>
          <w:rFonts w:cstheme="minorHAnsi"/>
          <w:b/>
          <w:bCs/>
          <w:i/>
          <w:iCs/>
        </w:rPr>
        <w:t>else if</w:t>
      </w:r>
      <w:r>
        <w:rPr>
          <w:rFonts w:cstheme="minorHAnsi"/>
        </w:rPr>
        <w:t xml:space="preserve"> should be at the same level as the else if above.</w:t>
      </w:r>
    </w:p>
    <w:p w14:paraId="1F49C593" w14:textId="77777777" w:rsidR="00123C91" w:rsidRDefault="00123C91" w:rsidP="003E2898">
      <w:pPr>
        <w:spacing w:after="0" w:line="240" w:lineRule="auto"/>
        <w:rPr>
          <w:rFonts w:cstheme="minorHAnsi"/>
        </w:rPr>
      </w:pPr>
    </w:p>
    <w:p w14:paraId="6D1402E3" w14:textId="05D9650F" w:rsidR="003E2898" w:rsidRDefault="00123C91" w:rsidP="003E2898">
      <w:pPr>
        <w:spacing w:after="0" w:line="240" w:lineRule="auto"/>
        <w:rPr>
          <w:rFonts w:cstheme="minorHAnsi"/>
        </w:rPr>
      </w:pPr>
      <w:r>
        <w:rPr>
          <w:rFonts w:cstheme="minorHAnsi"/>
        </w:rPr>
        <w:t xml:space="preserve">Use the more standard variable naming conventions: </w:t>
      </w:r>
      <w:proofErr w:type="spellStart"/>
      <w:r w:rsidRPr="00123C91">
        <w:rPr>
          <w:rFonts w:cstheme="minorHAnsi"/>
          <w:b/>
          <w:bCs/>
          <w:i/>
          <w:iCs/>
        </w:rPr>
        <w:t>fishAge</w:t>
      </w:r>
      <w:proofErr w:type="spellEnd"/>
      <w:r>
        <w:rPr>
          <w:rFonts w:cstheme="minorHAnsi"/>
        </w:rPr>
        <w:t xml:space="preserve"> or </w:t>
      </w:r>
      <w:proofErr w:type="spellStart"/>
      <w:r w:rsidRPr="00123C91">
        <w:rPr>
          <w:rFonts w:cstheme="minorHAnsi"/>
          <w:b/>
          <w:bCs/>
          <w:i/>
          <w:iCs/>
        </w:rPr>
        <w:t>fish_age</w:t>
      </w:r>
      <w:proofErr w:type="spellEnd"/>
      <w:r>
        <w:rPr>
          <w:rFonts w:cstheme="minorHAnsi"/>
        </w:rPr>
        <w:t xml:space="preserve"> instead of </w:t>
      </w:r>
      <w:proofErr w:type="spellStart"/>
      <w:proofErr w:type="gramStart"/>
      <w:r w:rsidRPr="00123C91">
        <w:rPr>
          <w:rFonts w:cstheme="minorHAnsi"/>
          <w:b/>
          <w:bCs/>
          <w:i/>
          <w:iCs/>
        </w:rPr>
        <w:t>fishage</w:t>
      </w:r>
      <w:proofErr w:type="spellEnd"/>
      <w:proofErr w:type="gramEnd"/>
    </w:p>
    <w:p w14:paraId="3EC34B32" w14:textId="0006AB32" w:rsidR="00123C91" w:rsidRDefault="00123C91" w:rsidP="003E2898">
      <w:pPr>
        <w:spacing w:after="0" w:line="240" w:lineRule="auto"/>
        <w:rPr>
          <w:rFonts w:cstheme="minorHAnsi"/>
        </w:rPr>
      </w:pPr>
    </w:p>
    <w:p w14:paraId="1AE2603A" w14:textId="466F3443" w:rsidR="00123C91" w:rsidRDefault="00123C91" w:rsidP="003E2898">
      <w:pPr>
        <w:spacing w:after="0" w:line="240" w:lineRule="auto"/>
        <w:rPr>
          <w:rFonts w:cstheme="minorHAnsi"/>
        </w:rPr>
      </w:pPr>
      <w:r>
        <w:rPr>
          <w:rFonts w:cstheme="minorHAnsi"/>
        </w:rPr>
        <w:t>The extra parentheses in line 7:</w:t>
      </w:r>
    </w:p>
    <w:p w14:paraId="1E61D00C" w14:textId="222BCB57" w:rsidR="00123C91" w:rsidRPr="00123C91" w:rsidRDefault="00123C91" w:rsidP="003E2898">
      <w:pPr>
        <w:spacing w:after="0" w:line="240" w:lineRule="auto"/>
        <w:rPr>
          <w:rFonts w:ascii="Courier New" w:hAnsi="Courier New" w:cs="Courier New"/>
          <w:color w:val="0070C0"/>
        </w:rPr>
      </w:pPr>
      <w:r w:rsidRPr="00123C91">
        <w:rPr>
          <w:rFonts w:ascii="Courier New" w:hAnsi="Courier New" w:cs="Courier New"/>
          <w:color w:val="0070C0"/>
        </w:rPr>
        <w:t xml:space="preserve">  if </w:t>
      </w:r>
      <w:proofErr w:type="gramStart"/>
      <w:r w:rsidRPr="00123C91">
        <w:rPr>
          <w:rFonts w:ascii="Courier New" w:hAnsi="Courier New" w:cs="Courier New"/>
          <w:color w:val="0070C0"/>
        </w:rPr>
        <w:t xml:space="preserve">( </w:t>
      </w:r>
      <w:r w:rsidRPr="00123C91">
        <w:rPr>
          <w:rFonts w:ascii="Courier New" w:hAnsi="Courier New" w:cs="Courier New"/>
          <w:color w:val="C00000"/>
        </w:rPr>
        <w:t>(</w:t>
      </w:r>
      <w:proofErr w:type="spellStart"/>
      <w:proofErr w:type="gramEnd"/>
      <w:r w:rsidRPr="00123C91">
        <w:rPr>
          <w:rFonts w:ascii="Courier New" w:hAnsi="Courier New" w:cs="Courier New"/>
          <w:color w:val="0070C0"/>
        </w:rPr>
        <w:t>fishage</w:t>
      </w:r>
      <w:proofErr w:type="spellEnd"/>
      <w:r w:rsidRPr="00123C91">
        <w:rPr>
          <w:rFonts w:ascii="Courier New" w:hAnsi="Courier New" w:cs="Courier New"/>
          <w:color w:val="0070C0"/>
        </w:rPr>
        <w:t xml:space="preserve"> &gt;3 &amp;&amp; </w:t>
      </w:r>
      <w:proofErr w:type="spellStart"/>
      <w:r w:rsidRPr="00123C91">
        <w:rPr>
          <w:rFonts w:ascii="Courier New" w:hAnsi="Courier New" w:cs="Courier New"/>
          <w:color w:val="0070C0"/>
        </w:rPr>
        <w:t>fishage</w:t>
      </w:r>
      <w:proofErr w:type="spellEnd"/>
      <w:r w:rsidRPr="00123C91">
        <w:rPr>
          <w:rFonts w:ascii="Courier New" w:hAnsi="Courier New" w:cs="Courier New"/>
          <w:color w:val="0070C0"/>
        </w:rPr>
        <w:t xml:space="preserve"> &lt;5</w:t>
      </w:r>
      <w:r w:rsidRPr="00123C91">
        <w:rPr>
          <w:rFonts w:ascii="Courier New" w:hAnsi="Courier New" w:cs="Courier New"/>
          <w:color w:val="C00000"/>
        </w:rPr>
        <w:t>)</w:t>
      </w:r>
      <w:r w:rsidRPr="00123C91">
        <w:rPr>
          <w:rFonts w:ascii="Courier New" w:hAnsi="Courier New" w:cs="Courier New"/>
          <w:color w:val="0070C0"/>
        </w:rPr>
        <w:t xml:space="preserve"> &amp;&amp; </w:t>
      </w:r>
      <w:r w:rsidRPr="00123C91">
        <w:rPr>
          <w:rFonts w:ascii="Courier New" w:hAnsi="Courier New" w:cs="Courier New"/>
          <w:color w:val="C00000"/>
        </w:rPr>
        <w:t>(</w:t>
      </w:r>
      <w:proofErr w:type="spellStart"/>
      <w:r w:rsidRPr="00123C91">
        <w:rPr>
          <w:rFonts w:ascii="Courier New" w:hAnsi="Courier New" w:cs="Courier New"/>
          <w:color w:val="0070C0"/>
        </w:rPr>
        <w:t>fishlocation</w:t>
      </w:r>
      <w:proofErr w:type="spellEnd"/>
      <w:r w:rsidRPr="00123C91">
        <w:rPr>
          <w:rFonts w:ascii="Courier New" w:hAnsi="Courier New" w:cs="Courier New"/>
          <w:color w:val="0070C0"/>
        </w:rPr>
        <w:t xml:space="preserve"> == "north"</w:t>
      </w:r>
      <w:r w:rsidRPr="00123C91">
        <w:rPr>
          <w:rFonts w:ascii="Courier New" w:hAnsi="Courier New" w:cs="Courier New"/>
          <w:color w:val="C00000"/>
        </w:rPr>
        <w:t>)</w:t>
      </w:r>
      <w:r w:rsidRPr="00123C91">
        <w:rPr>
          <w:rFonts w:ascii="Courier New" w:hAnsi="Courier New" w:cs="Courier New"/>
          <w:color w:val="0070C0"/>
        </w:rPr>
        <w:t>)</w:t>
      </w:r>
    </w:p>
    <w:p w14:paraId="6066DC58" w14:textId="7003D8A9" w:rsidR="00123C91" w:rsidRDefault="00123C91" w:rsidP="003E2898">
      <w:pPr>
        <w:spacing w:after="0" w:line="240" w:lineRule="auto"/>
        <w:rPr>
          <w:rFonts w:cstheme="minorHAnsi"/>
        </w:rPr>
      </w:pPr>
      <w:r>
        <w:rPr>
          <w:rFonts w:cstheme="minorHAnsi"/>
        </w:rPr>
        <w:t>are not needed, but I am not complaining.  I think it makes it easier to read what is going on.</w:t>
      </w:r>
    </w:p>
    <w:p w14:paraId="0A3866AA" w14:textId="6D30CCDB" w:rsidR="00123C91" w:rsidRDefault="00123C91" w:rsidP="003E2898">
      <w:pPr>
        <w:spacing w:after="0" w:line="240" w:lineRule="auto"/>
        <w:rPr>
          <w:rFonts w:cstheme="minorHAnsi"/>
        </w:rPr>
      </w:pPr>
    </w:p>
    <w:p w14:paraId="042FD364" w14:textId="6F355E16" w:rsidR="00C2145C" w:rsidRDefault="00C2145C" w:rsidP="003E2898">
      <w:pPr>
        <w:spacing w:after="0" w:line="240" w:lineRule="auto"/>
        <w:rPr>
          <w:rFonts w:cstheme="minorHAnsi"/>
        </w:rPr>
      </w:pPr>
      <w:r>
        <w:rPr>
          <w:rFonts w:cstheme="minorHAnsi"/>
        </w:rPr>
        <w:t>You are missing semicolons on two lines.  Yeah, R works without the semicolons, but I feel it is important to understand where end-of-statements are.  If you move to C programming, then it is necessary.</w:t>
      </w:r>
    </w:p>
    <w:p w14:paraId="23924593" w14:textId="3D83E428" w:rsidR="00C2145C" w:rsidRDefault="00C2145C" w:rsidP="003E2898">
      <w:pPr>
        <w:spacing w:after="0" w:line="240" w:lineRule="auto"/>
        <w:rPr>
          <w:rFonts w:cstheme="minorHAnsi"/>
        </w:rPr>
      </w:pPr>
    </w:p>
    <w:p w14:paraId="07D49E83" w14:textId="7FA707E4" w:rsidR="00C2145C" w:rsidRPr="00C2145C" w:rsidRDefault="00C2145C" w:rsidP="003E2898">
      <w:pPr>
        <w:spacing w:after="0" w:line="240" w:lineRule="auto"/>
        <w:rPr>
          <w:rFonts w:cstheme="minorHAnsi"/>
          <w:b/>
          <w:bCs/>
        </w:rPr>
      </w:pPr>
      <w:r w:rsidRPr="00C2145C">
        <w:rPr>
          <w:rFonts w:cstheme="minorHAnsi"/>
          <w:b/>
          <w:bCs/>
        </w:rPr>
        <w:t>Semicolon usage</w:t>
      </w:r>
      <w:r w:rsidR="009154AE">
        <w:rPr>
          <w:rFonts w:cstheme="minorHAnsi"/>
          <w:b/>
          <w:bCs/>
        </w:rPr>
        <w:t xml:space="preserve"> (kind of tricky…)</w:t>
      </w:r>
      <w:r>
        <w:rPr>
          <w:rFonts w:cstheme="minorHAnsi"/>
          <w:b/>
          <w:bCs/>
        </w:rPr>
        <w:t>:</w:t>
      </w:r>
    </w:p>
    <w:p w14:paraId="6BEEB2FA" w14:textId="740E2EC9" w:rsidR="00C2145C" w:rsidRPr="00C2145C" w:rsidRDefault="00C2145C" w:rsidP="00C2145C">
      <w:pPr>
        <w:spacing w:after="0" w:line="240" w:lineRule="auto"/>
        <w:rPr>
          <w:rFonts w:ascii="Courier New" w:hAnsi="Courier New" w:cs="Courier New"/>
          <w:color w:val="0070C0"/>
        </w:rPr>
      </w:pPr>
      <w:r>
        <w:rPr>
          <w:rFonts w:ascii="Courier New" w:hAnsi="Courier New" w:cs="Courier New"/>
          <w:color w:val="0070C0"/>
        </w:rPr>
        <w:t>e</w:t>
      </w:r>
      <w:r w:rsidRPr="00C2145C">
        <w:rPr>
          <w:rFonts w:ascii="Courier New" w:hAnsi="Courier New" w:cs="Courier New"/>
          <w:color w:val="0070C0"/>
        </w:rPr>
        <w:t>lse if ((</w:t>
      </w:r>
      <w:proofErr w:type="spellStart"/>
      <w:r w:rsidRPr="00C2145C">
        <w:rPr>
          <w:rFonts w:ascii="Courier New" w:hAnsi="Courier New" w:cs="Courier New"/>
          <w:color w:val="0070C0"/>
        </w:rPr>
        <w:t>fishage</w:t>
      </w:r>
      <w:proofErr w:type="spellEnd"/>
      <w:r w:rsidRPr="00C2145C">
        <w:rPr>
          <w:rFonts w:ascii="Courier New" w:hAnsi="Courier New" w:cs="Courier New"/>
          <w:color w:val="0070C0"/>
        </w:rPr>
        <w:t xml:space="preserve"> &gt;=5) &amp;&amp; (</w:t>
      </w:r>
      <w:proofErr w:type="spellStart"/>
      <w:r w:rsidRPr="00C2145C">
        <w:rPr>
          <w:rFonts w:ascii="Courier New" w:hAnsi="Courier New" w:cs="Courier New"/>
          <w:color w:val="0070C0"/>
        </w:rPr>
        <w:t>fishlocation</w:t>
      </w:r>
      <w:proofErr w:type="spellEnd"/>
      <w:r w:rsidRPr="00C2145C">
        <w:rPr>
          <w:rFonts w:ascii="Courier New" w:hAnsi="Courier New" w:cs="Courier New"/>
          <w:color w:val="0070C0"/>
        </w:rPr>
        <w:t xml:space="preserve"> =="north"</w:t>
      </w:r>
      <w:proofErr w:type="gramStart"/>
      <w:r w:rsidRPr="00C2145C">
        <w:rPr>
          <w:rFonts w:ascii="Courier New" w:hAnsi="Courier New" w:cs="Courier New"/>
          <w:color w:val="0070C0"/>
        </w:rPr>
        <w:t>))</w:t>
      </w:r>
      <w:r>
        <w:rPr>
          <w:rFonts w:ascii="Courier New" w:hAnsi="Courier New" w:cs="Courier New"/>
          <w:color w:val="0070C0"/>
        </w:rPr>
        <w:t>#</w:t>
      </w:r>
      <w:proofErr w:type="gramEnd"/>
      <w:r>
        <w:rPr>
          <w:rFonts w:ascii="Courier New" w:hAnsi="Courier New" w:cs="Courier New"/>
          <w:color w:val="0070C0"/>
        </w:rPr>
        <w:t xml:space="preserve"> no semicolon here</w:t>
      </w:r>
    </w:p>
    <w:p w14:paraId="3F550A65" w14:textId="3914F52A" w:rsidR="00C2145C" w:rsidRPr="00C2145C" w:rsidRDefault="00C2145C" w:rsidP="00C2145C">
      <w:pPr>
        <w:spacing w:after="0" w:line="240" w:lineRule="auto"/>
        <w:rPr>
          <w:rFonts w:ascii="Courier New" w:hAnsi="Courier New" w:cs="Courier New"/>
          <w:color w:val="0070C0"/>
        </w:rPr>
      </w:pPr>
      <w:r w:rsidRPr="00C2145C">
        <w:rPr>
          <w:rFonts w:ascii="Courier New" w:hAnsi="Courier New" w:cs="Courier New"/>
          <w:color w:val="C00000"/>
        </w:rPr>
        <w:t>{</w:t>
      </w:r>
    </w:p>
    <w:p w14:paraId="3C7C9BFC" w14:textId="530F0F5F" w:rsidR="00C2145C" w:rsidRPr="00C2145C" w:rsidRDefault="00C2145C" w:rsidP="00C2145C">
      <w:pPr>
        <w:spacing w:after="0" w:line="240" w:lineRule="auto"/>
        <w:rPr>
          <w:rFonts w:ascii="Courier New" w:hAnsi="Courier New" w:cs="Courier New"/>
          <w:color w:val="0070C0"/>
        </w:rPr>
      </w:pPr>
      <w:r w:rsidRPr="00C2145C">
        <w:rPr>
          <w:rFonts w:ascii="Courier New" w:hAnsi="Courier New" w:cs="Courier New"/>
          <w:color w:val="0070C0"/>
        </w:rPr>
        <w:t xml:space="preserve">  </w:t>
      </w:r>
      <w:proofErr w:type="gramStart"/>
      <w:r w:rsidRPr="00C2145C">
        <w:rPr>
          <w:rFonts w:ascii="Courier New" w:hAnsi="Courier New" w:cs="Courier New"/>
          <w:color w:val="0070C0"/>
        </w:rPr>
        <w:t>cat(</w:t>
      </w:r>
      <w:proofErr w:type="gramEnd"/>
      <w:r w:rsidRPr="00C2145C">
        <w:rPr>
          <w:rFonts w:ascii="Courier New" w:hAnsi="Courier New" w:cs="Courier New"/>
          <w:color w:val="0070C0"/>
        </w:rPr>
        <w:t>"category III")</w:t>
      </w:r>
      <w:r w:rsidRPr="00C2145C">
        <w:rPr>
          <w:rFonts w:ascii="Courier New" w:hAnsi="Courier New" w:cs="Courier New"/>
          <w:color w:val="C00000"/>
        </w:rPr>
        <w:t>;</w:t>
      </w:r>
      <w:r>
        <w:rPr>
          <w:rFonts w:ascii="Courier New" w:hAnsi="Courier New" w:cs="Courier New"/>
          <w:color w:val="C00000"/>
        </w:rPr>
        <w:t xml:space="preserve">  </w:t>
      </w:r>
      <w:r w:rsidRPr="00C2145C">
        <w:rPr>
          <w:rFonts w:ascii="Courier New" w:hAnsi="Courier New" w:cs="Courier New"/>
          <w:color w:val="0070C0"/>
        </w:rPr>
        <w:t># semicolon here</w:t>
      </w:r>
    </w:p>
    <w:p w14:paraId="48F7F5C3" w14:textId="489FE6F8" w:rsidR="00C2145C" w:rsidRPr="00C2145C" w:rsidRDefault="00C2145C" w:rsidP="00C2145C">
      <w:pPr>
        <w:spacing w:after="0" w:line="240" w:lineRule="auto"/>
        <w:rPr>
          <w:rFonts w:ascii="Courier New" w:hAnsi="Courier New" w:cs="Courier New"/>
          <w:color w:val="0070C0"/>
        </w:rPr>
      </w:pPr>
      <w:r w:rsidRPr="00C2145C">
        <w:rPr>
          <w:rFonts w:ascii="Courier New" w:hAnsi="Courier New" w:cs="Courier New"/>
          <w:color w:val="C00000"/>
        </w:rPr>
        <w:t>}</w:t>
      </w:r>
    </w:p>
    <w:p w14:paraId="7A6BED5C" w14:textId="510D12C2" w:rsidR="00C2145C" w:rsidRDefault="00C2145C" w:rsidP="00C2145C">
      <w:pPr>
        <w:spacing w:after="0" w:line="240" w:lineRule="auto"/>
        <w:rPr>
          <w:rFonts w:cstheme="minorHAnsi"/>
        </w:rPr>
      </w:pPr>
      <w:r>
        <w:rPr>
          <w:rFonts w:cstheme="minorHAnsi"/>
        </w:rPr>
        <w:t xml:space="preserve">Just extra material -- pointing out something I have not covered in my lessons.  You do not put semicolons at the end of </w:t>
      </w:r>
      <w:r w:rsidRPr="00C2145C">
        <w:rPr>
          <w:rFonts w:cstheme="minorHAnsi"/>
          <w:b/>
          <w:bCs/>
          <w:i/>
          <w:iCs/>
        </w:rPr>
        <w:t>if/ else-if</w:t>
      </w:r>
      <w:r>
        <w:rPr>
          <w:rFonts w:cstheme="minorHAnsi"/>
        </w:rPr>
        <w:t xml:space="preserve"> statements (or </w:t>
      </w:r>
      <w:r w:rsidRPr="00C2145C">
        <w:rPr>
          <w:rFonts w:cstheme="minorHAnsi"/>
          <w:b/>
          <w:bCs/>
          <w:i/>
          <w:iCs/>
        </w:rPr>
        <w:t>for</w:t>
      </w:r>
      <w:r>
        <w:rPr>
          <w:rFonts w:cstheme="minorHAnsi"/>
        </w:rPr>
        <w:t xml:space="preserve"> loop).  This is because they have curly brackets </w:t>
      </w:r>
      <w:r w:rsidR="009154AE">
        <w:rPr>
          <w:rFonts w:cstheme="minorHAnsi"/>
        </w:rPr>
        <w:t xml:space="preserve">to indicate an attached </w:t>
      </w:r>
      <w:proofErr w:type="spellStart"/>
      <w:r w:rsidR="009154AE">
        <w:rPr>
          <w:rFonts w:cstheme="minorHAnsi"/>
        </w:rPr>
        <w:t>codeblock</w:t>
      </w:r>
      <w:proofErr w:type="spellEnd"/>
      <w:r w:rsidR="009154AE">
        <w:rPr>
          <w:rFonts w:cstheme="minorHAnsi"/>
        </w:rPr>
        <w:t xml:space="preserve"> and, hence, is not an end-of-statement.  Basically, if a statement has a curly bracket it does not end in a </w:t>
      </w:r>
      <w:proofErr w:type="gramStart"/>
      <w:r w:rsidR="009154AE">
        <w:rPr>
          <w:rFonts w:cstheme="minorHAnsi"/>
        </w:rPr>
        <w:t>semicolon</w:t>
      </w:r>
      <w:proofErr w:type="gramEnd"/>
    </w:p>
    <w:p w14:paraId="0C01B62C" w14:textId="77777777" w:rsidR="00C2145C" w:rsidRDefault="00C2145C" w:rsidP="00C2145C">
      <w:pPr>
        <w:spacing w:after="0" w:line="240" w:lineRule="auto"/>
        <w:rPr>
          <w:rFonts w:cstheme="minorHAnsi"/>
        </w:rPr>
      </w:pPr>
    </w:p>
    <w:p w14:paraId="197702FD" w14:textId="19908B8D" w:rsidR="00123C91" w:rsidRDefault="00123C91" w:rsidP="003E2898">
      <w:pPr>
        <w:spacing w:after="0" w:line="240" w:lineRule="auto"/>
        <w:rPr>
          <w:rFonts w:cstheme="minorHAnsi"/>
        </w:rPr>
      </w:pPr>
      <w:r w:rsidRPr="00123C91">
        <w:rPr>
          <w:rFonts w:cstheme="minorHAnsi"/>
          <w:b/>
          <w:bCs/>
        </w:rPr>
        <w:lastRenderedPageBreak/>
        <w:t>Challenge:</w:t>
      </w:r>
      <w:r>
        <w:rPr>
          <w:rFonts w:cstheme="minorHAnsi"/>
        </w:rPr>
        <w:t xml:space="preserve"> You can combine the two </w:t>
      </w:r>
      <w:r w:rsidRPr="00123C91">
        <w:rPr>
          <w:rFonts w:cstheme="minorHAnsi"/>
          <w:b/>
          <w:bCs/>
          <w:i/>
          <w:iCs/>
        </w:rPr>
        <w:t xml:space="preserve">else if </w:t>
      </w:r>
      <w:r>
        <w:rPr>
          <w:rFonts w:cstheme="minorHAnsi"/>
        </w:rPr>
        <w:t xml:space="preserve">statements on lines 15 and 19 into one </w:t>
      </w:r>
      <w:r w:rsidRPr="00123C91">
        <w:rPr>
          <w:rFonts w:cstheme="minorHAnsi"/>
          <w:b/>
          <w:bCs/>
          <w:i/>
          <w:iCs/>
        </w:rPr>
        <w:t>else if</w:t>
      </w:r>
      <w:r>
        <w:rPr>
          <w:rFonts w:cstheme="minorHAnsi"/>
        </w:rPr>
        <w:t xml:space="preserve"> statement.  This is a bit tricky, but I want to see if you can see it.  Note: this becomes easier if you move the location error statement up to the top of the </w:t>
      </w:r>
      <w:r w:rsidRPr="00123C91">
        <w:rPr>
          <w:rFonts w:cstheme="minorHAnsi"/>
          <w:b/>
          <w:bCs/>
          <w:i/>
          <w:iCs/>
        </w:rPr>
        <w:t>if-else</w:t>
      </w:r>
      <w:r>
        <w:rPr>
          <w:rFonts w:cstheme="minorHAnsi"/>
        </w:rPr>
        <w:t xml:space="preserve"> structure</w:t>
      </w:r>
    </w:p>
    <w:p w14:paraId="58EDE02E" w14:textId="77777777" w:rsidR="00123C91" w:rsidRDefault="00123C91" w:rsidP="003E2898">
      <w:pPr>
        <w:spacing w:after="0" w:line="240" w:lineRule="auto"/>
        <w:rPr>
          <w:rFonts w:cstheme="minorHAnsi"/>
        </w:rPr>
      </w:pPr>
    </w:p>
    <w:p w14:paraId="1159C8E3" w14:textId="50A7FA0F" w:rsidR="00123C91" w:rsidRDefault="003E2898" w:rsidP="003E2898">
      <w:pPr>
        <w:spacing w:after="0" w:line="240" w:lineRule="auto"/>
        <w:rPr>
          <w:rFonts w:cstheme="minorHAnsi"/>
          <w:b/>
          <w:bCs/>
          <w:u w:val="single"/>
        </w:rPr>
      </w:pPr>
      <w:r w:rsidRPr="003E2898">
        <w:rPr>
          <w:rFonts w:cstheme="minorHAnsi"/>
          <w:b/>
          <w:bCs/>
          <w:u w:val="single"/>
        </w:rPr>
        <w:t>App 2-1</w:t>
      </w:r>
      <w:r w:rsidR="00123C91">
        <w:rPr>
          <w:rFonts w:cstheme="minorHAnsi"/>
          <w:b/>
          <w:bCs/>
          <w:u w:val="single"/>
        </w:rPr>
        <w:t>:</w:t>
      </w:r>
    </w:p>
    <w:p w14:paraId="5730F9F9" w14:textId="2778C2B7" w:rsidR="00123C91" w:rsidRDefault="00123C91" w:rsidP="003E2898">
      <w:pPr>
        <w:spacing w:after="0" w:line="240" w:lineRule="auto"/>
        <w:rPr>
          <w:rFonts w:cstheme="minorHAnsi"/>
        </w:rPr>
      </w:pPr>
      <w:r>
        <w:rPr>
          <w:rFonts w:cstheme="minorHAnsi"/>
        </w:rPr>
        <w:t xml:space="preserve">Line up your curly brackets </w:t>
      </w:r>
      <w:proofErr w:type="gramStart"/>
      <w:r>
        <w:rPr>
          <w:rFonts w:cstheme="minorHAnsi"/>
        </w:rPr>
        <w:t>{  }</w:t>
      </w:r>
      <w:proofErr w:type="gramEnd"/>
      <w:r>
        <w:rPr>
          <w:rFonts w:cstheme="minorHAnsi"/>
        </w:rPr>
        <w:t xml:space="preserve"> vertically so the close bracket is at the same horizontal position as the open one.</w:t>
      </w:r>
    </w:p>
    <w:p w14:paraId="3ADD641B" w14:textId="5ED2ADF6" w:rsidR="00123C91" w:rsidRDefault="00123C91" w:rsidP="003E2898">
      <w:pPr>
        <w:spacing w:after="0" w:line="240" w:lineRule="auto"/>
        <w:rPr>
          <w:rFonts w:cstheme="minorHAnsi"/>
        </w:rPr>
      </w:pPr>
    </w:p>
    <w:p w14:paraId="53689B25" w14:textId="1342941F" w:rsidR="00123C91" w:rsidRPr="00123C91" w:rsidRDefault="00123C91" w:rsidP="003E2898">
      <w:pPr>
        <w:spacing w:after="0" w:line="240" w:lineRule="auto"/>
        <w:rPr>
          <w:rFonts w:cstheme="minorHAnsi"/>
          <w:b/>
          <w:bCs/>
          <w:u w:val="single"/>
        </w:rPr>
      </w:pPr>
      <w:r w:rsidRPr="00123C91">
        <w:rPr>
          <w:rFonts w:cstheme="minorHAnsi"/>
          <w:b/>
          <w:bCs/>
          <w:u w:val="single"/>
        </w:rPr>
        <w:t>App 2-2:</w:t>
      </w:r>
    </w:p>
    <w:p w14:paraId="7C392F64" w14:textId="14CD245A" w:rsidR="00123C91" w:rsidRDefault="00C2145C" w:rsidP="003E2898">
      <w:pPr>
        <w:spacing w:after="0" w:line="240" w:lineRule="auto"/>
        <w:rPr>
          <w:rFonts w:cstheme="minorHAnsi"/>
        </w:rPr>
      </w:pPr>
      <w:r>
        <w:rPr>
          <w:rFonts w:cstheme="minorHAnsi"/>
        </w:rPr>
        <w:t xml:space="preserve">Make it so your </w:t>
      </w:r>
      <w:r w:rsidRPr="00C2145C">
        <w:rPr>
          <w:rFonts w:cstheme="minorHAnsi"/>
          <w:b/>
          <w:bCs/>
          <w:i/>
          <w:iCs/>
        </w:rPr>
        <w:t>Console</w:t>
      </w:r>
      <w:r>
        <w:rPr>
          <w:rFonts w:cstheme="minorHAnsi"/>
        </w:rPr>
        <w:t xml:space="preserve"> output is all lined up (you have one extra space in there…</w:t>
      </w:r>
    </w:p>
    <w:p w14:paraId="1CF83F01" w14:textId="3D61FC67" w:rsidR="00C2145C" w:rsidRDefault="00C2145C" w:rsidP="003E2898">
      <w:pPr>
        <w:spacing w:after="0" w:line="240" w:lineRule="auto"/>
        <w:rPr>
          <w:rFonts w:cstheme="minorHAnsi"/>
        </w:rPr>
      </w:pPr>
      <w:r>
        <w:rPr>
          <w:rFonts w:cstheme="minorHAnsi"/>
        </w:rPr>
        <w:br/>
        <w:t>Every line of this script is at the same level so they should all start at the same level – you are only one space off!</w:t>
      </w:r>
    </w:p>
    <w:p w14:paraId="731CD7E0" w14:textId="3137FFC5" w:rsidR="00C2145C" w:rsidRDefault="00C2145C" w:rsidP="003E2898">
      <w:pPr>
        <w:spacing w:after="0" w:line="240" w:lineRule="auto"/>
        <w:rPr>
          <w:rFonts w:cstheme="minorHAnsi"/>
        </w:rPr>
      </w:pPr>
    </w:p>
    <w:p w14:paraId="4C5C0507" w14:textId="04B99DEB" w:rsidR="009154AE" w:rsidRDefault="009154AE" w:rsidP="003E2898">
      <w:pPr>
        <w:spacing w:after="0" w:line="240" w:lineRule="auto"/>
        <w:rPr>
          <w:rFonts w:cstheme="minorHAnsi"/>
        </w:rPr>
      </w:pPr>
      <w:r>
        <w:rPr>
          <w:rFonts w:cstheme="minorHAnsi"/>
        </w:rPr>
        <w:t>Put your semicolons in!</w:t>
      </w:r>
    </w:p>
    <w:p w14:paraId="5FEBFF16" w14:textId="7BA5CA1A" w:rsidR="009154AE" w:rsidRDefault="009154AE" w:rsidP="003E2898">
      <w:pPr>
        <w:spacing w:after="0" w:line="240" w:lineRule="auto"/>
        <w:rPr>
          <w:rFonts w:cstheme="minorHAnsi"/>
        </w:rPr>
      </w:pPr>
    </w:p>
    <w:p w14:paraId="224742DB" w14:textId="442F6811" w:rsidR="009154AE" w:rsidRPr="009154AE" w:rsidRDefault="009154AE" w:rsidP="003E2898">
      <w:pPr>
        <w:spacing w:after="0" w:line="240" w:lineRule="auto"/>
        <w:rPr>
          <w:rFonts w:cstheme="minorHAnsi"/>
          <w:b/>
          <w:bCs/>
        </w:rPr>
      </w:pPr>
      <w:proofErr w:type="spellStart"/>
      <w:r w:rsidRPr="009154AE">
        <w:rPr>
          <w:rFonts w:cstheme="minorHAnsi"/>
          <w:b/>
          <w:bCs/>
        </w:rPr>
        <w:t>Subsetting</w:t>
      </w:r>
      <w:proofErr w:type="spellEnd"/>
      <w:r w:rsidRPr="009154AE">
        <w:rPr>
          <w:rFonts w:cstheme="minorHAnsi"/>
          <w:b/>
          <w:bCs/>
        </w:rPr>
        <w:t xml:space="preserve"> a data frame</w:t>
      </w:r>
      <w:r>
        <w:rPr>
          <w:rFonts w:cstheme="minorHAnsi"/>
          <w:b/>
          <w:bCs/>
        </w:rPr>
        <w:t>:</w:t>
      </w:r>
    </w:p>
    <w:p w14:paraId="7AC831F0" w14:textId="52EF36BD" w:rsidR="00C2145C" w:rsidRDefault="009154AE" w:rsidP="003E2898">
      <w:pPr>
        <w:spacing w:after="0" w:line="240" w:lineRule="auto"/>
        <w:rPr>
          <w:rFonts w:cstheme="minorHAnsi"/>
        </w:rPr>
      </w:pPr>
      <w:r>
        <w:rPr>
          <w:rFonts w:cstheme="minorHAnsi"/>
        </w:rPr>
        <w:t>You could do line 5 as:</w:t>
      </w:r>
    </w:p>
    <w:p w14:paraId="37D79386" w14:textId="0FF3E438" w:rsidR="00123C91" w:rsidRPr="009154AE" w:rsidRDefault="009154AE" w:rsidP="003E2898">
      <w:pPr>
        <w:spacing w:after="0" w:line="240" w:lineRule="auto"/>
        <w:rPr>
          <w:rFonts w:ascii="Courier New" w:hAnsi="Courier New" w:cs="Courier New"/>
          <w:color w:val="0070C0"/>
        </w:rPr>
      </w:pPr>
      <w:r w:rsidRPr="009154AE">
        <w:rPr>
          <w:rFonts w:ascii="Courier New" w:hAnsi="Courier New" w:cs="Courier New"/>
          <w:color w:val="0070C0"/>
        </w:rPr>
        <w:t>precipitation=</w:t>
      </w:r>
      <w:proofErr w:type="spellStart"/>
      <w:r w:rsidRPr="009154AE">
        <w:rPr>
          <w:rFonts w:ascii="Courier New" w:hAnsi="Courier New" w:cs="Courier New"/>
          <w:color w:val="0070C0"/>
        </w:rPr>
        <w:t>weatherData$</w:t>
      </w:r>
      <w:proofErr w:type="gramStart"/>
      <w:r w:rsidRPr="009154AE">
        <w:rPr>
          <w:rFonts w:ascii="Courier New" w:hAnsi="Courier New" w:cs="Courier New"/>
          <w:color w:val="0070C0"/>
        </w:rPr>
        <w:t>precipitation</w:t>
      </w:r>
      <w:proofErr w:type="spellEnd"/>
      <w:r w:rsidRPr="009154AE">
        <w:rPr>
          <w:rFonts w:ascii="Courier New" w:hAnsi="Courier New" w:cs="Courier New"/>
          <w:color w:val="0070C0"/>
        </w:rPr>
        <w:t>;</w:t>
      </w:r>
      <w:r>
        <w:rPr>
          <w:rFonts w:ascii="Courier New" w:hAnsi="Courier New" w:cs="Courier New"/>
          <w:color w:val="0070C0"/>
        </w:rPr>
        <w:t xml:space="preserve">  #</w:t>
      </w:r>
      <w:proofErr w:type="gramEnd"/>
      <w:r>
        <w:rPr>
          <w:rFonts w:ascii="Courier New" w:hAnsi="Courier New" w:cs="Courier New"/>
          <w:color w:val="0070C0"/>
        </w:rPr>
        <w:t xml:space="preserve"> new notation</w:t>
      </w:r>
    </w:p>
    <w:p w14:paraId="02CDA82E" w14:textId="3228E6B6" w:rsidR="00123C91" w:rsidRPr="009154AE" w:rsidRDefault="009154AE" w:rsidP="003E2898">
      <w:pPr>
        <w:spacing w:after="0" w:line="240" w:lineRule="auto"/>
        <w:rPr>
          <w:rFonts w:ascii="Courier New" w:hAnsi="Courier New" w:cs="Courier New"/>
          <w:color w:val="0070C0"/>
        </w:rPr>
      </w:pPr>
      <w:r w:rsidRPr="009154AE">
        <w:rPr>
          <w:rFonts w:ascii="Courier New" w:hAnsi="Courier New" w:cs="Courier New"/>
          <w:color w:val="0070C0"/>
        </w:rPr>
        <w:t>precipitation=</w:t>
      </w:r>
      <w:proofErr w:type="spellStart"/>
      <w:proofErr w:type="gramStart"/>
      <w:r w:rsidRPr="009154AE">
        <w:rPr>
          <w:rFonts w:ascii="Courier New" w:hAnsi="Courier New" w:cs="Courier New"/>
          <w:color w:val="0070C0"/>
        </w:rPr>
        <w:t>weatherData</w:t>
      </w:r>
      <w:proofErr w:type="spellEnd"/>
      <w:r w:rsidRPr="009154AE">
        <w:rPr>
          <w:rFonts w:ascii="Courier New" w:hAnsi="Courier New" w:cs="Courier New"/>
          <w:color w:val="0070C0"/>
        </w:rPr>
        <w:t>[</w:t>
      </w:r>
      <w:proofErr w:type="gramEnd"/>
      <w:r w:rsidRPr="009154AE">
        <w:rPr>
          <w:rFonts w:ascii="Courier New" w:hAnsi="Courier New" w:cs="Courier New"/>
          <w:color w:val="0070C0"/>
        </w:rPr>
        <w:t xml:space="preserve"> ,4];</w:t>
      </w:r>
      <w:r w:rsidRPr="009154AE">
        <w:rPr>
          <w:rFonts w:ascii="Courier New" w:hAnsi="Courier New" w:cs="Courier New"/>
          <w:color w:val="0070C0"/>
        </w:rPr>
        <w:t xml:space="preserve">   # old notation</w:t>
      </w:r>
    </w:p>
    <w:p w14:paraId="35A246FE" w14:textId="6A67A7C3" w:rsidR="009154AE" w:rsidRPr="009154AE" w:rsidRDefault="009154AE" w:rsidP="009154AE">
      <w:pPr>
        <w:spacing w:after="0" w:line="240" w:lineRule="auto"/>
        <w:rPr>
          <w:rFonts w:ascii="Courier New" w:hAnsi="Courier New" w:cs="Courier New"/>
          <w:color w:val="0070C0"/>
        </w:rPr>
      </w:pPr>
      <w:r w:rsidRPr="009154AE">
        <w:rPr>
          <w:rFonts w:ascii="Courier New" w:hAnsi="Courier New" w:cs="Courier New"/>
          <w:color w:val="0070C0"/>
        </w:rPr>
        <w:t>precipitation=</w:t>
      </w:r>
      <w:proofErr w:type="spellStart"/>
      <w:proofErr w:type="gramStart"/>
      <w:r w:rsidRPr="009154AE">
        <w:rPr>
          <w:rFonts w:ascii="Courier New" w:hAnsi="Courier New" w:cs="Courier New"/>
          <w:color w:val="0070C0"/>
        </w:rPr>
        <w:t>weatherData</w:t>
      </w:r>
      <w:proofErr w:type="spellEnd"/>
      <w:r w:rsidRPr="009154AE">
        <w:rPr>
          <w:rFonts w:ascii="Courier New" w:hAnsi="Courier New" w:cs="Courier New"/>
          <w:color w:val="0070C0"/>
        </w:rPr>
        <w:t>[</w:t>
      </w:r>
      <w:proofErr w:type="gramEnd"/>
      <w:r w:rsidRPr="009154AE">
        <w:rPr>
          <w:rFonts w:ascii="Courier New" w:hAnsi="Courier New" w:cs="Courier New"/>
          <w:color w:val="0070C0"/>
        </w:rPr>
        <w:t xml:space="preserve"> ,</w:t>
      </w:r>
      <w:r>
        <w:rPr>
          <w:rFonts w:ascii="Courier New" w:hAnsi="Courier New" w:cs="Courier New"/>
          <w:color w:val="0070C0"/>
        </w:rPr>
        <w:t>"precipitation"</w:t>
      </w:r>
      <w:r w:rsidRPr="009154AE">
        <w:rPr>
          <w:rFonts w:ascii="Courier New" w:hAnsi="Courier New" w:cs="Courier New"/>
          <w:color w:val="0070C0"/>
        </w:rPr>
        <w:t xml:space="preserve">];   # </w:t>
      </w:r>
      <w:r>
        <w:rPr>
          <w:rFonts w:ascii="Courier New" w:hAnsi="Courier New" w:cs="Courier New"/>
          <w:color w:val="0070C0"/>
        </w:rPr>
        <w:t xml:space="preserve">alt </w:t>
      </w:r>
      <w:r w:rsidRPr="009154AE">
        <w:rPr>
          <w:rFonts w:ascii="Courier New" w:hAnsi="Courier New" w:cs="Courier New"/>
          <w:color w:val="0070C0"/>
        </w:rPr>
        <w:t>old notation</w:t>
      </w:r>
    </w:p>
    <w:p w14:paraId="2DB76212" w14:textId="77777777" w:rsidR="009154AE" w:rsidRDefault="009154AE" w:rsidP="003E2898">
      <w:pPr>
        <w:spacing w:after="0" w:line="240" w:lineRule="auto"/>
        <w:rPr>
          <w:rFonts w:cstheme="minorHAnsi"/>
        </w:rPr>
      </w:pPr>
    </w:p>
    <w:p w14:paraId="05B12D8C" w14:textId="459E772C" w:rsidR="009154AE" w:rsidRDefault="009154AE" w:rsidP="003E2898">
      <w:pPr>
        <w:spacing w:after="0" w:line="240" w:lineRule="auto"/>
        <w:rPr>
          <w:rFonts w:cstheme="minorHAnsi"/>
        </w:rPr>
      </w:pPr>
      <w:r>
        <w:rPr>
          <w:rFonts w:cstheme="minorHAnsi"/>
        </w:rPr>
        <w:t>I am changing my lessons to move to the new notation for two reasons:</w:t>
      </w:r>
    </w:p>
    <w:p w14:paraId="4803960F" w14:textId="6B4EA913" w:rsidR="009154AE" w:rsidRDefault="009154AE" w:rsidP="009154AE">
      <w:pPr>
        <w:pStyle w:val="ListParagraph"/>
        <w:numPr>
          <w:ilvl w:val="0"/>
          <w:numId w:val="1"/>
        </w:numPr>
        <w:spacing w:after="0" w:line="240" w:lineRule="auto"/>
        <w:rPr>
          <w:rFonts w:cstheme="minorHAnsi"/>
        </w:rPr>
      </w:pPr>
      <w:r>
        <w:rPr>
          <w:rFonts w:cstheme="minorHAnsi"/>
        </w:rPr>
        <w:t xml:space="preserve">The old notation does not work in </w:t>
      </w:r>
      <w:proofErr w:type="spellStart"/>
      <w:r>
        <w:rPr>
          <w:rFonts w:cstheme="minorHAnsi"/>
        </w:rPr>
        <w:t>tidyverse</w:t>
      </w:r>
      <w:proofErr w:type="spellEnd"/>
      <w:r>
        <w:rPr>
          <w:rFonts w:cstheme="minorHAnsi"/>
        </w:rPr>
        <w:t xml:space="preserve"> </w:t>
      </w:r>
      <w:proofErr w:type="spellStart"/>
      <w:r>
        <w:rPr>
          <w:rFonts w:cstheme="minorHAnsi"/>
        </w:rPr>
        <w:t>dataframe</w:t>
      </w:r>
      <w:proofErr w:type="spellEnd"/>
      <w:r>
        <w:rPr>
          <w:rFonts w:cstheme="minorHAnsi"/>
        </w:rPr>
        <w:t xml:space="preserve"> (called </w:t>
      </w:r>
      <w:proofErr w:type="spellStart"/>
      <w:r>
        <w:rPr>
          <w:rFonts w:cstheme="minorHAnsi"/>
        </w:rPr>
        <w:t>tibbles</w:t>
      </w:r>
      <w:proofErr w:type="spellEnd"/>
      <w:r>
        <w:rPr>
          <w:rFonts w:cstheme="minorHAnsi"/>
        </w:rPr>
        <w:t xml:space="preserve">) – and you never know when you are using </w:t>
      </w:r>
      <w:proofErr w:type="spellStart"/>
      <w:r>
        <w:rPr>
          <w:rFonts w:cstheme="minorHAnsi"/>
        </w:rPr>
        <w:t>tidyverse</w:t>
      </w:r>
      <w:proofErr w:type="spellEnd"/>
      <w:r>
        <w:rPr>
          <w:rFonts w:cstheme="minorHAnsi"/>
        </w:rPr>
        <w:t xml:space="preserve"> </w:t>
      </w:r>
      <w:proofErr w:type="spellStart"/>
      <w:r>
        <w:rPr>
          <w:rFonts w:cstheme="minorHAnsi"/>
        </w:rPr>
        <w:t>tibbles</w:t>
      </w:r>
      <w:proofErr w:type="spellEnd"/>
      <w:r>
        <w:rPr>
          <w:rFonts w:cstheme="minorHAnsi"/>
        </w:rPr>
        <w:t xml:space="preserve"> (in this class you </w:t>
      </w:r>
      <w:proofErr w:type="gramStart"/>
      <w:r>
        <w:rPr>
          <w:rFonts w:cstheme="minorHAnsi"/>
        </w:rPr>
        <w:t>don’t</w:t>
      </w:r>
      <w:proofErr w:type="gramEnd"/>
      <w:r>
        <w:rPr>
          <w:rFonts w:cstheme="minorHAnsi"/>
        </w:rPr>
        <w:t>, but they are used quite a bit)</w:t>
      </w:r>
    </w:p>
    <w:p w14:paraId="142BEC60" w14:textId="58DC9C78" w:rsidR="009154AE" w:rsidRDefault="009154AE" w:rsidP="009154AE">
      <w:pPr>
        <w:pStyle w:val="ListParagraph"/>
        <w:numPr>
          <w:ilvl w:val="0"/>
          <w:numId w:val="1"/>
        </w:numPr>
        <w:spacing w:after="0" w:line="240" w:lineRule="auto"/>
        <w:rPr>
          <w:rFonts w:cstheme="minorHAnsi"/>
        </w:rPr>
      </w:pPr>
      <w:r>
        <w:rPr>
          <w:rFonts w:cstheme="minorHAnsi"/>
        </w:rPr>
        <w:t>RStudio gives very useful suggestions as soon as you type the dollar sign ($).</w:t>
      </w:r>
    </w:p>
    <w:p w14:paraId="226B8CD3" w14:textId="2879F391" w:rsidR="009154AE" w:rsidRDefault="009154AE" w:rsidP="009154AE">
      <w:pPr>
        <w:spacing w:after="0" w:line="240" w:lineRule="auto"/>
        <w:rPr>
          <w:rFonts w:cstheme="minorHAnsi"/>
        </w:rPr>
      </w:pPr>
    </w:p>
    <w:p w14:paraId="6981B8D2" w14:textId="281167FE" w:rsidR="009154AE" w:rsidRDefault="009154AE" w:rsidP="009154AE">
      <w:pPr>
        <w:spacing w:after="0" w:line="240" w:lineRule="auto"/>
        <w:rPr>
          <w:rFonts w:cstheme="minorHAnsi"/>
        </w:rPr>
      </w:pPr>
      <w:r>
        <w:rPr>
          <w:rFonts w:cstheme="minorHAnsi"/>
        </w:rPr>
        <w:t>I do like the row/column visual of the old notation but that does not offset the two advantages above.</w:t>
      </w:r>
    </w:p>
    <w:p w14:paraId="3ECF4933" w14:textId="77777777" w:rsidR="009154AE" w:rsidRPr="009154AE" w:rsidRDefault="009154AE" w:rsidP="009154AE">
      <w:pPr>
        <w:spacing w:after="0" w:line="240" w:lineRule="auto"/>
        <w:rPr>
          <w:rFonts w:cstheme="minorHAnsi"/>
        </w:rPr>
      </w:pPr>
    </w:p>
    <w:p w14:paraId="51A44736" w14:textId="77777777" w:rsidR="009154AE" w:rsidRPr="00123C91" w:rsidRDefault="009154AE" w:rsidP="003E2898">
      <w:pPr>
        <w:spacing w:after="0" w:line="240" w:lineRule="auto"/>
        <w:rPr>
          <w:rFonts w:cstheme="minorHAnsi"/>
        </w:rPr>
      </w:pPr>
    </w:p>
    <w:p w14:paraId="68BB534A" w14:textId="77777777" w:rsidR="007519CE" w:rsidRPr="003E2898" w:rsidRDefault="007519CE" w:rsidP="003E2898">
      <w:pPr>
        <w:spacing w:after="0" w:line="240" w:lineRule="auto"/>
        <w:rPr>
          <w:rFonts w:cstheme="minorHAnsi"/>
        </w:rPr>
      </w:pPr>
    </w:p>
    <w:sectPr w:rsidR="007519CE" w:rsidRPr="003E2898" w:rsidSect="00C21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DA5453"/>
    <w:multiLevelType w:val="hybridMultilevel"/>
    <w:tmpl w:val="312E4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79"/>
    <w:rsid w:val="00123C91"/>
    <w:rsid w:val="0023732D"/>
    <w:rsid w:val="003B3277"/>
    <w:rsid w:val="003E2898"/>
    <w:rsid w:val="005227B1"/>
    <w:rsid w:val="007519CE"/>
    <w:rsid w:val="00800A80"/>
    <w:rsid w:val="008D276F"/>
    <w:rsid w:val="009154AE"/>
    <w:rsid w:val="00A0489D"/>
    <w:rsid w:val="00B06D70"/>
    <w:rsid w:val="00BC638D"/>
    <w:rsid w:val="00C2145C"/>
    <w:rsid w:val="00CE48AD"/>
    <w:rsid w:val="00EA7579"/>
    <w:rsid w:val="00ED7D06"/>
    <w:rsid w:val="00F6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E083"/>
  <w15:chartTrackingRefBased/>
  <w15:docId w15:val="{9688EF52-EC97-4E5B-A156-43BA5E210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Belinsky, Charles</dc:creator>
  <cp:keywords/>
  <dc:description/>
  <cp:lastModifiedBy>Belinsky, Charles</cp:lastModifiedBy>
  <cp:revision>4</cp:revision>
  <dcterms:created xsi:type="dcterms:W3CDTF">2021-02-08T21:28:00Z</dcterms:created>
  <dcterms:modified xsi:type="dcterms:W3CDTF">2021-03-02T12:30:00Z</dcterms:modified>
</cp:coreProperties>
</file>