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FBFD6" w14:textId="45AEE279" w:rsidR="002756F4" w:rsidRPr="00E97F7C" w:rsidRDefault="002756F4" w:rsidP="002756F4">
      <w:pPr>
        <w:numPr>
          <w:ilvl w:val="0"/>
          <w:numId w:val="1"/>
        </w:numPr>
        <w:spacing w:before="100" w:beforeAutospacing="1" w:after="100" w:afterAutospacing="1" w:line="284" w:lineRule="atLeast"/>
        <w:ind w:left="99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2756F4">
        <w:rPr>
          <w:rFonts w:ascii="Arial" w:eastAsia="Times New Roman" w:hAnsi="Arial" w:cs="Arial"/>
          <w:b/>
          <w:bCs/>
          <w:color w:val="000000"/>
          <w:sz w:val="21"/>
          <w:szCs w:val="21"/>
        </w:rPr>
        <w:t>What was your level of comfort with the lesson/application?</w:t>
      </w:r>
    </w:p>
    <w:p w14:paraId="613307A2" w14:textId="631DDFF2" w:rsidR="002756F4" w:rsidRPr="002756F4" w:rsidRDefault="002756F4" w:rsidP="002756F4">
      <w:pPr>
        <w:spacing w:before="100" w:beforeAutospacing="1" w:after="100" w:afterAutospacing="1" w:line="284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 understand most of the code in this application</w:t>
      </w:r>
    </w:p>
    <w:p w14:paraId="7D3F44E9" w14:textId="0C252195" w:rsidR="002756F4" w:rsidRPr="00E97F7C" w:rsidRDefault="002756F4" w:rsidP="002756F4">
      <w:pPr>
        <w:numPr>
          <w:ilvl w:val="0"/>
          <w:numId w:val="1"/>
        </w:numPr>
        <w:spacing w:before="100" w:beforeAutospacing="1" w:after="100" w:afterAutospacing="1" w:line="284" w:lineRule="atLeast"/>
        <w:ind w:left="99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2756F4">
        <w:rPr>
          <w:rFonts w:ascii="Arial" w:eastAsia="Times New Roman" w:hAnsi="Arial" w:cs="Arial"/>
          <w:b/>
          <w:bCs/>
          <w:color w:val="000000"/>
          <w:sz w:val="21"/>
          <w:szCs w:val="21"/>
        </w:rPr>
        <w:t>What areas of the lesson/application confused or still confuses you?</w:t>
      </w:r>
    </w:p>
    <w:p w14:paraId="0785FC5E" w14:textId="7796B791" w:rsidR="002756F4" w:rsidRDefault="002756F4" w:rsidP="002756F4">
      <w:pPr>
        <w:spacing w:before="100" w:beforeAutospacing="1" w:after="100" w:afterAutospacing="1" w:line="284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I don’t understand how to </w:t>
      </w:r>
      <w:r w:rsidR="009F02DE">
        <w:rPr>
          <w:rFonts w:ascii="Arial" w:eastAsia="Times New Roman" w:hAnsi="Arial" w:cs="Arial"/>
          <w:color w:val="000000"/>
          <w:sz w:val="21"/>
          <w:szCs w:val="21"/>
        </w:rPr>
        <w:t xml:space="preserve">use three different colors (red, </w:t>
      </w:r>
      <w:proofErr w:type="gramStart"/>
      <w:r w:rsidR="009F02DE">
        <w:rPr>
          <w:rFonts w:ascii="Arial" w:eastAsia="Times New Roman" w:hAnsi="Arial" w:cs="Arial"/>
          <w:color w:val="000000"/>
          <w:sz w:val="21"/>
          <w:szCs w:val="21"/>
        </w:rPr>
        <w:t>blue ,green</w:t>
      </w:r>
      <w:proofErr w:type="gramEnd"/>
      <w:r w:rsidR="009F02DE">
        <w:rPr>
          <w:rFonts w:ascii="Arial" w:eastAsia="Times New Roman" w:hAnsi="Arial" w:cs="Arial"/>
          <w:color w:val="000000"/>
          <w:sz w:val="21"/>
          <w:szCs w:val="21"/>
        </w:rPr>
        <w:t>) for data points</w:t>
      </w:r>
      <w:r w:rsidR="00E97F7C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6C0D2F5B" w14:textId="6D0EE623" w:rsidR="00E97F7C" w:rsidRPr="002756F4" w:rsidRDefault="00E97F7C" w:rsidP="002756F4">
      <w:pPr>
        <w:spacing w:before="100" w:beforeAutospacing="1" w:after="100" w:afterAutospacing="1" w:line="284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 don’t understand the significance of the shaded region surrounding the regression line.</w:t>
      </w:r>
    </w:p>
    <w:p w14:paraId="7F43AC7B" w14:textId="47D6F8C1" w:rsidR="002756F4" w:rsidRPr="00E97F7C" w:rsidRDefault="002756F4" w:rsidP="002756F4">
      <w:pPr>
        <w:numPr>
          <w:ilvl w:val="0"/>
          <w:numId w:val="1"/>
        </w:numPr>
        <w:spacing w:before="100" w:beforeAutospacing="1" w:after="100" w:afterAutospacing="1" w:line="284" w:lineRule="atLeast"/>
        <w:ind w:left="99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2756F4">
        <w:rPr>
          <w:rFonts w:ascii="Arial" w:eastAsia="Times New Roman" w:hAnsi="Arial" w:cs="Arial"/>
          <w:b/>
          <w:bCs/>
          <w:color w:val="000000"/>
          <w:sz w:val="21"/>
          <w:szCs w:val="21"/>
        </w:rPr>
        <w:t>What is a way you can apply the material in this lesson towards your research or area of study?</w:t>
      </w:r>
    </w:p>
    <w:p w14:paraId="1D11CE25" w14:textId="030ADE69" w:rsidR="009F02DE" w:rsidRPr="002756F4" w:rsidRDefault="009F02DE" w:rsidP="009F02DE">
      <w:pPr>
        <w:spacing w:before="100" w:beforeAutospacing="1" w:after="100" w:afterAutospacing="1" w:line="284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I </w:t>
      </w:r>
      <w:r w:rsidR="00F96ACE">
        <w:rPr>
          <w:rFonts w:ascii="Arial" w:eastAsia="Times New Roman" w:hAnsi="Arial" w:cs="Arial"/>
          <w:color w:val="000000"/>
          <w:sz w:val="21"/>
          <w:szCs w:val="21"/>
        </w:rPr>
        <w:t>could use linear regression function to create a length/weight diagram from fisheries data</w:t>
      </w:r>
    </w:p>
    <w:p w14:paraId="623CE50A" w14:textId="6530F859" w:rsidR="002756F4" w:rsidRDefault="002756F4" w:rsidP="002756F4">
      <w:pPr>
        <w:numPr>
          <w:ilvl w:val="0"/>
          <w:numId w:val="1"/>
        </w:numPr>
        <w:spacing w:before="100" w:beforeAutospacing="1" w:after="100" w:afterAutospacing="1" w:line="284" w:lineRule="atLeast"/>
        <w:ind w:left="99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2756F4">
        <w:rPr>
          <w:rFonts w:ascii="Arial" w:eastAsia="Times New Roman" w:hAnsi="Arial" w:cs="Arial"/>
          <w:b/>
          <w:bCs/>
          <w:color w:val="000000"/>
          <w:sz w:val="21"/>
          <w:szCs w:val="21"/>
        </w:rPr>
        <w:t>What are some things you would like to learn related to, but not covered in, this lesson?</w:t>
      </w:r>
    </w:p>
    <w:p w14:paraId="22B46C4A" w14:textId="28360AD9" w:rsidR="00C346FC" w:rsidRPr="00002D47" w:rsidRDefault="000734E4" w:rsidP="00C346FC">
      <w:pPr>
        <w:spacing w:before="100" w:beforeAutospacing="1" w:after="100" w:afterAutospacing="1" w:line="284" w:lineRule="atLeast"/>
        <w:ind w:left="630"/>
        <w:rPr>
          <w:rFonts w:ascii="Arial" w:eastAsia="Times New Roman" w:hAnsi="Arial" w:cs="Arial"/>
          <w:color w:val="000000"/>
          <w:sz w:val="21"/>
          <w:szCs w:val="21"/>
        </w:rPr>
      </w:pPr>
      <w:r w:rsidRPr="00002D47">
        <w:rPr>
          <w:rFonts w:ascii="Arial" w:eastAsia="Times New Roman" w:hAnsi="Arial" w:cs="Arial"/>
          <w:color w:val="000000"/>
          <w:sz w:val="21"/>
          <w:szCs w:val="21"/>
        </w:rPr>
        <w:t xml:space="preserve">How </w:t>
      </w:r>
      <w:r w:rsidR="00002D47" w:rsidRPr="00002D47">
        <w:rPr>
          <w:rFonts w:ascii="Arial" w:eastAsia="Times New Roman" w:hAnsi="Arial" w:cs="Arial"/>
          <w:color w:val="000000"/>
          <w:sz w:val="21"/>
          <w:szCs w:val="21"/>
        </w:rPr>
        <w:t xml:space="preserve">do I </w:t>
      </w:r>
      <w:r w:rsidRPr="00002D47">
        <w:rPr>
          <w:rFonts w:ascii="Arial" w:eastAsia="Times New Roman" w:hAnsi="Arial" w:cs="Arial"/>
          <w:color w:val="000000"/>
          <w:sz w:val="21"/>
          <w:szCs w:val="21"/>
        </w:rPr>
        <w:t xml:space="preserve">highlight </w:t>
      </w:r>
      <w:r w:rsidR="003952A1" w:rsidRPr="00002D47">
        <w:rPr>
          <w:rFonts w:ascii="Arial" w:eastAsia="Times New Roman" w:hAnsi="Arial" w:cs="Arial"/>
          <w:color w:val="000000"/>
          <w:sz w:val="21"/>
          <w:szCs w:val="21"/>
        </w:rPr>
        <w:t>(change color, size, shape)</w:t>
      </w:r>
      <w:r w:rsidR="004F4935" w:rsidRPr="00002D47">
        <w:rPr>
          <w:rFonts w:ascii="Arial" w:eastAsia="Times New Roman" w:hAnsi="Arial" w:cs="Arial"/>
          <w:color w:val="000000"/>
          <w:sz w:val="21"/>
          <w:szCs w:val="21"/>
        </w:rPr>
        <w:t xml:space="preserve"> of</w:t>
      </w:r>
      <w:r w:rsidR="003952A1" w:rsidRPr="00002D47">
        <w:rPr>
          <w:rFonts w:ascii="Arial" w:eastAsia="Times New Roman" w:hAnsi="Arial" w:cs="Arial"/>
          <w:color w:val="000000"/>
          <w:sz w:val="21"/>
          <w:szCs w:val="21"/>
        </w:rPr>
        <w:t xml:space="preserve"> individual </w:t>
      </w:r>
      <w:r w:rsidRPr="00002D47">
        <w:rPr>
          <w:rFonts w:ascii="Arial" w:eastAsia="Times New Roman" w:hAnsi="Arial" w:cs="Arial"/>
          <w:color w:val="000000"/>
          <w:sz w:val="21"/>
          <w:szCs w:val="21"/>
        </w:rPr>
        <w:t xml:space="preserve">data points </w:t>
      </w:r>
      <w:r w:rsidR="004F4935" w:rsidRPr="00002D47">
        <w:rPr>
          <w:rFonts w:ascii="Arial" w:eastAsia="Times New Roman" w:hAnsi="Arial" w:cs="Arial"/>
          <w:color w:val="000000"/>
          <w:sz w:val="21"/>
          <w:szCs w:val="21"/>
        </w:rPr>
        <w:t>in a scatter plot</w:t>
      </w:r>
      <w:r w:rsidR="00002D47" w:rsidRPr="00002D47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381F2969" w14:textId="77777777" w:rsidR="00F96ACE" w:rsidRPr="002756F4" w:rsidRDefault="00F96ACE" w:rsidP="00F96ACE">
      <w:pPr>
        <w:spacing w:before="100" w:beforeAutospacing="1" w:after="100" w:afterAutospacing="1" w:line="284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79FA3538" w14:textId="77777777" w:rsidR="003656F1" w:rsidRDefault="00002D47"/>
    <w:sectPr w:rsidR="0036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148B7"/>
    <w:multiLevelType w:val="multilevel"/>
    <w:tmpl w:val="A22A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E1"/>
    <w:rsid w:val="00002D47"/>
    <w:rsid w:val="000734E4"/>
    <w:rsid w:val="00136639"/>
    <w:rsid w:val="002756F4"/>
    <w:rsid w:val="003952A1"/>
    <w:rsid w:val="00426428"/>
    <w:rsid w:val="004F4935"/>
    <w:rsid w:val="009F02DE"/>
    <w:rsid w:val="00C346FC"/>
    <w:rsid w:val="00DA44E1"/>
    <w:rsid w:val="00E97F7C"/>
    <w:rsid w:val="00F9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CF32"/>
  <w15:chartTrackingRefBased/>
  <w15:docId w15:val="{255E30CC-9D38-4527-8970-5B061316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Joshua T</dc:creator>
  <cp:keywords/>
  <dc:description/>
  <cp:lastModifiedBy>Mutchler, Joshua T</cp:lastModifiedBy>
  <cp:revision>10</cp:revision>
  <dcterms:created xsi:type="dcterms:W3CDTF">2021-12-01T21:10:00Z</dcterms:created>
  <dcterms:modified xsi:type="dcterms:W3CDTF">2021-12-02T19:01:00Z</dcterms:modified>
</cp:coreProperties>
</file>