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2F6" w:rsidRDefault="001472F6" w:rsidP="001472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472F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>com.example.androidtoast</w:t>
      </w:r>
      <w:proofErr w:type="spellEnd"/>
      <w:r w:rsidRPr="001472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2F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2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1472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2F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2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1472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2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1472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2F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472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472F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72F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472F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472F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1472F6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72F6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72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2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1472F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72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2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1472F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472F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72F6">
        <w:rPr>
          <w:rFonts w:ascii="Courier New" w:eastAsia="Times New Roman" w:hAnsi="Courier New" w:cs="Courier New"/>
          <w:color w:val="6A8759"/>
          <w:sz w:val="20"/>
          <w:szCs w:val="20"/>
        </w:rPr>
        <w:t>"Welcome to simple android toast"</w:t>
      </w:r>
      <w:r w:rsidRPr="001472F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1472F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proofErr w:type="spellEnd"/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1472F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472F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472F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472F6" w:rsidRPr="001472F6" w:rsidRDefault="001472F6" w:rsidP="001472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F601A1" w:rsidRDefault="00F601A1"/>
    <w:p w:rsidR="001472F6" w:rsidRDefault="001472F6"/>
    <w:p w:rsidR="001472F6" w:rsidRDefault="001472F6">
      <w:r>
        <w:rPr>
          <w:noProof/>
        </w:rPr>
        <w:drawing>
          <wp:inline distT="0" distB="0" distL="0" distR="0">
            <wp:extent cx="2686050" cy="4981575"/>
            <wp:effectExtent l="19050" t="0" r="0" b="0"/>
            <wp:docPr id="1" name="Picture 0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98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F1" w:rsidRDefault="00092FF1"/>
    <w:p w:rsidR="00092FF1" w:rsidRDefault="00092FF1" w:rsidP="00092FF1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="@+id/entry1"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="84dp"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>="53dp"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="@+id/entry2"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="84dp"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>="127dp"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>="266dp"</w:t>
      </w:r>
      <w:r>
        <w:rPr>
          <w:color w:val="E8BF6A"/>
        </w:rPr>
        <w:t>/&gt;</w:t>
      </w:r>
    </w:p>
    <w:p w:rsidR="00092FF1" w:rsidRDefault="00092FF1" w:rsidP="00092FF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092FF1" w:rsidRDefault="00092FF1" w:rsidP="00092FF1">
      <w:pPr>
        <w:pStyle w:val="HTMLPreformatted"/>
        <w:shd w:val="clear" w:color="auto" w:fill="2B2B2B"/>
        <w:rPr>
          <w:color w:val="A9B7C6"/>
        </w:rPr>
      </w:pPr>
    </w:p>
    <w:p w:rsidR="00092FF1" w:rsidRDefault="00092FF1"/>
    <w:p w:rsidR="007F3C49" w:rsidRDefault="007F3C49" w:rsidP="007F3C4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com.example.sumofnum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com.example.sumofnum.R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value1</w:t>
      </w:r>
      <w:r>
        <w:rPr>
          <w:color w:val="CC7832"/>
        </w:rPr>
        <w:t>,</w:t>
      </w:r>
      <w:r>
        <w:rPr>
          <w:color w:val="9876AA"/>
        </w:rPr>
        <w:t>value2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r>
        <w:rPr>
          <w:color w:val="9876AA"/>
        </w:rPr>
        <w:t>Sum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addListenerOnButton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addListenerOnButton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value1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entry1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value2 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entry2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Sum 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Sum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String edittext1 = </w:t>
      </w:r>
      <w:r>
        <w:rPr>
          <w:color w:val="9876AA"/>
        </w:rPr>
        <w:t>value1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edittext2 = </w:t>
      </w:r>
      <w:r>
        <w:rPr>
          <w:color w:val="9876AA"/>
        </w:rPr>
        <w:t>value2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(edittext1)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(edittext2)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sum = a + b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(sum)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F3C49" w:rsidRDefault="007F3C49"/>
    <w:p w:rsidR="007F3C49" w:rsidRDefault="007F3C49"/>
    <w:p w:rsidR="007F3C49" w:rsidRDefault="007F3C49">
      <w:r>
        <w:rPr>
          <w:noProof/>
        </w:rPr>
        <w:lastRenderedPageBreak/>
        <w:drawing>
          <wp:inline distT="0" distB="0" distL="0" distR="0">
            <wp:extent cx="2638793" cy="5830114"/>
            <wp:effectExtent l="19050" t="0" r="9157" b="0"/>
            <wp:docPr id="2" name="Picture 1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89" w:rsidRDefault="00853189"/>
    <w:p w:rsidR="00853189" w:rsidRDefault="00853189"/>
    <w:p w:rsidR="00853189" w:rsidRDefault="00853189"/>
    <w:p w:rsidR="00853189" w:rsidRDefault="00853189" w:rsidP="0085318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 xml:space="preserve">="http://schemas.android.com/apk/res/android"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your Username"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usr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="@+id/pass"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androidx.appcompat.widget.AppCompatButton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="@color/black"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853189" w:rsidRDefault="00853189"/>
    <w:p w:rsidR="00853189" w:rsidRDefault="00853189"/>
    <w:p w:rsidR="00853189" w:rsidRDefault="00853189" w:rsidP="0085318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com.example.loginpage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androidx.appcompat.widget.AppCompatButton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com.example.loginpage.R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ed1</w:t>
      </w:r>
      <w:r>
        <w:rPr>
          <w:color w:val="CC7832"/>
        </w:rPr>
        <w:t>,</w:t>
      </w:r>
      <w:r>
        <w:rPr>
          <w:color w:val="9876AA"/>
        </w:rPr>
        <w:t>ed2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AppCompatButton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b1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getUser</w:t>
      </w:r>
      <w:r>
        <w:rPr>
          <w:color w:val="CC7832"/>
        </w:rPr>
        <w:t>,</w:t>
      </w:r>
      <w:r>
        <w:rPr>
          <w:color w:val="9876AA"/>
        </w:rPr>
        <w:t>getPass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ed1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usr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ed2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=(</w:t>
      </w:r>
      <w:proofErr w:type="spellStart"/>
      <w:r>
        <w:rPr>
          <w:color w:val="A9B7C6"/>
        </w:rPr>
        <w:t>AppCompatButton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getUser</w:t>
      </w:r>
      <w:proofErr w:type="spellEnd"/>
      <w:r>
        <w:rPr>
          <w:color w:val="A9B7C6"/>
        </w:rPr>
        <w:t>=</w:t>
      </w:r>
      <w:r>
        <w:rPr>
          <w:color w:val="9876AA"/>
        </w:rPr>
        <w:t>ed1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proofErr w:type="spellStart"/>
      <w:r>
        <w:rPr>
          <w:color w:val="9876AA"/>
        </w:rPr>
        <w:t>getPass</w:t>
      </w:r>
      <w:proofErr w:type="spellEnd"/>
      <w:r>
        <w:rPr>
          <w:color w:val="A9B7C6"/>
        </w:rPr>
        <w:t>=</w:t>
      </w:r>
      <w:r>
        <w:rPr>
          <w:color w:val="9876AA"/>
        </w:rPr>
        <w:t>ed2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getUser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>,</w:t>
      </w:r>
      <w:r>
        <w:rPr>
          <w:color w:val="9876AA"/>
        </w:rPr>
        <w:t>getPass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853189" w:rsidRDefault="00853189"/>
    <w:p w:rsidR="00853189" w:rsidRDefault="00853189"/>
    <w:p w:rsidR="00853189" w:rsidRDefault="00853189">
      <w:r>
        <w:rPr>
          <w:noProof/>
        </w:rPr>
        <w:drawing>
          <wp:inline distT="0" distB="0" distL="0" distR="0">
            <wp:extent cx="2695951" cy="5811061"/>
            <wp:effectExtent l="19050" t="0" r="9149" b="0"/>
            <wp:docPr id="3" name="Picture 2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49" w:rsidRDefault="007F3C49"/>
    <w:p w:rsidR="007F3C49" w:rsidRDefault="007F3C49"/>
    <w:sectPr w:rsidR="007F3C49" w:rsidSect="00F601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1472F6"/>
    <w:rsid w:val="00092FF1"/>
    <w:rsid w:val="001472F6"/>
    <w:rsid w:val="007F3C49"/>
    <w:rsid w:val="00853189"/>
    <w:rsid w:val="00A43A58"/>
    <w:rsid w:val="00AC204A"/>
    <w:rsid w:val="00F60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2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2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4</cp:revision>
  <dcterms:created xsi:type="dcterms:W3CDTF">2022-09-19T08:42:00Z</dcterms:created>
  <dcterms:modified xsi:type="dcterms:W3CDTF">2022-09-20T10:26:00Z</dcterms:modified>
</cp:coreProperties>
</file>