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jc w:val="center"/>
      </w:pPr>
      <w:r>
        <w:rPr>
          <w:rFonts w:ascii="Arial" w:cs="Arial" w:eastAsia="Arial" w:hAnsi="Arial"/>
          <w:b/>
          <w:bCs/>
          <w:color w:val="1F3864"/>
          <w:sz w:val="52"/>
          <w:szCs w:val="52"/>
        </w:rPr>
        <w:t xml:space="preserve">RemoteGraphics — Test Plan</w:t>
      </w:r>
    </w:p>
    <w:p>
      <w:pPr>
        <w:spacing w:before="0" w:after="80"/>
        <w:jc w:val="center"/>
      </w:pPr>
      <w:r>
        <w:rPr>
          <w:rFonts w:ascii="Arial" w:cs="Arial" w:eastAsia="Arial" w:hAnsi="Arial"/>
          <w:color w:val="2E74B5"/>
          <w:sz w:val="28"/>
          <w:szCs w:val="28"/>
        </w:rPr>
        <w:t xml:space="preserve">ESP32 ↔ iPhone Graphics Transport</w:t>
      </w:r>
    </w:p>
    <w:p>
      <w:pPr>
        <w:spacing w:before="0" w:after="400"/>
        <w:jc w:val="center"/>
      </w:pPr>
      <w:r>
        <w:rPr>
          <w:rFonts w:ascii="Arial" w:cs="Arial" w:eastAsia="Arial" w:hAnsi="Arial"/>
          <w:color w:val="888888"/>
          <w:sz w:val="20"/>
          <w:szCs w:val="20"/>
        </w:rPr>
        <w:t xml:space="preserve">February 2026  —  v1.0</w:t>
      </w:r>
    </w:p>
    <w:p>
      <w:pPr>
        <w:pStyle w:val="Heading1"/>
        <w:spacing w:before="400" w:after="160"/>
      </w:pPr>
      <w:r>
        <w:rPr>
          <w:rFonts w:ascii="Arial" w:cs="Arial" w:eastAsia="Arial" w:hAnsi="Arial"/>
          <w:b/>
          <w:bCs/>
          <w:color w:val="1F3864"/>
          <w:sz w:val="36"/>
          <w:szCs w:val="36"/>
        </w:rPr>
        <w:t xml:space="preserve">How to Use This Document</w:t>
      </w:r>
    </w:p>
    <w:p>
      <w:pPr>
        <w:spacing w:before="80" w:after="80"/>
      </w:pPr>
      <w:r>
        <w:rPr>
          <w:rFonts w:ascii="Arial" w:cs="Arial" w:eastAsia="Arial" w:hAnsi="Arial"/>
          <w:sz w:val="22"/>
          <w:szCs w:val="22"/>
        </w:rPr>
        <w:t xml:space="preserve">This test plan covers all layers of the RemoteGraphics system from low-level unit tests through full end-to-end scenarios. Tests are organized into five sections:</w:t>
      </w:r>
    </w:p>
    <w:p>
      <w:pPr>
        <w:spacing w:before="80" w:after="0"/>
      </w:pPr>
    </w:p>
    <w:p>
      <w:pPr>
        <w:pStyle w:val="ListParagraph"/>
        <w:numPr>
          <w:ilvl w:val="0"/>
          <w:numId w:val="2"/>
        </w:numPr>
        <w:spacing w:before="40" w:after="40"/>
      </w:pPr>
      <w:r>
        <w:rPr>
          <w:rFonts w:ascii="Arial" w:cs="Arial" w:eastAsia="Arial" w:hAnsi="Arial"/>
          <w:sz w:val="22"/>
          <w:szCs w:val="22"/>
        </w:rPr>
        <w:t xml:space="preserve">Section 1 — Unit Tests (ESP32): isolated C++ tests for protocol encoding, transport classes, and ring buffer logic</w:t>
      </w:r>
    </w:p>
    <w:p>
      <w:pPr>
        <w:pStyle w:val="ListParagraph"/>
        <w:numPr>
          <w:ilvl w:val="0"/>
          <w:numId w:val="2"/>
        </w:numPr>
        <w:spacing w:before="40" w:after="40"/>
      </w:pPr>
      <w:r>
        <w:rPr>
          <w:rFonts w:ascii="Arial" w:cs="Arial" w:eastAsia="Arial" w:hAnsi="Arial"/>
          <w:sz w:val="22"/>
          <w:szCs w:val="22"/>
        </w:rPr>
        <w:t xml:space="preserve">Section 2 — Unit Tests (iPhone): isolated Swift tests for stream parsing, renderer output, and TransportMonitor state</w:t>
      </w:r>
    </w:p>
    <w:p>
      <w:pPr>
        <w:pStyle w:val="ListParagraph"/>
        <w:numPr>
          <w:ilvl w:val="0"/>
          <w:numId w:val="2"/>
        </w:numPr>
        <w:spacing w:before="40" w:after="40"/>
      </w:pPr>
      <w:r>
        <w:rPr>
          <w:rFonts w:ascii="Arial" w:cs="Arial" w:eastAsia="Arial" w:hAnsi="Arial"/>
          <w:sz w:val="22"/>
          <w:szCs w:val="22"/>
        </w:rPr>
        <w:t xml:space="preserve">Section 3 — Integration Tests: ESP32 + iPhone communicating over real hardware</w:t>
      </w:r>
    </w:p>
    <w:p>
      <w:pPr>
        <w:pStyle w:val="ListParagraph"/>
        <w:numPr>
          <w:ilvl w:val="0"/>
          <w:numId w:val="2"/>
        </w:numPr>
        <w:spacing w:before="40" w:after="40"/>
      </w:pPr>
      <w:r>
        <w:rPr>
          <w:rFonts w:ascii="Arial" w:cs="Arial" w:eastAsia="Arial" w:hAnsi="Arial"/>
          <w:sz w:val="22"/>
          <w:szCs w:val="22"/>
        </w:rPr>
        <w:t xml:space="preserve">Section 4 — System / End-to-End Tests: full telemetry pipeline under real operating conditions</w:t>
      </w:r>
    </w:p>
    <w:p>
      <w:pPr>
        <w:pStyle w:val="ListParagraph"/>
        <w:numPr>
          <w:ilvl w:val="0"/>
          <w:numId w:val="2"/>
        </w:numPr>
        <w:spacing w:before="40" w:after="40"/>
      </w:pPr>
      <w:r>
        <w:rPr>
          <w:rFonts w:ascii="Arial" w:cs="Arial" w:eastAsia="Arial" w:hAnsi="Arial"/>
          <w:sz w:val="22"/>
          <w:szCs w:val="22"/>
        </w:rPr>
        <w:t xml:space="preserve">Section 5 — Corner Cases &amp; Stress Tests: edge conditions, error recovery, and boundary values</w:t>
      </w:r>
    </w:p>
    <w:p>
      <w:pPr>
        <w:spacing w:before="120" w:after="0"/>
      </w:pPr>
    </w:p>
    <w:p>
      <w:pPr>
        <w:spacing w:before="80" w:after="80"/>
      </w:pPr>
      <w:r>
        <w:rPr>
          <w:rFonts w:ascii="Arial" w:cs="Arial" w:eastAsia="Arial" w:hAnsi="Arial"/>
          <w:sz w:val="22"/>
          <w:szCs w:val="22"/>
        </w:rPr>
        <w:t xml:space="preserve">Each test table has an AI Assist column indicating whether an AI coding assistant can generate the test code from a prompt. Suggested prompts are provided inline. Priority codes are:</w:t>
      </w:r>
    </w:p>
    <w:p>
      <w:pPr>
        <w:spacing w:before="80" w:after="0"/>
      </w:pPr>
    </w:p>
    <w:p>
      <w:pPr>
        <w:pStyle w:val="ListParagraph"/>
        <w:numPr>
          <w:ilvl w:val="0"/>
          <w:numId w:val="2"/>
        </w:numPr>
        <w:spacing w:before="40" w:after="40"/>
      </w:pPr>
      <w:r>
        <w:rPr>
          <w:rFonts w:ascii="Arial" w:cs="Arial" w:eastAsia="Arial" w:hAnsi="Arial"/>
          <w:sz w:val="22"/>
          <w:szCs w:val="22"/>
        </w:rPr>
        <w:t xml:space="preserve">P0 — must pass before any release, blocking</w:t>
      </w:r>
    </w:p>
    <w:p>
      <w:pPr>
        <w:pStyle w:val="ListParagraph"/>
        <w:numPr>
          <w:ilvl w:val="0"/>
          <w:numId w:val="2"/>
        </w:numPr>
        <w:spacing w:before="40" w:after="40"/>
      </w:pPr>
      <w:r>
        <w:rPr>
          <w:rFonts w:ascii="Arial" w:cs="Arial" w:eastAsia="Arial" w:hAnsi="Arial"/>
          <w:sz w:val="22"/>
          <w:szCs w:val="22"/>
        </w:rPr>
        <w:t xml:space="preserve">P1 — should pass, important for robustness</w:t>
      </w:r>
    </w:p>
    <w:p>
      <w:pPr>
        <w:pStyle w:val="ListParagraph"/>
        <w:numPr>
          <w:ilvl w:val="0"/>
          <w:numId w:val="2"/>
        </w:numPr>
        <w:spacing w:before="40" w:after="40"/>
      </w:pPr>
      <w:r>
        <w:rPr>
          <w:rFonts w:ascii="Arial" w:cs="Arial" w:eastAsia="Arial" w:hAnsi="Arial"/>
          <w:sz w:val="22"/>
          <w:szCs w:val="22"/>
        </w:rPr>
        <w:t xml:space="preserve">P2 — nice to have, catch regressions</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b/>
                <w:bCs/>
                <w:sz w:val="20"/>
                <w:szCs w:val="20"/>
              </w:rPr>
              <w:t xml:space="preserve">AI USAGE</w:t>
            </w:r>
          </w:p>
        </w:tc>
        <w:tc>
          <w:tcPr>
            <w:tcW w:type="dxa" w:w="8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before="0" w:after="0"/>
            </w:pPr>
            <w:r>
              <w:rPr>
                <w:rFonts w:ascii="Arial" w:cs="Arial" w:eastAsia="Arial" w:hAnsi="Arial"/>
                <w:sz w:val="20"/>
                <w:szCs w:val="20"/>
              </w:rPr>
              <w:t xml:space="preserve">When asking AI to write a test, paste the relevant section of architecture.md as context, then use the prompt shown. AI can write native Unity (ESP32) or XCTest (iPhone) tests. For integration tests, AI can write test harness code and helper scripts but manual execution on hardware is required.</w:t>
            </w:r>
          </w:p>
        </w:tc>
      </w:tr>
    </w:tbl>
    <w:p>
      <w:pPr>
        <w:spacing w:before="160" w:after="0"/>
      </w:pPr>
    </w:p>
    <w:p>
      <w:pPr>
        <w:pBdr>
          <w:bottom w:val="single" w:color="CCCCCC" w:sz="6" w:space="1"/>
        </w:pBdr>
        <w:spacing w:before="160" w:after="160"/>
      </w:pPr>
    </w:p>
    <w:p>
      <w:pPr>
        <w:pStyle w:val="Heading1"/>
        <w:spacing w:before="400" w:after="160"/>
      </w:pPr>
      <w:r>
        <w:rPr>
          <w:rFonts w:ascii="Arial" w:cs="Arial" w:eastAsia="Arial" w:hAnsi="Arial"/>
          <w:b/>
          <w:bCs/>
          <w:color w:val="1F3864"/>
          <w:sz w:val="36"/>
          <w:szCs w:val="36"/>
        </w:rPr>
        <w:t xml:space="preserve">Section 1 — Unit Tests: ESP32</w:t>
      </w:r>
    </w:p>
    <w:p>
      <w:pPr>
        <w:spacing w:before="80" w:after="80"/>
      </w:pPr>
      <w:r>
        <w:rPr>
          <w:rFonts w:ascii="Arial" w:cs="Arial" w:eastAsia="Arial" w:hAnsi="Arial"/>
          <w:sz w:val="22"/>
          <w:szCs w:val="22"/>
        </w:rPr>
        <w:t xml:space="preserve">ESP32 unit tests run on-device using the Unity test framework via PlatformIO's test runner, or on the native host using a mock HAL. Tests in this section require no iPhone and no live WiFi/BLE connection — transports are replaced with mock implementations.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before="0" w:after="0"/>
            </w:pPr>
            <w:r>
              <w:rPr>
                <w:rFonts w:ascii="Arial" w:cs="Arial" w:eastAsia="Arial" w:hAnsi="Arial"/>
                <w:b/>
                <w:bCs/>
                <w:sz w:val="20"/>
                <w:szCs w:val="20"/>
              </w:rPr>
              <w:t xml:space="preserve">FRAMEWORK</w:t>
            </w:r>
          </w:p>
        </w:tc>
        <w:tc>
          <w:tcPr>
            <w:tcW w:type="dxa" w:w="8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before="0" w:after="0"/>
            </w:pPr>
            <w:r>
              <w:rPr>
                <w:rFonts w:ascii="Arial" w:cs="Arial" w:eastAsia="Arial" w:hAnsi="Arial"/>
                <w:sz w:val="20"/>
                <w:szCs w:val="20"/>
              </w:rPr>
              <w:t xml:space="preserve">PlatformIO + Unity. Add test files to test/test_&lt;name&gt;/test_main.cpp. Run with: pio test -e native (for host tests) or pio test -e esp32dev (on device). Use a MockTransport that captures bytes into a std::vector for all Graphics and protocol tests.</w:t>
            </w:r>
          </w:p>
        </w:tc>
      </w:tr>
    </w:tbl>
    <w:p>
      <w:pPr>
        <w:spacing w:before="160" w:after="0"/>
      </w:pPr>
    </w:p>
    <w:p>
      <w:pPr>
        <w:pStyle w:val="Heading2"/>
        <w:spacing w:before="280" w:after="120"/>
      </w:pPr>
      <w:r>
        <w:rPr>
          <w:rFonts w:ascii="Arial" w:cs="Arial" w:eastAsia="Arial" w:hAnsi="Arial"/>
          <w:b/>
          <w:bCs/>
          <w:color w:val="2E74B5"/>
          <w:sz w:val="28"/>
          <w:szCs w:val="28"/>
        </w:rPr>
        <w:t xml:space="preserve">1.1 Graphics Command Encoding</w:t>
      </w:r>
    </w:p>
    <w:p>
      <w:pPr>
        <w:spacing w:before="80" w:after="80"/>
      </w:pPr>
      <w:r>
        <w:rPr>
          <w:rFonts w:ascii="Arial" w:cs="Arial" w:eastAsia="Arial" w:hAnsi="Arial"/>
          <w:sz w:val="22"/>
          <w:szCs w:val="22"/>
        </w:rPr>
        <w:t xml:space="preserve">These tests verify that Graphics::sendCommand() produces exactly the correct byte sequences for each GFX opcode. They use a MockTransport that records all bytes passed to send().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80"/>
              <w:left w:type="dxa" w:w="160"/>
              <w:bottom w:type="dxa" w:w="40"/>
              <w:right w:type="dxa" w:w="160"/>
            </w:tcMar>
          </w:tcPr>
          <w:p>
            <w:pPr>
              <w:spacing w:before="0" w:after="0"/>
            </w:pPr>
            <w:r>
              <w:rPr>
                <w:rFonts w:ascii="Arial" w:cs="Arial" w:eastAsia="Arial" w:hAnsi="Arial"/>
                <w:b/>
                <w:bCs/>
                <w:color w:val="1F3864"/>
                <w:sz w:val="20"/>
                <w:szCs w:val="20"/>
              </w:rPr>
              <w:t xml:space="preserve">🤖  AI PROMPT — </w:t>
            </w:r>
            <w:r>
              <w:rPr>
                <w:rFonts w:ascii="Arial" w:cs="Arial" w:eastAsia="Arial" w:hAnsi="Arial"/>
                <w:b/>
                <w:bCs/>
                <w:color w:val="2E74B5"/>
                <w:sz w:val="20"/>
                <w:szCs w:val="20"/>
              </w:rPr>
              <w:t xml:space="preserve">MockTransport + Graphics encoding tests</w:t>
            </w:r>
          </w:p>
        </w:tc>
      </w:tr>
      <w:tr>
        <w:tc>
          <w:tcPr>
            <w:tcW w:type="dxa" w:w="9360"/>
            <w:tcBorders>
              <w:top w:val="single" w:color="CCCCCC" w:sz="1"/>
              <w:left w:val="single" w:color="CCCCCC" w:sz="1"/>
              <w:bottom w:val="single" w:color="CCCCCC" w:sz="1"/>
              <w:right w:val="single" w:color="CCCCCC" w:sz="1"/>
            </w:tcBorders>
            <w:shd w:fill="F0F8FF" w:val="clear"/>
            <w:tcMar>
              <w:top w:type="dxa" w:w="80"/>
              <w:left w:type="dxa" w:w="160"/>
              <w:bottom w:type="dxa" w:w="80"/>
              <w:right w:type="dxa" w:w="160"/>
            </w:tcMar>
          </w:tcPr>
          <w:p>
            <w:pPr>
              <w:spacing w:before="0" w:after="0"/>
            </w:pPr>
            <w:r>
              <w:rPr>
                <w:rFonts w:ascii="Courier New" w:cs="Courier New" w:eastAsia="Courier New" w:hAnsi="Courier New"/>
                <w:color w:val="1F3864"/>
                <w:sz w:val="19"/>
                <w:szCs w:val="19"/>
              </w:rPr>
              <w:t xml:space="preserve">Using the architecture below, write a PlatformIO Unity test file that:
1. Defines a MockTransport class implementing GraphicsTransport that captures all bytes sent to it in a std::vector&lt;uint8_t&gt;.
2. Instantiates Graphics(mockTransport).
3. Tests each case in the table below by calling the Graphics method and asserting the captured bytes match the expected binary frame exactly.
Frame format: [opcode:1][payload_length:2 little-endian][payload:N]
Architecture context: [paste relevant section of architecture.md]</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800"/>
        <w:gridCol w:w="2000"/>
        <w:gridCol w:w="1200"/>
        <w:gridCol w:w="760"/>
      </w:tblGrid>
      <w:tr>
        <w:trPr>
          <w:tblHeader/>
        </w:trPr>
        <w:tc>
          <w:tcPr>
            <w:tcW w:type="dxa" w:w="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ID</w:t>
            </w:r>
          </w:p>
        </w:tc>
        <w:tc>
          <w:tcPr>
            <w:tcW w:type="dxa" w:w="1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Test Name</w:t>
            </w:r>
          </w:p>
        </w:tc>
        <w:tc>
          <w:tcPr>
            <w:tcW w:type="dxa" w:w="2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Steps / Stimulus</w:t>
            </w:r>
          </w:p>
        </w:tc>
        <w:tc>
          <w:tcPr>
            <w:tcW w:type="dxa" w:w="20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Expected Result</w:t>
            </w:r>
          </w:p>
        </w:tc>
        <w:tc>
          <w:tcPr>
            <w:tcW w:type="dxa" w:w="12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AI Assist</w:t>
            </w:r>
          </w:p>
        </w:tc>
        <w:tc>
          <w:tcPr>
            <w:tcW w:type="dxa" w:w="76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G-01</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fillScreen encodes correctly</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Call Graphics::fillScreen(0xF800). Capture bytes.</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Bytes: [0x02][0x02][0x00][0x00][0xF8] (opcode=fillScreen, len=2, color RGB565 red)</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 — MockTransport</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G-02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fillRect encodes correctly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Call fillRect(10,20,30,40,0x07E0). Capture bytes.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Opcode 0x11, len=10, payload encodes x,y,w,h,color as uint16 little-endian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 — MockTransport</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G-03</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drawPixel encodes correctly</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Call drawPixel(5,7,0x001F). Capture bytes.</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Opcode 0x10, len=6, payload: x=5,y=7,color=0x001F</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 — MockTransport</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G-04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print string encodes correctly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Call setCursor(0,0) then print("Hi"). Capture bytes.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setCursor frame followed by print frame with UTF-8 payload "Hi"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 — MockTransport</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G-05</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setTextSize encodes correctly</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Call setTextSize(2). Capture bytes.</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Opcode 0x21, len=1, payload=[0x02]</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 — MockTransport</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E26B0A"/>
                <w:sz w:val="18"/>
                <w:szCs w:val="18"/>
              </w:rPr>
              <w:t xml:space="preserve">P1</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G-06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flush sends FLUSH opcode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Call Graphics::flush(). Capture bytes.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First frame: opcode 0x03, len=0. Then _transport.flush() called.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 — MockTransport</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G-07</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flush calls transport flush</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MockTransport tracks flush() calls. Call Graphics::flush().</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MockTransport::flush() called exactly once after the FLUSH opcode frame</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 — MockTransport</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G-08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drawLine encodes correctly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Call drawLine(0,0,127,159,0xFFFF). Capture bytes.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Opcode 0x12, len=10, payload: x0,y0,x1,y1,color as uint16 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 — MockTransport</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E26B0A"/>
                <w:sz w:val="18"/>
                <w:szCs w:val="18"/>
              </w:rPr>
              <w:t xml:space="preserve">P1</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G-09</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initDisplay encodes correctly</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Call iphone_tft.begin(0x0000) — check init frame.</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Opcode 0x00, payload contains DISP_W=128, DISP_H=160 as uint16 LE</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 — MockTransport</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G-10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send not called when canSend=false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MockTransport::canSend() returns false. Call fillScreen().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MockTransport::send() never called — Graphics drops silently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 — MockTransport</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E26B0A"/>
                <w:sz w:val="18"/>
                <w:szCs w:val="18"/>
              </w:rPr>
              <w:t xml:space="preserve">P1</w:t>
            </w:r>
          </w:p>
        </w:tc>
      </w:tr>
    </w:tbl>
    <w:p>
      <w:pPr>
        <w:spacing w:before="240" w:after="0"/>
      </w:pPr>
    </w:p>
    <w:p>
      <w:pPr>
        <w:pStyle w:val="Heading2"/>
        <w:spacing w:before="280" w:after="120"/>
      </w:pPr>
      <w:r>
        <w:rPr>
          <w:rFonts w:ascii="Arial" w:cs="Arial" w:eastAsia="Arial" w:hAnsi="Arial"/>
          <w:b/>
          <w:bCs/>
          <w:color w:val="2E74B5"/>
          <w:sz w:val="28"/>
          <w:szCs w:val="28"/>
        </w:rPr>
        <w:t xml:space="preserve">1.2 WiFiTransport Buffer Logic</w:t>
      </w:r>
    </w:p>
    <w:p>
      <w:pPr>
        <w:spacing w:before="80" w:after="80"/>
      </w:pPr>
      <w:r>
        <w:rPr>
          <w:rFonts w:ascii="Arial" w:cs="Arial" w:eastAsia="Arial" w:hAnsi="Arial"/>
          <w:sz w:val="22"/>
          <w:szCs w:val="22"/>
        </w:rPr>
        <w:t xml:space="preserve">Tests for WiFiTransport's accumulation buffer, flush behavior, auto-flush timer, and reset. These tests mock WiFiManager using a minimal stub that captures what would be sent over TCP.</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80"/>
              <w:left w:type="dxa" w:w="160"/>
              <w:bottom w:type="dxa" w:w="40"/>
              <w:right w:type="dxa" w:w="160"/>
            </w:tcMar>
          </w:tcPr>
          <w:p>
            <w:pPr>
              <w:spacing w:before="0" w:after="0"/>
            </w:pPr>
            <w:r>
              <w:rPr>
                <w:rFonts w:ascii="Arial" w:cs="Arial" w:eastAsia="Arial" w:hAnsi="Arial"/>
                <w:b/>
                <w:bCs/>
                <w:color w:val="1F3864"/>
                <w:sz w:val="20"/>
                <w:szCs w:val="20"/>
              </w:rPr>
              <w:t xml:space="preserve">🤖  AI PROMPT — </w:t>
            </w:r>
            <w:r>
              <w:rPr>
                <w:rFonts w:ascii="Arial" w:cs="Arial" w:eastAsia="Arial" w:hAnsi="Arial"/>
                <w:b/>
                <w:bCs/>
                <w:color w:val="2E74B5"/>
                <w:sz w:val="20"/>
                <w:szCs w:val="20"/>
              </w:rPr>
              <w:t xml:space="preserve">WiFiTransport unit tests</w:t>
            </w:r>
          </w:p>
        </w:tc>
      </w:tr>
      <w:tr>
        <w:tc>
          <w:tcPr>
            <w:tcW w:type="dxa" w:w="9360"/>
            <w:tcBorders>
              <w:top w:val="single" w:color="CCCCCC" w:sz="1"/>
              <w:left w:val="single" w:color="CCCCCC" w:sz="1"/>
              <w:bottom w:val="single" w:color="CCCCCC" w:sz="1"/>
              <w:right w:val="single" w:color="CCCCCC" w:sz="1"/>
            </w:tcBorders>
            <w:shd w:fill="F0F8FF" w:val="clear"/>
            <w:tcMar>
              <w:top w:type="dxa" w:w="80"/>
              <w:left w:type="dxa" w:w="160"/>
              <w:bottom w:type="dxa" w:w="80"/>
              <w:right w:type="dxa" w:w="160"/>
            </w:tcMar>
          </w:tcPr>
          <w:p>
            <w:pPr>
              <w:spacing w:before="0" w:after="0"/>
            </w:pPr>
            <w:r>
              <w:rPr>
                <w:rFonts w:ascii="Courier New" w:cs="Courier New" w:eastAsia="Courier New" w:hAnsi="Courier New"/>
                <w:color w:val="1F3864"/>
                <w:sz w:val="19"/>
                <w:szCs w:val="19"/>
              </w:rPr>
              <w:t xml:space="preserve">Write PlatformIO Unity tests for WiFiTransport. Create a MockWiFiManager stub with a send(data, len) method that records bytes and a canSend() that returns true.
Test: accumulation, flush drains buffer as single call, reset clears buffer, tick() triggers auto-flush after timeout, tick() does not flush before timeout.
WiFiTransport API: send(data,len), flush(), reset(), tick(), setAutoFlushMs(ms), canSend().
Architecture context: [paste WiFiTransport section of architecture.md]</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800"/>
        <w:gridCol w:w="2000"/>
        <w:gridCol w:w="1200"/>
        <w:gridCol w:w="760"/>
      </w:tblGrid>
      <w:tr>
        <w:trPr>
          <w:tblHeader/>
        </w:trPr>
        <w:tc>
          <w:tcPr>
            <w:tcW w:type="dxa" w:w="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ID</w:t>
            </w:r>
          </w:p>
        </w:tc>
        <w:tc>
          <w:tcPr>
            <w:tcW w:type="dxa" w:w="1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Test Name</w:t>
            </w:r>
          </w:p>
        </w:tc>
        <w:tc>
          <w:tcPr>
            <w:tcW w:type="dxa" w:w="2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Steps / Stimulus</w:t>
            </w:r>
          </w:p>
        </w:tc>
        <w:tc>
          <w:tcPr>
            <w:tcW w:type="dxa" w:w="20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Expected Result</w:t>
            </w:r>
          </w:p>
        </w:tc>
        <w:tc>
          <w:tcPr>
            <w:tcW w:type="dxa" w:w="12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AI Assist</w:t>
            </w:r>
          </w:p>
        </w:tc>
        <w:tc>
          <w:tcPr>
            <w:tcW w:type="dxa" w:w="76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WT-01</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send() accumulates bytes</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Call send() 3 times with different data. Don't call flush().</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MockWiFiManager::send() not called. All bytes in _txBuf.</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WT-02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flush() drains in single call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Call send() 5 times then flush().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MockWiFiManager::send() called exactly once with all bytes concatenated in order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WT-03</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flush() clears buffer</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Call send(), flush(), then send() again.</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Second flush() sends only the second send()'s bytes, not first batch again</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WT-04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reset() discards buffer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Call send() to fill buffer, then reset(). Then flush().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MockWiFiManager::send() never called — buffer was cleared by reset()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WT-05</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tick() auto-flushes after timeout</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Call send(), then call tick() repeatedly with simulated time &gt; AUTO_FLUSH_MS.</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MockWiFiManager::send() called after timeout elapses</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WT-06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tick() no flush before timeout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Call send(), tick() immediately (0ms elapsed).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MockWiFiManager::send() not called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E26B0A"/>
                <w:sz w:val="18"/>
                <w:szCs w:val="18"/>
              </w:rPr>
              <w:t xml:space="preserve">P1</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WT-07</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flush() resets auto-flush timer</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Call send(), flush() (explicit), then tick() at 40ms.</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Auto-flush does not fire — explicit flush reset the timer</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E26B0A"/>
                <w:sz w:val="18"/>
                <w:szCs w:val="18"/>
              </w:rPr>
              <w:t xml:space="preserve">P1</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WT-08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canSend() delegates to manager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MockWiFiManager::canSend() returns false. Call send().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bytes silently dropped, no crash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E26B0A"/>
                <w:sz w:val="18"/>
                <w:szCs w:val="18"/>
              </w:rPr>
              <w:t xml:space="preserve">P1</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WT-09</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empty flush() is no-op</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Call flush() with empty buffer.</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MockWiFiManager::send() not called</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375623"/>
                <w:sz w:val="18"/>
                <w:szCs w:val="18"/>
              </w:rPr>
              <w:t xml:space="preserve">P2</w:t>
            </w:r>
          </w:p>
        </w:tc>
      </w:tr>
    </w:tbl>
    <w:p>
      <w:pPr>
        <w:spacing w:before="240" w:after="0"/>
      </w:pPr>
    </w:p>
    <w:p>
      <w:pPr>
        <w:pStyle w:val="Heading2"/>
        <w:spacing w:before="280" w:after="120"/>
      </w:pPr>
      <w:r>
        <w:rPr>
          <w:rFonts w:ascii="Arial" w:cs="Arial" w:eastAsia="Arial" w:hAnsi="Arial"/>
          <w:b/>
          <w:bCs/>
          <w:color w:val="2E74B5"/>
          <w:sz w:val="28"/>
          <w:szCs w:val="28"/>
        </w:rPr>
        <w:t xml:space="preserve">1.3 ActiveTransport Switching Logic</w:t>
      </w:r>
    </w:p>
    <w:p>
      <w:pPr>
        <w:spacing w:before="80" w:after="80"/>
      </w:pPr>
      <w:r>
        <w:rPr>
          <w:rFonts w:ascii="Arial" w:cs="Arial" w:eastAsia="Arial" w:hAnsi="Arial"/>
          <w:sz w:val="22"/>
          <w:szCs w:val="22"/>
        </w:rPr>
        <w:t xml:space="preserve">Tests for the ActiveTransport switcher using two MockTransport instances representing BLE and WiFi.</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80"/>
              <w:left w:type="dxa" w:w="160"/>
              <w:bottom w:type="dxa" w:w="40"/>
              <w:right w:type="dxa" w:w="160"/>
            </w:tcMar>
          </w:tcPr>
          <w:p>
            <w:pPr>
              <w:spacing w:before="0" w:after="0"/>
            </w:pPr>
            <w:r>
              <w:rPr>
                <w:rFonts w:ascii="Arial" w:cs="Arial" w:eastAsia="Arial" w:hAnsi="Arial"/>
                <w:b/>
                <w:bCs/>
                <w:color w:val="1F3864"/>
                <w:sz w:val="20"/>
                <w:szCs w:val="20"/>
              </w:rPr>
              <w:t xml:space="preserve">🤖  AI PROMPT — </w:t>
            </w:r>
            <w:r>
              <w:rPr>
                <w:rFonts w:ascii="Arial" w:cs="Arial" w:eastAsia="Arial" w:hAnsi="Arial"/>
                <w:b/>
                <w:bCs/>
                <w:color w:val="2E74B5"/>
                <w:sz w:val="20"/>
                <w:szCs w:val="20"/>
              </w:rPr>
              <w:t xml:space="preserve">ActiveTransport unit tests</w:t>
            </w:r>
          </w:p>
        </w:tc>
      </w:tr>
      <w:tr>
        <w:tc>
          <w:tcPr>
            <w:tcW w:type="dxa" w:w="9360"/>
            <w:tcBorders>
              <w:top w:val="single" w:color="CCCCCC" w:sz="1"/>
              <w:left w:val="single" w:color="CCCCCC" w:sz="1"/>
              <w:bottom w:val="single" w:color="CCCCCC" w:sz="1"/>
              <w:right w:val="single" w:color="CCCCCC" w:sz="1"/>
            </w:tcBorders>
            <w:shd w:fill="F0F8FF" w:val="clear"/>
            <w:tcMar>
              <w:top w:type="dxa" w:w="80"/>
              <w:left w:type="dxa" w:w="160"/>
              <w:bottom w:type="dxa" w:w="80"/>
              <w:right w:type="dxa" w:w="160"/>
            </w:tcMar>
          </w:tcPr>
          <w:p>
            <w:pPr>
              <w:spacing w:before="0" w:after="0"/>
            </w:pPr>
            <w:r>
              <w:rPr>
                <w:rFonts w:ascii="Courier New" w:cs="Courier New" w:eastAsia="Courier New" w:hAnsi="Courier New"/>
                <w:color w:val="1F3864"/>
                <w:sz w:val="19"/>
                <w:szCs w:val="19"/>
              </w:rPr>
              <w:t xml:space="preserve">Write Unity tests for ActiveTransport using two MockTransport instances (mockBle, mockWifi).
Test: null state, set/get, canSend delegation, send forwarding, flush forwarding, switching mid-use.
ActiveTransport API: set(GraphicsTransport*), get(), canSend(), send(data,len), flush().
Architecture context: [paste ActiveTransport section]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800"/>
        <w:gridCol w:w="2000"/>
        <w:gridCol w:w="1200"/>
        <w:gridCol w:w="760"/>
      </w:tblGrid>
      <w:tr>
        <w:trPr>
          <w:tblHeader/>
        </w:trPr>
        <w:tc>
          <w:tcPr>
            <w:tcW w:type="dxa" w:w="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ID</w:t>
            </w:r>
          </w:p>
        </w:tc>
        <w:tc>
          <w:tcPr>
            <w:tcW w:type="dxa" w:w="1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Test Name</w:t>
            </w:r>
          </w:p>
        </w:tc>
        <w:tc>
          <w:tcPr>
            <w:tcW w:type="dxa" w:w="2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Steps / Stimulus</w:t>
            </w:r>
          </w:p>
        </w:tc>
        <w:tc>
          <w:tcPr>
            <w:tcW w:type="dxa" w:w="20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Expected Result</w:t>
            </w:r>
          </w:p>
        </w:tc>
        <w:tc>
          <w:tcPr>
            <w:tcW w:type="dxa" w:w="12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AI Assist</w:t>
            </w:r>
          </w:p>
        </w:tc>
        <w:tc>
          <w:tcPr>
            <w:tcW w:type="dxa" w:w="76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AT-01</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canSend() false when null</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Create ActiveTransport with no transport set.</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canSend() returns false</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AT-02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canSend() delegates correctly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Set mockBle (canSend=true). Check canSend().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returns true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AT-03</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send() forwards to active</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Set mockWifi. Call send(data, 4).</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mockWifi receives exact bytes. mockBle receives nothing.</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AT-04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flush() forwards to active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Set mockWifi. Call flush().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mockWifi::flush() called once. mockBle::flush() not called.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AT-05</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send() silent when null</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Don't set any transport. Call send().</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No crash, no bytes sent.</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AT-06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switching transport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Set mockBle, send 4 bytes. Set mockWifi, send 4 bytes.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mockBle gets first 4 bytes only. mockWifi gets second 4 bytes only.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AT-07</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set(nullptr) clears transport</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Set mockWifi, then set(nullptr). Call send().</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canSend() false, send() silent, no crash</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E26B0A"/>
                <w:sz w:val="18"/>
                <w:szCs w:val="18"/>
              </w:rPr>
              <w:t xml:space="preserve">P1</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AT-08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get() returns correct pointer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Set &amp;mockWifi. Call get().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Returns &amp;mockWifi exactly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375623"/>
                <w:sz w:val="18"/>
                <w:szCs w:val="18"/>
              </w:rPr>
              <w:t xml:space="preserve">P2</w:t>
            </w:r>
          </w:p>
        </w:tc>
      </w:tr>
    </w:tbl>
    <w:p>
      <w:pPr>
        <w:spacing w:before="240" w:after="0"/>
      </w:pPr>
    </w:p>
    <w:p>
      <w:pPr>
        <w:pStyle w:val="Heading2"/>
        <w:spacing w:before="280" w:after="120"/>
      </w:pPr>
      <w:r>
        <w:rPr>
          <w:rFonts w:ascii="Arial" w:cs="Arial" w:eastAsia="Arial" w:hAnsi="Arial"/>
          <w:b/>
          <w:bCs/>
          <w:color w:val="2E74B5"/>
          <w:sz w:val="28"/>
          <w:szCs w:val="28"/>
        </w:rPr>
        <w:t xml:space="preserve">1.4 Back-Channel Frame Parser</w:t>
      </w:r>
    </w:p>
    <w:p>
      <w:pPr>
        <w:spacing w:before="80" w:after="80"/>
      </w:pPr>
      <w:r>
        <w:rPr>
          <w:rFonts w:ascii="Arial" w:cs="Arial" w:eastAsia="Arial" w:hAnsi="Arial"/>
          <w:sz w:val="22"/>
          <w:szCs w:val="22"/>
        </w:rPr>
        <w:t xml:space="preserve">Tests for the framed back-channel parser used by both BLEManager and WiFiManager to receive pong frames from the iPhone. Both parsers use identical framing — test vectors apply to both.</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80"/>
              <w:left w:type="dxa" w:w="160"/>
              <w:bottom w:type="dxa" w:w="40"/>
              <w:right w:type="dxa" w:w="160"/>
            </w:tcMar>
          </w:tcPr>
          <w:p>
            <w:pPr>
              <w:spacing w:before="0" w:after="0"/>
            </w:pPr>
            <w:r>
              <w:rPr>
                <w:rFonts w:ascii="Arial" w:cs="Arial" w:eastAsia="Arial" w:hAnsi="Arial"/>
                <w:b/>
                <w:bCs/>
                <w:color w:val="1F3864"/>
                <w:sz w:val="20"/>
                <w:szCs w:val="20"/>
              </w:rPr>
              <w:t xml:space="preserve">🤖  AI PROMPT — </w:t>
            </w:r>
            <w:r>
              <w:rPr>
                <w:rFonts w:ascii="Arial" w:cs="Arial" w:eastAsia="Arial" w:hAnsi="Arial"/>
                <w:b/>
                <w:bCs/>
                <w:color w:val="2E74B5"/>
                <w:sz w:val="20"/>
                <w:szCs w:val="20"/>
              </w:rPr>
              <w:t xml:space="preserve">Back-channel parser tests</w:t>
            </w:r>
          </w:p>
        </w:tc>
      </w:tr>
      <w:tr>
        <w:tc>
          <w:tcPr>
            <w:tcW w:type="dxa" w:w="9360"/>
            <w:tcBorders>
              <w:top w:val="single" w:color="CCCCCC" w:sz="1"/>
              <w:left w:val="single" w:color="CCCCCC" w:sz="1"/>
              <w:bottom w:val="single" w:color="CCCCCC" w:sz="1"/>
              <w:right w:val="single" w:color="CCCCCC" w:sz="1"/>
            </w:tcBorders>
            <w:shd w:fill="F0F8FF" w:val="clear"/>
            <w:tcMar>
              <w:top w:type="dxa" w:w="80"/>
              <w:left w:type="dxa" w:w="160"/>
              <w:bottom w:type="dxa" w:w="80"/>
              <w:right w:type="dxa" w:w="160"/>
            </w:tcMar>
          </w:tcPr>
          <w:p>
            <w:pPr>
              <w:spacing w:before="0" w:after="0"/>
            </w:pPr>
            <w:r>
              <w:rPr>
                <w:rFonts w:ascii="Courier New" w:cs="Courier New" w:eastAsia="Courier New" w:hAnsi="Courier New"/>
                <w:color w:val="1F3864"/>
                <w:sz w:val="19"/>
                <w:szCs w:val="19"/>
              </w:rPr>
              <w:t xml:space="preserve">Write Unity tests for the back-channel parser (processBackChannel in BLEManager and WiFiManager).
Frame format: [0xA5 magic][lenLow][lenHigh][cmd][payload...]
Pong frame: 0xA5 0x01 0x00 0xF1
Test: valid pong, fragmented pong (split across two calls), leading garbage bytes, multiple frames in one call, invalid length, buffer overrun attempt.
The parser should call pongReceived() (BLE) or handle pong internally (WiFi) when a valid pong is parsed.
Architecture context: [paste Back-Channel Parser section]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800"/>
        <w:gridCol w:w="2000"/>
        <w:gridCol w:w="1200"/>
        <w:gridCol w:w="760"/>
      </w:tblGrid>
      <w:tr>
        <w:trPr>
          <w:tblHeader/>
        </w:trPr>
        <w:tc>
          <w:tcPr>
            <w:tcW w:type="dxa" w:w="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ID</w:t>
            </w:r>
          </w:p>
        </w:tc>
        <w:tc>
          <w:tcPr>
            <w:tcW w:type="dxa" w:w="1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Test Name</w:t>
            </w:r>
          </w:p>
        </w:tc>
        <w:tc>
          <w:tcPr>
            <w:tcW w:type="dxa" w:w="2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Steps / Stimulus</w:t>
            </w:r>
          </w:p>
        </w:tc>
        <w:tc>
          <w:tcPr>
            <w:tcW w:type="dxa" w:w="20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Expected Result</w:t>
            </w:r>
          </w:p>
        </w:tc>
        <w:tc>
          <w:tcPr>
            <w:tcW w:type="dxa" w:w="12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AI Assist</w:t>
            </w:r>
          </w:p>
        </w:tc>
        <w:tc>
          <w:tcPr>
            <w:tcW w:type="dxa" w:w="76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BC-01</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Valid pong frame parsed</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Feed [0xA5, 0x01, 0x00, 0xF1] in one call.</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pongReceived() called once</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BC-02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Pong split across two calls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Feed [0xA5, 0x01] then [0x00, 0xF1].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pongReceived() called once after second call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BC-03</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Leading garbage skipped</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Feed [0x00, 0xFF, 0x42, 0xA5, 0x01, 0x00, 0xF1].</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pongReceived() called once (garbage ignored, magic found)</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BC-04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Two pong frames in one call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Feed two complete pong frames concatenated.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pongReceived() called twice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BC-05</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Invalid length field</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Feed [0xA5, 0x00, 0x00, 0xF1] (length=0, invalid).</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pongReceived() not called, parser resyncs without crash</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E26B0A"/>
                <w:sz w:val="18"/>
                <w:szCs w:val="18"/>
              </w:rPr>
              <w:t xml:space="preserve">P1</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BC-06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Oversized length rejected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Feed [0xA5, 0xFF, 0x00, ...] (length &gt; buffer).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Parser resyncs without crash or buffer overrun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E26B0A"/>
                <w:sz w:val="18"/>
                <w:szCs w:val="18"/>
              </w:rPr>
              <w:t xml:space="preserve">P1</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BC-07</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Unknown command ignored</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Feed [0xA5, 0x01, 0x00, 0xAA] (unknown cmd 0xAA).</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No crash. pongReceived() not called. Parser ready for next frame.</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375623"/>
                <w:sz w:val="18"/>
                <w:szCs w:val="18"/>
              </w:rPr>
              <w:t xml:space="preserve">P2</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BC-08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Parser resets on magic loss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Feed partial frame then garbage, then valid pong.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pongReceived() called for the valid pong only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E26B0A"/>
                <w:sz w:val="18"/>
                <w:szCs w:val="18"/>
              </w:rPr>
              <w:t xml:space="preserve">P1</w:t>
            </w:r>
          </w:p>
        </w:tc>
      </w:tr>
    </w:tbl>
    <w:p>
      <w:pPr>
        <w:spacing w:before="240" w:after="0"/>
      </w:pPr>
    </w:p>
    <w:p>
      <w:pPr>
        <w:pStyle w:val="Heading2"/>
        <w:spacing w:before="280" w:after="120"/>
      </w:pPr>
      <w:r>
        <w:rPr>
          <w:rFonts w:ascii="Arial" w:cs="Arial" w:eastAsia="Arial" w:hAnsi="Arial"/>
          <w:b/>
          <w:bCs/>
          <w:color w:val="2E74B5"/>
          <w:sz w:val="28"/>
          <w:szCs w:val="28"/>
        </w:rPr>
        <w:t xml:space="preserve">1.5 BLE TX Ring Buffer</w:t>
      </w:r>
    </w:p>
    <w:p>
      <w:pPr>
        <w:spacing w:before="80" w:after="80"/>
      </w:pPr>
      <w:r>
        <w:rPr>
          <w:rFonts w:ascii="Arial" w:cs="Arial" w:eastAsia="Arial" w:hAnsi="Arial"/>
          <w:sz w:val="22"/>
          <w:szCs w:val="22"/>
        </w:rPr>
        <w:t xml:space="preserve">Tests for the 8192-byte ring buffer in BLEManager. These can run on host using a stub that skips NimBLE initialization.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80"/>
              <w:left w:type="dxa" w:w="160"/>
              <w:bottom w:type="dxa" w:w="40"/>
              <w:right w:type="dxa" w:w="160"/>
            </w:tcMar>
          </w:tcPr>
          <w:p>
            <w:pPr>
              <w:spacing w:before="0" w:after="0"/>
            </w:pPr>
            <w:r>
              <w:rPr>
                <w:rFonts w:ascii="Arial" w:cs="Arial" w:eastAsia="Arial" w:hAnsi="Arial"/>
                <w:b/>
                <w:bCs/>
                <w:color w:val="1F3864"/>
                <w:sz w:val="20"/>
                <w:szCs w:val="20"/>
              </w:rPr>
              <w:t xml:space="preserve">🤖  AI PROMPT — </w:t>
            </w:r>
            <w:r>
              <w:rPr>
                <w:rFonts w:ascii="Arial" w:cs="Arial" w:eastAsia="Arial" w:hAnsi="Arial"/>
                <w:b/>
                <w:bCs/>
                <w:color w:val="2E74B5"/>
                <w:sz w:val="20"/>
                <w:szCs w:val="20"/>
              </w:rPr>
              <w:t xml:space="preserve">BLE TX ring buffer tests</w:t>
            </w:r>
          </w:p>
        </w:tc>
      </w:tr>
      <w:tr>
        <w:tc>
          <w:tcPr>
            <w:tcW w:type="dxa" w:w="9360"/>
            <w:tcBorders>
              <w:top w:val="single" w:color="CCCCCC" w:sz="1"/>
              <w:left w:val="single" w:color="CCCCCC" w:sz="1"/>
              <w:bottom w:val="single" w:color="CCCCCC" w:sz="1"/>
              <w:right w:val="single" w:color="CCCCCC" w:sz="1"/>
            </w:tcBorders>
            <w:shd w:fill="F0F8FF" w:val="clear"/>
            <w:tcMar>
              <w:top w:type="dxa" w:w="80"/>
              <w:left w:type="dxa" w:w="160"/>
              <w:bottom w:type="dxa" w:w="80"/>
              <w:right w:type="dxa" w:w="160"/>
            </w:tcMar>
          </w:tcPr>
          <w:p>
            <w:pPr>
              <w:spacing w:before="0" w:after="0"/>
            </w:pPr>
            <w:r>
              <w:rPr>
                <w:rFonts w:ascii="Courier New" w:cs="Courier New" w:eastAsia="Courier New" w:hAnsi="Courier New"/>
                <w:color w:val="1F3864"/>
                <w:sz w:val="19"/>
                <w:szCs w:val="19"/>
              </w:rPr>
              <w:t xml:space="preserve">Write Unity tests for BLEManager's TX ring buffer (_txQ, _txHead, _txTail, TX_Q_SIZE=8192).
Extract or replicate the ring buffer logic (_txEnqueueSome, _txCount, _txSpace, _txClear) into a testable unit.
Test: enqueue/dequeue ordering, wrap-around at buffer boundary, space calculation, overflow behavior, clear.
Architecture context: [paste BLE TX Ring Buffer section]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800"/>
        <w:gridCol w:w="2000"/>
        <w:gridCol w:w="1200"/>
        <w:gridCol w:w="760"/>
      </w:tblGrid>
      <w:tr>
        <w:trPr>
          <w:tblHeader/>
        </w:trPr>
        <w:tc>
          <w:tcPr>
            <w:tcW w:type="dxa" w:w="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ID</w:t>
            </w:r>
          </w:p>
        </w:tc>
        <w:tc>
          <w:tcPr>
            <w:tcW w:type="dxa" w:w="1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Test Name</w:t>
            </w:r>
          </w:p>
        </w:tc>
        <w:tc>
          <w:tcPr>
            <w:tcW w:type="dxa" w:w="2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Steps / Stimulus</w:t>
            </w:r>
          </w:p>
        </w:tc>
        <w:tc>
          <w:tcPr>
            <w:tcW w:type="dxa" w:w="20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Expected Result</w:t>
            </w:r>
          </w:p>
        </w:tc>
        <w:tc>
          <w:tcPr>
            <w:tcW w:type="dxa" w:w="12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AI Assist</w:t>
            </w:r>
          </w:p>
        </w:tc>
        <w:tc>
          <w:tcPr>
            <w:tcW w:type="dxa" w:w="76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RB-01</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FIFO ordering preserved</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Enqueue [1,2,3], dequeue 3 bytes.</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Bytes arrive in order: 1, 2, 3</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RB-02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txCount correct after enqueue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Enqueue 100 bytes. Check _txCount().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Returns 100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RB-03</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txSpace correct</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Enqueue 100 bytes. Check _txSpace().</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Returns 8192 - 1 - 100 = 8091</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RB-04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Wrap-around works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Fill buffer to near end (8180 bytes), drain 8180, enqueue 200.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200 bytes readable correctly spanning the ring wrap point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RB-05</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Overflow: enqueue returns partial</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Buffer has 10 bytes free. Try to enqueue 100.</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_txEnqueueSome() returns 10 (not 100). Buffer not corrupted.</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RB-06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_txClear() empties buffer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Enqueue 500 bytes, call _txClear().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_txCount() = 0, _txSpace() = TX_Q_SIZE - 1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RB-07</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Full buffer: txSpace = 0</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Enqueue TX_Q_SIZE - 1 bytes.</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_txSpace() = 0</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E26B0A"/>
                <w:sz w:val="18"/>
                <w:szCs w:val="18"/>
              </w:rPr>
              <w:t xml:space="preserve">P1</w:t>
            </w:r>
          </w:p>
        </w:tc>
      </w:tr>
    </w:tbl>
    <w:p>
      <w:pPr>
        <w:spacing w:before="240" w:after="0"/>
      </w:pPr>
    </w:p>
    <w:p>
      <w:pPr>
        <w:pBdr>
          <w:bottom w:val="single" w:color="CCCCCC" w:sz="6" w:space="1"/>
        </w:pBdr>
        <w:spacing w:before="160" w:after="160"/>
      </w:pPr>
    </w:p>
    <w:p>
      <w:pPr>
        <w:pStyle w:val="Heading1"/>
        <w:spacing w:before="400" w:after="160"/>
      </w:pPr>
      <w:r>
        <w:rPr>
          <w:rFonts w:ascii="Arial" w:cs="Arial" w:eastAsia="Arial" w:hAnsi="Arial"/>
          <w:b/>
          <w:bCs/>
          <w:color w:val="1F3864"/>
          <w:sz w:val="36"/>
          <w:szCs w:val="36"/>
        </w:rPr>
        <w:t xml:space="preserve">Section 2 — Unit Tests: iPhone</w:t>
      </w:r>
    </w:p>
    <w:p>
      <w:pPr>
        <w:spacing w:before="80" w:after="80"/>
      </w:pPr>
      <w:r>
        <w:rPr>
          <w:rFonts w:ascii="Arial" w:cs="Arial" w:eastAsia="Arial" w:hAnsi="Arial"/>
          <w:sz w:val="22"/>
          <w:szCs w:val="22"/>
        </w:rPr>
        <w:t xml:space="preserve">iPhone unit tests use XCTest. Tests in this section require no ESP32 hardware — they feed synthetic byte streams directly to GFXCommandStream and GFXDisplayView, or test TransportMonitor state transitions in isolation.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before="0" w:after="0"/>
            </w:pPr>
            <w:r>
              <w:rPr>
                <w:rFonts w:ascii="Arial" w:cs="Arial" w:eastAsia="Arial" w:hAnsi="Arial"/>
                <w:b/>
                <w:bCs/>
                <w:sz w:val="20"/>
                <w:szCs w:val="20"/>
              </w:rPr>
              <w:t xml:space="preserve">FRAMEWORK</w:t>
            </w:r>
          </w:p>
        </w:tc>
        <w:tc>
          <w:tcPr>
            <w:tcW w:type="dxa" w:w="8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before="0" w:after="0"/>
            </w:pPr>
            <w:r>
              <w:rPr>
                <w:rFonts w:ascii="Arial" w:cs="Arial" w:eastAsia="Arial" w:hAnsi="Arial"/>
                <w:sz w:val="20"/>
                <w:szCs w:val="20"/>
              </w:rPr>
              <w:t xml:space="preserve">Xcode XCTest. Add test targets to the RemoteGraphics project. For GFXDisplayView tests, instantiate the view without a UIWindow (off-screen rendering is fine). For TransportMonitor, use @MainActor test methods or wrap in MainActor.run { }.</w:t>
            </w:r>
          </w:p>
        </w:tc>
      </w:tr>
    </w:tbl>
    <w:p>
      <w:pPr>
        <w:spacing w:before="160" w:after="0"/>
      </w:pPr>
    </w:p>
    <w:p>
      <w:pPr>
        <w:pStyle w:val="Heading2"/>
        <w:spacing w:before="280" w:after="120"/>
      </w:pPr>
      <w:r>
        <w:rPr>
          <w:rFonts w:ascii="Arial" w:cs="Arial" w:eastAsia="Arial" w:hAnsi="Arial"/>
          <w:b/>
          <w:bCs/>
          <w:color w:val="2E74B5"/>
          <w:sz w:val="28"/>
          <w:szCs w:val="28"/>
        </w:rPr>
        <w:t xml:space="preserve">2.1 GFXCommandStream — Frame Parser</w:t>
      </w:r>
    </w:p>
    <w:p>
      <w:pPr>
        <w:spacing w:before="80" w:after="80"/>
      </w:pPr>
      <w:r>
        <w:rPr>
          <w:rFonts w:ascii="Arial" w:cs="Arial" w:eastAsia="Arial" w:hAnsi="Arial"/>
          <w:sz w:val="22"/>
          <w:szCs w:val="22"/>
        </w:rPr>
        <w:t xml:space="preserve">Tests for the byte stream parser that reassembles length-prefixed frames from raw bytes. This is the most critical parser component — corruption here affects all rendering.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80"/>
              <w:left w:type="dxa" w:w="160"/>
              <w:bottom w:type="dxa" w:w="40"/>
              <w:right w:type="dxa" w:w="160"/>
            </w:tcMar>
          </w:tcPr>
          <w:p>
            <w:pPr>
              <w:spacing w:before="0" w:after="0"/>
            </w:pPr>
            <w:r>
              <w:rPr>
                <w:rFonts w:ascii="Arial" w:cs="Arial" w:eastAsia="Arial" w:hAnsi="Arial"/>
                <w:b/>
                <w:bCs/>
                <w:color w:val="1F3864"/>
                <w:sz w:val="20"/>
                <w:szCs w:val="20"/>
              </w:rPr>
              <w:t xml:space="preserve">🤖  AI PROMPT — </w:t>
            </w:r>
            <w:r>
              <w:rPr>
                <w:rFonts w:ascii="Arial" w:cs="Arial" w:eastAsia="Arial" w:hAnsi="Arial"/>
                <w:b/>
                <w:bCs/>
                <w:color w:val="2E74B5"/>
                <w:sz w:val="20"/>
                <w:szCs w:val="20"/>
              </w:rPr>
              <w:t xml:space="preserve">GFXCommandStream XCTest suite</w:t>
            </w:r>
          </w:p>
        </w:tc>
      </w:tr>
      <w:tr>
        <w:tc>
          <w:tcPr>
            <w:tcW w:type="dxa" w:w="9360"/>
            <w:tcBorders>
              <w:top w:val="single" w:color="CCCCCC" w:sz="1"/>
              <w:left w:val="single" w:color="CCCCCC" w:sz="1"/>
              <w:bottom w:val="single" w:color="CCCCCC" w:sz="1"/>
              <w:right w:val="single" w:color="CCCCCC" w:sz="1"/>
            </w:tcBorders>
            <w:shd w:fill="F0F8FF" w:val="clear"/>
            <w:tcMar>
              <w:top w:type="dxa" w:w="80"/>
              <w:left w:type="dxa" w:w="160"/>
              <w:bottom w:type="dxa" w:w="80"/>
              <w:right w:type="dxa" w:w="160"/>
            </w:tcMar>
          </w:tcPr>
          <w:p>
            <w:pPr>
              <w:spacing w:before="0" w:after="0"/>
            </w:pPr>
            <w:r>
              <w:rPr>
                <w:rFonts w:ascii="Courier New" w:cs="Courier New" w:eastAsia="Courier New" w:hAnsi="Courier New"/>
                <w:color w:val="1F3864"/>
                <w:sz w:val="19"/>
                <w:szCs w:val="19"/>
              </w:rPr>
              <w:t xml:space="preserve">Write an XCTest suite for GFXCommandStream in Swift.
Frame format: [opcode:1][payloadLength:2 little-endian][payload:N bytes]
GFXCommandStream.push(bytes: Data) -&gt; [GFXFrame] (or equivalent API)
Test: complete frame, fragmented frame, multiple frames, empty push, unknown opcode, zero-payload frame, large payload, stream reset.
Architecture context: [paste GFXCommandStream section of architecture.md]</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800"/>
        <w:gridCol w:w="2000"/>
        <w:gridCol w:w="1200"/>
        <w:gridCol w:w="760"/>
      </w:tblGrid>
      <w:tr>
        <w:trPr>
          <w:tblHeader/>
        </w:trPr>
        <w:tc>
          <w:tcPr>
            <w:tcW w:type="dxa" w:w="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ID</w:t>
            </w:r>
          </w:p>
        </w:tc>
        <w:tc>
          <w:tcPr>
            <w:tcW w:type="dxa" w:w="1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Test Name</w:t>
            </w:r>
          </w:p>
        </w:tc>
        <w:tc>
          <w:tcPr>
            <w:tcW w:type="dxa" w:w="2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Steps / Stimulus</w:t>
            </w:r>
          </w:p>
        </w:tc>
        <w:tc>
          <w:tcPr>
            <w:tcW w:type="dxa" w:w="20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Expected Result</w:t>
            </w:r>
          </w:p>
        </w:tc>
        <w:tc>
          <w:tcPr>
            <w:tcW w:type="dxa" w:w="12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AI Assist</w:t>
            </w:r>
          </w:p>
        </w:tc>
        <w:tc>
          <w:tcPr>
            <w:tcW w:type="dxa" w:w="76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CS-01</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Single complete frame parsed</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Push [0x02, 0x02, 0x00, 0xF8, 0x00] (fillScreen red).</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Returns 1 frame: op=.fillScreen, payload=[0xF8,0x00]</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CS-02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Frame split across two pushes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Push [0x02, 0x02] then [0x00, 0xF8, 0x00].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First push returns 0 frames. Second returns 1 complete frame.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CS-03</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Multiple frames in one push</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Push 3 complete frames concatenated.</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Returns array of 3 frames in correct order</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CS-04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Zero-payload frame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Push flush opcode: [0x03, 0x00, 0x00].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Returns 1 frame: op=.flush, payload empty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CS-05</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Ping frame parsed</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Push [0xA5 framing... 0xF0 ping].</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Returns frame with op=.ping</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CS-06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reset() discards partial frame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Push partial frame bytes, call reset(), push new complete frame.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Only second frame returned, no contamination from first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CS-07</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Unknown opcode tolerated</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Push frame with opcode 0xEE (unknown).</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Frame returned without crash. op is unknown/skipped. Stream remains in sync.</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E26B0A"/>
                <w:sz w:val="18"/>
                <w:szCs w:val="18"/>
              </w:rPr>
              <w:t xml:space="preserve">P1</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CS-08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Large payload (drawBitmap)</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Push a 128x4 pixel drawBitmap frame (1024 bytes payload).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Frame assembled correctly across multiple chunks if split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E26B0A"/>
                <w:sz w:val="18"/>
                <w:szCs w:val="18"/>
              </w:rPr>
              <w:t xml:space="preserve">P1</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CS-09</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Empty push is safe</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Push Data() (zero bytes).</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Returns empty array, no crash, parser state unchanged</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375623"/>
                <w:sz w:val="18"/>
                <w:szCs w:val="18"/>
              </w:rPr>
              <w:t xml:space="preserve">P2</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CS-10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Byte-by-byte delivery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Push a 10-byte frame one byte at a time (10 separate push calls).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0 frames until last byte, then 1 complete frame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bl>
    <w:p>
      <w:pPr>
        <w:spacing w:before="240" w:after="0"/>
      </w:pPr>
    </w:p>
    <w:p>
      <w:pPr>
        <w:pStyle w:val="Heading2"/>
        <w:spacing w:before="280" w:after="120"/>
      </w:pPr>
      <w:r>
        <w:rPr>
          <w:rFonts w:ascii="Arial" w:cs="Arial" w:eastAsia="Arial" w:hAnsi="Arial"/>
          <w:b/>
          <w:bCs/>
          <w:color w:val="2E74B5"/>
          <w:sz w:val="28"/>
          <w:szCs w:val="28"/>
        </w:rPr>
        <w:t xml:space="preserve">2.2 iPhoneGFXRenderer — Pixel Output</w:t>
      </w:r>
    </w:p>
    <w:p>
      <w:pPr>
        <w:spacing w:before="80" w:after="80"/>
      </w:pPr>
      <w:r>
        <w:rPr>
          <w:rFonts w:ascii="Arial" w:cs="Arial" w:eastAsia="Arial" w:hAnsi="Arial"/>
          <w:sz w:val="22"/>
          <w:szCs w:val="22"/>
        </w:rPr>
        <w:t xml:space="preserve">Tests that GFX commands produce correct pixel values in the framebuffer. Compare rendered pixel values against expected RGB565 values.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80"/>
              <w:left w:type="dxa" w:w="160"/>
              <w:bottom w:type="dxa" w:w="40"/>
              <w:right w:type="dxa" w:w="160"/>
            </w:tcMar>
          </w:tcPr>
          <w:p>
            <w:pPr>
              <w:spacing w:before="0" w:after="0"/>
            </w:pPr>
            <w:r>
              <w:rPr>
                <w:rFonts w:ascii="Arial" w:cs="Arial" w:eastAsia="Arial" w:hAnsi="Arial"/>
                <w:b/>
                <w:bCs/>
                <w:color w:val="1F3864"/>
                <w:sz w:val="20"/>
                <w:szCs w:val="20"/>
              </w:rPr>
              <w:t xml:space="preserve">🤖  AI PROMPT — </w:t>
            </w:r>
            <w:r>
              <w:rPr>
                <w:rFonts w:ascii="Arial" w:cs="Arial" w:eastAsia="Arial" w:hAnsi="Arial"/>
                <w:b/>
                <w:bCs/>
                <w:color w:val="2E74B5"/>
                <w:sz w:val="20"/>
                <w:szCs w:val="20"/>
              </w:rPr>
              <w:t xml:space="preserve">iPhoneGFXRenderer pixel output tests</w:t>
            </w:r>
          </w:p>
        </w:tc>
      </w:tr>
      <w:tr>
        <w:tc>
          <w:tcPr>
            <w:tcW w:type="dxa" w:w="9360"/>
            <w:tcBorders>
              <w:top w:val="single" w:color="CCCCCC" w:sz="1"/>
              <w:left w:val="single" w:color="CCCCCC" w:sz="1"/>
              <w:bottom w:val="single" w:color="CCCCCC" w:sz="1"/>
              <w:right w:val="single" w:color="CCCCCC" w:sz="1"/>
            </w:tcBorders>
            <w:shd w:fill="F0F8FF" w:val="clear"/>
            <w:tcMar>
              <w:top w:type="dxa" w:w="80"/>
              <w:left w:type="dxa" w:w="160"/>
              <w:bottom w:type="dxa" w:w="80"/>
              <w:right w:type="dxa" w:w="160"/>
            </w:tcMar>
          </w:tcPr>
          <w:p>
            <w:pPr>
              <w:spacing w:before="0" w:after="0"/>
            </w:pPr>
            <w:r>
              <w:rPr>
                <w:rFonts w:ascii="Courier New" w:cs="Courier New" w:eastAsia="Courier New" w:hAnsi="Courier New"/>
                <w:color w:val="1F3864"/>
                <w:sz w:val="19"/>
                <w:szCs w:val="19"/>
              </w:rPr>
              <w:t xml:space="preserve">Write XCTest tests for iPhoneGFXRenderer.
Instantiate the renderer with a 128x160 buffer.
Call apply(op:payload:) with hand-crafted payloads.
Read back pixel values from the framebuffer to verify correct rendering.
Test: fillScreen, fillRect (check corners and interior), drawPixel, drawFastHLine, drawFastVLine.
Architecture context: [paste iPhoneGFXRenderer section]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800"/>
        <w:gridCol w:w="2000"/>
        <w:gridCol w:w="1200"/>
        <w:gridCol w:w="760"/>
      </w:tblGrid>
      <w:tr>
        <w:trPr>
          <w:tblHeader/>
        </w:trPr>
        <w:tc>
          <w:tcPr>
            <w:tcW w:type="dxa" w:w="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ID</w:t>
            </w:r>
          </w:p>
        </w:tc>
        <w:tc>
          <w:tcPr>
            <w:tcW w:type="dxa" w:w="1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Test Name</w:t>
            </w:r>
          </w:p>
        </w:tc>
        <w:tc>
          <w:tcPr>
            <w:tcW w:type="dxa" w:w="2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Steps / Stimulus</w:t>
            </w:r>
          </w:p>
        </w:tc>
        <w:tc>
          <w:tcPr>
            <w:tcW w:type="dxa" w:w="20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Expected Result</w:t>
            </w:r>
          </w:p>
        </w:tc>
        <w:tc>
          <w:tcPr>
            <w:tcW w:type="dxa" w:w="12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AI Assist</w:t>
            </w:r>
          </w:p>
        </w:tc>
        <w:tc>
          <w:tcPr>
            <w:tcW w:type="dxa" w:w="76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RN-01</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fillScreen fills all pixels</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Apply fillScreen(0xF800) (red). Read pixel at (0,0), (63,79), (127,159).</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All sampled pixels = 0xF800</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RN-02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fillRect fills correct region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fillScreen(0). fillRect(10,10,20,20,0xFFFF). Sample inside and outside.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Pixels inside rect = 0xFFFF, pixels outside = 0x0000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RN-03</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drawPixel sets single pixel</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fillScreen(0). drawPixel(5,7,0x07E0). Read (5,7), (4,7), (5,8).</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(5,7) = 0x07E0 (green). Adjacent pixels = 0.</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RN-04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drawFastHLine correct length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fillScreen(0). drawFastHLine(10,10,20,0xFFFF). Check first, last, beyond.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Pixels (10,10)-(29,10) = 0xFFFF. Pixel (30,10) = 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RN-05</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drawFastVLine correct length</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fillScreen(0). drawFastVLine(10,10,20,0xFFFF). Check first, last, beyond.</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Pixels (10,10)-(10,29) = 0xFFFF. Pixel (10,30) = 0.</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RN-06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fillScreen after fillRect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fillRect(...), then fillScreen(0). Read former rect region.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All pixels = 0 — fillScreen overwrites everything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E26B0A"/>
                <w:sz w:val="18"/>
                <w:szCs w:val="18"/>
              </w:rPr>
              <w:t xml:space="preserve">P1</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RN-07</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initDisplay sets dimensions</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Apply initDisplay(128,160). Check reported width and height.</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Renderer width=128, height=160</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RN-08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Out-of-bounds drawPixel safe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Apply drawPixel(200,200,0xFFFF) on 128x160 buffer.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No crash. No buffer overrun. No pixels written.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bl>
    <w:p>
      <w:pPr>
        <w:spacing w:before="240" w:after="0"/>
      </w:pPr>
    </w:p>
    <w:p>
      <w:pPr>
        <w:pStyle w:val="Heading2"/>
        <w:spacing w:before="280" w:after="120"/>
      </w:pPr>
      <w:r>
        <w:rPr>
          <w:rFonts w:ascii="Arial" w:cs="Arial" w:eastAsia="Arial" w:hAnsi="Arial"/>
          <w:b/>
          <w:bCs/>
          <w:color w:val="2E74B5"/>
          <w:sz w:val="28"/>
          <w:szCs w:val="28"/>
        </w:rPr>
        <w:t xml:space="preserve">2.3 GFXDisplayView — Flush Buffering</w:t>
      </w:r>
    </w:p>
    <w:p>
      <w:pPr>
        <w:spacing w:before="80" w:after="80"/>
      </w:pPr>
      <w:r>
        <w:rPr>
          <w:rFonts w:ascii="Arial" w:cs="Arial" w:eastAsia="Arial" w:hAnsi="Arial"/>
          <w:sz w:val="22"/>
          <w:szCs w:val="22"/>
        </w:rPr>
        <w:t xml:space="preserve">Tests for the pending-frame buffer and auto-flush timer in GFXDisplayView. Verify that frames are held until flush arrives, and that the auto-flush fires after the timeout.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80"/>
              <w:left w:type="dxa" w:w="160"/>
              <w:bottom w:type="dxa" w:w="40"/>
              <w:right w:type="dxa" w:w="160"/>
            </w:tcMar>
          </w:tcPr>
          <w:p>
            <w:pPr>
              <w:spacing w:before="0" w:after="0"/>
            </w:pPr>
            <w:r>
              <w:rPr>
                <w:rFonts w:ascii="Arial" w:cs="Arial" w:eastAsia="Arial" w:hAnsi="Arial"/>
                <w:b/>
                <w:bCs/>
                <w:color w:val="1F3864"/>
                <w:sz w:val="20"/>
                <w:szCs w:val="20"/>
              </w:rPr>
              <w:t xml:space="preserve">🤖  AI PROMPT — </w:t>
            </w:r>
            <w:r>
              <w:rPr>
                <w:rFonts w:ascii="Arial" w:cs="Arial" w:eastAsia="Arial" w:hAnsi="Arial"/>
                <w:b/>
                <w:bCs/>
                <w:color w:val="2E74B5"/>
                <w:sz w:val="20"/>
                <w:szCs w:val="20"/>
              </w:rPr>
              <w:t xml:space="preserve">GFXDisplayView flush buffering tests</w:t>
            </w:r>
          </w:p>
        </w:tc>
      </w:tr>
      <w:tr>
        <w:tc>
          <w:tcPr>
            <w:tcW w:type="dxa" w:w="9360"/>
            <w:tcBorders>
              <w:top w:val="single" w:color="CCCCCC" w:sz="1"/>
              <w:left w:val="single" w:color="CCCCCC" w:sz="1"/>
              <w:bottom w:val="single" w:color="CCCCCC" w:sz="1"/>
              <w:right w:val="single" w:color="CCCCCC" w:sz="1"/>
            </w:tcBorders>
            <w:shd w:fill="F0F8FF" w:val="clear"/>
            <w:tcMar>
              <w:top w:type="dxa" w:w="80"/>
              <w:left w:type="dxa" w:w="160"/>
              <w:bottom w:type="dxa" w:w="80"/>
              <w:right w:type="dxa" w:w="160"/>
            </w:tcMar>
          </w:tcPr>
          <w:p>
            <w:pPr>
              <w:spacing w:before="0" w:after="0"/>
            </w:pPr>
            <w:r>
              <w:rPr>
                <w:rFonts w:ascii="Courier New" w:cs="Courier New" w:eastAsia="Courier New" w:hAnsi="Courier New"/>
                <w:color w:val="1F3864"/>
                <w:sz w:val="19"/>
                <w:szCs w:val="19"/>
              </w:rPr>
              <w:t xml:space="preserve">Write XCTest tests for GFXDisplayView (UIView subclass).
Instantiate GFXDisplayView off-screen. Push byte sequences and verify rendering behavior.
Key behaviors to test:
- Frames before flush are buffered (renderer not updated)
- Flush opcode triggers render of all pending frames
- onPingReceived callback fires on ping frame
- resetStream() discards pending frames
- Auto-flush timer fires after GFXAutoFlushIntervalSeconds if no explicit flush
Architecture context: [paste GFXDisplayView section]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800"/>
        <w:gridCol w:w="2000"/>
        <w:gridCol w:w="1200"/>
        <w:gridCol w:w="760"/>
      </w:tblGrid>
      <w:tr>
        <w:trPr>
          <w:tblHeader/>
        </w:trPr>
        <w:tc>
          <w:tcPr>
            <w:tcW w:type="dxa" w:w="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ID</w:t>
            </w:r>
          </w:p>
        </w:tc>
        <w:tc>
          <w:tcPr>
            <w:tcW w:type="dxa" w:w="1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Test Name</w:t>
            </w:r>
          </w:p>
        </w:tc>
        <w:tc>
          <w:tcPr>
            <w:tcW w:type="dxa" w:w="2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Steps / Stimulus</w:t>
            </w:r>
          </w:p>
        </w:tc>
        <w:tc>
          <w:tcPr>
            <w:tcW w:type="dxa" w:w="20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Expected Result</w:t>
            </w:r>
          </w:p>
        </w:tc>
        <w:tc>
          <w:tcPr>
            <w:tcW w:type="dxa" w:w="12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AI Assist</w:t>
            </w:r>
          </w:p>
        </w:tc>
        <w:tc>
          <w:tcPr>
            <w:tcW w:type="dxa" w:w="76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DV-01</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Frames buffered until flush</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Push fillScreen frame. Check renderer immediately after.</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Renderer not yet updated (fillScreen pending)</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DV-02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Flush triggers render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Push fillScreen frame then flush frame.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Renderer updated with fillScreen after flush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DV-03</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Multiple frames rendered on flush</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Push fillScreen + 3 fillRect frames + flush.</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All 4 operations applied to renderer in order on flush</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DV-04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Ping triggers onPingReceived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Wire onPingReceived callback. Push ping frame.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Callback fires immediately (not buffered). Renderer not affected.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DV-05</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resetStream discards pending</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Push fillScreen (no flush). Call resetStream(). Push flush.</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Renderer not updated — pending frame was discarded</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DV-06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Auto-flush fires after timeout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Push frame, wait &gt; GFXAutoFlushIntervalSeconds (50ms), no explicit flush.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Renderer updated by auto-flush timer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E26B0A"/>
                <w:sz w:val="18"/>
                <w:szCs w:val="18"/>
              </w:rPr>
              <w:t xml:space="preserve">P1</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DV-07</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Explicit flush cancels auto-flush</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Push frame, send explicit flush before 50ms, then wait 100ms.</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Auto-flush does not fire again after explicit flush</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E26B0A"/>
                <w:sz w:val="18"/>
                <w:szCs w:val="18"/>
              </w:rPr>
              <w:t xml:space="preserve">P1</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DV-08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Auto-flush timer rearms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Push frame, wait for auto-flush. Push new frame, wait 50ms.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Second auto-flush fires for second frame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375623"/>
                <w:sz w:val="18"/>
                <w:szCs w:val="18"/>
              </w:rPr>
              <w:t xml:space="preserve">P2</w:t>
            </w:r>
          </w:p>
        </w:tc>
      </w:tr>
    </w:tbl>
    <w:p>
      <w:pPr>
        <w:spacing w:before="240" w:after="0"/>
      </w:pPr>
    </w:p>
    <w:p>
      <w:pPr>
        <w:pStyle w:val="Heading2"/>
        <w:spacing w:before="280" w:after="120"/>
      </w:pPr>
      <w:r>
        <w:rPr>
          <w:rFonts w:ascii="Arial" w:cs="Arial" w:eastAsia="Arial" w:hAnsi="Arial"/>
          <w:b/>
          <w:bCs/>
          <w:color w:val="2E74B5"/>
          <w:sz w:val="28"/>
          <w:szCs w:val="28"/>
        </w:rPr>
        <w:t xml:space="preserve">2.4 TransportMonitor — Health State Machine</w:t>
      </w:r>
    </w:p>
    <w:p>
      <w:pPr>
        <w:spacing w:before="80" w:after="80"/>
      </w:pPr>
      <w:r>
        <w:rPr>
          <w:rFonts w:ascii="Arial" w:cs="Arial" w:eastAsia="Arial" w:hAnsi="Arial"/>
          <w:sz w:val="22"/>
          <w:szCs w:val="22"/>
        </w:rPr>
        <w:t xml:space="preserve">Tests for TransportMonitor state transitions, watchdog timer behavior, pong routing, and diagnosis logic. Use dependency injection or method swizzling to control WiFiManager and BLEManager pong sends.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80"/>
              <w:left w:type="dxa" w:w="160"/>
              <w:bottom w:type="dxa" w:w="40"/>
              <w:right w:type="dxa" w:w="160"/>
            </w:tcMar>
          </w:tcPr>
          <w:p>
            <w:pPr>
              <w:spacing w:before="0" w:after="0"/>
            </w:pPr>
            <w:r>
              <w:rPr>
                <w:rFonts w:ascii="Arial" w:cs="Arial" w:eastAsia="Arial" w:hAnsi="Arial"/>
                <w:b/>
                <w:bCs/>
                <w:color w:val="1F3864"/>
                <w:sz w:val="20"/>
                <w:szCs w:val="20"/>
              </w:rPr>
              <w:t xml:space="preserve">🤖  AI PROMPT — </w:t>
            </w:r>
            <w:r>
              <w:rPr>
                <w:rFonts w:ascii="Arial" w:cs="Arial" w:eastAsia="Arial" w:hAnsi="Arial"/>
                <w:b/>
                <w:bCs/>
                <w:color w:val="2E74B5"/>
                <w:sz w:val="20"/>
                <w:szCs w:val="20"/>
              </w:rPr>
              <w:t xml:space="preserve">TransportMonitor XCTest suite</w:t>
            </w:r>
          </w:p>
        </w:tc>
      </w:tr>
      <w:tr>
        <w:tc>
          <w:tcPr>
            <w:tcW w:type="dxa" w:w="9360"/>
            <w:tcBorders>
              <w:top w:val="single" w:color="CCCCCC" w:sz="1"/>
              <w:left w:val="single" w:color="CCCCCC" w:sz="1"/>
              <w:bottom w:val="single" w:color="CCCCCC" w:sz="1"/>
              <w:right w:val="single" w:color="CCCCCC" w:sz="1"/>
            </w:tcBorders>
            <w:shd w:fill="F0F8FF" w:val="clear"/>
            <w:tcMar>
              <w:top w:type="dxa" w:w="80"/>
              <w:left w:type="dxa" w:w="160"/>
              <w:bottom w:type="dxa" w:w="80"/>
              <w:right w:type="dxa" w:w="160"/>
            </w:tcMar>
          </w:tcPr>
          <w:p>
            <w:pPr>
              <w:spacing w:before="0" w:after="0"/>
            </w:pPr>
            <w:r>
              <w:rPr>
                <w:rFonts w:ascii="Courier New" w:cs="Courier New" w:eastAsia="Courier New" w:hAnsi="Courier New"/>
                <w:color w:val="1F3864"/>
                <w:sz w:val="19"/>
                <w:szCs w:val="19"/>
              </w:rPr>
              <w:t xml:space="preserve">Write XCTest tests for TransportMonitor.
Since TransportMonitor is @MainActor, wrap tests in MainActor.run { }.
To avoid real network calls, subclass or mock WiFiManager and BLEManager.
Test: setActiveTransport state transitions, pingArrived resets health, watchdog fires after warningThreshold, three-way WiFi diagnosis (networkSatisfied + tcpReady permutations), BLE two-way diagnosis, threshold log fires once per episode.
Architecture context: [paste TransportMonitor section]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800"/>
        <w:gridCol w:w="2000"/>
        <w:gridCol w:w="1200"/>
        <w:gridCol w:w="760"/>
      </w:tblGrid>
      <w:tr>
        <w:trPr>
          <w:tblHeader/>
        </w:trPr>
        <w:tc>
          <w:tcPr>
            <w:tcW w:type="dxa" w:w="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ID</w:t>
            </w:r>
          </w:p>
        </w:tc>
        <w:tc>
          <w:tcPr>
            <w:tcW w:type="dxa" w:w="1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Test Name</w:t>
            </w:r>
          </w:p>
        </w:tc>
        <w:tc>
          <w:tcPr>
            <w:tcW w:type="dxa" w:w="2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Steps / Stimulus</w:t>
            </w:r>
          </w:p>
        </w:tc>
        <w:tc>
          <w:tcPr>
            <w:tcW w:type="dxa" w:w="20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Expected Result</w:t>
            </w:r>
          </w:p>
        </w:tc>
        <w:tc>
          <w:tcPr>
            <w:tcW w:type="dxa" w:w="12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AI Assist</w:t>
            </w:r>
          </w:p>
        </w:tc>
        <w:tc>
          <w:tcPr>
            <w:tcW w:type="dxa" w:w="76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TM-01</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Initial state is .none / .normal</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Create TransportMonitor. Check activeTransport and pingHealth.</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activeTransport == .none, pingHealth == .normal</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TM-02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setActiveTransport(.wifi) starts watchdog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Call setActiveTransport(.wifi). Verify watchdog running.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pingHealth stays .normal within warningThreshold. After threshold, health degrades.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TM-03</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pingArrived() resets health</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Set .wifi, wait for health to degrade, call pingArrived().</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pingHealth returns to .normal immediately</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TM-04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WiFi: iPhoneLostWiFi diagnosis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setActiveTransport(.wifi). notifyTCPReady(false). networkSatisfied=false. Wait.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pingHealth == .iPhoneLostWiFi(seconds:)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TM-05</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WiFi: esp32Unreachable diagnosis</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networkSatisfied=true, tcpReady=false. Wait past threshold.</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pingHealth == .esp32Unreachable(seconds:)</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TM-06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WiFi: esp32NotResponding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networkSatisfied=true, tcpReady=true. Wait past threshold.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pingHealth == .esp32NotResponding(seconds:)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TM-07</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BLE: bleNotResponding</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setActiveTransport(.ble). Wait past warningThreshold.</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pingHealth == .bleNotResponding(seconds:)</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TM-08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setActiveTransport(.none) clears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Set .wifi with degraded health. Set .none.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pingHealth == .normal. Watchdog stopped.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TM-09</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Threshold logged once per episode</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Set .wifi. Wait past 500ms, 1500ms, 6000ms thresholds.</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Each threshold print appears exactly once before pingArrived() is called</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E26B0A"/>
                <w:sz w:val="18"/>
                <w:szCs w:val="18"/>
              </w:rPr>
              <w:t xml:space="preserve">P1</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TM-10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Threshold resets after pingArrived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Log thresholds, call pingArrived(), wait again past thresholds.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Thresholds logged again for second episode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E26B0A"/>
                <w:sz w:val="18"/>
                <w:szCs w:val="18"/>
              </w:rPr>
              <w:t xml:space="preserve">P1</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TM-11</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Pong routed to WiFi when active</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setActiveTransport(.wifi). Call pingArrived(). Check WiFiManager mock.</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WiFiManager.send(pongFrame) called with correct 4-byte pong</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TM-12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Pong routed to BLE when active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setActiveTransport(.ble). Call pingArrived(). Check BLEManager mock.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BLEManager.writeToESP32(pongFrame) called with correct 4-byte pong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bl>
    <w:p>
      <w:pPr>
        <w:spacing w:before="240" w:after="0"/>
      </w:pPr>
    </w:p>
    <w:p>
      <w:pPr>
        <w:pBdr>
          <w:bottom w:val="single" w:color="CCCCCC" w:sz="6" w:space="1"/>
        </w:pBdr>
        <w:spacing w:before="160" w:after="160"/>
      </w:pPr>
    </w:p>
    <w:p>
      <w:pPr>
        <w:pStyle w:val="Heading1"/>
        <w:spacing w:before="400" w:after="160"/>
      </w:pPr>
      <w:r>
        <w:rPr>
          <w:rFonts w:ascii="Arial" w:cs="Arial" w:eastAsia="Arial" w:hAnsi="Arial"/>
          <w:b/>
          <w:bCs/>
          <w:color w:val="1F3864"/>
          <w:sz w:val="36"/>
          <w:szCs w:val="36"/>
        </w:rPr>
        <w:t xml:space="preserve">Section 3 — Integration Tests</w:t>
      </w:r>
    </w:p>
    <w:p>
      <w:pPr>
        <w:spacing w:before="80" w:after="80"/>
      </w:pPr>
      <w:r>
        <w:rPr>
          <w:rFonts w:ascii="Arial" w:cs="Arial" w:eastAsia="Arial" w:hAnsi="Arial"/>
          <w:sz w:val="22"/>
          <w:szCs w:val="22"/>
        </w:rPr>
        <w:t xml:space="preserve">Integration tests require both ESP32 and iPhone hardware. They verify that the full data path works end-to-end — bytes encoded on ESP32 appear correctly rendered on the iPhone screen, and pong frames travel back correctly.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before="0" w:after="0"/>
            </w:pPr>
            <w:r>
              <w:rPr>
                <w:rFonts w:ascii="Arial" w:cs="Arial" w:eastAsia="Arial" w:hAnsi="Arial"/>
                <w:b/>
                <w:bCs/>
                <w:sz w:val="20"/>
                <w:szCs w:val="20"/>
              </w:rPr>
              <w:t xml:space="preserve">SETUP</w:t>
            </w:r>
          </w:p>
        </w:tc>
        <w:tc>
          <w:tcPr>
            <w:tcW w:type="dxa" w:w="8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before="0" w:after="0"/>
            </w:pPr>
            <w:r>
              <w:rPr>
                <w:rFonts w:ascii="Arial" w:cs="Arial" w:eastAsia="Arial" w:hAnsi="Arial"/>
                <w:sz w:val="20"/>
                <w:szCs w:val="20"/>
              </w:rPr>
              <w:t xml:space="preserve">ESP32 connected via USB for serial monitoring. iPhone running debug build of RemoteGraphics app. Both on same WiFi network for WiFi tests. For BLE tests, WiFi disabled on ESP32 or TCP server not started.</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spacing w:before="0" w:after="0"/>
            </w:pPr>
            <w:r>
              <w:rPr>
                <w:rFonts w:ascii="Arial" w:cs="Arial" w:eastAsia="Arial" w:hAnsi="Arial"/>
                <w:b/>
                <w:bCs/>
                <w:sz w:val="20"/>
                <w:szCs w:val="20"/>
              </w:rPr>
              <w:t xml:space="preserve">AI ASSIST</w:t>
            </w:r>
          </w:p>
        </w:tc>
        <w:tc>
          <w:tcPr>
            <w:tcW w:type="dxa" w:w="8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spacing w:before="0" w:after="0"/>
            </w:pPr>
            <w:r>
              <w:rPr>
                <w:rFonts w:ascii="Arial" w:cs="Arial" w:eastAsia="Arial" w:hAnsi="Arial"/>
                <w:sz w:val="20"/>
                <w:szCs w:val="20"/>
              </w:rPr>
              <w:t xml:space="preserve">AI can write a Python test harness that connects to the ESP32 serial port and parses console output to assert expected log messages appear in sequence. Prompt: 'Write a Python script using pyserial that connects to COM_PORT at 115200 baud and asserts the following strings appear in order within 30 seconds: [list of strings].'</w:t>
            </w:r>
          </w:p>
        </w:tc>
      </w:tr>
    </w:tbl>
    <w:p>
      <w:pPr>
        <w:spacing w:before="160" w:after="0"/>
      </w:pPr>
    </w:p>
    <w:p>
      <w:pPr>
        <w:pStyle w:val="Heading2"/>
        <w:spacing w:before="280" w:after="120"/>
      </w:pPr>
      <w:r>
        <w:rPr>
          <w:rFonts w:ascii="Arial" w:cs="Arial" w:eastAsia="Arial" w:hAnsi="Arial"/>
          <w:b/>
          <w:bCs/>
          <w:color w:val="2E74B5"/>
          <w:sz w:val="28"/>
          <w:szCs w:val="28"/>
        </w:rPr>
        <w:t xml:space="preserve">3.1 WiFi Connection &amp;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800"/>
        <w:gridCol w:w="2000"/>
        <w:gridCol w:w="1200"/>
        <w:gridCol w:w="760"/>
      </w:tblGrid>
      <w:tr>
        <w:trPr>
          <w:tblHeader/>
        </w:trPr>
        <w:tc>
          <w:tcPr>
            <w:tcW w:type="dxa" w:w="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ID</w:t>
            </w:r>
          </w:p>
        </w:tc>
        <w:tc>
          <w:tcPr>
            <w:tcW w:type="dxa" w:w="1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Test Name</w:t>
            </w:r>
          </w:p>
        </w:tc>
        <w:tc>
          <w:tcPr>
            <w:tcW w:type="dxa" w:w="2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Steps / Stimulus</w:t>
            </w:r>
          </w:p>
        </w:tc>
        <w:tc>
          <w:tcPr>
            <w:tcW w:type="dxa" w:w="20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Expected Result</w:t>
            </w:r>
          </w:p>
        </w:tc>
        <w:tc>
          <w:tcPr>
            <w:tcW w:type="dxa" w:w="12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AI Assist</w:t>
            </w:r>
          </w:p>
        </w:tc>
        <w:tc>
          <w:tcPr>
            <w:tcW w:type="dxa" w:w="76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WI-01</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Boot → WiFi connect → mDNS advertise</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Power on ESP32. Monitor serial.</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Sequence: 'Connected', 'mDNS advertising', 'TCP server listening' within 10s</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Partial — serial assert</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WI-02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iPhone discovers ESP32 via mDNS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Open app WiFi scan. Wait 5s.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'esp32-gps' appears in scan list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Manual</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WI-03</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WiFi connect → telemetry renders</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Connect iPhone via WiFi. Observe iPhone screen.</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Telemetry labels and values appear within 5s of connecting</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Manual</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WI-04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Ping/pong cycling on WiFi</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Connect via WiFi. Monitor serial for 30s.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'[WiFi] PONG received' appears every 3 seconds. No late warnings.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Partial — serial assert</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WI-05</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No PONG warnings under normal load</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Connect, let telemetry stream for 60s.</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No 'Pong late' messages in serial output</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Partial — serial assert</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E26B0A"/>
                <w:sz w:val="18"/>
                <w:szCs w:val="18"/>
              </w:rPr>
              <w:t xml:space="preserve">P1</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WI-06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Data integrity — pixel match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Trigger GFXOrientTest (serial '2'). Compare iPhone screenshot to expected.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iPhone screen matches expected test pattern (visual comparison)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Manual</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E26B0A"/>
                <w:sz w:val="18"/>
                <w:szCs w:val="18"/>
              </w:rPr>
              <w:t xml:space="preserve">P1</w:t>
            </w:r>
          </w:p>
        </w:tc>
      </w:tr>
    </w:tbl>
    <w:p>
      <w:pPr>
        <w:spacing w:before="160" w:after="0"/>
      </w:pPr>
    </w:p>
    <w:p>
      <w:pPr>
        <w:pStyle w:val="Heading2"/>
        <w:spacing w:before="280" w:after="120"/>
      </w:pPr>
      <w:r>
        <w:rPr>
          <w:rFonts w:ascii="Arial" w:cs="Arial" w:eastAsia="Arial" w:hAnsi="Arial"/>
          <w:b/>
          <w:bCs/>
          <w:color w:val="2E74B5"/>
          <w:sz w:val="28"/>
          <w:szCs w:val="28"/>
        </w:rPr>
        <w:t xml:space="preserve">3.2 BLE Connection &amp;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800"/>
        <w:gridCol w:w="2000"/>
        <w:gridCol w:w="1200"/>
        <w:gridCol w:w="760"/>
      </w:tblGrid>
      <w:tr>
        <w:trPr>
          <w:tblHeader/>
        </w:trPr>
        <w:tc>
          <w:tcPr>
            <w:tcW w:type="dxa" w:w="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ID</w:t>
            </w:r>
          </w:p>
        </w:tc>
        <w:tc>
          <w:tcPr>
            <w:tcW w:type="dxa" w:w="1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Test Name</w:t>
            </w:r>
          </w:p>
        </w:tc>
        <w:tc>
          <w:tcPr>
            <w:tcW w:type="dxa" w:w="2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Steps / Stimulus</w:t>
            </w:r>
          </w:p>
        </w:tc>
        <w:tc>
          <w:tcPr>
            <w:tcW w:type="dxa" w:w="20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Expected Result</w:t>
            </w:r>
          </w:p>
        </w:tc>
        <w:tc>
          <w:tcPr>
            <w:tcW w:type="dxa" w:w="12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AI Assist</w:t>
            </w:r>
          </w:p>
        </w:tc>
        <w:tc>
          <w:tcPr>
            <w:tcW w:type="dxa" w:w="76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BL-01</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BLE advertising on boot</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Power on ESP32. Scan with nRF Connect app or iPhone.</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'ESP32-Telemetry' appears in BLE scan within 5s</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Manual</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BL-02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iPhone BLE connect → telemetry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Connect via iPhone BLE scan. Observe screen.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Telemetry renders on iPhone screen. Serial shows '[Transport] Active: BLE'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Partial — serial assert</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BL-03</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BLE ping/pong cycles</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Connect via BLE with updated iPhone app. Monitor serial.</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'[BLE] PONG received' (or equivalent) every 3s. No late warnings.</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Partial — serial assert</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BL-04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BLE pong late warnings fire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Connect via BLE with OLD iPhone app (no pong support). Monitor serial.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'Pong late by 500ms' and '1500ms' warnings appear. No crash.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Manual</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E26B0A"/>
                <w:sz w:val="18"/>
                <w:szCs w:val="18"/>
              </w:rPr>
              <w:t xml:space="preserve">P1</w:t>
            </w:r>
          </w:p>
        </w:tc>
      </w:tr>
    </w:tbl>
    <w:p>
      <w:pPr>
        <w:spacing w:before="160" w:after="0"/>
      </w:pPr>
    </w:p>
    <w:p>
      <w:pPr>
        <w:pStyle w:val="Heading2"/>
        <w:spacing w:before="280" w:after="120"/>
      </w:pPr>
      <w:r>
        <w:rPr>
          <w:rFonts w:ascii="Arial" w:cs="Arial" w:eastAsia="Arial" w:hAnsi="Arial"/>
          <w:b/>
          <w:bCs/>
          <w:color w:val="2E74B5"/>
          <w:sz w:val="28"/>
          <w:szCs w:val="28"/>
        </w:rPr>
        <w:t xml:space="preserve">3.3 Transport Switching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800"/>
        <w:gridCol w:w="2000"/>
        <w:gridCol w:w="1200"/>
        <w:gridCol w:w="760"/>
      </w:tblGrid>
      <w:tr>
        <w:trPr>
          <w:tblHeader/>
        </w:trPr>
        <w:tc>
          <w:tcPr>
            <w:tcW w:type="dxa" w:w="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ID</w:t>
            </w:r>
          </w:p>
        </w:tc>
        <w:tc>
          <w:tcPr>
            <w:tcW w:type="dxa" w:w="1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Test Name</w:t>
            </w:r>
          </w:p>
        </w:tc>
        <w:tc>
          <w:tcPr>
            <w:tcW w:type="dxa" w:w="2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Steps / Stimulus</w:t>
            </w:r>
          </w:p>
        </w:tc>
        <w:tc>
          <w:tcPr>
            <w:tcW w:type="dxa" w:w="20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Expected Result</w:t>
            </w:r>
          </w:p>
        </w:tc>
        <w:tc>
          <w:tcPr>
            <w:tcW w:type="dxa" w:w="12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AI Assist</w:t>
            </w:r>
          </w:p>
        </w:tc>
        <w:tc>
          <w:tcPr>
            <w:tcW w:type="dxa" w:w="76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TS-01</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WiFi takes priority over BLE</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Connect both BLE and WiFi simultaneously.</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Serial shows '[Transport] Active: WiFi'. BLE connected but not rendering.</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Partial — serial assert</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TS-02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Falls back to BLE on WiFi disconnect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Connect WiFi + BLE. Disconnect WiFi client from iPhone.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Serial shows '[Transport] Active: BLE' within 10s. iPhone continues rendering.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Manual</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TS-03</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Switches back to WiFi on reconnect</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After TS-02, reconnect WiFi.</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Serial shows '[Transport] Active: WiFi' again</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Manual</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E26B0A"/>
                <w:sz w:val="18"/>
                <w:szCs w:val="18"/>
              </w:rPr>
              <w:t xml:space="preserve">P1</w:t>
            </w:r>
          </w:p>
        </w:tc>
      </w:tr>
    </w:tbl>
    <w:p>
      <w:pPr>
        <w:spacing w:before="240" w:after="0"/>
      </w:pPr>
    </w:p>
    <w:p>
      <w:pPr>
        <w:pBdr>
          <w:bottom w:val="single" w:color="CCCCCC" w:sz="6" w:space="1"/>
        </w:pBdr>
        <w:spacing w:before="160" w:after="160"/>
      </w:pPr>
    </w:p>
    <w:p>
      <w:pPr>
        <w:pStyle w:val="Heading1"/>
        <w:spacing w:before="400" w:after="160"/>
      </w:pPr>
      <w:r>
        <w:rPr>
          <w:rFonts w:ascii="Arial" w:cs="Arial" w:eastAsia="Arial" w:hAnsi="Arial"/>
          <w:b/>
          <w:bCs/>
          <w:color w:val="1F3864"/>
          <w:sz w:val="36"/>
          <w:szCs w:val="36"/>
        </w:rPr>
        <w:t xml:space="preserve">Section 4 — System / End-to-End Tests</w:t>
      </w:r>
    </w:p>
    <w:p>
      <w:pPr>
        <w:spacing w:before="80" w:after="80"/>
      </w:pPr>
      <w:r>
        <w:rPr>
          <w:rFonts w:ascii="Arial" w:cs="Arial" w:eastAsia="Arial" w:hAnsi="Arial"/>
          <w:sz w:val="22"/>
          <w:szCs w:val="22"/>
        </w:rPr>
        <w:t xml:space="preserve">Full system tests under realistic operating conditions. These tests verify the complete telemetry pipeline from GPS data through rendering on the iPhone screen, and confirm stable long-term operation.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spacing w:before="0" w:after="0"/>
            </w:pPr>
            <w:r>
              <w:rPr>
                <w:rFonts w:ascii="Arial" w:cs="Arial" w:eastAsia="Arial" w:hAnsi="Arial"/>
                <w:b/>
                <w:bCs/>
                <w:sz w:val="20"/>
                <w:szCs w:val="20"/>
              </w:rPr>
              <w:t xml:space="preserve">AI ASSIST</w:t>
            </w:r>
          </w:p>
        </w:tc>
        <w:tc>
          <w:tcPr>
            <w:tcW w:type="dxa" w:w="81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spacing w:before="0" w:after="0"/>
            </w:pPr>
            <w:r>
              <w:rPr>
                <w:rFonts w:ascii="Arial" w:cs="Arial" w:eastAsia="Arial" w:hAnsi="Arial"/>
                <w:sz w:val="20"/>
                <w:szCs w:val="20"/>
              </w:rPr>
              <w:t xml:space="preserve">AI can write a GPS data simulator that sends NMEA sentences over a serial port to replace the real GPS module during testing. Prompt: 'Write a Python script that sends synthetic NMEA GGA and RMC sentences at 1Hz to a serial port, cycling through a set of coordinates that simulate a vehicle moving at 30 knots.'</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800"/>
        <w:gridCol w:w="2000"/>
        <w:gridCol w:w="1200"/>
        <w:gridCol w:w="760"/>
      </w:tblGrid>
      <w:tr>
        <w:trPr>
          <w:tblHeader/>
        </w:trPr>
        <w:tc>
          <w:tcPr>
            <w:tcW w:type="dxa" w:w="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ID</w:t>
            </w:r>
          </w:p>
        </w:tc>
        <w:tc>
          <w:tcPr>
            <w:tcW w:type="dxa" w:w="1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Test Name</w:t>
            </w:r>
          </w:p>
        </w:tc>
        <w:tc>
          <w:tcPr>
            <w:tcW w:type="dxa" w:w="2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Steps / Stimulus</w:t>
            </w:r>
          </w:p>
        </w:tc>
        <w:tc>
          <w:tcPr>
            <w:tcW w:type="dxa" w:w="20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Expected Result</w:t>
            </w:r>
          </w:p>
        </w:tc>
        <w:tc>
          <w:tcPr>
            <w:tcW w:type="dxa" w:w="12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AI Assist</w:t>
            </w:r>
          </w:p>
        </w:tc>
        <w:tc>
          <w:tcPr>
            <w:tcW w:type="dxa" w:w="76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E2E-01</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Full telemetry pipeline</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Run with live GPS or simulator. Connect iPhone via WiFi.</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All telemetry fields (lat, lng, alt, speed, course, sats, hdop) render correctly</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Partial — GPS sim</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E2E-02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30-minute continuous operation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Connect via WiFi with GPS active. Leave running 30 minutes.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No crashes, no freezes, telemetry updating consistently, pongs every 3s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Manual + serial log</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E2E-03</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Physical TFT and iPhone in sync</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Compare TFT display to iPhone display during live telemetry.</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Both show same field values within 1 GPS update cycle (1s)</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Manual</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E26B0A"/>
                <w:sz w:val="18"/>
                <w:szCs w:val="18"/>
              </w:rPr>
              <w:t xml:space="preserve">P1</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E2E-04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GPS fix loss handling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Block GPS antenna mid-run.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Last known values remain on screen. No crash. Resumes when fix restored.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Manual</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E26B0A"/>
                <w:sz w:val="18"/>
                <w:szCs w:val="18"/>
              </w:rPr>
              <w:t xml:space="preserve">P1</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E2E-05</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GFXTest visual correctness</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Send serial '1' (GFXTest). Capture iPhone screenshot.</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Colors, shapes, text match expected GFX test pattern</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Manual</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E26B0A"/>
                <w:sz w:val="18"/>
                <w:szCs w:val="18"/>
              </w:rPr>
              <w:t xml:space="preserve">P1</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E2E-06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GFXOrientTest all rotations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Send serial '2' (GFXOrientTest). Watch iPhone.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All 4 orientations render correctly in sequence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Manual</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375623"/>
                <w:sz w:val="18"/>
                <w:szCs w:val="18"/>
              </w:rPr>
              <w:t xml:space="preserve">P2</w:t>
            </w:r>
          </w:p>
        </w:tc>
      </w:tr>
    </w:tbl>
    <w:p>
      <w:pPr>
        <w:spacing w:before="240" w:after="0"/>
      </w:pPr>
    </w:p>
    <w:p>
      <w:pPr>
        <w:pBdr>
          <w:bottom w:val="single" w:color="CCCCCC" w:sz="6" w:space="1"/>
        </w:pBdr>
        <w:spacing w:before="160" w:after="160"/>
      </w:pPr>
    </w:p>
    <w:p>
      <w:pPr>
        <w:pStyle w:val="Heading1"/>
        <w:spacing w:before="400" w:after="160"/>
      </w:pPr>
      <w:r>
        <w:rPr>
          <w:rFonts w:ascii="Arial" w:cs="Arial" w:eastAsia="Arial" w:hAnsi="Arial"/>
          <w:b/>
          <w:bCs/>
          <w:color w:val="1F3864"/>
          <w:sz w:val="36"/>
          <w:szCs w:val="36"/>
        </w:rPr>
        <w:t xml:space="preserve">Section 5 — Corner Cases &amp; Stress Tests</w:t>
      </w:r>
    </w:p>
    <w:p>
      <w:pPr>
        <w:spacing w:before="80" w:after="80"/>
      </w:pPr>
      <w:r>
        <w:rPr>
          <w:rFonts w:ascii="Arial" w:cs="Arial" w:eastAsia="Arial" w:hAnsi="Arial"/>
          <w:sz w:val="22"/>
          <w:szCs w:val="22"/>
        </w:rPr>
        <w:t xml:space="preserve">These tests target the specific failure modes discovered during development, boundary conditions, and high-stress scenarios. Many are regression tests for bugs that were found and fixed.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FE4E4" w:val="clear"/>
            <w:tcMar>
              <w:top w:type="dxa" w:w="80"/>
              <w:left w:type="dxa" w:w="120"/>
              <w:bottom w:type="dxa" w:w="80"/>
              <w:right w:type="dxa" w:w="120"/>
            </w:tcMar>
          </w:tcPr>
          <w:p>
            <w:pPr>
              <w:spacing w:before="0" w:after="0"/>
            </w:pPr>
            <w:r>
              <w:rPr>
                <w:rFonts w:ascii="Arial" w:cs="Arial" w:eastAsia="Arial" w:hAnsi="Arial"/>
                <w:b/>
                <w:bCs/>
                <w:sz w:val="20"/>
                <w:szCs w:val="20"/>
              </w:rPr>
              <w:t xml:space="preserve">REGRESSION NOTE</w:t>
            </w:r>
          </w:p>
        </w:tc>
        <w:tc>
          <w:tcPr>
            <w:tcW w:type="dxa" w:w="8160"/>
            <w:tcBorders>
              <w:top w:val="single" w:color="CCCCCC" w:sz="1"/>
              <w:left w:val="single" w:color="CCCCCC" w:sz="1"/>
              <w:bottom w:val="single" w:color="CCCCCC" w:sz="1"/>
              <w:right w:val="single" w:color="CCCCCC" w:sz="1"/>
            </w:tcBorders>
            <w:shd w:fill="FFE4E4" w:val="clear"/>
            <w:tcMar>
              <w:top w:type="dxa" w:w="80"/>
              <w:left w:type="dxa" w:w="120"/>
              <w:bottom w:type="dxa" w:w="80"/>
              <w:right w:type="dxa" w:w="120"/>
            </w:tcMar>
          </w:tcPr>
          <w:p>
            <w:pPr>
              <w:spacing w:before="0" w:after="0"/>
            </w:pPr>
            <w:r>
              <w:rPr>
                <w:rFonts w:ascii="Arial" w:cs="Arial" w:eastAsia="Arial" w:hAnsi="Arial"/>
                <w:sz w:val="20"/>
                <w:szCs w:val="20"/>
              </w:rPr>
              <w:t xml:space="preserve">Tests marked [REGRESSION] correspond to bugs found during initial development. They must always pass. If they fail it means a prior fix was accidentally reverted.</w:t>
            </w:r>
          </w:p>
        </w:tc>
      </w:tr>
    </w:tbl>
    <w:p>
      <w:pPr>
        <w:spacing w:before="160" w:after="0"/>
      </w:pPr>
    </w:p>
    <w:p>
      <w:pPr>
        <w:pStyle w:val="Heading2"/>
        <w:spacing w:before="280" w:after="120"/>
      </w:pPr>
      <w:r>
        <w:rPr>
          <w:rFonts w:ascii="Arial" w:cs="Arial" w:eastAsia="Arial" w:hAnsi="Arial"/>
          <w:b/>
          <w:bCs/>
          <w:color w:val="2E74B5"/>
          <w:sz w:val="28"/>
          <w:szCs w:val="28"/>
        </w:rPr>
        <w:t xml:space="preserve">5.1 Reconnect &amp; Disconnect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800"/>
        <w:gridCol w:w="2000"/>
        <w:gridCol w:w="1200"/>
        <w:gridCol w:w="760"/>
      </w:tblGrid>
      <w:tr>
        <w:trPr>
          <w:tblHeader/>
        </w:trPr>
        <w:tc>
          <w:tcPr>
            <w:tcW w:type="dxa" w:w="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ID</w:t>
            </w:r>
          </w:p>
        </w:tc>
        <w:tc>
          <w:tcPr>
            <w:tcW w:type="dxa" w:w="1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Test Name</w:t>
            </w:r>
          </w:p>
        </w:tc>
        <w:tc>
          <w:tcPr>
            <w:tcW w:type="dxa" w:w="2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Steps / Stimulus</w:t>
            </w:r>
          </w:p>
        </w:tc>
        <w:tc>
          <w:tcPr>
            <w:tcW w:type="dxa" w:w="20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Expected Result</w:t>
            </w:r>
          </w:p>
        </w:tc>
        <w:tc>
          <w:tcPr>
            <w:tcW w:type="dxa" w:w="12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AI Assist</w:t>
            </w:r>
          </w:p>
        </w:tc>
        <w:tc>
          <w:tcPr>
            <w:tcW w:type="dxa" w:w="76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CC-01</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[REGRESSION] No crash on iOS abrupt close</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Connect iPhone. Force-quit app (swipe up). Monitor serial.</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No 'CORRUPT HEAP' or assert. ESP32 continues running. 'iPhone disconnected' logged.</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Serial assert</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CC-02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[REGRESSION] Clean reconnect after app kill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Force-quit app, relaunch within 5s.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ESP32 reconnects cleanly. No reconnect loop. Telemetry resumes.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Manual</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CC-03</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[REGRESSION] clientSpace gate on reconnect</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Kill app, relaunch. Watch serial for 'Buffer ready' before 'initialising'.</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'Buffer ready' appears before init. No immediate disconnect after init.</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Serial assert</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CC-04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Rapid reconnect (10 cycles)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Kill and relaunch iPhone app 10 times in 30 seconds.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Each cycle: connects, initialises, pongs flow. No crashes or hangs.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Manual</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E26B0A"/>
                <w:sz w:val="18"/>
                <w:szCs w:val="18"/>
              </w:rPr>
              <w:t xml:space="preserve">P1</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CC-05</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ESP32 reboot while iPhone connected</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Reboot ESP32 while iPhone app is open.</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iPhone detects disconnect. ESP32 reboots and re-advertises. iPhone reconnects.</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Manual</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E26B0A"/>
                <w:sz w:val="18"/>
                <w:szCs w:val="18"/>
              </w:rPr>
              <w:t xml:space="preserve">P1</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CC-06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iPhone screen lock while connected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Lock iPhone mid-stream.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ESP32 logs disconnect cleanly. No crash. Reconnects when iPhone unlocked.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Manual</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E26B0A"/>
                <w:sz w:val="18"/>
                <w:szCs w:val="18"/>
              </w:rPr>
              <w:t xml:space="preserve">P1</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CC-07</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App backgrounded and foregrounded</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Press Home button, wait 10s, return to app.</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Reconnects cleanly. Telemetry resumes. No stale data shown.</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Manual</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E26B0A"/>
                <w:sz w:val="18"/>
                <w:szCs w:val="18"/>
              </w:rPr>
              <w:t xml:space="preserve">P1</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CC-08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WiFi transport buffer reset on disconnect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Connect WiFi, disconnect mid-render (kill app during GPS update).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wifiTransport.reset() called. No stale bytes on next connect init sequence.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Serial assert</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bl>
    <w:p>
      <w:pPr>
        <w:spacing w:before="160" w:after="0"/>
      </w:pPr>
    </w:p>
    <w:p>
      <w:pPr>
        <w:pStyle w:val="Heading2"/>
        <w:spacing w:before="280" w:after="120"/>
      </w:pPr>
      <w:r>
        <w:rPr>
          <w:rFonts w:ascii="Arial" w:cs="Arial" w:eastAsia="Arial" w:hAnsi="Arial"/>
          <w:b/>
          <w:bCs/>
          <w:color w:val="2E74B5"/>
          <w:sz w:val="28"/>
          <w:szCs w:val="28"/>
        </w:rPr>
        <w:t xml:space="preserve">5.2 Protocol Boundary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800"/>
        <w:gridCol w:w="2000"/>
        <w:gridCol w:w="1200"/>
        <w:gridCol w:w="760"/>
      </w:tblGrid>
      <w:tr>
        <w:trPr>
          <w:tblHeader/>
        </w:trPr>
        <w:tc>
          <w:tcPr>
            <w:tcW w:type="dxa" w:w="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ID</w:t>
            </w:r>
          </w:p>
        </w:tc>
        <w:tc>
          <w:tcPr>
            <w:tcW w:type="dxa" w:w="1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Test Name</w:t>
            </w:r>
          </w:p>
        </w:tc>
        <w:tc>
          <w:tcPr>
            <w:tcW w:type="dxa" w:w="2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Steps / Stimulus</w:t>
            </w:r>
          </w:p>
        </w:tc>
        <w:tc>
          <w:tcPr>
            <w:tcW w:type="dxa" w:w="20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Expected Result</w:t>
            </w:r>
          </w:p>
        </w:tc>
        <w:tc>
          <w:tcPr>
            <w:tcW w:type="dxa" w:w="12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AI Assist</w:t>
            </w:r>
          </w:p>
        </w:tc>
        <w:tc>
          <w:tcPr>
            <w:tcW w:type="dxa" w:w="76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CC-09</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Maximum frame size</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Send a drawBitmap covering full 128x160 screen (40960 bytes payload).</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Frame decoded correctly. Full screen rendered.</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 — unit + manual</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E26B0A"/>
                <w:sz w:val="18"/>
                <w:szCs w:val="18"/>
              </w:rPr>
              <w:t xml:space="preserve">P1</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CC-10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Zero-length payload frame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Send flush opcode (3 bytes total, zero payload).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Parsed correctly. Renderer triggered. No crash.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 — unit</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CC-11</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All GFX opcodes round-trip</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Send every opcode once via mock transport. Decode on iPhone side.</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Every opcode produces correct GFXFrame on iPhone</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 — unit</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E26B0A"/>
                <w:sz w:val="18"/>
                <w:szCs w:val="18"/>
              </w:rPr>
              <w:t xml:space="preserve">P1</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CC-12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Pong frame exact bytes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Capture pong frame bytes sent by iPhone. Compare to spec.</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Exactly [0xA5, 0x01, 0x00, 0xF1] (4 bytes)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 — unit</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CC-13</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Ping frame exact bytes (ESP32)</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Capture ping frame bytes. Compare to spec.</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Exactly [0xA5, 0x01, 0x00, 0xF0] (4 bytes)</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 — unit</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CC-14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Color 0x0000 (black) renders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fillScreen(0x0000). Read pixels.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All pixels = 0x0000 (not left at previous value)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 — unit</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E26B0A"/>
                <w:sz w:val="18"/>
                <w:szCs w:val="18"/>
              </w:rPr>
              <w:t xml:space="preserve">P1</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CC-15</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Color 0xFFFF (white) renders</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fillScreen(0xFFFF). Read pixels.</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All pixels = 0xFFFF</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 — unit</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E26B0A"/>
                <w:sz w:val="18"/>
                <w:szCs w:val="18"/>
              </w:rPr>
              <w:t xml:space="preserve">P1</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CC-16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Payload length little-endian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Craft frame with length 0x0102 (258 bytes). Verify parser reads 258 payload bytes.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Parser reads exactly 258 payload bytes, not 0x0201 (513)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 — unit</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bl>
    <w:p>
      <w:pPr>
        <w:spacing w:before="160" w:after="0"/>
      </w:pPr>
    </w:p>
    <w:p>
      <w:pPr>
        <w:pStyle w:val="Heading2"/>
        <w:spacing w:before="280" w:after="120"/>
      </w:pPr>
      <w:r>
        <w:rPr>
          <w:rFonts w:ascii="Arial" w:cs="Arial" w:eastAsia="Arial" w:hAnsi="Arial"/>
          <w:b/>
          <w:bCs/>
          <w:color w:val="2E74B5"/>
          <w:sz w:val="28"/>
          <w:szCs w:val="28"/>
        </w:rPr>
        <w:t xml:space="preserve">5.3 Heartbeat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800"/>
        <w:gridCol w:w="2000"/>
        <w:gridCol w:w="1200"/>
        <w:gridCol w:w="760"/>
      </w:tblGrid>
      <w:tr>
        <w:trPr>
          <w:tblHeader/>
        </w:trPr>
        <w:tc>
          <w:tcPr>
            <w:tcW w:type="dxa" w:w="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ID</w:t>
            </w:r>
          </w:p>
        </w:tc>
        <w:tc>
          <w:tcPr>
            <w:tcW w:type="dxa" w:w="1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Test Name</w:t>
            </w:r>
          </w:p>
        </w:tc>
        <w:tc>
          <w:tcPr>
            <w:tcW w:type="dxa" w:w="2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Steps / Stimulus</w:t>
            </w:r>
          </w:p>
        </w:tc>
        <w:tc>
          <w:tcPr>
            <w:tcW w:type="dxa" w:w="20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Expected Result</w:t>
            </w:r>
          </w:p>
        </w:tc>
        <w:tc>
          <w:tcPr>
            <w:tcW w:type="dxa" w:w="12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AI Assist</w:t>
            </w:r>
          </w:p>
        </w:tc>
        <w:tc>
          <w:tcPr>
            <w:tcW w:type="dxa" w:w="76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CC-17</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Ping health banner appears</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Connect WiFi, block pong responses (old app or disconnect). Wait 6s.</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PingHealthBanner appears on iPhone. Correct diagnosis shown.</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Manual</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E26B0A"/>
                <w:sz w:val="18"/>
                <w:szCs w:val="18"/>
              </w:rPr>
              <w:t xml:space="preserve">P1</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CC-18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Banner dismisses when pings resume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Show banner per CC-17. Restore pong responses.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Banner dismisses within 3s of first pong arriving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Manual</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E26B0A"/>
                <w:sz w:val="18"/>
                <w:szCs w:val="18"/>
              </w:rPr>
              <w:t xml:space="preserve">P1</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CC-19</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Threshold logs once per episode</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Trigger late pong. Check serial. Restore. Trigger again.</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500ms/1500ms/6000ms each logged once in episode 1, once again in episode 2</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Serial assert</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E26B0A"/>
                <w:sz w:val="18"/>
                <w:szCs w:val="18"/>
              </w:rPr>
              <w:t xml:space="preserve">P1</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CC-20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WiFi pong timeout drops client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Connect WiFi. Stop sending pongs for 9s (e.g., background iPhone).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Serial: '[WiFi] Dropping client'. New connection possible after drop.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Serial assert</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CC-21</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BLE does NOT drop on pong timeout</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Connect BLE. Stop sending pongs for 9s.</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Serial: lateness warnings only. Connection NOT dropped by ESP32.</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Serial assert</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E26B0A"/>
                <w:sz w:val="18"/>
                <w:szCs w:val="18"/>
              </w:rPr>
              <w:t xml:space="preserve">P1</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CC-22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TransportMonitor inactive when .none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Set activeTransport=.none. Wait 60s.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No watchdog timer fires. pingHealth stays .normal. No logs.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 — unit</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E26B0A"/>
                <w:sz w:val="18"/>
                <w:szCs w:val="18"/>
              </w:rPr>
              <w:t xml:space="preserve">P1</w:t>
            </w:r>
          </w:p>
        </w:tc>
      </w:tr>
    </w:tbl>
    <w:p>
      <w:pPr>
        <w:spacing w:before="160" w:after="0"/>
      </w:pPr>
    </w:p>
    <w:p>
      <w:pPr>
        <w:pStyle w:val="Heading2"/>
        <w:spacing w:before="280" w:after="120"/>
      </w:pPr>
      <w:r>
        <w:rPr>
          <w:rFonts w:ascii="Arial" w:cs="Arial" w:eastAsia="Arial" w:hAnsi="Arial"/>
          <w:b/>
          <w:bCs/>
          <w:color w:val="2E74B5"/>
          <w:sz w:val="28"/>
          <w:szCs w:val="28"/>
        </w:rPr>
        <w:t xml:space="preserve">5.4 Memory &amp; Resource Stress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800"/>
        <w:gridCol w:w="2000"/>
        <w:gridCol w:w="1200"/>
        <w:gridCol w:w="760"/>
      </w:tblGrid>
      <w:tr>
        <w:trPr>
          <w:tblHeader/>
        </w:trPr>
        <w:tc>
          <w:tcPr>
            <w:tcW w:type="dxa" w:w="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ID</w:t>
            </w:r>
          </w:p>
        </w:tc>
        <w:tc>
          <w:tcPr>
            <w:tcW w:type="dxa" w:w="1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Test Name</w:t>
            </w:r>
          </w:p>
        </w:tc>
        <w:tc>
          <w:tcPr>
            <w:tcW w:type="dxa" w:w="28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Steps / Stimulus</w:t>
            </w:r>
          </w:p>
        </w:tc>
        <w:tc>
          <w:tcPr>
            <w:tcW w:type="dxa" w:w="20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Expected Result</w:t>
            </w:r>
          </w:p>
        </w:tc>
        <w:tc>
          <w:tcPr>
            <w:tcW w:type="dxa" w:w="120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AI Assist</w:t>
            </w:r>
          </w:p>
        </w:tc>
        <w:tc>
          <w:tcPr>
            <w:tcW w:type="dxa" w:w="760"/>
            <w:tcBorders>
              <w:top w:val="single" w:color="CCCCCC" w:sz="1"/>
              <w:left w:val="single" w:color="CCCCCC" w:sz="1"/>
              <w:bottom w:val="single" w:color="CCCCCC" w:sz="1"/>
              <w:right w:val="single" w:color="CCCCCC" w:sz="1"/>
            </w:tcBorders>
            <w:shd w:fill="2E74B5" w:val="clear"/>
            <w:tcMar>
              <w:top w:type="dxa" w:w="60"/>
              <w:left w:type="dxa" w:w="100"/>
              <w:bottom w:type="dxa" w:w="60"/>
              <w:right w:type="dxa" w:w="100"/>
            </w:tcMar>
          </w:tcPr>
          <w:p>
            <w:pPr>
              <w:spacing w:before="0" w:after="0"/>
            </w:pPr>
            <w:r>
              <w:rPr>
                <w:rFonts w:ascii="Arial" w:cs="Arial" w:eastAsia="Arial" w:hAnsi="Arial"/>
                <w:b/>
                <w:bCs/>
                <w:color w:val="FFFFFF"/>
                <w:sz w:val="18"/>
                <w:szCs w:val="18"/>
              </w:rPr>
              <w:t xml:space="preserve">Priority</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CC-23</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Heap stable over 30 minutes</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Monitor ESP32 heap via Serial every 60s for 30 min.</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Heap usage does not grow monotonically. No OOM crash.</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Serial logging script</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E26B0A"/>
                <w:sz w:val="18"/>
                <w:szCs w:val="18"/>
              </w:rPr>
              <w:t xml:space="preserve">P1</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CC-24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BLE TX ring buffer overflow safe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Fill ring buffer completely (8192 bytes). Try to enqueue more.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Excess bytes dropped gracefully. No crash. Buffer integrity maintained.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 — unit</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C00000"/>
                <w:sz w:val="18"/>
                <w:szCs w:val="18"/>
              </w:rPr>
              <w:t xml:space="preserve">P0</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CC-25</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WiFi send timeout under backpressure</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Simulate blocked TCP socket. Call send() with 2000ms timeout.</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send() returns after 2000ms. Serial logs 'send timeout'. No hang.</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 — mock</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E26B0A"/>
                <w:sz w:val="18"/>
                <w:szCs w:val="18"/>
              </w:rPr>
              <w:t xml:space="preserve">P1</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CC-26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100 rapid flush calls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Call flush() 100 times with empty buffer.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No crash. No spurious sends. Manager send() called 0 times.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Yes — unit</w:t>
            </w:r>
          </w:p>
        </w:tc>
        <w:tc>
          <w:tcPr>
            <w:tcW w:type="dxa" w:w="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pPr>
            <w:r>
              <w:rPr>
                <w:rFonts w:ascii="Arial" w:cs="Arial" w:eastAsia="Arial" w:hAnsi="Arial"/>
                <w:b w:val="false"/>
                <w:bCs w:val="false"/>
                <w:color w:val="375623"/>
                <w:sz w:val="18"/>
                <w:szCs w:val="18"/>
              </w:rPr>
              <w:t xml:space="preserve">P2</w:t>
            </w:r>
          </w:p>
        </w:tc>
      </w:tr>
      <w:tr>
        <w:tc>
          <w:tcPr>
            <w:tcW w:type="dxa" w:w="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Courier New" w:cs="Courier New" w:eastAsia="Courier New" w:hAnsi="Courier New"/>
                <w:b/>
                <w:bCs/>
                <w:color w:val="000000"/>
                <w:sz w:val="18"/>
                <w:szCs w:val="18"/>
              </w:rPr>
              <w:t xml:space="preserve">CC-27</w:t>
            </w:r>
          </w:p>
        </w:tc>
        <w:tc>
          <w:tcPr>
            <w:tcW w:type="dxa" w:w="1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GFX command during disconnect</w:t>
            </w:r>
          </w:p>
        </w:tc>
        <w:tc>
          <w:tcPr>
            <w:tcW w:type="dxa" w:w="28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Call renderTelemetry() at exact moment iPhone disconnects.</w:t>
            </w:r>
          </w:p>
        </w:tc>
        <w:tc>
          <w:tcPr>
            <w:tcW w:type="dxa" w:w="20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No crash. No heap corruption. Next connection works normally.</w:t>
            </w:r>
          </w:p>
        </w:tc>
        <w:tc>
          <w:tcPr>
            <w:tcW w:type="dxa" w:w="120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000000"/>
                <w:sz w:val="18"/>
                <w:szCs w:val="18"/>
              </w:rPr>
              <w:t xml:space="preserve">Manual timing</w:t>
            </w:r>
          </w:p>
        </w:tc>
        <w:tc>
          <w:tcPr>
            <w:tcW w:type="dxa" w:w="760"/>
            <w:tcBorders>
              <w:top w:val="single" w:color="CCCCCC" w:sz="1"/>
              <w:left w:val="single" w:color="CCCCCC" w:sz="1"/>
              <w:bottom w:val="single" w:color="CCCCCC" w:sz="1"/>
              <w:right w:val="single" w:color="CCCCCC" w:sz="1"/>
            </w:tcBorders>
            <w:shd w:fill="F5F8FF" w:val="clear"/>
            <w:tcMar>
              <w:top w:type="dxa" w:w="60"/>
              <w:left w:type="dxa" w:w="100"/>
              <w:bottom w:type="dxa" w:w="60"/>
              <w:right w:type="dxa" w:w="100"/>
            </w:tcMar>
          </w:tcPr>
          <w:p>
            <w:pPr>
              <w:spacing w:before="0" w:after="0"/>
            </w:pPr>
            <w:r>
              <w:rPr>
                <w:rFonts w:ascii="Arial" w:cs="Arial" w:eastAsia="Arial" w:hAnsi="Arial"/>
                <w:b w:val="false"/>
                <w:bCs w:val="false"/>
                <w:color w:val="E26B0A"/>
                <w:sz w:val="18"/>
                <w:szCs w:val="18"/>
              </w:rPr>
              <w:t xml:space="preserve">P1</w:t>
            </w:r>
          </w:p>
        </w:tc>
      </w:tr>
    </w:tbl>
    <w:p>
      <w:pPr>
        <w:spacing w:before="240" w:after="0"/>
      </w:pPr>
    </w:p>
    <w:p>
      <w:pPr>
        <w:pBdr>
          <w:bottom w:val="single" w:color="CCCCCC" w:sz="6" w:space="1"/>
        </w:pBdr>
        <w:spacing w:before="160" w:after="160"/>
      </w:pPr>
    </w:p>
    <w:p>
      <w:pPr>
        <w:pStyle w:val="Heading1"/>
        <w:spacing w:before="400" w:after="160"/>
      </w:pPr>
      <w:r>
        <w:rPr>
          <w:rFonts w:ascii="Arial" w:cs="Arial" w:eastAsia="Arial" w:hAnsi="Arial"/>
          <w:b/>
          <w:bCs/>
          <w:color w:val="1F3864"/>
          <w:sz w:val="36"/>
          <w:szCs w:val="36"/>
        </w:rPr>
        <w:t xml:space="preserve">Appendix — AI Prompt Templates</w:t>
      </w:r>
    </w:p>
    <w:p>
      <w:pPr>
        <w:spacing w:before="80" w:after="80"/>
      </w:pPr>
      <w:r>
        <w:rPr>
          <w:rFonts w:ascii="Arial" w:cs="Arial" w:eastAsia="Arial" w:hAnsi="Arial"/>
          <w:sz w:val="22"/>
          <w:szCs w:val="22"/>
        </w:rPr>
        <w:t xml:space="preserve">The following generic prompt templates can be used when asking an AI to help implement tests. Always include the architecture.md content as context.</w:t>
      </w:r>
    </w:p>
    <w:p>
      <w:pPr>
        <w:spacing w:before="120" w:after="0"/>
      </w:pPr>
    </w:p>
    <w:p>
      <w:pPr>
        <w:pStyle w:val="Heading2"/>
        <w:spacing w:before="280" w:after="120"/>
      </w:pPr>
      <w:r>
        <w:rPr>
          <w:rFonts w:ascii="Arial" w:cs="Arial" w:eastAsia="Arial" w:hAnsi="Arial"/>
          <w:b/>
          <w:bCs/>
          <w:color w:val="2E74B5"/>
          <w:sz w:val="28"/>
          <w:szCs w:val="28"/>
        </w:rPr>
        <w:t xml:space="preserve">Template 1: ESP32 Unit Test (PlatformIO / Unity)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80"/>
              <w:left w:type="dxa" w:w="160"/>
              <w:bottom w:type="dxa" w:w="40"/>
              <w:right w:type="dxa" w:w="160"/>
            </w:tcMar>
          </w:tcPr>
          <w:p>
            <w:pPr>
              <w:spacing w:before="0" w:after="0"/>
            </w:pPr>
            <w:r>
              <w:rPr>
                <w:rFonts w:ascii="Arial" w:cs="Arial" w:eastAsia="Arial" w:hAnsi="Arial"/>
                <w:b/>
                <w:bCs/>
                <w:color w:val="1F3864"/>
                <w:sz w:val="20"/>
                <w:szCs w:val="20"/>
              </w:rPr>
              <w:t xml:space="preserve">🤖  AI PROMPT — </w:t>
            </w:r>
            <w:r>
              <w:rPr>
                <w:rFonts w:ascii="Arial" w:cs="Arial" w:eastAsia="Arial" w:hAnsi="Arial"/>
                <w:b/>
                <w:bCs/>
                <w:color w:val="2E74B5"/>
                <w:sz w:val="20"/>
                <w:szCs w:val="20"/>
              </w:rPr>
              <w:t xml:space="preserve">Generic ESP32 unit test</w:t>
            </w:r>
          </w:p>
        </w:tc>
      </w:tr>
      <w:tr>
        <w:tc>
          <w:tcPr>
            <w:tcW w:type="dxa" w:w="9360"/>
            <w:tcBorders>
              <w:top w:val="single" w:color="CCCCCC" w:sz="1"/>
              <w:left w:val="single" w:color="CCCCCC" w:sz="1"/>
              <w:bottom w:val="single" w:color="CCCCCC" w:sz="1"/>
              <w:right w:val="single" w:color="CCCCCC" w:sz="1"/>
            </w:tcBorders>
            <w:shd w:fill="F0F8FF" w:val="clear"/>
            <w:tcMar>
              <w:top w:type="dxa" w:w="80"/>
              <w:left w:type="dxa" w:w="160"/>
              <w:bottom w:type="dxa" w:w="80"/>
              <w:right w:type="dxa" w:w="160"/>
            </w:tcMar>
          </w:tcPr>
          <w:p>
            <w:pPr>
              <w:spacing w:before="0" w:after="0"/>
            </w:pPr>
            <w:r>
              <w:rPr>
                <w:rFonts w:ascii="Courier New" w:cs="Courier New" w:eastAsia="Courier New" w:hAnsi="Courier New"/>
                <w:color w:val="1F3864"/>
                <w:sz w:val="19"/>
                <w:szCs w:val="19"/>
              </w:rPr>
              <w:t xml:space="preserve">I am working on a PlatformIO ESP32 project. Here is the architecture of the relevant component:
[paste relevant section of architecture.md]
Here is the header file for the class under test:
[paste .h file]
Write a Unity test file (test/test_&lt;name&gt;/test_main.cpp) that:
1. Creates a MockTransport (or MockWiFiManager / MockBLEManager as needed) that captures calls without real hardware.
2. Tests the following behaviors: [list from test table]
3. Uses TEST_ASSERT_EQUAL, TEST_ASSERT_TRUE, TEST_ASSERT_EQUAL_UINT8_ARRAY.
4. Compiles cleanly in a native env (pio test -e native) with no Arduino.h dependencies.</w:t>
            </w:r>
          </w:p>
        </w:tc>
      </w:tr>
    </w:tbl>
    <w:p>
      <w:pPr>
        <w:spacing w:before="160" w:after="0"/>
      </w:pPr>
    </w:p>
    <w:p>
      <w:pPr>
        <w:pStyle w:val="Heading2"/>
        <w:spacing w:before="280" w:after="120"/>
      </w:pPr>
      <w:r>
        <w:rPr>
          <w:rFonts w:ascii="Arial" w:cs="Arial" w:eastAsia="Arial" w:hAnsi="Arial"/>
          <w:b/>
          <w:bCs/>
          <w:color w:val="2E74B5"/>
          <w:sz w:val="28"/>
          <w:szCs w:val="28"/>
        </w:rPr>
        <w:t xml:space="preserve">Template 2: iPhone XCTest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80"/>
              <w:left w:type="dxa" w:w="160"/>
              <w:bottom w:type="dxa" w:w="40"/>
              <w:right w:type="dxa" w:w="160"/>
            </w:tcMar>
          </w:tcPr>
          <w:p>
            <w:pPr>
              <w:spacing w:before="0" w:after="0"/>
            </w:pPr>
            <w:r>
              <w:rPr>
                <w:rFonts w:ascii="Arial" w:cs="Arial" w:eastAsia="Arial" w:hAnsi="Arial"/>
                <w:b/>
                <w:bCs/>
                <w:color w:val="1F3864"/>
                <w:sz w:val="20"/>
                <w:szCs w:val="20"/>
              </w:rPr>
              <w:t xml:space="preserve">🤖  AI PROMPT — </w:t>
            </w:r>
            <w:r>
              <w:rPr>
                <w:rFonts w:ascii="Arial" w:cs="Arial" w:eastAsia="Arial" w:hAnsi="Arial"/>
                <w:b/>
                <w:bCs/>
                <w:color w:val="2E74B5"/>
                <w:sz w:val="20"/>
                <w:szCs w:val="20"/>
              </w:rPr>
              <w:t xml:space="preserve">Generic iPhone XCTest</w:t>
            </w:r>
          </w:p>
        </w:tc>
      </w:tr>
      <w:tr>
        <w:tc>
          <w:tcPr>
            <w:tcW w:type="dxa" w:w="9360"/>
            <w:tcBorders>
              <w:top w:val="single" w:color="CCCCCC" w:sz="1"/>
              <w:left w:val="single" w:color="CCCCCC" w:sz="1"/>
              <w:bottom w:val="single" w:color="CCCCCC" w:sz="1"/>
              <w:right w:val="single" w:color="CCCCCC" w:sz="1"/>
            </w:tcBorders>
            <w:shd w:fill="F0F8FF" w:val="clear"/>
            <w:tcMar>
              <w:top w:type="dxa" w:w="80"/>
              <w:left w:type="dxa" w:w="160"/>
              <w:bottom w:type="dxa" w:w="80"/>
              <w:right w:type="dxa" w:w="160"/>
            </w:tcMar>
          </w:tcPr>
          <w:p>
            <w:pPr>
              <w:spacing w:before="0" w:after="0"/>
            </w:pPr>
            <w:r>
              <w:rPr>
                <w:rFonts w:ascii="Courier New" w:cs="Courier New" w:eastAsia="Courier New" w:hAnsi="Courier New"/>
                <w:color w:val="1F3864"/>
                <w:sz w:val="19"/>
                <w:szCs w:val="19"/>
              </w:rPr>
              <w:t xml:space="preserve">I am working on an iOS Swift project called RemoteGraphics. Here is the architecture:
[paste relevant section of architecture.md]
Here is the Swift file for the class under test:
[paste .swift file]
Write an XCTest test class that:
1. Tests these behaviors: [list from test table]
2. Uses XCTAssertEqual, XCTAssertNil, XCTAssertTrue.
3. For @MainActor classes, wraps tests in await MainActor.run { }.
4. Uses XCTestExpectation for async timer-based tests.
5. Does not require real network hardware — use mocks or synthetic data.</w:t>
            </w:r>
          </w:p>
        </w:tc>
      </w:tr>
    </w:tbl>
    <w:p>
      <w:pPr>
        <w:spacing w:before="160" w:after="0"/>
      </w:pPr>
    </w:p>
    <w:p>
      <w:pPr>
        <w:pStyle w:val="Heading2"/>
        <w:spacing w:before="280" w:after="120"/>
      </w:pPr>
      <w:r>
        <w:rPr>
          <w:rFonts w:ascii="Arial" w:cs="Arial" w:eastAsia="Arial" w:hAnsi="Arial"/>
          <w:b/>
          <w:bCs/>
          <w:color w:val="2E74B5"/>
          <w:sz w:val="28"/>
          <w:szCs w:val="28"/>
        </w:rPr>
        <w:t xml:space="preserve">Template 3: Serial Log Assertion Script (Python)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80"/>
              <w:left w:type="dxa" w:w="160"/>
              <w:bottom w:type="dxa" w:w="40"/>
              <w:right w:type="dxa" w:w="160"/>
            </w:tcMar>
          </w:tcPr>
          <w:p>
            <w:pPr>
              <w:spacing w:before="0" w:after="0"/>
            </w:pPr>
            <w:r>
              <w:rPr>
                <w:rFonts w:ascii="Arial" w:cs="Arial" w:eastAsia="Arial" w:hAnsi="Arial"/>
                <w:b/>
                <w:bCs/>
                <w:color w:val="1F3864"/>
                <w:sz w:val="20"/>
                <w:szCs w:val="20"/>
              </w:rPr>
              <w:t xml:space="preserve">🤖  AI PROMPT — </w:t>
            </w:r>
            <w:r>
              <w:rPr>
                <w:rFonts w:ascii="Arial" w:cs="Arial" w:eastAsia="Arial" w:hAnsi="Arial"/>
                <w:b/>
                <w:bCs/>
                <w:color w:val="2E74B5"/>
                <w:sz w:val="20"/>
                <w:szCs w:val="20"/>
              </w:rPr>
              <w:t xml:space="preserve">Python serial log assertion script</w:t>
            </w:r>
          </w:p>
        </w:tc>
      </w:tr>
      <w:tr>
        <w:tc>
          <w:tcPr>
            <w:tcW w:type="dxa" w:w="9360"/>
            <w:tcBorders>
              <w:top w:val="single" w:color="CCCCCC" w:sz="1"/>
              <w:left w:val="single" w:color="CCCCCC" w:sz="1"/>
              <w:bottom w:val="single" w:color="CCCCCC" w:sz="1"/>
              <w:right w:val="single" w:color="CCCCCC" w:sz="1"/>
            </w:tcBorders>
            <w:shd w:fill="F0F8FF" w:val="clear"/>
            <w:tcMar>
              <w:top w:type="dxa" w:w="80"/>
              <w:left w:type="dxa" w:w="160"/>
              <w:bottom w:type="dxa" w:w="80"/>
              <w:right w:type="dxa" w:w="160"/>
            </w:tcMar>
          </w:tcPr>
          <w:p>
            <w:pPr>
              <w:spacing w:before="0" w:after="0"/>
            </w:pPr>
            <w:r>
              <w:rPr>
                <w:rFonts w:ascii="Courier New" w:cs="Courier New" w:eastAsia="Courier New" w:hAnsi="Courier New"/>
                <w:color w:val="1F3864"/>
                <w:sz w:val="19"/>
                <w:szCs w:val="19"/>
              </w:rPr>
              <w:t xml:space="preserve">Write a Python script using pyserial that:
1. Opens serial port PORT at 115200 baud.
2. Reads lines for up to TIMEOUT_SECONDS seconds.
3. Asserts the following strings appear in order: [list of expected strings].
4. Prints PASS or FAIL with the actual vs expected line.
5. Exits with code 0 on PASS, 1 on FAIL or timeout.
Usage: python assert_serial.py --port COM4 --timeout 30 \
  --expect 'Connected' 'mDNS advertising' 'TCP server listening' '[WiFi] PONG received'</w:t>
            </w:r>
          </w:p>
        </w:tc>
      </w:tr>
    </w:tbl>
    <w:p>
      <w:pPr>
        <w:spacing w:before="160" w:after="0"/>
      </w:pPr>
    </w:p>
    <w:p>
      <w:pPr>
        <w:pStyle w:val="Heading2"/>
        <w:spacing w:before="280" w:after="120"/>
      </w:pPr>
      <w:r>
        <w:rPr>
          <w:rFonts w:ascii="Arial" w:cs="Arial" w:eastAsia="Arial" w:hAnsi="Arial"/>
          <w:b/>
          <w:bCs/>
          <w:color w:val="2E74B5"/>
          <w:sz w:val="28"/>
          <w:szCs w:val="28"/>
        </w:rPr>
        <w:t xml:space="preserve">Template 4: GPS NMEA Simulator (Python)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80"/>
              <w:left w:type="dxa" w:w="160"/>
              <w:bottom w:type="dxa" w:w="40"/>
              <w:right w:type="dxa" w:w="160"/>
            </w:tcMar>
          </w:tcPr>
          <w:p>
            <w:pPr>
              <w:spacing w:before="0" w:after="0"/>
            </w:pPr>
            <w:r>
              <w:rPr>
                <w:rFonts w:ascii="Arial" w:cs="Arial" w:eastAsia="Arial" w:hAnsi="Arial"/>
                <w:b/>
                <w:bCs/>
                <w:color w:val="1F3864"/>
                <w:sz w:val="20"/>
                <w:szCs w:val="20"/>
              </w:rPr>
              <w:t xml:space="preserve">🤖  AI PROMPT — </w:t>
            </w:r>
            <w:r>
              <w:rPr>
                <w:rFonts w:ascii="Arial" w:cs="Arial" w:eastAsia="Arial" w:hAnsi="Arial"/>
                <w:b/>
                <w:bCs/>
                <w:color w:val="2E74B5"/>
                <w:sz w:val="20"/>
                <w:szCs w:val="20"/>
              </w:rPr>
              <w:t xml:space="preserve">GPS NMEA simulator</w:t>
            </w:r>
          </w:p>
        </w:tc>
      </w:tr>
      <w:tr>
        <w:tc>
          <w:tcPr>
            <w:tcW w:type="dxa" w:w="9360"/>
            <w:tcBorders>
              <w:top w:val="single" w:color="CCCCCC" w:sz="1"/>
              <w:left w:val="single" w:color="CCCCCC" w:sz="1"/>
              <w:bottom w:val="single" w:color="CCCCCC" w:sz="1"/>
              <w:right w:val="single" w:color="CCCCCC" w:sz="1"/>
            </w:tcBorders>
            <w:shd w:fill="F0F8FF" w:val="clear"/>
            <w:tcMar>
              <w:top w:type="dxa" w:w="80"/>
              <w:left w:type="dxa" w:w="160"/>
              <w:bottom w:type="dxa" w:w="80"/>
              <w:right w:type="dxa" w:w="160"/>
            </w:tcMar>
          </w:tcPr>
          <w:p>
            <w:pPr>
              <w:spacing w:before="0" w:after="0"/>
            </w:pPr>
            <w:r>
              <w:rPr>
                <w:rFonts w:ascii="Courier New" w:cs="Courier New" w:eastAsia="Courier New" w:hAnsi="Courier New"/>
                <w:color w:val="1F3864"/>
                <w:sz w:val="19"/>
                <w:szCs w:val="19"/>
              </w:rPr>
              <w:t xml:space="preserve">Write a Python script that simulates a GPS module by sending NMEA sentences to a serial port.
Requirements:
1. Sends GGA and RMC sentences at 1Hz.
2. Cycles through a list of waypoints at a configurable speed (default 30 knots).
3. Calculates correct NMEA checksums.
4. Outputs realistic sats=8, hdop=1.2 values.
5. Accepts --port, --speed, and --waypoints arguments.
This replaces a physical GPS module for testing the full telemetry pipeline without going outdoors.</w:t>
            </w:r>
          </w:p>
        </w:tc>
      </w:tr>
    </w:tbl>
    <w:sectPr>
      <w:headerReference w:type="default" r:id="rId6"/>
      <w:footerReference w:type="default" r:id="rId7"/>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20" w:after="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1"/>
      </w:pBdr>
      <w:spacing w:before="0" w:after="120"/>
    </w:pPr>
    <w:r>
      <w:rPr>
        <w:rFonts w:ascii="Arial" w:cs="Arial" w:eastAsia="Arial" w:hAnsi="Arial"/>
        <w:color w:val="666666"/>
        <w:sz w:val="18"/>
        <w:szCs w:val="18"/>
      </w:rPr>
      <w:t xml:space="preserve">RemoteGraphics — Test Plan  |  ESP32 ↔ iPhone Graphics Transport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4B5"/>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2026-03-01T04:34:28.919Z</dcterms:created>
  <dcterms:modified xsi:type="dcterms:W3CDTF">2026-03-01T04:34:28.921Z</dcterms:modified>
</cp:coreProperties>
</file>

<file path=docProps/custom.xml><?xml version="1.0" encoding="utf-8"?>
<Properties xmlns="http://schemas.openxmlformats.org/officeDocument/2006/custom-properties" xmlns:vt="http://schemas.openxmlformats.org/officeDocument/2006/docPropsVTypes"/>
</file>