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a4crbmdjzb3" w:id="0"/>
      <w:bookmarkEnd w:id="0"/>
      <w:r w:rsidDel="00000000" w:rsidR="00000000" w:rsidRPr="00000000">
        <w:rPr>
          <w:b w:val="1"/>
          <w:rtl w:val="0"/>
        </w:rPr>
        <w:t xml:space="preserve">Claude Code Assembly Line Prompt</w:t>
      </w:r>
    </w:p>
    <w:p w:rsidR="00000000" w:rsidDel="00000000" w:rsidP="00000000" w:rsidRDefault="00000000" w:rsidRPr="00000000" w14:paraId="00000002">
      <w:pPr>
        <w:pStyle w:val="Heading1"/>
        <w:rPr>
          <w:b w:val="1"/>
        </w:rPr>
      </w:pPr>
      <w:bookmarkStart w:colFirst="0" w:colLast="0" w:name="_wy96sx8xxki5" w:id="1"/>
      <w:bookmarkEnd w:id="1"/>
      <w:r w:rsidDel="00000000" w:rsidR="00000000" w:rsidRPr="00000000">
        <w:rPr>
          <w:b w:val="1"/>
          <w:rtl w:val="0"/>
        </w:rPr>
        <w:t xml:space="preserve">Metaprompt Multiagent for Slide Shows</w:t>
      </w:r>
    </w:p>
    <w:p w:rsidR="00000000" w:rsidDel="00000000" w:rsidP="00000000" w:rsidRDefault="00000000" w:rsidRPr="00000000" w14:paraId="00000003">
      <w:pPr>
        <w:rPr/>
      </w:pPr>
      <w:r w:rsidDel="00000000" w:rsidR="00000000" w:rsidRPr="00000000">
        <w:rPr>
          <w:rtl w:val="0"/>
        </w:rPr>
        <w:t xml:space="preserve">28 Sep 2025</w:t>
      </w:r>
    </w:p>
    <w:p w:rsidR="00000000" w:rsidDel="00000000" w:rsidP="00000000" w:rsidRDefault="00000000" w:rsidRPr="00000000" w14:paraId="00000004">
      <w:pPr>
        <w:rPr/>
      </w:pPr>
      <w:r w:rsidDel="00000000" w:rsidR="00000000" w:rsidRPr="00000000">
        <w:rPr>
          <w:rtl w:val="0"/>
        </w:rPr>
        <w:t xml:space="preserve">Jon Chun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Adapted from: </w:t>
      </w:r>
      <w:hyperlink r:id="rId6">
        <w:r w:rsidDel="00000000" w:rsidR="00000000" w:rsidRPr="00000000">
          <w:rPr>
            <w:color w:val="1155cc"/>
            <w:u w:val="single"/>
            <w:rtl w:val="0"/>
          </w:rPr>
          <w:t xml:space="preserve">https://www.youtube.com/watch?v=qzeRWzKte3I</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Claude Agents Aren't JUST For Coders Anymore (14:09) (27 Sep 2025)</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ccccc"/>
          <w:sz w:val="18"/>
          <w:szCs w:val="18"/>
          <w:u w:val="single"/>
          <w:rtl w:val="0"/>
        </w:rPr>
        <w:t xml:space="preserve">https://www.youtube.com/watch?v=qzeRWzKte3I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Claudia.so CC UI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ccccc"/>
          <w:sz w:val="18"/>
          <w:szCs w:val="18"/>
          <w:u w:val="single"/>
          <w:rtl w:val="0"/>
        </w:rPr>
        <w:t xml:space="preserve">https://claudia.so/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subagents.cc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ccccc"/>
          <w:sz w:val="18"/>
          <w:szCs w:val="18"/>
          <w:u w:val="single"/>
          <w:rtl w:val="0"/>
        </w:rPr>
        <w:t xml:space="preserve">https://subagents.cc/agents/ceo-quality-controller-agent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b w:val="1"/>
        </w:rPr>
      </w:pPr>
      <w:bookmarkStart w:colFirst="0" w:colLast="0" w:name="_opkzbjnad2l2" w:id="2"/>
      <w:bookmarkEnd w:id="2"/>
      <w:r w:rsidDel="00000000" w:rsidR="00000000" w:rsidRPr="00000000">
        <w:rPr>
          <w:b w:val="1"/>
          <w:rtl w:val="0"/>
        </w:rPr>
        <w:t xml:space="preserve">CHAT:</w:t>
      </w:r>
    </w:p>
    <w:p w:rsidR="00000000" w:rsidDel="00000000" w:rsidP="00000000" w:rsidRDefault="00000000" w:rsidRPr="00000000" w14:paraId="0000000E">
      <w:pPr>
        <w:rPr/>
      </w:pPr>
      <w:r w:rsidDel="00000000" w:rsidR="00000000" w:rsidRPr="00000000">
        <w:rPr>
          <w:rtl w:val="0"/>
        </w:rPr>
        <w:br w:type="textWrapping"/>
      </w:r>
      <w:hyperlink r:id="rId7">
        <w:r w:rsidDel="00000000" w:rsidR="00000000" w:rsidRPr="00000000">
          <w:rPr>
            <w:color w:val="1155cc"/>
            <w:u w:val="single"/>
            <w:rtl w:val="0"/>
          </w:rPr>
          <w:t xml:space="preserve">https://chatgpt.com/c/68d8eb52-0904-8324-a5e8-294c86ccdadf</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b w:val="1"/>
        </w:rPr>
      </w:pPr>
      <w:bookmarkStart w:colFirst="0" w:colLast="0" w:name="_hzenfhht5oxt" w:id="3"/>
      <w:bookmarkEnd w:id="3"/>
      <w:r w:rsidDel="00000000" w:rsidR="00000000" w:rsidRPr="00000000">
        <w:rPr>
          <w:b w:val="1"/>
          <w:rtl w:val="0"/>
        </w:rPr>
        <w:t xml:space="preserve">INSTRUCTIONS:</w:t>
      </w:r>
    </w:p>
    <w:p w:rsidR="00000000" w:rsidDel="00000000" w:rsidP="00000000" w:rsidRDefault="00000000" w:rsidRPr="00000000" w14:paraId="00000011">
      <w:pPr>
        <w:spacing w:after="240" w:before="240" w:lineRule="auto"/>
        <w:rPr/>
      </w:pPr>
      <w:r w:rsidDel="00000000" w:rsidR="00000000" w:rsidRPr="00000000">
        <w:rPr>
          <w:rtl w:val="0"/>
        </w:rPr>
        <w:t xml:space="preserve">Here’s a tight, technical “how-to” you can follow to recreate the exact workflow shown in your transcript—from blank project to a multi-agent, zero-code “AI assembly line” that outputs a 25-slide deck (titles, on-slide text, speaker notes, and ASCII layout hints).</w:t>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8w4iy4who16z" w:id="4"/>
      <w:bookmarkEnd w:id="4"/>
      <w:r w:rsidDel="00000000" w:rsidR="00000000" w:rsidRPr="00000000">
        <w:rPr>
          <w:b w:val="1"/>
          <w:sz w:val="46"/>
          <w:szCs w:val="46"/>
          <w:rtl w:val="0"/>
        </w:rPr>
        <w:t xml:space="preserve">What you’ll build (at a glance)</w:t>
      </w:r>
    </w:p>
    <w:p w:rsidR="00000000" w:rsidDel="00000000" w:rsidP="00000000" w:rsidRDefault="00000000" w:rsidRPr="00000000" w14:paraId="00000013">
      <w:pPr>
        <w:numPr>
          <w:ilvl w:val="0"/>
          <w:numId w:val="10"/>
        </w:numPr>
        <w:spacing w:after="0" w:afterAutospacing="0" w:before="240" w:lineRule="auto"/>
        <w:ind w:left="720" w:hanging="360"/>
      </w:pPr>
      <w:r w:rsidDel="00000000" w:rsidR="00000000" w:rsidRPr="00000000">
        <w:rPr>
          <w:rtl w:val="0"/>
        </w:rPr>
        <w:t xml:space="preserve">A Claude Code project with </w:t>
      </w:r>
      <w:r w:rsidDel="00000000" w:rsidR="00000000" w:rsidRPr="00000000">
        <w:rPr>
          <w:b w:val="1"/>
          <w:rtl w:val="0"/>
        </w:rPr>
        <w:t xml:space="preserve">three reusable agents</w:t>
      </w:r>
      <w:r w:rsidDel="00000000" w:rsidR="00000000" w:rsidRPr="00000000">
        <w:rPr>
          <w:rtl w:val="0"/>
        </w:rPr>
        <w:t xml:space="preserve">:</w:t>
        <w:br w:type="textWrapping"/>
      </w:r>
    </w:p>
    <w:p w:rsidR="00000000" w:rsidDel="00000000" w:rsidP="00000000" w:rsidRDefault="00000000" w:rsidRPr="00000000" w14:paraId="00000014">
      <w:pPr>
        <w:numPr>
          <w:ilvl w:val="1"/>
          <w:numId w:val="10"/>
        </w:numPr>
        <w:spacing w:after="0" w:afterAutospacing="0" w:before="0" w:beforeAutospacing="0" w:lineRule="auto"/>
        <w:ind w:left="1440" w:hanging="360"/>
      </w:pPr>
      <w:r w:rsidDel="00000000" w:rsidR="00000000" w:rsidRPr="00000000">
        <w:rPr>
          <w:b w:val="1"/>
          <w:rtl w:val="0"/>
        </w:rPr>
        <w:t xml:space="preserve">Research Analyst</w:t>
      </w:r>
      <w:r w:rsidDel="00000000" w:rsidR="00000000" w:rsidRPr="00000000">
        <w:rPr>
          <w:rFonts w:ascii="Arial Unicode MS" w:cs="Arial Unicode MS" w:eastAsia="Arial Unicode MS" w:hAnsi="Arial Unicode MS"/>
          <w:rtl w:val="0"/>
        </w:rPr>
        <w:t xml:space="preserve"> → gathers facts, trends, and citations</w:t>
        <w:br w:type="textWrapping"/>
      </w:r>
    </w:p>
    <w:p w:rsidR="00000000" w:rsidDel="00000000" w:rsidP="00000000" w:rsidRDefault="00000000" w:rsidRPr="00000000" w14:paraId="00000015">
      <w:pPr>
        <w:numPr>
          <w:ilvl w:val="1"/>
          <w:numId w:val="10"/>
        </w:numPr>
        <w:spacing w:after="0" w:afterAutospacing="0" w:before="0" w:beforeAutospacing="0" w:lineRule="auto"/>
        <w:ind w:left="1440" w:hanging="360"/>
      </w:pPr>
      <w:r w:rsidDel="00000000" w:rsidR="00000000" w:rsidRPr="00000000">
        <w:rPr>
          <w:b w:val="1"/>
          <w:rtl w:val="0"/>
        </w:rPr>
        <w:t xml:space="preserve">Creative Copywriter</w:t>
      </w:r>
      <w:r w:rsidDel="00000000" w:rsidR="00000000" w:rsidRPr="00000000">
        <w:rPr>
          <w:rFonts w:ascii="Arial Unicode MS" w:cs="Arial Unicode MS" w:eastAsia="Arial Unicode MS" w:hAnsi="Arial Unicode MS"/>
          <w:rtl w:val="0"/>
        </w:rPr>
        <w:t xml:space="preserve"> → turns research into slide copy &amp; structure</w:t>
        <w:br w:type="textWrapping"/>
      </w:r>
    </w:p>
    <w:p w:rsidR="00000000" w:rsidDel="00000000" w:rsidP="00000000" w:rsidRDefault="00000000" w:rsidRPr="00000000" w14:paraId="00000016">
      <w:pPr>
        <w:numPr>
          <w:ilvl w:val="1"/>
          <w:numId w:val="10"/>
        </w:numPr>
        <w:spacing w:after="0" w:afterAutospacing="0" w:before="0" w:beforeAutospacing="0" w:lineRule="auto"/>
        <w:ind w:left="1440" w:hanging="360"/>
      </w:pPr>
      <w:r w:rsidDel="00000000" w:rsidR="00000000" w:rsidRPr="00000000">
        <w:rPr>
          <w:b w:val="1"/>
          <w:rtl w:val="0"/>
        </w:rPr>
        <w:t xml:space="preserve">Senior Editor</w:t>
      </w:r>
      <w:r w:rsidDel="00000000" w:rsidR="00000000" w:rsidRPr="00000000">
        <w:rPr>
          <w:rFonts w:ascii="Arial Unicode MS" w:cs="Arial Unicode MS" w:eastAsia="Arial Unicode MS" w:hAnsi="Arial Unicode MS"/>
          <w:rtl w:val="0"/>
        </w:rPr>
        <w:t xml:space="preserve"> → polishes, tightens, and standardizes deliverables</w:t>
        <w:br w:type="textWrapping"/>
      </w:r>
    </w:p>
    <w:p w:rsidR="00000000" w:rsidDel="00000000" w:rsidP="00000000" w:rsidRDefault="00000000" w:rsidRPr="00000000" w14:paraId="00000017">
      <w:pPr>
        <w:numPr>
          <w:ilvl w:val="0"/>
          <w:numId w:val="10"/>
        </w:numPr>
        <w:spacing w:after="0" w:afterAutospacing="0" w:before="0" w:beforeAutospacing="0" w:lineRule="auto"/>
        <w:ind w:left="720" w:hanging="360"/>
      </w:pPr>
      <w:r w:rsidDel="00000000" w:rsidR="00000000" w:rsidRPr="00000000">
        <w:rPr>
          <w:rtl w:val="0"/>
        </w:rPr>
        <w:t xml:space="preserve">An </w:t>
      </w:r>
      <w:r w:rsidDel="00000000" w:rsidR="00000000" w:rsidRPr="00000000">
        <w:rPr>
          <w:b w:val="1"/>
          <w:rtl w:val="0"/>
        </w:rPr>
        <w:t xml:space="preserve">orchestrated prompt</w:t>
      </w:r>
      <w:r w:rsidDel="00000000" w:rsidR="00000000" w:rsidRPr="00000000">
        <w:rPr>
          <w:rtl w:val="0"/>
        </w:rPr>
        <w:t xml:space="preserve"> that runs the agents in sequence (with optional multi-pass handoffs).</w:t>
        <w:br w:type="textWrapping"/>
      </w:r>
    </w:p>
    <w:p w:rsidR="00000000" w:rsidDel="00000000" w:rsidP="00000000" w:rsidRDefault="00000000" w:rsidRPr="00000000" w14:paraId="00000018">
      <w:pPr>
        <w:numPr>
          <w:ilvl w:val="0"/>
          <w:numId w:val="10"/>
        </w:numPr>
        <w:spacing w:after="240" w:before="0" w:beforeAutospacing="0" w:lineRule="auto"/>
        <w:ind w:left="720" w:hanging="360"/>
      </w:pPr>
      <w:r w:rsidDel="00000000" w:rsidR="00000000" w:rsidRPr="00000000">
        <w:rPr>
          <w:b w:val="1"/>
          <w:rtl w:val="0"/>
        </w:rPr>
        <w:t xml:space="preserve">Deterministic outputs</w:t>
      </w:r>
      <w:r w:rsidDel="00000000" w:rsidR="00000000" w:rsidRPr="00000000">
        <w:rPr>
          <w:rtl w:val="0"/>
        </w:rPr>
        <w:t xml:space="preserve">: one Markdown file per slide with: title, on-screen text, speaker notes, ASCII layout suggestions.</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v6o42tm9z0go" w:id="5"/>
      <w:bookmarkEnd w:id="5"/>
      <w:r w:rsidDel="00000000" w:rsidR="00000000" w:rsidRPr="00000000">
        <w:rPr>
          <w:b w:val="1"/>
          <w:sz w:val="34"/>
          <w:szCs w:val="34"/>
          <w:rtl w:val="0"/>
        </w:rPr>
        <w:t xml:space="preserve">1) Prerequisites</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Claude Code</w:t>
      </w:r>
      <w:r w:rsidDel="00000000" w:rsidR="00000000" w:rsidRPr="00000000">
        <w:rPr>
          <w:rtl w:val="0"/>
        </w:rPr>
        <w:t xml:space="preserve"> installed and authenticated.</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An API plan/tier that allows multi-message runs (use </w:t>
      </w:r>
      <w:r w:rsidDel="00000000" w:rsidR="00000000" w:rsidRPr="00000000">
        <w:rPr>
          <w:i w:val="1"/>
          <w:rtl w:val="0"/>
        </w:rPr>
        <w:t xml:space="preserve">Sonnet</w:t>
      </w:r>
      <w:r w:rsidDel="00000000" w:rsidR="00000000" w:rsidRPr="00000000">
        <w:rPr>
          <w:rtl w:val="0"/>
        </w:rPr>
        <w:t xml:space="preserve"> by default; inherit model from parent if you want to switch later).</w:t>
        <w:br w:type="textWrapping"/>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Optional: </w:t>
      </w:r>
      <w:r w:rsidDel="00000000" w:rsidR="00000000" w:rsidRPr="00000000">
        <w:rPr>
          <w:b w:val="1"/>
          <w:rtl w:val="0"/>
        </w:rPr>
        <w:t xml:space="preserve">Claudia</w:t>
      </w:r>
      <w:r w:rsidDel="00000000" w:rsidR="00000000" w:rsidRPr="00000000">
        <w:rPr>
          <w:rtl w:val="0"/>
        </w:rPr>
        <w:t xml:space="preserve"> (GUI for Claude Code), </w:t>
      </w:r>
      <w:r w:rsidDel="00000000" w:rsidR="00000000" w:rsidRPr="00000000">
        <w:rPr>
          <w:b w:val="1"/>
          <w:rtl w:val="0"/>
        </w:rPr>
        <w:t xml:space="preserve">MCP servers</w:t>
      </w:r>
      <w:r w:rsidDel="00000000" w:rsidR="00000000" w:rsidRPr="00000000">
        <w:rPr>
          <w:rtl w:val="0"/>
        </w:rPr>
        <w:t xml:space="preserve"> (for web/search/tools), </w:t>
      </w:r>
      <w:r w:rsidDel="00000000" w:rsidR="00000000" w:rsidRPr="00000000">
        <w:rPr>
          <w:b w:val="1"/>
          <w:rtl w:val="0"/>
        </w:rPr>
        <w:t xml:space="preserve">Gamma</w:t>
      </w:r>
      <w:r w:rsidDel="00000000" w:rsidR="00000000" w:rsidRPr="00000000">
        <w:rPr>
          <w:rtl w:val="0"/>
        </w:rPr>
        <w:t xml:space="preserve"> (for slide generation).</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cshxytcy71ks" w:id="6"/>
      <w:bookmarkEnd w:id="6"/>
      <w:r w:rsidDel="00000000" w:rsidR="00000000" w:rsidRPr="00000000">
        <w:rPr>
          <w:b w:val="1"/>
          <w:sz w:val="34"/>
          <w:szCs w:val="34"/>
          <w:rtl w:val="0"/>
        </w:rPr>
        <w:t xml:space="preserve">2) Project skeleton (create this in Claude Code)</w:t>
      </w:r>
    </w:p>
    <w:p w:rsidR="00000000" w:rsidDel="00000000" w:rsidP="00000000" w:rsidRDefault="00000000" w:rsidRPr="00000000" w14:paraId="00000020">
      <w:pPr>
        <w:rPr/>
      </w:pPr>
      <w:r w:rsidDel="00000000" w:rsidR="00000000" w:rsidRPr="00000000">
        <w:rPr>
          <w:rtl w:val="0"/>
        </w:rPr>
        <w:t xml:space="preserve">state-of-ai-q4-2025/</w:t>
      </w:r>
    </w:p>
    <w:p w:rsidR="00000000" w:rsidDel="00000000" w:rsidP="00000000" w:rsidRDefault="00000000" w:rsidRPr="00000000" w14:paraId="00000021">
      <w:pPr>
        <w:rPr/>
      </w:pPr>
      <w:r w:rsidDel="00000000" w:rsidR="00000000" w:rsidRPr="00000000">
        <w:rPr>
          <w:rtl w:val="0"/>
        </w:rPr>
        <w:t xml:space="preserve">├─ agents/                      # system &amp; invoke definitions</w:t>
      </w:r>
    </w:p>
    <w:p w:rsidR="00000000" w:rsidDel="00000000" w:rsidP="00000000" w:rsidRDefault="00000000" w:rsidRPr="00000000" w14:paraId="00000022">
      <w:pPr>
        <w:rPr/>
      </w:pPr>
      <w:r w:rsidDel="00000000" w:rsidR="00000000" w:rsidRPr="00000000">
        <w:rPr>
          <w:rtl w:val="0"/>
        </w:rPr>
        <w:t xml:space="preserve">│  ├─ researcher.md</w:t>
      </w:r>
    </w:p>
    <w:p w:rsidR="00000000" w:rsidDel="00000000" w:rsidP="00000000" w:rsidRDefault="00000000" w:rsidRPr="00000000" w14:paraId="00000023">
      <w:pPr>
        <w:rPr/>
      </w:pPr>
      <w:r w:rsidDel="00000000" w:rsidR="00000000" w:rsidRPr="00000000">
        <w:rPr>
          <w:rtl w:val="0"/>
        </w:rPr>
        <w:t xml:space="preserve">│  ├─ copywriter.md</w:t>
      </w:r>
    </w:p>
    <w:p w:rsidR="00000000" w:rsidDel="00000000" w:rsidP="00000000" w:rsidRDefault="00000000" w:rsidRPr="00000000" w14:paraId="00000024">
      <w:pPr>
        <w:rPr/>
      </w:pPr>
      <w:r w:rsidDel="00000000" w:rsidR="00000000" w:rsidRPr="00000000">
        <w:rPr>
          <w:rtl w:val="0"/>
        </w:rPr>
        <w:t xml:space="preserve">│  └─ editor.md</w:t>
      </w:r>
    </w:p>
    <w:p w:rsidR="00000000" w:rsidDel="00000000" w:rsidP="00000000" w:rsidRDefault="00000000" w:rsidRPr="00000000" w14:paraId="00000025">
      <w:pPr>
        <w:rPr/>
      </w:pPr>
      <w:r w:rsidDel="00000000" w:rsidR="00000000" w:rsidRPr="00000000">
        <w:rPr>
          <w:rtl w:val="0"/>
        </w:rPr>
        <w:t xml:space="preserve">├─ briefs/</w:t>
      </w:r>
    </w:p>
    <w:p w:rsidR="00000000" w:rsidDel="00000000" w:rsidP="00000000" w:rsidRDefault="00000000" w:rsidRPr="00000000" w14:paraId="00000026">
      <w:pPr>
        <w:rPr/>
      </w:pPr>
      <w:r w:rsidDel="00000000" w:rsidR="00000000" w:rsidRPr="00000000">
        <w:rPr>
          <w:rtl w:val="0"/>
        </w:rPr>
        <w:t xml:space="preserve">│  └─ state-of-ai-q4-2025-brief.md</w:t>
      </w:r>
    </w:p>
    <w:p w:rsidR="00000000" w:rsidDel="00000000" w:rsidP="00000000" w:rsidRDefault="00000000" w:rsidRPr="00000000" w14:paraId="00000027">
      <w:pPr>
        <w:rPr/>
      </w:pPr>
      <w:r w:rsidDel="00000000" w:rsidR="00000000" w:rsidRPr="00000000">
        <w:rPr>
          <w:rtl w:val="0"/>
        </w:rPr>
        <w:t xml:space="preserve">├─ outputs/</w:t>
      </w:r>
    </w:p>
    <w:p w:rsidR="00000000" w:rsidDel="00000000" w:rsidP="00000000" w:rsidRDefault="00000000" w:rsidRPr="00000000" w14:paraId="00000028">
      <w:pPr>
        <w:rPr/>
      </w:pPr>
      <w:r w:rsidDel="00000000" w:rsidR="00000000" w:rsidRPr="00000000">
        <w:rPr>
          <w:rtl w:val="0"/>
        </w:rPr>
        <w:t xml:space="preserve">│  └─ slides/                   # final deliverables land here</w:t>
      </w:r>
    </w:p>
    <w:p w:rsidR="00000000" w:rsidDel="00000000" w:rsidP="00000000" w:rsidRDefault="00000000" w:rsidRPr="00000000" w14:paraId="00000029">
      <w:pPr>
        <w:rPr/>
      </w:pPr>
      <w:r w:rsidDel="00000000" w:rsidR="00000000" w:rsidRPr="00000000">
        <w:rPr>
          <w:rtl w:val="0"/>
        </w:rPr>
        <w:t xml:space="preserve">│     ├─ 01_intro.md</w:t>
      </w:r>
    </w:p>
    <w:p w:rsidR="00000000" w:rsidDel="00000000" w:rsidP="00000000" w:rsidRDefault="00000000" w:rsidRPr="00000000" w14:paraId="0000002A">
      <w:pPr>
        <w:rPr/>
      </w:pPr>
      <w:r w:rsidDel="00000000" w:rsidR="00000000" w:rsidRPr="00000000">
        <w:rPr>
          <w:rtl w:val="0"/>
        </w:rPr>
        <w:t xml:space="preserve">│     ├─ 02_market-landscape.md</w:t>
      </w:r>
    </w:p>
    <w:p w:rsidR="00000000" w:rsidDel="00000000" w:rsidP="00000000" w:rsidRDefault="00000000" w:rsidRPr="00000000" w14:paraId="0000002B">
      <w:pPr>
        <w:rPr/>
      </w:pPr>
      <w:r w:rsidDel="00000000" w:rsidR="00000000" w:rsidRPr="00000000">
        <w:rPr>
          <w:rtl w:val="0"/>
        </w:rPr>
        <w:t xml:space="preserve">│     └─ … up to 25 files</w:t>
      </w:r>
    </w:p>
    <w:p w:rsidR="00000000" w:rsidDel="00000000" w:rsidP="00000000" w:rsidRDefault="00000000" w:rsidRPr="00000000" w14:paraId="0000002C">
      <w:pPr>
        <w:rPr/>
      </w:pPr>
      <w:r w:rsidDel="00000000" w:rsidR="00000000" w:rsidRPr="00000000">
        <w:rPr>
          <w:rtl w:val="0"/>
        </w:rPr>
        <w:t xml:space="preserve">├─ drafts/                      # intermediate artifacts (optional)</w:t>
      </w:r>
    </w:p>
    <w:p w:rsidR="00000000" w:rsidDel="00000000" w:rsidP="00000000" w:rsidRDefault="00000000" w:rsidRPr="00000000" w14:paraId="0000002D">
      <w:pPr>
        <w:rPr/>
      </w:pPr>
      <w:r w:rsidDel="00000000" w:rsidR="00000000" w:rsidRPr="00000000">
        <w:rPr>
          <w:rtl w:val="0"/>
        </w:rPr>
        <w:t xml:space="preserve">│  ├─ research/</w:t>
      </w:r>
    </w:p>
    <w:p w:rsidR="00000000" w:rsidDel="00000000" w:rsidP="00000000" w:rsidRDefault="00000000" w:rsidRPr="00000000" w14:paraId="0000002E">
      <w:pPr>
        <w:rPr/>
      </w:pPr>
      <w:r w:rsidDel="00000000" w:rsidR="00000000" w:rsidRPr="00000000">
        <w:rPr>
          <w:rtl w:val="0"/>
        </w:rPr>
        <w:t xml:space="preserve">│  └─ copy/</w:t>
      </w:r>
    </w:p>
    <w:p w:rsidR="00000000" w:rsidDel="00000000" w:rsidP="00000000" w:rsidRDefault="00000000" w:rsidRPr="00000000" w14:paraId="0000002F">
      <w:pPr>
        <w:rPr/>
      </w:pPr>
      <w:r w:rsidDel="00000000" w:rsidR="00000000" w:rsidRPr="00000000">
        <w:rPr>
          <w:rtl w:val="0"/>
        </w:rPr>
        <w:t xml:space="preserve">└─ orchestrator/</w:t>
      </w:r>
    </w:p>
    <w:p w:rsidR="00000000" w:rsidDel="00000000" w:rsidP="00000000" w:rsidRDefault="00000000" w:rsidRPr="00000000" w14:paraId="00000030">
      <w:pPr>
        <w:rPr/>
      </w:pPr>
      <w:r w:rsidDel="00000000" w:rsidR="00000000" w:rsidRPr="00000000">
        <w:rPr>
          <w:rtl w:val="0"/>
        </w:rPr>
        <w:t xml:space="preserve">   └─ run-instructions.md       # single “starter” prompt you paste/execute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c9jz945rqwn6" w:id="7"/>
      <w:bookmarkEnd w:id="7"/>
      <w:r w:rsidDel="00000000" w:rsidR="00000000" w:rsidRPr="00000000">
        <w:rPr>
          <w:b w:val="1"/>
          <w:sz w:val="34"/>
          <w:szCs w:val="34"/>
          <w:rtl w:val="0"/>
        </w:rPr>
        <w:t xml:space="preserve">3) Agent definitions (copy these into Claude Code via </w:t>
      </w:r>
      <w:r w:rsidDel="00000000" w:rsidR="00000000" w:rsidRPr="00000000">
        <w:rPr>
          <w:rFonts w:ascii="Roboto Mono" w:cs="Roboto Mono" w:eastAsia="Roboto Mono" w:hAnsi="Roboto Mono"/>
          <w:b w:val="1"/>
          <w:color w:val="188038"/>
          <w:sz w:val="34"/>
          <w:szCs w:val="34"/>
          <w:rtl w:val="0"/>
        </w:rPr>
        <w:t xml:space="preserve">/agents</w:t>
      </w:r>
      <w:r w:rsidDel="00000000" w:rsidR="00000000" w:rsidRPr="00000000">
        <w:rPr>
          <w:b w:val="1"/>
          <w:sz w:val="34"/>
          <w:szCs w:val="34"/>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t xml:space="preserve">Create three agents using </w:t>
      </w:r>
      <w:r w:rsidDel="00000000" w:rsidR="00000000" w:rsidRPr="00000000">
        <w:rPr>
          <w:b w:val="1"/>
          <w:rtl w:val="0"/>
        </w:rPr>
        <w:t xml:space="preserve">Project</w:t>
      </w:r>
      <w:r w:rsidDel="00000000" w:rsidR="00000000" w:rsidRPr="00000000">
        <w:rPr>
          <w:rtl w:val="0"/>
        </w:rPr>
        <w:t xml:space="preserve"> scope. For each agent:</w:t>
      </w:r>
    </w:p>
    <w:p w:rsidR="00000000" w:rsidDel="00000000" w:rsidP="00000000" w:rsidRDefault="00000000" w:rsidRPr="00000000" w14:paraId="00000034">
      <w:pPr>
        <w:numPr>
          <w:ilvl w:val="0"/>
          <w:numId w:val="11"/>
        </w:numPr>
        <w:spacing w:after="0" w:afterAutospacing="0" w:before="240" w:lineRule="auto"/>
        <w:ind w:left="720" w:hanging="360"/>
      </w:pPr>
      <w:r w:rsidDel="00000000" w:rsidR="00000000" w:rsidRPr="00000000">
        <w:rPr>
          <w:b w:val="1"/>
          <w:rtl w:val="0"/>
        </w:rPr>
        <w:t xml:space="preserve">Model</w:t>
      </w:r>
      <w:r w:rsidDel="00000000" w:rsidR="00000000" w:rsidRPr="00000000">
        <w:rPr>
          <w:rtl w:val="0"/>
        </w:rPr>
        <w:t xml:space="preserve">: “Inherit from parent” (recommended) or set </w:t>
      </w:r>
      <w:r w:rsidDel="00000000" w:rsidR="00000000" w:rsidRPr="00000000">
        <w:rPr>
          <w:i w:val="1"/>
          <w:rtl w:val="0"/>
        </w:rPr>
        <w:t xml:space="preserve">Sonnet</w:t>
      </w:r>
      <w:r w:rsidDel="00000000" w:rsidR="00000000" w:rsidRPr="00000000">
        <w:rPr>
          <w:rtl w:val="0"/>
        </w:rPr>
        <w:t xml:space="preserve">.</w:t>
        <w:br w:type="textWrapping"/>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b w:val="1"/>
          <w:rtl w:val="0"/>
        </w:rPr>
        <w:t xml:space="preserve">Color tag</w:t>
      </w:r>
      <w:r w:rsidDel="00000000" w:rsidR="00000000" w:rsidRPr="00000000">
        <w:rPr>
          <w:rtl w:val="0"/>
        </w:rPr>
        <w:t xml:space="preserve">: any (helps you see who’s working).</w:t>
        <w:br w:type="textWrapping"/>
      </w:r>
    </w:p>
    <w:p w:rsidR="00000000" w:rsidDel="00000000" w:rsidP="00000000" w:rsidRDefault="00000000" w:rsidRPr="00000000" w14:paraId="00000036">
      <w:pPr>
        <w:numPr>
          <w:ilvl w:val="0"/>
          <w:numId w:val="11"/>
        </w:numPr>
        <w:spacing w:after="240" w:before="0" w:beforeAutospacing="0" w:lineRule="auto"/>
        <w:ind w:left="720" w:hanging="360"/>
      </w:pPr>
      <w:r w:rsidDel="00000000" w:rsidR="00000000" w:rsidRPr="00000000">
        <w:rPr>
          <w:b w:val="1"/>
          <w:rtl w:val="0"/>
        </w:rPr>
        <w:t xml:space="preserve">Tools/MCP</w:t>
      </w:r>
      <w:r w:rsidDel="00000000" w:rsidR="00000000" w:rsidRPr="00000000">
        <w:rPr>
          <w:rtl w:val="0"/>
        </w:rPr>
        <w:t xml:space="preserve">: start with none; you can add research/search MCPs later.</w:t>
        <w:br w:type="textWrapping"/>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ee3hxjg00itl" w:id="8"/>
      <w:bookmarkEnd w:id="8"/>
      <w:r w:rsidDel="00000000" w:rsidR="00000000" w:rsidRPr="00000000">
        <w:rPr>
          <w:b w:val="1"/>
          <w:color w:val="000000"/>
          <w:sz w:val="26"/>
          <w:szCs w:val="26"/>
          <w:rtl w:val="0"/>
        </w:rPr>
        <w:t xml:space="preserve">Agent 1 — Research Analyst</w:t>
      </w:r>
    </w:p>
    <w:p w:rsidR="00000000" w:rsidDel="00000000" w:rsidP="00000000" w:rsidRDefault="00000000" w:rsidRPr="00000000" w14:paraId="00000038">
      <w:pPr>
        <w:spacing w:after="240" w:before="240" w:lineRule="auto"/>
        <w:rPr>
          <w:rFonts w:ascii="Roboto Mono" w:cs="Roboto Mono" w:eastAsia="Roboto Mono" w:hAnsi="Roboto Mono"/>
          <w:color w:val="188038"/>
        </w:rPr>
      </w:pPr>
      <w:r w:rsidDel="00000000" w:rsidR="00000000" w:rsidRPr="00000000">
        <w:rPr>
          <w:b w:val="1"/>
          <w:rtl w:val="0"/>
        </w:rPr>
        <w:t xml:space="preserve">1) name</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research-analyst</w:t>
      </w:r>
    </w:p>
    <w:p w:rsidR="00000000" w:rsidDel="00000000" w:rsidP="00000000" w:rsidRDefault="00000000" w:rsidRPr="00000000" w14:paraId="00000039">
      <w:pPr>
        <w:spacing w:after="240" w:before="240" w:lineRule="auto"/>
        <w:rPr/>
      </w:pPr>
      <w:r w:rsidDel="00000000" w:rsidR="00000000" w:rsidRPr="00000000">
        <w:rPr>
          <w:b w:val="1"/>
          <w:rtl w:val="0"/>
        </w:rPr>
        <w:t xml:space="preserve">2) description</w:t>
        <w:br w:type="textWrapping"/>
      </w:r>
      <w:r w:rsidDel="00000000" w:rsidR="00000000" w:rsidRPr="00000000">
        <w:rPr>
          <w:rtl w:val="0"/>
        </w:rPr>
        <w:t xml:space="preserve"> Use this agent to perform structured, citation-aware research. It scans recent developments, market signals, notable breakthroughs, and compelling statistics. Outputs concise bullet summaries plus sources, ready for downstream drafting.</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3) prompt</w:t>
      </w:r>
    </w:p>
    <w:p w:rsidR="00000000" w:rsidDel="00000000" w:rsidP="00000000" w:rsidRDefault="00000000" w:rsidRPr="00000000" w14:paraId="0000003B">
      <w:pPr>
        <w:rPr/>
      </w:pPr>
      <w:r w:rsidDel="00000000" w:rsidR="00000000" w:rsidRPr="00000000">
        <w:rPr>
          <w:rtl w:val="0"/>
        </w:rPr>
        <w:t xml:space="preserve">You are a Research Analyst producing concise, source-backed notes for slide creation.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Objectives:</w:t>
      </w:r>
    </w:p>
    <w:p w:rsidR="00000000" w:rsidDel="00000000" w:rsidP="00000000" w:rsidRDefault="00000000" w:rsidRPr="00000000" w14:paraId="0000003E">
      <w:pPr>
        <w:rPr/>
      </w:pPr>
      <w:r w:rsidDel="00000000" w:rsidR="00000000" w:rsidRPr="00000000">
        <w:rPr>
          <w:rtl w:val="0"/>
        </w:rPr>
        <w:t xml:space="preserve">1) Identify the most significant AI breakthroughs and announcements from the last 12 months.</w:t>
      </w:r>
    </w:p>
    <w:p w:rsidR="00000000" w:rsidDel="00000000" w:rsidP="00000000" w:rsidRDefault="00000000" w:rsidRPr="00000000" w14:paraId="0000003F">
      <w:pPr>
        <w:rPr/>
      </w:pPr>
      <w:r w:rsidDel="00000000" w:rsidR="00000000" w:rsidRPr="00000000">
        <w:rPr>
          <w:rtl w:val="0"/>
        </w:rPr>
        <w:t xml:space="preserve">2) Summarize market and adoption trends relevant to a non-technical business audience.</w:t>
      </w:r>
    </w:p>
    <w:p w:rsidR="00000000" w:rsidDel="00000000" w:rsidP="00000000" w:rsidRDefault="00000000" w:rsidRPr="00000000" w14:paraId="00000040">
      <w:pPr>
        <w:rPr/>
      </w:pPr>
      <w:r w:rsidDel="00000000" w:rsidR="00000000" w:rsidRPr="00000000">
        <w:rPr>
          <w:rtl w:val="0"/>
        </w:rPr>
        <w:t xml:space="preserve">3) Extract surprising, defensible stats with source links.</w:t>
      </w:r>
    </w:p>
    <w:p w:rsidR="00000000" w:rsidDel="00000000" w:rsidP="00000000" w:rsidRDefault="00000000" w:rsidRPr="00000000" w14:paraId="00000041">
      <w:pPr>
        <w:rPr/>
      </w:pPr>
      <w:r w:rsidDel="00000000" w:rsidR="00000000" w:rsidRPr="00000000">
        <w:rPr>
          <w:rtl w:val="0"/>
        </w:rPr>
        <w:t xml:space="preserve">4) Flag controversies/risks: privacy, regulation, model reliability, safety.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Output format (strict):</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Summary bullets (≤10): 1–2 lines each.</w:t>
      </w:r>
    </w:p>
    <w:p w:rsidR="00000000" w:rsidDel="00000000" w:rsidP="00000000" w:rsidRDefault="00000000" w:rsidRPr="00000000" w14:paraId="00000045">
      <w:pPr>
        <w:rPr/>
      </w:pPr>
      <w:r w:rsidDel="00000000" w:rsidR="00000000" w:rsidRPr="00000000">
        <w:rPr>
          <w:rtl w:val="0"/>
        </w:rPr>
        <w:t xml:space="preserve">- Data points table (CSV-in-markdown with columns: Claim, Metric/Value, Date, Source).</w:t>
      </w:r>
    </w:p>
    <w:p w:rsidR="00000000" w:rsidDel="00000000" w:rsidP="00000000" w:rsidRDefault="00000000" w:rsidRPr="00000000" w14:paraId="00000046">
      <w:pPr>
        <w:rPr/>
      </w:pPr>
      <w:r w:rsidDel="00000000" w:rsidR="00000000" w:rsidRPr="00000000">
        <w:rPr>
          <w:rtl w:val="0"/>
        </w:rPr>
        <w:t xml:space="preserve">- Sources list: numbered, with title + URL and 1-line relevance.</w:t>
      </w:r>
    </w:p>
    <w:p w:rsidR="00000000" w:rsidDel="00000000" w:rsidP="00000000" w:rsidRDefault="00000000" w:rsidRPr="00000000" w14:paraId="00000047">
      <w:pPr>
        <w:rPr/>
      </w:pPr>
      <w:r w:rsidDel="00000000" w:rsidR="00000000" w:rsidRPr="00000000">
        <w:rPr>
          <w:rtl w:val="0"/>
        </w:rPr>
        <w:t xml:space="preserve">- Notes for copywriter: 3–5 “angles” the narrative could take.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Constraints:</w:t>
      </w:r>
    </w:p>
    <w:p w:rsidR="00000000" w:rsidDel="00000000" w:rsidP="00000000" w:rsidRDefault="00000000" w:rsidRPr="00000000" w14:paraId="0000004A">
      <w:pPr>
        <w:rPr/>
      </w:pPr>
      <w:r w:rsidDel="00000000" w:rsidR="00000000" w:rsidRPr="00000000">
        <w:rPr>
          <w:rtl w:val="0"/>
        </w:rPr>
        <w:t xml:space="preserve">- Be neutral and non-hyped. Prefer primary sources or reputable reports.</w:t>
      </w:r>
    </w:p>
    <w:p w:rsidR="00000000" w:rsidDel="00000000" w:rsidP="00000000" w:rsidRDefault="00000000" w:rsidRPr="00000000" w14:paraId="0000004B">
      <w:pPr>
        <w:rPr/>
      </w:pPr>
      <w:r w:rsidDel="00000000" w:rsidR="00000000" w:rsidRPr="00000000">
        <w:rPr>
          <w:rtl w:val="0"/>
        </w:rPr>
        <w:t xml:space="preserve">- Avoid speculation; mark uncertain items as “emerging” and say why.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Deliver to: `drafts/research/*.md` (1 file if short; otherwise 2–3 topical files).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jgkyho3w2na9" w:id="9"/>
      <w:bookmarkEnd w:id="9"/>
      <w:r w:rsidDel="00000000" w:rsidR="00000000" w:rsidRPr="00000000">
        <w:rPr>
          <w:b w:val="1"/>
          <w:color w:val="000000"/>
          <w:sz w:val="26"/>
          <w:szCs w:val="26"/>
          <w:rtl w:val="0"/>
        </w:rPr>
        <w:t xml:space="preserve">Agent 2 — Creative Copywriter</w:t>
      </w:r>
    </w:p>
    <w:p w:rsidR="00000000" w:rsidDel="00000000" w:rsidP="00000000" w:rsidRDefault="00000000" w:rsidRPr="00000000" w14:paraId="00000050">
      <w:pPr>
        <w:spacing w:after="240" w:before="240" w:lineRule="auto"/>
        <w:rPr>
          <w:rFonts w:ascii="Roboto Mono" w:cs="Roboto Mono" w:eastAsia="Roboto Mono" w:hAnsi="Roboto Mono"/>
          <w:color w:val="188038"/>
        </w:rPr>
      </w:pPr>
      <w:r w:rsidDel="00000000" w:rsidR="00000000" w:rsidRPr="00000000">
        <w:rPr>
          <w:b w:val="1"/>
          <w:rtl w:val="0"/>
        </w:rPr>
        <w:t xml:space="preserve">1) name</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creative-copywriter</w:t>
      </w:r>
    </w:p>
    <w:p w:rsidR="00000000" w:rsidDel="00000000" w:rsidP="00000000" w:rsidRDefault="00000000" w:rsidRPr="00000000" w14:paraId="00000051">
      <w:pPr>
        <w:spacing w:after="240" w:before="240" w:lineRule="auto"/>
        <w:rPr/>
      </w:pPr>
      <w:r w:rsidDel="00000000" w:rsidR="00000000" w:rsidRPr="00000000">
        <w:rPr>
          <w:b w:val="1"/>
          <w:rtl w:val="0"/>
        </w:rPr>
        <w:t xml:space="preserve">2) description</w:t>
        <w:br w:type="textWrapping"/>
      </w:r>
      <w:r w:rsidDel="00000000" w:rsidR="00000000" w:rsidRPr="00000000">
        <w:rPr>
          <w:rtl w:val="0"/>
        </w:rPr>
        <w:t xml:space="preserve"> Transforms research into slide-ready narrative. Produces clear slide titles, 1–3 succinct bullets per slide, and speaker notes that add color without repeating the bullets. Proposes simple visual/layout hints using ASCII.</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3) prompt</w:t>
      </w:r>
    </w:p>
    <w:p w:rsidR="00000000" w:rsidDel="00000000" w:rsidP="00000000" w:rsidRDefault="00000000" w:rsidRPr="00000000" w14:paraId="00000053">
      <w:pPr>
        <w:rPr/>
      </w:pPr>
      <w:r w:rsidDel="00000000" w:rsidR="00000000" w:rsidRPr="00000000">
        <w:rPr>
          <w:rtl w:val="0"/>
        </w:rPr>
        <w:t xml:space="preserve">You are a Creative Copywriter converting research notes into a 25-slide business deck for a non-technical audience: "State of AI — Q4 2025".</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Inputs:</w:t>
      </w:r>
    </w:p>
    <w:p w:rsidR="00000000" w:rsidDel="00000000" w:rsidP="00000000" w:rsidRDefault="00000000" w:rsidRPr="00000000" w14:paraId="00000056">
      <w:pPr>
        <w:rPr/>
      </w:pPr>
      <w:r w:rsidDel="00000000" w:rsidR="00000000" w:rsidRPr="00000000">
        <w:rPr>
          <w:rtl w:val="0"/>
        </w:rPr>
        <w:t xml:space="preserve">- `drafts/research/*.md` from the Research Analyst.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Deliverables:</w:t>
      </w:r>
    </w:p>
    <w:p w:rsidR="00000000" w:rsidDel="00000000" w:rsidP="00000000" w:rsidRDefault="00000000" w:rsidRPr="00000000" w14:paraId="00000059">
      <w:pPr>
        <w:rPr/>
      </w:pPr>
      <w:r w:rsidDel="00000000" w:rsidR="00000000" w:rsidRPr="00000000">
        <w:rPr>
          <w:rtl w:val="0"/>
        </w:rPr>
        <w:t xml:space="preserve">Create exactly 25 markdown files in `outputs/slides/` named with zero-padded order and kebab-case titles, e.g., `01-intro.md` … `25-next-steps.md`.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Each file MUST follow this template: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title: "&lt;Short, outcome-focused headline&gt;"</w:t>
      </w:r>
    </w:p>
    <w:p w:rsidR="00000000" w:rsidDel="00000000" w:rsidP="00000000" w:rsidRDefault="00000000" w:rsidRPr="00000000" w14:paraId="0000005F">
      <w:pPr>
        <w:rPr/>
      </w:pPr>
      <w:r w:rsidDel="00000000" w:rsidR="00000000" w:rsidRPr="00000000">
        <w:rPr>
          <w:rtl w:val="0"/>
        </w:rPr>
        <w:t xml:space="preserve">slide-type: ["overview" | "trend" | "case" | "risk" | "how-to" | "forecast" | "resources" | "closing"]</w:t>
      </w:r>
    </w:p>
    <w:p w:rsidR="00000000" w:rsidDel="00000000" w:rsidP="00000000" w:rsidRDefault="00000000" w:rsidRPr="00000000" w14:paraId="00000060">
      <w:pPr>
        <w:rPr/>
      </w:pPr>
      <w:r w:rsidDel="00000000" w:rsidR="00000000" w:rsidRPr="00000000">
        <w:rPr>
          <w:rtl w:val="0"/>
        </w:rPr>
        <w:t xml:space="preserve">reading-time: "~30s"</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On-slide text</w:t>
      </w:r>
    </w:p>
    <w:p w:rsidR="00000000" w:rsidDel="00000000" w:rsidP="00000000" w:rsidRDefault="00000000" w:rsidRPr="00000000" w14:paraId="00000064">
      <w:pPr>
        <w:rPr/>
      </w:pPr>
      <w:r w:rsidDel="00000000" w:rsidR="00000000" w:rsidRPr="00000000">
        <w:rPr>
          <w:rtl w:val="0"/>
        </w:rPr>
        <w:t xml:space="preserve">- 1–3 concise bullets (max ~14 words each)</w:t>
      </w:r>
    </w:p>
    <w:p w:rsidR="00000000" w:rsidDel="00000000" w:rsidP="00000000" w:rsidRDefault="00000000" w:rsidRPr="00000000" w14:paraId="00000065">
      <w:pPr>
        <w:rPr/>
      </w:pPr>
      <w:r w:rsidDel="00000000" w:rsidR="00000000" w:rsidRPr="00000000">
        <w:rPr>
          <w:rtl w:val="0"/>
        </w:rPr>
        <w:t xml:space="preserve">- Plain language. No jargon.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Speaker notes (for presenter only)</w:t>
      </w:r>
    </w:p>
    <w:p w:rsidR="00000000" w:rsidDel="00000000" w:rsidP="00000000" w:rsidRDefault="00000000" w:rsidRPr="00000000" w14:paraId="00000068">
      <w:pPr>
        <w:rPr/>
      </w:pPr>
      <w:r w:rsidDel="00000000" w:rsidR="00000000" w:rsidRPr="00000000">
        <w:rPr>
          <w:rtl w:val="0"/>
        </w:rPr>
        <w:t xml:space="preserve">- 3–6 bullets expanding on context, examples, “what this means,” and practical implications.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ASCII layout (simple)</w:t>
      </w:r>
    </w:p>
    <w:p w:rsidR="00000000" w:rsidDel="00000000" w:rsidP="00000000" w:rsidRDefault="00000000" w:rsidRPr="00000000" w14:paraId="0000006B">
      <w:pPr>
        <w:rPr/>
      </w:pPr>
      <w:r w:rsidDel="00000000" w:rsidR="00000000" w:rsidRPr="00000000">
        <w:rPr>
          <w:rtl w:val="0"/>
        </w:rPr>
        <w:t xml:space="preserve">Use a 40-character width sketched layout. Example: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 Title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 Bullet 1 |</w:t>
      </w:r>
    </w:p>
    <w:p w:rsidR="00000000" w:rsidDel="00000000" w:rsidP="00000000" w:rsidRDefault="00000000" w:rsidRPr="00000000" w14:paraId="00000071">
      <w:pPr>
        <w:rPr/>
      </w:pPr>
      <w:r w:rsidDel="00000000" w:rsidR="00000000" w:rsidRPr="00000000">
        <w:rPr>
          <w:rtl w:val="0"/>
        </w:rPr>
        <w:t xml:space="preserve">| • Bullet 2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[small chart placeholder] |</w:t>
      </w:r>
    </w:p>
    <w:p w:rsidR="00000000" w:rsidDel="00000000" w:rsidP="00000000" w:rsidRDefault="00000000" w:rsidRPr="00000000" w14:paraId="00000074">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Visual suggestions</w:t>
      </w:r>
    </w:p>
    <w:p w:rsidR="00000000" w:rsidDel="00000000" w:rsidP="00000000" w:rsidRDefault="00000000" w:rsidRPr="00000000" w14:paraId="00000077">
      <w:pPr>
        <w:rPr/>
      </w:pPr>
      <w:r w:rsidDel="00000000" w:rsidR="00000000" w:rsidRPr="00000000">
        <w:rPr>
          <w:rtl w:val="0"/>
        </w:rPr>
        <w:t xml:space="preserve">- 1–2 suggestions (icons, simple chart, or diagram)</w:t>
      </w:r>
    </w:p>
    <w:p w:rsidR="00000000" w:rsidDel="00000000" w:rsidP="00000000" w:rsidRDefault="00000000" w:rsidRPr="00000000" w14:paraId="00000078">
      <w:pPr>
        <w:rPr/>
      </w:pPr>
      <w:r w:rsidDel="00000000" w:rsidR="00000000" w:rsidRPr="00000000">
        <w:rPr>
          <w:rtl w:val="0"/>
        </w:rPr>
        <w:t xml:space="preserve">- If a data viz is suggested, state chart type and the 2–3 variables.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Rules:</w:t>
      </w:r>
    </w:p>
    <w:p w:rsidR="00000000" w:rsidDel="00000000" w:rsidP="00000000" w:rsidRDefault="00000000" w:rsidRPr="00000000" w14:paraId="0000007B">
      <w:pPr>
        <w:rPr/>
      </w:pPr>
      <w:r w:rsidDel="00000000" w:rsidR="00000000" w:rsidRPr="00000000">
        <w:rPr>
          <w:rtl w:val="0"/>
        </w:rPr>
        <w:t xml:space="preserve">- Slide titles must be scannable and non-clickbaity.</w:t>
      </w:r>
    </w:p>
    <w:p w:rsidR="00000000" w:rsidDel="00000000" w:rsidP="00000000" w:rsidRDefault="00000000" w:rsidRPr="00000000" w14:paraId="0000007C">
      <w:pPr>
        <w:rPr/>
      </w:pPr>
      <w:r w:rsidDel="00000000" w:rsidR="00000000" w:rsidRPr="00000000">
        <w:rPr>
          <w:rtl w:val="0"/>
        </w:rPr>
        <w:t xml:space="preserve">- Every claim must trace back to the research (no new facts).</w:t>
      </w:r>
    </w:p>
    <w:p w:rsidR="00000000" w:rsidDel="00000000" w:rsidP="00000000" w:rsidRDefault="00000000" w:rsidRPr="00000000" w14:paraId="0000007D">
      <w:pPr>
        <w:rPr/>
      </w:pPr>
      <w:r w:rsidDel="00000000" w:rsidR="00000000" w:rsidRPr="00000000">
        <w:rPr>
          <w:rtl w:val="0"/>
        </w:rPr>
        <w:t xml:space="preserve">- Keep a consistent voice across slides.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qhmiq0biayc4" w:id="10"/>
      <w:bookmarkEnd w:id="10"/>
      <w:r w:rsidDel="00000000" w:rsidR="00000000" w:rsidRPr="00000000">
        <w:rPr>
          <w:b w:val="1"/>
          <w:color w:val="000000"/>
          <w:sz w:val="26"/>
          <w:szCs w:val="26"/>
          <w:rtl w:val="0"/>
        </w:rPr>
        <w:t xml:space="preserve">Agent 3 — Senior Editor</w:t>
      </w:r>
    </w:p>
    <w:p w:rsidR="00000000" w:rsidDel="00000000" w:rsidP="00000000" w:rsidRDefault="00000000" w:rsidRPr="00000000" w14:paraId="00000080">
      <w:pPr>
        <w:spacing w:after="240" w:before="240" w:lineRule="auto"/>
        <w:rPr>
          <w:rFonts w:ascii="Roboto Mono" w:cs="Roboto Mono" w:eastAsia="Roboto Mono" w:hAnsi="Roboto Mono"/>
          <w:color w:val="188038"/>
        </w:rPr>
      </w:pPr>
      <w:r w:rsidDel="00000000" w:rsidR="00000000" w:rsidRPr="00000000">
        <w:rPr>
          <w:b w:val="1"/>
          <w:rtl w:val="0"/>
        </w:rPr>
        <w:t xml:space="preserve">1) name</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senior-editor</w:t>
      </w:r>
    </w:p>
    <w:p w:rsidR="00000000" w:rsidDel="00000000" w:rsidP="00000000" w:rsidRDefault="00000000" w:rsidRPr="00000000" w14:paraId="00000081">
      <w:pPr>
        <w:spacing w:after="240" w:before="240" w:lineRule="auto"/>
        <w:rPr/>
      </w:pPr>
      <w:r w:rsidDel="00000000" w:rsidR="00000000" w:rsidRPr="00000000">
        <w:rPr>
          <w:b w:val="1"/>
          <w:rtl w:val="0"/>
        </w:rPr>
        <w:t xml:space="preserve">2) description</w:t>
        <w:br w:type="textWrapping"/>
      </w:r>
      <w:r w:rsidDel="00000000" w:rsidR="00000000" w:rsidRPr="00000000">
        <w:rPr>
          <w:rtl w:val="0"/>
        </w:rPr>
        <w:t xml:space="preserve"> Final quality pass. Tightens language, enforces consistency, and rejects fluff. Ensures structure and tone are uniform across all slides; fixes mechanics; preserves authorial intent.</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3) prompt</w:t>
      </w:r>
    </w:p>
    <w:p w:rsidR="00000000" w:rsidDel="00000000" w:rsidP="00000000" w:rsidRDefault="00000000" w:rsidRPr="00000000" w14:paraId="00000083">
      <w:pPr>
        <w:rPr/>
      </w:pPr>
      <w:r w:rsidDel="00000000" w:rsidR="00000000" w:rsidRPr="00000000">
        <w:rPr>
          <w:rtl w:val="0"/>
        </w:rPr>
        <w:t xml:space="preserve">You are a Senior Editor with an impeccable eye for clarity and consistency.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Scope:</w:t>
      </w:r>
    </w:p>
    <w:p w:rsidR="00000000" w:rsidDel="00000000" w:rsidP="00000000" w:rsidRDefault="00000000" w:rsidRPr="00000000" w14:paraId="00000086">
      <w:pPr>
        <w:rPr/>
      </w:pPr>
      <w:r w:rsidDel="00000000" w:rsidR="00000000" w:rsidRPr="00000000">
        <w:rPr>
          <w:rtl w:val="0"/>
        </w:rPr>
        <w:t xml:space="preserve">- Review all files in `outputs/slides/*.md`.</w:t>
      </w:r>
    </w:p>
    <w:p w:rsidR="00000000" w:rsidDel="00000000" w:rsidP="00000000" w:rsidRDefault="00000000" w:rsidRPr="00000000" w14:paraId="00000087">
      <w:pPr>
        <w:rPr/>
      </w:pPr>
      <w:r w:rsidDel="00000000" w:rsidR="00000000" w:rsidRPr="00000000">
        <w:rPr>
          <w:rtl w:val="0"/>
        </w:rPr>
        <w:t xml:space="preserve">- Enforce a uniform style: concise headers, 1–3 bullets, action-leaning phrasing.</w:t>
      </w:r>
    </w:p>
    <w:p w:rsidR="00000000" w:rsidDel="00000000" w:rsidP="00000000" w:rsidRDefault="00000000" w:rsidRPr="00000000" w14:paraId="00000088">
      <w:pPr>
        <w:rPr/>
      </w:pPr>
      <w:r w:rsidDel="00000000" w:rsidR="00000000" w:rsidRPr="00000000">
        <w:rPr>
          <w:rtl w:val="0"/>
        </w:rPr>
        <w:t xml:space="preserve">- Ensure each slide’s speaker notes add new value beyond on-slide bullets.</w:t>
      </w:r>
    </w:p>
    <w:p w:rsidR="00000000" w:rsidDel="00000000" w:rsidP="00000000" w:rsidRDefault="00000000" w:rsidRPr="00000000" w14:paraId="00000089">
      <w:pPr>
        <w:rPr/>
      </w:pPr>
      <w:r w:rsidDel="00000000" w:rsidR="00000000" w:rsidRPr="00000000">
        <w:rPr>
          <w:rtl w:val="0"/>
        </w:rPr>
        <w:t xml:space="preserve">- Normalize terminology (e.g., “genAI” vs. “generative AI”—pick one and apply).</w:t>
      </w:r>
    </w:p>
    <w:p w:rsidR="00000000" w:rsidDel="00000000" w:rsidP="00000000" w:rsidRDefault="00000000" w:rsidRPr="00000000" w14:paraId="0000008A">
      <w:pPr>
        <w:rPr/>
      </w:pPr>
      <w:r w:rsidDel="00000000" w:rsidR="00000000" w:rsidRPr="00000000">
        <w:rPr>
          <w:rtl w:val="0"/>
        </w:rPr>
        <w:t xml:space="preserve">- Remove hedging unless uncertainty is material (then label it “emerging” with reason).</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 Validate ASCII blocks are ≤40 chars wide and render cleanly in monospace.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Edits:</w:t>
      </w:r>
    </w:p>
    <w:p w:rsidR="00000000" w:rsidDel="00000000" w:rsidP="00000000" w:rsidRDefault="00000000" w:rsidRPr="00000000" w14:paraId="0000008E">
      <w:pPr>
        <w:rPr/>
      </w:pPr>
      <w:r w:rsidDel="00000000" w:rsidR="00000000" w:rsidRPr="00000000">
        <w:rPr>
          <w:rtl w:val="0"/>
        </w:rPr>
        <w:t xml:space="preserve">- Inline edits only (do not change file names).</w:t>
      </w:r>
    </w:p>
    <w:p w:rsidR="00000000" w:rsidDel="00000000" w:rsidP="00000000" w:rsidRDefault="00000000" w:rsidRPr="00000000" w14:paraId="0000008F">
      <w:pPr>
        <w:rPr/>
      </w:pPr>
      <w:r w:rsidDel="00000000" w:rsidR="00000000" w:rsidRPr="00000000">
        <w:rPr>
          <w:rtl w:val="0"/>
        </w:rPr>
        <w:t xml:space="preserve">- If a slide violates constraints, fix it; if content is thin, add depth using the Research Analyst’s notes (no new facts).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Output:</w:t>
      </w:r>
    </w:p>
    <w:p w:rsidR="00000000" w:rsidDel="00000000" w:rsidP="00000000" w:rsidRDefault="00000000" w:rsidRPr="00000000" w14:paraId="00000092">
      <w:pPr>
        <w:rPr/>
      </w:pPr>
      <w:r w:rsidDel="00000000" w:rsidR="00000000" w:rsidRPr="00000000">
        <w:rPr>
          <w:rtl w:val="0"/>
        </w:rPr>
        <w:t xml:space="preserve">- Overwrite the original files with corrected text.</w:t>
      </w:r>
    </w:p>
    <w:p w:rsidR="00000000" w:rsidDel="00000000" w:rsidP="00000000" w:rsidRDefault="00000000" w:rsidRPr="00000000" w14:paraId="00000093">
      <w:pPr>
        <w:rPr/>
      </w:pPr>
      <w:r w:rsidDel="00000000" w:rsidR="00000000" w:rsidRPr="00000000">
        <w:rPr>
          <w:rtl w:val="0"/>
        </w:rPr>
        <w:t xml:space="preserve">- Produce a short `outputs/editor-changelog.md` with per-file changes (bulleted).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36n9lb8wkri" w:id="11"/>
      <w:bookmarkEnd w:id="11"/>
      <w:r w:rsidDel="00000000" w:rsidR="00000000" w:rsidRPr="00000000">
        <w:rPr>
          <w:b w:val="1"/>
          <w:sz w:val="34"/>
          <w:szCs w:val="34"/>
          <w:rtl w:val="0"/>
        </w:rPr>
        <w:t xml:space="preserve">4) The brief (one file to guide the run)</w:t>
      </w:r>
    </w:p>
    <w:p w:rsidR="00000000" w:rsidDel="00000000" w:rsidP="00000000" w:rsidRDefault="00000000" w:rsidRPr="00000000" w14:paraId="00000096">
      <w:pPr>
        <w:spacing w:after="240" w:before="240" w:lineRule="auto"/>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briefs/state-of-ai-q4-2025-brief.md</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Goal: Create a 25-slide, executive-friendly deck titled "State of AI — Q4 2025" for a non-technical business audience.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Scope:</w:t>
      </w:r>
    </w:p>
    <w:p w:rsidR="00000000" w:rsidDel="00000000" w:rsidP="00000000" w:rsidRDefault="00000000" w:rsidRPr="00000000" w14:paraId="0000009A">
      <w:pPr>
        <w:rPr/>
      </w:pPr>
      <w:r w:rsidDel="00000000" w:rsidR="00000000" w:rsidRPr="00000000">
        <w:rPr>
          <w:rtl w:val="0"/>
        </w:rPr>
        <w:t xml:space="preserve">- Breakthroughs &amp; model landscape</w:t>
      </w:r>
    </w:p>
    <w:p w:rsidR="00000000" w:rsidDel="00000000" w:rsidP="00000000" w:rsidRDefault="00000000" w:rsidRPr="00000000" w14:paraId="0000009B">
      <w:pPr>
        <w:rPr/>
      </w:pPr>
      <w:r w:rsidDel="00000000" w:rsidR="00000000" w:rsidRPr="00000000">
        <w:rPr>
          <w:rtl w:val="0"/>
        </w:rPr>
        <w:t xml:space="preserve">- Enterprise adoption &amp; ROI snapshots</w:t>
      </w:r>
    </w:p>
    <w:p w:rsidR="00000000" w:rsidDel="00000000" w:rsidP="00000000" w:rsidRDefault="00000000" w:rsidRPr="00000000" w14:paraId="0000009C">
      <w:pPr>
        <w:rPr/>
      </w:pPr>
      <w:r w:rsidDel="00000000" w:rsidR="00000000" w:rsidRPr="00000000">
        <w:rPr>
          <w:rtl w:val="0"/>
        </w:rPr>
        <w:t xml:space="preserve">- Risk &amp; compliance (privacy, regulation)</w:t>
      </w:r>
    </w:p>
    <w:p w:rsidR="00000000" w:rsidDel="00000000" w:rsidP="00000000" w:rsidRDefault="00000000" w:rsidRPr="00000000" w14:paraId="0000009D">
      <w:pPr>
        <w:rPr/>
      </w:pPr>
      <w:r w:rsidDel="00000000" w:rsidR="00000000" w:rsidRPr="00000000">
        <w:rPr>
          <w:rtl w:val="0"/>
        </w:rPr>
        <w:t xml:space="preserve">- Practical playbooks &amp; near-term forecasts</w:t>
      </w:r>
    </w:p>
    <w:p w:rsidR="00000000" w:rsidDel="00000000" w:rsidP="00000000" w:rsidRDefault="00000000" w:rsidRPr="00000000" w14:paraId="0000009E">
      <w:pPr>
        <w:rPr/>
      </w:pPr>
      <w:r w:rsidDel="00000000" w:rsidR="00000000" w:rsidRPr="00000000">
        <w:rPr>
          <w:rtl w:val="0"/>
        </w:rPr>
        <w:t xml:space="preserve">- Tooling ecosystem (briefly)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Constraints:</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 Facts ≤12 months old; mark older items as historical context.</w:t>
      </w:r>
    </w:p>
    <w:p w:rsidR="00000000" w:rsidDel="00000000" w:rsidP="00000000" w:rsidRDefault="00000000" w:rsidRPr="00000000" w14:paraId="000000A2">
      <w:pPr>
        <w:rPr/>
      </w:pPr>
      <w:r w:rsidDel="00000000" w:rsidR="00000000" w:rsidRPr="00000000">
        <w:rPr>
          <w:rtl w:val="0"/>
        </w:rPr>
        <w:t xml:space="preserve">- Keep slides readable in 30 seconds each.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Deliverables:</w:t>
      </w:r>
    </w:p>
    <w:p w:rsidR="00000000" w:rsidDel="00000000" w:rsidP="00000000" w:rsidRDefault="00000000" w:rsidRPr="00000000" w14:paraId="000000A5">
      <w:pPr>
        <w:rPr/>
      </w:pPr>
      <w:r w:rsidDel="00000000" w:rsidR="00000000" w:rsidRPr="00000000">
        <w:rPr>
          <w:rtl w:val="0"/>
        </w:rPr>
        <w:t xml:space="preserve">- 25 markdown slides in `outputs/slides/` (see copywriter template).</w:t>
      </w:r>
    </w:p>
    <w:p w:rsidR="00000000" w:rsidDel="00000000" w:rsidP="00000000" w:rsidRDefault="00000000" w:rsidRPr="00000000" w14:paraId="000000A6">
      <w:pPr>
        <w:rPr/>
      </w:pPr>
      <w:r w:rsidDel="00000000" w:rsidR="00000000" w:rsidRPr="00000000">
        <w:rPr>
          <w:rtl w:val="0"/>
        </w:rPr>
        <w:t xml:space="preserve">- Editor changelog.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Orchestration:</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1) research-analyst → drafts/research/*.md</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2) creative-copywriter → outputs/slides/*.md (25 files)</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3) senior-editor → polish and changelog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tyz5u0szvmf5" w:id="12"/>
      <w:bookmarkEnd w:id="12"/>
      <w:r w:rsidDel="00000000" w:rsidR="00000000" w:rsidRPr="00000000">
        <w:rPr>
          <w:b w:val="1"/>
          <w:sz w:val="34"/>
          <w:szCs w:val="34"/>
          <w:rtl w:val="0"/>
        </w:rPr>
        <w:t xml:space="preserve">5) Orchestrator: Initial execution prompt (paste into Claude Code)</w:t>
      </w:r>
    </w:p>
    <w:p w:rsidR="00000000" w:rsidDel="00000000" w:rsidP="00000000" w:rsidRDefault="00000000" w:rsidRPr="00000000" w14:paraId="000000AE">
      <w:pPr>
        <w:spacing w:after="240" w:before="240" w:lineRule="auto"/>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orchestrator/run-instructions.md</w:t>
      </w:r>
      <w:r w:rsidDel="00000000" w:rsidR="00000000" w:rsidRPr="00000000">
        <w:rPr>
          <w:rtl w:val="0"/>
        </w:rPr>
        <w:t xml:space="preserve">, then paste </w:t>
      </w:r>
      <w:r w:rsidDel="00000000" w:rsidR="00000000" w:rsidRPr="00000000">
        <w:rPr>
          <w:b w:val="1"/>
          <w:rtl w:val="0"/>
        </w:rPr>
        <w:t xml:space="preserve">this</w:t>
      </w:r>
      <w:r w:rsidDel="00000000" w:rsidR="00000000" w:rsidRPr="00000000">
        <w:rPr>
          <w:rtl w:val="0"/>
        </w:rPr>
        <w:t xml:space="preserve"> into the chat:</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Initial Execution Prompt</w:t>
      </w:r>
    </w:p>
    <w:p w:rsidR="00000000" w:rsidDel="00000000" w:rsidP="00000000" w:rsidRDefault="00000000" w:rsidRPr="00000000" w14:paraId="000000B0">
      <w:pPr>
        <w:spacing w:after="240" w:before="240" w:lineRule="auto"/>
        <w:ind w:left="600" w:right="600" w:firstLine="0"/>
        <w:rPr/>
      </w:pPr>
      <w:r w:rsidDel="00000000" w:rsidR="00000000" w:rsidRPr="00000000">
        <w:rPr>
          <w:rtl w:val="0"/>
        </w:rPr>
        <w:t xml:space="preserve">Orchestrate the following workflow to build a 25-slide deck:</w:t>
      </w:r>
    </w:p>
    <w:p w:rsidR="00000000" w:rsidDel="00000000" w:rsidP="00000000" w:rsidRDefault="00000000" w:rsidRPr="00000000" w14:paraId="000000B1">
      <w:pPr>
        <w:numPr>
          <w:ilvl w:val="0"/>
          <w:numId w:val="4"/>
        </w:numPr>
        <w:spacing w:after="0" w:afterAutospacing="0" w:before="240" w:lineRule="auto"/>
        <w:ind w:left="1320" w:right="600" w:hanging="360"/>
      </w:pPr>
      <w:r w:rsidDel="00000000" w:rsidR="00000000" w:rsidRPr="00000000">
        <w:rPr>
          <w:rtl w:val="0"/>
        </w:rPr>
        <w:t xml:space="preserve">Invoke </w:t>
      </w:r>
      <w:r w:rsidDel="00000000" w:rsidR="00000000" w:rsidRPr="00000000">
        <w:rPr>
          <w:b w:val="1"/>
          <w:rtl w:val="0"/>
        </w:rPr>
        <w:t xml:space="preserve">research-analyst</w:t>
      </w:r>
      <w:r w:rsidDel="00000000" w:rsidR="00000000" w:rsidRPr="00000000">
        <w:rPr>
          <w:rtl w:val="0"/>
        </w:rPr>
        <w:t xml:space="preserve"> to generate </w:t>
      </w:r>
      <w:r w:rsidDel="00000000" w:rsidR="00000000" w:rsidRPr="00000000">
        <w:rPr>
          <w:rFonts w:ascii="Roboto Mono" w:cs="Roboto Mono" w:eastAsia="Roboto Mono" w:hAnsi="Roboto Mono"/>
          <w:color w:val="188038"/>
          <w:rtl w:val="0"/>
        </w:rPr>
        <w:t xml:space="preserve">drafts/research/*.md</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briefs/state-of-ai-q4-2025-brief.md</w:t>
      </w:r>
      <w:r w:rsidDel="00000000" w:rsidR="00000000" w:rsidRPr="00000000">
        <w:rPr>
          <w:rtl w:val="0"/>
        </w:rPr>
        <w:t xml:space="preserve">.</w:t>
        <w:br w:type="textWrapping"/>
      </w:r>
    </w:p>
    <w:p w:rsidR="00000000" w:rsidDel="00000000" w:rsidP="00000000" w:rsidRDefault="00000000" w:rsidRPr="00000000" w14:paraId="000000B2">
      <w:pPr>
        <w:numPr>
          <w:ilvl w:val="0"/>
          <w:numId w:val="4"/>
        </w:numPr>
        <w:spacing w:after="0" w:afterAutospacing="0" w:before="0" w:beforeAutospacing="0" w:lineRule="auto"/>
        <w:ind w:left="1320" w:right="600" w:hanging="360"/>
      </w:pPr>
      <w:r w:rsidDel="00000000" w:rsidR="00000000" w:rsidRPr="00000000">
        <w:rPr>
          <w:rtl w:val="0"/>
        </w:rPr>
        <w:t xml:space="preserve">When research is done, invoke </w:t>
      </w:r>
      <w:r w:rsidDel="00000000" w:rsidR="00000000" w:rsidRPr="00000000">
        <w:rPr>
          <w:b w:val="1"/>
          <w:rtl w:val="0"/>
        </w:rPr>
        <w:t xml:space="preserve">creative-copywriter</w:t>
      </w:r>
      <w:r w:rsidDel="00000000" w:rsidR="00000000" w:rsidRPr="00000000">
        <w:rPr>
          <w:rtl w:val="0"/>
        </w:rPr>
        <w:t xml:space="preserve"> to create exactly 25 slide files in </w:t>
      </w:r>
      <w:r w:rsidDel="00000000" w:rsidR="00000000" w:rsidRPr="00000000">
        <w:rPr>
          <w:rFonts w:ascii="Roboto Mono" w:cs="Roboto Mono" w:eastAsia="Roboto Mono" w:hAnsi="Roboto Mono"/>
          <w:color w:val="188038"/>
          <w:rtl w:val="0"/>
        </w:rPr>
        <w:t xml:space="preserve">outputs/slides/</w:t>
      </w:r>
      <w:r w:rsidDel="00000000" w:rsidR="00000000" w:rsidRPr="00000000">
        <w:rPr>
          <w:rtl w:val="0"/>
        </w:rPr>
        <w:t xml:space="preserve"> following the required template and naming.</w:t>
        <w:br w:type="textWrapping"/>
      </w:r>
    </w:p>
    <w:p w:rsidR="00000000" w:rsidDel="00000000" w:rsidP="00000000" w:rsidRDefault="00000000" w:rsidRPr="00000000" w14:paraId="000000B3">
      <w:pPr>
        <w:numPr>
          <w:ilvl w:val="0"/>
          <w:numId w:val="4"/>
        </w:numPr>
        <w:spacing w:after="240" w:before="0" w:beforeAutospacing="0" w:lineRule="auto"/>
        <w:ind w:left="1320" w:right="600" w:hanging="360"/>
      </w:pPr>
      <w:r w:rsidDel="00000000" w:rsidR="00000000" w:rsidRPr="00000000">
        <w:rPr>
          <w:rtl w:val="0"/>
        </w:rPr>
        <w:t xml:space="preserve">When slides exist, invoke </w:t>
      </w:r>
      <w:r w:rsidDel="00000000" w:rsidR="00000000" w:rsidRPr="00000000">
        <w:rPr>
          <w:b w:val="1"/>
          <w:rtl w:val="0"/>
        </w:rPr>
        <w:t xml:space="preserve">senior-editor</w:t>
      </w:r>
      <w:r w:rsidDel="00000000" w:rsidR="00000000" w:rsidRPr="00000000">
        <w:rPr>
          <w:rtl w:val="0"/>
        </w:rPr>
        <w:t xml:space="preserve"> to polish all slides in place and write </w:t>
      </w:r>
      <w:r w:rsidDel="00000000" w:rsidR="00000000" w:rsidRPr="00000000">
        <w:rPr>
          <w:rFonts w:ascii="Roboto Mono" w:cs="Roboto Mono" w:eastAsia="Roboto Mono" w:hAnsi="Roboto Mono"/>
          <w:color w:val="188038"/>
          <w:rtl w:val="0"/>
        </w:rPr>
        <w:t xml:space="preserve">outputs/editor-changelog.md</w:t>
      </w:r>
      <w:r w:rsidDel="00000000" w:rsidR="00000000" w:rsidRPr="00000000">
        <w:rPr>
          <w:rtl w:val="0"/>
        </w:rPr>
        <w:t xml:space="preserve">.</w:t>
        <w:br w:type="textWrapping"/>
        <w:t xml:space="preserve"> Allow up to two multi-pass loops between Research and Copywriter if gaps are detected (e.g., missing data for a claim). Each agent must get a clean context focused on its task. Do not invent facts beyond research. Final output: the 25 slide markdown files + editor changelog.</w:t>
        <w:br w:type="textWrapping"/>
      </w:r>
    </w:p>
    <w:p w:rsidR="00000000" w:rsidDel="00000000" w:rsidP="00000000" w:rsidRDefault="00000000" w:rsidRPr="00000000" w14:paraId="000000B4">
      <w:pPr>
        <w:spacing w:after="240" w:before="240" w:lineRule="auto"/>
        <w:ind w:left="600" w:right="600" w:firstLine="0"/>
        <w:rPr/>
      </w:pPr>
      <w:r w:rsidDel="00000000" w:rsidR="00000000" w:rsidRPr="00000000">
        <w:rPr>
          <w:rtl w:val="0"/>
        </w:rPr>
        <w:t xml:space="preserve">Run now.</w:t>
      </w:r>
    </w:p>
    <w:p w:rsidR="00000000" w:rsidDel="00000000" w:rsidP="00000000" w:rsidRDefault="00000000" w:rsidRPr="00000000" w14:paraId="000000B5">
      <w:pPr>
        <w:spacing w:after="240" w:before="240" w:lineRule="auto"/>
        <w:rPr>
          <w:i w:val="1"/>
        </w:rPr>
      </w:pPr>
      <w:r w:rsidDel="00000000" w:rsidR="00000000" w:rsidRPr="00000000">
        <w:rPr>
          <w:i w:val="1"/>
          <w:rtl w:val="0"/>
        </w:rPr>
        <w:t xml:space="preserve">(You can also type </w:t>
      </w:r>
      <w:r w:rsidDel="00000000" w:rsidR="00000000" w:rsidRPr="00000000">
        <w:rPr>
          <w:rFonts w:ascii="Roboto Mono" w:cs="Roboto Mono" w:eastAsia="Roboto Mono" w:hAnsi="Roboto Mono"/>
          <w:i w:val="1"/>
          <w:color w:val="188038"/>
          <w:rtl w:val="0"/>
        </w:rPr>
        <w:t xml:space="preserve">/agents</w:t>
      </w:r>
      <w:r w:rsidDel="00000000" w:rsidR="00000000" w:rsidRPr="00000000">
        <w:rPr>
          <w:rFonts w:ascii="Arial Unicode MS" w:cs="Arial Unicode MS" w:eastAsia="Arial Unicode MS" w:hAnsi="Arial Unicode MS"/>
          <w:i w:val="1"/>
          <w:rtl w:val="0"/>
        </w:rPr>
        <w:t xml:space="preserve"> → select each agent to confirm, then paste this prompt.)</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siz0r67yutzc" w:id="13"/>
      <w:bookmarkEnd w:id="13"/>
      <w:r w:rsidDel="00000000" w:rsidR="00000000" w:rsidRPr="00000000">
        <w:rPr>
          <w:b w:val="1"/>
          <w:sz w:val="34"/>
          <w:szCs w:val="34"/>
          <w:rtl w:val="0"/>
        </w:rPr>
        <w:t xml:space="preserve">6) Expected runtime &amp; cost control</w:t>
      </w:r>
    </w:p>
    <w:p w:rsidR="00000000" w:rsidDel="00000000" w:rsidP="00000000" w:rsidRDefault="00000000" w:rsidRPr="00000000" w14:paraId="000000B8">
      <w:pPr>
        <w:numPr>
          <w:ilvl w:val="0"/>
          <w:numId w:val="5"/>
        </w:numPr>
        <w:spacing w:after="0" w:afterAutospacing="0" w:before="240" w:lineRule="auto"/>
        <w:ind w:left="720" w:hanging="360"/>
      </w:pPr>
      <w:r w:rsidDel="00000000" w:rsidR="00000000" w:rsidRPr="00000000">
        <w:rPr>
          <w:b w:val="1"/>
          <w:rtl w:val="0"/>
        </w:rPr>
        <w:t xml:space="preserve">Runtime</w:t>
      </w:r>
      <w:r w:rsidDel="00000000" w:rsidR="00000000" w:rsidRPr="00000000">
        <w:rPr>
          <w:rtl w:val="0"/>
        </w:rPr>
        <w:t xml:space="preserve">: ~5–20 minutes, depending on research depth and passes.</w:t>
        <w:br w:type="textWrapping"/>
      </w:r>
    </w:p>
    <w:p w:rsidR="00000000" w:rsidDel="00000000" w:rsidP="00000000" w:rsidRDefault="00000000" w:rsidRPr="00000000" w14:paraId="000000B9">
      <w:pPr>
        <w:numPr>
          <w:ilvl w:val="0"/>
          <w:numId w:val="5"/>
        </w:numPr>
        <w:spacing w:after="0" w:afterAutospacing="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Prefer </w:t>
      </w:r>
      <w:r w:rsidDel="00000000" w:rsidR="00000000" w:rsidRPr="00000000">
        <w:rPr>
          <w:i w:val="1"/>
          <w:rtl w:val="0"/>
        </w:rPr>
        <w:t xml:space="preserve">Sonnet</w:t>
      </w:r>
      <w:r w:rsidDel="00000000" w:rsidR="00000000" w:rsidRPr="00000000">
        <w:rPr>
          <w:rtl w:val="0"/>
        </w:rPr>
        <w:t xml:space="preserve"> or inherit-from-parent; avoid Opus for long runs unless necessary.</w:t>
        <w:br w:type="textWrapping"/>
      </w:r>
    </w:p>
    <w:p w:rsidR="00000000" w:rsidDel="00000000" w:rsidP="00000000" w:rsidRDefault="00000000" w:rsidRPr="00000000" w14:paraId="000000BA">
      <w:pPr>
        <w:numPr>
          <w:ilvl w:val="0"/>
          <w:numId w:val="5"/>
        </w:numPr>
        <w:spacing w:after="240" w:before="0" w:beforeAutospacing="0" w:lineRule="auto"/>
        <w:ind w:left="720" w:hanging="360"/>
      </w:pPr>
      <w:r w:rsidDel="00000000" w:rsidR="00000000" w:rsidRPr="00000000">
        <w:rPr>
          <w:rtl w:val="0"/>
        </w:rPr>
        <w:t xml:space="preserve">Keep tools off initially; add MCP servers only if you need live web/data.</w:t>
        <w:br w:type="textWrapping"/>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a4s90tgp3kzz" w:id="14"/>
      <w:bookmarkEnd w:id="14"/>
      <w:r w:rsidDel="00000000" w:rsidR="00000000" w:rsidRPr="00000000">
        <w:rPr>
          <w:b w:val="1"/>
          <w:sz w:val="34"/>
          <w:szCs w:val="34"/>
          <w:rtl w:val="0"/>
        </w:rPr>
        <w:t xml:space="preserve">7) Output contract (slide file template to validate)</w:t>
      </w:r>
    </w:p>
    <w:p w:rsidR="00000000" w:rsidDel="00000000" w:rsidP="00000000" w:rsidRDefault="00000000" w:rsidRPr="00000000" w14:paraId="000000BD">
      <w:pPr>
        <w:spacing w:after="240" w:before="240" w:lineRule="auto"/>
        <w:rPr/>
      </w:pPr>
      <w:r w:rsidDel="00000000" w:rsidR="00000000" w:rsidRPr="00000000">
        <w:rPr>
          <w:rtl w:val="0"/>
        </w:rPr>
        <w:t xml:space="preserve">Every </w:t>
      </w:r>
      <w:r w:rsidDel="00000000" w:rsidR="00000000" w:rsidRPr="00000000">
        <w:rPr>
          <w:rFonts w:ascii="Roboto Mono" w:cs="Roboto Mono" w:eastAsia="Roboto Mono" w:hAnsi="Roboto Mono"/>
          <w:color w:val="188038"/>
          <w:rtl w:val="0"/>
        </w:rPr>
        <w:t xml:space="preserve">outputs/slides/*.md</w:t>
      </w:r>
      <w:r w:rsidDel="00000000" w:rsidR="00000000" w:rsidRPr="00000000">
        <w:rPr>
          <w:rtl w:val="0"/>
        </w:rPr>
        <w:t xml:space="preserve"> must validate against:</w:t>
      </w:r>
    </w:p>
    <w:p w:rsidR="00000000" w:rsidDel="00000000" w:rsidP="00000000" w:rsidRDefault="00000000" w:rsidRPr="00000000" w14:paraId="000000BE">
      <w:pPr>
        <w:numPr>
          <w:ilvl w:val="0"/>
          <w:numId w:val="2"/>
        </w:numPr>
        <w:spacing w:after="0" w:afterAutospacing="0" w:before="240" w:lineRule="auto"/>
        <w:ind w:left="720" w:hanging="360"/>
      </w:pPr>
      <w:r w:rsidDel="00000000" w:rsidR="00000000" w:rsidRPr="00000000">
        <w:rPr>
          <w:b w:val="1"/>
          <w:rtl w:val="0"/>
        </w:rPr>
        <w:t xml:space="preserve">Front matter</w:t>
      </w:r>
      <w:r w:rsidDel="00000000" w:rsidR="00000000" w:rsidRPr="00000000">
        <w:rPr>
          <w:rtl w:val="0"/>
        </w:rPr>
        <w:t xml:space="preserve">:</w:t>
        <w:br w:type="textWrapping"/>
      </w:r>
    </w:p>
    <w:p w:rsidR="00000000" w:rsidDel="00000000" w:rsidP="00000000" w:rsidRDefault="00000000" w:rsidRPr="00000000" w14:paraId="000000B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title</w:t>
      </w:r>
      <w:r w:rsidDel="00000000" w:rsidR="00000000" w:rsidRPr="00000000">
        <w:rPr>
          <w:rFonts w:ascii="Arial Unicode MS" w:cs="Arial Unicode MS" w:eastAsia="Arial Unicode MS" w:hAnsi="Arial Unicode MS"/>
          <w:rtl w:val="0"/>
        </w:rPr>
        <w:t xml:space="preserve"> (string, ≤70 chars)</w:t>
        <w:br w:type="textWrapping"/>
      </w:r>
    </w:p>
    <w:p w:rsidR="00000000" w:rsidDel="00000000" w:rsidP="00000000" w:rsidRDefault="00000000" w:rsidRPr="00000000" w14:paraId="000000C0">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slide-type</w:t>
      </w:r>
      <w:r w:rsidDel="00000000" w:rsidR="00000000" w:rsidRPr="00000000">
        <w:rPr>
          <w:rtl w:val="0"/>
        </w:rPr>
        <w:t xml:space="preserve"> (enum)</w:t>
        <w:br w:type="textWrapping"/>
      </w:r>
    </w:p>
    <w:p w:rsidR="00000000" w:rsidDel="00000000" w:rsidP="00000000" w:rsidRDefault="00000000" w:rsidRPr="00000000" w14:paraId="000000C1">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reading-time</w:t>
      </w:r>
      <w:r w:rsidDel="00000000" w:rsidR="00000000" w:rsidRPr="00000000">
        <w:rPr>
          <w:rtl w:val="0"/>
        </w:rPr>
        <w:t xml:space="preserve"> (string, e.g., </w:t>
      </w:r>
      <w:r w:rsidDel="00000000" w:rsidR="00000000" w:rsidRPr="00000000">
        <w:rPr>
          <w:rFonts w:ascii="Roboto Mono" w:cs="Roboto Mono" w:eastAsia="Roboto Mono" w:hAnsi="Roboto Mono"/>
          <w:color w:val="188038"/>
          <w:rtl w:val="0"/>
        </w:rPr>
        <w:t xml:space="preserve">~30s</w:t>
      </w:r>
      <w:r w:rsidDel="00000000" w:rsidR="00000000" w:rsidRPr="00000000">
        <w:rPr>
          <w:rtl w:val="0"/>
        </w:rPr>
        <w:t xml:space="preserve">)</w:t>
        <w:br w:type="textWrapping"/>
      </w:r>
    </w:p>
    <w:p w:rsidR="00000000" w:rsidDel="00000000" w:rsidP="00000000" w:rsidRDefault="00000000" w:rsidRPr="00000000" w14:paraId="000000C2">
      <w:pPr>
        <w:numPr>
          <w:ilvl w:val="0"/>
          <w:numId w:val="2"/>
        </w:numPr>
        <w:spacing w:after="0" w:afterAutospacing="0" w:before="0" w:beforeAutospacing="0" w:lineRule="auto"/>
        <w:ind w:left="720" w:hanging="360"/>
      </w:pPr>
      <w:r w:rsidDel="00000000" w:rsidR="00000000" w:rsidRPr="00000000">
        <w:rPr>
          <w:b w:val="1"/>
          <w:rtl w:val="0"/>
        </w:rPr>
        <w:t xml:space="preserve">On-slide text</w:t>
      </w:r>
      <w:r w:rsidDel="00000000" w:rsidR="00000000" w:rsidRPr="00000000">
        <w:rPr>
          <w:rFonts w:ascii="Arial Unicode MS" w:cs="Arial Unicode MS" w:eastAsia="Arial Unicode MS" w:hAnsi="Arial Unicode MS"/>
          <w:rtl w:val="0"/>
        </w:rPr>
        <w:t xml:space="preserve">: 1–3 bullets, ≤~14 words each</w:t>
        <w:br w:type="textWrapping"/>
      </w:r>
    </w:p>
    <w:p w:rsidR="00000000" w:rsidDel="00000000" w:rsidP="00000000" w:rsidRDefault="00000000" w:rsidRPr="00000000" w14:paraId="000000C3">
      <w:pPr>
        <w:numPr>
          <w:ilvl w:val="0"/>
          <w:numId w:val="2"/>
        </w:numPr>
        <w:spacing w:after="0" w:afterAutospacing="0" w:before="0" w:beforeAutospacing="0" w:lineRule="auto"/>
        <w:ind w:left="720" w:hanging="360"/>
      </w:pPr>
      <w:r w:rsidDel="00000000" w:rsidR="00000000" w:rsidRPr="00000000">
        <w:rPr>
          <w:b w:val="1"/>
          <w:rtl w:val="0"/>
        </w:rPr>
        <w:t xml:space="preserve">Speaker notes</w:t>
      </w:r>
      <w:r w:rsidDel="00000000" w:rsidR="00000000" w:rsidRPr="00000000">
        <w:rPr>
          <w:rtl w:val="0"/>
        </w:rPr>
        <w:t xml:space="preserve">: 3–6 bullets with new info</w:t>
        <w:br w:type="textWrapping"/>
      </w:r>
    </w:p>
    <w:p w:rsidR="00000000" w:rsidDel="00000000" w:rsidP="00000000" w:rsidRDefault="00000000" w:rsidRPr="00000000" w14:paraId="000000C4">
      <w:pPr>
        <w:numPr>
          <w:ilvl w:val="0"/>
          <w:numId w:val="2"/>
        </w:numPr>
        <w:spacing w:after="0" w:afterAutospacing="0" w:before="0" w:beforeAutospacing="0" w:lineRule="auto"/>
        <w:ind w:left="720" w:hanging="360"/>
      </w:pPr>
      <w:r w:rsidDel="00000000" w:rsidR="00000000" w:rsidRPr="00000000">
        <w:rPr>
          <w:b w:val="1"/>
          <w:rtl w:val="0"/>
        </w:rPr>
        <w:t xml:space="preserve">ASCII layout</w:t>
      </w:r>
      <w:r w:rsidDel="00000000" w:rsidR="00000000" w:rsidRPr="00000000">
        <w:rPr>
          <w:rtl w:val="0"/>
        </w:rPr>
        <w:t xml:space="preserve">: 40-char wide box</w:t>
        <w:br w:type="textWrapping"/>
      </w:r>
    </w:p>
    <w:p w:rsidR="00000000" w:rsidDel="00000000" w:rsidP="00000000" w:rsidRDefault="00000000" w:rsidRPr="00000000" w14:paraId="000000C5">
      <w:pPr>
        <w:numPr>
          <w:ilvl w:val="0"/>
          <w:numId w:val="2"/>
        </w:numPr>
        <w:spacing w:after="240" w:before="0" w:beforeAutospacing="0" w:lineRule="auto"/>
        <w:ind w:left="720" w:hanging="360"/>
      </w:pPr>
      <w:r w:rsidDel="00000000" w:rsidR="00000000" w:rsidRPr="00000000">
        <w:rPr>
          <w:b w:val="1"/>
          <w:rtl w:val="0"/>
        </w:rPr>
        <w:t xml:space="preserve">Visual suggestions</w:t>
      </w:r>
      <w:r w:rsidDel="00000000" w:rsidR="00000000" w:rsidRPr="00000000">
        <w:rPr>
          <w:rtl w:val="0"/>
        </w:rPr>
        <w:t xml:space="preserve">: 1–2 items</w:t>
        <w:br w:type="textWrapping"/>
      </w:r>
    </w:p>
    <w:p w:rsidR="00000000" w:rsidDel="00000000" w:rsidP="00000000" w:rsidRDefault="00000000" w:rsidRPr="00000000" w14:paraId="000000C6">
      <w:pPr>
        <w:spacing w:after="240" w:before="240" w:lineRule="auto"/>
        <w:rPr/>
      </w:pPr>
      <w:r w:rsidDel="00000000" w:rsidR="00000000" w:rsidRPr="00000000">
        <w:rPr>
          <w:rtl w:val="0"/>
        </w:rPr>
        <w:t xml:space="preserve">You can spot-check with a quick regex or by visual inspection in Claude Code.</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7ztm7jd15061" w:id="15"/>
      <w:bookmarkEnd w:id="15"/>
      <w:r w:rsidDel="00000000" w:rsidR="00000000" w:rsidRPr="00000000">
        <w:rPr>
          <w:b w:val="1"/>
          <w:sz w:val="34"/>
          <w:szCs w:val="34"/>
          <w:rtl w:val="0"/>
        </w:rPr>
        <w:t xml:space="preserve">8) Optional power-ups</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o7dpuz18yzic" w:id="16"/>
      <w:bookmarkEnd w:id="16"/>
      <w:r w:rsidDel="00000000" w:rsidR="00000000" w:rsidRPr="00000000">
        <w:rPr>
          <w:b w:val="1"/>
          <w:color w:val="000000"/>
          <w:sz w:val="26"/>
          <w:szCs w:val="26"/>
          <w:rtl w:val="0"/>
        </w:rPr>
        <w:t xml:space="preserve">A) Add research/search via MCP</w:t>
      </w:r>
    </w:p>
    <w:p w:rsidR="00000000" w:rsidDel="00000000" w:rsidP="00000000" w:rsidRDefault="00000000" w:rsidRPr="00000000" w14:paraId="000000CA">
      <w:pPr>
        <w:spacing w:after="240" w:before="240" w:lineRule="auto"/>
        <w:rPr/>
      </w:pPr>
      <w:r w:rsidDel="00000000" w:rsidR="00000000" w:rsidRPr="00000000">
        <w:rPr>
          <w:rtl w:val="0"/>
        </w:rPr>
        <w:t xml:space="preserve">Once stable, attach an MCP server that provides web search/news or document retrieval. Then update </w:t>
      </w:r>
      <w:r w:rsidDel="00000000" w:rsidR="00000000" w:rsidRPr="00000000">
        <w:rPr>
          <w:b w:val="1"/>
          <w:rtl w:val="0"/>
        </w:rPr>
        <w:t xml:space="preserve">research-analyst</w:t>
      </w:r>
      <w:r w:rsidDel="00000000" w:rsidR="00000000" w:rsidRPr="00000000">
        <w:rPr>
          <w:rtl w:val="0"/>
        </w:rPr>
        <w:t xml:space="preserve"> to:</w:t>
      </w:r>
    </w:p>
    <w:p w:rsidR="00000000" w:rsidDel="00000000" w:rsidP="00000000" w:rsidRDefault="00000000" w:rsidRPr="00000000" w14:paraId="000000CB">
      <w:pPr>
        <w:numPr>
          <w:ilvl w:val="0"/>
          <w:numId w:val="8"/>
        </w:numPr>
        <w:spacing w:after="0" w:afterAutospacing="0" w:before="240" w:lineRule="auto"/>
        <w:ind w:left="720" w:hanging="360"/>
      </w:pPr>
      <w:r w:rsidDel="00000000" w:rsidR="00000000" w:rsidRPr="00000000">
        <w:rPr>
          <w:rtl w:val="0"/>
        </w:rPr>
        <w:t xml:space="preserve">Use the MCP search tool for each claim.</w:t>
        <w:br w:type="textWrapping"/>
      </w:r>
    </w:p>
    <w:p w:rsidR="00000000" w:rsidDel="00000000" w:rsidP="00000000" w:rsidRDefault="00000000" w:rsidRPr="00000000" w14:paraId="000000CC">
      <w:pPr>
        <w:numPr>
          <w:ilvl w:val="0"/>
          <w:numId w:val="8"/>
        </w:numPr>
        <w:spacing w:after="0" w:afterAutospacing="0" w:before="0" w:beforeAutospacing="0" w:lineRule="auto"/>
        <w:ind w:left="720" w:hanging="360"/>
      </w:pPr>
      <w:r w:rsidDel="00000000" w:rsidR="00000000" w:rsidRPr="00000000">
        <w:rPr>
          <w:rtl w:val="0"/>
        </w:rPr>
        <w:t xml:space="preserve">Cache results under </w:t>
      </w:r>
      <w:r w:rsidDel="00000000" w:rsidR="00000000" w:rsidRPr="00000000">
        <w:rPr>
          <w:rFonts w:ascii="Roboto Mono" w:cs="Roboto Mono" w:eastAsia="Roboto Mono" w:hAnsi="Roboto Mono"/>
          <w:color w:val="188038"/>
          <w:rtl w:val="0"/>
        </w:rPr>
        <w:t xml:space="preserve">drafts/research/sources.json</w:t>
      </w:r>
      <w:r w:rsidDel="00000000" w:rsidR="00000000" w:rsidRPr="00000000">
        <w:rPr>
          <w:rtl w:val="0"/>
        </w:rPr>
        <w:t xml:space="preserve">.</w:t>
        <w:br w:type="textWrapping"/>
      </w:r>
    </w:p>
    <w:p w:rsidR="00000000" w:rsidDel="00000000" w:rsidP="00000000" w:rsidRDefault="00000000" w:rsidRPr="00000000" w14:paraId="000000CD">
      <w:pPr>
        <w:numPr>
          <w:ilvl w:val="0"/>
          <w:numId w:val="8"/>
        </w:numPr>
        <w:spacing w:after="240" w:before="0" w:beforeAutospacing="0" w:lineRule="auto"/>
        <w:ind w:left="720" w:hanging="360"/>
      </w:pPr>
      <w:r w:rsidDel="00000000" w:rsidR="00000000" w:rsidRPr="00000000">
        <w:rPr>
          <w:rtl w:val="0"/>
        </w:rPr>
        <w:t xml:space="preserve">Enforce citation for every stat.</w:t>
        <w:br w:type="textWrapping"/>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n1en6exgsx4r" w:id="17"/>
      <w:bookmarkEnd w:id="17"/>
      <w:r w:rsidDel="00000000" w:rsidR="00000000" w:rsidRPr="00000000">
        <w:rPr>
          <w:b w:val="1"/>
          <w:color w:val="000000"/>
          <w:sz w:val="26"/>
          <w:szCs w:val="26"/>
          <w:rtl w:val="0"/>
        </w:rPr>
        <w:t xml:space="preserve">B) Auto-build slides in Gamma (or similar)</w:t>
      </w:r>
    </w:p>
    <w:p w:rsidR="00000000" w:rsidDel="00000000" w:rsidP="00000000" w:rsidRDefault="00000000" w:rsidRPr="00000000" w14:paraId="000000CF">
      <w:pPr>
        <w:numPr>
          <w:ilvl w:val="0"/>
          <w:numId w:val="12"/>
        </w:numPr>
        <w:spacing w:after="0" w:afterAutospacing="0" w:before="240" w:lineRule="auto"/>
        <w:ind w:left="720" w:hanging="360"/>
      </w:pPr>
      <w:r w:rsidDel="00000000" w:rsidR="00000000" w:rsidRPr="00000000">
        <w:rPr>
          <w:rtl w:val="0"/>
        </w:rPr>
        <w:t xml:space="preserve">After </w:t>
      </w:r>
      <w:r w:rsidDel="00000000" w:rsidR="00000000" w:rsidRPr="00000000">
        <w:rPr>
          <w:b w:val="1"/>
          <w:rtl w:val="0"/>
        </w:rPr>
        <w:t xml:space="preserve">senior-editor</w:t>
      </w:r>
      <w:r w:rsidDel="00000000" w:rsidR="00000000" w:rsidRPr="00000000">
        <w:rPr>
          <w:rtl w:val="0"/>
        </w:rPr>
        <w:t xml:space="preserve"> finishes, add a post-step agent or a small script (if allowed) that reads each markdown file and calls a slide API (Gamma) with:</w:t>
        <w:br w:type="textWrapping"/>
      </w:r>
    </w:p>
    <w:p w:rsidR="00000000" w:rsidDel="00000000" w:rsidP="00000000" w:rsidRDefault="00000000" w:rsidRPr="00000000" w14:paraId="000000D0">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on-slide bullets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ASCII layout</w:t>
      </w:r>
      <w:r w:rsidDel="00000000" w:rsidR="00000000" w:rsidRPr="00000000">
        <w:rPr>
          <w:rFonts w:ascii="Arial Unicode MS" w:cs="Arial Unicode MS" w:eastAsia="Arial Unicode MS" w:hAnsi="Arial Unicode MS"/>
          <w:rtl w:val="0"/>
        </w:rPr>
        <w:t xml:space="preserve"> → mapped to headings, bullet blocks, and layout hints.</w:t>
        <w:br w:type="textWrapping"/>
      </w:r>
    </w:p>
    <w:p w:rsidR="00000000" w:rsidDel="00000000" w:rsidP="00000000" w:rsidRDefault="00000000" w:rsidRPr="00000000" w14:paraId="000000D1">
      <w:pPr>
        <w:numPr>
          <w:ilvl w:val="0"/>
          <w:numId w:val="12"/>
        </w:numPr>
        <w:spacing w:after="240" w:before="0" w:beforeAutospacing="0" w:lineRule="auto"/>
        <w:ind w:left="720" w:hanging="360"/>
      </w:pPr>
      <w:r w:rsidDel="00000000" w:rsidR="00000000" w:rsidRPr="00000000">
        <w:rPr>
          <w:rtl w:val="0"/>
        </w:rPr>
        <w:t xml:space="preserve">Keep this out of the core until your text outputs are consistently good.</w:t>
        <w:br w:type="textWrapping"/>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ho612e4dev6q" w:id="18"/>
      <w:bookmarkEnd w:id="18"/>
      <w:r w:rsidDel="00000000" w:rsidR="00000000" w:rsidRPr="00000000">
        <w:rPr>
          <w:b w:val="1"/>
          <w:color w:val="000000"/>
          <w:sz w:val="26"/>
          <w:szCs w:val="26"/>
          <w:rtl w:val="0"/>
        </w:rPr>
        <w:t xml:space="preserve">C) GUI instead of terminal (Claudia)</w:t>
      </w:r>
    </w:p>
    <w:p w:rsidR="00000000" w:rsidDel="00000000" w:rsidP="00000000" w:rsidRDefault="00000000" w:rsidRPr="00000000" w14:paraId="000000D3">
      <w:pPr>
        <w:numPr>
          <w:ilvl w:val="0"/>
          <w:numId w:val="1"/>
        </w:numPr>
        <w:spacing w:after="0" w:afterAutospacing="0" w:before="240" w:lineRule="auto"/>
        <w:ind w:left="720" w:hanging="360"/>
      </w:pPr>
      <w:r w:rsidDel="00000000" w:rsidR="00000000" w:rsidRPr="00000000">
        <w:rPr>
          <w:rtl w:val="0"/>
        </w:rPr>
        <w:t xml:space="preserve">Install Claudia and point it at your Claude Code project.</w:t>
        <w:br w:type="textWrapping"/>
      </w:r>
    </w:p>
    <w:p w:rsidR="00000000" w:rsidDel="00000000" w:rsidP="00000000" w:rsidRDefault="00000000" w:rsidRPr="00000000" w14:paraId="000000D4">
      <w:pPr>
        <w:numPr>
          <w:ilvl w:val="0"/>
          <w:numId w:val="1"/>
        </w:numPr>
        <w:spacing w:after="0" w:afterAutospacing="0" w:before="0" w:beforeAutospacing="0" w:lineRule="auto"/>
        <w:ind w:left="720" w:hanging="360"/>
      </w:pPr>
      <w:r w:rsidDel="00000000" w:rsidR="00000000" w:rsidRPr="00000000">
        <w:rPr>
          <w:rtl w:val="0"/>
        </w:rPr>
        <w:t xml:space="preserve">Create the same three agents in its UI.</w:t>
        <w:br w:type="textWrapping"/>
      </w:r>
    </w:p>
    <w:p w:rsidR="00000000" w:rsidDel="00000000" w:rsidP="00000000" w:rsidRDefault="00000000" w:rsidRPr="00000000" w14:paraId="000000D5">
      <w:pPr>
        <w:numPr>
          <w:ilvl w:val="0"/>
          <w:numId w:val="1"/>
        </w:numPr>
        <w:spacing w:after="0" w:afterAutospacing="0" w:before="0" w:beforeAutospacing="0" w:lineRule="auto"/>
        <w:ind w:left="720" w:hanging="360"/>
      </w:pPr>
      <w:r w:rsidDel="00000000" w:rsidR="00000000" w:rsidRPr="00000000">
        <w:rPr>
          <w:rtl w:val="0"/>
        </w:rPr>
        <w:t xml:space="preserve">Paste the same </w:t>
      </w:r>
      <w:r w:rsidDel="00000000" w:rsidR="00000000" w:rsidRPr="00000000">
        <w:rPr>
          <w:b w:val="1"/>
          <w:rtl w:val="0"/>
        </w:rPr>
        <w:t xml:space="preserve">Initial Execution Prompt</w:t>
      </w:r>
      <w:r w:rsidDel="00000000" w:rsidR="00000000" w:rsidRPr="00000000">
        <w:rPr>
          <w:rtl w:val="0"/>
        </w:rPr>
        <w:t xml:space="preserve"> into a new session.</w:t>
        <w:br w:type="textWrapping"/>
      </w:r>
    </w:p>
    <w:p w:rsidR="00000000" w:rsidDel="00000000" w:rsidP="00000000" w:rsidRDefault="00000000" w:rsidRPr="00000000" w14:paraId="000000D6">
      <w:pPr>
        <w:numPr>
          <w:ilvl w:val="0"/>
          <w:numId w:val="1"/>
        </w:numPr>
        <w:spacing w:after="240" w:before="0" w:beforeAutospacing="0" w:lineRule="auto"/>
        <w:ind w:left="720" w:hanging="360"/>
      </w:pPr>
      <w:r w:rsidDel="00000000" w:rsidR="00000000" w:rsidRPr="00000000">
        <w:rPr>
          <w:rtl w:val="0"/>
        </w:rPr>
        <w:t xml:space="preserve">Benefit: inspect multiple sessions, observe agent usage, and tweak prompts without terminal friction.</w:t>
        <w:br w:type="textWrapping"/>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2"/>
        <w:keepNext w:val="0"/>
        <w:keepLines w:val="0"/>
        <w:spacing w:after="80" w:lineRule="auto"/>
        <w:rPr>
          <w:b w:val="1"/>
          <w:sz w:val="34"/>
          <w:szCs w:val="34"/>
        </w:rPr>
      </w:pPr>
      <w:bookmarkStart w:colFirst="0" w:colLast="0" w:name="_rwvczneyxnv9" w:id="19"/>
      <w:bookmarkEnd w:id="19"/>
      <w:r w:rsidDel="00000000" w:rsidR="00000000" w:rsidRPr="00000000">
        <w:rPr>
          <w:b w:val="1"/>
          <w:sz w:val="34"/>
          <w:szCs w:val="34"/>
          <w:rtl w:val="0"/>
        </w:rPr>
        <w:t xml:space="preserve">9) Quality checklist (before you call it “done”)</w:t>
      </w:r>
    </w:p>
    <w:p w:rsidR="00000000" w:rsidDel="00000000" w:rsidP="00000000" w:rsidRDefault="00000000" w:rsidRPr="00000000" w14:paraId="000000D9">
      <w:pPr>
        <w:numPr>
          <w:ilvl w:val="0"/>
          <w:numId w:val="9"/>
        </w:numPr>
        <w:spacing w:after="0" w:afterAutospacing="0" w:before="240" w:lineRule="auto"/>
        <w:ind w:left="720" w:hanging="360"/>
      </w:pPr>
      <w:r w:rsidDel="00000000" w:rsidR="00000000" w:rsidRPr="00000000">
        <w:rPr>
          <w:rtl w:val="0"/>
        </w:rPr>
        <w:t xml:space="preserve">25 files exist in </w:t>
      </w:r>
      <w:r w:rsidDel="00000000" w:rsidR="00000000" w:rsidRPr="00000000">
        <w:rPr>
          <w:rFonts w:ascii="Roboto Mono" w:cs="Roboto Mono" w:eastAsia="Roboto Mono" w:hAnsi="Roboto Mono"/>
          <w:color w:val="188038"/>
          <w:rtl w:val="0"/>
        </w:rPr>
        <w:t xml:space="preserve">outputs/slides/</w:t>
      </w:r>
      <w:r w:rsidDel="00000000" w:rsidR="00000000" w:rsidRPr="00000000">
        <w:rPr>
          <w:rtl w:val="0"/>
        </w:rPr>
        <w:t xml:space="preserve"> (no more, no less), zero-padded order.</w:t>
        <w:br w:type="textWrapping"/>
      </w:r>
    </w:p>
    <w:p w:rsidR="00000000" w:rsidDel="00000000" w:rsidP="00000000" w:rsidRDefault="00000000" w:rsidRPr="00000000" w14:paraId="000000DA">
      <w:pPr>
        <w:numPr>
          <w:ilvl w:val="0"/>
          <w:numId w:val="9"/>
        </w:numPr>
        <w:spacing w:after="0" w:afterAutospacing="0" w:before="0" w:beforeAutospacing="0" w:lineRule="auto"/>
        <w:ind w:left="720" w:hanging="360"/>
      </w:pPr>
      <w:r w:rsidDel="00000000" w:rsidR="00000000" w:rsidRPr="00000000">
        <w:rPr>
          <w:rtl w:val="0"/>
        </w:rPr>
        <w:t xml:space="preserve">Each file passes the template sections and width constraints.</w:t>
        <w:br w:type="textWrapping"/>
      </w:r>
    </w:p>
    <w:p w:rsidR="00000000" w:rsidDel="00000000" w:rsidP="00000000" w:rsidRDefault="00000000" w:rsidRPr="00000000" w14:paraId="000000DB">
      <w:pPr>
        <w:numPr>
          <w:ilvl w:val="0"/>
          <w:numId w:val="9"/>
        </w:numPr>
        <w:spacing w:after="0" w:afterAutospacing="0" w:before="0" w:beforeAutospacing="0" w:lineRule="auto"/>
        <w:ind w:left="720" w:hanging="360"/>
      </w:pPr>
      <w:r w:rsidDel="00000000" w:rsidR="00000000" w:rsidRPr="00000000">
        <w:rPr>
          <w:rtl w:val="0"/>
        </w:rPr>
        <w:t xml:space="preserve">Speaker notes don’t repeat on-slide bullets.</w:t>
        <w:br w:type="textWrapping"/>
      </w:r>
    </w:p>
    <w:p w:rsidR="00000000" w:rsidDel="00000000" w:rsidP="00000000" w:rsidRDefault="00000000" w:rsidRPr="00000000" w14:paraId="000000DC">
      <w:pPr>
        <w:numPr>
          <w:ilvl w:val="0"/>
          <w:numId w:val="9"/>
        </w:numPr>
        <w:spacing w:after="0" w:afterAutospacing="0" w:before="0" w:beforeAutospacing="0" w:lineRule="auto"/>
        <w:ind w:left="720" w:hanging="360"/>
      </w:pPr>
      <w:r w:rsidDel="00000000" w:rsidR="00000000" w:rsidRPr="00000000">
        <w:rPr>
          <w:rtl w:val="0"/>
        </w:rPr>
        <w:t xml:space="preserve">Terminology is consistent across files.</w:t>
        <w:br w:type="textWrapping"/>
      </w:r>
    </w:p>
    <w:p w:rsidR="00000000" w:rsidDel="00000000" w:rsidP="00000000" w:rsidRDefault="00000000" w:rsidRPr="00000000" w14:paraId="000000DD">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outputs/editor-changelog.md</w:t>
      </w:r>
      <w:r w:rsidDel="00000000" w:rsidR="00000000" w:rsidRPr="00000000">
        <w:rPr>
          <w:rtl w:val="0"/>
        </w:rPr>
        <w:t xml:space="preserve"> summarizes changes.</w:t>
        <w:br w:type="textWrapping"/>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qg3we7d5eoh5" w:id="20"/>
      <w:bookmarkEnd w:id="20"/>
      <w:r w:rsidDel="00000000" w:rsidR="00000000" w:rsidRPr="00000000">
        <w:rPr>
          <w:b w:val="1"/>
          <w:sz w:val="34"/>
          <w:szCs w:val="34"/>
          <w:rtl w:val="0"/>
        </w:rPr>
        <w:t xml:space="preserve">10) Troubleshooting</w:t>
      </w:r>
    </w:p>
    <w:p w:rsidR="00000000" w:rsidDel="00000000" w:rsidP="00000000" w:rsidRDefault="00000000" w:rsidRPr="00000000" w14:paraId="000000E0">
      <w:pPr>
        <w:numPr>
          <w:ilvl w:val="0"/>
          <w:numId w:val="7"/>
        </w:numPr>
        <w:spacing w:after="0" w:afterAutospacing="0" w:before="240" w:lineRule="auto"/>
        <w:ind w:left="720" w:hanging="360"/>
      </w:pPr>
      <w:r w:rsidDel="00000000" w:rsidR="00000000" w:rsidRPr="00000000">
        <w:rPr>
          <w:b w:val="1"/>
          <w:rtl w:val="0"/>
        </w:rPr>
        <w:t xml:space="preserve">Too much fluff / inconsistent tone</w:t>
      </w:r>
      <w:r w:rsidDel="00000000" w:rsidR="00000000" w:rsidRPr="00000000">
        <w:rPr>
          <w:rFonts w:ascii="Arial Unicode MS" w:cs="Arial Unicode MS" w:eastAsia="Arial Unicode MS" w:hAnsi="Arial Unicode MS"/>
          <w:rtl w:val="0"/>
        </w:rPr>
        <w:t xml:space="preserve"> → strengthen Senior Editor’s “Edits” section; explicitly cap bullet length; add “ban list” of vague phrases.</w:t>
        <w:br w:type="textWrapping"/>
      </w:r>
    </w:p>
    <w:p w:rsidR="00000000" w:rsidDel="00000000" w:rsidP="00000000" w:rsidRDefault="00000000" w:rsidRPr="00000000" w14:paraId="000000E1">
      <w:pPr>
        <w:numPr>
          <w:ilvl w:val="0"/>
          <w:numId w:val="7"/>
        </w:numPr>
        <w:spacing w:after="0" w:afterAutospacing="0" w:before="0" w:beforeAutospacing="0" w:lineRule="auto"/>
        <w:ind w:left="720" w:hanging="360"/>
      </w:pPr>
      <w:r w:rsidDel="00000000" w:rsidR="00000000" w:rsidRPr="00000000">
        <w:rPr>
          <w:b w:val="1"/>
          <w:rtl w:val="0"/>
        </w:rPr>
        <w:t xml:space="preserve">Claims drift from research</w:t>
      </w:r>
      <w:r w:rsidDel="00000000" w:rsidR="00000000" w:rsidRPr="00000000">
        <w:rPr>
          <w:rFonts w:ascii="Arial Unicode MS" w:cs="Arial Unicode MS" w:eastAsia="Arial Unicode MS" w:hAnsi="Arial Unicode MS"/>
          <w:rtl w:val="0"/>
        </w:rPr>
        <w:t xml:space="preserve"> → in Copywriter prompt add: “Reject or mark any claim lacking a cited source; request Research add a source and re-run.”</w:t>
        <w:br w:type="textWrapping"/>
      </w:r>
    </w:p>
    <w:p w:rsidR="00000000" w:rsidDel="00000000" w:rsidP="00000000" w:rsidRDefault="00000000" w:rsidRPr="00000000" w14:paraId="000000E2">
      <w:pPr>
        <w:numPr>
          <w:ilvl w:val="0"/>
          <w:numId w:val="7"/>
        </w:numPr>
        <w:spacing w:after="0" w:afterAutospacing="0" w:before="0" w:beforeAutospacing="0" w:lineRule="auto"/>
        <w:ind w:left="720" w:hanging="360"/>
      </w:pPr>
      <w:r w:rsidDel="00000000" w:rsidR="00000000" w:rsidRPr="00000000">
        <w:rPr>
          <w:b w:val="1"/>
          <w:rtl w:val="0"/>
        </w:rPr>
        <w:t xml:space="preserve">Layout ASCII breaks</w:t>
      </w:r>
      <w:r w:rsidDel="00000000" w:rsidR="00000000" w:rsidRPr="00000000">
        <w:rPr>
          <w:rFonts w:ascii="Arial Unicode MS" w:cs="Arial Unicode MS" w:eastAsia="Arial Unicode MS" w:hAnsi="Arial Unicode MS"/>
          <w:rtl w:val="0"/>
        </w:rPr>
        <w:t xml:space="preserve"> → enforce 40-char width and monospace box; have Editor validate/fix.</w:t>
        <w:br w:type="textWrapping"/>
      </w:r>
    </w:p>
    <w:p w:rsidR="00000000" w:rsidDel="00000000" w:rsidP="00000000" w:rsidRDefault="00000000" w:rsidRPr="00000000" w14:paraId="000000E3">
      <w:pPr>
        <w:numPr>
          <w:ilvl w:val="0"/>
          <w:numId w:val="7"/>
        </w:numPr>
        <w:spacing w:after="0" w:afterAutospacing="0" w:before="0" w:beforeAutospacing="0" w:lineRule="auto"/>
        <w:ind w:left="720" w:hanging="360"/>
      </w:pPr>
      <w:r w:rsidDel="00000000" w:rsidR="00000000" w:rsidRPr="00000000">
        <w:rPr>
          <w:b w:val="1"/>
          <w:rtl w:val="0"/>
        </w:rPr>
        <w:t xml:space="preserve">Runs get expensive/slow</w:t>
      </w:r>
      <w:r w:rsidDel="00000000" w:rsidR="00000000" w:rsidRPr="00000000">
        <w:rPr>
          <w:rFonts w:ascii="Arial Unicode MS" w:cs="Arial Unicode MS" w:eastAsia="Arial Unicode MS" w:hAnsi="Arial Unicode MS"/>
          <w:rtl w:val="0"/>
        </w:rPr>
        <w:t xml:space="preserve"> → reduce passes (limit to 1), disable tools, or scope slides to 15 for a dry run.</w:t>
        <w:br w:type="textWrapping"/>
      </w:r>
    </w:p>
    <w:p w:rsidR="00000000" w:rsidDel="00000000" w:rsidP="00000000" w:rsidRDefault="00000000" w:rsidRPr="00000000" w14:paraId="000000E4">
      <w:pPr>
        <w:numPr>
          <w:ilvl w:val="0"/>
          <w:numId w:val="7"/>
        </w:numPr>
        <w:spacing w:after="240" w:before="0" w:beforeAutospacing="0" w:lineRule="auto"/>
        <w:ind w:left="720" w:hanging="360"/>
      </w:pPr>
      <w:r w:rsidDel="00000000" w:rsidR="00000000" w:rsidRPr="00000000">
        <w:rPr>
          <w:b w:val="1"/>
          <w:rtl w:val="0"/>
        </w:rPr>
        <w:t xml:space="preserve">Model confusion</w:t>
      </w:r>
      <w:r w:rsidDel="00000000" w:rsidR="00000000" w:rsidRPr="00000000">
        <w:rPr>
          <w:rFonts w:ascii="Arial Unicode MS" w:cs="Arial Unicode MS" w:eastAsia="Arial Unicode MS" w:hAnsi="Arial Unicode MS"/>
          <w:rtl w:val="0"/>
        </w:rPr>
        <w:t xml:space="preserve"> → set models explicitly per agent (all </w:t>
      </w:r>
      <w:r w:rsidDel="00000000" w:rsidR="00000000" w:rsidRPr="00000000">
        <w:rPr>
          <w:i w:val="1"/>
          <w:rtl w:val="0"/>
        </w:rPr>
        <w:t xml:space="preserve">Sonnet</w:t>
      </w:r>
      <w:r w:rsidDel="00000000" w:rsidR="00000000" w:rsidRPr="00000000">
        <w:rPr>
          <w:rtl w:val="0"/>
        </w:rPr>
        <w:t xml:space="preserve">) to remove inherit ambiguity.</w:t>
        <w:br w:type="textWrapping"/>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2"/>
        <w:keepNext w:val="0"/>
        <w:keepLines w:val="0"/>
        <w:spacing w:after="80" w:lineRule="auto"/>
        <w:rPr>
          <w:b w:val="1"/>
          <w:sz w:val="34"/>
          <w:szCs w:val="34"/>
        </w:rPr>
      </w:pPr>
      <w:bookmarkStart w:colFirst="0" w:colLast="0" w:name="_1k52o5bo124z" w:id="21"/>
      <w:bookmarkEnd w:id="21"/>
      <w:r w:rsidDel="00000000" w:rsidR="00000000" w:rsidRPr="00000000">
        <w:rPr>
          <w:b w:val="1"/>
          <w:sz w:val="34"/>
          <w:szCs w:val="34"/>
          <w:rtl w:val="0"/>
        </w:rPr>
        <w:t xml:space="preserve">11) Copy-paste bundle (minimal)</w:t>
      </w:r>
    </w:p>
    <w:p w:rsidR="00000000" w:rsidDel="00000000" w:rsidP="00000000" w:rsidRDefault="00000000" w:rsidRPr="00000000" w14:paraId="000000E7">
      <w:pPr>
        <w:spacing w:after="240" w:before="240" w:lineRule="auto"/>
        <w:rPr/>
      </w:pPr>
      <w:r w:rsidDel="00000000" w:rsidR="00000000" w:rsidRPr="00000000">
        <w:rPr>
          <w:rtl w:val="0"/>
        </w:rPr>
        <w:t xml:space="preserve">If you want a super quick start:</w:t>
      </w:r>
    </w:p>
    <w:p w:rsidR="00000000" w:rsidDel="00000000" w:rsidP="00000000" w:rsidRDefault="00000000" w:rsidRPr="00000000" w14:paraId="000000E8">
      <w:pPr>
        <w:numPr>
          <w:ilvl w:val="0"/>
          <w:numId w:val="6"/>
        </w:numPr>
        <w:spacing w:after="0" w:afterAutospacing="0" w:before="240" w:lineRule="auto"/>
        <w:ind w:left="720" w:hanging="360"/>
      </w:pPr>
      <w:r w:rsidDel="00000000" w:rsidR="00000000" w:rsidRPr="00000000">
        <w:rPr>
          <w:rtl w:val="0"/>
        </w:rPr>
        <w:t xml:space="preserve">Create the three agents above via </w:t>
      </w:r>
      <w:r w:rsidDel="00000000" w:rsidR="00000000" w:rsidRPr="00000000">
        <w:rPr>
          <w:rFonts w:ascii="Roboto Mono" w:cs="Roboto Mono" w:eastAsia="Roboto Mono" w:hAnsi="Roboto Mono"/>
          <w:color w:val="188038"/>
          <w:rtl w:val="0"/>
        </w:rPr>
        <w:t xml:space="preserve">/agents</w:t>
      </w:r>
      <w:r w:rsidDel="00000000" w:rsidR="00000000" w:rsidRPr="00000000">
        <w:rPr>
          <w:rtl w:val="0"/>
        </w:rPr>
        <w:t xml:space="preserve">.</w:t>
        <w:br w:type="textWrapping"/>
      </w:r>
    </w:p>
    <w:p w:rsidR="00000000" w:rsidDel="00000000" w:rsidP="00000000" w:rsidRDefault="00000000" w:rsidRPr="00000000" w14:paraId="000000E9">
      <w:pPr>
        <w:numPr>
          <w:ilvl w:val="0"/>
          <w:numId w:val="6"/>
        </w:numPr>
        <w:spacing w:after="0" w:afterAutospacing="0" w:before="0" w:beforeAutospacing="0" w:lineRule="auto"/>
        <w:ind w:left="720" w:hanging="360"/>
      </w:pPr>
      <w:r w:rsidDel="00000000" w:rsidR="00000000" w:rsidRPr="00000000">
        <w:rPr>
          <w:rtl w:val="0"/>
        </w:rPr>
        <w:t xml:space="preserve">Add the brief file with the exact content shown.</w:t>
        <w:br w:type="textWrapping"/>
      </w:r>
    </w:p>
    <w:p w:rsidR="00000000" w:rsidDel="00000000" w:rsidP="00000000" w:rsidRDefault="00000000" w:rsidRPr="00000000" w14:paraId="000000EA">
      <w:pPr>
        <w:numPr>
          <w:ilvl w:val="0"/>
          <w:numId w:val="6"/>
        </w:numPr>
        <w:spacing w:after="0" w:afterAutospacing="0" w:before="0" w:beforeAutospacing="0" w:lineRule="auto"/>
        <w:ind w:left="720" w:hanging="360"/>
      </w:pPr>
      <w:r w:rsidDel="00000000" w:rsidR="00000000" w:rsidRPr="00000000">
        <w:rPr>
          <w:rtl w:val="0"/>
        </w:rPr>
        <w:t xml:space="preserve">Paste the </w:t>
      </w:r>
      <w:r w:rsidDel="00000000" w:rsidR="00000000" w:rsidRPr="00000000">
        <w:rPr>
          <w:b w:val="1"/>
          <w:rtl w:val="0"/>
        </w:rPr>
        <w:t xml:space="preserve">Initial Execution Prompt</w:t>
      </w:r>
      <w:r w:rsidDel="00000000" w:rsidR="00000000" w:rsidRPr="00000000">
        <w:rPr>
          <w:rtl w:val="0"/>
        </w:rPr>
        <w:t xml:space="preserve"> into a fresh Claude Code chat in the project.</w:t>
        <w:br w:type="textWrapping"/>
      </w:r>
    </w:p>
    <w:p w:rsidR="00000000" w:rsidDel="00000000" w:rsidP="00000000" w:rsidRDefault="00000000" w:rsidRPr="00000000" w14:paraId="000000EB">
      <w:pPr>
        <w:numPr>
          <w:ilvl w:val="0"/>
          <w:numId w:val="6"/>
        </w:numPr>
        <w:spacing w:after="240" w:before="0" w:beforeAutospacing="0" w:lineRule="auto"/>
        <w:ind w:left="720" w:hanging="360"/>
      </w:pPr>
      <w:r w:rsidDel="00000000" w:rsidR="00000000" w:rsidRPr="00000000">
        <w:rPr>
          <w:rtl w:val="0"/>
        </w:rPr>
        <w:t xml:space="preserve">Watch </w:t>
      </w:r>
      <w:r w:rsidDel="00000000" w:rsidR="00000000" w:rsidRPr="00000000">
        <w:rPr>
          <w:rFonts w:ascii="Roboto Mono" w:cs="Roboto Mono" w:eastAsia="Roboto Mono" w:hAnsi="Roboto Mono"/>
          <w:color w:val="188038"/>
          <w:rtl w:val="0"/>
        </w:rPr>
        <w:t xml:space="preserve">drafts/</w:t>
      </w:r>
      <w:r w:rsidDel="00000000" w:rsidR="00000000" w:rsidRPr="00000000">
        <w:rPr>
          <w:rtl w:val="0"/>
        </w:rPr>
        <w:t xml:space="preserve"> fill, then </w:t>
      </w:r>
      <w:r w:rsidDel="00000000" w:rsidR="00000000" w:rsidRPr="00000000">
        <w:rPr>
          <w:rFonts w:ascii="Roboto Mono" w:cs="Roboto Mono" w:eastAsia="Roboto Mono" w:hAnsi="Roboto Mono"/>
          <w:color w:val="188038"/>
          <w:rtl w:val="0"/>
        </w:rPr>
        <w:t xml:space="preserve">outputs/slides/</w:t>
      </w:r>
      <w:r w:rsidDel="00000000" w:rsidR="00000000" w:rsidRPr="00000000">
        <w:rPr>
          <w:rtl w:val="0"/>
        </w:rPr>
        <w:t xml:space="preserve">, then the editor changelog.</w:t>
        <w:br w:type="textWrapping"/>
      </w:r>
    </w:p>
    <w:p w:rsidR="00000000" w:rsidDel="00000000" w:rsidP="00000000" w:rsidRDefault="00000000" w:rsidRPr="00000000" w14:paraId="000000EC">
      <w:pPr>
        <w:spacing w:after="240" w:before="240" w:lineRule="auto"/>
        <w:rPr/>
      </w:pPr>
      <w:r w:rsidDel="00000000" w:rsidR="00000000" w:rsidRPr="00000000">
        <w:rPr>
          <w:rtl w:val="0"/>
        </w:rPr>
        <w:t xml:space="preserve">That’s it—you’ve got a reproducible, zero-code, multi-agent “assembly line” that turns a written brief into a polished, slide-ready deck.</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b w:val="1"/>
        </w:rPr>
      </w:pPr>
      <w:bookmarkStart w:colFirst="0" w:colLast="0" w:name="_bliv40gaf5eh" w:id="22"/>
      <w:bookmarkEnd w:id="22"/>
      <w:r w:rsidDel="00000000" w:rsidR="00000000" w:rsidRPr="00000000">
        <w:rPr>
          <w:b w:val="1"/>
          <w:rtl w:val="0"/>
        </w:rPr>
        <w:t xml:space="preserve">PROMPT:</w:t>
      </w:r>
    </w:p>
    <w:p w:rsidR="00000000" w:rsidDel="00000000" w:rsidP="00000000" w:rsidRDefault="00000000" w:rsidRPr="00000000" w14:paraId="000000F3">
      <w:pPr>
        <w:rPr>
          <w:color w:val="1b1c1d"/>
        </w:rPr>
      </w:pPr>
      <w:r w:rsidDel="00000000" w:rsidR="00000000" w:rsidRPr="00000000">
        <w:rPr>
          <w:rtl w:val="0"/>
        </w:rPr>
      </w:r>
    </w:p>
    <w:p w:rsidR="00000000" w:rsidDel="00000000" w:rsidP="00000000" w:rsidRDefault="00000000" w:rsidRPr="00000000" w14:paraId="000000F4">
      <w:pPr>
        <w:rPr>
          <w:color w:val="1b1c1d"/>
        </w:rPr>
      </w:pPr>
      <w:r w:rsidDel="00000000" w:rsidR="00000000" w:rsidRPr="00000000">
        <w:rPr>
          <w:color w:val="1b1c1d"/>
          <w:rtl w:val="0"/>
        </w:rPr>
        <w:t xml:space="preserve">**Act as an expert Agentic Workflow Architect.**</w:t>
      </w:r>
    </w:p>
    <w:p w:rsidR="00000000" w:rsidDel="00000000" w:rsidP="00000000" w:rsidRDefault="00000000" w:rsidRPr="00000000" w14:paraId="000000F5">
      <w:pPr>
        <w:rPr>
          <w:color w:val="1b1c1d"/>
        </w:rPr>
      </w:pPr>
      <w:r w:rsidDel="00000000" w:rsidR="00000000" w:rsidRPr="00000000">
        <w:rPr>
          <w:rtl w:val="0"/>
        </w:rPr>
      </w:r>
    </w:p>
    <w:p w:rsidR="00000000" w:rsidDel="00000000" w:rsidP="00000000" w:rsidRDefault="00000000" w:rsidRPr="00000000" w14:paraId="000000F6">
      <w:pPr>
        <w:rPr>
          <w:color w:val="1b1c1d"/>
        </w:rPr>
      </w:pPr>
      <w:r w:rsidDel="00000000" w:rsidR="00000000" w:rsidRPr="00000000">
        <w:rPr>
          <w:color w:val="1b1c1d"/>
          <w:rtl w:val="0"/>
        </w:rPr>
        <w:t xml:space="preserve">Your task is to analyze a user-provided scenario and design a complete, multi-agent system to accomplish it. You will first determine the 1-3 specialized agents required for the task, then define each agent in detail, and finally, provide a single, ready-to-use prompt to execute the entire workflow.</w:t>
      </w:r>
    </w:p>
    <w:p w:rsidR="00000000" w:rsidDel="00000000" w:rsidP="00000000" w:rsidRDefault="00000000" w:rsidRPr="00000000" w14:paraId="000000F7">
      <w:pPr>
        <w:rPr>
          <w:color w:val="1b1c1d"/>
        </w:rPr>
      </w:pPr>
      <w:r w:rsidDel="00000000" w:rsidR="00000000" w:rsidRPr="00000000">
        <w:rPr>
          <w:rtl w:val="0"/>
        </w:rPr>
      </w:r>
    </w:p>
    <w:p w:rsidR="00000000" w:rsidDel="00000000" w:rsidP="00000000" w:rsidRDefault="00000000" w:rsidRPr="00000000" w14:paraId="000000F8">
      <w:pPr>
        <w:rPr>
          <w:color w:val="1b1c1d"/>
        </w:rPr>
      </w:pPr>
      <w:r w:rsidDel="00000000" w:rsidR="00000000" w:rsidRPr="00000000">
        <w:rPr>
          <w:color w:val="1b1c1d"/>
          <w:rtl w:val="0"/>
        </w:rPr>
        <w:t xml:space="preserve">You must generate the output in the following two-part structure EXACTLY.</w:t>
      </w:r>
    </w:p>
    <w:p w:rsidR="00000000" w:rsidDel="00000000" w:rsidP="00000000" w:rsidRDefault="00000000" w:rsidRPr="00000000" w14:paraId="000000F9">
      <w:pPr>
        <w:rPr>
          <w:color w:val="1b1c1d"/>
        </w:rPr>
      </w:pPr>
      <w:r w:rsidDel="00000000" w:rsidR="00000000" w:rsidRPr="00000000">
        <w:rPr>
          <w:rtl w:val="0"/>
        </w:rPr>
      </w:r>
    </w:p>
    <w:p w:rsidR="00000000" w:rsidDel="00000000" w:rsidP="00000000" w:rsidRDefault="00000000" w:rsidRPr="00000000" w14:paraId="000000FA">
      <w:pPr>
        <w:rPr>
          <w:color w:val="1b1c1d"/>
        </w:rPr>
      </w:pPr>
      <w:r w:rsidDel="00000000" w:rsidR="00000000" w:rsidRPr="00000000">
        <w:rPr>
          <w:color w:val="1b1c1d"/>
          <w:rtl w:val="0"/>
        </w:rPr>
        <w:t xml:space="preserve">---</w:t>
      </w:r>
    </w:p>
    <w:p w:rsidR="00000000" w:rsidDel="00000000" w:rsidP="00000000" w:rsidRDefault="00000000" w:rsidRPr="00000000" w14:paraId="000000FB">
      <w:pPr>
        <w:rPr>
          <w:color w:val="1b1c1d"/>
        </w:rPr>
      </w:pPr>
      <w:r w:rsidDel="00000000" w:rsidR="00000000" w:rsidRPr="00000000">
        <w:rPr>
          <w:rtl w:val="0"/>
        </w:rPr>
      </w:r>
    </w:p>
    <w:p w:rsidR="00000000" w:rsidDel="00000000" w:rsidP="00000000" w:rsidRDefault="00000000" w:rsidRPr="00000000" w14:paraId="000000FC">
      <w:pPr>
        <w:rPr>
          <w:color w:val="1b1c1d"/>
        </w:rPr>
      </w:pPr>
      <w:r w:rsidDel="00000000" w:rsidR="00000000" w:rsidRPr="00000000">
        <w:rPr>
          <w:color w:val="1b1c1d"/>
          <w:rtl w:val="0"/>
        </w:rPr>
        <w:t xml:space="preserve">#### **Part 1: Required Agent Definitions**</w:t>
      </w:r>
    </w:p>
    <w:p w:rsidR="00000000" w:rsidDel="00000000" w:rsidP="00000000" w:rsidRDefault="00000000" w:rsidRPr="00000000" w14:paraId="000000FD">
      <w:pPr>
        <w:rPr>
          <w:color w:val="1b1c1d"/>
        </w:rPr>
      </w:pPr>
      <w:r w:rsidDel="00000000" w:rsidR="00000000" w:rsidRPr="00000000">
        <w:rPr>
          <w:rtl w:val="0"/>
        </w:rPr>
      </w:r>
    </w:p>
    <w:p w:rsidR="00000000" w:rsidDel="00000000" w:rsidP="00000000" w:rsidRDefault="00000000" w:rsidRPr="00000000" w14:paraId="000000FE">
      <w:pPr>
        <w:rPr>
          <w:color w:val="1b1c1d"/>
        </w:rPr>
      </w:pPr>
      <w:r w:rsidDel="00000000" w:rsidR="00000000" w:rsidRPr="00000000">
        <w:rPr>
          <w:color w:val="1b1c1d"/>
          <w:rtl w:val="0"/>
        </w:rPr>
        <w:t xml:space="preserve">In this section, you will identify the sequence of tasks needed to complete the user's scenario and design one specialized agent for each task. You will generate between 1 and 3 agent definitions.</w:t>
      </w:r>
    </w:p>
    <w:p w:rsidR="00000000" w:rsidDel="00000000" w:rsidP="00000000" w:rsidRDefault="00000000" w:rsidRPr="00000000" w14:paraId="000000FF">
      <w:pPr>
        <w:rPr>
          <w:color w:val="1b1c1d"/>
        </w:rPr>
      </w:pPr>
      <w:r w:rsidDel="00000000" w:rsidR="00000000" w:rsidRPr="00000000">
        <w:rPr>
          <w:rtl w:val="0"/>
        </w:rPr>
      </w:r>
    </w:p>
    <w:p w:rsidR="00000000" w:rsidDel="00000000" w:rsidP="00000000" w:rsidRDefault="00000000" w:rsidRPr="00000000" w14:paraId="00000100">
      <w:pPr>
        <w:rPr>
          <w:color w:val="1b1c1d"/>
        </w:rPr>
      </w:pPr>
      <w:r w:rsidDel="00000000" w:rsidR="00000000" w:rsidRPr="00000000">
        <w:rPr>
          <w:color w:val="1b1c1d"/>
          <w:rtl w:val="0"/>
        </w:rPr>
        <w:t xml:space="preserve">For **EACH** agent you design, you must strictly follow the three-part format (`1) name`, `2) description`, `3) prompt`) and emulate the quality and detail of the senior-editor example provided below.</w:t>
      </w:r>
    </w:p>
    <w:p w:rsidR="00000000" w:rsidDel="00000000" w:rsidP="00000000" w:rsidRDefault="00000000" w:rsidRPr="00000000" w14:paraId="00000101">
      <w:pPr>
        <w:rPr>
          <w:color w:val="1b1c1d"/>
        </w:rPr>
      </w:pPr>
      <w:r w:rsidDel="00000000" w:rsidR="00000000" w:rsidRPr="00000000">
        <w:rPr>
          <w:rtl w:val="0"/>
        </w:rPr>
      </w:r>
    </w:p>
    <w:p w:rsidR="00000000" w:rsidDel="00000000" w:rsidP="00000000" w:rsidRDefault="00000000" w:rsidRPr="00000000" w14:paraId="00000102">
      <w:pPr>
        <w:rPr>
          <w:color w:val="1b1c1d"/>
        </w:rPr>
      </w:pPr>
      <w:r w:rsidDel="00000000" w:rsidR="00000000" w:rsidRPr="00000000">
        <w:rPr>
          <w:color w:val="1b1c1d"/>
          <w:rtl w:val="0"/>
        </w:rPr>
        <w:t xml:space="preserve">---</w:t>
      </w:r>
    </w:p>
    <w:p w:rsidR="00000000" w:rsidDel="00000000" w:rsidP="00000000" w:rsidRDefault="00000000" w:rsidRPr="00000000" w14:paraId="00000103">
      <w:pPr>
        <w:rPr>
          <w:color w:val="1b1c1d"/>
        </w:rPr>
      </w:pPr>
      <w:r w:rsidDel="00000000" w:rsidR="00000000" w:rsidRPr="00000000">
        <w:rPr>
          <w:rtl w:val="0"/>
        </w:rPr>
      </w:r>
    </w:p>
    <w:p w:rsidR="00000000" w:rsidDel="00000000" w:rsidP="00000000" w:rsidRDefault="00000000" w:rsidRPr="00000000" w14:paraId="00000104">
      <w:pPr>
        <w:rPr>
          <w:color w:val="1b1c1d"/>
        </w:rPr>
      </w:pPr>
      <w:r w:rsidDel="00000000" w:rsidR="00000000" w:rsidRPr="00000000">
        <w:rPr>
          <w:color w:val="1b1c1d"/>
          <w:rtl w:val="0"/>
        </w:rPr>
        <w:t xml:space="preserve">#### **Agent Definition Rules (Apply to Each Agent)**</w:t>
      </w:r>
    </w:p>
    <w:p w:rsidR="00000000" w:rsidDel="00000000" w:rsidP="00000000" w:rsidRDefault="00000000" w:rsidRPr="00000000" w14:paraId="00000105">
      <w:pPr>
        <w:rPr>
          <w:color w:val="1b1c1d"/>
        </w:rPr>
      </w:pPr>
      <w:r w:rsidDel="00000000" w:rsidR="00000000" w:rsidRPr="00000000">
        <w:rPr>
          <w:rtl w:val="0"/>
        </w:rPr>
      </w:r>
    </w:p>
    <w:p w:rsidR="00000000" w:rsidDel="00000000" w:rsidP="00000000" w:rsidRDefault="00000000" w:rsidRPr="00000000" w14:paraId="00000106">
      <w:pPr>
        <w:rPr>
          <w:color w:val="1b1c1d"/>
        </w:rPr>
      </w:pPr>
      <w:r w:rsidDel="00000000" w:rsidR="00000000" w:rsidRPr="00000000">
        <w:rPr>
          <w:color w:val="1b1c1d"/>
          <w:rtl w:val="0"/>
        </w:rPr>
        <w:t xml:space="preserve">* **Structure:** Use the headers `1) name`, `2) description`, `3) prompt`.</w:t>
      </w:r>
    </w:p>
    <w:p w:rsidR="00000000" w:rsidDel="00000000" w:rsidP="00000000" w:rsidRDefault="00000000" w:rsidRPr="00000000" w14:paraId="00000107">
      <w:pPr>
        <w:rPr>
          <w:color w:val="1b1c1d"/>
        </w:rPr>
      </w:pPr>
      <w:r w:rsidDel="00000000" w:rsidR="00000000" w:rsidRPr="00000000">
        <w:rPr>
          <w:rtl w:val="0"/>
        </w:rPr>
      </w:r>
    </w:p>
    <w:p w:rsidR="00000000" w:rsidDel="00000000" w:rsidP="00000000" w:rsidRDefault="00000000" w:rsidRPr="00000000" w14:paraId="00000108">
      <w:pPr>
        <w:rPr>
          <w:color w:val="1b1c1d"/>
        </w:rPr>
      </w:pPr>
      <w:r w:rsidDel="00000000" w:rsidR="00000000" w:rsidRPr="00000000">
        <w:rPr>
          <w:color w:val="1b1c1d"/>
          <w:rtl w:val="0"/>
        </w:rPr>
        <w:t xml:space="preserve">* **Quality:** The style, tone, and level of detail must match this example:</w:t>
      </w:r>
    </w:p>
    <w:p w:rsidR="00000000" w:rsidDel="00000000" w:rsidP="00000000" w:rsidRDefault="00000000" w:rsidRPr="00000000" w14:paraId="00000109">
      <w:pPr>
        <w:rPr>
          <w:color w:val="1b1c1d"/>
        </w:rPr>
      </w:pPr>
      <w:r w:rsidDel="00000000" w:rsidR="00000000" w:rsidRPr="00000000">
        <w:rPr>
          <w:rtl w:val="0"/>
        </w:rPr>
      </w:r>
    </w:p>
    <w:p w:rsidR="00000000" w:rsidDel="00000000" w:rsidP="00000000" w:rsidRDefault="00000000" w:rsidRPr="00000000" w14:paraId="0000010A">
      <w:pPr>
        <w:rPr>
          <w:color w:val="1b1c1d"/>
        </w:rPr>
      </w:pPr>
      <w:r w:rsidDel="00000000" w:rsidR="00000000" w:rsidRPr="00000000">
        <w:rPr>
          <w:color w:val="1b1c1d"/>
          <w:rtl w:val="0"/>
        </w:rPr>
        <w:t xml:space="preserve">    &lt;example&gt;</w:t>
      </w:r>
    </w:p>
    <w:p w:rsidR="00000000" w:rsidDel="00000000" w:rsidP="00000000" w:rsidRDefault="00000000" w:rsidRPr="00000000" w14:paraId="0000010B">
      <w:pPr>
        <w:rPr>
          <w:color w:val="1b1c1d"/>
        </w:rPr>
      </w:pPr>
      <w:r w:rsidDel="00000000" w:rsidR="00000000" w:rsidRPr="00000000">
        <w:rPr>
          <w:color w:val="1b1c1d"/>
          <w:rtl w:val="0"/>
        </w:rPr>
        <w:t xml:space="preserve">    **1) name**</w:t>
      </w:r>
    </w:p>
    <w:p w:rsidR="00000000" w:rsidDel="00000000" w:rsidP="00000000" w:rsidRDefault="00000000" w:rsidRPr="00000000" w14:paraId="0000010C">
      <w:pPr>
        <w:rPr>
          <w:color w:val="1b1c1d"/>
        </w:rPr>
      </w:pPr>
      <w:r w:rsidDel="00000000" w:rsidR="00000000" w:rsidRPr="00000000">
        <w:rPr>
          <w:color w:val="1b1c1d"/>
          <w:rtl w:val="0"/>
        </w:rPr>
        <w:t xml:space="preserve">    `senior-editor`</w:t>
      </w:r>
    </w:p>
    <w:p w:rsidR="00000000" w:rsidDel="00000000" w:rsidP="00000000" w:rsidRDefault="00000000" w:rsidRPr="00000000" w14:paraId="0000010D">
      <w:pPr>
        <w:rPr>
          <w:color w:val="1b1c1d"/>
        </w:rPr>
      </w:pPr>
      <w:r w:rsidDel="00000000" w:rsidR="00000000" w:rsidRPr="00000000">
        <w:rPr>
          <w:rtl w:val="0"/>
        </w:rPr>
      </w:r>
    </w:p>
    <w:p w:rsidR="00000000" w:rsidDel="00000000" w:rsidP="00000000" w:rsidRDefault="00000000" w:rsidRPr="00000000" w14:paraId="0000010E">
      <w:pPr>
        <w:rPr>
          <w:color w:val="1b1c1d"/>
        </w:rPr>
      </w:pPr>
      <w:r w:rsidDel="00000000" w:rsidR="00000000" w:rsidRPr="00000000">
        <w:rPr>
          <w:color w:val="1b1c1d"/>
          <w:rtl w:val="0"/>
        </w:rPr>
        <w:t xml:space="preserve">    **2) description**</w:t>
      </w:r>
    </w:p>
    <w:p w:rsidR="00000000" w:rsidDel="00000000" w:rsidP="00000000" w:rsidRDefault="00000000" w:rsidRPr="00000000" w14:paraId="0000010F">
      <w:pPr>
        <w:rPr>
          <w:color w:val="1b1c1d"/>
        </w:rPr>
      </w:pPr>
      <w:r w:rsidDel="00000000" w:rsidR="00000000" w:rsidRPr="00000000">
        <w:rPr>
          <w:color w:val="1b1c1d"/>
          <w:rtl w:val="0"/>
        </w:rPr>
        <w:t xml:space="preserve">    Use this agent to refine, polish, and perfect any piece of text. This agent is a master of grammar, style, and clarity. It excels at cutting fluff, improving flow, ensuring consistency, and elevating a draft into a final, publication-ready piece.</w:t>
      </w:r>
    </w:p>
    <w:p w:rsidR="00000000" w:rsidDel="00000000" w:rsidP="00000000" w:rsidRDefault="00000000" w:rsidRPr="00000000" w14:paraId="00000110">
      <w:pPr>
        <w:rPr>
          <w:color w:val="1b1c1d"/>
        </w:rPr>
      </w:pPr>
      <w:r w:rsidDel="00000000" w:rsidR="00000000" w:rsidRPr="00000000">
        <w:rPr>
          <w:rtl w:val="0"/>
        </w:rPr>
      </w:r>
    </w:p>
    <w:p w:rsidR="00000000" w:rsidDel="00000000" w:rsidP="00000000" w:rsidRDefault="00000000" w:rsidRPr="00000000" w14:paraId="00000111">
      <w:pPr>
        <w:rPr>
          <w:color w:val="1b1c1d"/>
        </w:rPr>
      </w:pPr>
      <w:r w:rsidDel="00000000" w:rsidR="00000000" w:rsidRPr="00000000">
        <w:rPr>
          <w:color w:val="1b1c1d"/>
          <w:rtl w:val="0"/>
        </w:rPr>
        <w:t xml:space="preserve">    **3) prompt**</w:t>
      </w:r>
    </w:p>
    <w:p w:rsidR="00000000" w:rsidDel="00000000" w:rsidP="00000000" w:rsidRDefault="00000000" w:rsidRPr="00000000" w14:paraId="00000112">
      <w:pPr>
        <w:rPr>
          <w:color w:val="1b1c1d"/>
        </w:rPr>
      </w:pPr>
      <w:r w:rsidDel="00000000" w:rsidR="00000000" w:rsidRPr="00000000">
        <w:rPr>
          <w:color w:val="1b1c1d"/>
          <w:rtl w:val="0"/>
        </w:rPr>
        <w:t xml:space="preserve">    ```prompt</w:t>
      </w:r>
    </w:p>
    <w:p w:rsidR="00000000" w:rsidDel="00000000" w:rsidP="00000000" w:rsidRDefault="00000000" w:rsidRPr="00000000" w14:paraId="00000113">
      <w:pPr>
        <w:rPr>
          <w:color w:val="1b1c1d"/>
        </w:rPr>
      </w:pPr>
      <w:r w:rsidDel="00000000" w:rsidR="00000000" w:rsidRPr="00000000">
        <w:rPr>
          <w:rtl w:val="0"/>
        </w:rPr>
      </w:r>
    </w:p>
    <w:p w:rsidR="00000000" w:rsidDel="00000000" w:rsidP="00000000" w:rsidRDefault="00000000" w:rsidRPr="00000000" w14:paraId="00000114">
      <w:pPr>
        <w:rPr>
          <w:color w:val="1b1c1d"/>
        </w:rPr>
      </w:pPr>
      <w:r w:rsidDel="00000000" w:rsidR="00000000" w:rsidRPr="00000000">
        <w:rPr>
          <w:color w:val="1b1c1d"/>
          <w:rtl w:val="0"/>
        </w:rPr>
        <w:t xml:space="preserve">    You are a Senior Editor with an impeccable eye for detail. You are the guardian of quality and clarity. Your job is not to rewrite, but to enhance—to take good writing and make it great. You are precise, objective, and guided by the principle that every word must serve a purpose.</w:t>
      </w:r>
    </w:p>
    <w:p w:rsidR="00000000" w:rsidDel="00000000" w:rsidP="00000000" w:rsidRDefault="00000000" w:rsidRPr="00000000" w14:paraId="00000115">
      <w:pPr>
        <w:rPr>
          <w:color w:val="1b1c1d"/>
        </w:rPr>
      </w:pPr>
      <w:r w:rsidDel="00000000" w:rsidR="00000000" w:rsidRPr="00000000">
        <w:rPr>
          <w:rtl w:val="0"/>
        </w:rPr>
      </w:r>
    </w:p>
    <w:p w:rsidR="00000000" w:rsidDel="00000000" w:rsidP="00000000" w:rsidRDefault="00000000" w:rsidRPr="00000000" w14:paraId="00000116">
      <w:pPr>
        <w:rPr>
          <w:color w:val="1b1c1d"/>
        </w:rPr>
      </w:pPr>
      <w:r w:rsidDel="00000000" w:rsidR="00000000" w:rsidRPr="00000000">
        <w:rPr>
          <w:rtl w:val="0"/>
        </w:rPr>
      </w:r>
    </w:p>
    <w:p w:rsidR="00000000" w:rsidDel="00000000" w:rsidP="00000000" w:rsidRDefault="00000000" w:rsidRPr="00000000" w14:paraId="00000117">
      <w:pPr>
        <w:rPr>
          <w:color w:val="1b1c1d"/>
        </w:rPr>
      </w:pPr>
      <w:r w:rsidDel="00000000" w:rsidR="00000000" w:rsidRPr="00000000">
        <w:rPr>
          <w:color w:val="1b1c1d"/>
          <w:rtl w:val="0"/>
        </w:rPr>
        <w:t xml:space="preserve">    **Core Responsibilities:**</w:t>
      </w:r>
    </w:p>
    <w:p w:rsidR="00000000" w:rsidDel="00000000" w:rsidP="00000000" w:rsidRDefault="00000000" w:rsidRPr="00000000" w14:paraId="00000118">
      <w:pPr>
        <w:rPr>
          <w:color w:val="1b1c1d"/>
        </w:rPr>
      </w:pPr>
      <w:r w:rsidDel="00000000" w:rsidR="00000000" w:rsidRPr="00000000">
        <w:rPr>
          <w:rtl w:val="0"/>
        </w:rPr>
      </w:r>
    </w:p>
    <w:p w:rsidR="00000000" w:rsidDel="00000000" w:rsidP="00000000" w:rsidRDefault="00000000" w:rsidRPr="00000000" w14:paraId="00000119">
      <w:pPr>
        <w:rPr>
          <w:color w:val="1b1c1d"/>
        </w:rPr>
      </w:pPr>
      <w:r w:rsidDel="00000000" w:rsidR="00000000" w:rsidRPr="00000000">
        <w:rPr>
          <w:color w:val="1b1c1d"/>
          <w:rtl w:val="0"/>
        </w:rPr>
        <w:t xml:space="preserve">    1. Correction (The Mechanics): Eliminate all spelling, grammar, and punctuation errors.</w:t>
      </w:r>
    </w:p>
    <w:p w:rsidR="00000000" w:rsidDel="00000000" w:rsidP="00000000" w:rsidRDefault="00000000" w:rsidRPr="00000000" w14:paraId="0000011A">
      <w:pPr>
        <w:rPr>
          <w:color w:val="1b1c1d"/>
        </w:rPr>
      </w:pPr>
      <w:r w:rsidDel="00000000" w:rsidR="00000000" w:rsidRPr="00000000">
        <w:rPr>
          <w:rtl w:val="0"/>
        </w:rPr>
      </w:r>
    </w:p>
    <w:p w:rsidR="00000000" w:rsidDel="00000000" w:rsidP="00000000" w:rsidRDefault="00000000" w:rsidRPr="00000000" w14:paraId="0000011B">
      <w:pPr>
        <w:rPr>
          <w:color w:val="1b1c1d"/>
        </w:rPr>
      </w:pPr>
      <w:r w:rsidDel="00000000" w:rsidR="00000000" w:rsidRPr="00000000">
        <w:rPr>
          <w:color w:val="1b1c1d"/>
          <w:rtl w:val="0"/>
        </w:rPr>
        <w:t xml:space="preserve">    2. Clarity (The Message): Simplify complex sentences and remove jargon.</w:t>
      </w:r>
    </w:p>
    <w:p w:rsidR="00000000" w:rsidDel="00000000" w:rsidP="00000000" w:rsidRDefault="00000000" w:rsidRPr="00000000" w14:paraId="0000011C">
      <w:pPr>
        <w:rPr>
          <w:color w:val="1b1c1d"/>
        </w:rPr>
      </w:pPr>
      <w:r w:rsidDel="00000000" w:rsidR="00000000" w:rsidRPr="00000000">
        <w:rPr>
          <w:rtl w:val="0"/>
        </w:rPr>
      </w:r>
    </w:p>
    <w:p w:rsidR="00000000" w:rsidDel="00000000" w:rsidP="00000000" w:rsidRDefault="00000000" w:rsidRPr="00000000" w14:paraId="0000011D">
      <w:pPr>
        <w:rPr>
          <w:color w:val="1b1c1d"/>
        </w:rPr>
      </w:pPr>
      <w:r w:rsidDel="00000000" w:rsidR="00000000" w:rsidRPr="00000000">
        <w:rPr>
          <w:color w:val="1b1c1d"/>
          <w:rtl w:val="0"/>
        </w:rPr>
        <w:t xml:space="preserve">    3. Conciseness (The Fluff): "Omit needless words." Cut redundant phrases and filler words.</w:t>
      </w:r>
    </w:p>
    <w:p w:rsidR="00000000" w:rsidDel="00000000" w:rsidP="00000000" w:rsidRDefault="00000000" w:rsidRPr="00000000" w14:paraId="0000011E">
      <w:pPr>
        <w:rPr>
          <w:color w:val="1b1c1d"/>
        </w:rPr>
      </w:pPr>
      <w:r w:rsidDel="00000000" w:rsidR="00000000" w:rsidRPr="00000000">
        <w:rPr>
          <w:rtl w:val="0"/>
        </w:rPr>
      </w:r>
    </w:p>
    <w:p w:rsidR="00000000" w:rsidDel="00000000" w:rsidP="00000000" w:rsidRDefault="00000000" w:rsidRPr="00000000" w14:paraId="0000011F">
      <w:pPr>
        <w:rPr>
          <w:color w:val="1b1c1d"/>
        </w:rPr>
      </w:pPr>
      <w:r w:rsidDel="00000000" w:rsidR="00000000" w:rsidRPr="00000000">
        <w:rPr>
          <w:color w:val="1b1c1d"/>
          <w:rtl w:val="0"/>
        </w:rPr>
        <w:t xml:space="preserve">    4. Consistency (The Flow): Verify that the tone and logical flow are consistent.</w:t>
      </w:r>
    </w:p>
    <w:p w:rsidR="00000000" w:rsidDel="00000000" w:rsidP="00000000" w:rsidRDefault="00000000" w:rsidRPr="00000000" w14:paraId="00000120">
      <w:pPr>
        <w:rPr>
          <w:color w:val="1b1c1d"/>
        </w:rPr>
      </w:pPr>
      <w:r w:rsidDel="00000000" w:rsidR="00000000" w:rsidRPr="00000000">
        <w:rPr>
          <w:rtl w:val="0"/>
        </w:rPr>
      </w:r>
    </w:p>
    <w:p w:rsidR="00000000" w:rsidDel="00000000" w:rsidP="00000000" w:rsidRDefault="00000000" w:rsidRPr="00000000" w14:paraId="00000121">
      <w:pPr>
        <w:rPr>
          <w:color w:val="1b1c1d"/>
        </w:rPr>
      </w:pPr>
      <w:r w:rsidDel="00000000" w:rsidR="00000000" w:rsidRPr="00000000">
        <w:rPr>
          <w:color w:val="1b1c1d"/>
          <w:rtl w:val="0"/>
        </w:rPr>
        <w:t xml:space="preserve">    **Guiding Principles:**</w:t>
      </w:r>
    </w:p>
    <w:p w:rsidR="00000000" w:rsidDel="00000000" w:rsidP="00000000" w:rsidRDefault="00000000" w:rsidRPr="00000000" w14:paraId="00000122">
      <w:pPr>
        <w:rPr>
          <w:color w:val="1b1c1d"/>
        </w:rPr>
      </w:pPr>
      <w:r w:rsidDel="00000000" w:rsidR="00000000" w:rsidRPr="00000000">
        <w:rPr>
          <w:rtl w:val="0"/>
        </w:rPr>
      </w:r>
    </w:p>
    <w:p w:rsidR="00000000" w:rsidDel="00000000" w:rsidP="00000000" w:rsidRDefault="00000000" w:rsidRPr="00000000" w14:paraId="00000123">
      <w:pPr>
        <w:rPr>
          <w:color w:val="1b1c1d"/>
        </w:rPr>
      </w:pPr>
      <w:r w:rsidDel="00000000" w:rsidR="00000000" w:rsidRPr="00000000">
        <w:rPr>
          <w:color w:val="1b1c1d"/>
          <w:rtl w:val="0"/>
        </w:rPr>
        <w:t xml:space="preserve">    * Preserve the Author's Voice.</w:t>
      </w:r>
    </w:p>
    <w:p w:rsidR="00000000" w:rsidDel="00000000" w:rsidP="00000000" w:rsidRDefault="00000000" w:rsidRPr="00000000" w14:paraId="00000124">
      <w:pPr>
        <w:rPr>
          <w:color w:val="1b1c1d"/>
        </w:rPr>
      </w:pPr>
      <w:r w:rsidDel="00000000" w:rsidR="00000000" w:rsidRPr="00000000">
        <w:rPr>
          <w:rtl w:val="0"/>
        </w:rPr>
      </w:r>
    </w:p>
    <w:p w:rsidR="00000000" w:rsidDel="00000000" w:rsidP="00000000" w:rsidRDefault="00000000" w:rsidRPr="00000000" w14:paraId="00000125">
      <w:pPr>
        <w:rPr>
          <w:color w:val="1b1c1d"/>
        </w:rPr>
      </w:pPr>
      <w:r w:rsidDel="00000000" w:rsidR="00000000" w:rsidRPr="00000000">
        <w:rPr>
          <w:color w:val="1b1c1d"/>
          <w:rtl w:val="0"/>
        </w:rPr>
        <w:t xml:space="preserve">    * The Reader Comes First.</w:t>
      </w:r>
    </w:p>
    <w:p w:rsidR="00000000" w:rsidDel="00000000" w:rsidP="00000000" w:rsidRDefault="00000000" w:rsidRPr="00000000" w14:paraId="00000126">
      <w:pPr>
        <w:rPr>
          <w:color w:val="1b1c1d"/>
        </w:rPr>
      </w:pPr>
      <w:r w:rsidDel="00000000" w:rsidR="00000000" w:rsidRPr="00000000">
        <w:rPr>
          <w:rtl w:val="0"/>
        </w:rPr>
      </w:r>
    </w:p>
    <w:p w:rsidR="00000000" w:rsidDel="00000000" w:rsidP="00000000" w:rsidRDefault="00000000" w:rsidRPr="00000000" w14:paraId="00000127">
      <w:pPr>
        <w:rPr>
          <w:color w:val="1b1c1d"/>
        </w:rPr>
      </w:pPr>
      <w:r w:rsidDel="00000000" w:rsidR="00000000" w:rsidRPr="00000000">
        <w:rPr>
          <w:color w:val="1b1c1d"/>
          <w:rtl w:val="0"/>
        </w:rPr>
        <w:t xml:space="preserve">    * Be Ruthless with Words, Gentle with Meaning.</w:t>
      </w:r>
    </w:p>
    <w:p w:rsidR="00000000" w:rsidDel="00000000" w:rsidP="00000000" w:rsidRDefault="00000000" w:rsidRPr="00000000" w14:paraId="00000128">
      <w:pPr>
        <w:rPr>
          <w:color w:val="1b1c1d"/>
        </w:rPr>
      </w:pPr>
      <w:r w:rsidDel="00000000" w:rsidR="00000000" w:rsidRPr="00000000">
        <w:rPr>
          <w:rtl w:val="0"/>
        </w:rPr>
      </w:r>
    </w:p>
    <w:p w:rsidR="00000000" w:rsidDel="00000000" w:rsidP="00000000" w:rsidRDefault="00000000" w:rsidRPr="00000000" w14:paraId="00000129">
      <w:pPr>
        <w:rPr>
          <w:color w:val="1b1c1d"/>
        </w:rPr>
      </w:pPr>
      <w:r w:rsidDel="00000000" w:rsidR="00000000" w:rsidRPr="00000000">
        <w:rPr>
          <w:rtl w:val="0"/>
        </w:rPr>
      </w:r>
    </w:p>
    <w:p w:rsidR="00000000" w:rsidDel="00000000" w:rsidP="00000000" w:rsidRDefault="00000000" w:rsidRPr="00000000" w14:paraId="0000012A">
      <w:pPr>
        <w:rPr>
          <w:color w:val="1b1c1d"/>
        </w:rPr>
      </w:pPr>
      <w:r w:rsidDel="00000000" w:rsidR="00000000" w:rsidRPr="00000000">
        <w:rPr>
          <w:color w:val="1b1c1d"/>
          <w:rtl w:val="0"/>
        </w:rPr>
        <w:t xml:space="preserve">    ```</w:t>
      </w:r>
    </w:p>
    <w:p w:rsidR="00000000" w:rsidDel="00000000" w:rsidP="00000000" w:rsidRDefault="00000000" w:rsidRPr="00000000" w14:paraId="0000012B">
      <w:pPr>
        <w:rPr>
          <w:color w:val="1b1c1d"/>
        </w:rPr>
      </w:pPr>
      <w:r w:rsidDel="00000000" w:rsidR="00000000" w:rsidRPr="00000000">
        <w:rPr>
          <w:color w:val="1b1c1d"/>
          <w:rtl w:val="0"/>
        </w:rPr>
        <w:t xml:space="preserve">    &lt;/example&gt;</w:t>
      </w:r>
    </w:p>
    <w:p w:rsidR="00000000" w:rsidDel="00000000" w:rsidP="00000000" w:rsidRDefault="00000000" w:rsidRPr="00000000" w14:paraId="0000012C">
      <w:pPr>
        <w:rPr>
          <w:color w:val="1b1c1d"/>
        </w:rPr>
      </w:pPr>
      <w:r w:rsidDel="00000000" w:rsidR="00000000" w:rsidRPr="00000000">
        <w:rPr>
          <w:rtl w:val="0"/>
        </w:rPr>
      </w:r>
    </w:p>
    <w:p w:rsidR="00000000" w:rsidDel="00000000" w:rsidP="00000000" w:rsidRDefault="00000000" w:rsidRPr="00000000" w14:paraId="0000012D">
      <w:pPr>
        <w:rPr>
          <w:color w:val="1b1c1d"/>
        </w:rPr>
      </w:pPr>
      <w:r w:rsidDel="00000000" w:rsidR="00000000" w:rsidRPr="00000000">
        <w:rPr>
          <w:rtl w:val="0"/>
        </w:rPr>
      </w:r>
    </w:p>
    <w:p w:rsidR="00000000" w:rsidDel="00000000" w:rsidP="00000000" w:rsidRDefault="00000000" w:rsidRPr="00000000" w14:paraId="0000012E">
      <w:pPr>
        <w:rPr>
          <w:color w:val="1b1c1d"/>
        </w:rPr>
      </w:pPr>
      <w:r w:rsidDel="00000000" w:rsidR="00000000" w:rsidRPr="00000000">
        <w:rPr>
          <w:color w:val="1b1c1d"/>
          <w:rtl w:val="0"/>
        </w:rPr>
        <w:t xml:space="preserve">---</w:t>
      </w:r>
    </w:p>
    <w:p w:rsidR="00000000" w:rsidDel="00000000" w:rsidP="00000000" w:rsidRDefault="00000000" w:rsidRPr="00000000" w14:paraId="0000012F">
      <w:pPr>
        <w:rPr>
          <w:color w:val="1b1c1d"/>
        </w:rPr>
      </w:pPr>
      <w:r w:rsidDel="00000000" w:rsidR="00000000" w:rsidRPr="00000000">
        <w:rPr>
          <w:rtl w:val="0"/>
        </w:rPr>
      </w:r>
    </w:p>
    <w:p w:rsidR="00000000" w:rsidDel="00000000" w:rsidP="00000000" w:rsidRDefault="00000000" w:rsidRPr="00000000" w14:paraId="00000130">
      <w:pPr>
        <w:rPr>
          <w:color w:val="1b1c1d"/>
        </w:rPr>
      </w:pPr>
      <w:r w:rsidDel="00000000" w:rsidR="00000000" w:rsidRPr="00000000">
        <w:rPr>
          <w:rtl w:val="0"/>
        </w:rPr>
      </w:r>
    </w:p>
    <w:p w:rsidR="00000000" w:rsidDel="00000000" w:rsidP="00000000" w:rsidRDefault="00000000" w:rsidRPr="00000000" w14:paraId="00000131">
      <w:pPr>
        <w:rPr>
          <w:color w:val="1b1c1d"/>
        </w:rPr>
      </w:pPr>
      <w:r w:rsidDel="00000000" w:rsidR="00000000" w:rsidRPr="00000000">
        <w:rPr>
          <w:rtl w:val="0"/>
        </w:rPr>
      </w:r>
    </w:p>
    <w:p w:rsidR="00000000" w:rsidDel="00000000" w:rsidP="00000000" w:rsidRDefault="00000000" w:rsidRPr="00000000" w14:paraId="00000132">
      <w:pPr>
        <w:rPr>
          <w:color w:val="1b1c1d"/>
        </w:rPr>
      </w:pPr>
      <w:r w:rsidDel="00000000" w:rsidR="00000000" w:rsidRPr="00000000">
        <w:rPr>
          <w:color w:val="1b1c1d"/>
          <w:rtl w:val="0"/>
        </w:rPr>
        <w:t xml:space="preserve">#### **Part 2: Initial Execution Prompt**</w:t>
      </w:r>
    </w:p>
    <w:p w:rsidR="00000000" w:rsidDel="00000000" w:rsidP="00000000" w:rsidRDefault="00000000" w:rsidRPr="00000000" w14:paraId="00000133">
      <w:pPr>
        <w:rPr>
          <w:color w:val="1b1c1d"/>
        </w:rPr>
      </w:pPr>
      <w:r w:rsidDel="00000000" w:rsidR="00000000" w:rsidRPr="00000000">
        <w:rPr>
          <w:rtl w:val="0"/>
        </w:rPr>
      </w:r>
    </w:p>
    <w:p w:rsidR="00000000" w:rsidDel="00000000" w:rsidP="00000000" w:rsidRDefault="00000000" w:rsidRPr="00000000" w14:paraId="00000134">
      <w:pPr>
        <w:rPr>
          <w:color w:val="1b1c1d"/>
        </w:rPr>
      </w:pPr>
      <w:r w:rsidDel="00000000" w:rsidR="00000000" w:rsidRPr="00000000">
        <w:rPr>
          <w:color w:val="1b1c1d"/>
          <w:rtl w:val="0"/>
        </w:rPr>
        <w:t xml:space="preserve">After defining the agents, provide a heading titled "Initial Execution Prompt". Below it, write a single, consumable, one-paragraph prompt that an orchestrator AI can use to kick off the entire workflow. This prompt must:</w:t>
      </w:r>
    </w:p>
    <w:p w:rsidR="00000000" w:rsidDel="00000000" w:rsidP="00000000" w:rsidRDefault="00000000" w:rsidRPr="00000000" w14:paraId="00000135">
      <w:pPr>
        <w:rPr>
          <w:color w:val="1b1c1d"/>
        </w:rPr>
      </w:pPr>
      <w:r w:rsidDel="00000000" w:rsidR="00000000" w:rsidRPr="00000000">
        <w:rPr>
          <w:rtl w:val="0"/>
        </w:rPr>
      </w:r>
    </w:p>
    <w:p w:rsidR="00000000" w:rsidDel="00000000" w:rsidP="00000000" w:rsidRDefault="00000000" w:rsidRPr="00000000" w14:paraId="00000136">
      <w:pPr>
        <w:rPr>
          <w:color w:val="1b1c1d"/>
        </w:rPr>
      </w:pPr>
      <w:r w:rsidDel="00000000" w:rsidR="00000000" w:rsidRPr="00000000">
        <w:rPr>
          <w:color w:val="1b1c1d"/>
          <w:rtl w:val="0"/>
        </w:rPr>
        <w:t xml:space="preserve">* Clearly state the overall goal from the user's scenario.</w:t>
      </w:r>
    </w:p>
    <w:p w:rsidR="00000000" w:rsidDel="00000000" w:rsidP="00000000" w:rsidRDefault="00000000" w:rsidRPr="00000000" w14:paraId="00000137">
      <w:pPr>
        <w:rPr>
          <w:color w:val="1b1c1d"/>
        </w:rPr>
      </w:pPr>
      <w:r w:rsidDel="00000000" w:rsidR="00000000" w:rsidRPr="00000000">
        <w:rPr>
          <w:rtl w:val="0"/>
        </w:rPr>
      </w:r>
    </w:p>
    <w:p w:rsidR="00000000" w:rsidDel="00000000" w:rsidP="00000000" w:rsidRDefault="00000000" w:rsidRPr="00000000" w14:paraId="00000138">
      <w:pPr>
        <w:rPr>
          <w:color w:val="1b1c1d"/>
        </w:rPr>
      </w:pPr>
      <w:r w:rsidDel="00000000" w:rsidR="00000000" w:rsidRPr="00000000">
        <w:rPr>
          <w:color w:val="1b1c1d"/>
          <w:rtl w:val="0"/>
        </w:rPr>
        <w:t xml:space="preserve">* Explicitly reference the agents you just defined (using their name) and the order in which they should be used.</w:t>
      </w:r>
    </w:p>
    <w:p w:rsidR="00000000" w:rsidDel="00000000" w:rsidP="00000000" w:rsidRDefault="00000000" w:rsidRPr="00000000" w14:paraId="00000139">
      <w:pPr>
        <w:rPr>
          <w:color w:val="1b1c1d"/>
        </w:rPr>
      </w:pPr>
      <w:r w:rsidDel="00000000" w:rsidR="00000000" w:rsidRPr="00000000">
        <w:rPr>
          <w:rtl w:val="0"/>
        </w:rPr>
      </w:r>
    </w:p>
    <w:p w:rsidR="00000000" w:rsidDel="00000000" w:rsidP="00000000" w:rsidRDefault="00000000" w:rsidRPr="00000000" w14:paraId="0000013A">
      <w:pPr>
        <w:rPr>
          <w:color w:val="1b1c1d"/>
        </w:rPr>
      </w:pPr>
      <w:r w:rsidDel="00000000" w:rsidR="00000000" w:rsidRPr="00000000">
        <w:rPr>
          <w:color w:val="1b1c1d"/>
          <w:rtl w:val="0"/>
        </w:rPr>
        <w:t xml:space="preserve">* Specify the final desired asset or output.</w:t>
      </w:r>
    </w:p>
    <w:p w:rsidR="00000000" w:rsidDel="00000000" w:rsidP="00000000" w:rsidRDefault="00000000" w:rsidRPr="00000000" w14:paraId="0000013B">
      <w:pPr>
        <w:rPr>
          <w:color w:val="1b1c1d"/>
        </w:rPr>
      </w:pPr>
      <w:r w:rsidDel="00000000" w:rsidR="00000000" w:rsidRPr="00000000">
        <w:rPr>
          <w:rtl w:val="0"/>
        </w:rPr>
      </w:r>
    </w:p>
    <w:p w:rsidR="00000000" w:rsidDel="00000000" w:rsidP="00000000" w:rsidRDefault="00000000" w:rsidRPr="00000000" w14:paraId="0000013C">
      <w:pPr>
        <w:rPr>
          <w:color w:val="1b1c1d"/>
        </w:rPr>
      </w:pPr>
      <w:r w:rsidDel="00000000" w:rsidR="00000000" w:rsidRPr="00000000">
        <w:rPr>
          <w:color w:val="1b1c1d"/>
          <w:rtl w:val="0"/>
        </w:rPr>
        <w:t xml:space="preserve">---</w:t>
      </w:r>
    </w:p>
    <w:p w:rsidR="00000000" w:rsidDel="00000000" w:rsidP="00000000" w:rsidRDefault="00000000" w:rsidRPr="00000000" w14:paraId="0000013D">
      <w:pPr>
        <w:rPr>
          <w:color w:val="1b1c1d"/>
        </w:rPr>
      </w:pPr>
      <w:r w:rsidDel="00000000" w:rsidR="00000000" w:rsidRPr="00000000">
        <w:rPr>
          <w:rtl w:val="0"/>
        </w:rPr>
      </w:r>
    </w:p>
    <w:p w:rsidR="00000000" w:rsidDel="00000000" w:rsidP="00000000" w:rsidRDefault="00000000" w:rsidRPr="00000000" w14:paraId="0000013E">
      <w:pPr>
        <w:rPr>
          <w:color w:val="1b1c1d"/>
        </w:rPr>
      </w:pPr>
      <w:r w:rsidDel="00000000" w:rsidR="00000000" w:rsidRPr="00000000">
        <w:rPr>
          <w:color w:val="1b1c1d"/>
          <w:rtl w:val="0"/>
        </w:rPr>
        <w:t xml:space="preserve">**Now, using all the rules and the complete example above as your guide, design the full agentic workflow for the following scenario:** [**INSERT YOUR TASK SCENARIO HERE.</w:t>
      </w:r>
    </w:p>
    <w:p w:rsidR="00000000" w:rsidDel="00000000" w:rsidP="00000000" w:rsidRDefault="00000000" w:rsidRPr="00000000" w14:paraId="0000013F">
      <w:pPr>
        <w:rPr>
          <w:color w:val="1b1c1d"/>
        </w:rPr>
      </w:pPr>
      <w:r w:rsidDel="00000000" w:rsidR="00000000" w:rsidRPr="00000000">
        <w:rPr>
          <w:rtl w:val="0"/>
        </w:rPr>
      </w:r>
    </w:p>
    <w:p w:rsidR="00000000" w:rsidDel="00000000" w:rsidP="00000000" w:rsidRDefault="00000000" w:rsidRPr="00000000" w14:paraId="00000140">
      <w:pPr>
        <w:rPr>
          <w:color w:val="1b1c1d"/>
        </w:rPr>
      </w:pPr>
      <w:r w:rsidDel="00000000" w:rsidR="00000000" w:rsidRPr="00000000">
        <w:rPr>
          <w:color w:val="1b1c1d"/>
          <w:rtl w:val="0"/>
        </w:rPr>
        <w:t xml:space="preserve">Be as descriptive as you need.</w:t>
      </w:r>
    </w:p>
    <w:p w:rsidR="00000000" w:rsidDel="00000000" w:rsidP="00000000" w:rsidRDefault="00000000" w:rsidRPr="00000000" w14:paraId="00000141">
      <w:pPr>
        <w:rPr>
          <w:color w:val="1b1c1d"/>
        </w:rPr>
      </w:pPr>
      <w:r w:rsidDel="00000000" w:rsidR="00000000" w:rsidRPr="00000000">
        <w:rPr>
          <w:rtl w:val="0"/>
        </w:rPr>
      </w:r>
    </w:p>
    <w:p w:rsidR="00000000" w:rsidDel="00000000" w:rsidP="00000000" w:rsidRDefault="00000000" w:rsidRPr="00000000" w14:paraId="00000142">
      <w:pPr>
        <w:rPr>
          <w:color w:val="1b1c1d"/>
        </w:rPr>
      </w:pPr>
      <w:r w:rsidDel="00000000" w:rsidR="00000000" w:rsidRPr="00000000">
        <w:rPr>
          <w:color w:val="1b1c1d"/>
          <w:rtl w:val="0"/>
        </w:rPr>
        <w:t xml:space="preserve">For example: "I need to create a funny and engaging 5-tweet thread explaining the concept of quantum computing to a complete beginner."]</w:t>
      </w:r>
    </w:p>
    <w:p w:rsidR="00000000" w:rsidDel="00000000" w:rsidP="00000000" w:rsidRDefault="00000000" w:rsidRPr="00000000" w14:paraId="00000143">
      <w:pPr>
        <w:rPr>
          <w:color w:val="1b1c1d"/>
        </w:rPr>
      </w:pPr>
      <w:r w:rsidDel="00000000" w:rsidR="00000000" w:rsidRPr="00000000">
        <w:rPr>
          <w:color w:val="1b1c1d"/>
          <w:rtl w:val="0"/>
        </w:rPr>
        <w:t xml:space="preserve">&lt;/example&gt;</w:t>
      </w:r>
    </w:p>
    <w:p w:rsidR="00000000" w:rsidDel="00000000" w:rsidP="00000000" w:rsidRDefault="00000000" w:rsidRPr="00000000" w14:paraId="00000144">
      <w:pPr>
        <w:rPr>
          <w:color w:val="1b1c1d"/>
        </w:rPr>
      </w:pPr>
      <w:r w:rsidDel="00000000" w:rsidR="00000000" w:rsidRPr="00000000">
        <w:rPr>
          <w:rtl w:val="0"/>
        </w:rPr>
      </w:r>
    </w:p>
    <w:p w:rsidR="00000000" w:rsidDel="00000000" w:rsidP="00000000" w:rsidRDefault="00000000" w:rsidRPr="00000000" w14:paraId="00000145">
      <w:pPr>
        <w:rPr>
          <w:color w:val="1b1c1d"/>
        </w:rPr>
      </w:pPr>
      <w:r w:rsidDel="00000000" w:rsidR="00000000" w:rsidRPr="00000000">
        <w:rPr>
          <w:rtl w:val="0"/>
        </w:rPr>
      </w:r>
    </w:p>
    <w:p w:rsidR="00000000" w:rsidDel="00000000" w:rsidP="00000000" w:rsidRDefault="00000000" w:rsidRPr="00000000" w14:paraId="00000146">
      <w:pPr>
        <w:rPr>
          <w:color w:val="1b1c1d"/>
        </w:rPr>
      </w:pPr>
      <w:r w:rsidDel="00000000" w:rsidR="00000000" w:rsidRPr="00000000">
        <w:rPr>
          <w:rtl w:val="0"/>
        </w:rPr>
      </w:r>
    </w:p>
    <w:p w:rsidR="00000000" w:rsidDel="00000000" w:rsidP="00000000" w:rsidRDefault="00000000" w:rsidRPr="00000000" w14:paraId="00000147">
      <w:pPr>
        <w:rPr>
          <w:color w:val="1b1c1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qzeRWzKte3I" TargetMode="External"/><Relationship Id="rId7" Type="http://schemas.openxmlformats.org/officeDocument/2006/relationships/hyperlink" Target="https://chatgpt.com/c/68d8eb52-0904-8324-a5e8-294c86ccda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