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DE0" w:rsidRDefault="00666DE0">
      <w:r>
        <w:t xml:space="preserve">Quick Testing </w:t>
      </w:r>
      <w:proofErr w:type="gramStart"/>
      <w:r>
        <w:t>For</w:t>
      </w:r>
      <w:proofErr w:type="gramEnd"/>
      <w:r>
        <w:t xml:space="preserve"> Signworks Inventory Deployment</w:t>
      </w:r>
    </w:p>
    <w:p w:rsidR="00666DE0" w:rsidRDefault="00666DE0"/>
    <w:p w:rsidR="00666DE0" w:rsidRDefault="00666DE0" w:rsidP="00666DE0">
      <w:pPr>
        <w:pStyle w:val="ListParagraph"/>
        <w:numPr>
          <w:ilvl w:val="0"/>
          <w:numId w:val="1"/>
        </w:numPr>
      </w:pPr>
      <w:r>
        <w:t>Go to the …Tools menu in the banner at top and select MAR Query.  A panel should open for searching.</w:t>
      </w:r>
    </w:p>
    <w:p w:rsidR="00666DE0" w:rsidRDefault="00666DE0" w:rsidP="00666DE0">
      <w:pPr>
        <w:pStyle w:val="ListParagraph"/>
        <w:numPr>
          <w:ilvl w:val="0"/>
          <w:numId w:val="1"/>
        </w:numPr>
      </w:pPr>
      <w:r>
        <w:t xml:space="preserve">Enter 4321 Wisconsin Avenue into the input and press Enter.  A result should appear below it.  Click on the result.  Information should be displayed below, with a button marked Go </w:t>
      </w:r>
      <w:proofErr w:type="gramStart"/>
      <w:r>
        <w:t>To</w:t>
      </w:r>
      <w:proofErr w:type="gramEnd"/>
      <w:r>
        <w:t xml:space="preserve"> This Location.  Press the button.  Map should recenter to </w:t>
      </w:r>
      <w:proofErr w:type="spellStart"/>
      <w:r>
        <w:t>Tenleytown</w:t>
      </w:r>
      <w:proofErr w:type="spellEnd"/>
      <w:r>
        <w:t xml:space="preserve"> with a green </w:t>
      </w:r>
      <w:proofErr w:type="gramStart"/>
      <w:r>
        <w:t>box  at</w:t>
      </w:r>
      <w:proofErr w:type="gramEnd"/>
      <w:r>
        <w:t xml:space="preserve"> the corner of Wisconsin and Windom.  Close MAR window.</w:t>
      </w:r>
    </w:p>
    <w:p w:rsidR="00666DE0" w:rsidRDefault="00666DE0" w:rsidP="00666DE0">
      <w:pPr>
        <w:pStyle w:val="ListParagraph"/>
        <w:numPr>
          <w:ilvl w:val="0"/>
          <w:numId w:val="1"/>
        </w:numPr>
      </w:pPr>
      <w:r>
        <w:t xml:space="preserve">Go to the …Tools menu again and select Add Support.   The cursor should change to a crosshair.  Click on the map on the corner of Wisconsin and Windom (This very specific locale is so there aren’t a bunch of random new points on the production server).  The left panel should </w:t>
      </w:r>
      <w:proofErr w:type="gramStart"/>
      <w:r>
        <w:t>open up</w:t>
      </w:r>
      <w:proofErr w:type="gramEnd"/>
      <w:r>
        <w:t xml:space="preserve"> and StreetSmart should load.</w:t>
      </w:r>
    </w:p>
    <w:p w:rsidR="00666DE0" w:rsidRDefault="00666DE0" w:rsidP="00666DE0">
      <w:pPr>
        <w:pStyle w:val="ListParagraph"/>
        <w:numPr>
          <w:ilvl w:val="0"/>
          <w:numId w:val="1"/>
        </w:numPr>
      </w:pPr>
      <w:r>
        <w:t>When the crosshair cursor inside StreetSmart has a green bullseye around it, click a point in the middle of the street (this will make the fake point more obvious).  The StreetSmart panel should disappear, and after a moment the map should zoom to the new support, which will be selected and have an asterisk (*) as its symbol.</w:t>
      </w:r>
    </w:p>
    <w:p w:rsidR="00666DE0" w:rsidRDefault="00666DE0" w:rsidP="00666DE0">
      <w:pPr>
        <w:pStyle w:val="ListParagraph"/>
        <w:numPr>
          <w:ilvl w:val="0"/>
          <w:numId w:val="1"/>
        </w:numPr>
      </w:pPr>
      <w:r>
        <w:t xml:space="preserve">Go to the right panel on the support panel (red part).  Click the edit button (right button of the three).  Support Edit panel should open.  Set Support Type to Bridge and press the Save </w:t>
      </w:r>
      <w:r w:rsidR="00002342">
        <w:t>button.  The side panel should change to show Bridge, with a bridge graphic.</w:t>
      </w:r>
    </w:p>
    <w:p w:rsidR="00002342" w:rsidRDefault="00002342" w:rsidP="00666DE0">
      <w:pPr>
        <w:pStyle w:val="ListParagraph"/>
        <w:numPr>
          <w:ilvl w:val="0"/>
          <w:numId w:val="1"/>
        </w:numPr>
      </w:pPr>
      <w:r>
        <w:t>Press the support edit button again.  Change the Support Type back to Other Support and change the Support Status to Retired.  Press Save button.</w:t>
      </w:r>
      <w:r w:rsidR="009A6544">
        <w:t xml:space="preserve">  Support should disappear from the map (the selector circle will remain</w:t>
      </w:r>
      <w:proofErr w:type="gramStart"/>
      <w:r w:rsidR="009A6544">
        <w:t>) .</w:t>
      </w:r>
      <w:proofErr w:type="gramEnd"/>
      <w:r w:rsidR="009A6544">
        <w:t xml:space="preserve">  Go to …Action menu and select Show Retired Supports.  The support should show again on the map, with the other points.  Go back to menu and select Show Only Retired Supports.  Most of the supports should disappear from the map, leaving only the selected support and possibly any other retired supports in the area.</w:t>
      </w:r>
      <w:r w:rsidR="00275A49">
        <w:t xml:space="preserve">  Go to the menu and select Show Only Active Supports.  Selected support should </w:t>
      </w:r>
      <w:proofErr w:type="gramStart"/>
      <w:r w:rsidR="00275A49">
        <w:t>disappear</w:t>
      </w:r>
      <w:proofErr w:type="gramEnd"/>
      <w:r w:rsidR="00275A49">
        <w:t xml:space="preserve"> and the active supports should show.  Go back into the edit panel of the support and change status to </w:t>
      </w:r>
      <w:proofErr w:type="gramStart"/>
      <w:r w:rsidR="00275A49">
        <w:t>Active, and</w:t>
      </w:r>
      <w:proofErr w:type="gramEnd"/>
      <w:r w:rsidR="00275A49">
        <w:t xml:space="preserve"> save.  Support should reappear.</w:t>
      </w:r>
    </w:p>
    <w:p w:rsidR="00275A49" w:rsidRDefault="009D7C88" w:rsidP="00666DE0">
      <w:pPr>
        <w:pStyle w:val="ListParagraph"/>
        <w:numPr>
          <w:ilvl w:val="0"/>
          <w:numId w:val="1"/>
        </w:numPr>
      </w:pPr>
      <w:r>
        <w:t xml:space="preserve">Under the support panel to the right, press the ADD NEW SIGN button.  A new sign should be added under the support panel that </w:t>
      </w:r>
      <w:proofErr w:type="gramStart"/>
      <w:r>
        <w:t>says</w:t>
      </w:r>
      <w:proofErr w:type="gramEnd"/>
      <w:r>
        <w:t xml:space="preserve"> ‘new addition’ ‘MUTCD not found’.  Press the button again to make another new sign.</w:t>
      </w:r>
    </w:p>
    <w:p w:rsidR="009D7C88" w:rsidRDefault="009D7C88" w:rsidP="00666DE0">
      <w:pPr>
        <w:pStyle w:val="ListParagraph"/>
        <w:numPr>
          <w:ilvl w:val="0"/>
          <w:numId w:val="1"/>
        </w:numPr>
      </w:pPr>
      <w:r>
        <w:t xml:space="preserve">On the top sign, press the sign edit button in the bottom right of the panel.  Sign Editor panel should open.  </w:t>
      </w:r>
      <w:r w:rsidR="0093229D">
        <w:t xml:space="preserve"> In the space that </w:t>
      </w:r>
      <w:proofErr w:type="gramStart"/>
      <w:r w:rsidR="0093229D">
        <w:t>says ”MUTCD</w:t>
      </w:r>
      <w:proofErr w:type="gramEnd"/>
      <w:r w:rsidR="0093229D">
        <w:t xml:space="preserve"> NOT FOUND:” click the screen. The control should change to an input. Write ‘dog’ in the input</w:t>
      </w:r>
      <w:r w:rsidR="000D346E">
        <w:t>.  MUTCD choices should come up below it.  Chose RG-</w:t>
      </w:r>
      <w:proofErr w:type="gramStart"/>
      <w:r w:rsidR="000D346E">
        <w:t>240:Dog</w:t>
      </w:r>
      <w:proofErr w:type="gramEnd"/>
      <w:r w:rsidR="000D346E">
        <w:t xml:space="preserve"> .  The control should disappear and should show instead DOG: dog.  Click the image beside it with the four arrows.  The panel should change to display an array of direction signs.  Choose the arrow that points straight down.  The panel should revert to the </w:t>
      </w:r>
      <w:proofErr w:type="spellStart"/>
      <w:r w:rsidR="000D346E">
        <w:t>orginal</w:t>
      </w:r>
      <w:proofErr w:type="spellEnd"/>
      <w:r w:rsidR="000D346E">
        <w:t xml:space="preserve"> sign editor with the down arrow in the graphic now.</w:t>
      </w:r>
      <w:r w:rsidR="00F23F0D">
        <w:t xml:space="preserve">  Click save.  The sign panel to the right should now have the new MUTCD and sign direction arrow.</w:t>
      </w:r>
    </w:p>
    <w:p w:rsidR="00F23F0D" w:rsidRDefault="00F23F0D" w:rsidP="00666DE0">
      <w:pPr>
        <w:pStyle w:val="ListParagraph"/>
        <w:numPr>
          <w:ilvl w:val="0"/>
          <w:numId w:val="1"/>
        </w:numPr>
      </w:pPr>
      <w:r>
        <w:t xml:space="preserve">On the bottom sign, go into the sign editor.  Click the MUTCD and in the input type R1.  Chose the first </w:t>
      </w:r>
      <w:proofErr w:type="gramStart"/>
      <w:r>
        <w:t>one,  R</w:t>
      </w:r>
      <w:proofErr w:type="gramEnd"/>
      <w:r>
        <w:t xml:space="preserve">1-1 Stop.  A stop sign graphic should appear in the editor beside a MUTCD that says </w:t>
      </w:r>
      <w:proofErr w:type="spellStart"/>
      <w:proofErr w:type="gramStart"/>
      <w:r>
        <w:t>STOP:Stop</w:t>
      </w:r>
      <w:proofErr w:type="spellEnd"/>
      <w:proofErr w:type="gramEnd"/>
      <w:r>
        <w:t xml:space="preserve">.  Press </w:t>
      </w:r>
      <w:proofErr w:type="gramStart"/>
      <w:r>
        <w:t>save</w:t>
      </w:r>
      <w:proofErr w:type="gramEnd"/>
      <w:r>
        <w:t>.  The panel in the right should update with the new MUTCD and graphic.</w:t>
      </w:r>
    </w:p>
    <w:p w:rsidR="00F23F0D" w:rsidRDefault="00D81909" w:rsidP="00666DE0">
      <w:pPr>
        <w:pStyle w:val="ListParagraph"/>
        <w:numPr>
          <w:ilvl w:val="0"/>
          <w:numId w:val="1"/>
        </w:numPr>
      </w:pPr>
      <w:r>
        <w:lastRenderedPageBreak/>
        <w:t>Click on the bottom sign, (Stop sign</w:t>
      </w:r>
      <w:proofErr w:type="gramStart"/>
      <w:r>
        <w:t>) ,</w:t>
      </w:r>
      <w:proofErr w:type="gramEnd"/>
      <w:r>
        <w:t xml:space="preserve"> hold the mouse down, and drag it over the Dog sign.  Release the mouse button and the signs should change order in the right panel.</w:t>
      </w:r>
    </w:p>
    <w:p w:rsidR="00D81909" w:rsidRDefault="00DE5F03" w:rsidP="00666DE0">
      <w:pPr>
        <w:pStyle w:val="ListParagraph"/>
        <w:numPr>
          <w:ilvl w:val="0"/>
          <w:numId w:val="1"/>
        </w:numPr>
      </w:pPr>
      <w:r>
        <w:t>(MPH validation testing will go here, once I figure out exactly how it will work and write the code.)</w:t>
      </w:r>
    </w:p>
    <w:p w:rsidR="00DE5F03" w:rsidRDefault="00DE5F03" w:rsidP="00666DE0">
      <w:pPr>
        <w:pStyle w:val="ListParagraph"/>
        <w:numPr>
          <w:ilvl w:val="0"/>
          <w:numId w:val="1"/>
        </w:numPr>
      </w:pPr>
      <w:r>
        <w:t>Open the “Dog” sign panel editor and make the following changes.  Change the Zone by selecting ‘A’ in the second dropdown from the left.  Zone should show validation alert.   Go to the first dropdown and select ‘3’.  This should clear the validation error.  In the Sign Text box, write ‘this is a test’.   Press save button.  Select another nearby support on the map, then select your original support again.  Open the sign editor for the Dog sign.  The zone should still show 3</w:t>
      </w:r>
      <w:proofErr w:type="gramStart"/>
      <w:r>
        <w:t>A  and</w:t>
      </w:r>
      <w:proofErr w:type="gramEnd"/>
      <w:r>
        <w:t xml:space="preserve"> Sign Text should still show ‘this is a test’.</w:t>
      </w:r>
    </w:p>
    <w:p w:rsidR="00DE5F03" w:rsidRDefault="00DE5F03" w:rsidP="00666DE0">
      <w:pPr>
        <w:pStyle w:val="ListParagraph"/>
        <w:numPr>
          <w:ilvl w:val="0"/>
          <w:numId w:val="1"/>
        </w:numPr>
      </w:pPr>
      <w:r>
        <w:t xml:space="preserve">With the sign editor in the Dog sign </w:t>
      </w:r>
      <w:proofErr w:type="gramStart"/>
      <w:r>
        <w:t>open,  under</w:t>
      </w:r>
      <w:proofErr w:type="gramEnd"/>
      <w:r>
        <w:t xml:space="preserve"> ‘No Restrictions’ press the button with a </w:t>
      </w:r>
      <w:r w:rsidR="003740A0">
        <w:t xml:space="preserve">‘+’ sign.  This should make a time restriction that just says ‘ANYTIME’ in the first dropdown.  Press the save button.  In the sign panel to the right “ANYTIME” should appear, highlighted in red.  Open the editor again and press the + button.  Change the new time restriction to Monday-Friday 8:30AM – 5:30PM 2 HOURS.  Press save, and the new </w:t>
      </w:r>
      <w:proofErr w:type="spellStart"/>
      <w:r w:rsidR="003740A0">
        <w:t>timeband</w:t>
      </w:r>
      <w:proofErr w:type="spellEnd"/>
      <w:r w:rsidR="003740A0">
        <w:t xml:space="preserve"> should display under ANYTIME, highlighted in red.  Open editor again and press the X button beside the ANYTIME </w:t>
      </w:r>
      <w:proofErr w:type="spellStart"/>
      <w:r w:rsidR="003740A0">
        <w:t>timeband</w:t>
      </w:r>
      <w:proofErr w:type="spellEnd"/>
      <w:r w:rsidR="003740A0">
        <w:t>.  Red graphics indicate that it is selected for deletion.  Press Save.</w:t>
      </w:r>
      <w:r w:rsidR="000F4FA2">
        <w:t xml:space="preserve">  The </w:t>
      </w:r>
      <w:r w:rsidR="00A15E79">
        <w:t xml:space="preserve">ANYTIME </w:t>
      </w:r>
      <w:proofErr w:type="spellStart"/>
      <w:r w:rsidR="00A15E79">
        <w:t>timeband</w:t>
      </w:r>
      <w:proofErr w:type="spellEnd"/>
      <w:r w:rsidR="00A15E79">
        <w:t xml:space="preserve"> should be removed from the display on the right.</w:t>
      </w:r>
    </w:p>
    <w:p w:rsidR="00A15E79" w:rsidRDefault="00A15E79" w:rsidP="00666DE0">
      <w:pPr>
        <w:pStyle w:val="ListParagraph"/>
        <w:numPr>
          <w:ilvl w:val="0"/>
          <w:numId w:val="1"/>
        </w:numPr>
      </w:pPr>
      <w:r>
        <w:t xml:space="preserve">Go to …Tools and </w:t>
      </w:r>
      <w:r w:rsidR="00D82A72">
        <w:t>select Sign Query.   In the input, write “R1” and select “</w:t>
      </w:r>
      <w:r w:rsidR="00D82A72" w:rsidRPr="00D82A72">
        <w:t>R1-</w:t>
      </w:r>
      <w:proofErr w:type="gramStart"/>
      <w:r w:rsidR="00D82A72" w:rsidRPr="00D82A72">
        <w:t>1:STOP</w:t>
      </w:r>
      <w:proofErr w:type="gramEnd"/>
      <w:r w:rsidR="00D82A72">
        <w:t xml:space="preserve">” from the results.  The text below the input should change to [some number] “features found”.  The map should update to show </w:t>
      </w:r>
      <w:proofErr w:type="spellStart"/>
      <w:r w:rsidR="00D82A72">
        <w:t>signsupports</w:t>
      </w:r>
      <w:proofErr w:type="spellEnd"/>
      <w:r w:rsidR="00D82A72">
        <w:t xml:space="preserve"> with blue ring around them.  Now enter R8-3 and select “R8-</w:t>
      </w:r>
      <w:proofErr w:type="gramStart"/>
      <w:r w:rsidR="00D82A72">
        <w:t>3:No</w:t>
      </w:r>
      <w:proofErr w:type="gramEnd"/>
      <w:r w:rsidR="00D82A72">
        <w:t xml:space="preserve"> Parking”.  Press search.  The number of features </w:t>
      </w:r>
      <w:proofErr w:type="gramStart"/>
      <w:r w:rsidR="00D82A72">
        <w:t>found ,</w:t>
      </w:r>
      <w:proofErr w:type="gramEnd"/>
      <w:r w:rsidR="00D82A72">
        <w:t xml:space="preserve"> and the selected points on the map should change.  Close query panel.  The viewer should open</w:t>
      </w:r>
      <w:r w:rsidR="005D3573">
        <w:t>, pointing to your selected spot (which of course has no actual signpost).   There should be a graphic in the image, a red point (one of many) that has a magenta ring around it.</w:t>
      </w:r>
      <w:r w:rsidR="00AF051E">
        <w:t xml:space="preserve">  The map should be smaller, with the selected point still centered, and have a triangle graphic with a blue cone coming out of it, pointing to the selected point.  Drag the image in the SS viewer around, side to side and up and down.  The ‘view cone’ in the map should respond and continue to show where the viewer is currently facing.  Now, leaving the viewer open, go and press the Google Street View (G) button in the support panel.   The viewer should change into a Google Street View viewer, with a </w:t>
      </w:r>
      <w:proofErr w:type="gramStart"/>
      <w:r w:rsidR="00AF051E">
        <w:t>green  view</w:t>
      </w:r>
      <w:proofErr w:type="gramEnd"/>
      <w:r w:rsidR="00AF051E">
        <w:t xml:space="preserve"> cone pointing (more or less) towards the selected support.  Drag the image around again to make sure the view cone responds as expected.   Leaving the viewer open, select a point on the other side of the street.  Viewer should close and reopen pointing to the newly selected support.   With the viewer still open, press the StreetSmart button again.  Viewer should change over to StreetSmart, pointing to the same point.  </w:t>
      </w:r>
      <w:r w:rsidR="005F7BD3">
        <w:t xml:space="preserve"> Select another point.  Viewer should stay in StreetSmart mode and move to the new point.   Pan around in the viewer until you are looking down the street and can see a trail of green </w:t>
      </w:r>
      <w:proofErr w:type="gramStart"/>
      <w:r w:rsidR="005F7BD3">
        <w:t>circles .</w:t>
      </w:r>
      <w:proofErr w:type="gramEnd"/>
      <w:r w:rsidR="005F7BD3">
        <w:t xml:space="preserve">  Click on one of the green circles.  Viewer should advance to that new circle, and the graphics on the map should move as well, to the correct spot with the view cone oriented the same way it is in the viewer.  Now press the Google button again.  The viewer should change to Google Street View and be facing the selected support again.  Click on the image in a spot down the street.  Viewer should advance to that position, and the view cone should be oriented properly.   Go in the …Tools menu and check that “Add </w:t>
      </w:r>
      <w:proofErr w:type="gramStart"/>
      <w:r w:rsidR="005F7BD3">
        <w:t>Support”  is</w:t>
      </w:r>
      <w:proofErr w:type="gramEnd"/>
      <w:r w:rsidR="005F7BD3">
        <w:t xml:space="preserve"> disabled.  Close viewer.  Graphics should clear on map.  Check Tools again and “Add Support” should be enabled.</w:t>
      </w:r>
      <w:bookmarkStart w:id="0" w:name="_GoBack"/>
      <w:bookmarkEnd w:id="0"/>
    </w:p>
    <w:p w:rsidR="00D82A72" w:rsidRDefault="00D82A72" w:rsidP="00666DE0">
      <w:pPr>
        <w:pStyle w:val="ListParagraph"/>
        <w:numPr>
          <w:ilvl w:val="0"/>
          <w:numId w:val="1"/>
        </w:numPr>
      </w:pPr>
      <w:r>
        <w:lastRenderedPageBreak/>
        <w:t>With the original point you made still selected, press the StreetSmart viewer button (binoculars) on the support panel.</w:t>
      </w:r>
    </w:p>
    <w:p w:rsidR="00A15E79" w:rsidRDefault="00A15E79" w:rsidP="00666DE0">
      <w:pPr>
        <w:pStyle w:val="ListParagraph"/>
        <w:numPr>
          <w:ilvl w:val="0"/>
          <w:numId w:val="1"/>
        </w:numPr>
      </w:pPr>
      <w:r>
        <w:t>(test log in log out)</w:t>
      </w:r>
    </w:p>
    <w:p w:rsidR="00A15E79" w:rsidRDefault="00A15E79" w:rsidP="00A15E79"/>
    <w:sectPr w:rsidR="00A15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52FD5"/>
    <w:multiLevelType w:val="hybridMultilevel"/>
    <w:tmpl w:val="9FDA0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E0"/>
    <w:rsid w:val="00002342"/>
    <w:rsid w:val="000D346E"/>
    <w:rsid w:val="000F4FA2"/>
    <w:rsid w:val="00275A49"/>
    <w:rsid w:val="003740A0"/>
    <w:rsid w:val="00377222"/>
    <w:rsid w:val="004322AC"/>
    <w:rsid w:val="005D3573"/>
    <w:rsid w:val="005F7BD3"/>
    <w:rsid w:val="00666DE0"/>
    <w:rsid w:val="0093229D"/>
    <w:rsid w:val="009A6544"/>
    <w:rsid w:val="009D7C88"/>
    <w:rsid w:val="00A15E79"/>
    <w:rsid w:val="00AF051E"/>
    <w:rsid w:val="00D81909"/>
    <w:rsid w:val="00D82A72"/>
    <w:rsid w:val="00DE5F03"/>
    <w:rsid w:val="00F2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B2E2"/>
  <w15:chartTrackingRefBased/>
  <w15:docId w15:val="{2D825A76-6DED-40FF-99BE-0EFA2D63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3</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Jon (DDOT)</dc:creator>
  <cp:keywords/>
  <dc:description/>
  <cp:lastModifiedBy>Jones, Jon (DDOT)</cp:lastModifiedBy>
  <cp:revision>7</cp:revision>
  <dcterms:created xsi:type="dcterms:W3CDTF">2019-08-19T18:42:00Z</dcterms:created>
  <dcterms:modified xsi:type="dcterms:W3CDTF">2019-08-20T14:39:00Z</dcterms:modified>
</cp:coreProperties>
</file>