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A04 - Camera</w:t>
      </w:r>
    </w:p>
    <w:p w:rsidR="002D6723" w:rsidRDefault="002D6723" w:rsidP="00747690">
      <w:pPr>
        <w:spacing w:after="0" w:line="240" w:lineRule="auto"/>
        <w:jc w:val="center"/>
        <w:outlineLvl w:val="0"/>
        <w:rPr>
          <w:rFonts w:ascii="Times New Roman" w:hAnsi="Times New Roman" w:cs="Times New Roman"/>
          <w:b/>
          <w:sz w:val="28"/>
          <w:szCs w:val="28"/>
        </w:rPr>
      </w:pPr>
    </w:p>
    <w:p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p>
    <w:p w:rsidR="0024732B" w:rsidRDefault="0024732B"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E14280" w:rsidRDefault="00292956"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62D9971C" wp14:editId="568BFD9B">
            <wp:extent cx="5943600"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rsidR="00E14280" w:rsidRDefault="00E14280" w:rsidP="00D01A7B">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this </w:t>
      </w:r>
      <w:proofErr w:type="gramStart"/>
      <w:r>
        <w:rPr>
          <w:rFonts w:ascii="Times New Roman" w:eastAsia="Times New Roman" w:hAnsi="Times New Roman"/>
          <w:color w:val="000000"/>
          <w:sz w:val="27"/>
          <w:szCs w:val="27"/>
        </w:rPr>
        <w:t>scene</w:t>
      </w:r>
      <w:proofErr w:type="gramEnd"/>
      <w:r>
        <w:rPr>
          <w:rFonts w:ascii="Times New Roman" w:eastAsia="Times New Roman" w:hAnsi="Times New Roman"/>
          <w:color w:val="000000"/>
          <w:sz w:val="27"/>
          <w:szCs w:val="27"/>
        </w:rPr>
        <w:t xml:space="preserve"> we are rendering 2500 triangles, but you cannot see them all as you are right at the center of the scene.</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are no controls for this scene, the </w:t>
      </w:r>
      <w:proofErr w:type="spellStart"/>
      <w:r>
        <w:rPr>
          <w:rFonts w:ascii="Times New Roman" w:eastAsia="Times New Roman" w:hAnsi="Times New Roman"/>
          <w:color w:val="000000"/>
          <w:sz w:val="27"/>
          <w:szCs w:val="27"/>
        </w:rPr>
        <w:t>BasicX</w:t>
      </w:r>
      <w:proofErr w:type="spellEnd"/>
      <w:r>
        <w:rPr>
          <w:rFonts w:ascii="Times New Roman" w:eastAsia="Times New Roman" w:hAnsi="Times New Roman"/>
          <w:color w:val="000000"/>
          <w:sz w:val="27"/>
          <w:szCs w:val="27"/>
        </w:rPr>
        <w:t>/Simplex keyboard has been disconnected.</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What you need to do for this assignment is to calculate the movement of the camera, 30% of the grade will come from movements like moving forward, backward, and sideways without turning your view.</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necessary, horizontal and vertical.</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of your grade will actually move forward, backwards and sideways according to your line of view, not in world coordinates but in the space of the camera. What I mean with this is, imagine you press W for a while, that should move you closer to the edge of the world, if you leave the cones behind of you and turn 90 degrees horizontally you would have the cones right in front of you. If you press W that should move you closer to the cones again, if it takes you away from them you are moving in world space not according to the camera view.</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305837" w:rsidRDefault="00305837" w:rsidP="00320350">
      <w:pPr>
        <w:spacing w:after="0" w:line="240" w:lineRule="auto"/>
        <w:jc w:val="both"/>
        <w:rPr>
          <w:rFonts w:ascii="Times New Roman" w:eastAsia="Times New Roman" w:hAnsi="Times New Roman"/>
          <w:color w:val="000000"/>
          <w:sz w:val="27"/>
          <w:szCs w:val="27"/>
        </w:rPr>
      </w:pPr>
    </w:p>
    <w:p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p>
    <w:p w:rsidR="00320350" w:rsidRDefault="00320350" w:rsidP="00320350">
      <w:pPr>
        <w:spacing w:after="0" w:line="240" w:lineRule="auto"/>
        <w:jc w:val="both"/>
        <w:rPr>
          <w:rFonts w:ascii="Times New Roman" w:eastAsia="Times New Roman" w:hAnsi="Times New Roman"/>
          <w:color w:val="000000"/>
          <w:sz w:val="27"/>
          <w:szCs w:val="27"/>
        </w:rPr>
      </w:pPr>
    </w:p>
    <w:p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moving the camera forward backwards left and right first that is the easy part, then rotate your view and then move in that view</w:t>
      </w:r>
      <w:r w:rsidRPr="00320350">
        <w:rPr>
          <w:rFonts w:ascii="Times New Roman" w:eastAsia="Times New Roman" w:hAnsi="Times New Roman"/>
          <w:color w:val="000000"/>
          <w:sz w:val="27"/>
          <w:szCs w:val="27"/>
        </w:rPr>
        <w:t>.</w:t>
      </w:r>
    </w:p>
    <w:p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complication if you look perfectly up, that will make your up vector align with your view, I will not deduct points for this but take in consideration that there are multiple solutions specially if you are avoiding the Gimbal Lock.</w:t>
      </w:r>
    </w:p>
    <w:p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Pr="003C7C09" w:rsidRDefault="00D83082" w:rsidP="00D83082">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A04 – Camera</w:t>
      </w:r>
    </w:p>
    <w:p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bookmarkStart w:id="0" w:name="_GoBack"/>
      <w:bookmarkEnd w:id="0"/>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rsidR="00D83082" w:rsidRDefault="00D83082" w:rsidP="00D83082">
      <w:pPr>
        <w:spacing w:after="0" w:line="240" w:lineRule="auto"/>
        <w:rPr>
          <w:rFonts w:ascii="Times New Roman" w:eastAsia="Times New Roman" w:hAnsi="Times New Roman"/>
          <w:color w:val="000000"/>
          <w:sz w:val="27"/>
          <w:szCs w:val="27"/>
        </w:rPr>
      </w:pPr>
    </w:p>
    <w:p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D83082" w:rsidRDefault="00D83082" w:rsidP="00D83082">
      <w:pPr>
        <w:spacing w:after="0" w:line="240" w:lineRule="auto"/>
        <w:jc w:val="center"/>
        <w:rPr>
          <w:rFonts w:ascii="Times New Roman" w:eastAsia="Times New Roman" w:hAnsi="Times New Roman"/>
          <w:color w:val="000000"/>
          <w:sz w:val="27"/>
          <w:szCs w:val="27"/>
        </w:rPr>
      </w:pPr>
      <w:r>
        <w:rPr>
          <w:noProof/>
        </w:rPr>
        <w:drawing>
          <wp:inline distT="0" distB="0" distL="0" distR="0" wp14:anchorId="31DF6157" wp14:editId="61A60EC2">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p>
    <w:p w:rsidR="00D83082" w:rsidRDefault="00D83082" w:rsidP="00D83082">
      <w:pPr>
        <w:spacing w:after="0" w:line="240" w:lineRule="auto"/>
        <w:jc w:val="both"/>
        <w:rPr>
          <w:rFonts w:ascii="Times New Roman" w:eastAsia="Times New Roman" w:hAnsi="Times New Roman"/>
          <w:color w:val="000000"/>
          <w:sz w:val="27"/>
          <w:szCs w:val="27"/>
        </w:rPr>
      </w:pPr>
    </w:p>
    <w:p w:rsidR="00D83082" w:rsidRPr="00E14280" w:rsidRDefault="00D83082" w:rsidP="00D83082">
      <w:pPr>
        <w:spacing w:after="0" w:line="240" w:lineRule="auto"/>
        <w:rPr>
          <w:rFonts w:ascii="Times New Roman" w:eastAsia="Times New Roman" w:hAnsi="Times New Roman"/>
          <w:color w:val="000000"/>
          <w:sz w:val="27"/>
          <w:szCs w:val="27"/>
        </w:rPr>
      </w:pPr>
    </w:p>
    <w:p w:rsidR="00D83082" w:rsidRDefault="00D83082" w:rsidP="00D83082">
      <w:pPr>
        <w:spacing w:after="0" w:line="240" w:lineRule="auto"/>
        <w:jc w:val="both"/>
        <w:rPr>
          <w:rFonts w:ascii="Times New Roman" w:eastAsia="Times New Roman" w:hAnsi="Times New Roman" w:cs="Times New Roman"/>
          <w:color w:val="000000"/>
          <w:sz w:val="27"/>
        </w:rPr>
      </w:pPr>
    </w:p>
    <w:p w:rsidR="00E14280" w:rsidRPr="00E14280" w:rsidRDefault="00E14280" w:rsidP="00D83082">
      <w:pPr>
        <w:spacing w:after="0" w:line="240" w:lineRule="auto"/>
        <w:rPr>
          <w:rFonts w:ascii="Times New Roman" w:eastAsia="Times New Roman" w:hAnsi="Times New Roman"/>
          <w:color w:val="000000"/>
          <w:sz w:val="27"/>
          <w:szCs w:val="27"/>
        </w:rPr>
      </w:pP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4234"/>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A2791"/>
    <w:rsid w:val="009B0F46"/>
    <w:rsid w:val="009E337D"/>
    <w:rsid w:val="009F08B1"/>
    <w:rsid w:val="00A47D51"/>
    <w:rsid w:val="00A660AD"/>
    <w:rsid w:val="00A836AB"/>
    <w:rsid w:val="00AA5121"/>
    <w:rsid w:val="00B618A7"/>
    <w:rsid w:val="00B773AC"/>
    <w:rsid w:val="00B838FE"/>
    <w:rsid w:val="00B96C5B"/>
    <w:rsid w:val="00BA048C"/>
    <w:rsid w:val="00C0543B"/>
    <w:rsid w:val="00CF5E6D"/>
    <w:rsid w:val="00CF6747"/>
    <w:rsid w:val="00D0036F"/>
    <w:rsid w:val="00D01A7B"/>
    <w:rsid w:val="00D4636A"/>
    <w:rsid w:val="00D83082"/>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7BE0"/>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D4108-8EF4-48EF-BBEB-C5C38FD9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20</cp:revision>
  <cp:lastPrinted>2014-01-25T03:03:00Z</cp:lastPrinted>
  <dcterms:created xsi:type="dcterms:W3CDTF">2015-02-22T19:34:00Z</dcterms:created>
  <dcterms:modified xsi:type="dcterms:W3CDTF">2017-07-01T16:12:00Z</dcterms:modified>
</cp:coreProperties>
</file>