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7ADC" w14:textId="77777777" w:rsidR="00B00AFA" w:rsidRPr="00C750BD" w:rsidRDefault="00B00AFA" w:rsidP="00B00AFA">
      <w:pPr>
        <w:pStyle w:val="NoSpacing"/>
        <w:spacing w:before="120" w:line="360" w:lineRule="auto"/>
        <w:jc w:val="center"/>
        <w:rPr>
          <w:rFonts w:cs="Times New Roman"/>
          <w:lang w:val="en-GB"/>
        </w:rPr>
      </w:pPr>
      <w:r w:rsidRPr="00C750BD">
        <w:rPr>
          <w:rFonts w:cs="Times New Roman"/>
          <w:b/>
          <w:bCs/>
          <w:u w:val="single"/>
          <w:lang w:val="en-GB"/>
        </w:rPr>
        <w:t xml:space="preserve">IN THE </w:t>
      </w:r>
      <w:r w:rsidRPr="00E661B9">
        <w:rPr>
          <w:rFonts w:cs="Times New Roman"/>
          <w:b/>
          <w:bCs/>
          <w:highlight w:val="yellow"/>
          <w:u w:val="single"/>
          <w:lang w:val="en-GB"/>
        </w:rPr>
        <w:t>STATE COURTS</w:t>
      </w:r>
      <w:r w:rsidRPr="00C750BD">
        <w:rPr>
          <w:rFonts w:cs="Times New Roman"/>
          <w:b/>
          <w:bCs/>
          <w:u w:val="single"/>
          <w:lang w:val="en-GB"/>
        </w:rPr>
        <w:t xml:space="preserve"> OF THE REPUBLIC OF SINGAPORE</w:t>
      </w:r>
    </w:p>
    <w:p w14:paraId="11A53AEB" w14:textId="77777777" w:rsidR="00B00AFA" w:rsidRPr="00C750BD" w:rsidRDefault="00B00AFA" w:rsidP="00B00AFA">
      <w:pPr>
        <w:pStyle w:val="NoSpacing"/>
        <w:rPr>
          <w:rFonts w:cs="Times New Roman"/>
          <w:lang w:val="en-GB"/>
        </w:rPr>
      </w:pPr>
    </w:p>
    <w:p w14:paraId="0AD1F98E" w14:textId="77777777" w:rsidR="00B00AFA" w:rsidRPr="00E661B9" w:rsidRDefault="00B00AFA" w:rsidP="00B00AFA">
      <w:pPr>
        <w:pStyle w:val="NoSpacing"/>
        <w:rPr>
          <w:rFonts w:cs="Times New Roman"/>
          <w:highlight w:val="yellow"/>
          <w:lang w:val="en-GB"/>
        </w:rPr>
      </w:pPr>
      <w:r w:rsidRPr="00E661B9">
        <w:rPr>
          <w:rFonts w:cs="Times New Roman"/>
          <w:highlight w:val="yellow"/>
          <w:lang w:val="en-GB"/>
        </w:rPr>
        <w:t xml:space="preserve">DC/DC </w:t>
      </w:r>
      <w:r>
        <w:rPr>
          <w:rFonts w:cs="Times New Roman"/>
          <w:highlight w:val="yellow"/>
          <w:lang w:val="en-GB"/>
        </w:rPr>
        <w:t>9999</w:t>
      </w:r>
      <w:r w:rsidRPr="00E661B9">
        <w:rPr>
          <w:rFonts w:cs="Times New Roman"/>
          <w:highlight w:val="yellow"/>
          <w:lang w:val="en-GB"/>
        </w:rPr>
        <w:t>/2021</w:t>
      </w:r>
    </w:p>
    <w:p w14:paraId="345F6832" w14:textId="77777777" w:rsidR="00B00AFA" w:rsidRPr="00E661B9" w:rsidRDefault="00B00AFA" w:rsidP="00B00AFA">
      <w:pPr>
        <w:pStyle w:val="NoSpacing"/>
        <w:rPr>
          <w:rFonts w:cs="Times New Roman"/>
          <w:highlight w:val="yellow"/>
          <w:lang w:val="en-GB"/>
        </w:rPr>
      </w:pPr>
      <w:r w:rsidRPr="00E661B9">
        <w:rPr>
          <w:rFonts w:cs="Times New Roman"/>
          <w:highlight w:val="yellow"/>
          <w:lang w:val="en-GB"/>
        </w:rPr>
        <w:t xml:space="preserve">DC/SUM </w:t>
      </w:r>
      <w:r>
        <w:rPr>
          <w:rFonts w:cs="Times New Roman"/>
          <w:highlight w:val="yellow"/>
          <w:lang w:val="en-GB"/>
        </w:rPr>
        <w:t>9999</w:t>
      </w:r>
      <w:r w:rsidRPr="00E661B9">
        <w:rPr>
          <w:rFonts w:cs="Times New Roman"/>
          <w:highlight w:val="yellow"/>
          <w:lang w:val="en-GB"/>
        </w:rPr>
        <w:t xml:space="preserve">/2022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6"/>
        <w:gridCol w:w="4124"/>
      </w:tblGrid>
      <w:tr w:rsidR="00B00AFA" w:rsidRPr="00C750BD" w14:paraId="5EDB45B5" w14:textId="77777777" w:rsidTr="004C718F">
        <w:tc>
          <w:tcPr>
            <w:tcW w:w="4206" w:type="dxa"/>
            <w:shd w:val="clear" w:color="auto" w:fill="auto"/>
          </w:tcPr>
          <w:p w14:paraId="4B2D1510" w14:textId="77777777" w:rsidR="00B00AFA" w:rsidRPr="00E661B9" w:rsidRDefault="00B00AFA" w:rsidP="004C718F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  <w:p w14:paraId="1B8DEAEB" w14:textId="77777777" w:rsidR="00B00AFA" w:rsidRPr="00E661B9" w:rsidRDefault="00B00AFA" w:rsidP="004C718F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</w:tc>
        <w:tc>
          <w:tcPr>
            <w:tcW w:w="4124" w:type="dxa"/>
            <w:shd w:val="clear" w:color="auto" w:fill="auto"/>
          </w:tcPr>
          <w:p w14:paraId="2E7A06A0" w14:textId="77777777" w:rsidR="00B00AFA" w:rsidRPr="00E661B9" w:rsidRDefault="00B00AFA" w:rsidP="004C718F">
            <w:pPr>
              <w:pStyle w:val="NoSpacing"/>
              <w:rPr>
                <w:rFonts w:cs="Times New Roman"/>
                <w:i/>
                <w:iCs/>
                <w:highlight w:val="yellow"/>
                <w:lang w:val="en-GB"/>
              </w:rPr>
            </w:pPr>
          </w:p>
          <w:p w14:paraId="1A5CE605" w14:textId="77777777" w:rsidR="00B00AFA" w:rsidRPr="00255CC8" w:rsidRDefault="00B00AFA" w:rsidP="004C718F">
            <w:pPr>
              <w:pStyle w:val="NoSpacing"/>
              <w:rPr>
                <w:rFonts w:cs="Times New Roman"/>
                <w:i/>
                <w:iCs/>
                <w:lang w:val="en-GB"/>
              </w:rPr>
            </w:pPr>
            <w:r w:rsidRPr="00255CC8">
              <w:rPr>
                <w:rFonts w:cs="Times New Roman"/>
                <w:i/>
                <w:iCs/>
                <w:lang w:val="en-GB"/>
              </w:rPr>
              <w:t>Between</w:t>
            </w:r>
          </w:p>
          <w:p w14:paraId="78F102A3" w14:textId="77777777" w:rsidR="00B00AFA" w:rsidRPr="00E661B9" w:rsidRDefault="00B00AFA" w:rsidP="004C718F">
            <w:pPr>
              <w:pStyle w:val="NoSpacing"/>
              <w:spacing w:before="120"/>
              <w:rPr>
                <w:rFonts w:cs="Times New Roman"/>
                <w:i/>
                <w:iCs/>
                <w:highlight w:val="yellow"/>
                <w:lang w:val="en-GB"/>
              </w:rPr>
            </w:pPr>
          </w:p>
          <w:p w14:paraId="50FF2997" w14:textId="77777777" w:rsidR="00B00AFA" w:rsidRPr="00E661B9" w:rsidRDefault="00B00AFA" w:rsidP="004C718F">
            <w:pPr>
              <w:pStyle w:val="NoSpacing"/>
              <w:rPr>
                <w:rFonts w:cs="Times New Roman"/>
                <w:b/>
                <w:bCs/>
                <w:highlight w:val="yellow"/>
                <w:lang w:val="en-GB"/>
              </w:rPr>
            </w:pPr>
            <w:r>
              <w:rPr>
                <w:rFonts w:cs="Times New Roman"/>
                <w:b/>
                <w:bCs/>
                <w:highlight w:val="yellow"/>
                <w:lang w:val="en-GB"/>
              </w:rPr>
              <w:t xml:space="preserve">Montgomery </w:t>
            </w:r>
            <w:proofErr w:type="spellStart"/>
            <w:r>
              <w:rPr>
                <w:rFonts w:cs="Times New Roman"/>
                <w:b/>
                <w:bCs/>
                <w:highlight w:val="yellow"/>
                <w:lang w:val="en-GB"/>
              </w:rPr>
              <w:t>Barthamelow</w:t>
            </w:r>
            <w:proofErr w:type="spellEnd"/>
          </w:p>
          <w:p w14:paraId="67EB61CA" w14:textId="77777777" w:rsidR="00B00AFA" w:rsidRPr="00E661B9" w:rsidRDefault="00B00AFA" w:rsidP="004C718F">
            <w:pPr>
              <w:pStyle w:val="NoSpacing"/>
              <w:rPr>
                <w:rFonts w:cs="Times New Roman"/>
                <w:highlight w:val="yellow"/>
                <w:lang w:val="en-GB"/>
              </w:rPr>
            </w:pPr>
            <w:r w:rsidRPr="00E661B9">
              <w:rPr>
                <w:rFonts w:cs="Times New Roman"/>
                <w:highlight w:val="yellow"/>
                <w:lang w:val="en-GB"/>
              </w:rPr>
              <w:t>(NRIC No.</w:t>
            </w:r>
            <w:r>
              <w:rPr>
                <w:rFonts w:cs="Times New Roman"/>
                <w:highlight w:val="yellow"/>
                <w:lang w:val="en-GB"/>
              </w:rPr>
              <w:t xml:space="preserve"> S9999999A</w:t>
            </w:r>
            <w:r w:rsidRPr="00E661B9">
              <w:rPr>
                <w:rFonts w:cs="Times New Roman"/>
                <w:highlight w:val="yellow"/>
                <w:lang w:val="en-GB"/>
              </w:rPr>
              <w:t>)</w:t>
            </w:r>
          </w:p>
          <w:p w14:paraId="4C137DB7" w14:textId="77777777" w:rsidR="00B00AFA" w:rsidRPr="00E661B9" w:rsidRDefault="00B00AFA" w:rsidP="004C718F">
            <w:pPr>
              <w:pStyle w:val="NoSpacing"/>
              <w:spacing w:before="120"/>
              <w:jc w:val="right"/>
              <w:rPr>
                <w:rFonts w:cs="Times New Roman"/>
                <w:i/>
                <w:iCs/>
                <w:highlight w:val="yellow"/>
                <w:lang w:val="en-GB"/>
              </w:rPr>
            </w:pPr>
            <w:r w:rsidRPr="00E661B9">
              <w:rPr>
                <w:rFonts w:cs="Times New Roman"/>
                <w:i/>
                <w:iCs/>
                <w:highlight w:val="yellow"/>
                <w:lang w:val="en-GB"/>
              </w:rPr>
              <w:t>…Applicant</w:t>
            </w:r>
          </w:p>
          <w:p w14:paraId="22CAAE93" w14:textId="77777777" w:rsidR="00B00AFA" w:rsidRPr="00255CC8" w:rsidRDefault="00B00AFA" w:rsidP="004C718F">
            <w:pPr>
              <w:pStyle w:val="NoSpacing"/>
              <w:spacing w:before="120"/>
              <w:rPr>
                <w:rFonts w:cs="Times New Roman"/>
                <w:i/>
                <w:iCs/>
                <w:lang w:val="en-GB"/>
              </w:rPr>
            </w:pPr>
            <w:r w:rsidRPr="00255CC8">
              <w:rPr>
                <w:rFonts w:cs="Times New Roman"/>
                <w:i/>
                <w:iCs/>
                <w:lang w:val="en-GB"/>
              </w:rPr>
              <w:t>And</w:t>
            </w:r>
          </w:p>
          <w:p w14:paraId="5497EFC1" w14:textId="77777777" w:rsidR="00B00AFA" w:rsidRPr="00E661B9" w:rsidRDefault="00B00AFA" w:rsidP="004C718F">
            <w:pPr>
              <w:pStyle w:val="NoSpacing"/>
              <w:spacing w:before="120"/>
              <w:rPr>
                <w:rFonts w:cs="Times New Roman"/>
                <w:highlight w:val="yellow"/>
                <w:lang w:val="en-GB"/>
              </w:rPr>
            </w:pPr>
          </w:p>
          <w:p w14:paraId="63D59B59" w14:textId="77777777" w:rsidR="00B00AFA" w:rsidRPr="00E661B9" w:rsidRDefault="00B00AFA" w:rsidP="004C718F">
            <w:pPr>
              <w:pStyle w:val="NoSpacing"/>
              <w:rPr>
                <w:rFonts w:cs="Times New Roman"/>
                <w:b/>
                <w:bCs/>
                <w:highlight w:val="yellow"/>
                <w:lang w:val="en-GB"/>
              </w:rPr>
            </w:pPr>
            <w:r>
              <w:rPr>
                <w:rFonts w:cs="Times New Roman"/>
                <w:b/>
                <w:bCs/>
                <w:highlight w:val="yellow"/>
                <w:lang w:val="en-GB"/>
              </w:rPr>
              <w:t>Lewin Dunn</w:t>
            </w:r>
          </w:p>
          <w:p w14:paraId="14B5962D" w14:textId="77777777" w:rsidR="00B00AFA" w:rsidRPr="00E661B9" w:rsidRDefault="00B00AFA" w:rsidP="004C718F">
            <w:pPr>
              <w:pStyle w:val="NoSpacing"/>
              <w:rPr>
                <w:rFonts w:cs="Times New Roman"/>
                <w:highlight w:val="yellow"/>
                <w:lang w:val="en-GB"/>
              </w:rPr>
            </w:pPr>
            <w:r w:rsidRPr="00E661B9">
              <w:rPr>
                <w:rFonts w:cs="Times New Roman"/>
                <w:highlight w:val="yellow"/>
                <w:lang w:val="en-GB"/>
              </w:rPr>
              <w:t>(NRIC No. S</w:t>
            </w:r>
            <w:r>
              <w:rPr>
                <w:rFonts w:cs="Times New Roman"/>
                <w:highlight w:val="yellow"/>
                <w:lang w:val="en-GB"/>
              </w:rPr>
              <w:t>9999999</w:t>
            </w:r>
            <w:r w:rsidRPr="00E661B9">
              <w:rPr>
                <w:rFonts w:cs="Times New Roman"/>
                <w:highlight w:val="yellow"/>
                <w:lang w:val="en-GB"/>
              </w:rPr>
              <w:t>Z)</w:t>
            </w:r>
          </w:p>
          <w:p w14:paraId="154F04F5" w14:textId="77777777" w:rsidR="00B00AFA" w:rsidRPr="00C750BD" w:rsidRDefault="00B00AFA" w:rsidP="004C718F">
            <w:pPr>
              <w:pStyle w:val="NoSpacing"/>
              <w:spacing w:before="120"/>
              <w:jc w:val="right"/>
              <w:rPr>
                <w:rFonts w:cs="Times New Roman"/>
                <w:i/>
                <w:iCs/>
                <w:lang w:val="en-GB"/>
              </w:rPr>
            </w:pPr>
            <w:r w:rsidRPr="00E661B9">
              <w:rPr>
                <w:rFonts w:cs="Times New Roman"/>
                <w:i/>
                <w:iCs/>
                <w:highlight w:val="yellow"/>
                <w:lang w:val="en-GB"/>
              </w:rPr>
              <w:t>…Respondent</w:t>
            </w:r>
          </w:p>
          <w:p w14:paraId="137DDEDB" w14:textId="77777777" w:rsidR="00B00AFA" w:rsidRPr="00C750BD" w:rsidRDefault="00B00AFA" w:rsidP="004C718F">
            <w:pPr>
              <w:pStyle w:val="NoSpacing"/>
              <w:spacing w:before="120"/>
              <w:ind w:right="4255"/>
              <w:jc w:val="center"/>
              <w:rPr>
                <w:rFonts w:cs="Times New Roman"/>
                <w:i/>
                <w:iCs/>
                <w:lang w:val="en-GB"/>
              </w:rPr>
            </w:pPr>
          </w:p>
        </w:tc>
      </w:tr>
    </w:tbl>
    <w:p w14:paraId="1D0E1BE7" w14:textId="77777777" w:rsidR="00B00AFA" w:rsidRPr="00C750BD" w:rsidRDefault="00B00AFA" w:rsidP="00B00AFA">
      <w:pPr>
        <w:pBdr>
          <w:bottom w:val="double" w:sz="6" w:space="1" w:color="auto"/>
        </w:pBdr>
        <w:tabs>
          <w:tab w:val="left" w:pos="2820"/>
        </w:tabs>
        <w:spacing w:line="240" w:lineRule="auto"/>
        <w:rPr>
          <w:rFonts w:ascii="Times New Roman" w:hAnsi="Times New Roman" w:cs="Times New Roman"/>
          <w:b/>
          <w:bCs/>
        </w:rPr>
      </w:pPr>
    </w:p>
    <w:p w14:paraId="41513D04" w14:textId="77777777" w:rsidR="00B00AFA" w:rsidRPr="00C750BD" w:rsidRDefault="00B00AFA" w:rsidP="00B00AFA">
      <w:pP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661B9">
        <w:rPr>
          <w:rFonts w:ascii="Times New Roman" w:hAnsi="Times New Roman" w:cs="Times New Roman"/>
          <w:b/>
          <w:bCs/>
          <w:highlight w:val="yellow"/>
        </w:rPr>
        <w:t>RESPONDENT’S</w:t>
      </w:r>
      <w:r w:rsidRPr="00C750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BUNDLE OF DOCUMENTS</w:t>
      </w:r>
    </w:p>
    <w:p w14:paraId="649EA2F5" w14:textId="77777777" w:rsidR="00B00AFA" w:rsidRPr="00C750BD" w:rsidRDefault="00B00AFA" w:rsidP="00B00AFA">
      <w:pP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E661B9">
        <w:rPr>
          <w:rFonts w:ascii="Times New Roman" w:hAnsi="Times New Roman" w:cs="Times New Roman"/>
          <w:highlight w:val="yellow"/>
        </w:rPr>
        <w:t xml:space="preserve">DC/DC </w:t>
      </w:r>
      <w:r>
        <w:rPr>
          <w:rFonts w:ascii="Times New Roman" w:hAnsi="Times New Roman" w:cs="Times New Roman"/>
          <w:highlight w:val="yellow"/>
        </w:rPr>
        <w:t>9999</w:t>
      </w:r>
      <w:r w:rsidRPr="00E661B9">
        <w:rPr>
          <w:rFonts w:ascii="Times New Roman" w:hAnsi="Times New Roman" w:cs="Times New Roman"/>
          <w:highlight w:val="yellow"/>
        </w:rPr>
        <w:t xml:space="preserve">/2021 – DC/SUM </w:t>
      </w:r>
      <w:r>
        <w:rPr>
          <w:rFonts w:ascii="Times New Roman" w:hAnsi="Times New Roman" w:cs="Times New Roman"/>
          <w:highlight w:val="yellow"/>
        </w:rPr>
        <w:t>9999</w:t>
      </w:r>
      <w:r w:rsidRPr="00E661B9">
        <w:rPr>
          <w:rFonts w:ascii="Times New Roman" w:hAnsi="Times New Roman" w:cs="Times New Roman"/>
          <w:highlight w:val="yellow"/>
        </w:rPr>
        <w:t>/2022</w:t>
      </w:r>
    </w:p>
    <w:p w14:paraId="34DE8F69" w14:textId="77777777" w:rsidR="00B00AFA" w:rsidRPr="00C750BD" w:rsidRDefault="00B00AFA" w:rsidP="00B00AFA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59307307" w14:textId="77777777" w:rsidR="00B00AFA" w:rsidRPr="00E661B9" w:rsidRDefault="00B00AFA" w:rsidP="00B00AFA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  <w:highlight w:val="yellow"/>
        </w:rPr>
      </w:pPr>
      <w:r w:rsidRPr="00255CC8">
        <w:rPr>
          <w:rFonts w:ascii="Times New Roman" w:hAnsi="Times New Roman" w:cs="Times New Roman"/>
          <w:i/>
          <w:iCs/>
        </w:rPr>
        <w:t xml:space="preserve">For Hearing on </w:t>
      </w:r>
      <w:r w:rsidRPr="00E661B9">
        <w:rPr>
          <w:rFonts w:ascii="Times New Roman" w:hAnsi="Times New Roman" w:cs="Times New Roman"/>
          <w:i/>
          <w:iCs/>
          <w:highlight w:val="yellow"/>
        </w:rPr>
        <w:t xml:space="preserve">21 April 2022 </w:t>
      </w:r>
      <w:r w:rsidRPr="00255CC8">
        <w:rPr>
          <w:rFonts w:ascii="Times New Roman" w:hAnsi="Times New Roman" w:cs="Times New Roman"/>
          <w:i/>
          <w:iCs/>
        </w:rPr>
        <w:t xml:space="preserve">at </w:t>
      </w:r>
      <w:r w:rsidRPr="00E661B9">
        <w:rPr>
          <w:rFonts w:ascii="Times New Roman" w:hAnsi="Times New Roman" w:cs="Times New Roman"/>
          <w:i/>
          <w:iCs/>
          <w:highlight w:val="yellow"/>
        </w:rPr>
        <w:t xml:space="preserve">10:00 am </w:t>
      </w:r>
    </w:p>
    <w:p w14:paraId="32B9C31D" w14:textId="77777777" w:rsidR="00B00AFA" w:rsidRPr="00C750BD" w:rsidRDefault="00B00AFA" w:rsidP="00B00AFA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255CC8">
        <w:rPr>
          <w:rFonts w:ascii="Times New Roman" w:hAnsi="Times New Roman" w:cs="Times New Roman"/>
          <w:i/>
          <w:iCs/>
        </w:rPr>
        <w:t xml:space="preserve">Before the </w:t>
      </w:r>
      <w:r w:rsidRPr="00E661B9">
        <w:rPr>
          <w:rFonts w:ascii="Times New Roman" w:hAnsi="Times New Roman" w:cs="Times New Roman"/>
          <w:i/>
          <w:iCs/>
          <w:highlight w:val="yellow"/>
        </w:rPr>
        <w:t>Learned District Judg</w:t>
      </w:r>
      <w:r w:rsidRPr="00255CC8">
        <w:rPr>
          <w:rFonts w:ascii="Times New Roman" w:hAnsi="Times New Roman" w:cs="Times New Roman"/>
          <w:i/>
          <w:iCs/>
          <w:highlight w:val="yellow"/>
        </w:rPr>
        <w:t xml:space="preserve">e </w:t>
      </w:r>
      <w:proofErr w:type="spellStart"/>
      <w:r w:rsidRPr="00255CC8">
        <w:rPr>
          <w:rFonts w:ascii="Times New Roman" w:hAnsi="Times New Roman" w:cs="Times New Roman"/>
          <w:i/>
          <w:iCs/>
          <w:highlight w:val="yellow"/>
        </w:rPr>
        <w:t>Forbis</w:t>
      </w:r>
      <w:proofErr w:type="spellEnd"/>
      <w:r w:rsidRPr="00255CC8">
        <w:rPr>
          <w:rFonts w:ascii="Times New Roman" w:hAnsi="Times New Roman" w:cs="Times New Roman"/>
          <w:i/>
          <w:iCs/>
          <w:highlight w:val="yellow"/>
        </w:rPr>
        <w:t xml:space="preserve"> Fong</w:t>
      </w:r>
    </w:p>
    <w:p w14:paraId="1B7EF4C5" w14:textId="77777777" w:rsidR="00B00AFA" w:rsidRPr="00C750BD" w:rsidRDefault="00B00AFA" w:rsidP="00B00AFA">
      <w:pPr>
        <w:pBdr>
          <w:bottom w:val="double" w:sz="6" w:space="1" w:color="auto"/>
        </w:pBdr>
        <w:tabs>
          <w:tab w:val="left" w:pos="282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14:paraId="7080FD1C" w14:textId="77777777" w:rsidR="00B00AFA" w:rsidRPr="00C750BD" w:rsidRDefault="00B00AFA" w:rsidP="00B00AFA">
      <w:pPr>
        <w:tabs>
          <w:tab w:val="left" w:pos="2820"/>
        </w:tabs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0AFA" w:rsidRPr="00C750BD" w14:paraId="74B3ED26" w14:textId="77777777" w:rsidTr="004C718F">
        <w:tc>
          <w:tcPr>
            <w:tcW w:w="4247" w:type="dxa"/>
          </w:tcPr>
          <w:p w14:paraId="1F7B0952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  <w:r w:rsidRPr="00255CC8">
              <w:rPr>
                <w:rFonts w:ascii="Times New Roman" w:hAnsi="Times New Roman" w:cs="Times New Roman"/>
                <w:b/>
                <w:bCs/>
                <w:u w:val="single"/>
              </w:rPr>
              <w:t xml:space="preserve">Counsels for the </w:t>
            </w:r>
            <w:r w:rsidRPr="00E661B9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Appellant</w:t>
            </w:r>
          </w:p>
          <w:p w14:paraId="4E2142B7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  <w:p w14:paraId="6D093B99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>
              <w:rPr>
                <w:rFonts w:ascii="Times New Roman" w:hAnsi="Times New Roman" w:cs="Times New Roman"/>
                <w:highlight w:val="yellow"/>
              </w:rPr>
              <w:t xml:space="preserve">Montgomery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Barthamelow</w:t>
            </w:r>
            <w:proofErr w:type="spellEnd"/>
            <w:r w:rsidRPr="00E661B9">
              <w:rPr>
                <w:rFonts w:ascii="Times New Roman" w:hAnsi="Times New Roman" w:cs="Times New Roman"/>
                <w:highlight w:val="yellow"/>
              </w:rPr>
              <w:t xml:space="preserve"> </w:t>
            </w:r>
          </w:p>
          <w:p w14:paraId="1640439C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>
              <w:rPr>
                <w:rFonts w:ascii="Times New Roman" w:hAnsi="Times New Roman" w:cs="Times New Roman"/>
                <w:highlight w:val="yellow"/>
              </w:rPr>
              <w:t xml:space="preserve">Montgomery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Barthamelow</w:t>
            </w:r>
            <w:proofErr w:type="spellEnd"/>
          </w:p>
          <w:p w14:paraId="3A6E8838" w14:textId="77777777" w:rsidR="00B00AFA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3D6CB04C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  <w:p w14:paraId="0DB4394A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highlight w:val="yellow"/>
              </w:rPr>
              <w:t>Barty</w:t>
            </w:r>
            <w:proofErr w:type="spellEnd"/>
            <w:r w:rsidRPr="00E661B9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Chambers LLC</w:t>
            </w:r>
          </w:p>
          <w:p w14:paraId="56069204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1 </w:t>
            </w:r>
            <w:r>
              <w:rPr>
                <w:rFonts w:ascii="Times New Roman" w:hAnsi="Times New Roman" w:cs="Times New Roman"/>
                <w:highlight w:val="yellow"/>
              </w:rPr>
              <w:t xml:space="preserve">Bukit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Timah</w:t>
            </w:r>
            <w:proofErr w:type="spellEnd"/>
            <w:r w:rsidRPr="00E661B9">
              <w:rPr>
                <w:rFonts w:ascii="Times New Roman" w:hAnsi="Times New Roman" w:cs="Times New Roman"/>
                <w:highlight w:val="yellow"/>
              </w:rPr>
              <w:t xml:space="preserve"> Street</w:t>
            </w:r>
          </w:p>
          <w:p w14:paraId="551C7DE4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#0</w:t>
            </w:r>
            <w:r>
              <w:rPr>
                <w:rFonts w:ascii="Times New Roman" w:hAnsi="Times New Roman" w:cs="Times New Roman"/>
                <w:highlight w:val="yellow"/>
              </w:rPr>
              <w:t>7</w:t>
            </w:r>
            <w:r w:rsidRPr="00E661B9">
              <w:rPr>
                <w:rFonts w:ascii="Times New Roman" w:hAnsi="Times New Roman" w:cs="Times New Roman"/>
                <w:highlight w:val="yellow"/>
              </w:rPr>
              <w:t>-02A</w:t>
            </w:r>
          </w:p>
          <w:p w14:paraId="411676E2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The </w:t>
            </w:r>
            <w:r>
              <w:rPr>
                <w:rFonts w:ascii="Times New Roman" w:hAnsi="Times New Roman" w:cs="Times New Roman"/>
                <w:highlight w:val="yellow"/>
              </w:rPr>
              <w:t>BTC</w:t>
            </w:r>
          </w:p>
          <w:p w14:paraId="15DB9AE4" w14:textId="77777777" w:rsidR="00B00AFA" w:rsidRPr="00C750BD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Singapore</w:t>
            </w:r>
            <w:r w:rsidRPr="00255CC8">
              <w:rPr>
                <w:rFonts w:ascii="Times New Roman" w:hAnsi="Times New Roman" w:cs="Times New Roman"/>
                <w:highlight w:val="yellow"/>
              </w:rPr>
              <w:t xml:space="preserve"> 999999</w:t>
            </w:r>
          </w:p>
          <w:p w14:paraId="24D1C7B0" w14:textId="77777777" w:rsidR="00B00AFA" w:rsidRPr="00C750BD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47" w:type="dxa"/>
          </w:tcPr>
          <w:p w14:paraId="1EE680E2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</w:pPr>
            <w:r w:rsidRPr="00255CC8">
              <w:rPr>
                <w:rFonts w:ascii="Times New Roman" w:hAnsi="Times New Roman" w:cs="Times New Roman"/>
                <w:b/>
                <w:bCs/>
                <w:u w:val="single"/>
              </w:rPr>
              <w:t xml:space="preserve">Counsels for the </w:t>
            </w:r>
            <w:r w:rsidRPr="00E661B9">
              <w:rPr>
                <w:rFonts w:ascii="Times New Roman" w:hAnsi="Times New Roman" w:cs="Times New Roman"/>
                <w:b/>
                <w:bCs/>
                <w:highlight w:val="yellow"/>
                <w:u w:val="single"/>
              </w:rPr>
              <w:t>Respondent</w:t>
            </w:r>
          </w:p>
          <w:p w14:paraId="0BEB1EB1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560535CE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r>
              <w:rPr>
                <w:rFonts w:ascii="Times New Roman" w:hAnsi="Times New Roman" w:cs="Times New Roman"/>
                <w:highlight w:val="yellow"/>
              </w:rPr>
              <w:t>Lewin Dunn</w:t>
            </w:r>
          </w:p>
          <w:p w14:paraId="20EE00F2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highlight w:val="yellow"/>
              </w:rPr>
              <w:t>Lewins</w:t>
            </w:r>
            <w:proofErr w:type="spellEnd"/>
            <w:r>
              <w:rPr>
                <w:rFonts w:ascii="Times New Roman" w:hAnsi="Times New Roman" w:cs="Times New Roman"/>
                <w:highlight w:val="yellow"/>
              </w:rPr>
              <w:t xml:space="preserve"> Dunn</w:t>
            </w:r>
          </w:p>
          <w:p w14:paraId="65A706F9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53C36E19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14:paraId="0B63A7A7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highlight w:val="yellow"/>
              </w:rPr>
              <w:t>DunnLegal</w:t>
            </w:r>
            <w:proofErr w:type="spellEnd"/>
            <w:r w:rsidRPr="00E661B9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LLC</w:t>
            </w:r>
          </w:p>
          <w:p w14:paraId="09235ABB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 xml:space="preserve">1 </w:t>
            </w:r>
            <w:r>
              <w:rPr>
                <w:rFonts w:ascii="Times New Roman" w:hAnsi="Times New Roman" w:cs="Times New Roman"/>
                <w:highlight w:val="yellow"/>
              </w:rPr>
              <w:t>NUS</w:t>
            </w:r>
            <w:r w:rsidRPr="00E661B9">
              <w:rPr>
                <w:rFonts w:ascii="Times New Roman" w:hAnsi="Times New Roman" w:cs="Times New Roman"/>
                <w:highlight w:val="yellow"/>
              </w:rPr>
              <w:t xml:space="preserve"> Street</w:t>
            </w:r>
          </w:p>
          <w:p w14:paraId="2C5C8017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E661B9">
              <w:rPr>
                <w:rFonts w:ascii="Times New Roman" w:hAnsi="Times New Roman" w:cs="Times New Roman"/>
                <w:highlight w:val="yellow"/>
              </w:rPr>
              <w:t>#0</w:t>
            </w:r>
            <w:r>
              <w:rPr>
                <w:rFonts w:ascii="Times New Roman" w:hAnsi="Times New Roman" w:cs="Times New Roman"/>
                <w:highlight w:val="yellow"/>
              </w:rPr>
              <w:t>1</w:t>
            </w:r>
            <w:r w:rsidRPr="00E661B9">
              <w:rPr>
                <w:rFonts w:ascii="Times New Roman" w:hAnsi="Times New Roman" w:cs="Times New Roman"/>
                <w:highlight w:val="yellow"/>
              </w:rPr>
              <w:t>-02</w:t>
            </w:r>
          </w:p>
          <w:p w14:paraId="73AAC91F" w14:textId="77777777" w:rsidR="00B00AFA" w:rsidRPr="00E661B9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  <w:highlight w:val="yellow"/>
              </w:rPr>
              <w:t>Faculty of Law</w:t>
            </w:r>
          </w:p>
          <w:p w14:paraId="79F29123" w14:textId="77777777" w:rsidR="00B00AFA" w:rsidRPr="00C750BD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  <w:r w:rsidRPr="00255CC8">
              <w:rPr>
                <w:rFonts w:ascii="Times New Roman" w:hAnsi="Times New Roman" w:cs="Times New Roman"/>
                <w:highlight w:val="yellow"/>
              </w:rPr>
              <w:t>Singapore 999999</w:t>
            </w:r>
          </w:p>
          <w:p w14:paraId="69B6D4B0" w14:textId="77777777" w:rsidR="00B00AFA" w:rsidRPr="00C750BD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</w:p>
          <w:p w14:paraId="260A5036" w14:textId="77777777" w:rsidR="00B00AFA" w:rsidRPr="00C750BD" w:rsidRDefault="00B00AFA" w:rsidP="004C718F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9DBA39" w14:textId="77777777" w:rsidR="00B00AFA" w:rsidRPr="00C750BD" w:rsidRDefault="00B00AFA" w:rsidP="00B00AFA">
      <w:pPr>
        <w:tabs>
          <w:tab w:val="left" w:pos="2820"/>
        </w:tabs>
        <w:spacing w:after="0"/>
        <w:jc w:val="center"/>
        <w:rPr>
          <w:rFonts w:ascii="Times New Roman" w:hAnsi="Times New Roman" w:cs="Times New Roman"/>
        </w:rPr>
      </w:pPr>
    </w:p>
    <w:p w14:paraId="7EFDFA70" w14:textId="77777777" w:rsidR="00B00AFA" w:rsidRDefault="00B00AFA" w:rsidP="00B00AFA">
      <w:pPr>
        <w:pStyle w:val="Heading1"/>
        <w:jc w:val="center"/>
        <w:rPr>
          <w:rFonts w:ascii="Times New Roman" w:hAnsi="Times New Roman"/>
          <w:color w:val="000000"/>
          <w:sz w:val="56"/>
        </w:rPr>
      </w:pPr>
      <w:r w:rsidRPr="00C750BD">
        <w:rPr>
          <w:rFonts w:ascii="Times New Roman" w:hAnsi="Times New Roman" w:cs="Times New Roman"/>
          <w:i/>
          <w:iCs/>
        </w:rPr>
        <w:lastRenderedPageBreak/>
        <w:t xml:space="preserve">Dated this </w:t>
      </w:r>
      <w:r w:rsidRPr="00E661B9">
        <w:rPr>
          <w:rFonts w:ascii="Times New Roman" w:hAnsi="Times New Roman" w:cs="Times New Roman"/>
          <w:i/>
          <w:iCs/>
          <w:highlight w:val="yellow"/>
        </w:rPr>
        <w:t>20</w:t>
      </w:r>
      <w:r w:rsidRPr="00E661B9">
        <w:rPr>
          <w:rFonts w:ascii="Times New Roman" w:hAnsi="Times New Roman" w:cs="Times New Roman"/>
          <w:i/>
          <w:iCs/>
          <w:highlight w:val="yellow"/>
          <w:vertAlign w:val="superscript"/>
        </w:rPr>
        <w:t xml:space="preserve">th </w:t>
      </w:r>
      <w:r w:rsidRPr="00E661B9">
        <w:rPr>
          <w:rFonts w:ascii="Times New Roman" w:hAnsi="Times New Roman" w:cs="Times New Roman"/>
          <w:i/>
          <w:iCs/>
          <w:highlight w:val="yellow"/>
        </w:rPr>
        <w:t>Day of April 2022</w:t>
      </w:r>
    </w:p>
    <w:p w14:paraId="1553511A" w14:textId="77777777" w:rsidR="00B00AFA" w:rsidRDefault="00B00AFA">
      <w:pPr>
        <w:pStyle w:val="Heading1"/>
        <w:jc w:val="center"/>
        <w:rPr>
          <w:rFonts w:ascii="Times New Roman" w:hAnsi="Times New Roman"/>
          <w:color w:val="000000"/>
          <w:sz w:val="56"/>
        </w:rPr>
      </w:pPr>
    </w:p>
    <w:p w14:paraId="737F372B" w14:textId="32D7A14A" w:rsidR="007571DE" w:rsidRDefault="00000000">
      <w:pPr>
        <w:pStyle w:val="Heading1"/>
        <w:jc w:val="center"/>
      </w:pPr>
      <w:r>
        <w:rPr>
          <w:rFonts w:ascii="Times New Roman" w:hAnsi="Times New Roman"/>
          <w:color w:val="000000"/>
          <w:sz w:val="56"/>
        </w:rPr>
        <w:t>LIST OF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/>
      <w:tr w:rsidR="007571DE" w14:paraId="06A8BE4C" w14:textId="77777777">
        <w:tc>
          <w:tcPr>
            <w:tcW w:w="4800" w:type="dxa"/>
            <w:gridSpan w:val="0"/>
            <w:shd w:val="clear" w:color="auto" w:fill="D9D9D9"/>
            <w:vAlign w:val="center"/>
          </w:tcPr>
          <w:p w14:paraId="72745571" w14:textId="77777777" w:rsidR="007571DE" w:rsidRDefault="00000000">
            <w:pPr>
              <w:jc w:val="center"/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4800" w:type="dxa"/>
            <w:gridSpan w:val="0"/>
            <w:shd w:val="clear" w:color="auto" w:fill="D9D9D9"/>
            <w:vAlign w:val="center"/>
          </w:tcPr>
          <w:p w14:paraId="73FED4BF" w14:textId="77777777" w:rsidR="007571DE" w:rsidRDefault="00000000">
            <w:pPr>
              <w:jc w:val="center"/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00" w:type="dxa"/>
            <w:gridSpan w:val="0"/>
            <w:shd w:val="clear" w:color="auto" w:fill="D9D9D9"/>
            <w:vAlign w:val="center"/>
          </w:tcPr>
          <w:p w14:paraId="1234979B" w14:textId="77777777" w:rsidR="007571DE" w:rsidRDefault="00000000">
            <w:pPr>
              <w:jc w:val="center"/>
            </w:pPr>
            <w:r>
              <w:rPr>
                <w:b/>
                <w:sz w:val="28"/>
              </w:rPr>
              <w:t>Description</w:t>
            </w:r>
          </w:p>
        </w:tc>
      </w:tr>
      <w:tr w:rsidR="007571DE" w14:paraId="190BAF00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12992ACD" w14:textId="77777777" w:rsidR="007571DE" w:rsidRDefault="00000000">
            <w:pPr>
              <w:jc w:val="center"/>
            </w:pPr>
            <w:r>
              <w:t>D--Confidential</w:t>
            </w:r>
          </w:p>
        </w:tc>
      </w:tr>
      <w:tr w:rsidR="007571DE" w14:paraId="2288BE20" w14:textId="77777777">
        <w:tc>
          <w:tcPr>
            <w:tcW w:w="0" w:type="dxa"/>
            <w:gridSpan w:val="0"/>
            <w:shd w:val="clear" w:color="auto" w:fill="FFFFFF"/>
          </w:tcPr>
          <w:p w14:paraId="70455323" w14:textId="77777777" w:rsidR="007571DE" w:rsidRDefault="00000000">
            <w:r>
              <w:t>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E935223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4C2DC42" w14:textId="77777777" w:rsidR="007571DE" w:rsidRDefault="00000000">
            <w:r>
              <w:t xml:space="preserve"> Master Document.pdf</w:t>
            </w:r>
          </w:p>
        </w:tc>
      </w:tr>
      <w:tr w:rsidR="007571DE" w14:paraId="5CFA4757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72F2858C" w14:textId="77777777" w:rsidR="007571DE" w:rsidRDefault="00000000">
            <w:pPr>
              <w:jc w:val="center"/>
            </w:pPr>
            <w:r>
              <w:t>1-- Top Secret Business Plan</w:t>
            </w:r>
          </w:p>
        </w:tc>
      </w:tr>
      <w:tr w:rsidR="007571DE" w14:paraId="0D1E0654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088FBBA3" w14:textId="77777777" w:rsidR="007571DE" w:rsidRDefault="00000000">
            <w:pPr>
              <w:jc w:val="center"/>
            </w:pPr>
            <w:r>
              <w:t>a-- Finalised Contracts</w:t>
            </w:r>
          </w:p>
        </w:tc>
      </w:tr>
      <w:tr w:rsidR="007571DE" w14:paraId="18462C14" w14:textId="77777777">
        <w:tc>
          <w:tcPr>
            <w:tcW w:w="0" w:type="dxa"/>
            <w:gridSpan w:val="0"/>
            <w:shd w:val="clear" w:color="auto" w:fill="FFFFFF"/>
          </w:tcPr>
          <w:p w14:paraId="53E57B23" w14:textId="77777777" w:rsidR="007571DE" w:rsidRDefault="00000000">
            <w:r>
              <w:t>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5B1D784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2A5A8B6" w14:textId="77777777" w:rsidR="007571DE" w:rsidRDefault="00000000">
            <w:r>
              <w:t xml:space="preserve"> Contract 1718 Final Paper ER.pdf</w:t>
            </w:r>
          </w:p>
        </w:tc>
      </w:tr>
      <w:tr w:rsidR="007571DE" w14:paraId="095CC617" w14:textId="77777777">
        <w:tc>
          <w:tcPr>
            <w:tcW w:w="0" w:type="dxa"/>
            <w:gridSpan w:val="0"/>
            <w:shd w:val="clear" w:color="auto" w:fill="FFFFFF"/>
          </w:tcPr>
          <w:p w14:paraId="5715CC90" w14:textId="77777777" w:rsidR="007571DE" w:rsidRDefault="00000000">
            <w:r>
              <w:t>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A558D38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F17A68A" w14:textId="77777777" w:rsidR="007571DE" w:rsidRDefault="00000000">
            <w:r>
              <w:t xml:space="preserve"> Contract 1819 Final Paper.pdf</w:t>
            </w:r>
          </w:p>
        </w:tc>
      </w:tr>
      <w:tr w:rsidR="007571DE" w14:paraId="35A3D3C2" w14:textId="77777777">
        <w:tc>
          <w:tcPr>
            <w:tcW w:w="0" w:type="dxa"/>
            <w:gridSpan w:val="0"/>
            <w:shd w:val="clear" w:color="auto" w:fill="FFFFFF"/>
          </w:tcPr>
          <w:p w14:paraId="47281E8C" w14:textId="77777777" w:rsidR="007571DE" w:rsidRDefault="00000000">
            <w:r>
              <w:t>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928B18E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930867A" w14:textId="77777777" w:rsidR="007571DE" w:rsidRDefault="00000000">
            <w:r>
              <w:t xml:space="preserve"> Contract 1415 Final Paper.pdf</w:t>
            </w:r>
          </w:p>
        </w:tc>
      </w:tr>
      <w:tr w:rsidR="007571DE" w14:paraId="039A20E3" w14:textId="77777777">
        <w:tc>
          <w:tcPr>
            <w:tcW w:w="0" w:type="dxa"/>
            <w:gridSpan w:val="0"/>
            <w:shd w:val="clear" w:color="auto" w:fill="FFFFFF"/>
          </w:tcPr>
          <w:p w14:paraId="68FF805B" w14:textId="77777777" w:rsidR="007571DE" w:rsidRDefault="00000000">
            <w:r>
              <w:t>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CEC1CD2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91A5E21" w14:textId="77777777" w:rsidR="007571DE" w:rsidRDefault="00000000">
            <w:r>
              <w:t xml:space="preserve"> Contract 1819 Final ER.pdf</w:t>
            </w:r>
          </w:p>
        </w:tc>
      </w:tr>
      <w:tr w:rsidR="007571DE" w14:paraId="4BABACB5" w14:textId="77777777">
        <w:tc>
          <w:tcPr>
            <w:tcW w:w="0" w:type="dxa"/>
            <w:gridSpan w:val="0"/>
            <w:shd w:val="clear" w:color="auto" w:fill="FFFFFF"/>
          </w:tcPr>
          <w:p w14:paraId="4AEC528C" w14:textId="77777777" w:rsidR="007571DE" w:rsidRDefault="00000000">
            <w:r>
              <w:t>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7279388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453BDF7" w14:textId="77777777" w:rsidR="007571DE" w:rsidRDefault="00000000">
            <w:r>
              <w:t xml:space="preserve"> Contract 1112 Final Paper.pdf</w:t>
            </w:r>
          </w:p>
        </w:tc>
      </w:tr>
      <w:tr w:rsidR="007571DE" w14:paraId="638E20B6" w14:textId="77777777">
        <w:tc>
          <w:tcPr>
            <w:tcW w:w="0" w:type="dxa"/>
            <w:gridSpan w:val="0"/>
            <w:shd w:val="clear" w:color="auto" w:fill="FFFFFF"/>
          </w:tcPr>
          <w:p w14:paraId="140D7EE3" w14:textId="77777777" w:rsidR="007571DE" w:rsidRDefault="00000000">
            <w:r>
              <w:t>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4C989DA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2BA63A9" w14:textId="77777777" w:rsidR="007571DE" w:rsidRDefault="00000000">
            <w:r>
              <w:t xml:space="preserve"> Contract 1213 Final Paper.pdf</w:t>
            </w:r>
          </w:p>
        </w:tc>
      </w:tr>
      <w:tr w:rsidR="007571DE" w14:paraId="25EC7D57" w14:textId="77777777">
        <w:tc>
          <w:tcPr>
            <w:tcW w:w="0" w:type="dxa"/>
            <w:gridSpan w:val="0"/>
            <w:shd w:val="clear" w:color="auto" w:fill="FFFFFF"/>
          </w:tcPr>
          <w:p w14:paraId="5E89C98C" w14:textId="77777777" w:rsidR="007571DE" w:rsidRDefault="00000000">
            <w:r>
              <w:t>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705DB1F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6B4173D" w14:textId="77777777" w:rsidR="007571DE" w:rsidRDefault="00000000">
            <w:r>
              <w:t xml:space="preserve"> Contract 1314 Final Paper.pdf</w:t>
            </w:r>
          </w:p>
        </w:tc>
      </w:tr>
      <w:tr w:rsidR="007571DE" w14:paraId="5CCFFDBC" w14:textId="77777777">
        <w:tc>
          <w:tcPr>
            <w:tcW w:w="0" w:type="dxa"/>
            <w:gridSpan w:val="0"/>
            <w:shd w:val="clear" w:color="auto" w:fill="FFFFFF"/>
          </w:tcPr>
          <w:p w14:paraId="7C9147F2" w14:textId="77777777" w:rsidR="007571DE" w:rsidRDefault="00000000">
            <w:r>
              <w:t>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C820AD8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3E6EAF1" w14:textId="77777777" w:rsidR="007571DE" w:rsidRDefault="00000000">
            <w:r>
              <w:t xml:space="preserve"> Contract 1920 Final Paper.pdf</w:t>
            </w:r>
          </w:p>
        </w:tc>
      </w:tr>
      <w:tr w:rsidR="007571DE" w14:paraId="5266F0BD" w14:textId="77777777">
        <w:tc>
          <w:tcPr>
            <w:tcW w:w="0" w:type="dxa"/>
            <w:gridSpan w:val="0"/>
            <w:shd w:val="clear" w:color="auto" w:fill="FFFFFF"/>
          </w:tcPr>
          <w:p w14:paraId="3245FB80" w14:textId="77777777" w:rsidR="007571DE" w:rsidRDefault="00000000">
            <w:r>
              <w:t>10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1CE2E0C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DC96651" w14:textId="77777777" w:rsidR="007571DE" w:rsidRDefault="00000000">
            <w:r>
              <w:t xml:space="preserve"> Contract 1516 Final ER.pdf</w:t>
            </w:r>
          </w:p>
        </w:tc>
      </w:tr>
      <w:tr w:rsidR="007571DE" w14:paraId="1C130C97" w14:textId="77777777">
        <w:tc>
          <w:tcPr>
            <w:tcW w:w="0" w:type="dxa"/>
            <w:gridSpan w:val="0"/>
            <w:shd w:val="clear" w:color="auto" w:fill="FFFFFF"/>
          </w:tcPr>
          <w:p w14:paraId="522E6F28" w14:textId="77777777" w:rsidR="007571DE" w:rsidRDefault="00000000">
            <w:r>
              <w:t>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A6B2BF8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C82AC26" w14:textId="77777777" w:rsidR="007571DE" w:rsidRDefault="00000000">
            <w:r>
              <w:t xml:space="preserve"> Contract 1516 Final Paper.pdf</w:t>
            </w:r>
          </w:p>
        </w:tc>
      </w:tr>
      <w:tr w:rsidR="007571DE" w14:paraId="288875C3" w14:textId="77777777">
        <w:tc>
          <w:tcPr>
            <w:tcW w:w="0" w:type="dxa"/>
            <w:gridSpan w:val="0"/>
            <w:shd w:val="clear" w:color="auto" w:fill="FFFFFF"/>
          </w:tcPr>
          <w:p w14:paraId="21D6CE14" w14:textId="77777777" w:rsidR="007571DE" w:rsidRDefault="00000000">
            <w:r>
              <w:t>12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8ACAB35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330F735" w14:textId="77777777" w:rsidR="007571DE" w:rsidRDefault="00000000">
            <w:r>
              <w:t xml:space="preserve"> Contract 1617 Final ER.pdf</w:t>
            </w:r>
          </w:p>
        </w:tc>
      </w:tr>
      <w:tr w:rsidR="007571DE" w14:paraId="0FC609DB" w14:textId="77777777">
        <w:tc>
          <w:tcPr>
            <w:tcW w:w="0" w:type="dxa"/>
            <w:gridSpan w:val="0"/>
            <w:shd w:val="clear" w:color="auto" w:fill="FFFFFF"/>
          </w:tcPr>
          <w:p w14:paraId="161A7496" w14:textId="77777777" w:rsidR="007571DE" w:rsidRDefault="00000000">
            <w:r>
              <w:t>13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FF7618E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0664DDE" w14:textId="77777777" w:rsidR="007571DE" w:rsidRDefault="00000000">
            <w:r>
              <w:t xml:space="preserve"> Contract 1617 Final Paper.pdf</w:t>
            </w:r>
          </w:p>
        </w:tc>
      </w:tr>
      <w:tr w:rsidR="007571DE" w14:paraId="6447A997" w14:textId="77777777">
        <w:tc>
          <w:tcPr>
            <w:tcW w:w="0" w:type="dxa"/>
            <w:gridSpan w:val="0"/>
            <w:shd w:val="clear" w:color="auto" w:fill="FFFFFF"/>
          </w:tcPr>
          <w:p w14:paraId="3B74BF9F" w14:textId="77777777" w:rsidR="007571DE" w:rsidRDefault="00000000">
            <w:r>
              <w:t>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8E7FEEC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72B5423" w14:textId="77777777" w:rsidR="007571DE" w:rsidRDefault="00000000">
            <w:r>
              <w:t xml:space="preserve"> Contract 1415 Final ER.docx</w:t>
            </w:r>
          </w:p>
        </w:tc>
      </w:tr>
      <w:tr w:rsidR="007571DE" w14:paraId="78DAA2D4" w14:textId="77777777">
        <w:tc>
          <w:tcPr>
            <w:tcW w:w="0" w:type="dxa"/>
            <w:gridSpan w:val="0"/>
            <w:shd w:val="clear" w:color="auto" w:fill="FFFFFF"/>
          </w:tcPr>
          <w:p w14:paraId="2C41EEC2" w14:textId="77777777" w:rsidR="007571DE" w:rsidRDefault="00000000">
            <w:r>
              <w:t>15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8714757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CCABDA8" w14:textId="77777777" w:rsidR="007571DE" w:rsidRDefault="00000000">
            <w:r>
              <w:t xml:space="preserve"> Contract 0405 Final Paper.PDF</w:t>
            </w:r>
          </w:p>
        </w:tc>
      </w:tr>
      <w:tr w:rsidR="007571DE" w14:paraId="19B11A6D" w14:textId="77777777">
        <w:tc>
          <w:tcPr>
            <w:tcW w:w="0" w:type="dxa"/>
            <w:gridSpan w:val="0"/>
            <w:shd w:val="clear" w:color="auto" w:fill="FFFFFF"/>
          </w:tcPr>
          <w:p w14:paraId="76A5A62F" w14:textId="77777777" w:rsidR="007571DE" w:rsidRDefault="00000000">
            <w:r>
              <w:t>16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BE54CFD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6C75FC0" w14:textId="77777777" w:rsidR="007571DE" w:rsidRDefault="00000000">
            <w:r>
              <w:t xml:space="preserve"> Contract 1011 Final Paper.pdf</w:t>
            </w:r>
          </w:p>
        </w:tc>
      </w:tr>
      <w:tr w:rsidR="007571DE" w14:paraId="52C099C1" w14:textId="77777777">
        <w:tc>
          <w:tcPr>
            <w:tcW w:w="0" w:type="dxa"/>
            <w:gridSpan w:val="0"/>
            <w:shd w:val="clear" w:color="auto" w:fill="FFFFFF"/>
          </w:tcPr>
          <w:p w14:paraId="3A4F7AA0" w14:textId="77777777" w:rsidR="007571DE" w:rsidRDefault="00000000">
            <w:r>
              <w:t>17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6201A5A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89FBA72" w14:textId="77777777" w:rsidR="007571DE" w:rsidRDefault="00000000">
            <w:r>
              <w:t xml:space="preserve"> Contract 1718 Final Paper.pdf</w:t>
            </w:r>
          </w:p>
        </w:tc>
      </w:tr>
      <w:tr w:rsidR="007571DE" w14:paraId="7ED74827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41D761FF" w14:textId="77777777" w:rsidR="007571DE" w:rsidRDefault="00000000">
            <w:pPr>
              <w:jc w:val="center"/>
            </w:pPr>
            <w:r>
              <w:t>A-- Correspondence</w:t>
            </w:r>
          </w:p>
        </w:tc>
      </w:tr>
      <w:tr w:rsidR="007571DE" w14:paraId="7B92157F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23F7FC2D" w14:textId="77777777" w:rsidR="007571DE" w:rsidRDefault="00000000">
            <w:pPr>
              <w:jc w:val="center"/>
            </w:pPr>
            <w:r>
              <w:t>2-- Drafts</w:t>
            </w:r>
          </w:p>
        </w:tc>
      </w:tr>
      <w:tr w:rsidR="007571DE" w14:paraId="423153FE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2E4FB075" w14:textId="77777777" w:rsidR="007571DE" w:rsidRDefault="00000000">
            <w:pPr>
              <w:jc w:val="center"/>
            </w:pPr>
            <w:r>
              <w:t>3-- Misc</w:t>
            </w:r>
          </w:p>
        </w:tc>
      </w:tr>
      <w:tr w:rsidR="007571DE" w14:paraId="4B8F5288" w14:textId="77777777">
        <w:tc>
          <w:tcPr>
            <w:tcW w:w="0" w:type="dxa"/>
            <w:gridSpan w:val="0"/>
            <w:shd w:val="clear" w:color="auto" w:fill="FFFFFF"/>
          </w:tcPr>
          <w:p w14:paraId="797008CB" w14:textId="77777777" w:rsidR="007571DE" w:rsidRDefault="00000000">
            <w:r>
              <w:t>18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A0E4590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08F7BDA" w14:textId="77777777" w:rsidR="007571DE" w:rsidRDefault="00000000">
            <w:r>
              <w:t>Steam chat between Mr and Mrs Sham.docx</w:t>
            </w:r>
          </w:p>
        </w:tc>
      </w:tr>
      <w:tr w:rsidR="007571DE" w14:paraId="5583D03A" w14:textId="77777777">
        <w:tc>
          <w:tcPr>
            <w:tcW w:w="0" w:type="dxa"/>
            <w:gridSpan w:val="0"/>
            <w:shd w:val="clear" w:color="auto" w:fill="FFFFFF"/>
          </w:tcPr>
          <w:p w14:paraId="545DFA4E" w14:textId="77777777" w:rsidR="007571DE" w:rsidRDefault="00000000">
            <w:r>
              <w:t>19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4586671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E5ECA4D" w14:textId="77777777" w:rsidR="007571DE" w:rsidRDefault="00000000">
            <w:r>
              <w:t>WhatsApp conversation between Mr Scam and Mrs Scam.pdf</w:t>
            </w:r>
          </w:p>
        </w:tc>
      </w:tr>
      <w:tr w:rsidR="007571DE" w14:paraId="30D46DCD" w14:textId="77777777">
        <w:tc>
          <w:tcPr>
            <w:tcW w:w="0" w:type="dxa"/>
            <w:gridSpan w:val="0"/>
            <w:shd w:val="clear" w:color="auto" w:fill="FFFFFF"/>
          </w:tcPr>
          <w:p w14:paraId="3CD81C42" w14:textId="77777777" w:rsidR="007571DE" w:rsidRDefault="00000000">
            <w:r>
              <w:t>20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9C0EBFD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92A24DA" w14:textId="77777777" w:rsidR="007571DE" w:rsidRDefault="00000000">
            <w:r>
              <w:t>WeChat Between Mr Scam and Mr Sham.docx</w:t>
            </w:r>
          </w:p>
        </w:tc>
      </w:tr>
      <w:tr w:rsidR="007571DE" w14:paraId="14927236" w14:textId="77777777">
        <w:tc>
          <w:tcPr>
            <w:tcW w:w="0" w:type="dxa"/>
            <w:gridSpan w:val="0"/>
            <w:shd w:val="clear" w:color="auto" w:fill="FFFFFF"/>
          </w:tcPr>
          <w:p w14:paraId="60852A90" w14:textId="77777777" w:rsidR="007571DE" w:rsidRDefault="00000000">
            <w:r>
              <w:t>21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FBEAF06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14D7BC9" w14:textId="77777777" w:rsidR="007571DE" w:rsidRDefault="00000000">
            <w:r>
              <w:t>Powerpoint Proposing Scam &amp; Sham.ppt</w:t>
            </w:r>
          </w:p>
        </w:tc>
      </w:tr>
      <w:tr w:rsidR="007571DE" w14:paraId="5F1BA665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51345131" w14:textId="77777777" w:rsidR="007571DE" w:rsidRDefault="00000000">
            <w:pPr>
              <w:jc w:val="center"/>
            </w:pPr>
            <w:r>
              <w:t>2-- Records</w:t>
            </w:r>
          </w:p>
        </w:tc>
      </w:tr>
      <w:tr w:rsidR="007571DE" w14:paraId="58E20961" w14:textId="77777777">
        <w:tc>
          <w:tcPr>
            <w:tcW w:w="0" w:type="dxa"/>
            <w:gridSpan w:val="0"/>
            <w:shd w:val="clear" w:color="auto" w:fill="FFFFFF"/>
          </w:tcPr>
          <w:p w14:paraId="42CB4DE7" w14:textId="77777777" w:rsidR="007571DE" w:rsidRDefault="00000000">
            <w:r>
              <w:t>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C786F43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35116BD" w14:textId="77777777" w:rsidR="007571DE" w:rsidRDefault="00000000">
            <w:r>
              <w:t>Steam chat between Mr and Mrs Sham.docx</w:t>
            </w:r>
          </w:p>
        </w:tc>
      </w:tr>
      <w:tr w:rsidR="007571DE" w14:paraId="0CCFA48A" w14:textId="77777777">
        <w:tc>
          <w:tcPr>
            <w:tcW w:w="0" w:type="dxa"/>
            <w:gridSpan w:val="0"/>
            <w:shd w:val="clear" w:color="auto" w:fill="FFFFFF"/>
          </w:tcPr>
          <w:p w14:paraId="728EBB55" w14:textId="77777777" w:rsidR="007571DE" w:rsidRDefault="00000000">
            <w:r>
              <w:t>23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8B5AEB4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CFC0EC7" w14:textId="77777777" w:rsidR="007571DE" w:rsidRDefault="00000000">
            <w:r>
              <w:t>WhatsApp conversation between Mr Scam and Mrs Scam.pdf</w:t>
            </w:r>
          </w:p>
        </w:tc>
      </w:tr>
      <w:tr w:rsidR="007571DE" w14:paraId="78212BB3" w14:textId="77777777">
        <w:tc>
          <w:tcPr>
            <w:tcW w:w="0" w:type="dxa"/>
            <w:gridSpan w:val="0"/>
            <w:shd w:val="clear" w:color="auto" w:fill="FFFFFF"/>
          </w:tcPr>
          <w:p w14:paraId="14E7F71C" w14:textId="77777777" w:rsidR="007571DE" w:rsidRDefault="00000000">
            <w:r>
              <w:t>24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1FFB0C2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92CD62B" w14:textId="77777777" w:rsidR="007571DE" w:rsidRDefault="00000000">
            <w:r>
              <w:t>WeChat Between Mr Scam and Mr Sham.docx</w:t>
            </w:r>
          </w:p>
        </w:tc>
      </w:tr>
      <w:tr w:rsidR="007571DE" w14:paraId="3B42638E" w14:textId="77777777">
        <w:tc>
          <w:tcPr>
            <w:tcW w:w="0" w:type="dxa"/>
            <w:gridSpan w:val="0"/>
            <w:shd w:val="clear" w:color="auto" w:fill="FFFFFF"/>
          </w:tcPr>
          <w:p w14:paraId="2B966A70" w14:textId="77777777" w:rsidR="007571DE" w:rsidRDefault="00000000">
            <w:r>
              <w:t>25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47E20A1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5B6A771" w14:textId="77777777" w:rsidR="007571DE" w:rsidRDefault="00000000">
            <w:r>
              <w:t>Powerpoint Proposing Scam &amp; Sham.ppt</w:t>
            </w:r>
          </w:p>
        </w:tc>
      </w:tr>
      <w:tr w:rsidR="007571DE" w14:paraId="6FB6B2B9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7CF21FB1" w14:textId="77777777" w:rsidR="007571DE" w:rsidRDefault="00000000">
            <w:pPr>
              <w:jc w:val="center"/>
            </w:pPr>
            <w:r>
              <w:t>1-- Formation</w:t>
            </w:r>
          </w:p>
        </w:tc>
      </w:tr>
      <w:tr w:rsidR="007571DE" w14:paraId="7AD4B1EE" w14:textId="77777777">
        <w:tc>
          <w:tcPr>
            <w:tcW w:w="0" w:type="dxa"/>
            <w:gridSpan w:val="0"/>
            <w:shd w:val="clear" w:color="auto" w:fill="FFFFFF"/>
          </w:tcPr>
          <w:p w14:paraId="4EF352ED" w14:textId="77777777" w:rsidR="007571DE" w:rsidRDefault="00000000">
            <w:r>
              <w:t>26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7C12157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728FF3D" w14:textId="77777777" w:rsidR="007571DE" w:rsidRDefault="00000000">
            <w:r>
              <w:t>Steam chat between Mr and Mrs Sham.docx</w:t>
            </w:r>
          </w:p>
        </w:tc>
      </w:tr>
      <w:tr w:rsidR="007571DE" w14:paraId="60439B2F" w14:textId="77777777">
        <w:tc>
          <w:tcPr>
            <w:tcW w:w="0" w:type="dxa"/>
            <w:gridSpan w:val="0"/>
            <w:shd w:val="clear" w:color="auto" w:fill="FFFFFF"/>
          </w:tcPr>
          <w:p w14:paraId="4CBAF185" w14:textId="77777777" w:rsidR="007571DE" w:rsidRDefault="00000000">
            <w:r>
              <w:t>27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AD0511C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4C4782F" w14:textId="77777777" w:rsidR="007571DE" w:rsidRDefault="00000000">
            <w:r>
              <w:t>WhatsApp conversation between Mr Scam and Mrs Scam.pdf</w:t>
            </w:r>
          </w:p>
        </w:tc>
      </w:tr>
      <w:tr w:rsidR="007571DE" w14:paraId="56C350CF" w14:textId="77777777">
        <w:tc>
          <w:tcPr>
            <w:tcW w:w="0" w:type="dxa"/>
            <w:gridSpan w:val="0"/>
            <w:shd w:val="clear" w:color="auto" w:fill="FFFFFF"/>
          </w:tcPr>
          <w:p w14:paraId="1CA53A6F" w14:textId="77777777" w:rsidR="007571DE" w:rsidRDefault="00000000">
            <w:r>
              <w:t>28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9BF7E6F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2620E17" w14:textId="77777777" w:rsidR="007571DE" w:rsidRDefault="00000000">
            <w:r>
              <w:t>WeChat Between Mr Scam and Mr Sham.docx</w:t>
            </w:r>
          </w:p>
        </w:tc>
      </w:tr>
      <w:tr w:rsidR="007571DE" w14:paraId="1FD669EA" w14:textId="77777777">
        <w:tc>
          <w:tcPr>
            <w:tcW w:w="0" w:type="dxa"/>
            <w:gridSpan w:val="0"/>
            <w:shd w:val="clear" w:color="auto" w:fill="FFFFFF"/>
          </w:tcPr>
          <w:p w14:paraId="1E0007D8" w14:textId="77777777" w:rsidR="007571DE" w:rsidRDefault="00000000">
            <w:r>
              <w:t>29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2399980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6C28788" w14:textId="77777777" w:rsidR="007571DE" w:rsidRDefault="00000000">
            <w:r>
              <w:t>Powerpoint Proposing Scam &amp; Sham (copy).ppt</w:t>
            </w:r>
          </w:p>
        </w:tc>
      </w:tr>
      <w:tr w:rsidR="007571DE" w14:paraId="6B7BA305" w14:textId="77777777">
        <w:tc>
          <w:tcPr>
            <w:tcW w:w="0" w:type="dxa"/>
            <w:gridSpan w:val="0"/>
            <w:shd w:val="clear" w:color="auto" w:fill="FFFFFF"/>
          </w:tcPr>
          <w:p w14:paraId="7FAA0A00" w14:textId="77777777" w:rsidR="007571DE" w:rsidRDefault="00000000">
            <w:r>
              <w:t>30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94E9398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680EFC9" w14:textId="77777777" w:rsidR="007571DE" w:rsidRDefault="00000000">
            <w:r>
              <w:t>Steam chat between Mr and Mrs Sham (copy).docx</w:t>
            </w:r>
          </w:p>
        </w:tc>
      </w:tr>
      <w:tr w:rsidR="007571DE" w14:paraId="0AC73690" w14:textId="77777777">
        <w:tc>
          <w:tcPr>
            <w:tcW w:w="0" w:type="dxa"/>
            <w:gridSpan w:val="0"/>
            <w:shd w:val="clear" w:color="auto" w:fill="FFFFFF"/>
          </w:tcPr>
          <w:p w14:paraId="0129EF15" w14:textId="77777777" w:rsidR="007571DE" w:rsidRDefault="00000000">
            <w:r>
              <w:t>31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0C59A46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7BC3842" w14:textId="77777777" w:rsidR="007571DE" w:rsidRDefault="00000000">
            <w:r>
              <w:t>WhatsApp conversation between Mr Scam and Mrs Scam (copy).pdf</w:t>
            </w:r>
          </w:p>
        </w:tc>
      </w:tr>
      <w:tr w:rsidR="007571DE" w14:paraId="11D3D995" w14:textId="77777777">
        <w:tc>
          <w:tcPr>
            <w:tcW w:w="0" w:type="dxa"/>
            <w:gridSpan w:val="0"/>
            <w:shd w:val="clear" w:color="auto" w:fill="FFFFFF"/>
          </w:tcPr>
          <w:p w14:paraId="1784EC16" w14:textId="77777777" w:rsidR="007571DE" w:rsidRDefault="00000000">
            <w:r>
              <w:t>32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161BD31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DA3D94A" w14:textId="77777777" w:rsidR="007571DE" w:rsidRDefault="00000000">
            <w:r>
              <w:t>WeChat Between Mr Scam and Mr Sham (copy).docx</w:t>
            </w:r>
          </w:p>
        </w:tc>
      </w:tr>
      <w:tr w:rsidR="007571DE" w14:paraId="2AE51A98" w14:textId="77777777">
        <w:tc>
          <w:tcPr>
            <w:tcW w:w="0" w:type="dxa"/>
            <w:gridSpan w:val="0"/>
            <w:shd w:val="clear" w:color="auto" w:fill="FFFFFF"/>
          </w:tcPr>
          <w:p w14:paraId="074ED99C" w14:textId="77777777" w:rsidR="007571DE" w:rsidRDefault="00000000">
            <w:r>
              <w:t>33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6FEFD27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F42A5F3" w14:textId="77777777" w:rsidR="007571DE" w:rsidRDefault="00000000">
            <w:r>
              <w:t>Powerpoint Proposing Scam &amp; Sham.ppt</w:t>
            </w:r>
          </w:p>
        </w:tc>
      </w:tr>
      <w:tr w:rsidR="007571DE" w14:paraId="7605FA21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3239FF5A" w14:textId="77777777" w:rsidR="007571DE" w:rsidRDefault="00000000">
            <w:pPr>
              <w:jc w:val="center"/>
            </w:pPr>
            <w:r>
              <w:t>1-- Company</w:t>
            </w:r>
          </w:p>
        </w:tc>
      </w:tr>
      <w:tr w:rsidR="007571DE" w14:paraId="6541E17F" w14:textId="77777777">
        <w:tc>
          <w:tcPr>
            <w:tcW w:w="0" w:type="dxa"/>
            <w:gridSpan w:val="0"/>
            <w:shd w:val="clear" w:color="auto" w:fill="FFFFFF"/>
          </w:tcPr>
          <w:p w14:paraId="5E59CD68" w14:textId="77777777" w:rsidR="007571DE" w:rsidRDefault="00000000">
            <w:r>
              <w:t>34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629ED91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18BA4E7" w14:textId="77777777" w:rsidR="007571DE" w:rsidRDefault="00000000">
            <w:r>
              <w:t>Steam chat between Mr and Mrs Sham.docx</w:t>
            </w:r>
          </w:p>
        </w:tc>
      </w:tr>
      <w:tr w:rsidR="007571DE" w14:paraId="34F5C33D" w14:textId="77777777">
        <w:tc>
          <w:tcPr>
            <w:tcW w:w="0" w:type="dxa"/>
            <w:gridSpan w:val="0"/>
            <w:shd w:val="clear" w:color="auto" w:fill="FFFFFF"/>
          </w:tcPr>
          <w:p w14:paraId="2B74AC17" w14:textId="77777777" w:rsidR="007571DE" w:rsidRDefault="00000000">
            <w:r>
              <w:t>35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5FAC353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024203D" w14:textId="77777777" w:rsidR="007571DE" w:rsidRDefault="00000000">
            <w:r>
              <w:t>WhatsApp conversation between Mr Scam and Mrs Scam.pdf</w:t>
            </w:r>
          </w:p>
        </w:tc>
      </w:tr>
      <w:tr w:rsidR="007571DE" w14:paraId="4DAE6B17" w14:textId="77777777">
        <w:tc>
          <w:tcPr>
            <w:tcW w:w="0" w:type="dxa"/>
            <w:gridSpan w:val="0"/>
            <w:shd w:val="clear" w:color="auto" w:fill="FFFFFF"/>
          </w:tcPr>
          <w:p w14:paraId="534FD765" w14:textId="77777777" w:rsidR="007571DE" w:rsidRDefault="00000000">
            <w:r>
              <w:t>36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9072E89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3910660" w14:textId="77777777" w:rsidR="007571DE" w:rsidRDefault="00000000">
            <w:r>
              <w:t>Powerpoint Proposing Scam &amp; Sham.ppt</w:t>
            </w:r>
          </w:p>
        </w:tc>
      </w:tr>
      <w:tr w:rsidR="007571DE" w14:paraId="342D4405" w14:textId="77777777">
        <w:tc>
          <w:tcPr>
            <w:tcW w:w="0" w:type="dxa"/>
            <w:gridSpan w:val="0"/>
            <w:shd w:val="clear" w:color="auto" w:fill="FFFFFF"/>
          </w:tcPr>
          <w:p w14:paraId="374F1F82" w14:textId="77777777" w:rsidR="007571DE" w:rsidRDefault="00000000">
            <w:r>
              <w:t>37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1788302" w14:textId="77777777" w:rsidR="007571DE" w:rsidRDefault="00000000">
            <w:r>
              <w:t>Undated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746DA30" w14:textId="77777777" w:rsidR="007571DE" w:rsidRDefault="00000000">
            <w:r>
              <w:t>WeChat Between Mr Scam and Mr Sham.docx</w:t>
            </w:r>
          </w:p>
        </w:tc>
      </w:tr>
      <w:tr w:rsidR="007571DE" w14:paraId="13514EC8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479752D3" w14:textId="77777777" w:rsidR="007571DE" w:rsidRDefault="00000000">
            <w:pPr>
              <w:jc w:val="center"/>
            </w:pPr>
            <w:r>
              <w:t>C-- Accounting</w:t>
            </w:r>
          </w:p>
        </w:tc>
      </w:tr>
      <w:tr w:rsidR="007571DE" w14:paraId="35364215" w14:textId="77777777">
        <w:tc>
          <w:tcPr>
            <w:tcW w:w="0" w:type="dxa"/>
            <w:gridSpan w:val="0"/>
            <w:shd w:val="clear" w:color="auto" w:fill="FFFFFF"/>
          </w:tcPr>
          <w:p w14:paraId="3148183D" w14:textId="77777777" w:rsidR="007571DE" w:rsidRDefault="00000000">
            <w:r>
              <w:t>38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5D69DE0" w14:textId="77777777" w:rsidR="007571DE" w:rsidRDefault="00000000">
            <w:r>
              <w:t>From January 01, 2018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5735952" w14:textId="77777777" w:rsidR="007571DE" w:rsidRDefault="00000000">
            <w:r>
              <w:t>Scam&amp;Sham Accounts 2018.PDF</w:t>
            </w:r>
          </w:p>
        </w:tc>
      </w:tr>
      <w:tr w:rsidR="007571DE" w14:paraId="1F93FC62" w14:textId="77777777">
        <w:tc>
          <w:tcPr>
            <w:tcW w:w="0" w:type="dxa"/>
            <w:gridSpan w:val="0"/>
            <w:shd w:val="clear" w:color="auto" w:fill="FFFFFF"/>
          </w:tcPr>
          <w:p w14:paraId="7D91E84E" w14:textId="77777777" w:rsidR="007571DE" w:rsidRDefault="00000000">
            <w:r>
              <w:t>39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189FFE1" w14:textId="77777777" w:rsidR="007571DE" w:rsidRDefault="00000000">
            <w:r>
              <w:t>From January 01, 2023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62A4B36" w14:textId="77777777" w:rsidR="007571DE" w:rsidRDefault="00000000">
            <w:r>
              <w:t>Scam&amp;Sham Accounts 2023.PDF</w:t>
            </w:r>
          </w:p>
        </w:tc>
      </w:tr>
      <w:tr w:rsidR="007571DE" w14:paraId="18167FBB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0B460410" w14:textId="77777777" w:rsidR="007571DE" w:rsidRDefault="00000000">
            <w:pPr>
              <w:jc w:val="center"/>
            </w:pPr>
            <w:r>
              <w:t>1-- Disbursements</w:t>
            </w:r>
          </w:p>
        </w:tc>
      </w:tr>
      <w:tr w:rsidR="007571DE" w14:paraId="6C1E2852" w14:textId="77777777">
        <w:tc>
          <w:tcPr>
            <w:tcW w:w="0" w:type="dxa"/>
            <w:gridSpan w:val="0"/>
            <w:shd w:val="clear" w:color="auto" w:fill="FFFFFF"/>
          </w:tcPr>
          <w:p w14:paraId="322ED8F7" w14:textId="77777777" w:rsidR="007571DE" w:rsidRDefault="00000000">
            <w:r>
              <w:t>40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A463FC4" w14:textId="77777777" w:rsidR="007571DE" w:rsidRDefault="00000000">
            <w:r>
              <w:t>From January 01, 2018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4091959" w14:textId="77777777" w:rsidR="007571DE" w:rsidRDefault="00000000">
            <w:r>
              <w:t>Disbursements.PDF</w:t>
            </w:r>
          </w:p>
        </w:tc>
      </w:tr>
      <w:tr w:rsidR="007571DE" w14:paraId="64C20072" w14:textId="77777777">
        <w:tc>
          <w:tcPr>
            <w:tcW w:w="0" w:type="dxa"/>
            <w:gridSpan w:val="0"/>
            <w:shd w:val="clear" w:color="auto" w:fill="FFFFFF"/>
          </w:tcPr>
          <w:p w14:paraId="5BFDCC72" w14:textId="77777777" w:rsidR="007571DE" w:rsidRDefault="00000000">
            <w:r>
              <w:t>41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2991897" w14:textId="77777777" w:rsidR="007571DE" w:rsidRDefault="00000000">
            <w:r>
              <w:t>From January 01, 2020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6513744" w14:textId="77777777" w:rsidR="007571DE" w:rsidRDefault="00000000">
            <w:r>
              <w:t>Scam&amp;Sham Accounts 2020.pdf</w:t>
            </w:r>
          </w:p>
        </w:tc>
      </w:tr>
      <w:tr w:rsidR="007571DE" w14:paraId="2F1C988D" w14:textId="77777777">
        <w:tc>
          <w:tcPr>
            <w:tcW w:w="0" w:type="dxa"/>
            <w:gridSpan w:val="0"/>
            <w:shd w:val="clear" w:color="auto" w:fill="FFFFFF"/>
          </w:tcPr>
          <w:p w14:paraId="0197FFF7" w14:textId="77777777" w:rsidR="007571DE" w:rsidRDefault="00000000">
            <w:r>
              <w:t>42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F436572" w14:textId="77777777" w:rsidR="007571DE" w:rsidRDefault="00000000">
            <w:r>
              <w:t>From January 01, 2021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797A188" w14:textId="77777777" w:rsidR="007571DE" w:rsidRDefault="00000000">
            <w:r>
              <w:t>Scam&amp;Sham Accounts 2021.PDF</w:t>
            </w:r>
          </w:p>
        </w:tc>
      </w:tr>
      <w:tr w:rsidR="007571DE" w14:paraId="4084360D" w14:textId="77777777">
        <w:tc>
          <w:tcPr>
            <w:tcW w:w="0" w:type="dxa"/>
            <w:gridSpan w:val="0"/>
            <w:shd w:val="clear" w:color="auto" w:fill="FFFFFF"/>
          </w:tcPr>
          <w:p w14:paraId="77153143" w14:textId="77777777" w:rsidR="007571DE" w:rsidRDefault="00000000">
            <w:r>
              <w:t>43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30FC198" w14:textId="77777777" w:rsidR="007571DE" w:rsidRDefault="00000000">
            <w:r>
              <w:t>From January 01, 2019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E828710" w14:textId="77777777" w:rsidR="007571DE" w:rsidRDefault="00000000">
            <w:r>
              <w:t>Scam&amp;Sham Accounts 2019.PDF</w:t>
            </w:r>
          </w:p>
        </w:tc>
      </w:tr>
      <w:tr w:rsidR="007571DE" w14:paraId="2C7B45D1" w14:textId="77777777">
        <w:tc>
          <w:tcPr>
            <w:tcW w:w="0" w:type="dxa"/>
            <w:gridSpan w:val="0"/>
            <w:shd w:val="clear" w:color="auto" w:fill="FFFFFF"/>
          </w:tcPr>
          <w:p w14:paraId="2B1A54E9" w14:textId="77777777" w:rsidR="007571DE" w:rsidRDefault="00000000">
            <w:r>
              <w:t>44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C382D5C" w14:textId="77777777" w:rsidR="007571DE" w:rsidRDefault="00000000">
            <w:r>
              <w:t>From January 01,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230FD8A" w14:textId="77777777" w:rsidR="007571DE" w:rsidRDefault="00000000">
            <w:r>
              <w:t>Scam&amp;Sham Accounts 2022.PDF</w:t>
            </w:r>
          </w:p>
        </w:tc>
      </w:tr>
      <w:tr w:rsidR="007571DE" w14:paraId="6D80EB5B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10321CA0" w14:textId="77777777" w:rsidR="007571DE" w:rsidRDefault="00000000">
            <w:pPr>
              <w:jc w:val="center"/>
            </w:pPr>
            <w:r>
              <w:t>B-- Lawyer's advice</w:t>
            </w:r>
          </w:p>
        </w:tc>
      </w:tr>
      <w:tr w:rsidR="007571DE" w14:paraId="63BC20F3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05D1FBF9" w14:textId="77777777" w:rsidR="007571DE" w:rsidRDefault="00000000">
            <w:pPr>
              <w:jc w:val="center"/>
            </w:pPr>
            <w:r>
              <w:t>2-- Crim</w:t>
            </w:r>
          </w:p>
        </w:tc>
      </w:tr>
      <w:tr w:rsidR="007571DE" w14:paraId="5F80B7C4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4348EB89" w14:textId="77777777" w:rsidR="007571DE" w:rsidRDefault="00000000">
            <w:pPr>
              <w:jc w:val="center"/>
            </w:pPr>
            <w:r>
              <w:t>a-- Audio transcripts</w:t>
            </w:r>
          </w:p>
        </w:tc>
      </w:tr>
      <w:tr w:rsidR="007571DE" w14:paraId="594D0C84" w14:textId="77777777">
        <w:tc>
          <w:tcPr>
            <w:tcW w:w="0" w:type="dxa"/>
            <w:gridSpan w:val="0"/>
            <w:shd w:val="clear" w:color="auto" w:fill="FFFFFF"/>
          </w:tcPr>
          <w:p w14:paraId="6816C19A" w14:textId="77777777" w:rsidR="007571DE" w:rsidRDefault="00000000">
            <w:r>
              <w:t>45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C0E2442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591E6B8" w14:textId="77777777" w:rsidR="007571DE" w:rsidRDefault="00000000">
            <w:r>
              <w:t>Steam chat between Mr and Mrs Sham.docx</w:t>
            </w:r>
          </w:p>
        </w:tc>
      </w:tr>
      <w:tr w:rsidR="007571DE" w14:paraId="3FF47A43" w14:textId="77777777">
        <w:tc>
          <w:tcPr>
            <w:tcW w:w="0" w:type="dxa"/>
            <w:gridSpan w:val="0"/>
            <w:shd w:val="clear" w:color="auto" w:fill="FFFFFF"/>
          </w:tcPr>
          <w:p w14:paraId="7BE5FE77" w14:textId="77777777" w:rsidR="007571DE" w:rsidRDefault="00000000">
            <w:r>
              <w:t>46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1600541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BB6695B" w14:textId="77777777" w:rsidR="007571DE" w:rsidRDefault="00000000">
            <w:r>
              <w:t>WhatsApp conversation between Mr Scam and Mrs Scam.pdf</w:t>
            </w:r>
          </w:p>
        </w:tc>
      </w:tr>
      <w:tr w:rsidR="007571DE" w14:paraId="5192FB46" w14:textId="77777777">
        <w:tc>
          <w:tcPr>
            <w:tcW w:w="0" w:type="dxa"/>
            <w:gridSpan w:val="0"/>
            <w:shd w:val="clear" w:color="auto" w:fill="FFFFFF"/>
          </w:tcPr>
          <w:p w14:paraId="21032AA4" w14:textId="77777777" w:rsidR="007571DE" w:rsidRDefault="00000000">
            <w:r>
              <w:t>47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187A84D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C5059D5" w14:textId="77777777" w:rsidR="007571DE" w:rsidRDefault="00000000">
            <w:r>
              <w:t>WeChat Between Mr Scam and Mr Sham.docx</w:t>
            </w:r>
          </w:p>
        </w:tc>
      </w:tr>
      <w:tr w:rsidR="007571DE" w14:paraId="5A7DCB05" w14:textId="77777777">
        <w:tc>
          <w:tcPr>
            <w:tcW w:w="0" w:type="dxa"/>
            <w:gridSpan w:val="0"/>
            <w:shd w:val="clear" w:color="auto" w:fill="FFFFFF"/>
          </w:tcPr>
          <w:p w14:paraId="0EBE7D6E" w14:textId="77777777" w:rsidR="007571DE" w:rsidRDefault="00000000">
            <w:r>
              <w:t>48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CDEA600" w14:textId="77777777" w:rsidR="007571DE" w:rsidRDefault="00000000">
            <w:r>
              <w:t>From June 07,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4931AF4" w14:textId="77777777" w:rsidR="007571DE" w:rsidRDefault="00000000">
            <w:r>
              <w:t>Notes on Scam.pdf</w:t>
            </w:r>
          </w:p>
        </w:tc>
      </w:tr>
      <w:tr w:rsidR="007571DE" w14:paraId="7146C723" w14:textId="77777777">
        <w:tc>
          <w:tcPr>
            <w:tcW w:w="0" w:type="dxa"/>
            <w:gridSpan w:val="0"/>
            <w:shd w:val="clear" w:color="auto" w:fill="FFFFFF"/>
          </w:tcPr>
          <w:p w14:paraId="26E26A7D" w14:textId="77777777" w:rsidR="007571DE" w:rsidRDefault="00000000">
            <w:r>
              <w:t>49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71C17EC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BCEA2C1" w14:textId="77777777" w:rsidR="007571DE" w:rsidRDefault="00000000">
            <w:r>
              <w:t>Powerpoint Proposing Scam &amp; Sham.ppt</w:t>
            </w:r>
          </w:p>
        </w:tc>
      </w:tr>
      <w:tr w:rsidR="007571DE" w14:paraId="4F459C58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435281AD" w14:textId="77777777" w:rsidR="007571DE" w:rsidRDefault="00000000">
            <w:pPr>
              <w:jc w:val="center"/>
            </w:pPr>
            <w:r>
              <w:t>b-- Scam letters</w:t>
            </w:r>
          </w:p>
        </w:tc>
      </w:tr>
      <w:tr w:rsidR="007571DE" w14:paraId="21784F3A" w14:textId="77777777">
        <w:tc>
          <w:tcPr>
            <w:tcW w:w="0" w:type="dxa"/>
            <w:gridSpan w:val="0"/>
            <w:shd w:val="clear" w:color="auto" w:fill="FFFFFF"/>
          </w:tcPr>
          <w:p w14:paraId="3C8BB549" w14:textId="77777777" w:rsidR="007571DE" w:rsidRDefault="00000000">
            <w:r>
              <w:t>50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6B678C6" w14:textId="77777777" w:rsidR="007571DE" w:rsidRDefault="00000000">
            <w:r>
              <w:t>From June 08,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1443A2B" w14:textId="77777777" w:rsidR="007571DE" w:rsidRDefault="00000000">
            <w:r>
              <w:t>Blackmail to Sham.odt</w:t>
            </w:r>
          </w:p>
        </w:tc>
      </w:tr>
      <w:tr w:rsidR="007571DE" w14:paraId="2B1D754C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1F84221D" w14:textId="77777777" w:rsidR="007571DE" w:rsidRDefault="00000000">
            <w:pPr>
              <w:jc w:val="center"/>
            </w:pPr>
            <w:r>
              <w:t>3-- Torts</w:t>
            </w:r>
          </w:p>
        </w:tc>
      </w:tr>
      <w:tr w:rsidR="007571DE" w14:paraId="6F933DEC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2429B862" w14:textId="77777777" w:rsidR="007571DE" w:rsidRDefault="00000000">
            <w:pPr>
              <w:jc w:val="center"/>
            </w:pPr>
            <w:r>
              <w:t>a-- Computer retrieved folder</w:t>
            </w:r>
          </w:p>
        </w:tc>
      </w:tr>
      <w:tr w:rsidR="007571DE" w14:paraId="3CAF6DFE" w14:textId="77777777">
        <w:tc>
          <w:tcPr>
            <w:tcW w:w="0" w:type="dxa"/>
            <w:gridSpan w:val="0"/>
            <w:shd w:val="clear" w:color="auto" w:fill="FFFFFF"/>
          </w:tcPr>
          <w:p w14:paraId="7EBB7B05" w14:textId="77777777" w:rsidR="007571DE" w:rsidRDefault="00000000">
            <w:r>
              <w:t>51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96B6B6B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904EAC6" w14:textId="77777777" w:rsidR="007571DE" w:rsidRDefault="00000000">
            <w:r>
              <w:t>Steam chat between Mr and Mrs Sham.docx</w:t>
            </w:r>
          </w:p>
        </w:tc>
      </w:tr>
      <w:tr w:rsidR="007571DE" w14:paraId="36410299" w14:textId="77777777">
        <w:tc>
          <w:tcPr>
            <w:tcW w:w="0" w:type="dxa"/>
            <w:gridSpan w:val="0"/>
            <w:shd w:val="clear" w:color="auto" w:fill="FFFFFF"/>
          </w:tcPr>
          <w:p w14:paraId="311B8EBA" w14:textId="77777777" w:rsidR="007571DE" w:rsidRDefault="00000000">
            <w:r>
              <w:t>52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093F4D2A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C8004B2" w14:textId="77777777" w:rsidR="007571DE" w:rsidRDefault="00000000">
            <w:r>
              <w:t>WhatsApp conversation between Mr Scam and Mrs Scam.pdf</w:t>
            </w:r>
          </w:p>
        </w:tc>
      </w:tr>
      <w:tr w:rsidR="007571DE" w14:paraId="04A874BE" w14:textId="77777777">
        <w:tc>
          <w:tcPr>
            <w:tcW w:w="0" w:type="dxa"/>
            <w:gridSpan w:val="0"/>
            <w:shd w:val="clear" w:color="auto" w:fill="FFFFFF"/>
          </w:tcPr>
          <w:p w14:paraId="770D6A91" w14:textId="77777777" w:rsidR="007571DE" w:rsidRDefault="00000000">
            <w:r>
              <w:t>53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8BE2559" w14:textId="77777777" w:rsidR="007571DE" w:rsidRDefault="00000000">
            <w:r>
              <w:t>From February 01, 2013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1ABBE19" w14:textId="77777777" w:rsidR="007571DE" w:rsidRDefault="00000000">
            <w:r>
              <w:t>Hotel booking for Sham.docx</w:t>
            </w:r>
          </w:p>
        </w:tc>
      </w:tr>
      <w:tr w:rsidR="007571DE" w14:paraId="25B55CA1" w14:textId="77777777">
        <w:tc>
          <w:tcPr>
            <w:tcW w:w="0" w:type="dxa"/>
            <w:gridSpan w:val="0"/>
            <w:shd w:val="clear" w:color="auto" w:fill="FFFFFF"/>
          </w:tcPr>
          <w:p w14:paraId="4D933E37" w14:textId="77777777" w:rsidR="007571DE" w:rsidRDefault="00000000">
            <w:r>
              <w:t>54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4C6AFBB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550540D" w14:textId="77777777" w:rsidR="007571DE" w:rsidRDefault="00000000">
            <w:r>
              <w:t>WeChat Between Mr Scam and Mr Sham.docx</w:t>
            </w:r>
          </w:p>
        </w:tc>
      </w:tr>
      <w:tr w:rsidR="007571DE" w14:paraId="61EC76AB" w14:textId="77777777">
        <w:tc>
          <w:tcPr>
            <w:tcW w:w="0" w:type="dxa"/>
            <w:gridSpan w:val="0"/>
            <w:shd w:val="clear" w:color="auto" w:fill="FFFFFF"/>
          </w:tcPr>
          <w:p w14:paraId="39AF412A" w14:textId="77777777" w:rsidR="007571DE" w:rsidRDefault="00000000">
            <w:r>
              <w:t>55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363B656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356BF0E" w14:textId="77777777" w:rsidR="007571DE" w:rsidRDefault="00000000">
            <w:r>
              <w:t>John received Scam &amp; Sham letter.docx</w:t>
            </w:r>
          </w:p>
        </w:tc>
      </w:tr>
      <w:tr w:rsidR="007571DE" w14:paraId="6588746F" w14:textId="77777777">
        <w:tc>
          <w:tcPr>
            <w:tcW w:w="0" w:type="dxa"/>
            <w:gridSpan w:val="0"/>
            <w:shd w:val="clear" w:color="auto" w:fill="FFFFFF"/>
          </w:tcPr>
          <w:p w14:paraId="47915E41" w14:textId="77777777" w:rsidR="007571DE" w:rsidRDefault="00000000">
            <w:r>
              <w:t>56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ED9BF2D" w14:textId="77777777" w:rsidR="007571DE" w:rsidRDefault="00000000">
            <w:r>
              <w:t>From February 04, 2019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287F9D6" w14:textId="77777777" w:rsidR="007571DE" w:rsidRDefault="00000000">
            <w:r>
              <w:t>Scam Letter to Sham.docx</w:t>
            </w:r>
          </w:p>
        </w:tc>
      </w:tr>
      <w:tr w:rsidR="007571DE" w14:paraId="15260C21" w14:textId="77777777">
        <w:tc>
          <w:tcPr>
            <w:tcW w:w="0" w:type="dxa"/>
            <w:gridSpan w:val="0"/>
            <w:shd w:val="clear" w:color="auto" w:fill="FFFFFF"/>
          </w:tcPr>
          <w:p w14:paraId="3EE7C388" w14:textId="77777777" w:rsidR="007571DE" w:rsidRDefault="00000000">
            <w:r>
              <w:t>57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C44FFE3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E198C3E" w14:textId="77777777" w:rsidR="007571DE" w:rsidRDefault="00000000">
            <w:r>
              <w:t>Powerpoint Proposing Scam &amp; Sham.ppt</w:t>
            </w:r>
          </w:p>
        </w:tc>
      </w:tr>
      <w:tr w:rsidR="007571DE" w14:paraId="36816FBA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6FAC0D26" w14:textId="77777777" w:rsidR="007571DE" w:rsidRDefault="00000000">
            <w:pPr>
              <w:jc w:val="center"/>
            </w:pPr>
            <w:r>
              <w:t>1-- Contracts</w:t>
            </w:r>
          </w:p>
        </w:tc>
      </w:tr>
      <w:tr w:rsidR="007571DE" w14:paraId="31441A8F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1EA81541" w14:textId="77777777" w:rsidR="007571DE" w:rsidRDefault="00000000">
            <w:pPr>
              <w:jc w:val="center"/>
            </w:pPr>
            <w:r>
              <w:t>b-- Records</w:t>
            </w:r>
          </w:p>
        </w:tc>
      </w:tr>
      <w:tr w:rsidR="007571DE" w14:paraId="1F8D652D" w14:textId="77777777">
        <w:tc>
          <w:tcPr>
            <w:tcW w:w="0" w:type="dxa"/>
            <w:gridSpan w:val="0"/>
            <w:shd w:val="clear" w:color="auto" w:fill="FFFFFF"/>
          </w:tcPr>
          <w:p w14:paraId="1CBB9F6A" w14:textId="77777777" w:rsidR="007571DE" w:rsidRDefault="00000000">
            <w:r>
              <w:t>58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4DF7993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C47F4F6" w14:textId="77777777" w:rsidR="007571DE" w:rsidRDefault="00000000">
            <w:r>
              <w:t>Steam chat between Mr and Mrs Sham.docx</w:t>
            </w:r>
          </w:p>
        </w:tc>
      </w:tr>
      <w:tr w:rsidR="007571DE" w14:paraId="2D1DFC0C" w14:textId="77777777">
        <w:tc>
          <w:tcPr>
            <w:tcW w:w="0" w:type="dxa"/>
            <w:gridSpan w:val="0"/>
            <w:shd w:val="clear" w:color="auto" w:fill="FFFFFF"/>
          </w:tcPr>
          <w:p w14:paraId="0E6F20BB" w14:textId="77777777" w:rsidR="007571DE" w:rsidRDefault="00000000">
            <w:r>
              <w:t>59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8474DF2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286169A" w14:textId="77777777" w:rsidR="007571DE" w:rsidRDefault="00000000">
            <w:r>
              <w:t>WhatsApp conversation between Mr Scam and Mrs Scam.pdf</w:t>
            </w:r>
          </w:p>
        </w:tc>
      </w:tr>
      <w:tr w:rsidR="007571DE" w14:paraId="53963BDE" w14:textId="77777777">
        <w:tc>
          <w:tcPr>
            <w:tcW w:w="0" w:type="dxa"/>
            <w:gridSpan w:val="0"/>
            <w:shd w:val="clear" w:color="auto" w:fill="FFFFFF"/>
          </w:tcPr>
          <w:p w14:paraId="725B13A0" w14:textId="77777777" w:rsidR="007571DE" w:rsidRDefault="00000000">
            <w:r>
              <w:t>60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B0CD4F7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652DA87" w14:textId="77777777" w:rsidR="007571DE" w:rsidRDefault="00000000">
            <w:r>
              <w:t>WeChat Between Mr Scam and Mr Sham.docx</w:t>
            </w:r>
          </w:p>
        </w:tc>
      </w:tr>
      <w:tr w:rsidR="007571DE" w14:paraId="036D6FF8" w14:textId="77777777">
        <w:tc>
          <w:tcPr>
            <w:tcW w:w="0" w:type="dxa"/>
            <w:gridSpan w:val="0"/>
            <w:shd w:val="clear" w:color="auto" w:fill="FFFFFF"/>
          </w:tcPr>
          <w:p w14:paraId="458390C9" w14:textId="77777777" w:rsidR="007571DE" w:rsidRDefault="00000000">
            <w:r>
              <w:t>61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63564064" w14:textId="77777777" w:rsidR="007571DE" w:rsidRDefault="00000000">
            <w:r>
              <w:t>From March 10, 2012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7EF12034" w14:textId="77777777" w:rsidR="007571DE" w:rsidRDefault="00000000">
            <w:r>
              <w:t>Contract Intro 1.pdf</w:t>
            </w:r>
          </w:p>
        </w:tc>
      </w:tr>
      <w:tr w:rsidR="007571DE" w14:paraId="50961447" w14:textId="77777777">
        <w:tc>
          <w:tcPr>
            <w:tcW w:w="0" w:type="dxa"/>
            <w:gridSpan w:val="0"/>
            <w:shd w:val="clear" w:color="auto" w:fill="FFFFFF"/>
          </w:tcPr>
          <w:p w14:paraId="186D20FD" w14:textId="77777777" w:rsidR="007571DE" w:rsidRDefault="00000000">
            <w:r>
              <w:t>62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2D973D9D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E237040" w14:textId="77777777" w:rsidR="007571DE" w:rsidRDefault="00000000">
            <w:r>
              <w:t>Powerpoint Proposing Scam &amp; Sham.ppt</w:t>
            </w:r>
          </w:p>
        </w:tc>
      </w:tr>
      <w:tr w:rsidR="007571DE" w14:paraId="6C42C7A0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2894B725" w14:textId="77777777" w:rsidR="007571DE" w:rsidRDefault="00000000">
            <w:pPr>
              <w:jc w:val="center"/>
            </w:pPr>
            <w:r>
              <w:t>a-- Composition</w:t>
            </w:r>
          </w:p>
        </w:tc>
      </w:tr>
      <w:tr w:rsidR="007571DE" w14:paraId="41BC02F8" w14:textId="77777777">
        <w:tc>
          <w:tcPr>
            <w:tcW w:w="0" w:type="dxa"/>
            <w:gridSpan w:val="0"/>
            <w:shd w:val="clear" w:color="auto" w:fill="FFFFFF"/>
          </w:tcPr>
          <w:p w14:paraId="58F14660" w14:textId="77777777" w:rsidR="007571DE" w:rsidRDefault="00000000">
            <w:r>
              <w:t>63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B25B774" w14:textId="77777777" w:rsidR="007571DE" w:rsidRDefault="00000000">
            <w:r>
              <w:t>From April 01, 2014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0FBAA2B" w14:textId="77777777" w:rsidR="007571DE" w:rsidRDefault="00000000">
            <w:r>
              <w:t>Steam chat between Mr and Mrs Sham.docx</w:t>
            </w:r>
          </w:p>
        </w:tc>
      </w:tr>
      <w:tr w:rsidR="007571DE" w14:paraId="4E0FFE60" w14:textId="77777777">
        <w:tc>
          <w:tcPr>
            <w:tcW w:w="0" w:type="dxa"/>
            <w:gridSpan w:val="0"/>
            <w:shd w:val="clear" w:color="auto" w:fill="FFFFFF"/>
          </w:tcPr>
          <w:p w14:paraId="64CACBA5" w14:textId="77777777" w:rsidR="007571DE" w:rsidRDefault="00000000">
            <w:r>
              <w:t>64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2F353D4" w14:textId="77777777" w:rsidR="007571DE" w:rsidRDefault="00000000">
            <w:r>
              <w:t>From October 23, 2011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BE3D284" w14:textId="77777777" w:rsidR="007571DE" w:rsidRDefault="00000000">
            <w:r>
              <w:t>WhatsApp conversation between Mr Scam and Mrs Scam.pdf</w:t>
            </w:r>
          </w:p>
        </w:tc>
      </w:tr>
      <w:tr w:rsidR="007571DE" w14:paraId="15E31FF1" w14:textId="77777777">
        <w:tc>
          <w:tcPr>
            <w:tcW w:w="0" w:type="dxa"/>
            <w:gridSpan w:val="0"/>
            <w:shd w:val="clear" w:color="auto" w:fill="FFFFFF"/>
          </w:tcPr>
          <w:p w14:paraId="569E7C58" w14:textId="77777777" w:rsidR="007571DE" w:rsidRDefault="00000000">
            <w:r>
              <w:t>65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19152326" w14:textId="77777777" w:rsidR="007571DE" w:rsidRDefault="00000000">
            <w:r>
              <w:t>From October 31, 2022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5AF220DA" w14:textId="77777777" w:rsidR="007571DE" w:rsidRDefault="00000000">
            <w:r>
              <w:t>WeChat Between Mr Scam and Mr Sham.docx</w:t>
            </w:r>
          </w:p>
        </w:tc>
      </w:tr>
      <w:tr w:rsidR="007571DE" w14:paraId="1D92F4F5" w14:textId="77777777">
        <w:tc>
          <w:tcPr>
            <w:tcW w:w="0" w:type="dxa"/>
            <w:gridSpan w:val="0"/>
            <w:shd w:val="clear" w:color="auto" w:fill="FFFFFF"/>
          </w:tcPr>
          <w:p w14:paraId="454D24BC" w14:textId="77777777" w:rsidR="007571DE" w:rsidRDefault="00000000">
            <w:r>
              <w:t>66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3B872560" w14:textId="77777777" w:rsidR="007571DE" w:rsidRDefault="00000000">
            <w:r>
              <w:t>From October 29, 2009</w:t>
            </w:r>
          </w:p>
        </w:tc>
        <w:tc>
          <w:tcPr>
            <w:tcW w:w="0" w:type="dxa"/>
            <w:gridSpan w:val="0"/>
            <w:shd w:val="clear" w:color="auto" w:fill="FFFFFF"/>
          </w:tcPr>
          <w:p w14:paraId="4AB1AEFD" w14:textId="77777777" w:rsidR="007571DE" w:rsidRDefault="00000000">
            <w:r>
              <w:t>Powerpoint Proposing Scam &amp; Sham.ppt</w:t>
            </w:r>
          </w:p>
        </w:tc>
      </w:tr>
      <w:tr w:rsidR="007571DE" w14:paraId="1542EBA0" w14:textId="77777777">
        <w:tc>
          <w:tcPr>
            <w:tcW w:w="14400" w:type="dxa"/>
            <w:gridSpan w:val="0"/>
            <w:shd w:val="clear" w:color="auto" w:fill="D9D9D9"/>
            <w:vAlign w:val="center"/>
          </w:tcPr>
          <w:p w14:paraId="29CC14B3" w14:textId="77777777" w:rsidR="007571DE" w:rsidRDefault="00000000">
            <w:pPr>
              <w:jc w:val="center"/>
            </w:pPr>
            <w:r>
              <w:t>c-- Misc</w:t>
            </w:r>
          </w:p>
        </w:tc>
      </w:tr>
    </w:tbl>
    <w:p w14:paraId="43560F60" w14:textId="77777777" w:rsidR="00997C68" w:rsidRDefault="00997C68"/>
    <w:sectPr w:rsidR="00997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987083">
    <w:abstractNumId w:val="8"/>
  </w:num>
  <w:num w:numId="2" w16cid:durableId="1540976118">
    <w:abstractNumId w:val="6"/>
  </w:num>
  <w:num w:numId="3" w16cid:durableId="973877398">
    <w:abstractNumId w:val="5"/>
  </w:num>
  <w:num w:numId="4" w16cid:durableId="913513834">
    <w:abstractNumId w:val="4"/>
  </w:num>
  <w:num w:numId="5" w16cid:durableId="2138912323">
    <w:abstractNumId w:val="7"/>
  </w:num>
  <w:num w:numId="6" w16cid:durableId="949240887">
    <w:abstractNumId w:val="3"/>
  </w:num>
  <w:num w:numId="7" w16cid:durableId="106237101">
    <w:abstractNumId w:val="2"/>
  </w:num>
  <w:num w:numId="8" w16cid:durableId="1094404336">
    <w:abstractNumId w:val="1"/>
  </w:num>
  <w:num w:numId="9" w16cid:durableId="96030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1DE"/>
    <w:rsid w:val="00997C68"/>
    <w:rsid w:val="00AA1D8D"/>
    <w:rsid w:val="00B00A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571BF"/>
  <w14:defaultImageDpi w14:val="300"/>
  <w15:docId w15:val="{24CBB017-0003-F94A-8DC4-986B97D3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aliases w:val="Paragraph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 Jon Ming</cp:lastModifiedBy>
  <cp:revision>2</cp:revision>
  <dcterms:created xsi:type="dcterms:W3CDTF">2013-12-23T23:15:00Z</dcterms:created>
  <dcterms:modified xsi:type="dcterms:W3CDTF">2023-06-22T02:21:00Z</dcterms:modified>
  <cp:category/>
</cp:coreProperties>
</file>