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John Kola-Fabiyi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Brighton, United Kingdom | 07985138087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8"/>
            <w:szCs w:val="18"/>
            <w:u w:val="single"/>
            <w:rtl w:val="0"/>
          </w:rPr>
          <w:t xml:space="preserve">jonxog@gmail.com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8"/>
            <w:szCs w:val="18"/>
            <w:u w:val="single"/>
            <w:rtl w:val="0"/>
          </w:rPr>
          <w:t xml:space="preserve">https://johnkolafabiyi.netlify.app/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8"/>
            <w:szCs w:val="18"/>
            <w:highlight w:val="white"/>
            <w:u w:val="single"/>
            <w:rtl w:val="0"/>
          </w:rPr>
          <w:t xml:space="preserve">www.linkedin.com/in/john-kola-fabiyi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8"/>
            <w:szCs w:val="18"/>
            <w:highlight w:val="white"/>
            <w:u w:val="single"/>
            <w:rtl w:val="0"/>
          </w:rPr>
          <w:t xml:space="preserve">https://github.com/jon4444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Core Skills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Python, JavaScript, Java, SQL, HTML/CSS5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Technologies/Frameworks: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ReactJS, AWS, Docker, Git (version control), JUnit, REST API, Tensorflow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Developer Tools: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Visual-Studio Code, IntelliJ, Android Studio, MySQL, GitHub, Git, Postman API.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Non-technical: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Problem-solving, Teamwork, Communication,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Collaboration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Attention to detail, Agile.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Dry Beans Dataset Classification Problem: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Implemented TensorFlow models for data classification.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MSc Dissertation Project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Store) - Novel Nook: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Developed 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ython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platform with Django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Docker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testing and project deployment.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 Isort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seamlessly import 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Integration Application: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Designed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Python-based payment integration system using Django transactions.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3D Pentomino Problem: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Developed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Js for the animations and front end. Utilized Typescript and Javascript for the backend. Git for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Olive Catering: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using reactjs framework,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HTML/CSS5 &amp; bootstrap5 for frontend, Javascript for the backend and Nodejs to develop/maintain the API.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Movieland: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Movie recommendation website, similar to IMDB. Developed using reactjs framework, HTML/css5 bootstrap5 for the frontend, Javascript for the backend, nodejs/express for API, eslint for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-webkit-standard" w:cs="-webkit-standard" w:eastAsia="-webkit-standard" w:hAnsi="-webkit-standard"/>
          <w:color w:val="000000"/>
          <w:sz w:val="18"/>
          <w:szCs w:val="18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Technical Experience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Bloc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Victoria Island, Lagos 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2017 - 2018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with a team of developers to design a system for customers to receive notifications for bill payments.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a Java boot camp course, to improve proficiency in the language.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closely with and shadowed the senior programmer to assist in maintaining the day-to-day activities and operations of the engineering team.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Uptitek Ltd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 Bishops Square, AL10 9NE, Hatfield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2018 - 2020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Conducted comprehensive JUnit tests, ensuring robust code quality for Java-based projects while ensuring best software engineering pr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actices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Contributed to the codebase using web development frameworks like Django &amp; JavaScript.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Led cross-functional collaboration for a proposal resulting in a 60% customer base expansion.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Media Labs AI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London, United Kingdom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in a team of developers using Agile Methodology. I helped add features to the  Responsive website for the organisation using HTML5, CSS5, JavScript, and SQLServer.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sz w:val="20"/>
          <w:szCs w:val="20"/>
        </w:rPr>
      </w:pPr>
      <w:bookmarkStart w:colFirst="0" w:colLast="0" w:name="_heading=h.4njw356etye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Implemented nodejs/express for API design.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in designing backend API using entity framework as ORM, and used Mysql for database.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Participated in the scrum team, following the daily sprints for adding website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Sussex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ab/>
        <w:t xml:space="preserve">  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September 2022 –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M.Sc. in Computer Science</w:t>
        <w:tab/>
        <w:tab/>
        <w:tab/>
        <w:tab/>
        <w:tab/>
        <w:tab/>
        <w:tab/>
        <w:tab/>
        <w:tab/>
        <w:t xml:space="preserve">2:1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Coursework: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MSc Dissertation Project 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Store) – Novel Nook - Python, HTML/CSS/Bootstrap5, Django, Django debugger, Docker, Jupyter Notebook, Isort, Backend, Databases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https://github.com/jon4444/ecommerce.git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Dry Beans Dataset Classification Problem - Machine Learning, TensorFlow, Jupyter Notebook, Google Cloud, Image classification, Model Prediction, Data Preparation &amp; Automatic Detection.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https://github.com/jon4444/dry_beans_dataset_problem.git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left="360" w:firstLine="0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Payment Integration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rtl w:val="0"/>
        </w:rPr>
        <w:t xml:space="preserve">Python, Django, Django transactions, AWS, HTTP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ind w:left="360" w:firstLine="0"/>
        <w:rPr>
          <w:rFonts w:ascii="Times New Roman" w:cs="Times New Roman" w:eastAsia="Times New Roman" w:hAnsi="Times New Roman"/>
          <w:b w:val="0"/>
          <w:sz w:val="16"/>
          <w:szCs w:val="1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16"/>
            <w:szCs w:val="16"/>
            <w:u w:val="single"/>
            <w:rtl w:val="0"/>
          </w:rPr>
          <w:t xml:space="preserve">https://github.com/jon4444/webapps2023.git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3D Pentomino Problem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TypeScript, Project Management, Angular, Backend, Figma</w:t>
      </w:r>
    </w:p>
    <w:p w:rsidR="00000000" w:rsidDel="00000000" w:rsidP="00000000" w:rsidRDefault="00000000" w:rsidRPr="00000000" w14:paraId="00000031">
      <w:pPr>
        <w:pStyle w:val="Heading3"/>
        <w:ind w:left="360" w:firstLine="0"/>
        <w:rPr>
          <w:rFonts w:ascii="Times New Roman" w:cs="Times New Roman" w:eastAsia="Times New Roman" w:hAnsi="Times New Roman"/>
          <w:b w:val="0"/>
          <w:sz w:val="16"/>
          <w:szCs w:val="1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15"/>
            <w:szCs w:val="15"/>
            <w:u w:val="single"/>
            <w:rtl w:val="0"/>
          </w:rPr>
          <w:t xml:space="preserve">https://github.com/jon4444/ASE.git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ind w:left="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Brighton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September 2019 -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B.Sc. in Computer Science</w:t>
        <w:tab/>
        <w:tab/>
        <w:tab/>
        <w:tab/>
        <w:tab/>
        <w:tab/>
        <w:tab/>
        <w:tab/>
        <w:tab/>
        <w:tab/>
        <w:t xml:space="preserve">2:1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Coursework: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Sport Brighton Retail Website – HTML/CSS/BootStrap5, JavaScript, PHP, Docker, Databases,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https://github.com/jon4444/CI601-Sports_Brighton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Royal Holloway University of London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September 2016 –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Computer Science</w:t>
        <w:tab/>
        <w:tab/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Certificates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Machine Learning Engineer Professional Certificate, Google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517BF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00183"/>
    <w:pPr>
      <w:ind w:left="-15" w:right="-30"/>
      <w:outlineLvl w:val="2"/>
    </w:pPr>
    <w:rPr>
      <w:rFonts w:ascii="Playfair Display" w:cs="Playfair Display" w:eastAsia="Playfair Display" w:hAnsi="Playfair Display"/>
      <w:b w:val="1"/>
      <w:color w:val="000000"/>
      <w:kern w:val="0"/>
      <w:sz w:val="22"/>
      <w:szCs w:val="22"/>
      <w:lang w:eastAsia="en-GB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01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01A0A"/>
    <w:rPr>
      <w:color w:val="605e5c"/>
      <w:shd w:color="auto" w:fill="e1dfdd" w:val="clear"/>
    </w:rPr>
  </w:style>
  <w:style w:type="character" w:styleId="s7" w:customStyle="1">
    <w:name w:val="s7"/>
    <w:basedOn w:val="DefaultParagraphFont"/>
    <w:rsid w:val="003C0C36"/>
  </w:style>
  <w:style w:type="character" w:styleId="apple-converted-space" w:customStyle="1">
    <w:name w:val="apple-converted-space"/>
    <w:basedOn w:val="DefaultParagraphFont"/>
    <w:rsid w:val="003C0C36"/>
  </w:style>
  <w:style w:type="character" w:styleId="s9" w:customStyle="1">
    <w:name w:val="s9"/>
    <w:basedOn w:val="DefaultParagraphFont"/>
    <w:rsid w:val="003C0C36"/>
  </w:style>
  <w:style w:type="character" w:styleId="s10" w:customStyle="1">
    <w:name w:val="s10"/>
    <w:basedOn w:val="DefaultParagraphFont"/>
    <w:rsid w:val="003C0C36"/>
  </w:style>
  <w:style w:type="paragraph" w:styleId="NormalWeb">
    <w:name w:val="Normal (Web)"/>
    <w:basedOn w:val="Normal"/>
    <w:uiPriority w:val="99"/>
    <w:semiHidden w:val="1"/>
    <w:unhideWhenUsed w:val="1"/>
    <w:rsid w:val="003C0C36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paragraph" w:styleId="ListParagraph">
    <w:name w:val="List Paragraph"/>
    <w:basedOn w:val="Normal"/>
    <w:uiPriority w:val="34"/>
    <w:qFormat w:val="1"/>
    <w:rsid w:val="003C0C36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400183"/>
    <w:rPr>
      <w:rFonts w:ascii="Playfair Display" w:cs="Playfair Display" w:eastAsia="Playfair Display" w:hAnsi="Playfair Display"/>
      <w:b w:val="1"/>
      <w:color w:val="000000"/>
      <w:kern w:val="0"/>
      <w:sz w:val="22"/>
      <w:szCs w:val="22"/>
      <w:lang w:eastAsia="en-GB"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517B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on4444/ecommerce.git" TargetMode="External"/><Relationship Id="rId10" Type="http://schemas.openxmlformats.org/officeDocument/2006/relationships/hyperlink" Target="https://github.com/jon4444" TargetMode="External"/><Relationship Id="rId13" Type="http://schemas.openxmlformats.org/officeDocument/2006/relationships/hyperlink" Target="https://github.com/jon4444/webapps2023.git" TargetMode="External"/><Relationship Id="rId12" Type="http://schemas.openxmlformats.org/officeDocument/2006/relationships/hyperlink" Target="https://github.com/jon4444/dry_beans_dataset_problem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john-kola-fabiyi" TargetMode="External"/><Relationship Id="rId15" Type="http://schemas.openxmlformats.org/officeDocument/2006/relationships/hyperlink" Target="https://github.com/jon4444/CI601-Sports_Brighton" TargetMode="External"/><Relationship Id="rId14" Type="http://schemas.openxmlformats.org/officeDocument/2006/relationships/hyperlink" Target="https://github.com/jon4444/ASE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nxog@gmail.com" TargetMode="External"/><Relationship Id="rId8" Type="http://schemas.openxmlformats.org/officeDocument/2006/relationships/hyperlink" Target="https://johnkolafabiyi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5yMGr5NHUhycQf+WVldxsFfsrw==">CgMxLjAyDmguNG5qdzM1NmV0eWVpOAByITFvNmQ1Ml9aelpSQ0lJSWQzMS1Gdmx6UnBUY1VseWRoMQ==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2024-01-29T21:28:00Z</dcterms:created>
  <dc:creator>John Kola-Fabiyi (student)</dc:creator>
</cp:coreProperties>
</file>