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04A3" w14:textId="1D168B9C" w:rsidR="002D7DA0" w:rsidRDefault="004D3514" w:rsidP="009D0A5C">
      <w:r>
        <w:t xml:space="preserve">The project encountered two recurring limitations of HE that would benefit from further investigation. Firstly, the memory requirements </w:t>
      </w:r>
      <w:r w:rsidR="004C04CC">
        <w:t>resulting from ciphertext size</w:t>
      </w:r>
      <w:r w:rsidR="00E405BE">
        <w:t xml:space="preserve"> resulted in a significant bottleneck during the networking stage of the application. Consequently, </w:t>
      </w:r>
      <w:r w:rsidR="001E1BE6">
        <w:t xml:space="preserve">research into reducing this cost would make HE more applicable to MLaaS applications. Secondly, the variety of operations </w:t>
      </w:r>
      <w:r w:rsidR="007D1597">
        <w:t xml:space="preserve">available </w:t>
      </w:r>
      <w:r w:rsidR="00D00727">
        <w:t xml:space="preserve">in the HE domain must be expanded if more advanced moving object detection algorithms are to be implemented. </w:t>
      </w:r>
      <w:r w:rsidR="002D7DA0">
        <w:t xml:space="preserve">This would enable </w:t>
      </w:r>
      <w:r w:rsidR="00915F47">
        <w:t>GMMs to produce</w:t>
      </w:r>
      <w:r w:rsidR="002D7DA0">
        <w:t xml:space="preserve"> much more accurate inference results.</w:t>
      </w:r>
    </w:p>
    <w:p w14:paraId="42919EBB" w14:textId="77777777" w:rsidR="002D7DA0" w:rsidRDefault="002D7DA0" w:rsidP="009D0A5C"/>
    <w:p w14:paraId="51B0E059" w14:textId="2F30B470" w:rsidR="006E040C" w:rsidRDefault="00915F47" w:rsidP="009D0A5C">
      <w:r>
        <w:t xml:space="preserve">Regarding security, other </w:t>
      </w:r>
      <w:r w:rsidR="0097611B">
        <w:t>methods</w:t>
      </w:r>
      <w:r>
        <w:t xml:space="preserve"> could be investigated to preserve privacy. For example,</w:t>
      </w:r>
      <w:r w:rsidR="002B219A">
        <w:t xml:space="preserve"> </w:t>
      </w:r>
      <w:r w:rsidR="0097611B">
        <w:t xml:space="preserve">techniques exist for </w:t>
      </w:r>
      <w:r w:rsidR="00A20CA1">
        <w:t>storing private keys in hardware to</w:t>
      </w:r>
      <w:r w:rsidR="00094C6D">
        <w:t xml:space="preserve"> preven</w:t>
      </w:r>
      <w:r w:rsidR="009866B6">
        <w:t>t visibility to user</w:t>
      </w:r>
      <w:r w:rsidR="00D2675E">
        <w:t>s</w:t>
      </w:r>
      <w:r w:rsidR="00F308D1">
        <w:t xml:space="preserve"> [</w:t>
      </w:r>
      <w:r w:rsidR="007A7EC7">
        <w:t>LORCH</w:t>
      </w:r>
      <w:r w:rsidR="00F308D1">
        <w:t>]</w:t>
      </w:r>
      <w:r w:rsidR="009866B6">
        <w:t>.</w:t>
      </w:r>
      <w:r w:rsidR="006228E2">
        <w:t xml:space="preserve"> This would reduce the risk of </w:t>
      </w:r>
      <w:r w:rsidR="008608C6">
        <w:t>malicious actors performing unauthorised access.</w:t>
      </w:r>
      <w:r w:rsidR="00D2675E">
        <w:t xml:space="preserve"> </w:t>
      </w:r>
      <w:r w:rsidR="00777E01">
        <w:t>Moreover</w:t>
      </w:r>
      <w:r w:rsidR="00F308D1">
        <w:t>, \</w:t>
      </w:r>
      <w:proofErr w:type="spellStart"/>
      <w:r w:rsidR="00F308D1">
        <w:t>textit</w:t>
      </w:r>
      <w:proofErr w:type="spellEnd"/>
      <w:r w:rsidR="00F308D1">
        <w:t xml:space="preserve">{functional cryptography} </w:t>
      </w:r>
      <w:r w:rsidR="000D3A7D">
        <w:t>is an asymmetric cryptographic</w:t>
      </w:r>
      <w:r w:rsidR="00381507">
        <w:t xml:space="preserve"> protocol that </w:t>
      </w:r>
      <w:r w:rsidR="000D2E6C">
        <w:t xml:space="preserve">allows </w:t>
      </w:r>
      <w:r w:rsidR="009A5B11">
        <w:t>properties of ciphertexts to be extracted</w:t>
      </w:r>
      <w:r w:rsidR="004D7884">
        <w:t xml:space="preserve"> [</w:t>
      </w:r>
      <w:r w:rsidR="00F9240D">
        <w:t>BONEH</w:t>
      </w:r>
      <w:r w:rsidR="004D7884">
        <w:t>]</w:t>
      </w:r>
      <w:r w:rsidR="00565907">
        <w:t xml:space="preserve">. An investigation into this </w:t>
      </w:r>
      <w:r w:rsidR="004D7884">
        <w:t xml:space="preserve">could produce a potential alternative to HE, </w:t>
      </w:r>
      <w:r w:rsidR="00B50C66">
        <w:t>and compare</w:t>
      </w:r>
      <w:r w:rsidR="004D7884">
        <w:t xml:space="preserve"> the advantages and disadvantages of the two approaches.</w:t>
      </w:r>
    </w:p>
    <w:p w14:paraId="53CBE3B7" w14:textId="294401D4" w:rsidR="00B50C66" w:rsidRDefault="00B50C66" w:rsidP="009D0A5C"/>
    <w:p w14:paraId="3106F9E8" w14:textId="21A8064D" w:rsidR="00714B44" w:rsidRDefault="00714B44" w:rsidP="009D0A5C">
      <w:r>
        <w:t xml:space="preserve">More specifically for </w:t>
      </w:r>
      <w:r w:rsidR="00D662C2">
        <w:t xml:space="preserve">surveillance applications, further research considering the hardware aspect of the problem would be beneficial for </w:t>
      </w:r>
      <w:r w:rsidR="00965901">
        <w:t>obtaining a more precise measure of practicality.</w:t>
      </w:r>
      <w:r w:rsidR="00573B60">
        <w:t xml:space="preserve"> </w:t>
      </w:r>
      <w:r w:rsidR="00A626D8">
        <w:t xml:space="preserve">Some potential </w:t>
      </w:r>
      <w:r w:rsidR="002F6832">
        <w:t>topics</w:t>
      </w:r>
      <w:r w:rsidR="00B86DBF">
        <w:t xml:space="preserve"> </w:t>
      </w:r>
      <w:proofErr w:type="gramStart"/>
      <w:r w:rsidR="002F6832">
        <w:t>include</w:t>
      </w:r>
      <w:r w:rsidR="00120FAD">
        <w:t>:</w:t>
      </w:r>
      <w:proofErr w:type="gramEnd"/>
      <w:r w:rsidR="00B86DBF">
        <w:t xml:space="preserve"> </w:t>
      </w:r>
      <w:r w:rsidR="00573B60">
        <w:t xml:space="preserve">evaluating and reducing energy usage </w:t>
      </w:r>
      <w:r w:rsidR="00A626D8">
        <w:t>to accommodate</w:t>
      </w:r>
      <w:r w:rsidR="00573B60">
        <w:t xml:space="preserve"> battery-powered devices</w:t>
      </w:r>
      <w:r w:rsidR="00215303">
        <w:t xml:space="preserve">, </w:t>
      </w:r>
      <w:r w:rsidR="008C113E">
        <w:t>improving</w:t>
      </w:r>
      <w:r w:rsidR="00215303">
        <w:t xml:space="preserve"> computational complexity for execution on </w:t>
      </w:r>
      <w:r w:rsidR="00CC3633">
        <w:t xml:space="preserve">lower-powered </w:t>
      </w:r>
      <w:r w:rsidR="008C113E">
        <w:t xml:space="preserve">processors, or </w:t>
      </w:r>
      <w:r w:rsidR="00CD6726">
        <w:t>developing</w:t>
      </w:r>
      <w:r w:rsidR="008C113E">
        <w:t xml:space="preserve"> specialised accelerators to de</w:t>
      </w:r>
      <w:r w:rsidR="00CD6726">
        <w:t>sign devices specific to HE computations.</w:t>
      </w:r>
      <w:r w:rsidR="00A626D8">
        <w:t xml:space="preserve"> </w:t>
      </w:r>
    </w:p>
    <w:p w14:paraId="23DE8C8A" w14:textId="77777777" w:rsidR="00B50C66" w:rsidRDefault="00B50C66" w:rsidP="009D0A5C"/>
    <w:sectPr w:rsidR="00B5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7D"/>
    <w:rsid w:val="00094C6D"/>
    <w:rsid w:val="000D2E6C"/>
    <w:rsid w:val="000D3A7D"/>
    <w:rsid w:val="000F3D01"/>
    <w:rsid w:val="001165B3"/>
    <w:rsid w:val="00120FAD"/>
    <w:rsid w:val="00181653"/>
    <w:rsid w:val="001E1BE6"/>
    <w:rsid w:val="001E32EA"/>
    <w:rsid w:val="001F57E2"/>
    <w:rsid w:val="00202579"/>
    <w:rsid w:val="00215303"/>
    <w:rsid w:val="00224E38"/>
    <w:rsid w:val="00245EBB"/>
    <w:rsid w:val="002B219A"/>
    <w:rsid w:val="002D7DA0"/>
    <w:rsid w:val="002F6832"/>
    <w:rsid w:val="003703BA"/>
    <w:rsid w:val="00381507"/>
    <w:rsid w:val="003927F0"/>
    <w:rsid w:val="004A45FB"/>
    <w:rsid w:val="004C04CC"/>
    <w:rsid w:val="004D3514"/>
    <w:rsid w:val="004D7884"/>
    <w:rsid w:val="00565907"/>
    <w:rsid w:val="00573B60"/>
    <w:rsid w:val="006228E2"/>
    <w:rsid w:val="0066071B"/>
    <w:rsid w:val="006E040C"/>
    <w:rsid w:val="00714B44"/>
    <w:rsid w:val="00777E01"/>
    <w:rsid w:val="007A7EC7"/>
    <w:rsid w:val="007D1597"/>
    <w:rsid w:val="008608C6"/>
    <w:rsid w:val="008C113E"/>
    <w:rsid w:val="00915F47"/>
    <w:rsid w:val="00965901"/>
    <w:rsid w:val="0097611B"/>
    <w:rsid w:val="009866B6"/>
    <w:rsid w:val="009A5B11"/>
    <w:rsid w:val="009D0A5C"/>
    <w:rsid w:val="00A20CA1"/>
    <w:rsid w:val="00A57B09"/>
    <w:rsid w:val="00A626D8"/>
    <w:rsid w:val="00A8560B"/>
    <w:rsid w:val="00AA2277"/>
    <w:rsid w:val="00B50C66"/>
    <w:rsid w:val="00B86DBF"/>
    <w:rsid w:val="00B87540"/>
    <w:rsid w:val="00C31133"/>
    <w:rsid w:val="00CC3633"/>
    <w:rsid w:val="00CD6726"/>
    <w:rsid w:val="00D00727"/>
    <w:rsid w:val="00D0617D"/>
    <w:rsid w:val="00D2675E"/>
    <w:rsid w:val="00D662C2"/>
    <w:rsid w:val="00DB60D7"/>
    <w:rsid w:val="00E24F30"/>
    <w:rsid w:val="00E405BE"/>
    <w:rsid w:val="00E428E8"/>
    <w:rsid w:val="00E51EDF"/>
    <w:rsid w:val="00F160CB"/>
    <w:rsid w:val="00F308D1"/>
    <w:rsid w:val="00F85B09"/>
    <w:rsid w:val="00F9240D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E5285"/>
  <w15:chartTrackingRefBased/>
  <w15:docId w15:val="{51FA5A05-5F9E-B64D-A0CE-42589BDB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232</Words>
  <Characters>1359</Characters>
  <Application>Microsoft Office Word</Application>
  <DocSecurity>0</DocSecurity>
  <Lines>18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65</cp:revision>
  <dcterms:created xsi:type="dcterms:W3CDTF">2022-04-22T16:06:00Z</dcterms:created>
  <dcterms:modified xsi:type="dcterms:W3CDTF">2022-05-07T17:30:00Z</dcterms:modified>
</cp:coreProperties>
</file>