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CAADD" w14:textId="3F61BD42" w:rsidR="00A30BC0" w:rsidRDefault="004D0BCC" w:rsidP="00A30BC0">
      <w:pPr>
        <w:jc w:val="both"/>
      </w:pPr>
      <w:r>
        <w:t xml:space="preserve">In 1924, a group of lightbulb manufacturers started making their lightbulbs worse. Not accidentally worse; intentionally worse. </w:t>
      </w:r>
      <w:r w:rsidR="00B27458">
        <w:t>Multiple companies came together and formed a secret agreement called the Phoebus cartel which limited</w:t>
      </w:r>
      <w:r>
        <w:t xml:space="preserve"> the lifespan of their lightbulbs</w:t>
      </w:r>
      <w:r w:rsidR="00B27458">
        <w:t xml:space="preserve"> from 2500hrs</w:t>
      </w:r>
      <w:r>
        <w:t xml:space="preserve"> to 1000hrs</w:t>
      </w:r>
      <w:r w:rsidR="00B27458">
        <w:t>.</w:t>
      </w:r>
      <w:r>
        <w:t xml:space="preserve"> And it worked. </w:t>
      </w:r>
      <w:r w:rsidR="00B27458">
        <w:t xml:space="preserve">Profits increased. </w:t>
      </w:r>
      <w:r>
        <w:t xml:space="preserve">Sales went by 25% and the notion of planned obsolescence has never gone away. Companies today intentionally make their products worse to ensure consumers buy more of them over time. </w:t>
      </w:r>
      <w:proofErr w:type="gramStart"/>
      <w:r w:rsidR="00A30BC0">
        <w:t>Obviously</w:t>
      </w:r>
      <w:proofErr w:type="gramEnd"/>
      <w:r w:rsidR="00A30BC0">
        <w:t xml:space="preserve"> it’s bad, especially for customers, but is it really all that bad; is </w:t>
      </w:r>
      <w:r w:rsidR="00B27458">
        <w:t>planned obsolescence</w:t>
      </w:r>
      <w:r w:rsidR="00A30BC0">
        <w:t xml:space="preserve"> a necessary evil needed to keep companies afloat. </w:t>
      </w:r>
    </w:p>
    <w:p w14:paraId="65046641" w14:textId="58382B2E" w:rsidR="00041C78" w:rsidRDefault="00041C78" w:rsidP="00A30BC0">
      <w:pPr>
        <w:jc w:val="both"/>
      </w:pPr>
      <w:r>
        <w:t>You may not have noticed this happening in your life, but could you think of a product that has changed in such a way? It is likely that all of you could think of something</w:t>
      </w:r>
    </w:p>
    <w:p w14:paraId="0DB5775D" w14:textId="07B59074" w:rsidR="006F21A2" w:rsidRDefault="00E14E57" w:rsidP="006F21A2">
      <w:pPr>
        <w:jc w:val="both"/>
      </w:pPr>
      <w:r>
        <w:t xml:space="preserve">But before we dive into the pros and cons of planned obsolescence, we need to know what it is and how it shows up in our everyday life. </w:t>
      </w:r>
      <w:r w:rsidR="00FA55E4">
        <w:t xml:space="preserve">Imagine getting the newest phone right now. The latest iPhone or Samsung phone. In your hand right now. Well that phone is designed not to last as long as you would expect.  </w:t>
      </w:r>
      <w:r w:rsidR="006F21A2">
        <w:t>By the first year, your phone has endured 600 charge cycles, and you notice it takes longer and longer to charge. Every time you open an app, it takes slightly longer than you remember. By the second year, you may consider getting a repair. Maybe your screen broke, or the battery needs replacing. And the repair costs half the price of the new latest phone.</w:t>
      </w:r>
      <w:r w:rsidR="0045230E">
        <w:t xml:space="preserve"> Companies make repairs expensive, difficult or impossible, with replacing screws with one-time adhesives or making spare parts unavailable. </w:t>
      </w:r>
      <w:r w:rsidR="006F21A2">
        <w:t xml:space="preserve"> So what are you going to do? Stick with your old phone that will get slower and slower, or get a new phone and show it off to your friends.</w:t>
      </w:r>
    </w:p>
    <w:p w14:paraId="69423535" w14:textId="05B0E0AA" w:rsidR="00FA55E4" w:rsidRDefault="00FA55E4" w:rsidP="00FA55E4">
      <w:pPr>
        <w:jc w:val="both"/>
      </w:pPr>
      <w:r>
        <w:t>This is an example of planned obsolescence, with an everyday object that many of us can’t live without. And this system of planned obsolescence is used in nearly every manufacturing industry.</w:t>
      </w:r>
    </w:p>
    <w:p w14:paraId="652E6FE2" w14:textId="3407AB05" w:rsidR="004D0BCC" w:rsidRPr="00D25BB4" w:rsidRDefault="00E14E57" w:rsidP="006F21A2">
      <w:pPr>
        <w:jc w:val="both"/>
        <w:rPr>
          <w:caps/>
        </w:rPr>
      </w:pPr>
      <w:r>
        <w:t>So what are some of the other downsides of planned obsolescence</w:t>
      </w:r>
      <w:r w:rsidR="00D25BB4">
        <w:t xml:space="preserve">. </w:t>
      </w:r>
      <w:r w:rsidR="0045230E">
        <w:t>W</w:t>
      </w:r>
      <w:r w:rsidR="00A30BC0">
        <w:t>ith more products being produced to replace the ones that were made to break sooner, more waste is produced, causing pollution and harming the environment.</w:t>
      </w:r>
      <w:r w:rsidR="00C93AD1">
        <w:t xml:space="preserve"> The</w:t>
      </w:r>
      <w:r w:rsidR="007F704D">
        <w:t xml:space="preserve"> </w:t>
      </w:r>
      <w:r w:rsidR="00C93AD1">
        <w:t>negative consequences of planned obsolescence, as with countless other problems, are amplified in developing countries, where environmental and health risks are significantly higher.</w:t>
      </w:r>
      <w:r w:rsidR="0061141C">
        <w:t xml:space="preserve"> </w:t>
      </w:r>
      <w:r w:rsidR="007F704D">
        <w:t xml:space="preserve">In fact, some electronic waste is illegally transported to </w:t>
      </w:r>
      <w:r w:rsidR="00D25BB4">
        <w:t>areas in western Africa and southeast Asia, disguised as “second hand donations”. And because of a lack in proper recycling infrastructure in these countries, workers often resort to acid baths or open air burning of plastics. So as you can see, the problem goes beyond the irritation of our iPhone being a bit slower, it can affect, and potentially threaten people’s health.</w:t>
      </w:r>
    </w:p>
    <w:p w14:paraId="5B37A20E" w14:textId="1D6D27D3" w:rsidR="005636E4" w:rsidRDefault="00D25BB4" w:rsidP="00C63518">
      <w:pPr>
        <w:jc w:val="both"/>
      </w:pPr>
      <w:r>
        <w:t>Because of all the downsides, why is planned obsolescence a thing?</w:t>
      </w:r>
      <w:r w:rsidR="006F21A2">
        <w:t xml:space="preserve"> </w:t>
      </w:r>
      <w:r w:rsidR="005636E4">
        <w:t>Since customers will continue to buy the same product, the companies will get a stable source of income, allowing them to heavily invest into research and development, driving innovation and prevent</w:t>
      </w:r>
      <w:r w:rsidR="006F21A2">
        <w:t>ing</w:t>
      </w:r>
      <w:r w:rsidR="005636E4">
        <w:t xml:space="preserve"> market stagnation. Furthermore, since technology evolves so fast, making a </w:t>
      </w:r>
      <w:r w:rsidR="005636E4">
        <w:lastRenderedPageBreak/>
        <w:t>phone with hardware durable enough to last decades is pointless, and can potentially raise security</w:t>
      </w:r>
      <w:r>
        <w:t xml:space="preserve"> concerns.</w:t>
      </w:r>
    </w:p>
    <w:p w14:paraId="4CDA5B62" w14:textId="7B6CCC7B" w:rsidR="008A137C" w:rsidRDefault="008A137C" w:rsidP="00C63518">
      <w:pPr>
        <w:jc w:val="both"/>
      </w:pPr>
      <w:r w:rsidRPr="008A137C">
        <w:t>In conclusion, planned obsolescence has both advantages and disadvantages. It can help companies maintain profits and invest in new technology, but it also creates more waste and increases costs for consumers. As technology continues to develop, finding a balance between innovation, affordability, and sustainability will become increasingly important. Whether planned obsolescence is justified or not remains a topic of debate.</w:t>
      </w:r>
      <w:r>
        <w:t xml:space="preserve"> But whether you think it’s a good or bad thing, some measures must definitely be taken. Waste needs to be cut and should not be transported illegally to developing nations that cannot discard of it properly. </w:t>
      </w:r>
    </w:p>
    <w:p w14:paraId="23ED2F86" w14:textId="77777777" w:rsidR="00073DA6" w:rsidRDefault="00073DA6" w:rsidP="00C63518">
      <w:pPr>
        <w:jc w:val="both"/>
      </w:pPr>
    </w:p>
    <w:p w14:paraId="3644D772" w14:textId="45C3B4C7" w:rsidR="00073DA6" w:rsidRDefault="00073DA6" w:rsidP="00C63518">
      <w:pPr>
        <w:jc w:val="both"/>
      </w:pPr>
      <w:r>
        <w:t>Fast fashion – clothing brands push new trends to get people to buy new clothes</w:t>
      </w:r>
    </w:p>
    <w:p w14:paraId="7C679957" w14:textId="6C6C57C0" w:rsidR="00073DA6" w:rsidRDefault="00073DA6" w:rsidP="00C63518">
      <w:pPr>
        <w:jc w:val="both"/>
      </w:pPr>
      <w:r>
        <w:t xml:space="preserve">Retro culture – ppl find </w:t>
      </w:r>
    </w:p>
    <w:p w14:paraId="0EE98748" w14:textId="15617331" w:rsidR="00073DA6" w:rsidRDefault="00073DA6" w:rsidP="00C63518">
      <w:pPr>
        <w:jc w:val="both"/>
      </w:pPr>
      <w:r>
        <w:t>Throwaway culture</w:t>
      </w:r>
    </w:p>
    <w:p w14:paraId="28D1CC55" w14:textId="60587931" w:rsidR="00073DA6" w:rsidRDefault="00073DA6" w:rsidP="00C63518">
      <w:pPr>
        <w:jc w:val="both"/>
      </w:pPr>
      <w:r>
        <w:t xml:space="preserve">The skill of repairing stuff – ppl just </w:t>
      </w:r>
      <w:proofErr w:type="gramStart"/>
      <w:r>
        <w:t>buy</w:t>
      </w:r>
      <w:proofErr w:type="gramEnd"/>
      <w:r>
        <w:t xml:space="preserve"> new stuff instead of bothering to repair </w:t>
      </w:r>
    </w:p>
    <w:p w14:paraId="7EADA2A9" w14:textId="77777777" w:rsidR="004E1145" w:rsidRDefault="004E1145" w:rsidP="00C63518">
      <w:pPr>
        <w:jc w:val="both"/>
      </w:pPr>
    </w:p>
    <w:p w14:paraId="31A99E91" w14:textId="77777777" w:rsidR="004E1145" w:rsidRDefault="004E1145" w:rsidP="004E1145">
      <w:pPr>
        <w:jc w:val="both"/>
      </w:pPr>
      <w:r>
        <w:t>What is the cultural impact of planned obsolescence?</w:t>
      </w:r>
    </w:p>
    <w:p w14:paraId="5334E0E3" w14:textId="77777777" w:rsidR="004E1145" w:rsidRDefault="004E1145" w:rsidP="004E1145">
      <w:pPr>
        <w:jc w:val="both"/>
      </w:pPr>
      <w:r>
        <w:t xml:space="preserve">What effect </w:t>
      </w:r>
      <w:r w:rsidRPr="004E1145">
        <w:rPr>
          <w:sz w:val="28"/>
          <w:szCs w:val="28"/>
        </w:rPr>
        <w:t xml:space="preserve">have </w:t>
      </w:r>
      <w:r>
        <w:t>you seen of planned obsolescence in your own life?</w:t>
      </w:r>
    </w:p>
    <w:p w14:paraId="2EA457DB" w14:textId="77777777" w:rsidR="004E1145" w:rsidRDefault="004E1145" w:rsidP="004E1145">
      <w:pPr>
        <w:jc w:val="both"/>
      </w:pPr>
      <w:r>
        <w:t>What effect has it had on your life?</w:t>
      </w:r>
    </w:p>
    <w:p w14:paraId="2E2A8E80" w14:textId="77777777" w:rsidR="004E1145" w:rsidRPr="004D0BCC" w:rsidRDefault="004E1145" w:rsidP="00C63518">
      <w:pPr>
        <w:jc w:val="both"/>
      </w:pPr>
    </w:p>
    <w:sectPr w:rsidR="004E1145" w:rsidRPr="004D0B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M0MTAwMbQ0MjQ0s7BU0lEKTi0uzszPAykwNKgFALqrbsgtAAAA"/>
  </w:docVars>
  <w:rsids>
    <w:rsidRoot w:val="004D0BCC"/>
    <w:rsid w:val="00041C78"/>
    <w:rsid w:val="00073DA6"/>
    <w:rsid w:val="000A7398"/>
    <w:rsid w:val="00133960"/>
    <w:rsid w:val="00232FF7"/>
    <w:rsid w:val="002F1E64"/>
    <w:rsid w:val="00324163"/>
    <w:rsid w:val="003E12BF"/>
    <w:rsid w:val="004436DC"/>
    <w:rsid w:val="0045230E"/>
    <w:rsid w:val="0046540F"/>
    <w:rsid w:val="00475681"/>
    <w:rsid w:val="004D0BCC"/>
    <w:rsid w:val="004E1145"/>
    <w:rsid w:val="004E3371"/>
    <w:rsid w:val="005636E4"/>
    <w:rsid w:val="0059459D"/>
    <w:rsid w:val="0061141C"/>
    <w:rsid w:val="00613E42"/>
    <w:rsid w:val="0069491D"/>
    <w:rsid w:val="006F21A2"/>
    <w:rsid w:val="007F704D"/>
    <w:rsid w:val="008024DE"/>
    <w:rsid w:val="008A137C"/>
    <w:rsid w:val="008F1639"/>
    <w:rsid w:val="00927C41"/>
    <w:rsid w:val="00952728"/>
    <w:rsid w:val="00986395"/>
    <w:rsid w:val="009D7419"/>
    <w:rsid w:val="00A30BC0"/>
    <w:rsid w:val="00B26DC6"/>
    <w:rsid w:val="00B27458"/>
    <w:rsid w:val="00B52285"/>
    <w:rsid w:val="00B62874"/>
    <w:rsid w:val="00B712F1"/>
    <w:rsid w:val="00BA3018"/>
    <w:rsid w:val="00C63518"/>
    <w:rsid w:val="00C93AD1"/>
    <w:rsid w:val="00CB4377"/>
    <w:rsid w:val="00CE388B"/>
    <w:rsid w:val="00D25BB4"/>
    <w:rsid w:val="00D44788"/>
    <w:rsid w:val="00E14E57"/>
    <w:rsid w:val="00E40B70"/>
    <w:rsid w:val="00E70A0E"/>
    <w:rsid w:val="00F503A7"/>
    <w:rsid w:val="00F6317B"/>
    <w:rsid w:val="00FA55E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C7457"/>
  <w15:chartTrackingRefBased/>
  <w15:docId w15:val="{E88F751C-312D-4C15-B5AF-07236E8C1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B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B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B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B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B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B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B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B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B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B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B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B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B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B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B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B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B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BCC"/>
    <w:rPr>
      <w:rFonts w:eastAsiaTheme="majorEastAsia" w:cstheme="majorBidi"/>
      <w:color w:val="272727" w:themeColor="text1" w:themeTint="D8"/>
    </w:rPr>
  </w:style>
  <w:style w:type="paragraph" w:styleId="Title">
    <w:name w:val="Title"/>
    <w:basedOn w:val="Normal"/>
    <w:next w:val="Normal"/>
    <w:link w:val="TitleChar"/>
    <w:uiPriority w:val="10"/>
    <w:qFormat/>
    <w:rsid w:val="004D0B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B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B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B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BCC"/>
    <w:pPr>
      <w:spacing w:before="160"/>
      <w:jc w:val="center"/>
    </w:pPr>
    <w:rPr>
      <w:i/>
      <w:iCs/>
      <w:color w:val="404040" w:themeColor="text1" w:themeTint="BF"/>
    </w:rPr>
  </w:style>
  <w:style w:type="character" w:customStyle="1" w:styleId="QuoteChar">
    <w:name w:val="Quote Char"/>
    <w:basedOn w:val="DefaultParagraphFont"/>
    <w:link w:val="Quote"/>
    <w:uiPriority w:val="29"/>
    <w:rsid w:val="004D0BCC"/>
    <w:rPr>
      <w:i/>
      <w:iCs/>
      <w:color w:val="404040" w:themeColor="text1" w:themeTint="BF"/>
    </w:rPr>
  </w:style>
  <w:style w:type="paragraph" w:styleId="ListParagraph">
    <w:name w:val="List Paragraph"/>
    <w:basedOn w:val="Normal"/>
    <w:uiPriority w:val="34"/>
    <w:qFormat/>
    <w:rsid w:val="004D0BCC"/>
    <w:pPr>
      <w:ind w:left="720"/>
      <w:contextualSpacing/>
    </w:pPr>
  </w:style>
  <w:style w:type="character" w:styleId="IntenseEmphasis">
    <w:name w:val="Intense Emphasis"/>
    <w:basedOn w:val="DefaultParagraphFont"/>
    <w:uiPriority w:val="21"/>
    <w:qFormat/>
    <w:rsid w:val="004D0BCC"/>
    <w:rPr>
      <w:i/>
      <w:iCs/>
      <w:color w:val="0F4761" w:themeColor="accent1" w:themeShade="BF"/>
    </w:rPr>
  </w:style>
  <w:style w:type="paragraph" w:styleId="IntenseQuote">
    <w:name w:val="Intense Quote"/>
    <w:basedOn w:val="Normal"/>
    <w:next w:val="Normal"/>
    <w:link w:val="IntenseQuoteChar"/>
    <w:uiPriority w:val="30"/>
    <w:qFormat/>
    <w:rsid w:val="004D0B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BCC"/>
    <w:rPr>
      <w:i/>
      <w:iCs/>
      <w:color w:val="0F4761" w:themeColor="accent1" w:themeShade="BF"/>
    </w:rPr>
  </w:style>
  <w:style w:type="character" w:styleId="IntenseReference">
    <w:name w:val="Intense Reference"/>
    <w:basedOn w:val="DefaultParagraphFont"/>
    <w:uiPriority w:val="32"/>
    <w:qFormat/>
    <w:rsid w:val="004D0B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638</Words>
  <Characters>3642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Mathew (10W)</dc:creator>
  <cp:keywords/>
  <dc:description/>
  <cp:lastModifiedBy>Jonathan Mathew (11W)</cp:lastModifiedBy>
  <cp:revision>3</cp:revision>
  <dcterms:created xsi:type="dcterms:W3CDTF">2026-10-17T19:32:00Z</dcterms:created>
  <dcterms:modified xsi:type="dcterms:W3CDTF">2026-10-17T19:32:00Z</dcterms:modified>
</cp:coreProperties>
</file>