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D06" w:rsidRDefault="00643D06" w:rsidP="00643D06">
      <w:pPr>
        <w:pStyle w:val="Titel"/>
        <w:jc w:val="center"/>
      </w:pPr>
      <w:proofErr w:type="gramStart"/>
      <w:r>
        <w:t>UML  -</w:t>
      </w:r>
      <w:proofErr w:type="gramEnd"/>
      <w:r w:rsidR="00500C16">
        <w:t xml:space="preserve"> Rapport</w:t>
      </w:r>
    </w:p>
    <w:p w:rsidR="000B49D7" w:rsidRDefault="000B49D7" w:rsidP="00643D06">
      <w:pPr>
        <w:jc w:val="center"/>
      </w:pPr>
    </w:p>
    <w:p w:rsidR="00500C16" w:rsidRDefault="00500C16" w:rsidP="00643D06">
      <w:pPr>
        <w:jc w:val="center"/>
      </w:pPr>
      <w:r>
        <w:t>Navn - Jonas Barigo Østergaard</w:t>
      </w:r>
    </w:p>
    <w:p w:rsidR="00500C16" w:rsidRDefault="00500C16" w:rsidP="00643D06">
      <w:pPr>
        <w:jc w:val="center"/>
      </w:pPr>
      <w:r>
        <w:t>Uddannelse - Datatekniker med speciale i Programmering</w:t>
      </w:r>
    </w:p>
    <w:p w:rsidR="00500C16" w:rsidRDefault="00500C16" w:rsidP="00643D06">
      <w:pPr>
        <w:jc w:val="center"/>
      </w:pPr>
      <w:r>
        <w:t xml:space="preserve">Instruktør - Simon Nicolas El </w:t>
      </w:r>
      <w:proofErr w:type="spellStart"/>
      <w:r>
        <w:t>Hanafi</w:t>
      </w:r>
      <w:proofErr w:type="spellEnd"/>
    </w:p>
    <w:p w:rsidR="00500C16" w:rsidRDefault="00643D06" w:rsidP="00643D06">
      <w:r>
        <w:rPr>
          <w:noProof/>
          <w:lang w:eastAsia="da-DK"/>
        </w:rPr>
        <w:drawing>
          <wp:inline distT="0" distB="0" distL="0" distR="0" wp14:anchorId="61A6FDE8" wp14:editId="5E678E3D">
            <wp:extent cx="6096000" cy="4438650"/>
            <wp:effectExtent l="0" t="0" r="0" b="0"/>
            <wp:docPr id="1" name="Billede 1" descr="UML - Wikipedia, den frie encyklopæ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 Wikipedia, den frie encyklopæd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4438650"/>
                    </a:xfrm>
                    <a:prstGeom prst="rect">
                      <a:avLst/>
                    </a:prstGeom>
                    <a:noFill/>
                    <a:ln>
                      <a:noFill/>
                    </a:ln>
                  </pic:spPr>
                </pic:pic>
              </a:graphicData>
            </a:graphic>
          </wp:inline>
        </w:drawing>
      </w:r>
    </w:p>
    <w:p w:rsidR="00500C16" w:rsidRDefault="00500C16" w:rsidP="00643D06">
      <w:r>
        <w:br w:type="page"/>
      </w:r>
    </w:p>
    <w:sdt>
      <w:sdtPr>
        <w:rPr>
          <w:rFonts w:eastAsiaTheme="minorHAnsi"/>
          <w:sz w:val="24"/>
          <w:szCs w:val="22"/>
          <w:lang w:eastAsia="en-US"/>
        </w:rPr>
        <w:id w:val="1686860447"/>
        <w:docPartObj>
          <w:docPartGallery w:val="Table of Contents"/>
          <w:docPartUnique/>
        </w:docPartObj>
      </w:sdtPr>
      <w:sdtEndPr/>
      <w:sdtContent>
        <w:p w:rsidR="00500C16" w:rsidRDefault="00500C16" w:rsidP="00643D06">
          <w:pPr>
            <w:pStyle w:val="Overskrift"/>
          </w:pPr>
          <w:r>
            <w:t>Indhold</w:t>
          </w:r>
        </w:p>
        <w:p w:rsidR="000B49D7" w:rsidRDefault="00500C16">
          <w:pPr>
            <w:pStyle w:val="Indholdsfortegnelse1"/>
            <w:tabs>
              <w:tab w:val="right" w:leader="dot" w:pos="9628"/>
            </w:tabs>
            <w:rPr>
              <w:rFonts w:asciiTheme="minorHAnsi" w:eastAsiaTheme="minorEastAsia" w:hAnsiTheme="minorHAnsi" w:cstheme="minorBidi"/>
              <w:noProof/>
              <w:sz w:val="22"/>
              <w:lang w:eastAsia="da-DK"/>
            </w:rPr>
          </w:pPr>
          <w:r>
            <w:fldChar w:fldCharType="begin"/>
          </w:r>
          <w:r>
            <w:instrText xml:space="preserve"> TOC \o "1-3" \h \z \u </w:instrText>
          </w:r>
          <w:r>
            <w:fldChar w:fldCharType="separate"/>
          </w:r>
          <w:hyperlink w:anchor="_Toc97622041" w:history="1">
            <w:r w:rsidR="000B49D7" w:rsidRPr="00B43D7D">
              <w:rPr>
                <w:rStyle w:val="Hyperlink"/>
                <w:noProof/>
              </w:rPr>
              <w:t>Indledning</w:t>
            </w:r>
            <w:r w:rsidR="000B49D7">
              <w:rPr>
                <w:noProof/>
                <w:webHidden/>
              </w:rPr>
              <w:tab/>
            </w:r>
            <w:r w:rsidR="000B49D7">
              <w:rPr>
                <w:noProof/>
                <w:webHidden/>
              </w:rPr>
              <w:fldChar w:fldCharType="begin"/>
            </w:r>
            <w:r w:rsidR="000B49D7">
              <w:rPr>
                <w:noProof/>
                <w:webHidden/>
              </w:rPr>
              <w:instrText xml:space="preserve"> PAGEREF _Toc97622041 \h </w:instrText>
            </w:r>
            <w:r w:rsidR="000B49D7">
              <w:rPr>
                <w:noProof/>
                <w:webHidden/>
              </w:rPr>
            </w:r>
            <w:r w:rsidR="000B49D7">
              <w:rPr>
                <w:noProof/>
                <w:webHidden/>
              </w:rPr>
              <w:fldChar w:fldCharType="separate"/>
            </w:r>
            <w:r w:rsidR="000B49D7">
              <w:rPr>
                <w:noProof/>
                <w:webHidden/>
              </w:rPr>
              <w:t>3</w:t>
            </w:r>
            <w:r w:rsidR="000B49D7">
              <w:rPr>
                <w:noProof/>
                <w:webHidden/>
              </w:rPr>
              <w:fldChar w:fldCharType="end"/>
            </w:r>
          </w:hyperlink>
        </w:p>
        <w:p w:rsidR="000B49D7" w:rsidRDefault="002E41D2">
          <w:pPr>
            <w:pStyle w:val="Indholdsfortegnelse1"/>
            <w:tabs>
              <w:tab w:val="right" w:leader="dot" w:pos="9628"/>
            </w:tabs>
            <w:rPr>
              <w:rFonts w:asciiTheme="minorHAnsi" w:eastAsiaTheme="minorEastAsia" w:hAnsiTheme="minorHAnsi" w:cstheme="minorBidi"/>
              <w:noProof/>
              <w:sz w:val="22"/>
              <w:lang w:eastAsia="da-DK"/>
            </w:rPr>
          </w:pPr>
          <w:hyperlink w:anchor="_Toc97622042" w:history="1">
            <w:r w:rsidR="000B49D7" w:rsidRPr="00B43D7D">
              <w:rPr>
                <w:rStyle w:val="Hyperlink"/>
                <w:noProof/>
              </w:rPr>
              <w:t>Dokumentation</w:t>
            </w:r>
            <w:r w:rsidR="000B49D7">
              <w:rPr>
                <w:noProof/>
                <w:webHidden/>
              </w:rPr>
              <w:tab/>
            </w:r>
            <w:r w:rsidR="000B49D7">
              <w:rPr>
                <w:noProof/>
                <w:webHidden/>
              </w:rPr>
              <w:fldChar w:fldCharType="begin"/>
            </w:r>
            <w:r w:rsidR="000B49D7">
              <w:rPr>
                <w:noProof/>
                <w:webHidden/>
              </w:rPr>
              <w:instrText xml:space="preserve"> PAGEREF _Toc97622042 \h </w:instrText>
            </w:r>
            <w:r w:rsidR="000B49D7">
              <w:rPr>
                <w:noProof/>
                <w:webHidden/>
              </w:rPr>
            </w:r>
            <w:r w:rsidR="000B49D7">
              <w:rPr>
                <w:noProof/>
                <w:webHidden/>
              </w:rPr>
              <w:fldChar w:fldCharType="separate"/>
            </w:r>
            <w:r w:rsidR="000B49D7">
              <w:rPr>
                <w:noProof/>
                <w:webHidden/>
              </w:rPr>
              <w:t>4</w:t>
            </w:r>
            <w:r w:rsidR="000B49D7">
              <w:rPr>
                <w:noProof/>
                <w:webHidden/>
              </w:rPr>
              <w:fldChar w:fldCharType="end"/>
            </w:r>
          </w:hyperlink>
        </w:p>
        <w:p w:rsidR="000B49D7" w:rsidRDefault="002E41D2">
          <w:pPr>
            <w:pStyle w:val="Indholdsfortegnelse1"/>
            <w:tabs>
              <w:tab w:val="right" w:leader="dot" w:pos="9628"/>
            </w:tabs>
            <w:rPr>
              <w:rFonts w:asciiTheme="minorHAnsi" w:eastAsiaTheme="minorEastAsia" w:hAnsiTheme="minorHAnsi" w:cstheme="minorBidi"/>
              <w:noProof/>
              <w:sz w:val="22"/>
              <w:lang w:eastAsia="da-DK"/>
            </w:rPr>
          </w:pPr>
          <w:hyperlink w:anchor="_Toc97622043" w:history="1">
            <w:r w:rsidR="000B49D7" w:rsidRPr="00B43D7D">
              <w:rPr>
                <w:rStyle w:val="Hyperlink"/>
                <w:noProof/>
              </w:rPr>
              <w:t>Konklusion</w:t>
            </w:r>
            <w:r w:rsidR="000B49D7">
              <w:rPr>
                <w:noProof/>
                <w:webHidden/>
              </w:rPr>
              <w:tab/>
            </w:r>
            <w:r w:rsidR="000B49D7">
              <w:rPr>
                <w:noProof/>
                <w:webHidden/>
              </w:rPr>
              <w:fldChar w:fldCharType="begin"/>
            </w:r>
            <w:r w:rsidR="000B49D7">
              <w:rPr>
                <w:noProof/>
                <w:webHidden/>
              </w:rPr>
              <w:instrText xml:space="preserve"> PAGEREF _Toc97622043 \h </w:instrText>
            </w:r>
            <w:r w:rsidR="000B49D7">
              <w:rPr>
                <w:noProof/>
                <w:webHidden/>
              </w:rPr>
            </w:r>
            <w:r w:rsidR="000B49D7">
              <w:rPr>
                <w:noProof/>
                <w:webHidden/>
              </w:rPr>
              <w:fldChar w:fldCharType="separate"/>
            </w:r>
            <w:r w:rsidR="000B49D7">
              <w:rPr>
                <w:noProof/>
                <w:webHidden/>
              </w:rPr>
              <w:t>5</w:t>
            </w:r>
            <w:r w:rsidR="000B49D7">
              <w:rPr>
                <w:noProof/>
                <w:webHidden/>
              </w:rPr>
              <w:fldChar w:fldCharType="end"/>
            </w:r>
          </w:hyperlink>
        </w:p>
        <w:p w:rsidR="000B49D7" w:rsidRDefault="002E41D2">
          <w:pPr>
            <w:pStyle w:val="Indholdsfortegnelse1"/>
            <w:tabs>
              <w:tab w:val="right" w:leader="dot" w:pos="9628"/>
            </w:tabs>
            <w:rPr>
              <w:rFonts w:asciiTheme="minorHAnsi" w:eastAsiaTheme="minorEastAsia" w:hAnsiTheme="minorHAnsi" w:cstheme="minorBidi"/>
              <w:noProof/>
              <w:sz w:val="22"/>
              <w:lang w:eastAsia="da-DK"/>
            </w:rPr>
          </w:pPr>
          <w:hyperlink w:anchor="_Toc97622044" w:history="1">
            <w:r w:rsidR="000B49D7" w:rsidRPr="00B43D7D">
              <w:rPr>
                <w:rStyle w:val="Hyperlink"/>
                <w:noProof/>
              </w:rPr>
              <w:t>Logbog</w:t>
            </w:r>
            <w:r w:rsidR="000B49D7">
              <w:rPr>
                <w:noProof/>
                <w:webHidden/>
              </w:rPr>
              <w:tab/>
            </w:r>
            <w:r w:rsidR="000B49D7">
              <w:rPr>
                <w:noProof/>
                <w:webHidden/>
              </w:rPr>
              <w:fldChar w:fldCharType="begin"/>
            </w:r>
            <w:r w:rsidR="000B49D7">
              <w:rPr>
                <w:noProof/>
                <w:webHidden/>
              </w:rPr>
              <w:instrText xml:space="preserve"> PAGEREF _Toc97622044 \h </w:instrText>
            </w:r>
            <w:r w:rsidR="000B49D7">
              <w:rPr>
                <w:noProof/>
                <w:webHidden/>
              </w:rPr>
            </w:r>
            <w:r w:rsidR="000B49D7">
              <w:rPr>
                <w:noProof/>
                <w:webHidden/>
              </w:rPr>
              <w:fldChar w:fldCharType="separate"/>
            </w:r>
            <w:r w:rsidR="000B49D7">
              <w:rPr>
                <w:noProof/>
                <w:webHidden/>
              </w:rPr>
              <w:t>6</w:t>
            </w:r>
            <w:r w:rsidR="000B49D7">
              <w:rPr>
                <w:noProof/>
                <w:webHidden/>
              </w:rPr>
              <w:fldChar w:fldCharType="end"/>
            </w:r>
          </w:hyperlink>
        </w:p>
        <w:p w:rsidR="00500C16" w:rsidRDefault="00500C16" w:rsidP="00643D06">
          <w:r>
            <w:fldChar w:fldCharType="end"/>
          </w:r>
        </w:p>
      </w:sdtContent>
    </w:sdt>
    <w:p w:rsidR="00500C16" w:rsidRDefault="00500C16" w:rsidP="00643D06">
      <w:r>
        <w:br w:type="page"/>
      </w:r>
    </w:p>
    <w:p w:rsidR="00500C16" w:rsidRPr="00500C16" w:rsidRDefault="00500C16" w:rsidP="00643D06">
      <w:pPr>
        <w:pStyle w:val="Overskrift1"/>
      </w:pPr>
      <w:bookmarkStart w:id="0" w:name="_Toc97622041"/>
      <w:r w:rsidRPr="00500C16">
        <w:lastRenderedPageBreak/>
        <w:t>Indledning</w:t>
      </w:r>
      <w:bookmarkEnd w:id="0"/>
    </w:p>
    <w:p w:rsidR="00643D06" w:rsidRPr="00643D06" w:rsidRDefault="00643D06" w:rsidP="00643D06">
      <w:r w:rsidRPr="00643D06">
        <w:t xml:space="preserve">I denne opgave har jeg skulle stifte bekendtskab med </w:t>
      </w:r>
      <w:proofErr w:type="spellStart"/>
      <w:r w:rsidRPr="00643D06">
        <w:t>Unified</w:t>
      </w:r>
      <w:proofErr w:type="spellEnd"/>
      <w:r w:rsidRPr="00643D06">
        <w:t xml:space="preserve"> </w:t>
      </w:r>
      <w:proofErr w:type="spellStart"/>
      <w:r w:rsidRPr="00643D06">
        <w:t>Modeling</w:t>
      </w:r>
      <w:proofErr w:type="spellEnd"/>
      <w:r w:rsidRPr="00643D06">
        <w:t xml:space="preserve"> Language (UML), som er en standard for hvordan diagrammer, der beskriver softwaresystemer, skal se ud. For at stifte bekendtskab med UML skulle jeg oprette flere forskellige diagrammer, hvori jeg har fulgt </w:t>
      </w:r>
      <w:proofErr w:type="spellStart"/>
      <w:r w:rsidRPr="00643D06">
        <w:t>UML’s</w:t>
      </w:r>
      <w:proofErr w:type="spellEnd"/>
      <w:r w:rsidRPr="00643D06">
        <w:t xml:space="preserve"> regler for, hvordan disse skulle se ud.</w:t>
      </w:r>
    </w:p>
    <w:p w:rsidR="00643D06" w:rsidRPr="00643D06" w:rsidRDefault="00643D06" w:rsidP="00643D06">
      <w:r w:rsidRPr="00643D06">
        <w:t>De underordnede diagrammer er:</w:t>
      </w:r>
    </w:p>
    <w:p w:rsidR="00643D06" w:rsidRPr="00643D06" w:rsidRDefault="00643D06" w:rsidP="00643D06">
      <w:pPr>
        <w:pStyle w:val="Listeafsnit"/>
        <w:numPr>
          <w:ilvl w:val="0"/>
          <w:numId w:val="1"/>
        </w:numPr>
      </w:pPr>
      <w:proofErr w:type="spellStart"/>
      <w:r w:rsidRPr="00643D06">
        <w:t>Use</w:t>
      </w:r>
      <w:proofErr w:type="spellEnd"/>
      <w:r w:rsidRPr="00643D06">
        <w:t xml:space="preserve"> Case</w:t>
      </w:r>
    </w:p>
    <w:p w:rsidR="00643D06" w:rsidRPr="00643D06" w:rsidRDefault="00643D06" w:rsidP="00643D06">
      <w:pPr>
        <w:pStyle w:val="Listeafsnit"/>
        <w:numPr>
          <w:ilvl w:val="0"/>
          <w:numId w:val="1"/>
        </w:numPr>
      </w:pPr>
      <w:proofErr w:type="spellStart"/>
      <w:r w:rsidRPr="00643D06">
        <w:t>Flowchart</w:t>
      </w:r>
      <w:proofErr w:type="spellEnd"/>
    </w:p>
    <w:p w:rsidR="00643D06" w:rsidRPr="00643D06" w:rsidRDefault="00643D06" w:rsidP="00643D06">
      <w:pPr>
        <w:pStyle w:val="Listeafsnit"/>
        <w:numPr>
          <w:ilvl w:val="0"/>
          <w:numId w:val="1"/>
        </w:numPr>
      </w:pPr>
      <w:proofErr w:type="spellStart"/>
      <w:r w:rsidRPr="00643D06">
        <w:t>Mockup</w:t>
      </w:r>
      <w:proofErr w:type="spellEnd"/>
    </w:p>
    <w:p w:rsidR="00643D06" w:rsidRPr="00643D06" w:rsidRDefault="00643D06" w:rsidP="00643D06">
      <w:pPr>
        <w:pStyle w:val="Listeafsnit"/>
        <w:numPr>
          <w:ilvl w:val="0"/>
          <w:numId w:val="1"/>
        </w:numPr>
      </w:pPr>
      <w:r w:rsidRPr="00643D06">
        <w:t>ERD</w:t>
      </w:r>
    </w:p>
    <w:p w:rsidR="00643D06" w:rsidRPr="00643D06" w:rsidRDefault="00643D06" w:rsidP="00643D06">
      <w:pPr>
        <w:pStyle w:val="Listeafsnit"/>
        <w:numPr>
          <w:ilvl w:val="0"/>
          <w:numId w:val="1"/>
        </w:numPr>
      </w:pPr>
      <w:r w:rsidRPr="00643D06">
        <w:t>Klassediagram</w:t>
      </w:r>
    </w:p>
    <w:p w:rsidR="00500C16" w:rsidRDefault="00643D06" w:rsidP="00643D06">
      <w:r>
        <w:t xml:space="preserve">Derudover har jeg undersøgt </w:t>
      </w:r>
      <w:proofErr w:type="spellStart"/>
      <w:r>
        <w:t>UML’s</w:t>
      </w:r>
      <w:proofErr w:type="spellEnd"/>
      <w:r>
        <w:t xml:space="preserve"> historier for</w:t>
      </w:r>
      <w:r w:rsidR="00721586">
        <w:t>,</w:t>
      </w:r>
      <w:r>
        <w:t xml:space="preserve"> at finde ud af</w:t>
      </w:r>
      <w:r w:rsidR="00721586">
        <w:t xml:space="preserve"> </w:t>
      </w:r>
      <w:r>
        <w:t>hvorfor man bruger det</w:t>
      </w:r>
      <w:r w:rsidR="00721586">
        <w:t>,</w:t>
      </w:r>
      <w:r>
        <w:t xml:space="preserve"> som en standard I dag</w:t>
      </w:r>
      <w:r w:rsidR="00721586">
        <w:t>, samt hvilke fordele der er ved at anvende det</w:t>
      </w:r>
      <w:r>
        <w:t>.</w:t>
      </w:r>
      <w:r w:rsidR="00500C16">
        <w:br w:type="page"/>
      </w:r>
    </w:p>
    <w:p w:rsidR="00500C16" w:rsidRDefault="00500C16" w:rsidP="00643D06">
      <w:pPr>
        <w:pStyle w:val="Overskrift1"/>
      </w:pPr>
      <w:bookmarkStart w:id="1" w:name="_Toc97622042"/>
      <w:r>
        <w:lastRenderedPageBreak/>
        <w:t>Dokumentation</w:t>
      </w:r>
      <w:bookmarkEnd w:id="1"/>
    </w:p>
    <w:p w:rsidR="000B49D7" w:rsidRPr="000B2ED2" w:rsidRDefault="000B49D7" w:rsidP="000B2ED2">
      <w:pPr>
        <w:pStyle w:val="Ingenafstand"/>
      </w:pPr>
      <w:r w:rsidRPr="000B2ED2">
        <w:t>Forklar UML</w:t>
      </w:r>
    </w:p>
    <w:p w:rsidR="000B49D7" w:rsidRDefault="000B2ED2" w:rsidP="000B2ED2">
      <w:proofErr w:type="spellStart"/>
      <w:r>
        <w:t>Unified</w:t>
      </w:r>
      <w:proofErr w:type="spellEnd"/>
      <w:r>
        <w:t xml:space="preserve"> </w:t>
      </w:r>
      <w:proofErr w:type="spellStart"/>
      <w:r>
        <w:t>Modeling</w:t>
      </w:r>
      <w:proofErr w:type="spellEnd"/>
      <w:r>
        <w:t xml:space="preserve"> Language (UML) bestemmer hvordan diagrammer skal se ud, samt hvordan man beskriver forløb og strukturer inden for objekt-orienterede softwaresystemer. UML blev desuden udviklet af </w:t>
      </w:r>
      <w:proofErr w:type="spellStart"/>
      <w:r>
        <w:t>Grady</w:t>
      </w:r>
      <w:proofErr w:type="spellEnd"/>
      <w:r>
        <w:t xml:space="preserve"> </w:t>
      </w:r>
      <w:proofErr w:type="spellStart"/>
      <w:r>
        <w:t>Booch</w:t>
      </w:r>
      <w:proofErr w:type="spellEnd"/>
      <w:r>
        <w:t xml:space="preserve">, Ivar </w:t>
      </w:r>
      <w:proofErr w:type="spellStart"/>
      <w:r>
        <w:t>Jacobson</w:t>
      </w:r>
      <w:proofErr w:type="spellEnd"/>
      <w:r>
        <w:t xml:space="preserve"> og James </w:t>
      </w:r>
      <w:proofErr w:type="spellStart"/>
      <w:r>
        <w:t>Rumbaugh</w:t>
      </w:r>
      <w:proofErr w:type="spellEnd"/>
      <w:r>
        <w:t xml:space="preserve">, eller ”The </w:t>
      </w:r>
      <w:proofErr w:type="spellStart"/>
      <w:r>
        <w:t>three</w:t>
      </w:r>
      <w:proofErr w:type="spellEnd"/>
      <w:r>
        <w:t xml:space="preserve"> </w:t>
      </w:r>
      <w:proofErr w:type="spellStart"/>
      <w:r>
        <w:t>amigos</w:t>
      </w:r>
      <w:proofErr w:type="spellEnd"/>
      <w:r>
        <w:t>”. UML blev</w:t>
      </w:r>
      <w:r w:rsidR="00AE3C0A">
        <w:t xml:space="preserve"> i 1997 accepteret af Object Management Group (OMG) som et standard. OMG har siden da videreudviklet UML og færdiggjorde UML 2.0 i 2005.</w:t>
      </w:r>
    </w:p>
    <w:p w:rsidR="00AE3C0A" w:rsidRDefault="00AE3C0A" w:rsidP="000B2ED2">
      <w:r>
        <w:t>UML kan inddeles i to grupper af diagrammer, Strukturdiagrammer og Adfærdsdiagrammer.</w:t>
      </w:r>
    </w:p>
    <w:p w:rsidR="00AE3C0A" w:rsidRDefault="00AE3C0A" w:rsidP="000B2ED2">
      <w:r>
        <w:t>Strukturdiagrammer angiver strukturen i et program, altså hvordan og af hvad programmet er opbygget af.</w:t>
      </w:r>
    </w:p>
    <w:p w:rsidR="00AE3C0A" w:rsidRDefault="00AE3C0A" w:rsidP="000B2ED2">
      <w:r>
        <w:t>Adfærdsdiagrammer</w:t>
      </w:r>
      <w:r w:rsidR="007B7399">
        <w:t xml:space="preserve"> angiver adfærden i et program, altså hvordan programmets forskellige dele agere over for andre dele af programmet.</w:t>
      </w:r>
    </w:p>
    <w:p w:rsidR="000B49D7" w:rsidRDefault="000B49D7" w:rsidP="000B2ED2">
      <w:pPr>
        <w:pStyle w:val="Ingenafstand"/>
      </w:pPr>
      <w:r>
        <w:t>Fordele ved UML</w:t>
      </w:r>
    </w:p>
    <w:p w:rsidR="000B49D7" w:rsidRDefault="007B7399" w:rsidP="000B2ED2">
      <w:r>
        <w:t>Siden UML er en standard, betyder det at mange der arbejder med software udvikling kan læse, forstå og oprette UML diagrammer, og derfor har lettere ved at kommunikere med andre udviklere.</w:t>
      </w:r>
    </w:p>
    <w:p w:rsidR="007B7399" w:rsidRDefault="007B7399" w:rsidP="007B7399">
      <w:pPr>
        <w:pStyle w:val="Listeafsnit"/>
        <w:numPr>
          <w:ilvl w:val="0"/>
          <w:numId w:val="1"/>
        </w:numPr>
      </w:pPr>
      <w:r>
        <w:t>Forenkler kompleksitet</w:t>
      </w:r>
    </w:p>
    <w:p w:rsidR="007B7399" w:rsidRDefault="007B7399" w:rsidP="007B7399">
      <w:pPr>
        <w:pStyle w:val="Listeafsnit"/>
        <w:numPr>
          <w:ilvl w:val="0"/>
          <w:numId w:val="1"/>
        </w:numPr>
      </w:pPr>
      <w:r>
        <w:t>Holder kommunikationslinjer åbne</w:t>
      </w:r>
    </w:p>
    <w:p w:rsidR="007B7399" w:rsidRDefault="007B7399" w:rsidP="007B7399">
      <w:pPr>
        <w:pStyle w:val="Listeafsnit"/>
        <w:numPr>
          <w:ilvl w:val="0"/>
          <w:numId w:val="1"/>
        </w:numPr>
      </w:pPr>
      <w:r>
        <w:t xml:space="preserve">Automatisere </w:t>
      </w:r>
      <w:proofErr w:type="spellStart"/>
      <w:r>
        <w:t>produktionene</w:t>
      </w:r>
      <w:proofErr w:type="spellEnd"/>
      <w:r>
        <w:t xml:space="preserve"> af software processer</w:t>
      </w:r>
    </w:p>
    <w:p w:rsidR="007B7399" w:rsidRDefault="007B7399" w:rsidP="007B7399">
      <w:pPr>
        <w:pStyle w:val="Listeafsnit"/>
        <w:numPr>
          <w:ilvl w:val="0"/>
          <w:numId w:val="1"/>
        </w:numPr>
      </w:pPr>
      <w:r>
        <w:t>Hjælper med at løse problemer i arkitekturen</w:t>
      </w:r>
    </w:p>
    <w:p w:rsidR="007B7399" w:rsidRDefault="007B7399" w:rsidP="007B7399">
      <w:pPr>
        <w:pStyle w:val="Listeafsnit"/>
        <w:numPr>
          <w:ilvl w:val="0"/>
          <w:numId w:val="1"/>
        </w:numPr>
      </w:pPr>
      <w:r>
        <w:t>Øger kvaliteten af arbejdet</w:t>
      </w:r>
    </w:p>
    <w:p w:rsidR="007B7399" w:rsidRDefault="007B7399" w:rsidP="007B7399">
      <w:pPr>
        <w:pStyle w:val="Listeafsnit"/>
        <w:numPr>
          <w:ilvl w:val="0"/>
          <w:numId w:val="1"/>
        </w:numPr>
      </w:pPr>
      <w:r>
        <w:t>Reducere omkostninger og time-to-</w:t>
      </w:r>
      <w:proofErr w:type="spellStart"/>
      <w:r>
        <w:t>market</w:t>
      </w:r>
      <w:proofErr w:type="spellEnd"/>
      <w:r>
        <w:t xml:space="preserve"> </w:t>
      </w:r>
      <w:r>
        <w:rPr>
          <w:rStyle w:val="Fodnotehenvisning"/>
        </w:rPr>
        <w:footnoteReference w:id="1"/>
      </w:r>
    </w:p>
    <w:p w:rsidR="000B49D7" w:rsidRDefault="000B49D7" w:rsidP="000B2ED2">
      <w:pPr>
        <w:pStyle w:val="Ingenafstand"/>
      </w:pPr>
      <w:r>
        <w:t>Hvor bruger man oftest UML</w:t>
      </w:r>
    </w:p>
    <w:p w:rsidR="000B49D7" w:rsidRDefault="00CC533A" w:rsidP="000B2ED2">
      <w:r>
        <w:t xml:space="preserve">Man bruger oftest UML i et softwaremæssigt sammenhæng. Dette sker oftest før selve projektet går i gang, så man kan visualisere sine idéer og udføre </w:t>
      </w:r>
      <w:proofErr w:type="spellStart"/>
      <w:r>
        <w:t>iteration</w:t>
      </w:r>
      <w:proofErr w:type="spellEnd"/>
      <w:r>
        <w:t xml:space="preserve"> hvis nødvendigt</w:t>
      </w:r>
    </w:p>
    <w:p w:rsidR="000B49D7" w:rsidRDefault="000B49D7" w:rsidP="000B2ED2">
      <w:pPr>
        <w:pStyle w:val="Ingenafstand"/>
      </w:pPr>
      <w:r>
        <w:t>Hvad er forskellen på ERD og Klassediagram</w:t>
      </w:r>
    </w:p>
    <w:p w:rsidR="000B49D7" w:rsidRDefault="008477F0" w:rsidP="000B2ED2">
      <w:r>
        <w:t xml:space="preserve">Et </w:t>
      </w:r>
      <w:proofErr w:type="spellStart"/>
      <w:r>
        <w:t>Entity</w:t>
      </w:r>
      <w:proofErr w:type="spellEnd"/>
      <w:r>
        <w:t xml:space="preserve"> </w:t>
      </w:r>
      <w:proofErr w:type="spellStart"/>
      <w:r>
        <w:t>Relationship</w:t>
      </w:r>
      <w:proofErr w:type="spellEnd"/>
      <w:r>
        <w:t xml:space="preserve"> Diagram repræsentere objekter og dets relationer i en database, hvorimod et klassediagram repræsenterer objekter og deres relationer i software.</w:t>
      </w:r>
    </w:p>
    <w:p w:rsidR="000B49D7" w:rsidRDefault="000B49D7" w:rsidP="000B2ED2">
      <w:pPr>
        <w:pStyle w:val="Ingenafstand"/>
      </w:pPr>
      <w:r>
        <w:t>Hvad bruger man til at vise sit design over programmet</w:t>
      </w:r>
    </w:p>
    <w:p w:rsidR="000B49D7" w:rsidRDefault="008477F0" w:rsidP="000B49D7">
      <w:r>
        <w:t xml:space="preserve">Man bruger </w:t>
      </w:r>
      <w:proofErr w:type="spellStart"/>
      <w:r>
        <w:t>mockup</w:t>
      </w:r>
      <w:proofErr w:type="spellEnd"/>
      <w:r>
        <w:t xml:space="preserve"> til at visualisere sit design af </w:t>
      </w:r>
      <w:r w:rsidR="00216014">
        <w:t>et program.</w:t>
      </w:r>
      <w:r w:rsidR="000B49D7">
        <w:br w:type="page"/>
      </w:r>
    </w:p>
    <w:p w:rsidR="000B49D7" w:rsidRDefault="000B49D7" w:rsidP="000B49D7">
      <w:r>
        <w:lastRenderedPageBreak/>
        <w:t>B&amp;B ønsker webshop med administrativ interface, hvor man kan tilføje nye sider og produkter.</w:t>
      </w:r>
    </w:p>
    <w:p w:rsidR="000B49D7" w:rsidRDefault="000B49D7" w:rsidP="000B49D7">
      <w:r>
        <w:t>Webshop skal indeholde:</w:t>
      </w:r>
    </w:p>
    <w:p w:rsidR="000B49D7" w:rsidRDefault="000B49D7" w:rsidP="000B49D7">
      <w:pPr>
        <w:pStyle w:val="Listeafsnit"/>
        <w:numPr>
          <w:ilvl w:val="0"/>
          <w:numId w:val="2"/>
        </w:numPr>
        <w:spacing w:line="259" w:lineRule="auto"/>
      </w:pPr>
      <w:r>
        <w:t>Forside – Søgefelt, Kategorier, Log ind, Kurv.</w:t>
      </w:r>
    </w:p>
    <w:p w:rsidR="000B49D7" w:rsidRDefault="000B49D7" w:rsidP="000B49D7">
      <w:pPr>
        <w:pStyle w:val="Listeafsnit"/>
        <w:numPr>
          <w:ilvl w:val="0"/>
          <w:numId w:val="2"/>
        </w:numPr>
        <w:spacing w:line="259" w:lineRule="auto"/>
      </w:pPr>
      <w:r>
        <w:t>Søgefelt, her skal man kunne søge på ting man ønsker at købe. Her vil man blive ført hen til en ny side.</w:t>
      </w:r>
    </w:p>
    <w:p w:rsidR="000B49D7" w:rsidRDefault="000B49D7" w:rsidP="000B49D7">
      <w:pPr>
        <w:pStyle w:val="Listeafsnit"/>
        <w:numPr>
          <w:ilvl w:val="0"/>
          <w:numId w:val="2"/>
        </w:numPr>
        <w:spacing w:line="259" w:lineRule="auto"/>
      </w:pPr>
      <w:r>
        <w:t>Kategorier, her skal man kunne vælge hvilken kategori man ønsker at se i. Her vil man blive ført hen til en ny side.</w:t>
      </w:r>
    </w:p>
    <w:p w:rsidR="000B49D7" w:rsidRDefault="000B49D7" w:rsidP="000B49D7">
      <w:pPr>
        <w:pStyle w:val="Listeafsnit"/>
        <w:numPr>
          <w:ilvl w:val="0"/>
          <w:numId w:val="2"/>
        </w:numPr>
        <w:spacing w:line="259" w:lineRule="auto"/>
      </w:pPr>
      <w:r>
        <w:t>Log ind, Log ind system for adgang til administrative muligheder. Her vil man skulle kunne tilføje nye sider og produkter.</w:t>
      </w:r>
    </w:p>
    <w:p w:rsidR="000B49D7" w:rsidRDefault="000B49D7" w:rsidP="000B49D7">
      <w:pPr>
        <w:pStyle w:val="Listeafsnit"/>
        <w:numPr>
          <w:ilvl w:val="0"/>
          <w:numId w:val="2"/>
        </w:numPr>
        <w:spacing w:line="259" w:lineRule="auto"/>
      </w:pPr>
      <w:r>
        <w:t>Kurv, Her skal man kunne se hvad man har valgt at købe og evt. redigere i det. Desuden skal man kunne gå til betaling</w:t>
      </w:r>
    </w:p>
    <w:p w:rsidR="000B49D7" w:rsidRDefault="000B49D7" w:rsidP="000B49D7">
      <w:pPr>
        <w:pStyle w:val="Listeafsnit"/>
        <w:numPr>
          <w:ilvl w:val="0"/>
          <w:numId w:val="2"/>
        </w:numPr>
        <w:spacing w:line="259" w:lineRule="auto"/>
      </w:pPr>
      <w:r>
        <w:t>Betaling, Her vil man skulle betale for de valgt vare i ens kurv.</w:t>
      </w:r>
    </w:p>
    <w:p w:rsidR="000B49D7" w:rsidRDefault="000B49D7" w:rsidP="000B49D7"/>
    <w:p w:rsidR="000B49D7" w:rsidRDefault="000B49D7" w:rsidP="000B49D7">
      <w:r>
        <w:t>Løsning består af:</w:t>
      </w:r>
    </w:p>
    <w:p w:rsidR="000B49D7" w:rsidRDefault="000B49D7" w:rsidP="000B49D7">
      <w:pPr>
        <w:pStyle w:val="Listeafsnit"/>
        <w:numPr>
          <w:ilvl w:val="0"/>
          <w:numId w:val="2"/>
        </w:numPr>
        <w:spacing w:line="259" w:lineRule="auto"/>
      </w:pPr>
      <w:r>
        <w:t xml:space="preserve">Hjemmeside med kasse system og login system til administrativt arbejde </w:t>
      </w:r>
    </w:p>
    <w:p w:rsidR="000B49D7" w:rsidRDefault="000B49D7" w:rsidP="000B49D7">
      <w:pPr>
        <w:pStyle w:val="Listeafsnit"/>
        <w:numPr>
          <w:ilvl w:val="0"/>
          <w:numId w:val="2"/>
        </w:numPr>
        <w:spacing w:line="259" w:lineRule="auto"/>
      </w:pPr>
      <w:r>
        <w:t>Server med SQL database</w:t>
      </w:r>
    </w:p>
    <w:p w:rsidR="000B49D7" w:rsidRDefault="000B49D7" w:rsidP="000B49D7">
      <w:pPr>
        <w:ind w:left="360"/>
      </w:pPr>
    </w:p>
    <w:p w:rsidR="000B49D7" w:rsidRDefault="000B49D7" w:rsidP="000B49D7">
      <w:r>
        <w:t>Objekter:</w:t>
      </w:r>
    </w:p>
    <w:p w:rsidR="000B49D7" w:rsidRDefault="000B49D7" w:rsidP="000B49D7">
      <w:pPr>
        <w:pStyle w:val="Listeafsnit"/>
        <w:numPr>
          <w:ilvl w:val="0"/>
          <w:numId w:val="2"/>
        </w:numPr>
        <w:spacing w:line="259" w:lineRule="auto"/>
      </w:pPr>
      <w:r>
        <w:t>Server</w:t>
      </w:r>
    </w:p>
    <w:p w:rsidR="000B49D7" w:rsidRDefault="000B49D7" w:rsidP="000B49D7">
      <w:pPr>
        <w:pStyle w:val="Listeafsnit"/>
        <w:numPr>
          <w:ilvl w:val="0"/>
          <w:numId w:val="2"/>
        </w:numPr>
        <w:spacing w:line="259" w:lineRule="auto"/>
      </w:pPr>
      <w:r>
        <w:t>Hjemmeside</w:t>
      </w:r>
    </w:p>
    <w:p w:rsidR="000B49D7" w:rsidRDefault="000B49D7" w:rsidP="000B49D7">
      <w:pPr>
        <w:pStyle w:val="Listeafsnit"/>
        <w:numPr>
          <w:ilvl w:val="0"/>
          <w:numId w:val="2"/>
        </w:numPr>
        <w:spacing w:line="259" w:lineRule="auto"/>
      </w:pPr>
      <w:r>
        <w:t>Kunde</w:t>
      </w:r>
    </w:p>
    <w:p w:rsidR="000B49D7" w:rsidRDefault="000B49D7" w:rsidP="000B49D7">
      <w:pPr>
        <w:pStyle w:val="Listeafsnit"/>
        <w:numPr>
          <w:ilvl w:val="0"/>
          <w:numId w:val="2"/>
        </w:numPr>
        <w:spacing w:line="259" w:lineRule="auto"/>
      </w:pPr>
      <w:r>
        <w:t>Administrativ Arbejder</w:t>
      </w:r>
    </w:p>
    <w:p w:rsidR="000B49D7" w:rsidRDefault="000B49D7" w:rsidP="000B49D7">
      <w:pPr>
        <w:pStyle w:val="Listeafsnit"/>
        <w:numPr>
          <w:ilvl w:val="0"/>
          <w:numId w:val="2"/>
        </w:numPr>
        <w:spacing w:line="259" w:lineRule="auto"/>
      </w:pPr>
      <w:r>
        <w:t>Kategorier</w:t>
      </w:r>
    </w:p>
    <w:p w:rsidR="000B49D7" w:rsidRDefault="000B49D7" w:rsidP="000B49D7">
      <w:pPr>
        <w:pStyle w:val="Listeafsnit"/>
        <w:numPr>
          <w:ilvl w:val="0"/>
          <w:numId w:val="2"/>
        </w:numPr>
        <w:spacing w:line="259" w:lineRule="auto"/>
      </w:pPr>
      <w:r>
        <w:t>Produkter</w:t>
      </w:r>
    </w:p>
    <w:p w:rsidR="000B49D7" w:rsidRDefault="000B49D7" w:rsidP="000B49D7">
      <w:pPr>
        <w:spacing w:line="259" w:lineRule="auto"/>
      </w:pPr>
    </w:p>
    <w:p w:rsidR="000B49D7" w:rsidRDefault="000B49D7" w:rsidP="000B49D7">
      <w:pPr>
        <w:spacing w:line="259" w:lineRule="auto"/>
        <w:jc w:val="center"/>
      </w:pPr>
      <w:r>
        <w:rPr>
          <w:noProof/>
          <w:lang w:eastAsia="da-DK"/>
        </w:rPr>
        <w:drawing>
          <wp:inline distT="0" distB="0" distL="0" distR="0">
            <wp:extent cx="6115050" cy="3162300"/>
            <wp:effectExtent l="0" t="0" r="0" b="0"/>
            <wp:docPr id="2" name="Billede 2" descr="C:\Users\jonøst\AppData\Local\Microsoft\Windows\INetCache\Content.Word\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onøst\AppData\Local\Microsoft\Windows\INetCache\Content.Word\ERD.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5050" cy="3162300"/>
                    </a:xfrm>
                    <a:prstGeom prst="rect">
                      <a:avLst/>
                    </a:prstGeom>
                    <a:noFill/>
                    <a:ln>
                      <a:noFill/>
                    </a:ln>
                  </pic:spPr>
                </pic:pic>
              </a:graphicData>
            </a:graphic>
          </wp:inline>
        </w:drawing>
      </w:r>
    </w:p>
    <w:p w:rsidR="000B49D7" w:rsidRDefault="000B49D7" w:rsidP="000B49D7">
      <w:pPr>
        <w:spacing w:line="259" w:lineRule="auto"/>
        <w:jc w:val="center"/>
      </w:pPr>
      <w:r>
        <w:t>(ERD)</w:t>
      </w:r>
    </w:p>
    <w:p w:rsidR="000B49D7" w:rsidRDefault="000B2ED2" w:rsidP="000B49D7">
      <w:pPr>
        <w:spacing w:line="259" w:lineRule="auto"/>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5pt;height:273.75pt">
            <v:imagedata r:id="rId10" o:title="Flow Diagram _ Webshop"/>
          </v:shape>
        </w:pict>
      </w:r>
    </w:p>
    <w:p w:rsidR="000B49D7" w:rsidRDefault="000B49D7" w:rsidP="000B49D7">
      <w:pPr>
        <w:spacing w:line="259" w:lineRule="auto"/>
        <w:jc w:val="center"/>
      </w:pPr>
      <w:r>
        <w:t>Flowdiagram</w:t>
      </w:r>
    </w:p>
    <w:p w:rsidR="000B49D7" w:rsidRDefault="000B49D7">
      <w:pPr>
        <w:spacing w:line="259" w:lineRule="auto"/>
      </w:pPr>
      <w:r>
        <w:br w:type="page"/>
      </w:r>
    </w:p>
    <w:p w:rsidR="000B49D7" w:rsidRDefault="000B2ED2" w:rsidP="000B49D7">
      <w:pPr>
        <w:spacing w:line="259" w:lineRule="auto"/>
        <w:jc w:val="center"/>
      </w:pPr>
      <w:r>
        <w:pict>
          <v:shape id="_x0000_i1026" type="#_x0000_t75" style="width:441pt;height:270.75pt">
            <v:imagedata r:id="rId11" o:title="Klasse Diagram"/>
          </v:shape>
        </w:pict>
      </w:r>
    </w:p>
    <w:p w:rsidR="000B49D7" w:rsidRDefault="000B49D7" w:rsidP="000B49D7">
      <w:pPr>
        <w:spacing w:line="259" w:lineRule="auto"/>
        <w:jc w:val="center"/>
      </w:pPr>
      <w:r>
        <w:t>(Klassediagram)</w:t>
      </w:r>
    </w:p>
    <w:p w:rsidR="000B49D7" w:rsidRDefault="000B49D7" w:rsidP="000B49D7">
      <w:pPr>
        <w:spacing w:line="259" w:lineRule="auto"/>
        <w:jc w:val="center"/>
      </w:pPr>
      <w:r>
        <w:rPr>
          <w:noProof/>
          <w:lang w:eastAsia="da-DK"/>
        </w:rPr>
        <w:drawing>
          <wp:inline distT="0" distB="0" distL="0" distR="0">
            <wp:extent cx="4884582" cy="3743325"/>
            <wp:effectExtent l="0" t="0" r="0" b="0"/>
            <wp:docPr id="4" name="Billede 4" descr="C:\Users\jonøst\AppData\Local\Microsoft\Windows\INetCache\Content.Word\Use_Case_Cas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onøst\AppData\Local\Microsoft\Windows\INetCache\Content.Word\Use_Case_Case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92873" cy="3749679"/>
                    </a:xfrm>
                    <a:prstGeom prst="rect">
                      <a:avLst/>
                    </a:prstGeom>
                    <a:noFill/>
                    <a:ln>
                      <a:noFill/>
                    </a:ln>
                  </pic:spPr>
                </pic:pic>
              </a:graphicData>
            </a:graphic>
          </wp:inline>
        </w:drawing>
      </w:r>
    </w:p>
    <w:p w:rsidR="00500C16" w:rsidRDefault="000B49D7" w:rsidP="000B49D7">
      <w:pPr>
        <w:spacing w:line="259" w:lineRule="auto"/>
        <w:jc w:val="center"/>
      </w:pPr>
      <w:r>
        <w:t>(</w:t>
      </w:r>
      <w:proofErr w:type="spellStart"/>
      <w:r>
        <w:t>Use</w:t>
      </w:r>
      <w:proofErr w:type="spellEnd"/>
      <w:r>
        <w:t xml:space="preserve"> Case)</w:t>
      </w:r>
    </w:p>
    <w:p w:rsidR="000B49D7" w:rsidRDefault="000B49D7" w:rsidP="000B49D7">
      <w:pPr>
        <w:spacing w:line="259" w:lineRule="auto"/>
        <w:jc w:val="center"/>
      </w:pPr>
    </w:p>
    <w:p w:rsidR="000B49D7" w:rsidRDefault="000B49D7" w:rsidP="000B49D7">
      <w:pPr>
        <w:spacing w:line="259" w:lineRule="auto"/>
        <w:jc w:val="center"/>
      </w:pPr>
    </w:p>
    <w:p w:rsidR="000B49D7" w:rsidRDefault="000B49D7">
      <w:pPr>
        <w:spacing w:line="259" w:lineRule="auto"/>
      </w:pPr>
      <w:r>
        <w:t xml:space="preserve">Se vedlagt </w:t>
      </w:r>
      <w:proofErr w:type="spellStart"/>
      <w:r>
        <w:t>powerpoint</w:t>
      </w:r>
      <w:proofErr w:type="spellEnd"/>
      <w:r>
        <w:t xml:space="preserve"> for </w:t>
      </w:r>
      <w:proofErr w:type="spellStart"/>
      <w:r>
        <w:t>mockup</w:t>
      </w:r>
      <w:proofErr w:type="spellEnd"/>
      <w:r>
        <w:t xml:space="preserve"> (Mockup.pptx)</w:t>
      </w:r>
    </w:p>
    <w:p w:rsidR="000B49D7" w:rsidRDefault="000B49D7">
      <w:pPr>
        <w:spacing w:line="259" w:lineRule="auto"/>
      </w:pPr>
      <w:r>
        <w:br w:type="page"/>
      </w:r>
    </w:p>
    <w:p w:rsidR="00500C16" w:rsidRDefault="00500C16" w:rsidP="00643D06">
      <w:pPr>
        <w:pStyle w:val="Overskrift1"/>
      </w:pPr>
      <w:bookmarkStart w:id="2" w:name="_Toc97622043"/>
      <w:r>
        <w:t>Konklusion</w:t>
      </w:r>
      <w:bookmarkEnd w:id="2"/>
    </w:p>
    <w:p w:rsidR="002E41D2" w:rsidRDefault="00680CC2" w:rsidP="00643D06">
      <w:r>
        <w:t>I dette forløb har jeg lært om UML, herunder dets historie, hvordan det anvendes, i hvilke sammenhæng det anvendes,</w:t>
      </w:r>
      <w:r w:rsidR="00935C11">
        <w:t xml:space="preserve"> fordele ved UML, samt specifik viden omkring udvalgte diagrammer der indgår under UML.</w:t>
      </w:r>
    </w:p>
    <w:p w:rsidR="002E41D2" w:rsidRDefault="002E41D2" w:rsidP="00643D06">
      <w:r>
        <w:t>Herunder:</w:t>
      </w:r>
    </w:p>
    <w:p w:rsidR="002E41D2" w:rsidRDefault="002E41D2" w:rsidP="002E41D2">
      <w:pPr>
        <w:pStyle w:val="Listeafsnit"/>
        <w:numPr>
          <w:ilvl w:val="0"/>
          <w:numId w:val="2"/>
        </w:numPr>
      </w:pPr>
      <w:r>
        <w:t>Flowdiagram</w:t>
      </w:r>
    </w:p>
    <w:p w:rsidR="002E41D2" w:rsidRDefault="002E41D2" w:rsidP="002E41D2">
      <w:pPr>
        <w:pStyle w:val="Listeafsnit"/>
        <w:numPr>
          <w:ilvl w:val="0"/>
          <w:numId w:val="2"/>
        </w:numPr>
      </w:pPr>
      <w:proofErr w:type="spellStart"/>
      <w:r>
        <w:t>Use</w:t>
      </w:r>
      <w:proofErr w:type="spellEnd"/>
      <w:r>
        <w:t xml:space="preserve"> Case</w:t>
      </w:r>
    </w:p>
    <w:p w:rsidR="002E41D2" w:rsidRDefault="002E41D2" w:rsidP="002E41D2">
      <w:pPr>
        <w:pStyle w:val="Listeafsnit"/>
        <w:numPr>
          <w:ilvl w:val="0"/>
          <w:numId w:val="2"/>
        </w:numPr>
      </w:pPr>
      <w:proofErr w:type="spellStart"/>
      <w:r>
        <w:t>Mockup</w:t>
      </w:r>
      <w:proofErr w:type="spellEnd"/>
    </w:p>
    <w:p w:rsidR="002E41D2" w:rsidRDefault="002E41D2" w:rsidP="002E41D2">
      <w:pPr>
        <w:pStyle w:val="Listeafsnit"/>
        <w:numPr>
          <w:ilvl w:val="0"/>
          <w:numId w:val="2"/>
        </w:numPr>
      </w:pPr>
      <w:r>
        <w:t>ERD</w:t>
      </w:r>
    </w:p>
    <w:p w:rsidR="002E41D2" w:rsidRDefault="002E41D2" w:rsidP="002E41D2">
      <w:pPr>
        <w:pStyle w:val="Listeafsnit"/>
        <w:numPr>
          <w:ilvl w:val="0"/>
          <w:numId w:val="2"/>
        </w:numPr>
      </w:pPr>
      <w:r>
        <w:t>Klassediagram</w:t>
      </w:r>
    </w:p>
    <w:p w:rsidR="00500C16" w:rsidRDefault="002E41D2" w:rsidP="002E41D2">
      <w:r>
        <w:t>Disse er I denne rapport blevet brugt til at visualisere en fiktiv case, over en webshop som der skulle udvikles til B&amp;B.</w:t>
      </w:r>
      <w:bookmarkStart w:id="3" w:name="_GoBack"/>
      <w:bookmarkEnd w:id="3"/>
      <w:r w:rsidR="00500C16">
        <w:br w:type="page"/>
      </w:r>
    </w:p>
    <w:p w:rsidR="00500C16" w:rsidRDefault="00500C16" w:rsidP="00643D06">
      <w:pPr>
        <w:pStyle w:val="Overskrift1"/>
      </w:pPr>
      <w:bookmarkStart w:id="4" w:name="_Toc97622044"/>
      <w:r>
        <w:t>Logbog</w:t>
      </w:r>
      <w:bookmarkEnd w:id="4"/>
    </w:p>
    <w:p w:rsidR="00500C16" w:rsidRPr="00500C16" w:rsidRDefault="00500C16" w:rsidP="00643D06"/>
    <w:sectPr w:rsidR="00500C16" w:rsidRPr="00500C16" w:rsidSect="00500C16">
      <w:headerReference w:type="default" r:id="rId13"/>
      <w:footerReference w:type="default" r:id="rId14"/>
      <w:pgSz w:w="11906" w:h="16838"/>
      <w:pgMar w:top="1701" w:right="1134" w:bottom="1701"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0C16" w:rsidRDefault="00500C16" w:rsidP="00643D06">
      <w:r>
        <w:separator/>
      </w:r>
    </w:p>
  </w:endnote>
  <w:endnote w:type="continuationSeparator" w:id="0">
    <w:p w:rsidR="00500C16" w:rsidRDefault="00500C16" w:rsidP="00643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733036"/>
      <w:docPartObj>
        <w:docPartGallery w:val="Page Numbers (Bottom of Page)"/>
        <w:docPartUnique/>
      </w:docPartObj>
    </w:sdtPr>
    <w:sdtEndPr/>
    <w:sdtContent>
      <w:p w:rsidR="00500C16" w:rsidRDefault="00500C16" w:rsidP="00643D06">
        <w:pPr>
          <w:pStyle w:val="Sidefod"/>
        </w:pPr>
        <w:r>
          <w:fldChar w:fldCharType="begin"/>
        </w:r>
        <w:r>
          <w:instrText>PAGE   \* MERGEFORMAT</w:instrText>
        </w:r>
        <w:r>
          <w:fldChar w:fldCharType="separate"/>
        </w:r>
        <w:r w:rsidR="002E41D2">
          <w:rPr>
            <w:noProof/>
          </w:rPr>
          <w:t>10</w:t>
        </w:r>
        <w:r>
          <w:fldChar w:fldCharType="end"/>
        </w:r>
      </w:p>
    </w:sdtContent>
  </w:sdt>
  <w:p w:rsidR="00500C16" w:rsidRDefault="00500C16" w:rsidP="00643D06">
    <w:pPr>
      <w:pStyle w:val="Sidefo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0C16" w:rsidRDefault="00500C16" w:rsidP="00643D06">
      <w:r>
        <w:separator/>
      </w:r>
    </w:p>
  </w:footnote>
  <w:footnote w:type="continuationSeparator" w:id="0">
    <w:p w:rsidR="00500C16" w:rsidRDefault="00500C16" w:rsidP="00643D06">
      <w:r>
        <w:continuationSeparator/>
      </w:r>
    </w:p>
  </w:footnote>
  <w:footnote w:id="1">
    <w:p w:rsidR="007B7399" w:rsidRDefault="007B7399">
      <w:pPr>
        <w:pStyle w:val="Fodnotetekst"/>
      </w:pPr>
      <w:r>
        <w:rPr>
          <w:rStyle w:val="Fodnotehenvisning"/>
        </w:rPr>
        <w:footnoteRef/>
      </w:r>
      <w:r>
        <w:t xml:space="preserve"> </w:t>
      </w:r>
      <w:hyperlink r:id="rId1" w:history="1">
        <w:r w:rsidRPr="003B6CED">
          <w:rPr>
            <w:rStyle w:val="Hyperlink"/>
          </w:rPr>
          <w:t>https://www.microsoft.com/da-dk/microsoft-365/business-insights-ideas/resources/guide-to-uml-diagramming-and-database-modeling</w:t>
        </w:r>
      </w:hyperlink>
      <w: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0C16" w:rsidRDefault="00500C16" w:rsidP="00643D06">
    <w:pPr>
      <w:pStyle w:val="Sidehoved"/>
    </w:pPr>
    <w:r>
      <w:t>Jonas Barigo Østergaard</w:t>
    </w:r>
    <w:r>
      <w:tab/>
    </w:r>
    <w:r>
      <w:tab/>
    </w:r>
    <w:r w:rsidR="000B49D7">
      <w:t>08-03</w:t>
    </w:r>
    <w:r>
      <w:t>-2022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CF54C9"/>
    <w:multiLevelType w:val="hybridMultilevel"/>
    <w:tmpl w:val="5D6A0CA8"/>
    <w:lvl w:ilvl="0" w:tplc="9D02EBAA">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78FC2D49"/>
    <w:multiLevelType w:val="hybridMultilevel"/>
    <w:tmpl w:val="2098CD56"/>
    <w:lvl w:ilvl="0" w:tplc="C7E077D8">
      <w:start w:val="3"/>
      <w:numFmt w:val="bullet"/>
      <w:lvlText w:val=""/>
      <w:lvlJc w:val="left"/>
      <w:pPr>
        <w:ind w:left="720" w:hanging="360"/>
      </w:pPr>
      <w:rPr>
        <w:rFonts w:ascii="Symbol" w:eastAsiaTheme="minorHAnsi" w:hAnsi="Symbol"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3C2"/>
    <w:rsid w:val="000B2ED2"/>
    <w:rsid w:val="000B49D7"/>
    <w:rsid w:val="00216014"/>
    <w:rsid w:val="002E41D2"/>
    <w:rsid w:val="00432AE0"/>
    <w:rsid w:val="00500C16"/>
    <w:rsid w:val="005063C2"/>
    <w:rsid w:val="00643D06"/>
    <w:rsid w:val="00680CC2"/>
    <w:rsid w:val="00721586"/>
    <w:rsid w:val="007B7399"/>
    <w:rsid w:val="008477F0"/>
    <w:rsid w:val="008822AB"/>
    <w:rsid w:val="00935C11"/>
    <w:rsid w:val="00AE3C0A"/>
    <w:rsid w:val="00BA2049"/>
    <w:rsid w:val="00BF683D"/>
    <w:rsid w:val="00CC533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359BDF7"/>
  <w15:chartTrackingRefBased/>
  <w15:docId w15:val="{F94FF06F-EDED-4128-BDFD-729F64A4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3D06"/>
    <w:pPr>
      <w:spacing w:line="360" w:lineRule="auto"/>
    </w:pPr>
    <w:rPr>
      <w:rFonts w:ascii="Times New Roman" w:hAnsi="Times New Roman" w:cs="Times New Roman"/>
      <w:sz w:val="24"/>
    </w:rPr>
  </w:style>
  <w:style w:type="paragraph" w:styleId="Overskrift1">
    <w:name w:val="heading 1"/>
    <w:basedOn w:val="Normal"/>
    <w:next w:val="Normal"/>
    <w:link w:val="Overskrift1Tegn"/>
    <w:uiPriority w:val="9"/>
    <w:qFormat/>
    <w:rsid w:val="00500C16"/>
    <w:pPr>
      <w:keepNext/>
      <w:keepLines/>
      <w:spacing w:before="240" w:after="0"/>
      <w:jc w:val="center"/>
      <w:outlineLvl w:val="0"/>
    </w:pPr>
    <w:rPr>
      <w:rFonts w:eastAsiaTheme="majorEastAsia"/>
      <w:sz w:val="36"/>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basedOn w:val="Normal"/>
    <w:next w:val="Normal"/>
    <w:link w:val="TitelTegn"/>
    <w:uiPriority w:val="10"/>
    <w:qFormat/>
    <w:rsid w:val="00500C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00C16"/>
    <w:rPr>
      <w:rFonts w:asciiTheme="majorHAnsi" w:eastAsiaTheme="majorEastAsia" w:hAnsiTheme="majorHAnsi" w:cstheme="majorBidi"/>
      <w:spacing w:val="-10"/>
      <w:kern w:val="28"/>
      <w:sz w:val="56"/>
      <w:szCs w:val="56"/>
    </w:rPr>
  </w:style>
  <w:style w:type="paragraph" w:styleId="Sidehoved">
    <w:name w:val="header"/>
    <w:basedOn w:val="Normal"/>
    <w:link w:val="SidehovedTegn"/>
    <w:uiPriority w:val="99"/>
    <w:unhideWhenUsed/>
    <w:rsid w:val="00500C16"/>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500C16"/>
    <w:rPr>
      <w:rFonts w:ascii="Times New Roman" w:hAnsi="Times New Roman" w:cs="Times New Roman"/>
      <w:sz w:val="24"/>
    </w:rPr>
  </w:style>
  <w:style w:type="paragraph" w:styleId="Sidefod">
    <w:name w:val="footer"/>
    <w:basedOn w:val="Normal"/>
    <w:link w:val="SidefodTegn"/>
    <w:uiPriority w:val="99"/>
    <w:unhideWhenUsed/>
    <w:rsid w:val="00500C16"/>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500C16"/>
    <w:rPr>
      <w:rFonts w:ascii="Times New Roman" w:hAnsi="Times New Roman" w:cs="Times New Roman"/>
      <w:sz w:val="24"/>
    </w:rPr>
  </w:style>
  <w:style w:type="character" w:customStyle="1" w:styleId="Overskrift1Tegn">
    <w:name w:val="Overskrift 1 Tegn"/>
    <w:basedOn w:val="Standardskrifttypeiafsnit"/>
    <w:link w:val="Overskrift1"/>
    <w:uiPriority w:val="9"/>
    <w:rsid w:val="00500C16"/>
    <w:rPr>
      <w:rFonts w:ascii="Times New Roman" w:eastAsiaTheme="majorEastAsia" w:hAnsi="Times New Roman" w:cs="Times New Roman"/>
      <w:sz w:val="36"/>
      <w:szCs w:val="32"/>
    </w:rPr>
  </w:style>
  <w:style w:type="paragraph" w:styleId="Overskrift">
    <w:name w:val="TOC Heading"/>
    <w:basedOn w:val="Overskrift1"/>
    <w:next w:val="Normal"/>
    <w:uiPriority w:val="39"/>
    <w:unhideWhenUsed/>
    <w:qFormat/>
    <w:rsid w:val="00500C16"/>
    <w:pPr>
      <w:spacing w:line="259" w:lineRule="auto"/>
      <w:jc w:val="left"/>
      <w:outlineLvl w:val="9"/>
    </w:pPr>
    <w:rPr>
      <w:lang w:eastAsia="da-DK"/>
    </w:rPr>
  </w:style>
  <w:style w:type="paragraph" w:styleId="Indholdsfortegnelse1">
    <w:name w:val="toc 1"/>
    <w:basedOn w:val="Normal"/>
    <w:next w:val="Normal"/>
    <w:autoRedefine/>
    <w:uiPriority w:val="39"/>
    <w:unhideWhenUsed/>
    <w:rsid w:val="00500C16"/>
    <w:pPr>
      <w:spacing w:after="100"/>
    </w:pPr>
  </w:style>
  <w:style w:type="character" w:styleId="Hyperlink">
    <w:name w:val="Hyperlink"/>
    <w:basedOn w:val="Standardskrifttypeiafsnit"/>
    <w:uiPriority w:val="99"/>
    <w:unhideWhenUsed/>
    <w:rsid w:val="00500C16"/>
    <w:rPr>
      <w:color w:val="0563C1" w:themeColor="hyperlink"/>
      <w:u w:val="single"/>
    </w:rPr>
  </w:style>
  <w:style w:type="paragraph" w:styleId="Listeafsnit">
    <w:name w:val="List Paragraph"/>
    <w:basedOn w:val="Normal"/>
    <w:uiPriority w:val="34"/>
    <w:qFormat/>
    <w:rsid w:val="00643D06"/>
    <w:pPr>
      <w:ind w:left="720"/>
      <w:contextualSpacing/>
    </w:pPr>
  </w:style>
  <w:style w:type="paragraph" w:styleId="Ingenafstand">
    <w:name w:val="No Spacing"/>
    <w:basedOn w:val="Normal"/>
    <w:uiPriority w:val="1"/>
    <w:qFormat/>
    <w:rsid w:val="000B2ED2"/>
    <w:rPr>
      <w:b/>
      <w:i/>
    </w:rPr>
  </w:style>
  <w:style w:type="paragraph" w:styleId="Fodnotetekst">
    <w:name w:val="footnote text"/>
    <w:basedOn w:val="Normal"/>
    <w:link w:val="FodnotetekstTegn"/>
    <w:uiPriority w:val="99"/>
    <w:semiHidden/>
    <w:unhideWhenUsed/>
    <w:rsid w:val="007B7399"/>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7B7399"/>
    <w:rPr>
      <w:rFonts w:ascii="Times New Roman" w:hAnsi="Times New Roman" w:cs="Times New Roman"/>
      <w:sz w:val="20"/>
      <w:szCs w:val="20"/>
    </w:rPr>
  </w:style>
  <w:style w:type="character" w:styleId="Fodnotehenvisning">
    <w:name w:val="footnote reference"/>
    <w:basedOn w:val="Standardskrifttypeiafsnit"/>
    <w:uiPriority w:val="99"/>
    <w:semiHidden/>
    <w:unhideWhenUsed/>
    <w:rsid w:val="007B739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microsoft.com/da-dk/microsoft-365/business-insights-ideas/resources/guide-to-uml-diagramming-and-database-modeling" TargetMode="Externa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E9726-421E-4E45-B834-2A6C5D476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11</Pages>
  <Words>585</Words>
  <Characters>3575</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TEC</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Barigo Østergaard</dc:creator>
  <cp:keywords/>
  <dc:description/>
  <cp:lastModifiedBy>Jonas Barigo Østergaard</cp:lastModifiedBy>
  <cp:revision>9</cp:revision>
  <dcterms:created xsi:type="dcterms:W3CDTF">2022-02-10T13:47:00Z</dcterms:created>
  <dcterms:modified xsi:type="dcterms:W3CDTF">2022-03-08T09:14:00Z</dcterms:modified>
</cp:coreProperties>
</file>