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23" w:rsidRDefault="00023923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346A0E1" wp14:editId="3796AE5B">
                <wp:simplePos x="0" y="0"/>
                <wp:positionH relativeFrom="margin">
                  <wp:posOffset>228600</wp:posOffset>
                </wp:positionH>
                <wp:positionV relativeFrom="paragraph">
                  <wp:posOffset>199390</wp:posOffset>
                </wp:positionV>
                <wp:extent cx="5727700" cy="127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2700"/>
                          <a:chOff x="3327335" y="4021300"/>
                          <a:chExt cx="5739130" cy="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3327335" y="4021300"/>
                            <a:ext cx="5739130" cy="0"/>
                            <a:chOff x="0" y="0"/>
                            <a:chExt cx="5739130" cy="0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57391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3923" w:rsidRDefault="00023923" w:rsidP="0002392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6" name="Forma libre 6"/>
                          <wps:cNvSpPr/>
                          <wps:spPr>
                            <a:xfrm>
                              <a:off x="0" y="0"/>
                              <a:ext cx="573913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39130" h="1" extrusionOk="0">
                                  <a:moveTo>
                                    <a:pt x="0" y="0"/>
                                  </a:moveTo>
                                  <a:lnTo>
                                    <a:pt x="5739130" y="0"/>
                                  </a:lnTo>
                                </a:path>
                              </a:pathLst>
                            </a:custGeom>
                            <a:noFill/>
                            <a:ln w="108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46A0E1" id="Grupo 23" o:spid="_x0000_s1026" style="position:absolute;margin-left:18pt;margin-top:15.7pt;width:451pt;height:1pt;z-index:251659264;mso-position-horizontal-relative:margin" coordorigin="33273,40213" coordsize="573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">
                <v:group id="Grupo 4" o:spid="_x0000_s1027" style="position:absolute;left:33273;top:40213;width:57391;height:0" coordsize="573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ángulo 5" o:spid="_x0000_s1028" style="position:absolute;width:57391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023923" w:rsidRDefault="00023923" w:rsidP="0002392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6" o:spid="_x0000_s1029" style="position:absolute;width:57391;height:0;visibility:visible;mso-wrap-style:square;v-text-anchor:middle" coordsize="573913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um8IA&#10;AADaAAAADwAAAGRycy9kb3ducmV2LnhtbESPS2vDMBCE74X8B7GB3ho5PYTWsRxCSPq65XHJbbHW&#10;lom1EpKSuP++KhR6HGa+GaZajXYQNwqxd6xgPitAEDdO99wpOB13Ty8gYkLWODgmBd8UYVVPHios&#10;tbvznm6H1IlcwrFEBSYlX0oZG0MW48x54uy1LlhMWYZO6oD3XG4H+VwUC2mx57xg0NPGUHM5XK2C&#10;xevV+7eTDJ/b/fndWdOe51+tUo/Tcb0EkWhM/+E/+kNnDn6v5Bsg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W6bwgAAANoAAAAPAAAAAAAAAAAAAAAAAJgCAABkcnMvZG93&#10;bnJldi54bWxQSwUGAAAAAAQABAD1AAAAhwMAAAAA&#10;" path="m,l5739130,e" filled="f" strokeweight=".3mm">
                    <v:path arrowok="t" o:extrusionok="f" textboxrect="0,0,5739130,1"/>
                  </v:shape>
                </v:group>
                <w10:wrap anchorx="margin"/>
              </v:group>
            </w:pict>
          </mc:Fallback>
        </mc:AlternateContent>
      </w:r>
    </w:p>
    <w:p w:rsidR="00023923" w:rsidRDefault="00023923"/>
    <w:p w:rsidR="00023923" w:rsidRDefault="00023923"/>
    <w:p w:rsidR="00023923" w:rsidRDefault="00023923" w:rsidP="00023923">
      <w:pPr>
        <w:ind w:left="4248"/>
        <w:rPr>
          <w:noProof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Tecnológico de Costa Rica</w:t>
      </w:r>
      <w:r>
        <w:rPr>
          <w:noProof/>
        </w:rPr>
        <w:t xml:space="preserve"> </w:t>
      </w:r>
    </w:p>
    <w:p w:rsidR="00023923" w:rsidRPr="00023923" w:rsidRDefault="00023923" w:rsidP="00023923">
      <w:pPr>
        <w:ind w:left="4248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F3A590F" wp14:editId="4C775EDA">
                <wp:simplePos x="0" y="0"/>
                <wp:positionH relativeFrom="margin">
                  <wp:posOffset>333375</wp:posOffset>
                </wp:positionH>
                <wp:positionV relativeFrom="paragraph">
                  <wp:posOffset>638175</wp:posOffset>
                </wp:positionV>
                <wp:extent cx="5727700" cy="12700"/>
                <wp:effectExtent l="0" t="0" r="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2700"/>
                          <a:chOff x="3327335" y="4021300"/>
                          <a:chExt cx="5739130" cy="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327335" y="4021300"/>
                            <a:ext cx="5739130" cy="0"/>
                            <a:chOff x="0" y="0"/>
                            <a:chExt cx="5739130" cy="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7391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3923" w:rsidRDefault="00023923" w:rsidP="0002392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0" y="0"/>
                              <a:ext cx="573913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39130" h="1" extrusionOk="0">
                                  <a:moveTo>
                                    <a:pt x="0" y="0"/>
                                  </a:moveTo>
                                  <a:lnTo>
                                    <a:pt x="5739130" y="0"/>
                                  </a:lnTo>
                                </a:path>
                              </a:pathLst>
                            </a:custGeom>
                            <a:noFill/>
                            <a:ln w="108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3A590F" id="Grupo 25" o:spid="_x0000_s1030" style="position:absolute;left:0;text-align:left;margin-left:26.25pt;margin-top:50.25pt;width:451pt;height:1pt;z-index:251661312;mso-position-horizontal-relative:margin" coordorigin="33273,40213" coordsize="573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">
                <v:group id="Grupo 1" o:spid="_x0000_s1031" style="position:absolute;left:33273;top:40213;width:57391;height:0" coordsize="573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32" style="position:absolute;width:57391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023923" w:rsidRDefault="00023923" w:rsidP="0002392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3" style="position:absolute;width:57391;height:0;visibility:visible;mso-wrap-style:square;v-text-anchor:middle" coordsize="573913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NA8IA&#10;AADaAAAADwAAAGRycy9kb3ducmV2LnhtbESPQWsCMRSE7wX/Q3iF3mpWC9JujVLEVu1N68XbY/N2&#10;s3TzEpKo6783guBxmJlvmOm8t504UYitYwWjYQGCuHK65UbB/u/79R1ETMgaO8ek4EIR5rPB0xRL&#10;7c68pdMuNSJDOJaowKTkSyljZchiHDpPnL3aBYspy9BIHfCc4baT46KYSIst5wWDnhaGqv/d0SqY&#10;fBy9/9nLsFluDytnTX0Y/dZKvTz3X58gEvXpEb6311rBG9yu5Bsg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s0DwgAAANoAAAAPAAAAAAAAAAAAAAAAAJgCAABkcnMvZG93&#10;bnJldi54bWxQSwUGAAAAAAQABAD1AAAAhwMAAAAA&#10;" path="m,l5739130,e" filled="f" strokeweight=".3mm">
                    <v:path arrowok="t" o:extrusionok="f" textboxrect="0,0,5739130,1"/>
                  </v:shape>
                </v:group>
                <w10:wrap anchorx="margin"/>
              </v:group>
            </w:pict>
          </mc:Fallback>
        </mc:AlternateContent>
      </w:r>
    </w:p>
    <w:p w:rsidR="00023923" w:rsidRPr="00023923" w:rsidRDefault="00023923" w:rsidP="00023923"/>
    <w:p w:rsidR="00023923" w:rsidRDefault="00023923" w:rsidP="00023923"/>
    <w:p w:rsidR="00023923" w:rsidRDefault="00023923" w:rsidP="00023923">
      <w:pPr>
        <w:ind w:left="2832" w:right="115" w:firstLine="708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Customer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Relationship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Manager</w:t>
      </w:r>
    </w:p>
    <w:p w:rsidR="00023923" w:rsidRPr="00023923" w:rsidRDefault="00023923" w:rsidP="00023923">
      <w:pPr>
        <w:spacing w:before="21"/>
        <w:ind w:right="11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                                           Plan de pruebas</w:t>
      </w:r>
    </w:p>
    <w:p w:rsidR="00023923" w:rsidRDefault="00023923" w:rsidP="00023923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                                               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Version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1.3</w:t>
      </w:r>
    </w:p>
    <w:p w:rsidR="00023923" w:rsidRDefault="0002392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:rsidR="00023923" w:rsidRDefault="00023923"/>
    <w:p w:rsidR="00023923" w:rsidRDefault="00023923" w:rsidP="00023923">
      <w:pPr>
        <w:jc w:val="center"/>
        <w:rPr>
          <w:b/>
        </w:rPr>
      </w:pPr>
      <w:r w:rsidRPr="00023923">
        <w:rPr>
          <w:b/>
          <w:sz w:val="28"/>
        </w:rPr>
        <w:t>Índice</w:t>
      </w:r>
    </w:p>
    <w:tbl>
      <w:tblPr>
        <w:tblW w:w="10001" w:type="dxa"/>
        <w:tblLayout w:type="fixed"/>
        <w:tblLook w:val="0000" w:firstRow="0" w:lastRow="0" w:firstColumn="0" w:lastColumn="0" w:noHBand="0" w:noVBand="0"/>
      </w:tblPr>
      <w:tblGrid>
        <w:gridCol w:w="485"/>
        <w:gridCol w:w="284"/>
        <w:gridCol w:w="1303"/>
        <w:gridCol w:w="3517"/>
        <w:gridCol w:w="2340"/>
        <w:gridCol w:w="769"/>
        <w:gridCol w:w="534"/>
        <w:gridCol w:w="769"/>
      </w:tblGrid>
      <w:tr w:rsidR="00023923" w:rsidTr="00023923">
        <w:trPr>
          <w:gridBefore w:val="1"/>
          <w:wBefore w:w="485" w:type="dxa"/>
          <w:trHeight w:val="98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line="200" w:lineRule="auto"/>
              <w:rPr>
                <w:sz w:val="12"/>
                <w:szCs w:val="12"/>
              </w:rPr>
            </w:pPr>
          </w:p>
          <w:p w:rsidR="00023923" w:rsidRDefault="00023923" w:rsidP="00023923">
            <w:pPr>
              <w:spacing w:line="200" w:lineRule="auto"/>
            </w:pPr>
          </w:p>
          <w:p w:rsidR="00023923" w:rsidRDefault="00023923" w:rsidP="000239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Información del documento</w:t>
            </w:r>
          </w:p>
          <w:p w:rsidR="00023923" w:rsidRDefault="00023923" w:rsidP="00023923">
            <w:pPr>
              <w:spacing w:before="69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10" w:line="120" w:lineRule="auto"/>
              <w:rPr>
                <w:sz w:val="12"/>
                <w:szCs w:val="12"/>
              </w:rPr>
            </w:pPr>
          </w:p>
          <w:p w:rsidR="00023923" w:rsidRDefault="00023923" w:rsidP="00023923">
            <w:pPr>
              <w:spacing w:line="200" w:lineRule="auto"/>
            </w:pPr>
          </w:p>
          <w:p w:rsidR="00023923" w:rsidRDefault="00023923" w:rsidP="00023923">
            <w:pPr>
              <w:ind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  <w:p w:rsidR="00023923" w:rsidRDefault="00023923" w:rsidP="00023923">
            <w:pPr>
              <w:spacing w:before="69"/>
              <w:ind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023923" w:rsidTr="00023923">
        <w:trPr>
          <w:gridBefore w:val="1"/>
          <w:wBefore w:w="485" w:type="dxa"/>
          <w:trHeight w:val="34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documento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023923" w:rsidTr="00023923">
        <w:trPr>
          <w:gridBefore w:val="1"/>
          <w:wBefore w:w="485" w:type="dxa"/>
          <w:trHeight w:val="34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Organización encargada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023923" w:rsidTr="00023923">
        <w:trPr>
          <w:gridBefore w:val="1"/>
          <w:wBefore w:w="485" w:type="dxa"/>
          <w:trHeight w:val="42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cambios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023923" w:rsidTr="00023923">
        <w:trPr>
          <w:gridBefore w:val="1"/>
          <w:wBefore w:w="485" w:type="dxa"/>
          <w:trHeight w:val="42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Introducción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023923" w:rsidTr="00023923">
        <w:trPr>
          <w:gridBefore w:val="1"/>
          <w:wBefore w:w="485" w:type="dxa"/>
          <w:trHeight w:val="42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Alcance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023923" w:rsidTr="00023923">
        <w:trPr>
          <w:gridBefore w:val="1"/>
          <w:wBefore w:w="485" w:type="dxa"/>
          <w:trHeight w:val="42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Referencias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023923" w:rsidTr="00023923">
        <w:trPr>
          <w:gridBefore w:val="1"/>
          <w:wBefore w:w="485" w:type="dxa"/>
          <w:trHeight w:val="42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Glosario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023923" w:rsidTr="00023923">
        <w:trPr>
          <w:gridBefore w:val="1"/>
          <w:wBefore w:w="485" w:type="dxa"/>
          <w:trHeight w:val="420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Contexto de las pruebas</w:t>
            </w:r>
          </w:p>
        </w:tc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/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P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023923" w:rsidTr="00023923">
        <w:trPr>
          <w:gridBefore w:val="2"/>
          <w:wBefore w:w="769" w:type="dxa"/>
          <w:trHeight w:val="340"/>
        </w:trPr>
        <w:tc>
          <w:tcPr>
            <w:tcW w:w="79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Proyectos o procesos sujetos a prueba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023923" w:rsidTr="00023923">
        <w:trPr>
          <w:gridBefore w:val="2"/>
          <w:wBefore w:w="769" w:type="dxa"/>
          <w:trHeight w:val="340"/>
        </w:trPr>
        <w:tc>
          <w:tcPr>
            <w:tcW w:w="79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Elementos a prueba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righ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</w:tr>
      <w:tr w:rsidR="00023923" w:rsidTr="00023923">
        <w:trPr>
          <w:gridBefore w:val="2"/>
          <w:wBefore w:w="769" w:type="dxa"/>
          <w:trHeight w:val="340"/>
        </w:trPr>
        <w:tc>
          <w:tcPr>
            <w:tcW w:w="79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Alcance de la prueba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righ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</w:tr>
      <w:tr w:rsidR="00023923" w:rsidTr="00023923">
        <w:trPr>
          <w:gridBefore w:val="2"/>
          <w:wBefore w:w="769" w:type="dxa"/>
          <w:trHeight w:val="340"/>
        </w:trPr>
        <w:tc>
          <w:tcPr>
            <w:tcW w:w="79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Suposiciones y Restricciones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</w:tr>
      <w:tr w:rsidR="00023923" w:rsidTr="00023923">
        <w:trPr>
          <w:gridAfter w:val="1"/>
          <w:wAfter w:w="769" w:type="dxa"/>
          <w:trHeight w:val="48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Medios de comunicación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</w:p>
        </w:tc>
      </w:tr>
      <w:tr w:rsidR="00023923" w:rsidTr="00023923">
        <w:trPr>
          <w:gridAfter w:val="1"/>
          <w:wAfter w:w="769" w:type="dxa"/>
          <w:trHeight w:val="42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Riesgos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Riesgos del producto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</w:tr>
      <w:tr w:rsidR="00023923" w:rsidTr="00023923">
        <w:trPr>
          <w:gridAfter w:val="1"/>
          <w:wAfter w:w="769" w:type="dxa"/>
          <w:trHeight w:val="42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Riesgos del proyecto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</w:p>
        </w:tc>
      </w:tr>
      <w:tr w:rsidR="00023923" w:rsidTr="00023923">
        <w:trPr>
          <w:gridAfter w:val="1"/>
          <w:wAfter w:w="769" w:type="dxa"/>
          <w:trHeight w:val="42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Estrategia de pruebas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Procesos de prueba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Entregables de las pruebas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4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Técnicas de diseño de pruebas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Criterios de completitud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4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Métricas a recopilar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Requerimientos de datos de prueba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4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11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Requerimientos del entorno de pruebas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11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Repetición y regresión de pruebas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11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Criterios de suspensión y reanudación de pruebas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</w:t>
            </w:r>
          </w:p>
        </w:tc>
      </w:tr>
      <w:tr w:rsidR="00023923" w:rsidTr="00023923">
        <w:trPr>
          <w:gridAfter w:val="1"/>
          <w:wAfter w:w="769" w:type="dxa"/>
          <w:trHeight w:val="42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3845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          Desviaciones de la estrategia de pruebas organizacional</w:t>
            </w:r>
          </w:p>
          <w:p w:rsidR="00023923" w:rsidRPr="00693845" w:rsidRDefault="00693845" w:rsidP="00693845">
            <w:pPr>
              <w:tabs>
                <w:tab w:val="left" w:pos="1125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</w:t>
            </w:r>
            <w:r w:rsidRPr="00693845">
              <w:rPr>
                <w:rFonts w:ascii="Arial" w:eastAsia="Arial" w:hAnsi="Arial" w:cs="Arial"/>
                <w:b/>
                <w:sz w:val="24"/>
                <w:szCs w:val="24"/>
              </w:rPr>
              <w:t>Cobertura de Pruebas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845" w:rsidRDefault="00023923" w:rsidP="00693845">
            <w:pPr>
              <w:spacing w:before="22"/>
              <w:ind w:right="57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</w:t>
            </w:r>
          </w:p>
          <w:p w:rsidR="00693845" w:rsidRPr="00693845" w:rsidRDefault="00693845" w:rsidP="00693845">
            <w:pPr>
              <w:spacing w:before="22"/>
              <w:ind w:right="57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</w:t>
            </w:r>
          </w:p>
        </w:tc>
      </w:tr>
      <w:tr w:rsidR="00023923" w:rsidTr="00023923">
        <w:trPr>
          <w:gridAfter w:val="1"/>
          <w:wAfter w:w="769" w:type="dxa"/>
          <w:trHeight w:val="48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Actividades de prueba y estimaciones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</w:t>
            </w:r>
          </w:p>
        </w:tc>
      </w:tr>
      <w:tr w:rsidR="00023923" w:rsidTr="00023923">
        <w:trPr>
          <w:gridAfter w:val="1"/>
          <w:wAfter w:w="769" w:type="dxa"/>
          <w:trHeight w:val="42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Dotación de personal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97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13</w:t>
            </w:r>
          </w:p>
        </w:tc>
      </w:tr>
      <w:tr w:rsidR="00023923" w:rsidTr="00023923">
        <w:trPr>
          <w:gridAfter w:val="1"/>
          <w:wAfter w:w="769" w:type="dxa"/>
          <w:trHeight w:val="34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Roles, actividades y responsabilidades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13</w:t>
            </w:r>
          </w:p>
        </w:tc>
      </w:tr>
      <w:tr w:rsidR="00023923" w:rsidTr="00023923">
        <w:trPr>
          <w:gridAfter w:val="1"/>
          <w:wAfter w:w="769" w:type="dxa"/>
          <w:trHeight w:val="380"/>
        </w:trPr>
        <w:tc>
          <w:tcPr>
            <w:tcW w:w="79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Necesidades de contratación</w:t>
            </w:r>
          </w:p>
          <w:p w:rsidR="00023923" w:rsidRDefault="00023923" w:rsidP="00023923">
            <w:pPr>
              <w:ind w:left="-484" w:firstLine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Necesidades de entrenamiento                                                                        13</w:t>
            </w:r>
          </w:p>
          <w:p w:rsidR="00023923" w:rsidRPr="00023923" w:rsidRDefault="00023923" w:rsidP="00023923">
            <w:pPr>
              <w:tabs>
                <w:tab w:val="left" w:pos="1155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13</w:t>
            </w:r>
          </w:p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13</w:t>
            </w:r>
          </w:p>
          <w:p w:rsidR="00023923" w:rsidRDefault="00023923" w:rsidP="00EF3FA9">
            <w:pPr>
              <w:spacing w:before="22"/>
              <w:ind w:right="57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3923" w:rsidTr="00023923">
        <w:trPr>
          <w:gridBefore w:val="2"/>
          <w:gridAfter w:val="5"/>
          <w:wBefore w:w="769" w:type="dxa"/>
          <w:wAfter w:w="7929" w:type="dxa"/>
          <w:trHeight w:val="42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23923" w:rsidRPr="00023923" w:rsidRDefault="00023923" w:rsidP="00023923">
            <w:pPr>
              <w:spacing w:before="22"/>
              <w:ind w:right="55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023923" w:rsidRPr="00023923" w:rsidRDefault="00023923">
      <w:pPr>
        <w:rPr>
          <w:b/>
        </w:rPr>
      </w:pPr>
      <w:r w:rsidRPr="00023923">
        <w:rPr>
          <w:b/>
        </w:rPr>
        <w:br w:type="page"/>
      </w:r>
    </w:p>
    <w:p w:rsidR="00012A74" w:rsidRDefault="00012A74" w:rsidP="00023923">
      <w:pPr>
        <w:ind w:right="5125"/>
        <w:rPr>
          <w:rFonts w:ascii="Arial" w:eastAsia="Arial" w:hAnsi="Arial" w:cs="Arial"/>
          <w:b/>
          <w:sz w:val="28"/>
          <w:szCs w:val="28"/>
        </w:rPr>
      </w:pPr>
    </w:p>
    <w:p w:rsidR="00023923" w:rsidRDefault="00023923" w:rsidP="00023923">
      <w:pPr>
        <w:ind w:right="51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    Información del documento</w:t>
      </w:r>
    </w:p>
    <w:p w:rsidR="00023923" w:rsidRDefault="00023923" w:rsidP="00023923">
      <w:pPr>
        <w:spacing w:before="16" w:line="200" w:lineRule="auto"/>
      </w:pPr>
    </w:p>
    <w:p w:rsidR="00023923" w:rsidRDefault="00023923" w:rsidP="00023923">
      <w:pPr>
        <w:ind w:left="555" w:right="670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1.1.     Descripción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Pr="00023923" w:rsidRDefault="00023923" w:rsidP="00023923">
      <w:pPr>
        <w:spacing w:line="378" w:lineRule="auto"/>
        <w:ind w:left="942" w:right="4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siguiente documento especifica el planeamiento de las pruebas que se van a llevar a cabo sobre el producto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Customer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Relationship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Manager</w:t>
      </w:r>
      <w:r>
        <w:rPr>
          <w:rFonts w:ascii="Arial" w:eastAsia="Arial" w:hAnsi="Arial" w:cs="Arial"/>
          <w:sz w:val="24"/>
          <w:szCs w:val="24"/>
        </w:rPr>
        <w:t>, referido de ahora en adelante como CRM. En este se definirán las características y la forma en cómo se van a llevar a cabo las pruebas, responsables de realizarlas, de aprobarlas, además de sus criterios de aceptación o rechazo.</w:t>
      </w:r>
    </w:p>
    <w:p w:rsidR="00023923" w:rsidRDefault="00023923" w:rsidP="00023923">
      <w:pPr>
        <w:spacing w:line="200" w:lineRule="auto"/>
      </w:pPr>
    </w:p>
    <w:p w:rsidR="00023923" w:rsidRDefault="00023923" w:rsidP="00023923">
      <w:pPr>
        <w:ind w:left="420" w:right="52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1.2.     Organización encargada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spacing w:line="378" w:lineRule="auto"/>
        <w:ind w:left="942" w:right="48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siguientes recursos componen la organización encargada de llevar a cabo el diseño y ejecución de las pruebas.</w:t>
      </w:r>
    </w:p>
    <w:p w:rsidR="00023923" w:rsidRDefault="00023923" w:rsidP="00023923">
      <w:pPr>
        <w:spacing w:before="4"/>
        <w:ind w:left="13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Melissa Molina Corrales</w:t>
      </w:r>
    </w:p>
    <w:p w:rsidR="00023923" w:rsidRDefault="00023923" w:rsidP="00023923">
      <w:pPr>
        <w:spacing w:before="9" w:line="140" w:lineRule="auto"/>
        <w:ind w:left="720"/>
        <w:rPr>
          <w:sz w:val="15"/>
          <w:szCs w:val="15"/>
        </w:rPr>
      </w:pPr>
    </w:p>
    <w:p w:rsidR="00023923" w:rsidRDefault="00023923" w:rsidP="00023923">
      <w:pPr>
        <w:ind w:left="13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Jonnathan  Rodríguez</w:t>
      </w:r>
    </w:p>
    <w:p w:rsidR="00023923" w:rsidRDefault="00023923" w:rsidP="00023923">
      <w:pPr>
        <w:spacing w:before="9" w:line="140" w:lineRule="auto"/>
        <w:ind w:left="720"/>
        <w:rPr>
          <w:sz w:val="15"/>
          <w:szCs w:val="15"/>
        </w:rPr>
      </w:pPr>
    </w:p>
    <w:p w:rsidR="00023923" w:rsidRDefault="00023923" w:rsidP="00023923">
      <w:pPr>
        <w:ind w:left="13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Edwin Cen Xu</w:t>
      </w:r>
    </w:p>
    <w:p w:rsidR="00023923" w:rsidRDefault="00023923" w:rsidP="00023923">
      <w:pPr>
        <w:ind w:left="1302"/>
        <w:rPr>
          <w:rFonts w:ascii="Arial" w:eastAsia="Arial" w:hAnsi="Arial" w:cs="Arial"/>
          <w:sz w:val="24"/>
          <w:szCs w:val="24"/>
        </w:rPr>
      </w:pPr>
    </w:p>
    <w:p w:rsidR="00023923" w:rsidRDefault="00023923" w:rsidP="00023923">
      <w:pPr>
        <w:ind w:right="57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1.3.     Historial de cambios</w:t>
      </w:r>
    </w:p>
    <w:p w:rsidR="00023923" w:rsidRDefault="00023923" w:rsidP="00023923">
      <w:pPr>
        <w:spacing w:before="1" w:line="140" w:lineRule="auto"/>
        <w:rPr>
          <w:sz w:val="15"/>
          <w:szCs w:val="15"/>
        </w:rPr>
      </w:pPr>
    </w:p>
    <w:tbl>
      <w:tblPr>
        <w:tblW w:w="10207" w:type="dxa"/>
        <w:tblInd w:w="-151" w:type="dxa"/>
        <w:tblLayout w:type="fixed"/>
        <w:tblLook w:val="0000" w:firstRow="0" w:lastRow="0" w:firstColumn="0" w:lastColumn="0" w:noHBand="0" w:noVBand="0"/>
      </w:tblPr>
      <w:tblGrid>
        <w:gridCol w:w="2552"/>
        <w:gridCol w:w="1418"/>
        <w:gridCol w:w="3509"/>
        <w:gridCol w:w="2728"/>
      </w:tblGrid>
      <w:tr w:rsidR="00023923" w:rsidTr="00023923">
        <w:trPr>
          <w:trHeight w:val="440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3923" w:rsidRDefault="00023923" w:rsidP="00EF3FA9">
            <w:pPr>
              <w:spacing w:line="260" w:lineRule="auto"/>
              <w:ind w:left="742" w:right="78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3923" w:rsidRDefault="00023923" w:rsidP="00EF3FA9">
            <w:pPr>
              <w:spacing w:line="260" w:lineRule="auto"/>
              <w:ind w:left="1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5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3923" w:rsidRDefault="00023923" w:rsidP="00EF3FA9">
            <w:pPr>
              <w:spacing w:line="260" w:lineRule="auto"/>
              <w:ind w:left="2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los cambios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3923" w:rsidRDefault="00023923" w:rsidP="00EF3FA9">
            <w:pPr>
              <w:spacing w:line="260" w:lineRule="auto"/>
              <w:ind w:left="772" w:right="80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023923" w:rsidTr="00023923">
        <w:trPr>
          <w:trHeight w:val="880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3923" w:rsidRDefault="00023923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19/11/2017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3923" w:rsidRDefault="00023923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5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3923" w:rsidRDefault="00023923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Integración de nuevos requerimientos y pruebas programadas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3923" w:rsidRDefault="00023923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Melissa Molina Corrales</w:t>
            </w:r>
          </w:p>
        </w:tc>
      </w:tr>
      <w:tr w:rsidR="00A23073" w:rsidTr="00023923">
        <w:trPr>
          <w:trHeight w:val="880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23073" w:rsidRDefault="00A23073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20/11/2017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23073" w:rsidRDefault="00A23073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5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23073" w:rsidRDefault="00A23073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de cobertura de pruebas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23073" w:rsidRDefault="00A23073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Jonnathan Rodríguez</w:t>
            </w:r>
            <w:bookmarkStart w:id="0" w:name="_GoBack"/>
            <w:bookmarkEnd w:id="0"/>
          </w:p>
        </w:tc>
      </w:tr>
    </w:tbl>
    <w:p w:rsidR="00023923" w:rsidRDefault="00023923" w:rsidP="00023923"/>
    <w:p w:rsidR="00023923" w:rsidRDefault="00023923">
      <w:r>
        <w:br w:type="page"/>
      </w:r>
    </w:p>
    <w:p w:rsidR="00023923" w:rsidRDefault="00023923"/>
    <w:p w:rsidR="00023923" w:rsidRDefault="00023923" w:rsidP="00023923">
      <w:pPr>
        <w:ind w:left="228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   Introducción</w:t>
      </w:r>
    </w:p>
    <w:p w:rsidR="00023923" w:rsidRPr="00023923" w:rsidRDefault="00023923" w:rsidP="00023923">
      <w:pPr>
        <w:ind w:left="228"/>
        <w:rPr>
          <w:rFonts w:ascii="Arial" w:eastAsia="Arial" w:hAnsi="Arial" w:cs="Arial"/>
          <w:sz w:val="28"/>
          <w:szCs w:val="28"/>
        </w:rPr>
      </w:pPr>
    </w:p>
    <w:p w:rsidR="00023923" w:rsidRDefault="00023923" w:rsidP="00023923">
      <w:pPr>
        <w:ind w:left="781" w:right="67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2.1.     Alcance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Pr="00023923" w:rsidRDefault="00023923" w:rsidP="00023923">
      <w:pPr>
        <w:spacing w:line="378" w:lineRule="auto"/>
        <w:ind w:left="822" w:right="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 este documento es proporcionar la información y el marco requerido para planificar y realizar los procesos de prueba necesarios para las pruebas del producto de software CRM.</w:t>
      </w:r>
    </w:p>
    <w:p w:rsidR="00023923" w:rsidRDefault="00023923" w:rsidP="00023923">
      <w:pPr>
        <w:ind w:left="781" w:right="6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     Referencias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822" w:right="248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[DES]            Documento de especificación de software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822" w:right="37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[RPY]            Matriz de riesgos del proyecto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822" w:right="372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[RPD]            Matriz de riesgos del producto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822" w:right="2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[ECP]            Especificación de los casos de prueba</w:t>
      </w:r>
    </w:p>
    <w:p w:rsidR="00CC1E8A" w:rsidRDefault="00CC1E8A" w:rsidP="00023923">
      <w:pPr>
        <w:ind w:left="822" w:right="2850"/>
        <w:jc w:val="both"/>
        <w:rPr>
          <w:rFonts w:ascii="Arial" w:eastAsia="Arial" w:hAnsi="Arial" w:cs="Arial"/>
          <w:sz w:val="24"/>
          <w:szCs w:val="24"/>
        </w:rPr>
      </w:pPr>
    </w:p>
    <w:p w:rsidR="00CC1E8A" w:rsidRDefault="00CC1E8A" w:rsidP="00023923">
      <w:pPr>
        <w:ind w:left="822" w:right="2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[RE]              Reporte de Errores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822" w:right="46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[DD]              Documento de diseño</w:t>
      </w:r>
    </w:p>
    <w:p w:rsidR="00023923" w:rsidRDefault="00023923" w:rsidP="00023923">
      <w:pPr>
        <w:spacing w:line="200" w:lineRule="auto"/>
      </w:pPr>
    </w:p>
    <w:p w:rsidR="00023923" w:rsidRDefault="00023923" w:rsidP="00023923">
      <w:pPr>
        <w:ind w:left="781" w:right="66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2.3.     Glosario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spacing w:line="378" w:lineRule="auto"/>
        <w:ind w:left="822" w:right="108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siguientes abreviaciones son usadas en el presente documento: CRM             </w:t>
      </w:r>
      <w:proofErr w:type="spellStart"/>
      <w:r>
        <w:rPr>
          <w:rFonts w:ascii="Arial" w:eastAsia="Arial" w:hAnsi="Arial" w:cs="Arial"/>
          <w:sz w:val="24"/>
          <w:szCs w:val="24"/>
        </w:rPr>
        <w:t>Customer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Relationship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Manager</w:t>
      </w:r>
    </w:p>
    <w:p w:rsidR="00023923" w:rsidRDefault="00023923" w:rsidP="00023923">
      <w:pPr>
        <w:spacing w:before="4"/>
        <w:ind w:left="822" w:right="329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API               Application </w:t>
      </w:r>
      <w:proofErr w:type="spellStart"/>
      <w:r>
        <w:rPr>
          <w:rFonts w:ascii="Arial" w:eastAsia="Arial" w:hAnsi="Arial" w:cs="Arial"/>
          <w:sz w:val="24"/>
          <w:szCs w:val="24"/>
        </w:rPr>
        <w:t>programming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interface</w:t>
      </w:r>
    </w:p>
    <w:p w:rsidR="00023923" w:rsidRDefault="00023923" w:rsidP="00023923">
      <w:pPr>
        <w:spacing w:before="2" w:line="200" w:lineRule="auto"/>
      </w:pPr>
    </w:p>
    <w:p w:rsidR="00023923" w:rsidRPr="00023923" w:rsidRDefault="00023923" w:rsidP="00023923">
      <w:pPr>
        <w:ind w:left="22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  Contexto de las pruebas</w:t>
      </w:r>
    </w:p>
    <w:p w:rsidR="00023923" w:rsidRDefault="00023923" w:rsidP="00023923">
      <w:pPr>
        <w:ind w:left="781" w:right="31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     Proyectos o procesos sujetos a prueba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822" w:right="11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producto CRM consiste de los siguientes subsistemas o módulos: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2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    </w:t>
      </w:r>
      <w:r w:rsidRPr="00023923">
        <w:rPr>
          <w:rFonts w:ascii="Arial" w:eastAsia="Arial" w:hAnsi="Arial" w:cs="Arial"/>
          <w:b/>
          <w:i/>
          <w:sz w:val="24"/>
          <w:szCs w:val="24"/>
        </w:rPr>
        <w:t>Seguimientos de ventas:</w:t>
      </w:r>
      <w:r>
        <w:rPr>
          <w:rFonts w:ascii="Arial" w:eastAsia="Arial" w:hAnsi="Arial" w:cs="Arial"/>
          <w:sz w:val="24"/>
          <w:szCs w:val="24"/>
        </w:rPr>
        <w:t xml:space="preserve"> Estadísticas e información de ventas realizadas.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822" w:right="70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incluye: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 w:right="421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1.1.     Registro de productos vendidos.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 w:right="374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1.2.     Registro de las propuestas de venta.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 w:right="19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1.3.     Registro de las respuestas a las propuestas de venta.</w:t>
      </w:r>
    </w:p>
    <w:p w:rsidR="00023923" w:rsidRDefault="00023923" w:rsidP="00012A74">
      <w:pPr>
        <w:rPr>
          <w:rFonts w:ascii="Arial" w:eastAsia="Arial" w:hAnsi="Arial" w:cs="Arial"/>
          <w:sz w:val="24"/>
          <w:szCs w:val="24"/>
        </w:rPr>
      </w:pPr>
    </w:p>
    <w:p w:rsidR="00023923" w:rsidRDefault="00023923" w:rsidP="00023923">
      <w:pPr>
        <w:ind w:left="2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Pr="00023923">
        <w:rPr>
          <w:rFonts w:ascii="Arial" w:eastAsia="Arial" w:hAnsi="Arial" w:cs="Arial"/>
          <w:b/>
          <w:i/>
          <w:sz w:val="24"/>
          <w:szCs w:val="24"/>
        </w:rPr>
        <w:t>.     Manejo de contactos:</w:t>
      </w:r>
      <w:r>
        <w:rPr>
          <w:rFonts w:ascii="Arial" w:eastAsia="Arial" w:hAnsi="Arial" w:cs="Arial"/>
          <w:sz w:val="24"/>
          <w:szCs w:val="24"/>
        </w:rPr>
        <w:t xml:space="preserve"> Manipulación de información de clientes. Esto incluye: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 w:right="527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     Registro de contactos.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 w:right="47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     Visualización de contactos.</w:t>
      </w:r>
    </w:p>
    <w:p w:rsidR="00023923" w:rsidRDefault="00023923" w:rsidP="00023923">
      <w:pPr>
        <w:ind w:left="781" w:right="4764"/>
        <w:jc w:val="both"/>
        <w:rPr>
          <w:rFonts w:ascii="Arial" w:eastAsia="Arial" w:hAnsi="Arial" w:cs="Arial"/>
          <w:sz w:val="24"/>
          <w:szCs w:val="24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3.2.     Mostrar información de entrenamientos.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3.3.     Productos relacionados.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3.4.     Registro de errores en productos.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3.5.     Chat.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tabs>
          <w:tab w:val="left" w:pos="820"/>
        </w:tabs>
        <w:spacing w:line="378" w:lineRule="auto"/>
        <w:ind w:left="822" w:right="74" w:hanging="5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  <w:r>
        <w:rPr>
          <w:rFonts w:ascii="Arial" w:eastAsia="Arial" w:hAnsi="Arial" w:cs="Arial"/>
          <w:sz w:val="24"/>
          <w:szCs w:val="24"/>
        </w:rPr>
        <w:tab/>
      </w:r>
      <w:r w:rsidRPr="00023923">
        <w:rPr>
          <w:rFonts w:ascii="Arial" w:eastAsia="Arial" w:hAnsi="Arial" w:cs="Arial"/>
          <w:b/>
          <w:i/>
          <w:sz w:val="24"/>
          <w:szCs w:val="24"/>
        </w:rPr>
        <w:t>Reportes:</w:t>
      </w:r>
      <w:r>
        <w:rPr>
          <w:rFonts w:ascii="Arial" w:eastAsia="Arial" w:hAnsi="Arial" w:cs="Arial"/>
          <w:sz w:val="24"/>
          <w:szCs w:val="24"/>
        </w:rPr>
        <w:t xml:space="preserve"> Muestra y crea informes sobre las ventas en tiempo real. Esto incluye:</w:t>
      </w:r>
    </w:p>
    <w:p w:rsidR="00023923" w:rsidRDefault="00023923" w:rsidP="00023923">
      <w:pPr>
        <w:spacing w:before="4"/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4.1.     Generar reportes del seguimiento de ventas.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4.2.     Generar reportes de errores de productos.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2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    </w:t>
      </w:r>
      <w:r w:rsidRPr="00023923">
        <w:rPr>
          <w:rFonts w:ascii="Arial" w:eastAsia="Arial" w:hAnsi="Arial" w:cs="Arial"/>
          <w:b/>
          <w:i/>
          <w:sz w:val="24"/>
          <w:szCs w:val="24"/>
        </w:rPr>
        <w:t>Manejo de usuarios:</w:t>
      </w:r>
      <w:r>
        <w:rPr>
          <w:rFonts w:ascii="Arial" w:eastAsia="Arial" w:hAnsi="Arial" w:cs="Arial"/>
          <w:sz w:val="24"/>
          <w:szCs w:val="24"/>
        </w:rPr>
        <w:t xml:space="preserve"> Manejo de registro e ingreso de usuarios al sistema.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incluye: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5.1.     Registro de usuarios vendedores.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  <w:r>
        <w:rPr>
          <w:sz w:val="15"/>
          <w:szCs w:val="15"/>
        </w:rPr>
        <w:t>.</w:t>
      </w: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5.2.     Ingreso de usuarios vendedores.</w:t>
      </w: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5.3.     Registro de clientes.</w:t>
      </w: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      Ingreso de clientes.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2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023923">
        <w:rPr>
          <w:rFonts w:ascii="Arial" w:eastAsia="Arial" w:hAnsi="Arial" w:cs="Arial"/>
          <w:b/>
          <w:i/>
          <w:sz w:val="24"/>
          <w:szCs w:val="24"/>
        </w:rPr>
        <w:t>.     Integración:</w:t>
      </w:r>
      <w:r>
        <w:rPr>
          <w:rFonts w:ascii="Arial" w:eastAsia="Arial" w:hAnsi="Arial" w:cs="Arial"/>
          <w:sz w:val="24"/>
          <w:szCs w:val="24"/>
        </w:rPr>
        <w:t xml:space="preserve"> Integración con sistemas externos al producto. Esto incluye: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6.1.     Integración con la plataforma de correos;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6.2.     Integración con la IP de los teléfonos;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6.3.     Integración con el módulo de mercadeo.</w:t>
      </w:r>
    </w:p>
    <w:p w:rsidR="00023923" w:rsidRPr="00012A74" w:rsidRDefault="00023923" w:rsidP="00012A74">
      <w:pPr>
        <w:spacing w:line="378" w:lineRule="auto"/>
        <w:ind w:right="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más información sobre las funcionalidades, refiérase al documento [DES]. Para una descripción de la solución de estos requerimientos, refiérase al [DD].</w:t>
      </w:r>
    </w:p>
    <w:p w:rsidR="00023923" w:rsidRDefault="00023923" w:rsidP="0002392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     Elementos a prueba</w:t>
      </w:r>
    </w:p>
    <w:p w:rsidR="00023923" w:rsidRDefault="00023923" w:rsidP="00023923">
      <w:pPr>
        <w:spacing w:before="9" w:line="140" w:lineRule="auto"/>
        <w:rPr>
          <w:sz w:val="15"/>
          <w:szCs w:val="15"/>
        </w:rPr>
      </w:pPr>
    </w:p>
    <w:p w:rsidR="00023923" w:rsidRDefault="00023923" w:rsidP="00023923">
      <w:pPr>
        <w:spacing w:line="378" w:lineRule="auto"/>
        <w:ind w:left="822" w:right="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enlistan los módulos o conjunto de funciones de los que se van a poner a prueba:</w:t>
      </w:r>
    </w:p>
    <w:p w:rsidR="00023923" w:rsidRDefault="00023923" w:rsidP="00012A74">
      <w:pPr>
        <w:spacing w:before="4"/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Cada conjunto de funciones enlistado en la sección 3.1.</w:t>
      </w:r>
    </w:p>
    <w:p w:rsidR="00012A74" w:rsidRDefault="00012A74" w:rsidP="00012A74">
      <w:pPr>
        <w:spacing w:before="4"/>
        <w:ind w:left="1182"/>
        <w:rPr>
          <w:rFonts w:ascii="Arial" w:eastAsia="Arial" w:hAnsi="Arial" w:cs="Arial"/>
          <w:sz w:val="24"/>
          <w:szCs w:val="24"/>
        </w:rPr>
      </w:pPr>
    </w:p>
    <w:p w:rsidR="00023923" w:rsidRDefault="00023923" w:rsidP="0002392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Cada función enlistada en el [DD].</w:t>
      </w:r>
    </w:p>
    <w:p w:rsidR="00023923" w:rsidRDefault="00023923" w:rsidP="00023923">
      <w:pPr>
        <w:spacing w:before="9" w:line="140" w:lineRule="auto"/>
        <w:ind w:left="720"/>
        <w:rPr>
          <w:sz w:val="15"/>
          <w:szCs w:val="15"/>
        </w:rPr>
      </w:pPr>
    </w:p>
    <w:p w:rsidR="00023923" w:rsidRDefault="00023923" w:rsidP="0002392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El correcto funcionamiento de las funciones como tal (pruebas unitarias).</w:t>
      </w:r>
    </w:p>
    <w:p w:rsidR="00023923" w:rsidRDefault="00023923" w:rsidP="00023923">
      <w:pPr>
        <w:spacing w:before="9" w:line="140" w:lineRule="auto"/>
        <w:ind w:left="720"/>
        <w:rPr>
          <w:sz w:val="15"/>
          <w:szCs w:val="15"/>
        </w:rPr>
      </w:pPr>
    </w:p>
    <w:p w:rsidR="00023923" w:rsidRDefault="00023923" w:rsidP="00012A74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El correcto funcionamiento de los conjunt</w:t>
      </w:r>
      <w:r w:rsidR="00012A74">
        <w:rPr>
          <w:rFonts w:ascii="Arial" w:eastAsia="Arial" w:hAnsi="Arial" w:cs="Arial"/>
          <w:sz w:val="24"/>
          <w:szCs w:val="24"/>
        </w:rPr>
        <w:t>os de funciones como un sistema.</w:t>
      </w:r>
    </w:p>
    <w:p w:rsidR="00012A74" w:rsidRDefault="00012A74" w:rsidP="00012A74">
      <w:pPr>
        <w:rPr>
          <w:rFonts w:ascii="Arial" w:eastAsia="Arial" w:hAnsi="Arial" w:cs="Arial"/>
          <w:sz w:val="24"/>
          <w:szCs w:val="24"/>
        </w:rPr>
      </w:pPr>
    </w:p>
    <w:p w:rsidR="00012A74" w:rsidRDefault="00012A74" w:rsidP="00012A74">
      <w:pPr>
        <w:ind w:right="5319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     Alcance de la prueba</w:t>
      </w:r>
    </w:p>
    <w:p w:rsidR="00012A74" w:rsidRDefault="00012A74" w:rsidP="00012A74">
      <w:pPr>
        <w:spacing w:before="9" w:line="140" w:lineRule="auto"/>
        <w:rPr>
          <w:sz w:val="15"/>
          <w:szCs w:val="15"/>
        </w:rPr>
      </w:pPr>
    </w:p>
    <w:p w:rsidR="00012A74" w:rsidRPr="00012A74" w:rsidRDefault="00012A74" w:rsidP="00012A74">
      <w:pPr>
        <w:spacing w:line="378" w:lineRule="auto"/>
        <w:ind w:left="822" w:right="1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van a probar todos los conjuntos de funciones y su buen funcionamiento con respecto a la sección 3.1 y al [DD].</w:t>
      </w:r>
    </w:p>
    <w:p w:rsidR="00012A74" w:rsidRDefault="00012A74" w:rsidP="00012A74">
      <w:pPr>
        <w:spacing w:line="378" w:lineRule="auto"/>
        <w:ind w:left="822" w:right="1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Además  de  probar  lo  anteriormente  mencionado,  todas  estas  funciones deben cumplir con los siguientes atributos (requerimientos no funcionales):</w:t>
      </w:r>
    </w:p>
    <w:p w:rsidR="00012A74" w:rsidRDefault="00012A74" w:rsidP="00012A74">
      <w:pPr>
        <w:spacing w:before="4"/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Portabilidad a teléfonos y </w:t>
      </w:r>
      <w:proofErr w:type="spellStart"/>
      <w:r>
        <w:rPr>
          <w:rFonts w:ascii="Arial" w:eastAsia="Arial" w:hAnsi="Arial" w:cs="Arial"/>
          <w:sz w:val="24"/>
          <w:szCs w:val="24"/>
        </w:rPr>
        <w:t>tablets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(diseño adaptativo).</w:t>
      </w:r>
    </w:p>
    <w:p w:rsidR="00012A74" w:rsidRDefault="00012A74" w:rsidP="00012A74">
      <w:pPr>
        <w:spacing w:before="9" w:line="140" w:lineRule="auto"/>
        <w:ind w:left="720"/>
        <w:rPr>
          <w:sz w:val="15"/>
          <w:szCs w:val="15"/>
        </w:rPr>
      </w:pPr>
    </w:p>
    <w:p w:rsidR="00012A74" w:rsidRDefault="00012A74" w:rsidP="00012A74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Seguridad ante ataques informáticos.</w:t>
      </w:r>
    </w:p>
    <w:p w:rsidR="00012A74" w:rsidRDefault="00012A74" w:rsidP="00012A74">
      <w:pPr>
        <w:spacing w:before="9" w:line="140" w:lineRule="auto"/>
        <w:ind w:left="720"/>
        <w:rPr>
          <w:sz w:val="15"/>
          <w:szCs w:val="15"/>
        </w:rPr>
      </w:pPr>
    </w:p>
    <w:p w:rsidR="00012A74" w:rsidRDefault="00012A74" w:rsidP="00012A74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Alta disponibilidad.</w:t>
      </w:r>
    </w:p>
    <w:p w:rsidR="00012A74" w:rsidRDefault="00012A74" w:rsidP="00012A74">
      <w:pPr>
        <w:spacing w:before="9" w:line="140" w:lineRule="auto"/>
        <w:ind w:left="720"/>
        <w:rPr>
          <w:sz w:val="15"/>
          <w:szCs w:val="15"/>
        </w:rPr>
      </w:pPr>
    </w:p>
    <w:p w:rsidR="00012A74" w:rsidRDefault="00012A74" w:rsidP="00012A74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Alta tolerancia a fallos.</w:t>
      </w:r>
    </w:p>
    <w:p w:rsidR="00012A74" w:rsidRDefault="00012A74" w:rsidP="00012A74">
      <w:pPr>
        <w:spacing w:before="9" w:line="140" w:lineRule="auto"/>
        <w:ind w:left="720"/>
        <w:rPr>
          <w:sz w:val="15"/>
          <w:szCs w:val="15"/>
        </w:rPr>
      </w:pPr>
    </w:p>
    <w:p w:rsidR="00012A74" w:rsidRDefault="00012A74" w:rsidP="00012A74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Alta escalabilidad.</w:t>
      </w:r>
    </w:p>
    <w:p w:rsidR="00012A74" w:rsidRDefault="00012A74" w:rsidP="00012A74">
      <w:pPr>
        <w:spacing w:before="9" w:line="140" w:lineRule="auto"/>
        <w:ind w:left="720"/>
        <w:rPr>
          <w:sz w:val="15"/>
          <w:szCs w:val="15"/>
        </w:rPr>
      </w:pPr>
    </w:p>
    <w:p w:rsidR="00012A74" w:rsidRDefault="00012A74" w:rsidP="00012A74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Buen rendimiento.</w:t>
      </w:r>
    </w:p>
    <w:p w:rsidR="00012A74" w:rsidRDefault="00012A74" w:rsidP="00012A74">
      <w:pPr>
        <w:spacing w:line="200" w:lineRule="auto"/>
      </w:pPr>
    </w:p>
    <w:p w:rsidR="00012A74" w:rsidRPr="00012A74" w:rsidRDefault="00012A74" w:rsidP="00012A74">
      <w:pPr>
        <w:spacing w:line="378" w:lineRule="auto"/>
        <w:ind w:left="822" w:right="12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funcionalidad del sistema de mercadeo y su interface de comunicación con sistemas externos no va a ser probada. Igualmente no se pondrá a prueba la </w:t>
      </w:r>
      <w:r>
        <w:rPr>
          <w:rFonts w:ascii="Arial" w:eastAsia="Arial" w:hAnsi="Arial" w:cs="Arial"/>
          <w:sz w:val="24"/>
          <w:szCs w:val="24"/>
        </w:rPr>
        <w:lastRenderedPageBreak/>
        <w:t>plataforma de correos electrónicos ni el funcionamiento del API de Facebook. En conclusión, ningún sistema o interface externo al producto será probada, solo su integración con el mismo.</w:t>
      </w:r>
    </w:p>
    <w:p w:rsidR="00012A74" w:rsidRDefault="00012A74" w:rsidP="00012A74">
      <w:pPr>
        <w:ind w:left="781" w:right="431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3.4.     Suposiciones y Restricciones</w:t>
      </w:r>
    </w:p>
    <w:p w:rsidR="00012A74" w:rsidRDefault="00012A74" w:rsidP="00012A74">
      <w:pPr>
        <w:spacing w:before="9" w:line="140" w:lineRule="auto"/>
        <w:rPr>
          <w:sz w:val="15"/>
          <w:szCs w:val="15"/>
        </w:rPr>
      </w:pPr>
    </w:p>
    <w:p w:rsidR="00012A74" w:rsidRDefault="00012A74" w:rsidP="00012A74">
      <w:pPr>
        <w:ind w:left="822" w:right="73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aplica.</w:t>
      </w:r>
    </w:p>
    <w:p w:rsidR="00012A74" w:rsidRDefault="00012A74" w:rsidP="00012A74">
      <w:pPr>
        <w:ind w:left="822" w:right="7374"/>
        <w:jc w:val="both"/>
        <w:rPr>
          <w:rFonts w:ascii="Arial" w:eastAsia="Arial" w:hAnsi="Arial" w:cs="Arial"/>
          <w:sz w:val="24"/>
          <w:szCs w:val="24"/>
        </w:rPr>
      </w:pPr>
    </w:p>
    <w:p w:rsidR="00012A74" w:rsidRDefault="00012A74" w:rsidP="00012A74">
      <w:pPr>
        <w:ind w:left="781" w:right="622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3.5.     Involucrados</w:t>
      </w:r>
    </w:p>
    <w:p w:rsidR="00012A74" w:rsidRDefault="00012A74" w:rsidP="00012A74">
      <w:pPr>
        <w:spacing w:before="9" w:line="140" w:lineRule="auto"/>
        <w:rPr>
          <w:sz w:val="15"/>
          <w:szCs w:val="15"/>
        </w:rPr>
      </w:pPr>
    </w:p>
    <w:p w:rsidR="00012A74" w:rsidRDefault="00012A74" w:rsidP="00012A74">
      <w:pPr>
        <w:ind w:left="822" w:right="19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Más información sobre los recursos y roles en la sección 8.1.</w:t>
      </w:r>
    </w:p>
    <w:p w:rsidR="00012A74" w:rsidRDefault="00012A74" w:rsidP="00012A74">
      <w:pPr>
        <w:spacing w:before="9" w:line="140" w:lineRule="auto"/>
        <w:rPr>
          <w:sz w:val="15"/>
          <w:szCs w:val="15"/>
        </w:rPr>
      </w:pPr>
    </w:p>
    <w:p w:rsidR="00012A74" w:rsidRDefault="00012A74" w:rsidP="00012A74">
      <w:pPr>
        <w:spacing w:line="378" w:lineRule="auto"/>
        <w:ind w:left="822" w:right="1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muestra la información de los involucrados en el proceso de pruebas y sus respectivas responsabilidades:</w:t>
      </w:r>
    </w:p>
    <w:tbl>
      <w:tblPr>
        <w:tblW w:w="8408" w:type="dxa"/>
        <w:tblInd w:w="768" w:type="dxa"/>
        <w:tblLayout w:type="fixed"/>
        <w:tblLook w:val="0000" w:firstRow="0" w:lastRow="0" w:firstColumn="0" w:lastColumn="0" w:noHBand="0" w:noVBand="0"/>
      </w:tblPr>
      <w:tblGrid>
        <w:gridCol w:w="2102"/>
        <w:gridCol w:w="2102"/>
        <w:gridCol w:w="2102"/>
        <w:gridCol w:w="2102"/>
      </w:tblGrid>
      <w:tr w:rsidR="00012A74" w:rsidTr="00EF3FA9">
        <w:trPr>
          <w:trHeight w:val="480"/>
        </w:trPr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7" w:line="120" w:lineRule="auto"/>
              <w:rPr>
                <w:sz w:val="12"/>
                <w:szCs w:val="12"/>
              </w:rPr>
            </w:pPr>
          </w:p>
          <w:p w:rsidR="00012A74" w:rsidRDefault="00012A74" w:rsidP="00EF3FA9">
            <w:pPr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Recurso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7" w:line="120" w:lineRule="auto"/>
              <w:rPr>
                <w:sz w:val="12"/>
                <w:szCs w:val="12"/>
              </w:rPr>
            </w:pPr>
          </w:p>
          <w:p w:rsidR="00012A74" w:rsidRDefault="00012A74" w:rsidP="00EF3FA9">
            <w:pPr>
              <w:ind w:left="4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Planificación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7" w:line="120" w:lineRule="auto"/>
              <w:rPr>
                <w:sz w:val="12"/>
                <w:szCs w:val="12"/>
              </w:rPr>
            </w:pPr>
          </w:p>
          <w:p w:rsidR="00012A74" w:rsidRDefault="00012A74" w:rsidP="00EF3FA9">
            <w:pPr>
              <w:ind w:left="5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Ejecución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7" w:line="120" w:lineRule="auto"/>
              <w:rPr>
                <w:sz w:val="12"/>
                <w:szCs w:val="12"/>
              </w:rPr>
            </w:pPr>
          </w:p>
          <w:p w:rsidR="00012A74" w:rsidRDefault="00012A74" w:rsidP="00EF3FA9">
            <w:pPr>
              <w:ind w:left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Documentación</w:t>
            </w:r>
          </w:p>
        </w:tc>
      </w:tr>
      <w:tr w:rsidR="00012A74" w:rsidTr="00EF3FA9">
        <w:trPr>
          <w:trHeight w:val="500"/>
        </w:trPr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ICM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R, A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R, A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C, A</w:t>
            </w:r>
          </w:p>
        </w:tc>
      </w:tr>
      <w:tr w:rsidR="00012A74" w:rsidTr="00EF3FA9">
        <w:trPr>
          <w:trHeight w:val="500"/>
        </w:trPr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IMJ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2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C, I</w:t>
            </w:r>
          </w:p>
        </w:tc>
      </w:tr>
    </w:tbl>
    <w:p w:rsidR="00012A74" w:rsidRDefault="00012A74" w:rsidP="00012A74">
      <w:pPr>
        <w:spacing w:line="378" w:lineRule="auto"/>
        <w:ind w:left="822" w:right="128"/>
        <w:rPr>
          <w:rFonts w:ascii="Arial" w:eastAsia="Arial" w:hAnsi="Arial" w:cs="Arial"/>
          <w:sz w:val="24"/>
          <w:szCs w:val="24"/>
        </w:rPr>
      </w:pPr>
    </w:p>
    <w:tbl>
      <w:tblPr>
        <w:tblW w:w="8355" w:type="dxa"/>
        <w:tblInd w:w="753" w:type="dxa"/>
        <w:tblLayout w:type="fixed"/>
        <w:tblLook w:val="0000" w:firstRow="0" w:lastRow="0" w:firstColumn="0" w:lastColumn="0" w:noHBand="0" w:noVBand="0"/>
      </w:tblPr>
      <w:tblGrid>
        <w:gridCol w:w="2025"/>
        <w:gridCol w:w="2175"/>
        <w:gridCol w:w="2126"/>
        <w:gridCol w:w="2029"/>
      </w:tblGrid>
      <w:tr w:rsidR="00012A74" w:rsidTr="00012A74">
        <w:trPr>
          <w:trHeight w:val="500"/>
        </w:trPr>
        <w:tc>
          <w:tcPr>
            <w:tcW w:w="2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ind w:left="-810" w:right="1905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JAQ</w:t>
            </w:r>
          </w:p>
        </w:tc>
        <w:tc>
          <w:tcPr>
            <w:tcW w:w="2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2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2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012A74" w:rsidRDefault="00012A74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</w:tr>
    </w:tbl>
    <w:p w:rsidR="00012A74" w:rsidRDefault="00012A74" w:rsidP="00012A74">
      <w:pPr>
        <w:ind w:left="822" w:right="7374"/>
        <w:jc w:val="both"/>
        <w:rPr>
          <w:rFonts w:ascii="Arial" w:eastAsia="Arial" w:hAnsi="Arial" w:cs="Arial"/>
          <w:sz w:val="24"/>
          <w:szCs w:val="24"/>
        </w:rPr>
      </w:pPr>
    </w:p>
    <w:p w:rsidR="00012A74" w:rsidRDefault="0046158E" w:rsidP="0046158E">
      <w:pPr>
        <w:spacing w:before="29"/>
        <w:ind w:right="779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Significados</w:t>
      </w:r>
      <w:r w:rsidR="00012A74">
        <w:rPr>
          <w:rFonts w:ascii="Arial" w:eastAsia="Arial" w:hAnsi="Arial" w:cs="Arial"/>
          <w:sz w:val="24"/>
          <w:szCs w:val="24"/>
        </w:rPr>
        <w:t>:</w:t>
      </w:r>
    </w:p>
    <w:p w:rsidR="00012A74" w:rsidRDefault="00012A74" w:rsidP="00012A74">
      <w:pPr>
        <w:spacing w:before="9" w:line="140" w:lineRule="auto"/>
        <w:ind w:left="708"/>
        <w:rPr>
          <w:sz w:val="15"/>
          <w:szCs w:val="15"/>
        </w:rPr>
      </w:pPr>
    </w:p>
    <w:p w:rsidR="00012A74" w:rsidRDefault="00012A74" w:rsidP="00012A74">
      <w:pPr>
        <w:ind w:left="17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A, aprueba</w:t>
      </w:r>
    </w:p>
    <w:p w:rsidR="00012A74" w:rsidRDefault="00012A74" w:rsidP="00012A74">
      <w:pPr>
        <w:spacing w:before="9" w:line="140" w:lineRule="auto"/>
        <w:ind w:left="708"/>
        <w:rPr>
          <w:sz w:val="15"/>
          <w:szCs w:val="15"/>
        </w:rPr>
      </w:pPr>
    </w:p>
    <w:p w:rsidR="00012A74" w:rsidRDefault="00012A74" w:rsidP="00012A74">
      <w:pPr>
        <w:ind w:left="17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R, responsable</w:t>
      </w:r>
    </w:p>
    <w:p w:rsidR="00012A74" w:rsidRDefault="00012A74" w:rsidP="00012A74">
      <w:pPr>
        <w:spacing w:before="9" w:line="140" w:lineRule="auto"/>
        <w:ind w:left="708"/>
        <w:rPr>
          <w:sz w:val="15"/>
          <w:szCs w:val="15"/>
        </w:rPr>
      </w:pPr>
    </w:p>
    <w:p w:rsidR="00012A74" w:rsidRDefault="00012A74" w:rsidP="00012A74">
      <w:pPr>
        <w:ind w:left="17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I, informado</w:t>
      </w:r>
    </w:p>
    <w:p w:rsidR="00012A74" w:rsidRDefault="00012A74" w:rsidP="00012A74">
      <w:pPr>
        <w:spacing w:before="9" w:line="140" w:lineRule="auto"/>
        <w:ind w:left="708"/>
        <w:rPr>
          <w:sz w:val="15"/>
          <w:szCs w:val="15"/>
        </w:rPr>
      </w:pPr>
    </w:p>
    <w:p w:rsidR="00012A74" w:rsidRDefault="00012A74" w:rsidP="00012A74">
      <w:pPr>
        <w:ind w:left="17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C, consultado</w:t>
      </w:r>
    </w:p>
    <w:p w:rsidR="00012A74" w:rsidRDefault="00012A74" w:rsidP="00012A74">
      <w:pPr>
        <w:spacing w:before="5" w:line="180" w:lineRule="auto"/>
        <w:rPr>
          <w:sz w:val="19"/>
          <w:szCs w:val="19"/>
        </w:rPr>
      </w:pPr>
    </w:p>
    <w:p w:rsidR="00012A74" w:rsidRDefault="00012A74" w:rsidP="00012A74">
      <w:pPr>
        <w:spacing w:line="200" w:lineRule="auto"/>
      </w:pPr>
    </w:p>
    <w:p w:rsidR="00012A74" w:rsidRDefault="00012A74" w:rsidP="00012A74">
      <w:pPr>
        <w:spacing w:line="200" w:lineRule="auto"/>
      </w:pPr>
    </w:p>
    <w:p w:rsidR="00012A74" w:rsidRDefault="00012A74" w:rsidP="00012A74">
      <w:pPr>
        <w:spacing w:line="200" w:lineRule="auto"/>
      </w:pPr>
    </w:p>
    <w:p w:rsidR="00012A74" w:rsidRDefault="00012A74" w:rsidP="00012A74">
      <w:pPr>
        <w:spacing w:line="200" w:lineRule="auto"/>
      </w:pPr>
    </w:p>
    <w:p w:rsidR="00AE47C3" w:rsidRDefault="00AE47C3" w:rsidP="00012A74">
      <w:pPr>
        <w:spacing w:line="200" w:lineRule="auto"/>
      </w:pPr>
    </w:p>
    <w:p w:rsidR="00AE47C3" w:rsidRDefault="00AE47C3" w:rsidP="00012A74">
      <w:pPr>
        <w:spacing w:line="200" w:lineRule="auto"/>
      </w:pPr>
    </w:p>
    <w:p w:rsidR="00012A74" w:rsidRDefault="00012A74" w:rsidP="00012A74">
      <w:pPr>
        <w:ind w:left="82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   Medios de comunicación</w:t>
      </w:r>
    </w:p>
    <w:p w:rsidR="00012A74" w:rsidRDefault="00012A74" w:rsidP="00012A74">
      <w:pPr>
        <w:spacing w:before="1" w:line="180" w:lineRule="auto"/>
        <w:rPr>
          <w:sz w:val="18"/>
          <w:szCs w:val="18"/>
        </w:rPr>
      </w:pPr>
    </w:p>
    <w:p w:rsidR="00012A74" w:rsidRDefault="00012A74" w:rsidP="00012A74">
      <w:pPr>
        <w:ind w:left="7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comunicación se llevará a cabo mediante los siguientes canales especificados:</w:t>
      </w:r>
    </w:p>
    <w:p w:rsidR="00012A74" w:rsidRDefault="00012A74" w:rsidP="00012A74">
      <w:pPr>
        <w:spacing w:line="200" w:lineRule="auto"/>
      </w:pPr>
    </w:p>
    <w:tbl>
      <w:tblPr>
        <w:tblW w:w="11057" w:type="dxa"/>
        <w:tblInd w:w="-293" w:type="dxa"/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417"/>
        <w:gridCol w:w="1985"/>
        <w:gridCol w:w="1559"/>
        <w:gridCol w:w="1559"/>
        <w:gridCol w:w="1559"/>
      </w:tblGrid>
      <w:tr w:rsidR="00012A74" w:rsidTr="00012A74">
        <w:trPr>
          <w:trHeight w:val="1528"/>
        </w:trPr>
        <w:tc>
          <w:tcPr>
            <w:tcW w:w="1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Pr="00012A74" w:rsidRDefault="00012A74" w:rsidP="00EF3FA9">
            <w:pPr>
              <w:spacing w:line="200" w:lineRule="auto"/>
              <w:rPr>
                <w:sz w:val="20"/>
              </w:rPr>
            </w:pPr>
          </w:p>
          <w:p w:rsidR="00012A74" w:rsidRPr="00012A74" w:rsidRDefault="00012A74" w:rsidP="00EF3FA9">
            <w:pPr>
              <w:spacing w:line="200" w:lineRule="auto"/>
              <w:rPr>
                <w:sz w:val="20"/>
              </w:rPr>
            </w:pPr>
          </w:p>
          <w:p w:rsidR="00012A74" w:rsidRPr="00012A74" w:rsidRDefault="00012A74" w:rsidP="00EF3FA9">
            <w:pPr>
              <w:spacing w:before="5"/>
              <w:rPr>
                <w:sz w:val="20"/>
                <w:szCs w:val="24"/>
              </w:rPr>
            </w:pPr>
          </w:p>
          <w:p w:rsidR="00012A74" w:rsidRPr="00012A74" w:rsidRDefault="00012A74" w:rsidP="00EF3FA9">
            <w:pPr>
              <w:ind w:left="134"/>
              <w:rPr>
                <w:rFonts w:ascii="Arial" w:eastAsia="Arial" w:hAnsi="Arial" w:cs="Arial"/>
                <w:sz w:val="20"/>
                <w:szCs w:val="24"/>
              </w:rPr>
            </w:pPr>
            <w:r w:rsidRPr="00012A74">
              <w:rPr>
                <w:rFonts w:ascii="Arial" w:eastAsia="Arial" w:hAnsi="Arial" w:cs="Arial"/>
                <w:b/>
                <w:sz w:val="20"/>
                <w:szCs w:val="24"/>
              </w:rPr>
              <w:t>Recurso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Pr="00012A74" w:rsidRDefault="00012A74" w:rsidP="00EF3FA9">
            <w:pPr>
              <w:spacing w:before="4" w:line="160" w:lineRule="auto"/>
              <w:rPr>
                <w:sz w:val="20"/>
                <w:szCs w:val="17"/>
              </w:rPr>
            </w:pPr>
          </w:p>
          <w:p w:rsidR="00012A74" w:rsidRPr="00012A74" w:rsidRDefault="00012A74" w:rsidP="00EF3FA9">
            <w:pPr>
              <w:spacing w:line="200" w:lineRule="auto"/>
              <w:rPr>
                <w:sz w:val="20"/>
              </w:rPr>
            </w:pPr>
          </w:p>
          <w:p w:rsidR="00012A74" w:rsidRPr="00012A74" w:rsidRDefault="00012A74" w:rsidP="00EF3FA9">
            <w:pPr>
              <w:spacing w:line="378" w:lineRule="auto"/>
              <w:ind w:left="269" w:right="254" w:firstLine="45"/>
              <w:rPr>
                <w:rFonts w:ascii="Arial" w:eastAsia="Arial" w:hAnsi="Arial" w:cs="Arial"/>
                <w:sz w:val="20"/>
                <w:szCs w:val="24"/>
              </w:rPr>
            </w:pPr>
            <w:r w:rsidRPr="00012A74">
              <w:rPr>
                <w:rFonts w:ascii="Arial" w:eastAsia="Arial" w:hAnsi="Arial" w:cs="Arial"/>
                <w:b/>
                <w:sz w:val="20"/>
                <w:szCs w:val="24"/>
              </w:rPr>
              <w:t>Plan de pruebas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Pr="00012A74" w:rsidRDefault="00012A74" w:rsidP="00EF3FA9">
            <w:pPr>
              <w:spacing w:before="4" w:line="100" w:lineRule="auto"/>
              <w:rPr>
                <w:sz w:val="20"/>
                <w:szCs w:val="11"/>
              </w:rPr>
            </w:pPr>
          </w:p>
          <w:p w:rsidR="00012A74" w:rsidRPr="00012A74" w:rsidRDefault="00012A74" w:rsidP="00EF3FA9">
            <w:pPr>
              <w:spacing w:line="200" w:lineRule="auto"/>
              <w:rPr>
                <w:sz w:val="20"/>
              </w:rPr>
            </w:pPr>
          </w:p>
          <w:p w:rsidR="00012A74" w:rsidRPr="00012A74" w:rsidRDefault="00012A74" w:rsidP="00012A74">
            <w:pPr>
              <w:spacing w:line="287" w:lineRule="auto"/>
              <w:ind w:right="240"/>
              <w:rPr>
                <w:rFonts w:ascii="Arial" w:eastAsia="Arial" w:hAnsi="Arial" w:cs="Arial"/>
                <w:sz w:val="20"/>
                <w:szCs w:val="24"/>
              </w:rPr>
            </w:pPr>
            <w:r w:rsidRPr="00012A74">
              <w:rPr>
                <w:rFonts w:ascii="Arial" w:eastAsia="Arial" w:hAnsi="Arial" w:cs="Arial"/>
                <w:b/>
                <w:sz w:val="20"/>
                <w:szCs w:val="24"/>
              </w:rPr>
              <w:t>Informes de estado</w:t>
            </w:r>
          </w:p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Pr="00012A74" w:rsidRDefault="00012A74" w:rsidP="00EF3FA9">
            <w:pPr>
              <w:spacing w:before="9" w:line="140" w:lineRule="auto"/>
              <w:rPr>
                <w:sz w:val="20"/>
                <w:szCs w:val="14"/>
              </w:rPr>
            </w:pPr>
          </w:p>
          <w:p w:rsidR="00012A74" w:rsidRPr="00012A74" w:rsidRDefault="00012A74" w:rsidP="00012A74">
            <w:pPr>
              <w:spacing w:line="287" w:lineRule="auto"/>
              <w:ind w:left="203" w:right="240"/>
              <w:rPr>
                <w:rFonts w:ascii="Arial" w:eastAsia="Arial" w:hAnsi="Arial" w:cs="Arial"/>
                <w:b/>
                <w:sz w:val="20"/>
                <w:szCs w:val="24"/>
              </w:rPr>
            </w:pPr>
          </w:p>
          <w:p w:rsidR="00012A74" w:rsidRPr="00012A74" w:rsidRDefault="00012A74" w:rsidP="00012A74">
            <w:pPr>
              <w:spacing w:line="287" w:lineRule="auto"/>
              <w:ind w:left="203" w:right="240"/>
              <w:rPr>
                <w:rFonts w:ascii="Arial" w:eastAsia="Arial" w:hAnsi="Arial" w:cs="Arial"/>
                <w:sz w:val="20"/>
                <w:szCs w:val="24"/>
              </w:rPr>
            </w:pPr>
            <w:r w:rsidRPr="00012A74">
              <w:rPr>
                <w:rFonts w:ascii="Arial" w:eastAsia="Arial" w:hAnsi="Arial" w:cs="Arial"/>
                <w:b/>
                <w:sz w:val="20"/>
                <w:szCs w:val="24"/>
              </w:rPr>
              <w:t>Informe de finalización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Pr="00012A74" w:rsidRDefault="00012A74" w:rsidP="00EF3FA9">
            <w:pPr>
              <w:spacing w:before="4" w:line="100" w:lineRule="auto"/>
              <w:rPr>
                <w:sz w:val="20"/>
                <w:szCs w:val="11"/>
              </w:rPr>
            </w:pPr>
          </w:p>
          <w:p w:rsidR="00012A74" w:rsidRPr="00012A74" w:rsidRDefault="00012A74" w:rsidP="00EF3FA9">
            <w:pPr>
              <w:spacing w:line="200" w:lineRule="auto"/>
              <w:rPr>
                <w:sz w:val="20"/>
              </w:rPr>
            </w:pPr>
          </w:p>
          <w:p w:rsidR="00012A74" w:rsidRPr="00012A74" w:rsidRDefault="00012A74" w:rsidP="00EF3FA9">
            <w:pPr>
              <w:spacing w:line="287" w:lineRule="auto"/>
              <w:ind w:left="249" w:right="275" w:hanging="13"/>
              <w:jc w:val="center"/>
              <w:rPr>
                <w:rFonts w:ascii="Arial" w:eastAsia="Arial" w:hAnsi="Arial" w:cs="Arial"/>
                <w:sz w:val="20"/>
                <w:szCs w:val="24"/>
              </w:rPr>
            </w:pPr>
            <w:r w:rsidRPr="00012A74">
              <w:rPr>
                <w:rFonts w:ascii="Arial" w:eastAsia="Arial" w:hAnsi="Arial" w:cs="Arial"/>
                <w:b/>
                <w:sz w:val="20"/>
                <w:szCs w:val="24"/>
              </w:rPr>
              <w:t>Diseño de las pruebas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Pr="00012A74" w:rsidRDefault="00012A74" w:rsidP="00EF3FA9">
            <w:pPr>
              <w:spacing w:before="4" w:line="100" w:lineRule="auto"/>
              <w:rPr>
                <w:sz w:val="20"/>
                <w:szCs w:val="11"/>
              </w:rPr>
            </w:pPr>
          </w:p>
          <w:p w:rsidR="00012A74" w:rsidRPr="00012A74" w:rsidRDefault="00012A74" w:rsidP="00EF3FA9">
            <w:pPr>
              <w:spacing w:line="200" w:lineRule="auto"/>
              <w:rPr>
                <w:sz w:val="20"/>
              </w:rPr>
            </w:pPr>
          </w:p>
          <w:p w:rsidR="00012A74" w:rsidRPr="00012A74" w:rsidRDefault="00012A74" w:rsidP="00EF3FA9">
            <w:pPr>
              <w:spacing w:line="287" w:lineRule="auto"/>
              <w:ind w:left="309" w:right="348" w:firstLine="10"/>
              <w:jc w:val="center"/>
              <w:rPr>
                <w:rFonts w:ascii="Arial" w:eastAsia="Arial" w:hAnsi="Arial" w:cs="Arial"/>
                <w:sz w:val="20"/>
                <w:szCs w:val="24"/>
              </w:rPr>
            </w:pPr>
            <w:r w:rsidRPr="00012A74">
              <w:rPr>
                <w:rFonts w:ascii="Arial" w:eastAsia="Arial" w:hAnsi="Arial" w:cs="Arial"/>
                <w:b/>
                <w:sz w:val="20"/>
                <w:szCs w:val="24"/>
              </w:rPr>
              <w:t>Casos de prueba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Pr="00012A74" w:rsidRDefault="00012A74" w:rsidP="00EF3FA9">
            <w:pPr>
              <w:spacing w:line="200" w:lineRule="auto"/>
              <w:rPr>
                <w:sz w:val="20"/>
              </w:rPr>
            </w:pPr>
          </w:p>
          <w:p w:rsidR="00012A74" w:rsidRPr="00012A74" w:rsidRDefault="00012A74" w:rsidP="00EF3FA9">
            <w:pPr>
              <w:spacing w:before="19" w:line="260" w:lineRule="auto"/>
              <w:rPr>
                <w:sz w:val="20"/>
                <w:szCs w:val="26"/>
              </w:rPr>
            </w:pPr>
          </w:p>
          <w:p w:rsidR="00012A74" w:rsidRPr="00012A74" w:rsidRDefault="00012A74" w:rsidP="00012A74">
            <w:pPr>
              <w:spacing w:line="287" w:lineRule="auto"/>
              <w:ind w:right="188"/>
              <w:rPr>
                <w:rFonts w:ascii="Arial" w:eastAsia="Arial" w:hAnsi="Arial" w:cs="Arial"/>
                <w:sz w:val="20"/>
                <w:szCs w:val="24"/>
              </w:rPr>
            </w:pPr>
            <w:r w:rsidRPr="00012A74">
              <w:rPr>
                <w:rFonts w:ascii="Arial" w:eastAsia="Arial" w:hAnsi="Arial" w:cs="Arial"/>
                <w:b/>
                <w:sz w:val="20"/>
                <w:szCs w:val="24"/>
              </w:rPr>
              <w:t>Resultados reales</w:t>
            </w:r>
          </w:p>
        </w:tc>
      </w:tr>
      <w:tr w:rsidR="00012A74" w:rsidTr="00012A74">
        <w:trPr>
          <w:trHeight w:val="760"/>
        </w:trPr>
        <w:tc>
          <w:tcPr>
            <w:tcW w:w="1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9" w:line="200" w:lineRule="auto"/>
            </w:pPr>
          </w:p>
          <w:p w:rsidR="00012A74" w:rsidRDefault="00012A74" w:rsidP="00EF3FA9">
            <w:pPr>
              <w:ind w:left="5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ICM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3C24B69C" wp14:editId="677E52BD">
                  <wp:extent cx="171450" cy="152400"/>
                  <wp:effectExtent l="0" t="0" r="0" b="0"/>
                  <wp:docPr id="20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9" w:line="200" w:lineRule="auto"/>
            </w:pP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20" w:lineRule="auto"/>
              <w:rPr>
                <w:sz w:val="13"/>
                <w:szCs w:val="13"/>
              </w:rPr>
            </w:pPr>
          </w:p>
          <w:p w:rsidR="00012A74" w:rsidRDefault="00012A74" w:rsidP="00EF3FA9">
            <w:pPr>
              <w:ind w:left="539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74391538" wp14:editId="4CEFE926">
                  <wp:extent cx="257175" cy="257175"/>
                  <wp:effectExtent l="0" t="0" r="0" b="0"/>
                  <wp:docPr id="21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9" w:line="200" w:lineRule="auto"/>
            </w:pPr>
          </w:p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20" w:lineRule="auto"/>
              <w:rPr>
                <w:sz w:val="13"/>
                <w:szCs w:val="13"/>
              </w:rPr>
            </w:pPr>
          </w:p>
          <w:p w:rsidR="00012A74" w:rsidRDefault="00012A74" w:rsidP="00EF3FA9">
            <w:pPr>
              <w:ind w:left="539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2AD02E8C" wp14:editId="0F967F3D">
                  <wp:extent cx="257175" cy="257175"/>
                  <wp:effectExtent l="0" t="0" r="0" b="0"/>
                  <wp:docPr id="22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9" w:line="200" w:lineRule="auto"/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1B9BFA7D" wp14:editId="49E55125">
                  <wp:extent cx="171450" cy="152400"/>
                  <wp:effectExtent l="0" t="0" r="0" b="0"/>
                  <wp:docPr id="24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9" w:line="200" w:lineRule="auto"/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7D66DA12" wp14:editId="6DC8D860">
                  <wp:extent cx="171450" cy="152400"/>
                  <wp:effectExtent l="0" t="0" r="0" b="0"/>
                  <wp:docPr id="26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9" w:line="200" w:lineRule="auto"/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20" w:lineRule="auto"/>
              <w:rPr>
                <w:sz w:val="13"/>
                <w:szCs w:val="13"/>
              </w:rPr>
            </w:pPr>
          </w:p>
          <w:p w:rsidR="00012A74" w:rsidRDefault="00012A74" w:rsidP="00EF3FA9">
            <w:pPr>
              <w:ind w:left="539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4D21D42F" wp14:editId="25D5EBEA">
                  <wp:extent cx="257175" cy="257175"/>
                  <wp:effectExtent l="0" t="0" r="0" b="0"/>
                  <wp:docPr id="8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9" w:line="200" w:lineRule="auto"/>
            </w:pPr>
          </w:p>
        </w:tc>
      </w:tr>
      <w:tr w:rsidR="00012A74" w:rsidTr="00012A74">
        <w:trPr>
          <w:trHeight w:val="840"/>
        </w:trPr>
        <w:tc>
          <w:tcPr>
            <w:tcW w:w="1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  <w:p w:rsidR="00012A74" w:rsidRDefault="00012A74" w:rsidP="00EF3FA9">
            <w:pPr>
              <w:ind w:left="5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IMJ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1AC82582" wp14:editId="0B53BA3B">
                  <wp:extent cx="171450" cy="152400"/>
                  <wp:effectExtent l="0" t="0" r="0" b="0"/>
                  <wp:docPr id="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9" w:line="160" w:lineRule="auto"/>
              <w:rPr>
                <w:sz w:val="17"/>
                <w:szCs w:val="17"/>
              </w:rPr>
            </w:pPr>
          </w:p>
          <w:p w:rsidR="00012A74" w:rsidRDefault="00012A74" w:rsidP="00EF3FA9">
            <w:pPr>
              <w:ind w:left="539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261C2048" wp14:editId="200F4280">
                  <wp:extent cx="257175" cy="257175"/>
                  <wp:effectExtent l="0" t="0" r="0" b="0"/>
                  <wp:docPr id="10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20" w:lineRule="auto"/>
              <w:rPr>
                <w:sz w:val="13"/>
                <w:szCs w:val="13"/>
              </w:rPr>
            </w:pPr>
          </w:p>
          <w:p w:rsidR="00012A74" w:rsidRDefault="00012A74" w:rsidP="00EF3FA9">
            <w:pPr>
              <w:ind w:left="539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0476E1E6" wp14:editId="5FC4ED46">
                  <wp:extent cx="257175" cy="257175"/>
                  <wp:effectExtent l="0" t="0" r="0" b="0"/>
                  <wp:docPr id="9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20" w:lineRule="auto"/>
              <w:rPr>
                <w:sz w:val="13"/>
                <w:szCs w:val="13"/>
              </w:rPr>
            </w:pPr>
          </w:p>
          <w:p w:rsidR="00012A74" w:rsidRDefault="00012A74" w:rsidP="00EF3FA9">
            <w:pPr>
              <w:ind w:left="539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20CF8387" wp14:editId="53F59780">
                  <wp:extent cx="257175" cy="257175"/>
                  <wp:effectExtent l="0" t="0" r="0" b="0"/>
                  <wp:docPr id="13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40" w:lineRule="auto"/>
              <w:rPr>
                <w:sz w:val="14"/>
                <w:szCs w:val="14"/>
              </w:rPr>
            </w:pPr>
          </w:p>
          <w:p w:rsidR="00012A74" w:rsidRDefault="00012A74" w:rsidP="00EF3FA9">
            <w:pPr>
              <w:spacing w:line="200" w:lineRule="auto"/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0FC1F1F4" wp14:editId="1E6BD910">
                  <wp:extent cx="171450" cy="152400"/>
                  <wp:effectExtent l="0" t="0" r="0" b="0"/>
                  <wp:docPr id="11" name="image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9" w:line="160" w:lineRule="auto"/>
              <w:rPr>
                <w:sz w:val="17"/>
                <w:szCs w:val="17"/>
              </w:rPr>
            </w:pPr>
          </w:p>
          <w:p w:rsidR="00012A74" w:rsidRDefault="00012A74" w:rsidP="00EF3FA9">
            <w:pPr>
              <w:ind w:left="539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2A72EFDD" wp14:editId="1668BBD7">
                  <wp:extent cx="257175" cy="257175"/>
                  <wp:effectExtent l="0" t="0" r="0" b="0"/>
                  <wp:docPr id="12" name="image1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</w:tc>
      </w:tr>
      <w:tr w:rsidR="00012A74" w:rsidTr="00012A74">
        <w:trPr>
          <w:trHeight w:val="840"/>
        </w:trPr>
        <w:tc>
          <w:tcPr>
            <w:tcW w:w="1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  <w:p w:rsidR="00012A74" w:rsidRDefault="00012A74" w:rsidP="00EF3FA9">
            <w:pPr>
              <w:ind w:left="5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JAQ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40" w:lineRule="auto"/>
              <w:rPr>
                <w:sz w:val="14"/>
                <w:szCs w:val="14"/>
              </w:rPr>
            </w:pPr>
          </w:p>
          <w:p w:rsidR="00012A74" w:rsidRDefault="00012A74" w:rsidP="00EF3FA9">
            <w:pPr>
              <w:spacing w:line="200" w:lineRule="auto"/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4AFAF6AE" wp14:editId="18D6474E">
                  <wp:extent cx="171450" cy="152400"/>
                  <wp:effectExtent l="0" t="0" r="0" b="0"/>
                  <wp:docPr id="14" name="image1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40" w:lineRule="auto"/>
              <w:rPr>
                <w:sz w:val="14"/>
                <w:szCs w:val="14"/>
              </w:rPr>
            </w:pPr>
          </w:p>
          <w:p w:rsidR="00012A74" w:rsidRDefault="00012A74" w:rsidP="00EF3FA9">
            <w:pPr>
              <w:spacing w:line="200" w:lineRule="auto"/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6F7A49DC" wp14:editId="4170648C">
                  <wp:extent cx="171450" cy="152400"/>
                  <wp:effectExtent l="0" t="0" r="0" b="0"/>
                  <wp:docPr id="15" name="image1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40" w:lineRule="auto"/>
              <w:rPr>
                <w:sz w:val="14"/>
                <w:szCs w:val="14"/>
              </w:rPr>
            </w:pPr>
          </w:p>
          <w:p w:rsidR="00012A74" w:rsidRDefault="00012A74" w:rsidP="00EF3FA9">
            <w:pPr>
              <w:spacing w:line="200" w:lineRule="auto"/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0FCE30CB" wp14:editId="74329EBB">
                  <wp:extent cx="171450" cy="152400"/>
                  <wp:effectExtent l="0" t="0" r="0" b="0"/>
                  <wp:docPr id="16" name="image1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5500549C" wp14:editId="08BAB513">
                  <wp:extent cx="171450" cy="152400"/>
                  <wp:effectExtent l="0" t="0" r="0" b="0"/>
                  <wp:docPr id="17" name="image1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9" w:line="28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40" w:lineRule="auto"/>
              <w:rPr>
                <w:sz w:val="14"/>
                <w:szCs w:val="14"/>
              </w:rPr>
            </w:pPr>
          </w:p>
          <w:p w:rsidR="00012A74" w:rsidRDefault="00012A74" w:rsidP="00EF3FA9">
            <w:pPr>
              <w:spacing w:line="200" w:lineRule="auto"/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7DC1498E" wp14:editId="7B2FBA81">
                  <wp:extent cx="171450" cy="152400"/>
                  <wp:effectExtent l="0" t="0" r="0" b="0"/>
                  <wp:docPr id="18" name="image2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2A74" w:rsidRDefault="00012A74" w:rsidP="00EF3FA9">
            <w:pPr>
              <w:spacing w:before="4" w:line="140" w:lineRule="auto"/>
              <w:rPr>
                <w:sz w:val="14"/>
                <w:szCs w:val="14"/>
              </w:rPr>
            </w:pPr>
          </w:p>
          <w:p w:rsidR="00012A74" w:rsidRDefault="00012A74" w:rsidP="00EF3FA9">
            <w:pPr>
              <w:spacing w:line="200" w:lineRule="auto"/>
            </w:pPr>
          </w:p>
          <w:p w:rsidR="00012A74" w:rsidRDefault="00012A74" w:rsidP="00EF3FA9">
            <w:pPr>
              <w:ind w:left="374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7112D2AF" wp14:editId="7A296C19">
                  <wp:extent cx="171450" cy="152400"/>
                  <wp:effectExtent l="0" t="0" r="0" b="0"/>
                  <wp:docPr id="19" name="image2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12A74" w:rsidRDefault="00012A74" w:rsidP="00EF3FA9">
            <w:pPr>
              <w:spacing w:before="14"/>
              <w:rPr>
                <w:sz w:val="24"/>
                <w:szCs w:val="24"/>
              </w:rPr>
            </w:pPr>
          </w:p>
        </w:tc>
      </w:tr>
    </w:tbl>
    <w:p w:rsidR="00012A74" w:rsidRDefault="00012A74" w:rsidP="00012A74">
      <w:pPr>
        <w:spacing w:line="200" w:lineRule="auto"/>
      </w:pPr>
    </w:p>
    <w:tbl>
      <w:tblPr>
        <w:tblpPr w:leftFromText="141" w:rightFromText="141" w:vertAnchor="text" w:horzAnchor="margin" w:tblpXSpec="center" w:tblpY="284"/>
        <w:tblW w:w="8873" w:type="dxa"/>
        <w:tblLayout w:type="fixed"/>
        <w:tblLook w:val="0000" w:firstRow="0" w:lastRow="0" w:firstColumn="0" w:lastColumn="0" w:noHBand="0" w:noVBand="0"/>
      </w:tblPr>
      <w:tblGrid>
        <w:gridCol w:w="4429"/>
        <w:gridCol w:w="4444"/>
      </w:tblGrid>
      <w:tr w:rsidR="00AE47C3" w:rsidTr="00AE47C3">
        <w:trPr>
          <w:trHeight w:val="540"/>
        </w:trPr>
        <w:tc>
          <w:tcPr>
            <w:tcW w:w="44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00" w:lineRule="auto"/>
              <w:jc w:val="center"/>
              <w:rPr>
                <w:sz w:val="10"/>
                <w:szCs w:val="10"/>
              </w:rPr>
            </w:pPr>
          </w:p>
          <w:p w:rsidR="00AE47C3" w:rsidRDefault="00AE47C3" w:rsidP="00AE47C3">
            <w:pPr>
              <w:ind w:right="153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Simbología</w:t>
            </w:r>
          </w:p>
        </w:tc>
        <w:tc>
          <w:tcPr>
            <w:tcW w:w="4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00" w:lineRule="auto"/>
              <w:jc w:val="center"/>
              <w:rPr>
                <w:sz w:val="10"/>
                <w:szCs w:val="10"/>
              </w:rPr>
            </w:pPr>
          </w:p>
          <w:p w:rsidR="00AE47C3" w:rsidRDefault="00AE47C3" w:rsidP="00AE47C3">
            <w:pPr>
              <w:ind w:right="154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Significado</w:t>
            </w:r>
          </w:p>
        </w:tc>
      </w:tr>
      <w:tr w:rsidR="00AE47C3" w:rsidTr="00AE47C3">
        <w:trPr>
          <w:trHeight w:val="600"/>
        </w:trPr>
        <w:tc>
          <w:tcPr>
            <w:tcW w:w="44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20" w:lineRule="auto"/>
              <w:rPr>
                <w:sz w:val="13"/>
                <w:szCs w:val="13"/>
              </w:rPr>
            </w:pPr>
          </w:p>
          <w:p w:rsidR="00AE47C3" w:rsidRDefault="00AE47C3" w:rsidP="00AE47C3">
            <w:pPr>
              <w:ind w:left="2056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1278DC74" wp14:editId="41ADFC12">
                  <wp:extent cx="171450" cy="152400"/>
                  <wp:effectExtent l="0" t="0" r="0" b="0"/>
                  <wp:docPr id="27" name="image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E47C3" w:rsidRDefault="00AE47C3" w:rsidP="00AE47C3">
            <w:pPr>
              <w:spacing w:before="9" w:line="200" w:lineRule="auto"/>
            </w:pPr>
          </w:p>
        </w:tc>
        <w:tc>
          <w:tcPr>
            <w:tcW w:w="4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AE47C3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 el documento</w:t>
            </w:r>
          </w:p>
        </w:tc>
      </w:tr>
      <w:tr w:rsidR="00AE47C3" w:rsidTr="00AE47C3">
        <w:trPr>
          <w:trHeight w:val="780"/>
        </w:trPr>
        <w:tc>
          <w:tcPr>
            <w:tcW w:w="44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20" w:lineRule="auto"/>
              <w:rPr>
                <w:sz w:val="13"/>
                <w:szCs w:val="13"/>
              </w:rPr>
            </w:pPr>
          </w:p>
          <w:p w:rsidR="00AE47C3" w:rsidRDefault="00AE47C3" w:rsidP="00AE47C3">
            <w:pPr>
              <w:ind w:left="1981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4AAC25A4" wp14:editId="492CDC05">
                  <wp:extent cx="266700" cy="266700"/>
                  <wp:effectExtent l="0" t="0" r="0" b="0"/>
                  <wp:docPr id="28" name="image2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E47C3" w:rsidRDefault="00AE47C3" w:rsidP="00AE47C3">
            <w:pPr>
              <w:spacing w:before="9" w:line="200" w:lineRule="auto"/>
            </w:pPr>
          </w:p>
        </w:tc>
        <w:tc>
          <w:tcPr>
            <w:tcW w:w="4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AE47C3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Recibe una copia Impresa</w:t>
            </w:r>
          </w:p>
        </w:tc>
      </w:tr>
      <w:tr w:rsidR="00AE47C3" w:rsidTr="00AE47C3">
        <w:trPr>
          <w:trHeight w:val="840"/>
        </w:trPr>
        <w:tc>
          <w:tcPr>
            <w:tcW w:w="44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20" w:lineRule="auto"/>
              <w:rPr>
                <w:sz w:val="13"/>
                <w:szCs w:val="13"/>
              </w:rPr>
            </w:pPr>
          </w:p>
          <w:p w:rsidR="00AE47C3" w:rsidRDefault="00AE47C3" w:rsidP="00AE47C3">
            <w:pPr>
              <w:ind w:left="1996"/>
            </w:pPr>
            <w:r>
              <w:rPr>
                <w:noProof/>
                <w:lang w:eastAsia="es-ES"/>
              </w:rPr>
              <w:drawing>
                <wp:inline distT="0" distB="0" distL="114300" distR="114300" wp14:anchorId="590184AE" wp14:editId="2A4BF163">
                  <wp:extent cx="257175" cy="257175"/>
                  <wp:effectExtent l="0" t="0" r="0" b="0"/>
                  <wp:docPr id="29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E47C3" w:rsidRDefault="00AE47C3" w:rsidP="00AE47C3">
            <w:pPr>
              <w:spacing w:before="19" w:line="280" w:lineRule="auto"/>
              <w:rPr>
                <w:sz w:val="28"/>
                <w:szCs w:val="28"/>
              </w:rPr>
            </w:pPr>
          </w:p>
        </w:tc>
        <w:tc>
          <w:tcPr>
            <w:tcW w:w="4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AE47C3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Recibe una copia vía correo electrónico</w:t>
            </w:r>
          </w:p>
        </w:tc>
      </w:tr>
      <w:tr w:rsidR="00AE47C3" w:rsidTr="00AE47C3">
        <w:trPr>
          <w:trHeight w:val="540"/>
        </w:trPr>
        <w:tc>
          <w:tcPr>
            <w:tcW w:w="44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AE47C3">
            <w:pPr>
              <w:ind w:left="1943" w:right="197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N/A</w:t>
            </w:r>
          </w:p>
        </w:tc>
        <w:tc>
          <w:tcPr>
            <w:tcW w:w="4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AE47C3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aplica</w:t>
            </w:r>
          </w:p>
        </w:tc>
      </w:tr>
    </w:tbl>
    <w:p w:rsidR="00AE47C3" w:rsidRDefault="00AE47C3" w:rsidP="00012A74">
      <w:pPr>
        <w:spacing w:line="200" w:lineRule="auto"/>
      </w:pPr>
    </w:p>
    <w:p w:rsidR="00AE47C3" w:rsidRDefault="00AE47C3" w:rsidP="00012A74">
      <w:pPr>
        <w:spacing w:line="200" w:lineRule="auto"/>
      </w:pPr>
    </w:p>
    <w:p w:rsidR="00AE47C3" w:rsidRDefault="00AE47C3" w:rsidP="00012A74">
      <w:pPr>
        <w:spacing w:line="200" w:lineRule="auto"/>
      </w:pPr>
    </w:p>
    <w:p w:rsidR="00AE47C3" w:rsidRDefault="00AE47C3" w:rsidP="00012A74">
      <w:pPr>
        <w:ind w:left="1182"/>
        <w:rPr>
          <w:rFonts w:ascii="Arial" w:eastAsia="Arial" w:hAnsi="Arial" w:cs="Arial"/>
          <w:sz w:val="24"/>
          <w:szCs w:val="24"/>
        </w:rPr>
      </w:pPr>
    </w:p>
    <w:p w:rsidR="00AE47C3" w:rsidRDefault="00AE47C3" w:rsidP="00AE47C3">
      <w:pPr>
        <w:rPr>
          <w:rFonts w:ascii="Arial" w:eastAsia="Arial" w:hAnsi="Arial" w:cs="Arial"/>
          <w:sz w:val="24"/>
          <w:szCs w:val="24"/>
        </w:rPr>
      </w:pPr>
    </w:p>
    <w:p w:rsidR="00AE47C3" w:rsidRDefault="00AE47C3" w:rsidP="00AE47C3">
      <w:pPr>
        <w:ind w:left="22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5.    Riesgos</w:t>
      </w:r>
    </w:p>
    <w:p w:rsidR="00AE47C3" w:rsidRDefault="00AE47C3" w:rsidP="00AE47C3">
      <w:pPr>
        <w:spacing w:before="1" w:line="180" w:lineRule="auto"/>
        <w:rPr>
          <w:sz w:val="18"/>
          <w:szCs w:val="18"/>
        </w:rPr>
      </w:pPr>
    </w:p>
    <w:p w:rsidR="00AE47C3" w:rsidRPr="00AE47C3" w:rsidRDefault="00AE47C3" w:rsidP="00AE47C3">
      <w:pPr>
        <w:spacing w:line="378" w:lineRule="auto"/>
        <w:ind w:left="101" w:right="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 siguientes  recomendaciones  servirán  para  tratar  el  riesgo  con  el  fin  de eliminarlo, reducirlo o ignorarlo.</w:t>
      </w:r>
    </w:p>
    <w:p w:rsidR="00AE47C3" w:rsidRDefault="00AE47C3" w:rsidP="00AE47C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5.1.     Riesgos del producto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una vista más detallada, refiérase al documento [RPD].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spacing w:line="378" w:lineRule="auto"/>
        <w:ind w:left="822" w:right="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muestra un resumen de los riesgos que conlleva el mal funcionamiento del producto.</w:t>
      </w:r>
    </w:p>
    <w:tbl>
      <w:tblPr>
        <w:tblW w:w="9023" w:type="dxa"/>
        <w:jc w:val="center"/>
        <w:tblLayout w:type="fixed"/>
        <w:tblLook w:val="0000" w:firstRow="0" w:lastRow="0" w:firstColumn="0" w:lastColumn="0" w:noHBand="0" w:noVBand="0"/>
      </w:tblPr>
      <w:tblGrid>
        <w:gridCol w:w="1317"/>
        <w:gridCol w:w="3412"/>
        <w:gridCol w:w="4294"/>
      </w:tblGrid>
      <w:tr w:rsidR="00AE47C3" w:rsidTr="00AE47C3">
        <w:trPr>
          <w:trHeight w:val="50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EF3FA9">
            <w:pPr>
              <w:ind w:left="246" w:right="2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EF3FA9">
            <w:pPr>
              <w:ind w:left="6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Riesgo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EF3FA9">
            <w:pPr>
              <w:ind w:left="19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Actividades para disminuir riesgo</w:t>
            </w:r>
          </w:p>
        </w:tc>
      </w:tr>
      <w:tr w:rsidR="00AE47C3" w:rsidTr="00AE47C3">
        <w:trPr>
          <w:trHeight w:val="114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before="19" w:line="200" w:lineRule="auto"/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74" w:line="287" w:lineRule="auto"/>
              <w:ind w:left="29" w:right="5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 reportes generados por el sistema no muestran los datos correctos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 w:right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 Realizar  las  pruebas  junto con el</w:t>
            </w:r>
          </w:p>
          <w:p w:rsidR="00AE47C3" w:rsidRDefault="00AE47C3" w:rsidP="00EF3FA9">
            <w:pPr>
              <w:spacing w:before="9" w:line="248" w:lineRule="auto"/>
              <w:ind w:left="29"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 para validar que los datos ingresados para el cálculo de los reportes son válidos</w:t>
            </w:r>
          </w:p>
        </w:tc>
      </w:tr>
      <w:tr w:rsidR="00AE47C3" w:rsidTr="00AE47C3">
        <w:trPr>
          <w:trHeight w:val="200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before="15"/>
              <w:rPr>
                <w:sz w:val="24"/>
                <w:szCs w:val="24"/>
              </w:rPr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before="14" w:line="280" w:lineRule="auto"/>
              <w:rPr>
                <w:sz w:val="28"/>
                <w:szCs w:val="28"/>
              </w:rPr>
            </w:pPr>
          </w:p>
          <w:p w:rsidR="00AE47C3" w:rsidRDefault="00AE47C3" w:rsidP="00EF3FA9">
            <w:pPr>
              <w:spacing w:line="287" w:lineRule="auto"/>
              <w:ind w:left="29" w:right="2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no da una respuesta luego de un determinado periodo de tiempo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 w:right="1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Programar respuestas automáticas</w:t>
            </w:r>
          </w:p>
          <w:p w:rsidR="00AE47C3" w:rsidRDefault="00AE47C3" w:rsidP="00EF3FA9">
            <w:pPr>
              <w:spacing w:before="9" w:line="248" w:lineRule="auto"/>
              <w:ind w:left="29" w:right="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sobre desconexión luego de no recibir una respuesta de parte del servidor después de un determinado periodo de tiempo</w:t>
            </w:r>
          </w:p>
          <w:p w:rsidR="00AE47C3" w:rsidRDefault="00AE47C3" w:rsidP="00EF3FA9">
            <w:pPr>
              <w:spacing w:line="248" w:lineRule="auto"/>
              <w:ind w:left="29" w:right="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Validar el estado de la red donde se va a implementar el software</w:t>
            </w:r>
          </w:p>
        </w:tc>
      </w:tr>
      <w:tr w:rsidR="00AE47C3" w:rsidTr="00AE47C3">
        <w:trPr>
          <w:trHeight w:val="212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5" w:line="100" w:lineRule="auto"/>
              <w:rPr>
                <w:sz w:val="10"/>
                <w:szCs w:val="10"/>
              </w:rPr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5" w:line="120" w:lineRule="auto"/>
              <w:rPr>
                <w:sz w:val="12"/>
                <w:szCs w:val="12"/>
              </w:rPr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line="287" w:lineRule="auto"/>
              <w:ind w:left="29" w:right="23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desconecta la red mientras se está trabajando con el sistema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 w:right="2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  Implementar   una   solución   con</w:t>
            </w:r>
          </w:p>
          <w:p w:rsidR="00AE47C3" w:rsidRDefault="00AE47C3" w:rsidP="00EF3FA9">
            <w:pPr>
              <w:spacing w:before="9" w:line="248" w:lineRule="auto"/>
              <w:ind w:left="29" w:right="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bases de datos locales que se sincronicen  con  el  servidor  una  vez que vuelva la red</w:t>
            </w:r>
          </w:p>
          <w:p w:rsidR="00AE47C3" w:rsidRDefault="00AE47C3" w:rsidP="00EF3FA9">
            <w:pPr>
              <w:spacing w:line="248" w:lineRule="auto"/>
              <w:ind w:left="29" w:right="1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 Hace  una análisis de la red para considerar mejorarla</w:t>
            </w:r>
          </w:p>
        </w:tc>
      </w:tr>
      <w:tr w:rsidR="00AE47C3" w:rsidTr="00AE47C3">
        <w:trPr>
          <w:trHeight w:val="144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10" w:line="160" w:lineRule="auto"/>
              <w:rPr>
                <w:sz w:val="16"/>
                <w:szCs w:val="16"/>
              </w:rPr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9" w:line="200" w:lineRule="auto"/>
            </w:pPr>
          </w:p>
          <w:p w:rsidR="00AE47C3" w:rsidRDefault="00AE47C3" w:rsidP="00EF3FA9">
            <w:pPr>
              <w:spacing w:line="287" w:lineRule="auto"/>
              <w:ind w:left="29" w:right="26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programa se detiene en medio de una subida o actualización de datos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 w:right="1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Realizar pruebas de estrés y obligar</w:t>
            </w:r>
          </w:p>
          <w:p w:rsidR="00AE47C3" w:rsidRDefault="00AE47C3" w:rsidP="00EF3FA9">
            <w:pPr>
              <w:spacing w:before="9"/>
              <w:ind w:left="29" w:right="159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programa a detenerse</w:t>
            </w:r>
          </w:p>
          <w:p w:rsidR="00AE47C3" w:rsidRDefault="00AE47C3" w:rsidP="00EF3FA9">
            <w:pPr>
              <w:spacing w:before="9" w:line="248" w:lineRule="auto"/>
              <w:ind w:left="29"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Tener una base de datos local que permita almacenar los valores que no han sido guardados</w:t>
            </w:r>
          </w:p>
        </w:tc>
      </w:tr>
      <w:tr w:rsidR="00AE47C3" w:rsidTr="00AE47C3">
        <w:trPr>
          <w:trHeight w:val="66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9" w:line="160" w:lineRule="auto"/>
              <w:rPr>
                <w:sz w:val="17"/>
                <w:szCs w:val="17"/>
              </w:rPr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portabilidad no se de en</w:t>
            </w:r>
          </w:p>
          <w:p w:rsidR="00AE47C3" w:rsidRDefault="00AE47C3" w:rsidP="00EF3FA9">
            <w:pPr>
              <w:spacing w:before="54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algunos dispositivos correctamente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4" w:line="248" w:lineRule="auto"/>
              <w:ind w:left="29" w:right="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A. Realizar pruebas de portabilidad en varios equipos.</w:t>
            </w:r>
          </w:p>
        </w:tc>
      </w:tr>
      <w:tr w:rsidR="00AE47C3" w:rsidTr="00AE47C3">
        <w:trPr>
          <w:trHeight w:val="100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40" w:lineRule="auto"/>
              <w:rPr>
                <w:sz w:val="14"/>
                <w:szCs w:val="14"/>
              </w:rPr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portabilidad no se de en</w:t>
            </w:r>
          </w:p>
          <w:p w:rsidR="00AE47C3" w:rsidRDefault="00AE47C3" w:rsidP="00EF3FA9">
            <w:pPr>
              <w:spacing w:before="54" w:line="287" w:lineRule="auto"/>
              <w:ind w:left="29" w:right="5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algunos sistemas operativos o navegador web correctamente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59" w:line="248" w:lineRule="auto"/>
              <w:ind w:left="2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Realizar pruebas de portabilidad en varios  sistemas operativos  y navegador web(Los de más demanda)</w:t>
            </w:r>
          </w:p>
        </w:tc>
      </w:tr>
      <w:tr w:rsidR="00AE47C3" w:rsidTr="00AE47C3">
        <w:trPr>
          <w:trHeight w:val="66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9" w:line="160" w:lineRule="auto"/>
              <w:rPr>
                <w:sz w:val="17"/>
                <w:szCs w:val="17"/>
              </w:rPr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 manuales de usuario no son lo</w:t>
            </w:r>
          </w:p>
          <w:p w:rsidR="00AE47C3" w:rsidRDefault="00AE47C3" w:rsidP="00EF3FA9">
            <w:pPr>
              <w:spacing w:before="54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suficientemente claros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4" w:line="248" w:lineRule="auto"/>
              <w:ind w:left="29" w:right="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Realizar inspecciones de usabilidad de los manuales de usuario</w:t>
            </w:r>
          </w:p>
        </w:tc>
      </w:tr>
      <w:tr w:rsidR="00AE47C3" w:rsidTr="00AE47C3">
        <w:trPr>
          <w:trHeight w:val="660"/>
          <w:jc w:val="center"/>
        </w:trPr>
        <w:tc>
          <w:tcPr>
            <w:tcW w:w="13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9" w:line="160" w:lineRule="auto"/>
              <w:rPr>
                <w:rFonts w:ascii="Arial" w:eastAsia="Arial" w:hAnsi="Arial" w:cs="Arial"/>
                <w:sz w:val="28"/>
                <w:szCs w:val="24"/>
              </w:rPr>
            </w:pPr>
          </w:p>
          <w:p w:rsidR="00AE47C3" w:rsidRPr="00AE47C3" w:rsidRDefault="00AE47C3" w:rsidP="00AE47C3">
            <w:pPr>
              <w:spacing w:before="9" w:line="1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E47C3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  <w:p w:rsidR="00AE47C3" w:rsidRDefault="00AE47C3" w:rsidP="00AE47C3">
            <w:pPr>
              <w:spacing w:before="9" w:line="160" w:lineRule="auto"/>
              <w:rPr>
                <w:rFonts w:ascii="Arial" w:eastAsia="Arial" w:hAnsi="Arial" w:cs="Arial"/>
                <w:sz w:val="28"/>
                <w:szCs w:val="24"/>
              </w:rPr>
            </w:pPr>
          </w:p>
          <w:p w:rsidR="00AE47C3" w:rsidRPr="00AE47C3" w:rsidRDefault="00AE47C3" w:rsidP="00AE47C3">
            <w:pPr>
              <w:spacing w:before="9" w:line="160" w:lineRule="auto"/>
              <w:rPr>
                <w:sz w:val="18"/>
                <w:szCs w:val="17"/>
              </w:rPr>
            </w:pPr>
          </w:p>
          <w:p w:rsidR="00AE47C3" w:rsidRDefault="00AE47C3" w:rsidP="00AE47C3">
            <w:pPr>
              <w:spacing w:before="9" w:line="160" w:lineRule="auto"/>
              <w:rPr>
                <w:sz w:val="17"/>
                <w:szCs w:val="17"/>
              </w:rPr>
            </w:pPr>
          </w:p>
        </w:tc>
        <w:tc>
          <w:tcPr>
            <w:tcW w:w="34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programa no cumple correctamente con los requerimientos establecidos.</w:t>
            </w:r>
          </w:p>
          <w:p w:rsidR="00AE47C3" w:rsidRPr="00AE47C3" w:rsidRDefault="00AE47C3" w:rsidP="00AE47C3">
            <w:pPr>
              <w:spacing w:line="260" w:lineRule="auto"/>
              <w:ind w:left="29"/>
              <w:rPr>
                <w:sz w:val="17"/>
                <w:szCs w:val="17"/>
              </w:rPr>
            </w:pP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AE47C3">
            <w:pPr>
              <w:spacing w:before="29" w:line="248" w:lineRule="auto"/>
              <w:ind w:right="12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Realizar  revisiones  del programa y verificar que esté acorde a los requerimientos dados.</w:t>
            </w:r>
          </w:p>
          <w:p w:rsidR="00AE47C3" w:rsidRPr="00AE47C3" w:rsidRDefault="00AE47C3" w:rsidP="00AE47C3">
            <w:pPr>
              <w:spacing w:before="44" w:line="248" w:lineRule="auto"/>
              <w:ind w:left="29" w:right="3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Revisiones de las desviaciones que se</w:t>
            </w:r>
          </w:p>
        </w:tc>
      </w:tr>
    </w:tbl>
    <w:p w:rsidR="00AE47C3" w:rsidRDefault="00AE47C3" w:rsidP="00AE47C3">
      <w:pPr>
        <w:spacing w:before="29"/>
        <w:ind w:left="781"/>
        <w:rPr>
          <w:rFonts w:ascii="Arial" w:eastAsia="Arial" w:hAnsi="Arial" w:cs="Arial"/>
          <w:b/>
          <w:sz w:val="24"/>
          <w:szCs w:val="24"/>
        </w:rPr>
      </w:pPr>
    </w:p>
    <w:p w:rsidR="00AE47C3" w:rsidRDefault="00AE47C3" w:rsidP="00AE47C3">
      <w:pPr>
        <w:spacing w:before="29"/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5.2.     Riesgos del proyecto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una vista más detallada, refiérase al documento [RPY].</w:t>
      </w:r>
    </w:p>
    <w:p w:rsidR="00AE47C3" w:rsidRDefault="00AE47C3" w:rsidP="00AE47C3">
      <w:pPr>
        <w:spacing w:line="378" w:lineRule="auto"/>
        <w:ind w:left="822" w:right="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muestra un resumen de los riesgos que conlleva la mala ejecución del proyecto:</w:t>
      </w:r>
    </w:p>
    <w:tbl>
      <w:tblPr>
        <w:tblW w:w="9023" w:type="dxa"/>
        <w:jc w:val="center"/>
        <w:tblLayout w:type="fixed"/>
        <w:tblLook w:val="0000" w:firstRow="0" w:lastRow="0" w:firstColumn="0" w:lastColumn="0" w:noHBand="0" w:noVBand="0"/>
      </w:tblPr>
      <w:tblGrid>
        <w:gridCol w:w="1175"/>
        <w:gridCol w:w="3554"/>
        <w:gridCol w:w="4294"/>
      </w:tblGrid>
      <w:tr w:rsidR="00AE47C3" w:rsidTr="00AE47C3">
        <w:trPr>
          <w:trHeight w:val="500"/>
          <w:jc w:val="center"/>
        </w:trPr>
        <w:tc>
          <w:tcPr>
            <w:tcW w:w="1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EF3FA9">
            <w:pPr>
              <w:ind w:left="246" w:right="2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EF3FA9">
            <w:pPr>
              <w:ind w:left="6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Riesgo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AE47C3" w:rsidRDefault="00AE47C3" w:rsidP="00EF3FA9">
            <w:pPr>
              <w:ind w:left="19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Actividades para disminuir riesgo</w:t>
            </w:r>
          </w:p>
        </w:tc>
      </w:tr>
      <w:tr w:rsidR="00AE47C3" w:rsidTr="00AE47C3">
        <w:trPr>
          <w:trHeight w:val="860"/>
          <w:jc w:val="center"/>
        </w:trPr>
        <w:tc>
          <w:tcPr>
            <w:tcW w:w="1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280" w:lineRule="auto"/>
              <w:rPr>
                <w:sz w:val="28"/>
                <w:szCs w:val="28"/>
              </w:rPr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20" w:lineRule="auto"/>
              <w:rPr>
                <w:sz w:val="13"/>
                <w:szCs w:val="13"/>
              </w:rPr>
            </w:pPr>
          </w:p>
          <w:p w:rsidR="00AE47C3" w:rsidRDefault="00AE47C3" w:rsidP="00EF3FA9">
            <w:pPr>
              <w:spacing w:line="248" w:lineRule="auto"/>
              <w:ind w:left="29" w:right="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Atrasos    en    el    desarrollo    del software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Reuniones con el equipo de trabajo.</w:t>
            </w:r>
          </w:p>
          <w:p w:rsidR="00AE47C3" w:rsidRDefault="00AE47C3" w:rsidP="00EF3FA9">
            <w:pPr>
              <w:spacing w:before="9" w:line="248" w:lineRule="auto"/>
              <w:ind w:left="29" w:righ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 Buena  planificación de asignación de recursos a cada tarea.</w:t>
            </w:r>
          </w:p>
        </w:tc>
      </w:tr>
      <w:tr w:rsidR="00AE47C3" w:rsidTr="00AE47C3">
        <w:trPr>
          <w:trHeight w:val="1140"/>
          <w:jc w:val="center"/>
        </w:trPr>
        <w:tc>
          <w:tcPr>
            <w:tcW w:w="1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before="19" w:line="200" w:lineRule="auto"/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before="19" w:line="200" w:lineRule="auto"/>
            </w:pPr>
          </w:p>
          <w:p w:rsidR="00AE47C3" w:rsidRDefault="00AE47C3" w:rsidP="00EF3FA9">
            <w:pPr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Personal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insuficiente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Considerar la cantidad de pruebas y</w:t>
            </w:r>
          </w:p>
          <w:p w:rsidR="00AE47C3" w:rsidRDefault="00AE47C3" w:rsidP="00EF3FA9">
            <w:pPr>
              <w:spacing w:before="9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distribuirlas entre el equipo existente</w:t>
            </w:r>
          </w:p>
          <w:p w:rsidR="00AE47C3" w:rsidRDefault="00AE47C3" w:rsidP="00EF3FA9">
            <w:pPr>
              <w:spacing w:before="9" w:line="248" w:lineRule="auto"/>
              <w:ind w:left="29" w:right="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Definir un tiempo prudente para la realización de las pruebas</w:t>
            </w:r>
          </w:p>
        </w:tc>
      </w:tr>
      <w:tr w:rsidR="00AE47C3" w:rsidTr="00AE47C3">
        <w:trPr>
          <w:trHeight w:val="1440"/>
          <w:jc w:val="center"/>
        </w:trPr>
        <w:tc>
          <w:tcPr>
            <w:tcW w:w="1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10" w:line="160" w:lineRule="auto"/>
              <w:rPr>
                <w:sz w:val="16"/>
                <w:szCs w:val="16"/>
              </w:rPr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120" w:lineRule="auto"/>
              <w:rPr>
                <w:sz w:val="13"/>
                <w:szCs w:val="13"/>
              </w:rPr>
            </w:pPr>
          </w:p>
          <w:p w:rsidR="00AE47C3" w:rsidRDefault="00AE47C3" w:rsidP="00EF3FA9">
            <w:pPr>
              <w:spacing w:line="248" w:lineRule="auto"/>
              <w:ind w:left="29" w:right="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Algún miembro destinado a la realización   de   pruebas   no   las puede llevar a cabo por cualquier motivo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Reuniones con el equipo de trabajo.</w:t>
            </w:r>
          </w:p>
          <w:p w:rsidR="00AE47C3" w:rsidRDefault="00AE47C3" w:rsidP="00EF3FA9">
            <w:pPr>
              <w:spacing w:before="9" w:line="248" w:lineRule="auto"/>
              <w:ind w:left="29" w:right="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   Buena    comunicación    con    los miembros del equipo</w:t>
            </w:r>
          </w:p>
          <w:p w:rsidR="00AE47C3" w:rsidRDefault="00AE47C3" w:rsidP="00EF3FA9">
            <w:pPr>
              <w:spacing w:line="248" w:lineRule="auto"/>
              <w:ind w:left="29" w:right="-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C.  Considerar  personas  que  puedan suplantar a otras en caso de ausencia</w:t>
            </w:r>
          </w:p>
        </w:tc>
      </w:tr>
      <w:tr w:rsidR="00AE47C3" w:rsidTr="00AE47C3">
        <w:trPr>
          <w:trHeight w:val="1140"/>
          <w:jc w:val="center"/>
        </w:trPr>
        <w:tc>
          <w:tcPr>
            <w:tcW w:w="1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before="19" w:line="200" w:lineRule="auto"/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 w:right="1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 equipo  encargado  de  pruebas</w:t>
            </w:r>
          </w:p>
          <w:p w:rsidR="00AE47C3" w:rsidRDefault="00AE47C3" w:rsidP="00EF3FA9">
            <w:pPr>
              <w:spacing w:before="9" w:line="248" w:lineRule="auto"/>
              <w:ind w:left="29" w:right="1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se encuentra familiarizado con el entorno o las herramientas utilizadas para las pruebas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 Capacitaciones  anticipadas con el</w:t>
            </w:r>
          </w:p>
          <w:p w:rsidR="00AE47C3" w:rsidRDefault="00AE47C3" w:rsidP="00EF3FA9">
            <w:pPr>
              <w:spacing w:before="9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trabajo</w:t>
            </w:r>
          </w:p>
          <w:p w:rsidR="00AE47C3" w:rsidRDefault="00AE47C3" w:rsidP="00EF3FA9">
            <w:pPr>
              <w:spacing w:before="9" w:line="248" w:lineRule="auto"/>
              <w:ind w:left="29" w:right="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 Definir  las herramientas con base en los conocimientos del equipo</w:t>
            </w:r>
          </w:p>
        </w:tc>
      </w:tr>
      <w:tr w:rsidR="00AE47C3" w:rsidTr="00AE47C3">
        <w:trPr>
          <w:trHeight w:val="1140"/>
          <w:jc w:val="center"/>
        </w:trPr>
        <w:tc>
          <w:tcPr>
            <w:tcW w:w="1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00" w:lineRule="auto"/>
            </w:pPr>
          </w:p>
          <w:p w:rsidR="00AE47C3" w:rsidRDefault="00AE47C3" w:rsidP="00EF3FA9">
            <w:pPr>
              <w:spacing w:before="19" w:line="200" w:lineRule="auto"/>
            </w:pPr>
          </w:p>
          <w:p w:rsidR="00AE47C3" w:rsidRDefault="00AE47C3" w:rsidP="00EF3FA9">
            <w:pPr>
              <w:ind w:left="291" w:right="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before="4" w:line="280" w:lineRule="auto"/>
              <w:rPr>
                <w:sz w:val="28"/>
                <w:szCs w:val="28"/>
              </w:rPr>
            </w:pPr>
          </w:p>
          <w:p w:rsidR="00AE47C3" w:rsidRDefault="00AE47C3" w:rsidP="00EF3FA9">
            <w:pPr>
              <w:spacing w:line="248" w:lineRule="auto"/>
              <w:ind w:left="29" w:right="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Liquidar el tiempo definido para la ejecución de las pruebas</w:t>
            </w:r>
          </w:p>
        </w:tc>
        <w:tc>
          <w:tcPr>
            <w:tcW w:w="4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47C3" w:rsidRDefault="00AE47C3" w:rsidP="00EF3FA9">
            <w:pPr>
              <w:spacing w:line="260" w:lineRule="auto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 Buena  planificación de asignación</w:t>
            </w:r>
          </w:p>
          <w:p w:rsidR="00AE47C3" w:rsidRDefault="00AE47C3" w:rsidP="00EF3FA9">
            <w:pPr>
              <w:spacing w:before="9"/>
              <w:ind w:left="29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recursos a cada tarea.</w:t>
            </w:r>
          </w:p>
          <w:p w:rsidR="00AE47C3" w:rsidRDefault="00AE47C3" w:rsidP="00EF3FA9">
            <w:pPr>
              <w:spacing w:before="9" w:line="248" w:lineRule="auto"/>
              <w:ind w:left="29" w:right="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Definir una holgura para la etapa de pruebas</w:t>
            </w:r>
          </w:p>
        </w:tc>
      </w:tr>
    </w:tbl>
    <w:p w:rsidR="00AE47C3" w:rsidRDefault="00AE47C3" w:rsidP="00AE47C3">
      <w:pPr>
        <w:rPr>
          <w:rFonts w:ascii="Arial" w:eastAsia="Arial" w:hAnsi="Arial" w:cs="Arial"/>
          <w:sz w:val="24"/>
          <w:szCs w:val="24"/>
        </w:rPr>
      </w:pPr>
    </w:p>
    <w:p w:rsidR="00AE47C3" w:rsidRDefault="00AE47C3" w:rsidP="00AE47C3">
      <w:pPr>
        <w:spacing w:before="24"/>
        <w:ind w:left="187" w:right="545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6.    Estrategia de pruebas</w:t>
      </w:r>
    </w:p>
    <w:p w:rsidR="00AE47C3" w:rsidRDefault="00AE47C3" w:rsidP="00AE47C3">
      <w:pPr>
        <w:spacing w:before="16" w:line="200" w:lineRule="auto"/>
      </w:pPr>
    </w:p>
    <w:p w:rsidR="00AE47C3" w:rsidRDefault="00AE47C3" w:rsidP="00AE47C3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6.1.     Procesos de prueba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pruebas para el producto CRM deben seguir los siguientes procesos: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Planeamiento de pruebas.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  <w:sectPr w:rsidR="00AE47C3" w:rsidSect="00CC1E8A">
          <w:headerReference w:type="default" r:id="rId11"/>
          <w:pgSz w:w="11920" w:h="16860"/>
          <w:pgMar w:top="380" w:right="1340" w:bottom="280" w:left="855" w:header="136" w:footer="1106" w:gutter="0"/>
          <w:cols w:space="720"/>
          <w:titlePg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●   Finalización de pruebas.</w:t>
      </w:r>
    </w:p>
    <w:p w:rsidR="00AE47C3" w:rsidRDefault="00AE47C3" w:rsidP="00AE47C3">
      <w:pPr>
        <w:spacing w:line="200" w:lineRule="auto"/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Diseño e implementación de pruebas.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Ejecución de pruebas.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Notificación de incidentes.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Auditoría de código.</w:t>
      </w:r>
    </w:p>
    <w:p w:rsidR="00AE47C3" w:rsidRDefault="00AE47C3" w:rsidP="00AE47C3">
      <w:pPr>
        <w:spacing w:line="200" w:lineRule="auto"/>
      </w:pPr>
    </w:p>
    <w:p w:rsidR="00AE47C3" w:rsidRDefault="00AE47C3" w:rsidP="00AE47C3">
      <w:pPr>
        <w:ind w:left="781" w:right="45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6.2.     Entregables de las pruebas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ind w:left="822" w:right="4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continuación se enlistan </w:t>
      </w:r>
      <w:proofErr w:type="gramStart"/>
      <w:r>
        <w:rPr>
          <w:rFonts w:ascii="Arial" w:eastAsia="Arial" w:hAnsi="Arial" w:cs="Arial"/>
          <w:sz w:val="24"/>
          <w:szCs w:val="24"/>
        </w:rPr>
        <w:t>todos los entregables resultado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las pruebas: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Plan de pruebas.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Informes de estado de las pruebas.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Especificación de los casos de prueba.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Resultados reales de las pruebas.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Reportes de auditoría de código.</w:t>
      </w: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Minutas del proceso de desarrollo.</w:t>
      </w:r>
    </w:p>
    <w:p w:rsidR="0046158E" w:rsidRDefault="0046158E" w:rsidP="0046158E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Reportes de Errores.</w:t>
      </w:r>
    </w:p>
    <w:p w:rsidR="00AE47C3" w:rsidRDefault="00AE47C3" w:rsidP="00AE47C3">
      <w:pPr>
        <w:spacing w:line="200" w:lineRule="auto"/>
      </w:pPr>
    </w:p>
    <w:p w:rsidR="00AE47C3" w:rsidRDefault="00AE47C3" w:rsidP="00AE47C3">
      <w:pPr>
        <w:ind w:left="781" w:right="409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6.3.     Técnicas de diseño de pruebas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spacing w:line="378" w:lineRule="auto"/>
        <w:ind w:left="822" w:right="7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enlistan las técnicas de diseño de pruebas que se van a implementar: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Pruebas de valores frontera.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Pruebas unitarias.</w:t>
      </w:r>
    </w:p>
    <w:p w:rsidR="00AE47C3" w:rsidRDefault="00AE47C3" w:rsidP="00AE47C3">
      <w:pPr>
        <w:spacing w:before="9" w:line="140" w:lineRule="auto"/>
        <w:ind w:left="720"/>
        <w:rPr>
          <w:sz w:val="15"/>
          <w:szCs w:val="15"/>
        </w:rPr>
      </w:pPr>
    </w:p>
    <w:p w:rsidR="00AE47C3" w:rsidRPr="00AE47C3" w:rsidRDefault="00AE47C3" w:rsidP="00AE47C3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Pruebas automatizadas con </w:t>
      </w:r>
      <w:proofErr w:type="spellStart"/>
      <w:r>
        <w:rPr>
          <w:rFonts w:ascii="Arial" w:eastAsia="Arial" w:hAnsi="Arial" w:cs="Arial"/>
          <w:sz w:val="24"/>
          <w:szCs w:val="24"/>
        </w:rPr>
        <w:t>NUnit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AE47C3" w:rsidRDefault="00AE47C3" w:rsidP="00AE47C3">
      <w:pPr>
        <w:spacing w:line="200" w:lineRule="auto"/>
      </w:pPr>
    </w:p>
    <w:p w:rsidR="00AE47C3" w:rsidRDefault="00AE47C3" w:rsidP="00AE47C3">
      <w:pPr>
        <w:ind w:left="781" w:right="489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6.4.     Criterios de completitud</w:t>
      </w:r>
    </w:p>
    <w:p w:rsidR="00AE47C3" w:rsidRDefault="00AE47C3" w:rsidP="00AE47C3">
      <w:pPr>
        <w:spacing w:before="9" w:line="140" w:lineRule="auto"/>
        <w:rPr>
          <w:sz w:val="15"/>
          <w:szCs w:val="15"/>
        </w:rPr>
      </w:pPr>
    </w:p>
    <w:p w:rsidR="00AE47C3" w:rsidRDefault="00AE47C3" w:rsidP="00AE47C3">
      <w:pPr>
        <w:spacing w:line="378" w:lineRule="auto"/>
        <w:ind w:left="822" w:right="6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pruebas de sistema deben alcanzar una cobertura de 80% de los requerimientos, y todos los procedimientos de prueba deben ejecutarse sin fallas de gravedad que estén categorizados con la más alta severidad.</w:t>
      </w:r>
    </w:p>
    <w:p w:rsidR="00AE47C3" w:rsidRDefault="00AE47C3" w:rsidP="0094437A">
      <w:pPr>
        <w:spacing w:before="4" w:line="378" w:lineRule="auto"/>
        <w:ind w:left="822" w:right="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pruebas automatizadas deben cubrir un porcentaje mayor al 70% de cobertura de los bloques de código en general.</w:t>
      </w:r>
    </w:p>
    <w:p w:rsidR="0094437A" w:rsidRDefault="0094437A" w:rsidP="0094437A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6.5.     Métricas a recopilar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spacing w:line="378" w:lineRule="auto"/>
        <w:ind w:left="822" w:right="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enlistan las métricas a recopilar durante la ejecución de las pruebas:</w:t>
      </w:r>
    </w:p>
    <w:p w:rsidR="0094437A" w:rsidRDefault="0094437A" w:rsidP="00944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78" w:lineRule="auto"/>
        <w:ind w:right="67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Número de casos de prueba ejecutados.</w:t>
      </w:r>
    </w:p>
    <w:p w:rsidR="0094437A" w:rsidRDefault="0094437A" w:rsidP="00944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78" w:lineRule="auto"/>
        <w:ind w:right="67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Número de incidentes por conjunto de funciones.</w:t>
      </w:r>
    </w:p>
    <w:p w:rsidR="0094437A" w:rsidRDefault="0094437A" w:rsidP="00944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78" w:lineRule="auto"/>
        <w:ind w:right="67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Número de incidentes resueltos por conjunto de funciones de la iteración anterior.</w:t>
      </w:r>
    </w:p>
    <w:p w:rsidR="0094437A" w:rsidRDefault="0094437A" w:rsidP="0094437A">
      <w:pPr>
        <w:spacing w:before="20" w:line="220" w:lineRule="auto"/>
      </w:pPr>
    </w:p>
    <w:p w:rsidR="0094437A" w:rsidRDefault="0094437A" w:rsidP="0094437A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6.6.     Requerimientos de datos de prueba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spacing w:line="378" w:lineRule="auto"/>
        <w:ind w:left="822" w:right="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 sección  se  encuentra  especificada  en  su  respectiva  sección  en  el documento [ECP].</w:t>
      </w:r>
    </w:p>
    <w:p w:rsidR="0094437A" w:rsidRDefault="0094437A" w:rsidP="0094437A">
      <w:pPr>
        <w:spacing w:line="200" w:lineRule="auto"/>
      </w:pPr>
    </w:p>
    <w:p w:rsidR="008C12F5" w:rsidRDefault="008C12F5" w:rsidP="008C12F5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6.7.     Registro de reportes de errores</w:t>
      </w:r>
    </w:p>
    <w:p w:rsidR="008C12F5" w:rsidRDefault="008C12F5" w:rsidP="008C12F5">
      <w:pPr>
        <w:spacing w:before="9" w:line="140" w:lineRule="auto"/>
        <w:rPr>
          <w:sz w:val="15"/>
          <w:szCs w:val="15"/>
        </w:rPr>
      </w:pPr>
    </w:p>
    <w:p w:rsidR="008C12F5" w:rsidRDefault="008C12F5" w:rsidP="008C12F5">
      <w:pPr>
        <w:spacing w:line="378" w:lineRule="auto"/>
        <w:ind w:left="822" w:right="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 sección  se  encuentra  especificada  en  su  respectiva  sección  en  el documento [RE].</w:t>
      </w:r>
    </w:p>
    <w:p w:rsidR="0094437A" w:rsidRDefault="0094437A" w:rsidP="0094437A">
      <w:pPr>
        <w:spacing w:before="20" w:line="220" w:lineRule="auto"/>
      </w:pPr>
    </w:p>
    <w:p w:rsidR="0094437A" w:rsidRDefault="001D45ED" w:rsidP="0094437A">
      <w:pPr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6.8</w:t>
      </w:r>
      <w:r w:rsidR="0094437A">
        <w:rPr>
          <w:rFonts w:ascii="Arial" w:eastAsia="Arial" w:hAnsi="Arial" w:cs="Arial"/>
          <w:b/>
          <w:sz w:val="24"/>
          <w:szCs w:val="24"/>
        </w:rPr>
        <w:t>.     Requerimientos del entorno de pruebas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más información refiérase al documento [ECP].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spacing w:line="378" w:lineRule="auto"/>
        <w:ind w:left="822" w:right="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entorno de pruebas debe cumplir con las siguientes características para el cliente:</w:t>
      </w:r>
    </w:p>
    <w:p w:rsidR="0094437A" w:rsidRDefault="0094437A" w:rsidP="0094437A">
      <w:pPr>
        <w:spacing w:before="4"/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Windows 10, versión 1703;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Google Chrome, versión  61.</w:t>
      </w:r>
    </w:p>
    <w:p w:rsidR="0094437A" w:rsidRDefault="0094437A" w:rsidP="0094437A">
      <w:pPr>
        <w:spacing w:line="200" w:lineRule="auto"/>
      </w:pPr>
    </w:p>
    <w:p w:rsidR="0094437A" w:rsidRDefault="0094437A" w:rsidP="0094437A">
      <w:pPr>
        <w:spacing w:line="378" w:lineRule="auto"/>
        <w:ind w:left="822" w:right="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entorno de pruebas debe cumplir con las siguientes características para el servidor:</w:t>
      </w:r>
    </w:p>
    <w:p w:rsidR="0094437A" w:rsidRDefault="0094437A" w:rsidP="0094437A">
      <w:pPr>
        <w:spacing w:before="4"/>
        <w:ind w:left="1182"/>
        <w:rPr>
          <w:sz w:val="15"/>
          <w:szCs w:val="15"/>
        </w:rPr>
      </w:pPr>
      <w:r>
        <w:rPr>
          <w:rFonts w:ascii="Arial" w:eastAsia="Arial" w:hAnsi="Arial" w:cs="Arial"/>
          <w:sz w:val="24"/>
          <w:szCs w:val="24"/>
        </w:rPr>
        <w:t>●   Windows 10, versión 1703.</w:t>
      </w: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proofErr w:type="spellStart"/>
      <w:r>
        <w:rPr>
          <w:rFonts w:ascii="Arial" w:eastAsia="Arial" w:hAnsi="Arial" w:cs="Arial"/>
          <w:sz w:val="24"/>
          <w:szCs w:val="24"/>
        </w:rPr>
        <w:t>MySQL</w:t>
      </w:r>
      <w:proofErr w:type="spellEnd"/>
      <w:r>
        <w:rPr>
          <w:rFonts w:ascii="Arial" w:eastAsia="Arial" w:hAnsi="Arial" w:cs="Arial"/>
          <w:sz w:val="24"/>
          <w:szCs w:val="24"/>
        </w:rPr>
        <w:t>, versión 5.7.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Microsoft IIS Express, versión 10.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Visual Studio Enterprise 2017.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proofErr w:type="spellStart"/>
      <w:r>
        <w:rPr>
          <w:rFonts w:ascii="Arial" w:eastAsia="Arial" w:hAnsi="Arial" w:cs="Arial"/>
          <w:sz w:val="24"/>
          <w:szCs w:val="24"/>
        </w:rPr>
        <w:t>NUnit</w:t>
      </w:r>
      <w:proofErr w:type="spellEnd"/>
      <w:r>
        <w:rPr>
          <w:rFonts w:ascii="Arial" w:eastAsia="Arial" w:hAnsi="Arial" w:cs="Arial"/>
          <w:sz w:val="24"/>
          <w:szCs w:val="24"/>
        </w:rPr>
        <w:t>, versión 3.8.1.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proofErr w:type="spellStart"/>
      <w:r>
        <w:rPr>
          <w:rFonts w:ascii="Arial" w:eastAsia="Arial" w:hAnsi="Arial" w:cs="Arial"/>
          <w:sz w:val="24"/>
          <w:szCs w:val="24"/>
        </w:rPr>
        <w:t>Rhino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Mocks</w:t>
      </w:r>
      <w:proofErr w:type="spellEnd"/>
      <w:r>
        <w:rPr>
          <w:rFonts w:ascii="Arial" w:eastAsia="Arial" w:hAnsi="Arial" w:cs="Arial"/>
          <w:sz w:val="24"/>
          <w:szCs w:val="24"/>
        </w:rPr>
        <w:t>, versión 3.6.1.</w:t>
      </w:r>
    </w:p>
    <w:p w:rsidR="00BE2887" w:rsidRDefault="00BE2887" w:rsidP="0094437A">
      <w:pPr>
        <w:ind w:left="1182"/>
        <w:rPr>
          <w:rFonts w:ascii="Arial" w:eastAsia="Arial" w:hAnsi="Arial" w:cs="Arial"/>
          <w:sz w:val="24"/>
          <w:szCs w:val="24"/>
        </w:rPr>
      </w:pPr>
    </w:p>
    <w:p w:rsidR="00BE2887" w:rsidRDefault="00BE2887" w:rsidP="00BE2887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proofErr w:type="spellStart"/>
      <w:r w:rsidRPr="00BE2887">
        <w:rPr>
          <w:rFonts w:ascii="Arial" w:eastAsia="Arial" w:hAnsi="Arial" w:cs="Arial"/>
          <w:sz w:val="24"/>
          <w:szCs w:val="24"/>
        </w:rPr>
        <w:t>DotCover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94437A" w:rsidRDefault="0094437A" w:rsidP="0094437A">
      <w:pPr>
        <w:spacing w:line="200" w:lineRule="auto"/>
      </w:pPr>
    </w:p>
    <w:p w:rsidR="0094437A" w:rsidRDefault="0094437A" w:rsidP="0094437A">
      <w:pPr>
        <w:spacing w:line="378" w:lineRule="auto"/>
        <w:ind w:left="822" w:right="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  vehículo   de   pruebas   a   utilizar   corresponde   con   las   siguientes características físicas:</w:t>
      </w:r>
    </w:p>
    <w:p w:rsidR="0094437A" w:rsidRDefault="0094437A" w:rsidP="0094437A">
      <w:pPr>
        <w:spacing w:before="4"/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Procesador Intel Core i7 modelo 6700 HQ.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16 GB de RAM DDR 4</w:t>
      </w: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  Disco duro SSD Samsung 850 EVO M.2 de 120 GB.</w:t>
      </w:r>
    </w:p>
    <w:p w:rsidR="0094437A" w:rsidRDefault="0094437A" w:rsidP="0094437A">
      <w:pPr>
        <w:ind w:left="1182"/>
        <w:rPr>
          <w:rFonts w:ascii="Arial" w:eastAsia="Arial" w:hAnsi="Arial" w:cs="Arial"/>
          <w:sz w:val="24"/>
          <w:szCs w:val="24"/>
        </w:rPr>
      </w:pPr>
    </w:p>
    <w:p w:rsidR="0094437A" w:rsidRDefault="0094437A" w:rsidP="001D45ED">
      <w:pPr>
        <w:spacing w:line="378" w:lineRule="auto"/>
        <w:ind w:left="822" w:right="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 cliente  y  el servidor pueden ser el mismo entorno, siempre y cuando cumpla con los requerimientos necesarios para cada uno.</w:t>
      </w:r>
    </w:p>
    <w:p w:rsidR="001D45ED" w:rsidRPr="001D45ED" w:rsidRDefault="001D45ED" w:rsidP="001D45ED">
      <w:pPr>
        <w:spacing w:line="378" w:lineRule="auto"/>
        <w:ind w:left="822" w:right="69"/>
        <w:jc w:val="both"/>
        <w:rPr>
          <w:rFonts w:ascii="Arial" w:eastAsia="Arial" w:hAnsi="Arial" w:cs="Arial"/>
          <w:sz w:val="24"/>
          <w:szCs w:val="24"/>
        </w:rPr>
      </w:pPr>
    </w:p>
    <w:p w:rsidR="0094437A" w:rsidRDefault="001D45ED" w:rsidP="0094437A">
      <w:pPr>
        <w:ind w:left="781" w:right="37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6.9</w:t>
      </w:r>
      <w:r w:rsidR="0094437A">
        <w:rPr>
          <w:rFonts w:ascii="Arial" w:eastAsia="Arial" w:hAnsi="Arial" w:cs="Arial"/>
          <w:b/>
          <w:sz w:val="24"/>
          <w:szCs w:val="24"/>
        </w:rPr>
        <w:t>.     Repetición y regresión de pruebas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spacing w:line="378" w:lineRule="auto"/>
        <w:ind w:left="822" w:right="67"/>
        <w:jc w:val="both"/>
      </w:pPr>
      <w:r>
        <w:rPr>
          <w:rFonts w:ascii="Arial" w:eastAsia="Arial" w:hAnsi="Arial" w:cs="Arial"/>
          <w:sz w:val="24"/>
          <w:szCs w:val="24"/>
        </w:rPr>
        <w:t>Deben realizarse las pruebas de repetición y de regresión necesarias para cumplir los criterios de finalización. Se estima que se realizarán al menos un ciclo de pruebas y un ciclo de regresión de las mismas por cada conjunto de funciones implementadas en el ciclo de desarrollo.</w:t>
      </w:r>
    </w:p>
    <w:p w:rsidR="0094437A" w:rsidRDefault="001D45ED" w:rsidP="0094437A">
      <w:pPr>
        <w:ind w:left="781" w:right="188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6.10</w:t>
      </w:r>
      <w:r w:rsidR="0094437A">
        <w:rPr>
          <w:rFonts w:ascii="Arial" w:eastAsia="Arial" w:hAnsi="Arial" w:cs="Arial"/>
          <w:b/>
          <w:sz w:val="24"/>
          <w:szCs w:val="24"/>
        </w:rPr>
        <w:t>.     Criterios de suspensión y reanudación de pruebas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spacing w:line="378" w:lineRule="auto"/>
        <w:ind w:left="822" w:right="62"/>
        <w:jc w:val="both"/>
      </w:pPr>
      <w:r>
        <w:rPr>
          <w:rFonts w:ascii="Arial" w:eastAsia="Arial" w:hAnsi="Arial" w:cs="Arial"/>
          <w:sz w:val="24"/>
          <w:szCs w:val="24"/>
        </w:rPr>
        <w:t>Si la realización de la prueba es imposible debido a causas externas, la terminación  debe  posponerse  hasta que esto sea solucionado. Debe ser evidente a partir del registro de pruebas lo que ha sucedido y por cuánto tiempo las pruebas fueron suspendidas.</w:t>
      </w:r>
    </w:p>
    <w:p w:rsidR="0094437A" w:rsidRPr="0094437A" w:rsidRDefault="0094437A" w:rsidP="0094437A">
      <w:pPr>
        <w:spacing w:line="378" w:lineRule="auto"/>
        <w:ind w:left="822" w:right="6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 la realización de un conjunto de pruebas es imposible debido a un fallo, esto debe ser reportado a través del sistema de gestión de incidentes, y el fallo categorizarse con la más alta severidad. Al reanudarse la prueba, el procedimiento afectado debe repetirse.</w:t>
      </w:r>
    </w:p>
    <w:p w:rsidR="0094437A" w:rsidRDefault="001D45ED" w:rsidP="0094437A">
      <w:pPr>
        <w:ind w:left="6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6.11</w:t>
      </w:r>
      <w:r w:rsidR="0094437A">
        <w:rPr>
          <w:rFonts w:ascii="Arial" w:eastAsia="Arial" w:hAnsi="Arial" w:cs="Arial"/>
          <w:b/>
          <w:sz w:val="24"/>
          <w:szCs w:val="24"/>
        </w:rPr>
        <w:t>.     Desviaciones de la estrategia de pruebas organizacional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94437A" w:rsidP="0094437A">
      <w:pPr>
        <w:ind w:left="822" w:right="7314"/>
        <w:jc w:val="both"/>
        <w:rPr>
          <w:rFonts w:ascii="Arial" w:eastAsia="Arial" w:hAnsi="Arial" w:cs="Arial"/>
          <w:sz w:val="24"/>
          <w:szCs w:val="24"/>
        </w:rPr>
      </w:pPr>
      <w:r w:rsidRPr="00D7153A">
        <w:rPr>
          <w:rFonts w:ascii="Arial" w:eastAsia="Arial" w:hAnsi="Arial" w:cs="Arial"/>
          <w:sz w:val="24"/>
          <w:szCs w:val="24"/>
        </w:rPr>
        <w:t>No aplica.</w:t>
      </w:r>
    </w:p>
    <w:p w:rsidR="00D7153A" w:rsidRDefault="00D7153A" w:rsidP="00D7153A">
      <w:pPr>
        <w:ind w:left="64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6.12</w:t>
      </w:r>
      <w:r>
        <w:rPr>
          <w:rFonts w:ascii="Arial" w:eastAsia="Arial" w:hAnsi="Arial" w:cs="Arial"/>
          <w:b/>
          <w:sz w:val="24"/>
          <w:szCs w:val="24"/>
        </w:rPr>
        <w:t xml:space="preserve">.     </w:t>
      </w:r>
      <w:r>
        <w:rPr>
          <w:rFonts w:ascii="Arial" w:eastAsia="Arial" w:hAnsi="Arial" w:cs="Arial"/>
          <w:b/>
          <w:sz w:val="24"/>
          <w:szCs w:val="24"/>
        </w:rPr>
        <w:t>Cobertura de Pruebas</w:t>
      </w:r>
    </w:p>
    <w:p w:rsidR="00D7153A" w:rsidRDefault="00D7153A" w:rsidP="003B2055">
      <w:pPr>
        <w:pStyle w:val="NormalWeb"/>
        <w:spacing w:before="0" w:beforeAutospacing="0" w:after="160" w:afterAutospacing="0" w:line="360" w:lineRule="auto"/>
        <w:ind w:left="648"/>
      </w:pPr>
      <w:r>
        <w:rPr>
          <w:rFonts w:ascii="Arial" w:hAnsi="Arial" w:cs="Arial"/>
          <w:color w:val="000000"/>
        </w:rPr>
        <w:t>Al finalizar los ciclos de pruebas se pretende alcanzar un 70 por ciento de cobertura de código del proyecto, para ello se utilizará la herramienta de métricas de Visual Studio “</w:t>
      </w:r>
      <w:proofErr w:type="spellStart"/>
      <w:r>
        <w:rPr>
          <w:rFonts w:ascii="Arial" w:hAnsi="Arial" w:cs="Arial"/>
          <w:i/>
          <w:iCs/>
          <w:color w:val="000000"/>
        </w:rPr>
        <w:t>DotCover</w:t>
      </w:r>
      <w:proofErr w:type="spellEnd"/>
      <w:r>
        <w:rPr>
          <w:rFonts w:ascii="Arial" w:hAnsi="Arial" w:cs="Arial"/>
          <w:i/>
          <w:iCs/>
          <w:color w:val="000000"/>
        </w:rPr>
        <w:t xml:space="preserve">”. </w:t>
      </w:r>
      <w:r>
        <w:rPr>
          <w:rFonts w:ascii="Arial" w:hAnsi="Arial" w:cs="Arial"/>
          <w:color w:val="000000"/>
        </w:rPr>
        <w:t>Al finalizar la ejecución de las pruebas se debe documentar el porcentaje cobertura registrado por dicha aplicación.</w:t>
      </w:r>
      <w:r>
        <w:rPr>
          <w:rFonts w:ascii="Arial" w:hAnsi="Arial" w:cs="Arial"/>
          <w:i/>
          <w:iCs/>
          <w:color w:val="000000"/>
        </w:rPr>
        <w:t xml:space="preserve"> </w:t>
      </w:r>
    </w:p>
    <w:p w:rsidR="00D7153A" w:rsidRDefault="00D7153A" w:rsidP="00D7153A">
      <w:pPr>
        <w:ind w:left="648"/>
        <w:rPr>
          <w:rFonts w:ascii="Arial" w:eastAsia="Arial" w:hAnsi="Arial" w:cs="Arial"/>
          <w:sz w:val="24"/>
          <w:szCs w:val="24"/>
        </w:rPr>
      </w:pPr>
    </w:p>
    <w:p w:rsidR="00D7153A" w:rsidRDefault="00D7153A" w:rsidP="0094437A">
      <w:pPr>
        <w:ind w:left="822" w:right="7314"/>
        <w:jc w:val="both"/>
        <w:rPr>
          <w:rFonts w:ascii="Arial" w:eastAsia="Arial" w:hAnsi="Arial" w:cs="Arial"/>
          <w:sz w:val="24"/>
          <w:szCs w:val="24"/>
        </w:rPr>
      </w:pPr>
    </w:p>
    <w:p w:rsidR="00D7153A" w:rsidRDefault="00D7153A" w:rsidP="0094437A">
      <w:pPr>
        <w:ind w:left="822" w:right="7314"/>
        <w:jc w:val="both"/>
        <w:rPr>
          <w:rFonts w:ascii="Arial" w:eastAsia="Arial" w:hAnsi="Arial" w:cs="Arial"/>
          <w:sz w:val="24"/>
          <w:szCs w:val="24"/>
        </w:rPr>
      </w:pPr>
    </w:p>
    <w:p w:rsidR="00D7153A" w:rsidRDefault="00D7153A" w:rsidP="0094437A">
      <w:pPr>
        <w:ind w:left="822" w:right="7314"/>
        <w:jc w:val="both"/>
        <w:rPr>
          <w:rFonts w:ascii="Arial" w:eastAsia="Arial" w:hAnsi="Arial" w:cs="Arial"/>
          <w:sz w:val="24"/>
          <w:szCs w:val="24"/>
        </w:rPr>
      </w:pPr>
    </w:p>
    <w:p w:rsidR="00D7153A" w:rsidRDefault="00D7153A" w:rsidP="0094437A">
      <w:pPr>
        <w:ind w:left="822" w:right="7314"/>
        <w:jc w:val="both"/>
        <w:rPr>
          <w:rFonts w:ascii="Arial" w:eastAsia="Arial" w:hAnsi="Arial" w:cs="Arial"/>
          <w:sz w:val="24"/>
          <w:szCs w:val="24"/>
        </w:rPr>
      </w:pPr>
    </w:p>
    <w:p w:rsidR="00D7153A" w:rsidRDefault="00D7153A" w:rsidP="0094437A">
      <w:pPr>
        <w:ind w:left="822" w:right="7314"/>
        <w:jc w:val="both"/>
        <w:rPr>
          <w:rFonts w:ascii="Arial" w:eastAsia="Arial" w:hAnsi="Arial" w:cs="Arial"/>
          <w:sz w:val="24"/>
          <w:szCs w:val="24"/>
        </w:rPr>
      </w:pPr>
    </w:p>
    <w:p w:rsidR="00D7153A" w:rsidRDefault="00D7153A" w:rsidP="0094437A">
      <w:pPr>
        <w:ind w:left="822" w:right="7314"/>
        <w:jc w:val="both"/>
        <w:rPr>
          <w:rFonts w:ascii="Arial" w:eastAsia="Arial" w:hAnsi="Arial" w:cs="Arial"/>
          <w:sz w:val="24"/>
          <w:szCs w:val="24"/>
        </w:rPr>
      </w:pPr>
    </w:p>
    <w:p w:rsidR="0094437A" w:rsidRDefault="0094437A" w:rsidP="008C12F5">
      <w:pPr>
        <w:rPr>
          <w:rFonts w:ascii="Arial" w:eastAsia="Arial" w:hAnsi="Arial" w:cs="Arial"/>
          <w:sz w:val="24"/>
          <w:szCs w:val="24"/>
        </w:rPr>
      </w:pPr>
    </w:p>
    <w:p w:rsidR="0094437A" w:rsidRDefault="0094437A" w:rsidP="0094437A">
      <w:pPr>
        <w:ind w:left="187" w:right="330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7.    Actividades de prueba y estimaciones</w:t>
      </w:r>
    </w:p>
    <w:p w:rsidR="0094437A" w:rsidRDefault="0094437A" w:rsidP="0094437A">
      <w:pPr>
        <w:spacing w:before="1" w:line="180" w:lineRule="auto"/>
        <w:rPr>
          <w:sz w:val="18"/>
          <w:szCs w:val="18"/>
        </w:rPr>
      </w:pPr>
    </w:p>
    <w:p w:rsidR="0094437A" w:rsidRDefault="0094437A" w:rsidP="0094437A">
      <w:pPr>
        <w:spacing w:line="378" w:lineRule="auto"/>
        <w:ind w:left="708" w:right="6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pruebas del producto se llevarán a cabo con cada entregable del proceso de desarrollo, esto siguiendo los lineamientos del modelo de desarrollo del proyecto. Cada entregable será sometido a dos ciclos de pruebas dinámicas, uno completo y otro sobre la corrección de los errores reportados en el primero.</w:t>
      </w:r>
    </w:p>
    <w:p w:rsidR="0094437A" w:rsidRDefault="0094437A" w:rsidP="0094437A">
      <w:pPr>
        <w:spacing w:before="4"/>
        <w:ind w:left="708" w:right="957"/>
        <w:jc w:val="both"/>
        <w:rPr>
          <w:rFonts w:ascii="Arial" w:eastAsia="Arial" w:hAnsi="Arial" w:cs="Arial"/>
          <w:sz w:val="24"/>
          <w:szCs w:val="24"/>
        </w:rPr>
        <w:sectPr w:rsidR="0094437A">
          <w:type w:val="continuous"/>
          <w:pgSz w:w="11920" w:h="16860"/>
          <w:pgMar w:top="380" w:right="1340" w:bottom="280" w:left="855" w:header="136" w:footer="1106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Las pruebas que se llevarán a cabo se dividen en las siguientes actividades:</w:t>
      </w:r>
    </w:p>
    <w:p w:rsidR="0094437A" w:rsidRDefault="0094437A" w:rsidP="0094437A">
      <w:pPr>
        <w:spacing w:line="200" w:lineRule="auto"/>
        <w:ind w:left="607"/>
      </w:pPr>
    </w:p>
    <w:p w:rsidR="0094437A" w:rsidRDefault="0094437A" w:rsidP="0094437A">
      <w:pPr>
        <w:spacing w:line="378" w:lineRule="auto"/>
        <w:ind w:left="1429" w:right="76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Definición de una estructura global para la prueba en forma de conjuntos de características que deben probarse.</w:t>
      </w:r>
    </w:p>
    <w:p w:rsidR="0094437A" w:rsidRDefault="0094437A" w:rsidP="0094437A">
      <w:pPr>
        <w:spacing w:before="4"/>
        <w:ind w:left="10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Especificación detallada de los casos de prueba y procedimientos de prueba.</w:t>
      </w:r>
    </w:p>
    <w:p w:rsidR="0094437A" w:rsidRDefault="0094437A" w:rsidP="0094437A">
      <w:pPr>
        <w:spacing w:before="9" w:line="140" w:lineRule="auto"/>
        <w:ind w:left="607"/>
        <w:rPr>
          <w:sz w:val="15"/>
          <w:szCs w:val="15"/>
        </w:rPr>
      </w:pPr>
    </w:p>
    <w:p w:rsidR="0094437A" w:rsidRDefault="0094437A" w:rsidP="00141B0D">
      <w:pPr>
        <w:ind w:left="10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Establecimiento del entorno de prueba.</w:t>
      </w:r>
    </w:p>
    <w:p w:rsidR="00141B0D" w:rsidRDefault="00141B0D" w:rsidP="00141B0D">
      <w:pPr>
        <w:ind w:left="1069"/>
        <w:rPr>
          <w:rFonts w:ascii="Arial" w:eastAsia="Arial" w:hAnsi="Arial" w:cs="Arial"/>
          <w:sz w:val="24"/>
          <w:szCs w:val="24"/>
        </w:rPr>
      </w:pPr>
    </w:p>
    <w:p w:rsidR="0094437A" w:rsidRDefault="0094437A" w:rsidP="0094437A">
      <w:pPr>
        <w:ind w:left="10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Ejecución del primer conjunto de procedimientos de prueba.</w:t>
      </w:r>
    </w:p>
    <w:p w:rsidR="0094437A" w:rsidRDefault="0094437A" w:rsidP="0094437A">
      <w:pPr>
        <w:spacing w:before="9" w:line="140" w:lineRule="auto"/>
        <w:ind w:left="607"/>
        <w:rPr>
          <w:sz w:val="15"/>
          <w:szCs w:val="15"/>
        </w:rPr>
      </w:pPr>
    </w:p>
    <w:p w:rsidR="0094437A" w:rsidRDefault="0094437A" w:rsidP="0094437A">
      <w:pPr>
        <w:ind w:left="10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 Notificación de incidentes.</w:t>
      </w:r>
    </w:p>
    <w:p w:rsidR="0094437A" w:rsidRDefault="0094437A" w:rsidP="0094437A">
      <w:pPr>
        <w:spacing w:before="9" w:line="140" w:lineRule="auto"/>
        <w:ind w:left="607"/>
        <w:rPr>
          <w:sz w:val="15"/>
          <w:szCs w:val="15"/>
        </w:rPr>
      </w:pPr>
    </w:p>
    <w:p w:rsidR="0094437A" w:rsidRDefault="0094437A" w:rsidP="0094437A">
      <w:pPr>
        <w:ind w:left="10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 Informe de estado sobre la ejecución de las pruebas.</w:t>
      </w:r>
    </w:p>
    <w:p w:rsidR="0094437A" w:rsidRDefault="0094437A" w:rsidP="0094437A">
      <w:pPr>
        <w:spacing w:line="200" w:lineRule="auto"/>
      </w:pPr>
    </w:p>
    <w:p w:rsidR="0094437A" w:rsidRDefault="0094437A" w:rsidP="0094437A">
      <w:pPr>
        <w:spacing w:line="378" w:lineRule="auto"/>
        <w:ind w:left="101" w:right="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Adicionalmente, se realizará una auditoría de código, la cual generará un reporte al final del segundo ciclo de pruebas.</w:t>
      </w:r>
    </w:p>
    <w:p w:rsidR="0094437A" w:rsidRPr="0094437A" w:rsidRDefault="0094437A" w:rsidP="0094437A">
      <w:pPr>
        <w:ind w:left="187" w:right="552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8.    Dotación de personal</w:t>
      </w:r>
    </w:p>
    <w:p w:rsidR="0094437A" w:rsidRDefault="0094437A" w:rsidP="0094437A">
      <w:pPr>
        <w:ind w:left="743" w:right="318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8.1.     Roles, actividades y responsabilidades</w:t>
      </w:r>
    </w:p>
    <w:p w:rsidR="0094437A" w:rsidRDefault="0094437A" w:rsidP="0094437A">
      <w:pPr>
        <w:spacing w:before="5"/>
        <w:ind w:left="822" w:right="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especifican los involucrados y sus roles dentro del proceso de pruebas:</w:t>
      </w:r>
    </w:p>
    <w:p w:rsidR="0094437A" w:rsidRDefault="0094437A" w:rsidP="0094437A">
      <w:pPr>
        <w:spacing w:before="5"/>
        <w:ind w:left="822" w:right="63"/>
        <w:rPr>
          <w:rFonts w:ascii="Arial" w:eastAsia="Arial" w:hAnsi="Arial" w:cs="Arial"/>
          <w:sz w:val="24"/>
          <w:szCs w:val="24"/>
        </w:rPr>
      </w:pPr>
    </w:p>
    <w:tbl>
      <w:tblPr>
        <w:tblW w:w="8534" w:type="dxa"/>
        <w:tblInd w:w="813" w:type="dxa"/>
        <w:tblLayout w:type="fixed"/>
        <w:tblLook w:val="0000" w:firstRow="0" w:lastRow="0" w:firstColumn="0" w:lastColumn="0" w:noHBand="0" w:noVBand="0"/>
      </w:tblPr>
      <w:tblGrid>
        <w:gridCol w:w="1446"/>
        <w:gridCol w:w="1962"/>
        <w:gridCol w:w="5126"/>
      </w:tblGrid>
      <w:tr w:rsidR="0094437A" w:rsidTr="0094437A">
        <w:trPr>
          <w:trHeight w:val="460"/>
        </w:trPr>
        <w:tc>
          <w:tcPr>
            <w:tcW w:w="1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94437A">
            <w:pPr>
              <w:spacing w:before="2" w:line="100" w:lineRule="auto"/>
              <w:jc w:val="center"/>
              <w:rPr>
                <w:sz w:val="11"/>
                <w:szCs w:val="11"/>
              </w:rPr>
            </w:pPr>
          </w:p>
          <w:p w:rsidR="0094437A" w:rsidRDefault="0094437A" w:rsidP="0094437A">
            <w:pPr>
              <w:ind w:left="2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Recurso</w:t>
            </w:r>
          </w:p>
        </w:tc>
        <w:tc>
          <w:tcPr>
            <w:tcW w:w="1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94437A">
            <w:pPr>
              <w:spacing w:before="2" w:line="100" w:lineRule="auto"/>
              <w:jc w:val="center"/>
              <w:rPr>
                <w:sz w:val="11"/>
                <w:szCs w:val="11"/>
              </w:rPr>
            </w:pPr>
          </w:p>
          <w:p w:rsidR="0094437A" w:rsidRDefault="0094437A" w:rsidP="0094437A">
            <w:pPr>
              <w:ind w:left="6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94437A">
            <w:pPr>
              <w:spacing w:before="2" w:line="100" w:lineRule="auto"/>
              <w:jc w:val="center"/>
              <w:rPr>
                <w:sz w:val="11"/>
                <w:szCs w:val="11"/>
              </w:rPr>
            </w:pPr>
          </w:p>
          <w:p w:rsidR="0094437A" w:rsidRDefault="0094437A" w:rsidP="0094437A">
            <w:pPr>
              <w:ind w:right="18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94437A" w:rsidTr="0094437A">
        <w:trPr>
          <w:trHeight w:val="780"/>
        </w:trPr>
        <w:tc>
          <w:tcPr>
            <w:tcW w:w="1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19" w:line="220" w:lineRule="auto"/>
            </w:pPr>
          </w:p>
          <w:p w:rsidR="0094437A" w:rsidRDefault="0094437A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ICM</w:t>
            </w:r>
          </w:p>
        </w:tc>
        <w:tc>
          <w:tcPr>
            <w:tcW w:w="1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19" w:line="220" w:lineRule="auto"/>
            </w:pPr>
          </w:p>
          <w:p w:rsidR="0094437A" w:rsidRDefault="0094437A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Jonnathan Rodríguez</w:t>
            </w:r>
          </w:p>
        </w:tc>
        <w:tc>
          <w:tcPr>
            <w:tcW w:w="5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94437A" w:rsidRDefault="0094437A" w:rsidP="00EF3FA9">
            <w:pPr>
              <w:spacing w:line="248" w:lineRule="auto"/>
              <w:ind w:left="89" w:right="17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Líder de la revisión, diseñador de pruebas, analista de pruebas.</w:t>
            </w:r>
          </w:p>
        </w:tc>
      </w:tr>
      <w:tr w:rsidR="0094437A" w:rsidTr="0094437A">
        <w:trPr>
          <w:trHeight w:val="780"/>
        </w:trPr>
        <w:tc>
          <w:tcPr>
            <w:tcW w:w="1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19" w:line="220" w:lineRule="auto"/>
            </w:pPr>
          </w:p>
          <w:p w:rsidR="0094437A" w:rsidRDefault="0094437A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IMJ</w:t>
            </w:r>
          </w:p>
        </w:tc>
        <w:tc>
          <w:tcPr>
            <w:tcW w:w="1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19" w:line="220" w:lineRule="auto"/>
            </w:pPr>
          </w:p>
          <w:p w:rsidR="0094437A" w:rsidRDefault="0094437A" w:rsidP="00EF3F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Melissa Molina</w:t>
            </w:r>
          </w:p>
        </w:tc>
        <w:tc>
          <w:tcPr>
            <w:tcW w:w="5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94437A" w:rsidRDefault="0094437A" w:rsidP="00EF3FA9">
            <w:pPr>
              <w:spacing w:line="248" w:lineRule="auto"/>
              <w:ind w:left="89" w:right="88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  <w:r w:rsidR="00D46610">
              <w:rPr>
                <w:rFonts w:ascii="Arial" w:eastAsia="Arial" w:hAnsi="Arial" w:cs="Arial"/>
                <w:sz w:val="24"/>
                <w:szCs w:val="24"/>
              </w:rPr>
              <w:t xml:space="preserve">jecutor de las pruebas, experta </w:t>
            </w:r>
            <w:r>
              <w:rPr>
                <w:rFonts w:ascii="Arial" w:eastAsia="Arial" w:hAnsi="Arial" w:cs="Arial"/>
                <w:sz w:val="24"/>
                <w:szCs w:val="24"/>
              </w:rPr>
              <w:t>del entorno de pruebas.</w:t>
            </w:r>
          </w:p>
        </w:tc>
      </w:tr>
      <w:tr w:rsidR="0094437A" w:rsidTr="0094437A">
        <w:trPr>
          <w:trHeight w:val="500"/>
        </w:trPr>
        <w:tc>
          <w:tcPr>
            <w:tcW w:w="1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94437A" w:rsidRDefault="0094437A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JAQ</w:t>
            </w:r>
          </w:p>
        </w:tc>
        <w:tc>
          <w:tcPr>
            <w:tcW w:w="1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94437A" w:rsidRDefault="0094437A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Edwin Cen Xu</w:t>
            </w:r>
          </w:p>
        </w:tc>
        <w:tc>
          <w:tcPr>
            <w:tcW w:w="5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4437A" w:rsidRDefault="0094437A" w:rsidP="00EF3FA9">
            <w:pPr>
              <w:spacing w:before="4" w:line="100" w:lineRule="auto"/>
              <w:rPr>
                <w:sz w:val="10"/>
                <w:szCs w:val="10"/>
              </w:rPr>
            </w:pPr>
          </w:p>
          <w:p w:rsidR="0094437A" w:rsidRDefault="0094437A" w:rsidP="00EF3FA9">
            <w:pPr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 de las pruebas, escriba.</w:t>
            </w:r>
          </w:p>
        </w:tc>
      </w:tr>
    </w:tbl>
    <w:p w:rsidR="0094437A" w:rsidRDefault="0094437A" w:rsidP="0094437A">
      <w:pPr>
        <w:spacing w:before="5"/>
        <w:ind w:left="822" w:right="63"/>
        <w:rPr>
          <w:rFonts w:ascii="Arial" w:eastAsia="Arial" w:hAnsi="Arial" w:cs="Arial"/>
          <w:sz w:val="24"/>
          <w:szCs w:val="24"/>
        </w:rPr>
      </w:pPr>
    </w:p>
    <w:p w:rsidR="0094437A" w:rsidRDefault="0094437A" w:rsidP="0094437A">
      <w:pPr>
        <w:spacing w:before="29"/>
        <w:ind w:left="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8.2.     Necesidades de contratación</w:t>
      </w:r>
    </w:p>
    <w:p w:rsidR="0094437A" w:rsidRDefault="0094437A" w:rsidP="0094437A">
      <w:pPr>
        <w:spacing w:before="9" w:line="140" w:lineRule="auto"/>
        <w:rPr>
          <w:sz w:val="15"/>
          <w:szCs w:val="15"/>
        </w:rPr>
      </w:pPr>
    </w:p>
    <w:p w:rsidR="0094437A" w:rsidRDefault="00D46610" w:rsidP="00D46610">
      <w:pPr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:rsidR="00D46610" w:rsidRDefault="00D46610" w:rsidP="00D46610">
      <w:pPr>
        <w:ind w:left="822"/>
        <w:rPr>
          <w:rFonts w:ascii="Arial" w:eastAsia="Arial" w:hAnsi="Arial" w:cs="Arial"/>
          <w:sz w:val="24"/>
          <w:szCs w:val="24"/>
        </w:rPr>
      </w:pPr>
    </w:p>
    <w:p w:rsidR="00D46610" w:rsidRDefault="00D46610" w:rsidP="00D46610">
      <w:pPr>
        <w:ind w:right="4124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8.3.     Necesidades de entrenamiento</w:t>
      </w:r>
    </w:p>
    <w:p w:rsidR="00D46610" w:rsidRDefault="00D46610" w:rsidP="00D46610">
      <w:pPr>
        <w:spacing w:before="9" w:line="140" w:lineRule="auto"/>
        <w:rPr>
          <w:sz w:val="15"/>
          <w:szCs w:val="15"/>
        </w:rPr>
      </w:pPr>
    </w:p>
    <w:p w:rsidR="00D46610" w:rsidRPr="00D46610" w:rsidRDefault="00D46610" w:rsidP="00D46610">
      <w:pPr>
        <w:spacing w:line="378" w:lineRule="auto"/>
        <w:ind w:left="822" w:right="70"/>
        <w:jc w:val="both"/>
        <w:sectPr w:rsidR="00D46610" w:rsidRPr="00D46610">
          <w:type w:val="continuous"/>
          <w:pgSz w:w="11920" w:h="16860"/>
          <w:pgMar w:top="380" w:right="1340" w:bottom="280" w:left="855" w:header="136" w:footer="1106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Es necesaria una introducción al sistema para los ejecutores de las pruebas. Además, el código fuente debe ser estudiado y explicado a los involucrados en el</w:t>
      </w:r>
      <w:r w:rsidR="00141B0D">
        <w:rPr>
          <w:rFonts w:ascii="Arial" w:eastAsia="Arial" w:hAnsi="Arial" w:cs="Arial"/>
          <w:sz w:val="24"/>
          <w:szCs w:val="24"/>
        </w:rPr>
        <w:t xml:space="preserve"> proceso de auditoría de código.</w:t>
      </w:r>
    </w:p>
    <w:p w:rsidR="007A5CF4" w:rsidRPr="00D46610" w:rsidRDefault="007A5CF4" w:rsidP="00D46610">
      <w:pPr>
        <w:spacing w:line="378" w:lineRule="auto"/>
        <w:ind w:right="70"/>
        <w:jc w:val="both"/>
      </w:pPr>
    </w:p>
    <w:sectPr w:rsidR="007A5CF4" w:rsidRPr="00D46610" w:rsidSect="00023923">
      <w:head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ED" w:rsidRDefault="000824ED" w:rsidP="00023923">
      <w:pPr>
        <w:spacing w:after="0" w:line="240" w:lineRule="auto"/>
      </w:pPr>
      <w:r>
        <w:separator/>
      </w:r>
    </w:p>
  </w:endnote>
  <w:endnote w:type="continuationSeparator" w:id="0">
    <w:p w:rsidR="000824ED" w:rsidRDefault="000824ED" w:rsidP="0002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ED" w:rsidRDefault="000824ED" w:rsidP="00023923">
      <w:pPr>
        <w:spacing w:after="0" w:line="240" w:lineRule="auto"/>
      </w:pPr>
      <w:r>
        <w:separator/>
      </w:r>
    </w:p>
  </w:footnote>
  <w:footnote w:type="continuationSeparator" w:id="0">
    <w:p w:rsidR="000824ED" w:rsidRDefault="000824ED" w:rsidP="0002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7C3" w:rsidRDefault="00AE47C3">
    <w:pPr>
      <w:pStyle w:val="Encabezado"/>
      <w:rPr>
        <w:b/>
        <w:sz w:val="28"/>
      </w:rPr>
    </w:pPr>
    <w:r w:rsidRPr="00AE47C3">
      <w:rPr>
        <w:b/>
        <w:sz w:val="28"/>
      </w:rPr>
      <w:t>Plan de Pruebas</w:t>
    </w:r>
  </w:p>
  <w:p w:rsidR="00AE47C3" w:rsidRPr="00AE47C3" w:rsidRDefault="00AE47C3">
    <w:pPr>
      <w:pStyle w:val="Encabezado"/>
      <w:rPr>
        <w:b/>
        <w:sz w:val="28"/>
      </w:rPr>
    </w:pPr>
    <w:r>
      <w:rPr>
        <w:b/>
        <w:sz w:val="28"/>
      </w:rPr>
      <w:softHyphen/>
    </w:r>
    <w:r>
      <w:rPr>
        <w:b/>
        <w:sz w:val="28"/>
      </w:rPr>
      <w:softHyphen/>
    </w:r>
    <w:r>
      <w:rPr>
        <w:b/>
        <w:sz w:val="28"/>
      </w:rPr>
      <w:softHyphen/>
    </w:r>
    <w:r>
      <w:rPr>
        <w:b/>
        <w:sz w:val="28"/>
      </w:rPr>
      <w:softHyphen/>
    </w:r>
    <w:r>
      <w:rPr>
        <w:b/>
        <w:sz w:val="28"/>
      </w:rPr>
      <w:softHyphen/>
    </w:r>
    <w:r w:rsidRPr="00AE47C3">
      <w:rPr>
        <w:sz w:val="28"/>
      </w:rPr>
      <w:t>_____________________________________________________________________</w:t>
    </w:r>
  </w:p>
  <w:p w:rsidR="002D515E" w:rsidRDefault="002D51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923" w:rsidRDefault="00023923">
    <w:pPr>
      <w:pStyle w:val="Encabezado"/>
      <w:rPr>
        <w:b/>
        <w:sz w:val="28"/>
      </w:rPr>
    </w:pPr>
    <w:r w:rsidRPr="00023923">
      <w:rPr>
        <w:b/>
        <w:sz w:val="28"/>
      </w:rPr>
      <w:softHyphen/>
      <w:t>Plan de Pruebas</w:t>
    </w:r>
  </w:p>
  <w:p w:rsidR="00023923" w:rsidRPr="00023923" w:rsidRDefault="00023923">
    <w:pPr>
      <w:pStyle w:val="Encabezado"/>
      <w:rPr>
        <w:b/>
        <w:sz w:val="28"/>
      </w:rPr>
    </w:pPr>
    <w:r>
      <w:rPr>
        <w:b/>
        <w:sz w:val="28"/>
      </w:rPr>
      <w:softHyphen/>
    </w:r>
    <w:r>
      <w:rPr>
        <w:b/>
        <w:sz w:val="28"/>
      </w:rPr>
      <w:softHyphen/>
    </w:r>
    <w:r>
      <w:rPr>
        <w:b/>
        <w:sz w:val="28"/>
      </w:rPr>
      <w:softHyphen/>
    </w:r>
    <w:r>
      <w:rPr>
        <w:b/>
        <w:sz w:val="28"/>
      </w:rPr>
      <w:softHyphen/>
    </w:r>
    <w:r>
      <w:rPr>
        <w:b/>
        <w:sz w:val="28"/>
      </w:rPr>
      <w:softHyphen/>
    </w:r>
    <w:r>
      <w:rPr>
        <w:b/>
        <w:sz w:val="28"/>
      </w:rPr>
      <w:softHyphen/>
    </w:r>
    <w:r w:rsidRPr="00023923">
      <w:rPr>
        <w:sz w:val="28"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6166"/>
    <w:multiLevelType w:val="hybridMultilevel"/>
    <w:tmpl w:val="C4941C96"/>
    <w:lvl w:ilvl="0" w:tplc="0C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" w15:restartNumberingAfterBreak="0">
    <w:nsid w:val="0DF5230A"/>
    <w:multiLevelType w:val="multilevel"/>
    <w:tmpl w:val="FA124E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5646CC"/>
    <w:multiLevelType w:val="multilevel"/>
    <w:tmpl w:val="87BA4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521C1E"/>
    <w:multiLevelType w:val="hybridMultilevel"/>
    <w:tmpl w:val="E79E29D8"/>
    <w:lvl w:ilvl="0" w:tplc="0C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 w15:restartNumberingAfterBreak="0">
    <w:nsid w:val="6D9B12F8"/>
    <w:multiLevelType w:val="hybridMultilevel"/>
    <w:tmpl w:val="DAC2F546"/>
    <w:lvl w:ilvl="0" w:tplc="0C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23"/>
    <w:rsid w:val="00012A74"/>
    <w:rsid w:val="00023923"/>
    <w:rsid w:val="000824ED"/>
    <w:rsid w:val="00141B0D"/>
    <w:rsid w:val="001D45ED"/>
    <w:rsid w:val="002D515E"/>
    <w:rsid w:val="003B2055"/>
    <w:rsid w:val="0046158E"/>
    <w:rsid w:val="004F1F25"/>
    <w:rsid w:val="00522299"/>
    <w:rsid w:val="005C70BF"/>
    <w:rsid w:val="005E6AE7"/>
    <w:rsid w:val="00693845"/>
    <w:rsid w:val="007A5CF4"/>
    <w:rsid w:val="008C12F5"/>
    <w:rsid w:val="0094437A"/>
    <w:rsid w:val="0095423D"/>
    <w:rsid w:val="00A23073"/>
    <w:rsid w:val="00AE47C3"/>
    <w:rsid w:val="00BD4F18"/>
    <w:rsid w:val="00BE2887"/>
    <w:rsid w:val="00CC1E8A"/>
    <w:rsid w:val="00D46610"/>
    <w:rsid w:val="00D7153A"/>
    <w:rsid w:val="00F5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EBF728-4AE3-4836-85C8-C78AC2B1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923"/>
  </w:style>
  <w:style w:type="paragraph" w:styleId="Piedepgina">
    <w:name w:val="footer"/>
    <w:basedOn w:val="Normal"/>
    <w:link w:val="PiedepginaCar"/>
    <w:uiPriority w:val="99"/>
    <w:unhideWhenUsed/>
    <w:rsid w:val="00023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923"/>
  </w:style>
  <w:style w:type="table" w:styleId="Tablaconcuadrcula">
    <w:name w:val="Table Grid"/>
    <w:basedOn w:val="Tablanormal"/>
    <w:uiPriority w:val="39"/>
    <w:rsid w:val="00012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47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9444-3D16-4EF1-8C99-8285F228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2460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Molina Corrales</dc:creator>
  <cp:keywords/>
  <dc:description/>
  <cp:lastModifiedBy>Melissa Molina Corrales</cp:lastModifiedBy>
  <cp:revision>24</cp:revision>
  <dcterms:created xsi:type="dcterms:W3CDTF">2017-11-20T22:00:00Z</dcterms:created>
  <dcterms:modified xsi:type="dcterms:W3CDTF">2017-11-21T01:39:00Z</dcterms:modified>
</cp:coreProperties>
</file>