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ECD42" w14:textId="77777777" w:rsidR="001D451D" w:rsidRPr="00D53133" w:rsidRDefault="001D451D" w:rsidP="001D451D">
      <w:pPr>
        <w:jc w:val="both"/>
        <w:rPr>
          <w:rFonts w:ascii="Calibri" w:hAnsi="Calibri" w:cs="Calibri"/>
          <w:b/>
          <w:bCs/>
        </w:rPr>
      </w:pPr>
      <w:r w:rsidRPr="00D53133">
        <w:rPr>
          <w:rFonts w:ascii="Calibri" w:hAnsi="Calibri" w:cs="Calibri"/>
          <w:b/>
          <w:bCs/>
          <w:sz w:val="32"/>
          <w:szCs w:val="32"/>
        </w:rPr>
        <w:t>Gestión de Proyectos de Inteligencia Artificial</w:t>
      </w:r>
    </w:p>
    <w:p w14:paraId="26951912" w14:textId="2664D9AF" w:rsidR="001D451D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53133">
        <w:rPr>
          <w:rFonts w:ascii="Calibri" w:hAnsi="Calibri" w:cs="Calibri"/>
          <w:b/>
          <w:bCs/>
          <w:sz w:val="28"/>
          <w:szCs w:val="28"/>
        </w:rPr>
        <w:t xml:space="preserve"> Actividad </w:t>
      </w:r>
      <w:r>
        <w:rPr>
          <w:rFonts w:ascii="Calibri" w:hAnsi="Calibri" w:cs="Calibri"/>
          <w:b/>
          <w:bCs/>
          <w:sz w:val="28"/>
          <w:szCs w:val="28"/>
        </w:rPr>
        <w:t>8</w:t>
      </w:r>
      <w:r w:rsidRPr="00D53133">
        <w:rPr>
          <w:rFonts w:ascii="Calibri" w:hAnsi="Calibri" w:cs="Calibri"/>
          <w:b/>
          <w:bCs/>
          <w:sz w:val="28"/>
          <w:szCs w:val="28"/>
        </w:rPr>
        <w:t xml:space="preserve">, Fase </w:t>
      </w:r>
      <w:r>
        <w:rPr>
          <w:rFonts w:ascii="Calibri" w:hAnsi="Calibri" w:cs="Calibri"/>
          <w:b/>
          <w:bCs/>
          <w:sz w:val="28"/>
          <w:szCs w:val="28"/>
        </w:rPr>
        <w:t>3</w:t>
      </w:r>
    </w:p>
    <w:p w14:paraId="3D211502" w14:textId="77777777" w:rsidR="001D451D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8F977FE" w14:textId="77777777" w:rsidR="001D451D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00AD86C" w14:textId="77777777" w:rsidR="001D451D" w:rsidRPr="00D53133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0EF94F1" w14:textId="77777777" w:rsidR="001D451D" w:rsidRPr="00D53133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53133">
        <w:rPr>
          <w:rFonts w:ascii="Calibri" w:hAnsi="Calibri" w:cs="Calibri"/>
          <w:b/>
          <w:bCs/>
          <w:sz w:val="28"/>
          <w:szCs w:val="28"/>
        </w:rPr>
        <w:t>Objetivo de la actividad:</w:t>
      </w:r>
    </w:p>
    <w:p w14:paraId="4231AD61" w14:textId="6C749359" w:rsidR="001D451D" w:rsidRPr="00D53133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53133">
        <w:rPr>
          <w:rFonts w:ascii="Calibri" w:hAnsi="Calibri" w:cs="Calibri"/>
          <w:b/>
          <w:bCs/>
          <w:sz w:val="28"/>
          <w:szCs w:val="28"/>
        </w:rPr>
        <w:br/>
      </w:r>
      <w:r w:rsidRPr="001D451D">
        <w:rPr>
          <w:rFonts w:ascii="Calibri" w:hAnsi="Calibri" w:cs="Calibri"/>
          <w:b/>
          <w:bCs/>
          <w:sz w:val="28"/>
          <w:szCs w:val="28"/>
        </w:rPr>
        <w:t xml:space="preserve">Documento técnico del sistema de </w:t>
      </w:r>
      <w:proofErr w:type="spellStart"/>
      <w:r w:rsidRPr="001D451D">
        <w:rPr>
          <w:rFonts w:ascii="Calibri" w:hAnsi="Calibri" w:cs="Calibri"/>
          <w:b/>
          <w:bCs/>
          <w:sz w:val="28"/>
          <w:szCs w:val="28"/>
        </w:rPr>
        <w:t>observabilidad</w:t>
      </w:r>
      <w:proofErr w:type="spellEnd"/>
      <w:r w:rsidRPr="001D451D">
        <w:rPr>
          <w:rFonts w:ascii="Calibri" w:hAnsi="Calibri" w:cs="Calibri"/>
          <w:b/>
          <w:bCs/>
          <w:sz w:val="28"/>
          <w:szCs w:val="28"/>
        </w:rPr>
        <w:t xml:space="preserve"> y monitoreo de modelos de Machine </w:t>
      </w:r>
      <w:proofErr w:type="spellStart"/>
      <w:r w:rsidRPr="001D451D">
        <w:rPr>
          <w:rFonts w:ascii="Calibri" w:hAnsi="Calibri" w:cs="Calibri"/>
          <w:b/>
          <w:bCs/>
          <w:sz w:val="28"/>
          <w:szCs w:val="28"/>
        </w:rPr>
        <w:t>Learning</w:t>
      </w:r>
      <w:proofErr w:type="spellEnd"/>
    </w:p>
    <w:p w14:paraId="06D53530" w14:textId="77777777" w:rsidR="001D451D" w:rsidRPr="00D53133" w:rsidRDefault="001D451D" w:rsidP="001D451D">
      <w:pPr>
        <w:jc w:val="both"/>
        <w:rPr>
          <w:rFonts w:ascii="Calibri" w:hAnsi="Calibri" w:cs="Calibri"/>
        </w:rPr>
      </w:pPr>
    </w:p>
    <w:p w14:paraId="3C6628D6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Alumno:</w:t>
      </w:r>
      <w:r w:rsidRPr="00D53133">
        <w:rPr>
          <w:rFonts w:ascii="Calibri" w:hAnsi="Calibri" w:cs="Calibri"/>
        </w:rPr>
        <w:br/>
        <w:t>Jonathan Daniel Bernal Sánchez</w:t>
      </w:r>
    </w:p>
    <w:p w14:paraId="36396EA3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Matrícula:</w:t>
      </w:r>
      <w:r w:rsidRPr="00D53133">
        <w:rPr>
          <w:rFonts w:ascii="Calibri" w:hAnsi="Calibri" w:cs="Calibri"/>
        </w:rPr>
        <w:br/>
        <w:t>T07139185</w:t>
      </w:r>
    </w:p>
    <w:p w14:paraId="54563556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Institución:</w:t>
      </w:r>
      <w:r w:rsidRPr="00D53133">
        <w:rPr>
          <w:rFonts w:ascii="Calibri" w:hAnsi="Calibri" w:cs="Calibri"/>
        </w:rPr>
        <w:br/>
        <w:t>Tecmilenio Campus Cuautitlán</w:t>
      </w:r>
    </w:p>
    <w:p w14:paraId="0A490115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Programa:</w:t>
      </w:r>
      <w:r w:rsidRPr="00D53133">
        <w:rPr>
          <w:rFonts w:ascii="Calibri" w:hAnsi="Calibri" w:cs="Calibri"/>
        </w:rPr>
        <w:br/>
        <w:t>Master en Inteligencia Artificial</w:t>
      </w:r>
    </w:p>
    <w:p w14:paraId="2DBB3821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Profesor:</w:t>
      </w:r>
      <w:r w:rsidRPr="00D53133">
        <w:rPr>
          <w:rFonts w:ascii="Calibri" w:hAnsi="Calibri" w:cs="Calibri"/>
        </w:rPr>
        <w:br/>
        <w:t>Luis Ariel Vázquez Piña</w:t>
      </w:r>
    </w:p>
    <w:p w14:paraId="3267D79B" w14:textId="6F7AA823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110D31B5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138CD068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29074B7C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28D98AC2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18B9817D" w14:textId="77777777" w:rsidR="001D451D" w:rsidRPr="00D53133" w:rsidRDefault="001D451D" w:rsidP="001D451D">
      <w:pPr>
        <w:jc w:val="both"/>
        <w:rPr>
          <w:rFonts w:ascii="Calibri" w:hAnsi="Calibri" w:cs="Calibri"/>
        </w:rPr>
      </w:pPr>
    </w:p>
    <w:p w14:paraId="1FA95DDF" w14:textId="6FE01879" w:rsidR="001D451D" w:rsidRPr="00D53133" w:rsidRDefault="001D451D" w:rsidP="001D451D">
      <w:pPr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Fecha de entrega:</w:t>
      </w:r>
      <w:r w:rsidRPr="00D53133">
        <w:rPr>
          <w:rFonts w:ascii="Calibri" w:hAnsi="Calibri" w:cs="Calibri"/>
        </w:rPr>
        <w:br/>
      </w:r>
      <w:r>
        <w:rPr>
          <w:rFonts w:ascii="Calibri" w:hAnsi="Calibri" w:cs="Calibri"/>
        </w:rPr>
        <w:t>22</w:t>
      </w:r>
      <w:r w:rsidRPr="00D53133">
        <w:rPr>
          <w:rFonts w:ascii="Calibri" w:hAnsi="Calibri" w:cs="Calibri"/>
        </w:rPr>
        <w:t>/07/2026</w:t>
      </w:r>
    </w:p>
    <w:p w14:paraId="3F82F619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Lugar:</w:t>
      </w:r>
      <w:r w:rsidRPr="00D53133">
        <w:rPr>
          <w:rFonts w:ascii="Calibri" w:hAnsi="Calibri" w:cs="Calibri"/>
        </w:rPr>
        <w:br/>
        <w:t>Estado de México, México</w:t>
      </w:r>
    </w:p>
    <w:p w14:paraId="5E7478B6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lastRenderedPageBreak/>
        <w:t>1. Definición de indicadores</w:t>
      </w:r>
    </w:p>
    <w:p w14:paraId="3547CC7D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E7CABB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Para supervisar el comportamiento del modelo de Machine </w:t>
      </w:r>
      <w:proofErr w:type="spellStart"/>
      <w:r w:rsidRPr="00744AE5">
        <w:rPr>
          <w:rFonts w:ascii="Calibri" w:hAnsi="Calibri" w:cs="Calibri"/>
        </w:rPr>
        <w:t>Learning</w:t>
      </w:r>
      <w:proofErr w:type="spellEnd"/>
      <w:r w:rsidRPr="00744AE5">
        <w:rPr>
          <w:rFonts w:ascii="Calibri" w:hAnsi="Calibri" w:cs="Calibri"/>
        </w:rPr>
        <w:t xml:space="preserve"> se definieron indicadores relacionados con su desempeño predictivo, la estabilidad de los datos y el funcionamiento general del sistema de monitoreo.</w:t>
      </w:r>
    </w:p>
    <w:p w14:paraId="2FD3FF7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2FD5C3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indicadores permiten identificar desviaciones en el comportamiento esperado del modelo, generar alertas y establecer acciones de respuesta ante posibles incidentes.</w:t>
      </w:r>
    </w:p>
    <w:p w14:paraId="7CC782D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CF382CC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1.1 Métricas de desempeño del modelo</w:t>
      </w:r>
    </w:p>
    <w:p w14:paraId="74ED75F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4D47FB8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proofErr w:type="spellStart"/>
      <w:r w:rsidRPr="00744AE5">
        <w:rPr>
          <w:rFonts w:ascii="Calibri" w:hAnsi="Calibri" w:cs="Calibri"/>
          <w:b/>
          <w:bCs/>
        </w:rPr>
        <w:t>Accuracy</w:t>
      </w:r>
      <w:proofErr w:type="spellEnd"/>
    </w:p>
    <w:p w14:paraId="773485C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4FD8F5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La exactitud representa la proporción total de predicciones correctas realizadas por el modelo respecto al número total de observaciones evaluadas.</w:t>
      </w:r>
    </w:p>
    <w:p w14:paraId="7E6FF6D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85E26F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Fórmula:</w:t>
      </w:r>
    </w:p>
    <w:p w14:paraId="3F0ACCC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C5F5E8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proofErr w:type="spellStart"/>
      <w:r w:rsidRPr="00744AE5">
        <w:rPr>
          <w:rFonts w:ascii="Calibri" w:hAnsi="Calibri" w:cs="Calibri"/>
        </w:rPr>
        <w:t>Accuracy</w:t>
      </w:r>
      <w:proofErr w:type="spellEnd"/>
      <w:r w:rsidRPr="00744AE5">
        <w:rPr>
          <w:rFonts w:ascii="Calibri" w:hAnsi="Calibri" w:cs="Calibri"/>
        </w:rPr>
        <w:t xml:space="preserve"> = Predicciones correctas / Total de predicciones</w:t>
      </w:r>
    </w:p>
    <w:p w14:paraId="11B9AE7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B66F42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Esta métrica permite conocer el desempeño general del modelo; sin embargo, debe analizarse junto con otras métricas para evitar interpretaciones incorrectas cuando existe desbalance entre las clases.</w:t>
      </w:r>
    </w:p>
    <w:p w14:paraId="57B07B3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873D608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proofErr w:type="spellStart"/>
      <w:r w:rsidRPr="00744AE5">
        <w:rPr>
          <w:rFonts w:ascii="Calibri" w:hAnsi="Calibri" w:cs="Calibri"/>
          <w:b/>
          <w:bCs/>
        </w:rPr>
        <w:t>Precision</w:t>
      </w:r>
      <w:proofErr w:type="spellEnd"/>
    </w:p>
    <w:p w14:paraId="7EE6BDB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508A98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La precisión indica qué proporción de las observaciones clasificadas como positivas fue identificada correctamente.</w:t>
      </w:r>
    </w:p>
    <w:p w14:paraId="685DC6D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0A2E61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Fórmula:</w:t>
      </w:r>
    </w:p>
    <w:p w14:paraId="34632B4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B80DC2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proofErr w:type="spellStart"/>
      <w:r w:rsidRPr="00744AE5">
        <w:rPr>
          <w:rFonts w:ascii="Calibri" w:hAnsi="Calibri" w:cs="Calibri"/>
        </w:rPr>
        <w:t>Precision</w:t>
      </w:r>
      <w:proofErr w:type="spellEnd"/>
      <w:r w:rsidRPr="00744AE5">
        <w:rPr>
          <w:rFonts w:ascii="Calibri" w:hAnsi="Calibri" w:cs="Calibri"/>
        </w:rPr>
        <w:t xml:space="preserve"> = Verdaderos positivos / (Verdaderos positivos + Falsos positivos)</w:t>
      </w:r>
    </w:p>
    <w:p w14:paraId="798A79F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075E29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En este proyecto, esta métrica permite evaluar la confiabilidad de las predicciones positivas generadas por el modelo.</w:t>
      </w:r>
    </w:p>
    <w:p w14:paraId="5583211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29A0FFB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proofErr w:type="spellStart"/>
      <w:r w:rsidRPr="00744AE5">
        <w:rPr>
          <w:rFonts w:ascii="Calibri" w:hAnsi="Calibri" w:cs="Calibri"/>
          <w:b/>
          <w:bCs/>
        </w:rPr>
        <w:t>Recall</w:t>
      </w:r>
      <w:proofErr w:type="spellEnd"/>
    </w:p>
    <w:p w14:paraId="0B63DDBD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13E4F1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El </w:t>
      </w: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>, también llamado sensibilidad, representa la capacidad del modelo para identificar correctamente los casos positivos reales.</w:t>
      </w:r>
    </w:p>
    <w:p w14:paraId="1E6BE38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C041C7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Fórmula:</w:t>
      </w:r>
    </w:p>
    <w:p w14:paraId="34C4CF1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D4927E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 xml:space="preserve"> = Verdaderos positivos / (Verdaderos positivos + Falsos negativos)</w:t>
      </w:r>
    </w:p>
    <w:p w14:paraId="7A8CA97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14F729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lastRenderedPageBreak/>
        <w:t xml:space="preserve">El </w:t>
      </w: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 xml:space="preserve"> fue seleccionado como una de las principales métricas de monitoreo debido a que una disminución significativa puede indicar que el modelo está dejando de detectar observaciones relevantes.</w:t>
      </w:r>
    </w:p>
    <w:p w14:paraId="5FEBAB4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F177566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F1 Score</w:t>
      </w:r>
    </w:p>
    <w:p w14:paraId="71FFB9D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A8993F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El F1 Score representa la media armónica entre </w:t>
      </w:r>
      <w:proofErr w:type="spellStart"/>
      <w:r w:rsidRPr="00744AE5">
        <w:rPr>
          <w:rFonts w:ascii="Calibri" w:hAnsi="Calibri" w:cs="Calibri"/>
        </w:rPr>
        <w:t>Precision</w:t>
      </w:r>
      <w:proofErr w:type="spellEnd"/>
      <w:r w:rsidRPr="00744AE5">
        <w:rPr>
          <w:rFonts w:ascii="Calibri" w:hAnsi="Calibri" w:cs="Calibri"/>
        </w:rPr>
        <w:t xml:space="preserve"> y </w:t>
      </w: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>.</w:t>
      </w:r>
    </w:p>
    <w:p w14:paraId="0AFE7EB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050026D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proofErr w:type="spellStart"/>
      <w:r w:rsidRPr="00744AE5">
        <w:rPr>
          <w:rFonts w:ascii="Calibri" w:hAnsi="Calibri" w:cs="Calibri"/>
          <w:lang w:val="en-US"/>
        </w:rPr>
        <w:t>Fórmula</w:t>
      </w:r>
      <w:proofErr w:type="spellEnd"/>
      <w:r w:rsidRPr="00744AE5">
        <w:rPr>
          <w:rFonts w:ascii="Calibri" w:hAnsi="Calibri" w:cs="Calibri"/>
          <w:lang w:val="en-US"/>
        </w:rPr>
        <w:t>:</w:t>
      </w:r>
    </w:p>
    <w:p w14:paraId="787A0887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</w:p>
    <w:p w14:paraId="7CA629B0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F1 Score = 2 × (Precision × Recall) / (Precision + Recall)</w:t>
      </w:r>
    </w:p>
    <w:p w14:paraId="0D9A2E84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</w:p>
    <w:p w14:paraId="6EF72EE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Esta métrica permite evaluar de forma equilibrada el desempeño del modelo, considerando tanto los falsos positivos como los falsos negativos.</w:t>
      </w:r>
    </w:p>
    <w:p w14:paraId="1BCE5F0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72081F5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1.2 Métricas obtenidas durante el entrenamiento</w:t>
      </w:r>
    </w:p>
    <w:p w14:paraId="15267BD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06A50F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El modelo </w:t>
      </w:r>
      <w:proofErr w:type="spellStart"/>
      <w:r w:rsidRPr="00744AE5">
        <w:rPr>
          <w:rFonts w:ascii="Calibri" w:hAnsi="Calibri" w:cs="Calibri"/>
        </w:rPr>
        <w:t>Random</w:t>
      </w:r>
      <w:proofErr w:type="spellEnd"/>
      <w:r w:rsidRPr="00744AE5">
        <w:rPr>
          <w:rFonts w:ascii="Calibri" w:hAnsi="Calibri" w:cs="Calibri"/>
        </w:rPr>
        <w:t xml:space="preserve"> Forest obtuvo los siguientes resultados:</w:t>
      </w:r>
    </w:p>
    <w:p w14:paraId="09B09D0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784B6BC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Accuracy: 97.37 %</w:t>
      </w:r>
    </w:p>
    <w:p w14:paraId="1963418C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Precision: 100.00 %</w:t>
      </w:r>
    </w:p>
    <w:p w14:paraId="0FD66198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Recall: 92.86 %</w:t>
      </w:r>
    </w:p>
    <w:p w14:paraId="2E6AAD81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F1 Score: 96.30 %</w:t>
      </w:r>
    </w:p>
    <w:p w14:paraId="4D8F0AEC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</w:p>
    <w:p w14:paraId="03A2F08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Estos valores representan la línea base de desempeño que será utilizada para comparar futuras ejecuciones del modelo.</w:t>
      </w:r>
    </w:p>
    <w:p w14:paraId="1CF1468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F2A7AD5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 xml:space="preserve">1.3 Indicadores de Data </w:t>
      </w:r>
      <w:proofErr w:type="spellStart"/>
      <w:r w:rsidRPr="00744AE5">
        <w:rPr>
          <w:rFonts w:ascii="Calibri" w:hAnsi="Calibri" w:cs="Calibri"/>
          <w:b/>
          <w:bCs/>
        </w:rPr>
        <w:t>Drift</w:t>
      </w:r>
      <w:proofErr w:type="spellEnd"/>
    </w:p>
    <w:p w14:paraId="4BB7318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DF383C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Para detectar cambios en la distribución de los datos se utiliza la prueba estadística </w:t>
      </w:r>
      <w:proofErr w:type="spellStart"/>
      <w:r w:rsidRPr="00744AE5">
        <w:rPr>
          <w:rFonts w:ascii="Calibri" w:hAnsi="Calibri" w:cs="Calibri"/>
        </w:rPr>
        <w:t>Kolmogorov-Smirnov</w:t>
      </w:r>
      <w:proofErr w:type="spellEnd"/>
      <w:r w:rsidRPr="00744AE5">
        <w:rPr>
          <w:rFonts w:ascii="Calibri" w:hAnsi="Calibri" w:cs="Calibri"/>
        </w:rPr>
        <w:t>.</w:t>
      </w:r>
    </w:p>
    <w:p w14:paraId="12130F3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03B3AA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El sistema compara la distribución de los datos de referencia con la distribución de los datos actuales.</w:t>
      </w:r>
    </w:p>
    <w:p w14:paraId="7B45B65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C70FEC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indicadores registrados son:</w:t>
      </w:r>
    </w:p>
    <w:p w14:paraId="55E9D73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6F1BC5D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Variable evaluada.</w:t>
      </w:r>
    </w:p>
    <w:p w14:paraId="02D3E06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Valor estadístico de la prueba KS.</w:t>
      </w:r>
    </w:p>
    <w:p w14:paraId="1555889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Valor p obtenido.</w:t>
      </w:r>
    </w:p>
    <w:p w14:paraId="0D66F92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Cantidad total de variables evaluadas.</w:t>
      </w:r>
    </w:p>
    <w:p w14:paraId="42704EC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Existencia o ausencia de Data </w:t>
      </w:r>
      <w:proofErr w:type="spellStart"/>
      <w:r w:rsidRPr="00744AE5">
        <w:rPr>
          <w:rFonts w:ascii="Calibri" w:hAnsi="Calibri" w:cs="Calibri"/>
        </w:rPr>
        <w:t>Drift</w:t>
      </w:r>
      <w:proofErr w:type="spellEnd"/>
      <w:r w:rsidRPr="00744AE5">
        <w:rPr>
          <w:rFonts w:ascii="Calibri" w:hAnsi="Calibri" w:cs="Calibri"/>
        </w:rPr>
        <w:t>.</w:t>
      </w:r>
    </w:p>
    <w:p w14:paraId="698A7EA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Estado general del monitoreo.</w:t>
      </w:r>
    </w:p>
    <w:p w14:paraId="0128E6F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932657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lastRenderedPageBreak/>
        <w:t xml:space="preserve">Se considera que existe evidencia de Data </w:t>
      </w:r>
      <w:proofErr w:type="spellStart"/>
      <w:r w:rsidRPr="00744AE5">
        <w:rPr>
          <w:rFonts w:ascii="Calibri" w:hAnsi="Calibri" w:cs="Calibri"/>
        </w:rPr>
        <w:t>Drift</w:t>
      </w:r>
      <w:proofErr w:type="spellEnd"/>
      <w:r w:rsidRPr="00744AE5">
        <w:rPr>
          <w:rFonts w:ascii="Calibri" w:hAnsi="Calibri" w:cs="Calibri"/>
        </w:rPr>
        <w:t xml:space="preserve"> cuando el valor p es menor al nivel de significancia definido:</w:t>
      </w:r>
    </w:p>
    <w:p w14:paraId="3D6B026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D48515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p-</w:t>
      </w:r>
      <w:proofErr w:type="spellStart"/>
      <w:r w:rsidRPr="00744AE5">
        <w:rPr>
          <w:rFonts w:ascii="Calibri" w:hAnsi="Calibri" w:cs="Calibri"/>
        </w:rPr>
        <w:t>value</w:t>
      </w:r>
      <w:proofErr w:type="spellEnd"/>
      <w:r w:rsidRPr="00744AE5">
        <w:rPr>
          <w:rFonts w:ascii="Calibri" w:hAnsi="Calibri" w:cs="Calibri"/>
        </w:rPr>
        <w:t xml:space="preserve"> &lt; 0.05</w:t>
      </w:r>
    </w:p>
    <w:p w14:paraId="6A6675C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7C19CC6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1.4 Indicadores operativos del sistema</w:t>
      </w:r>
    </w:p>
    <w:p w14:paraId="59A8425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70567A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Además de las métricas del modelo, el sistema registra información operativa para facilitar la supervisión y la trazabilidad.</w:t>
      </w:r>
    </w:p>
    <w:p w14:paraId="15667B6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798594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principales indicadores operativos son:</w:t>
      </w:r>
    </w:p>
    <w:p w14:paraId="4AA5201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BCC76B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Fecha y hora de ejecución.</w:t>
      </w:r>
    </w:p>
    <w:p w14:paraId="2DF2D69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Inicio y finalización del proceso.</w:t>
      </w:r>
    </w:p>
    <w:p w14:paraId="5820559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Resultado del entrenamiento.</w:t>
      </w:r>
    </w:p>
    <w:p w14:paraId="6B7FAAA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Modelo almacenado correctamente.</w:t>
      </w:r>
    </w:p>
    <w:p w14:paraId="1BC21EE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Registro exitoso en </w:t>
      </w:r>
      <w:proofErr w:type="spellStart"/>
      <w:r w:rsidRPr="00744AE5">
        <w:rPr>
          <w:rFonts w:ascii="Calibri" w:hAnsi="Calibri" w:cs="Calibri"/>
        </w:rPr>
        <w:t>MLflow</w:t>
      </w:r>
      <w:proofErr w:type="spellEnd"/>
      <w:r w:rsidRPr="00744AE5">
        <w:rPr>
          <w:rFonts w:ascii="Calibri" w:hAnsi="Calibri" w:cs="Calibri"/>
        </w:rPr>
        <w:t>.</w:t>
      </w:r>
    </w:p>
    <w:p w14:paraId="01298A1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Estado de las métricas.</w:t>
      </w:r>
    </w:p>
    <w:p w14:paraId="31A2A6D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Estado de Data </w:t>
      </w:r>
      <w:proofErr w:type="spellStart"/>
      <w:r w:rsidRPr="00744AE5">
        <w:rPr>
          <w:rFonts w:ascii="Calibri" w:hAnsi="Calibri" w:cs="Calibri"/>
        </w:rPr>
        <w:t>Drift</w:t>
      </w:r>
      <w:proofErr w:type="spellEnd"/>
      <w:r w:rsidRPr="00744AE5">
        <w:rPr>
          <w:rFonts w:ascii="Calibri" w:hAnsi="Calibri" w:cs="Calibri"/>
        </w:rPr>
        <w:t>.</w:t>
      </w:r>
    </w:p>
    <w:p w14:paraId="47E63DF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Nivel de alerta generado.</w:t>
      </w:r>
    </w:p>
    <w:p w14:paraId="66E4589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</w:t>
      </w:r>
      <w:proofErr w:type="spellStart"/>
      <w:r w:rsidRPr="00744AE5">
        <w:rPr>
          <w:rFonts w:ascii="Calibri" w:hAnsi="Calibri" w:cs="Calibri"/>
        </w:rPr>
        <w:t>Runbook</w:t>
      </w:r>
      <w:proofErr w:type="spellEnd"/>
      <w:r w:rsidRPr="00744AE5">
        <w:rPr>
          <w:rFonts w:ascii="Calibri" w:hAnsi="Calibri" w:cs="Calibri"/>
        </w:rPr>
        <w:t xml:space="preserve"> recomendado.</w:t>
      </w:r>
    </w:p>
    <w:p w14:paraId="6127032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Errores o excepciones durante la ejecución.</w:t>
      </w:r>
    </w:p>
    <w:p w14:paraId="30AFC8E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2BB1D6F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1.5 Logs y trazas</w:t>
      </w:r>
    </w:p>
    <w:p w14:paraId="3F650B2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269E39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eventos del sistema se almacenan en el archivo:</w:t>
      </w:r>
    </w:p>
    <w:p w14:paraId="534CB41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0A635A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logs/monitor.log</w:t>
      </w:r>
    </w:p>
    <w:p w14:paraId="4364B98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A2D7D6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Cada registro contiene información sobre la fecha, la hora, el nivel del evento y el mensaje asociado.</w:t>
      </w:r>
    </w:p>
    <w:p w14:paraId="0E30B5B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DB799B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niveles utilizados son:</w:t>
      </w:r>
    </w:p>
    <w:p w14:paraId="079043A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480B04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INFO: funcionamiento normal del sistema.</w:t>
      </w:r>
    </w:p>
    <w:p w14:paraId="17F7F76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EDBE3B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WARNING: desviación que requiere seguimiento.</w:t>
      </w:r>
    </w:p>
    <w:p w14:paraId="74BAE7F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16314A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CRITICAL: condición de alto impacto que requiere intervención inmediata.</w:t>
      </w:r>
    </w:p>
    <w:p w14:paraId="111C1D9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EA8ECC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ERROR: fallo durante la ejecución de algún componente.</w:t>
      </w:r>
    </w:p>
    <w:p w14:paraId="3191230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7F8AF9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El registro de logs permite reconstruir la secuencia de eventos, identificar fallas y facilitar el análisis de incidentes.</w:t>
      </w:r>
    </w:p>
    <w:p w14:paraId="0A73E4C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B1B97DB" w14:textId="77777777" w:rsidR="00744AE5" w:rsidRPr="008E7333" w:rsidRDefault="00744AE5" w:rsidP="00744AE5">
      <w:pPr>
        <w:spacing w:after="0"/>
        <w:rPr>
          <w:rFonts w:ascii="Calibri" w:hAnsi="Calibri" w:cs="Calibri"/>
          <w:b/>
          <w:bCs/>
        </w:rPr>
      </w:pPr>
      <w:r w:rsidRPr="008E7333">
        <w:rPr>
          <w:rFonts w:ascii="Calibri" w:hAnsi="Calibri" w:cs="Calibri"/>
          <w:b/>
          <w:bCs/>
        </w:rPr>
        <w:lastRenderedPageBreak/>
        <w:t>1.6 Frecuencia de monitoreo</w:t>
      </w:r>
    </w:p>
    <w:p w14:paraId="0C9D7AF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081FC8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En el prototipo desarrollado, los indicadores se actualizan cada vez que se ejecuta el sistema.</w:t>
      </w:r>
    </w:p>
    <w:p w14:paraId="65C117B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BB69C9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En un ambiente productivo, la frecuencia de monitoreo podría configurarse según las necesidades operativas, por ejemplo:</w:t>
      </w:r>
    </w:p>
    <w:p w14:paraId="67A15A8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41A4CC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Por cada lote de datos procesado.</w:t>
      </w:r>
    </w:p>
    <w:p w14:paraId="6FFF309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Cada hora.</w:t>
      </w:r>
    </w:p>
    <w:p w14:paraId="2BF7548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Diariamente.</w:t>
      </w:r>
    </w:p>
    <w:p w14:paraId="4A73039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Después de cada actualización del modelo.</w:t>
      </w:r>
    </w:p>
    <w:p w14:paraId="7AAD825D" w14:textId="395D2F9D" w:rsidR="005A76C4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Cuando se recibe nueva información.</w:t>
      </w:r>
    </w:p>
    <w:p w14:paraId="66882FD1" w14:textId="77777777" w:rsidR="008E7333" w:rsidRDefault="008E7333" w:rsidP="00744AE5">
      <w:pPr>
        <w:spacing w:after="0"/>
        <w:rPr>
          <w:rFonts w:ascii="Calibri" w:hAnsi="Calibri" w:cs="Calibri"/>
        </w:rPr>
      </w:pPr>
    </w:p>
    <w:p w14:paraId="27BE79C7" w14:textId="77777777" w:rsidR="008E7333" w:rsidRDefault="008E7333" w:rsidP="00744AE5">
      <w:pPr>
        <w:spacing w:after="0"/>
        <w:rPr>
          <w:rFonts w:ascii="Calibri" w:hAnsi="Calibri" w:cs="Calibri"/>
        </w:rPr>
      </w:pPr>
    </w:p>
    <w:p w14:paraId="18ECF6BD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>2. Diseño de Alertas Inteligentes</w:t>
      </w:r>
    </w:p>
    <w:p w14:paraId="55C2812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1E0D25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El sistema incorpora un mecanismo de alertas inteligentes cuyo objetivo es identificar oportunamente posibles degradaciones en el desempeño del modelo de Machine </w:t>
      </w:r>
      <w:proofErr w:type="spellStart"/>
      <w:r w:rsidRPr="002557EF">
        <w:rPr>
          <w:rFonts w:ascii="Calibri" w:hAnsi="Calibri" w:cs="Calibri"/>
        </w:rPr>
        <w:t>Learning</w:t>
      </w:r>
      <w:proofErr w:type="spellEnd"/>
      <w:r w:rsidRPr="002557EF">
        <w:rPr>
          <w:rFonts w:ascii="Calibri" w:hAnsi="Calibri" w:cs="Calibri"/>
        </w:rPr>
        <w:t xml:space="preserve"> y facilitar la toma de decisiones por parte del responsable del sistema.</w:t>
      </w:r>
    </w:p>
    <w:p w14:paraId="48F2170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A6AC6C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Las alertas fueron diseñadas considerando métricas críticas del modelo, principalmente el valor de </w:t>
      </w: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>, debido a que representa la capacidad del modelo para identificar correctamente los casos positivos.</w:t>
      </w:r>
    </w:p>
    <w:p w14:paraId="3D57B81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93D82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La clasificación de alertas implementada es la siguiente:</w:t>
      </w:r>
    </w:p>
    <w:p w14:paraId="77B8BB6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4FB9A86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>2.1 Niveles de alerta</w:t>
      </w:r>
    </w:p>
    <w:p w14:paraId="4363AA45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187FD9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Nivel INFO</w:t>
      </w:r>
    </w:p>
    <w:p w14:paraId="39198D7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454B36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Condición:</w:t>
      </w:r>
    </w:p>
    <w:p w14:paraId="6073072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mayor o igual a 0.85.</w:t>
      </w:r>
    </w:p>
    <w:p w14:paraId="37E543D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7169956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Descripción:</w:t>
      </w:r>
    </w:p>
    <w:p w14:paraId="7A9596F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El modelo presenta un comportamiento estable y opera dentro de los parámetros esperados. No se requieren acciones correctivas.</w:t>
      </w:r>
    </w:p>
    <w:p w14:paraId="57CE4A7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00AA57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Acción sugerida:</w:t>
      </w:r>
    </w:p>
    <w:p w14:paraId="537BC7D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Continuar con el monitoreo normal.</w:t>
      </w:r>
    </w:p>
    <w:p w14:paraId="4EAD45C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85A237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---</w:t>
      </w:r>
    </w:p>
    <w:p w14:paraId="650EFC45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AF0C8D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Nivel WARNING</w:t>
      </w:r>
    </w:p>
    <w:p w14:paraId="5254ED6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F23EBA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lastRenderedPageBreak/>
        <w:t>Condición:</w:t>
      </w:r>
    </w:p>
    <w:p w14:paraId="4013FC5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entre 0.75 y 0.84.</w:t>
      </w:r>
    </w:p>
    <w:p w14:paraId="59C5A3C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E28C5E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Descripción:</w:t>
      </w:r>
    </w:p>
    <w:p w14:paraId="4D3D537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Se observa una disminución moderada en el desempeño del modelo. Aunque el sistema continúa operando, existe el riesgo de que el rendimiento siga deteriorándose si la tendencia continúa.</w:t>
      </w:r>
    </w:p>
    <w:p w14:paraId="44B7AB3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5300C2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Acción sugerida:</w:t>
      </w:r>
    </w:p>
    <w:p w14:paraId="2F50518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5545F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Revisar las métricas recientes.</w:t>
      </w:r>
    </w:p>
    <w:p w14:paraId="5D6A1A5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Verificar la calidad de los datos de entrada.</w:t>
      </w:r>
    </w:p>
    <w:p w14:paraId="4A80DD2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Ejecutar el análisis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>.</w:t>
      </w:r>
    </w:p>
    <w:p w14:paraId="4CB237A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Incrementar la frecuencia del monitoreo.</w:t>
      </w:r>
    </w:p>
    <w:p w14:paraId="6C0DEAD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CF8216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---</w:t>
      </w:r>
    </w:p>
    <w:p w14:paraId="0625AB9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E352EA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Nivel CRITICAL</w:t>
      </w:r>
    </w:p>
    <w:p w14:paraId="094B923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335F26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Condición:</w:t>
      </w:r>
    </w:p>
    <w:p w14:paraId="37A1DEE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menor a 0.75.</w:t>
      </w:r>
    </w:p>
    <w:p w14:paraId="57F1B45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EA129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Descripción:</w:t>
      </w:r>
    </w:p>
    <w:p w14:paraId="37B68C6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El desempeño del modelo ha disminuido significativamente y podría afectar la calidad de las predicciones realizadas.</w:t>
      </w:r>
    </w:p>
    <w:p w14:paraId="7136180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434483A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Acción sugerida:</w:t>
      </w:r>
    </w:p>
    <w:p w14:paraId="367AB59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C95569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Analizar inmediatamente la causa del problema.</w:t>
      </w:r>
    </w:p>
    <w:p w14:paraId="2827DEE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Validar la calidad de los datos utilizados.</w:t>
      </w:r>
    </w:p>
    <w:p w14:paraId="1C9F546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Ejecutar nuevamente el entrenamiento del modelo.</w:t>
      </w:r>
    </w:p>
    <w:p w14:paraId="2774EED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Evaluar la sustitución del modelo actualmente desplegado.</w:t>
      </w:r>
    </w:p>
    <w:p w14:paraId="4BFCAE7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BEC435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>2.2 Priorización de incidentes</w:t>
      </w:r>
    </w:p>
    <w:p w14:paraId="2C79F41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D95806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Las alertas se priorizan considerando el impacto operativo que podrían generar.</w:t>
      </w:r>
    </w:p>
    <w:p w14:paraId="4B6BC0C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7FCFE94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Nivel | Prioridad | Impacto |</w:t>
      </w:r>
    </w:p>
    <w:p w14:paraId="66348E0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|--------|-----------|---------|</w:t>
      </w:r>
    </w:p>
    <w:p w14:paraId="093A52F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INFO | Baja | Operación normal. |</w:t>
      </w:r>
    </w:p>
    <w:p w14:paraId="1D8E1AE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WARNING | Media | Riesgo potencial de degradación. |</w:t>
      </w:r>
    </w:p>
    <w:p w14:paraId="6FAA36A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CRITICAL | Alta | Riesgo elevado de pérdida de desempeño del modelo. |</w:t>
      </w:r>
    </w:p>
    <w:p w14:paraId="70007E3C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5C8283CE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341AB3E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DF7B982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lastRenderedPageBreak/>
        <w:t>2.3 Presupuesto de error (Error Budget)</w:t>
      </w:r>
    </w:p>
    <w:p w14:paraId="039497D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7692680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Como referencia para este proyecto se estableció el siguiente presupuesto de error:</w:t>
      </w:r>
    </w:p>
    <w:p w14:paraId="69AE9D1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ACDDB5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</w:t>
      </w: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objetivo: ≥ 0.85</w:t>
      </w:r>
    </w:p>
    <w:p w14:paraId="7663895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Zona de observación: 0.75 – 0.84</w:t>
      </w:r>
    </w:p>
    <w:p w14:paraId="6398C36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Umbral crítico: &lt; 0.75</w:t>
      </w:r>
    </w:p>
    <w:p w14:paraId="768DC09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22C0E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Este esquema permite identificar cuándo el modelo comienza a consumir su margen aceptable de desempeño antes de requerir una intervención.</w:t>
      </w:r>
    </w:p>
    <w:p w14:paraId="4B4EC8D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87C9E8D" w14:textId="77777777" w:rsidR="002557EF" w:rsidRPr="00EB7785" w:rsidRDefault="002557EF" w:rsidP="002557EF">
      <w:pPr>
        <w:spacing w:after="0"/>
        <w:rPr>
          <w:rFonts w:ascii="Calibri" w:hAnsi="Calibri" w:cs="Calibri"/>
          <w:b/>
          <w:bCs/>
        </w:rPr>
      </w:pPr>
      <w:r w:rsidRPr="00EB7785">
        <w:rPr>
          <w:rFonts w:ascii="Calibri" w:hAnsi="Calibri" w:cs="Calibri"/>
          <w:b/>
          <w:bCs/>
        </w:rPr>
        <w:t>2.4 Integración con el sistema</w:t>
      </w:r>
    </w:p>
    <w:p w14:paraId="4FDB600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DFF364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Las alertas son generadas automáticamente por el módulo `alerts.py`, el cual recibe las métricas calculadas por `monitor.py`.</w:t>
      </w:r>
    </w:p>
    <w:p w14:paraId="32D2C7F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B4E3E1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Posteriormente, el nivel de alerta es mostrado en la consola, registrado en el archivo de logs y utilizado por el módulo `runbooks.py` para recomendar las acciones correspondientes.</w:t>
      </w:r>
    </w:p>
    <w:p w14:paraId="63B0359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8F1130C" w14:textId="7A04E820" w:rsidR="008E7333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De esta manera, el sistema integra monitoreo, alertamiento y respuesta automatizada dentro de un mismo flujo de </w:t>
      </w:r>
      <w:proofErr w:type="spellStart"/>
      <w:r w:rsidRPr="002557EF">
        <w:rPr>
          <w:rFonts w:ascii="Calibri" w:hAnsi="Calibri" w:cs="Calibri"/>
        </w:rPr>
        <w:t>observabilidad</w:t>
      </w:r>
      <w:proofErr w:type="spellEnd"/>
      <w:r w:rsidRPr="002557EF">
        <w:rPr>
          <w:rFonts w:ascii="Calibri" w:hAnsi="Calibri" w:cs="Calibri"/>
        </w:rPr>
        <w:t>.</w:t>
      </w:r>
    </w:p>
    <w:p w14:paraId="356BB06A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78B67D9B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5A72D169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 Descripción de </w:t>
      </w:r>
      <w:proofErr w:type="spellStart"/>
      <w:r w:rsidRPr="002557EF">
        <w:rPr>
          <w:rFonts w:ascii="Calibri" w:hAnsi="Calibri" w:cs="Calibri"/>
          <w:b/>
          <w:bCs/>
        </w:rPr>
        <w:t>Dashboards</w:t>
      </w:r>
      <w:proofErr w:type="spellEnd"/>
    </w:p>
    <w:p w14:paraId="01D88F2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BF77A4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Con el propósito de facilitar el monitoreo y la supervisión del modelo de Machine </w:t>
      </w:r>
      <w:proofErr w:type="spellStart"/>
      <w:r w:rsidRPr="002557EF">
        <w:rPr>
          <w:rFonts w:ascii="Calibri" w:hAnsi="Calibri" w:cs="Calibri"/>
        </w:rPr>
        <w:t>Learning</w:t>
      </w:r>
      <w:proofErr w:type="spellEnd"/>
      <w:r w:rsidRPr="002557EF">
        <w:rPr>
          <w:rFonts w:ascii="Calibri" w:hAnsi="Calibri" w:cs="Calibri"/>
        </w:rPr>
        <w:t xml:space="preserve">, se implementaron dos herramientas de visualización complementarias: un </w:t>
      </w:r>
      <w:proofErr w:type="spellStart"/>
      <w:r w:rsidRPr="002557EF">
        <w:rPr>
          <w:rFonts w:ascii="Calibri" w:hAnsi="Calibri" w:cs="Calibri"/>
        </w:rPr>
        <w:t>dashboard</w:t>
      </w:r>
      <w:proofErr w:type="spellEnd"/>
      <w:r w:rsidRPr="002557EF">
        <w:rPr>
          <w:rFonts w:ascii="Calibri" w:hAnsi="Calibri" w:cs="Calibri"/>
        </w:rPr>
        <w:t xml:space="preserve"> interactivo desarrollado con </w:t>
      </w:r>
      <w:proofErr w:type="spellStart"/>
      <w:r w:rsidRPr="002557EF">
        <w:rPr>
          <w:rFonts w:ascii="Calibri" w:hAnsi="Calibri" w:cs="Calibri"/>
        </w:rPr>
        <w:t>Streamlit</w:t>
      </w:r>
      <w:proofErr w:type="spellEnd"/>
      <w:r w:rsidRPr="002557EF">
        <w:rPr>
          <w:rFonts w:ascii="Calibri" w:hAnsi="Calibri" w:cs="Calibri"/>
        </w:rPr>
        <w:t xml:space="preserve"> y la plataforma </w:t>
      </w:r>
      <w:proofErr w:type="spellStart"/>
      <w:r w:rsidRPr="002557EF">
        <w:rPr>
          <w:rFonts w:ascii="Calibri" w:hAnsi="Calibri" w:cs="Calibri"/>
        </w:rPr>
        <w:t>MLflow</w:t>
      </w:r>
      <w:proofErr w:type="spellEnd"/>
      <w:r w:rsidRPr="002557EF">
        <w:rPr>
          <w:rFonts w:ascii="Calibri" w:hAnsi="Calibri" w:cs="Calibri"/>
        </w:rPr>
        <w:t xml:space="preserve"> para el seguimiento de experimentos.</w:t>
      </w:r>
    </w:p>
    <w:p w14:paraId="101A730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1BB825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Ambas herramientas permiten consultar información relevante sobre el comportamiento del modelo y facilitan la toma de decisiones durante su ciclo de vida.</w:t>
      </w:r>
    </w:p>
    <w:p w14:paraId="7185648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56D9B95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3.1 </w:t>
      </w:r>
      <w:proofErr w:type="spellStart"/>
      <w:r w:rsidRPr="002557EF">
        <w:rPr>
          <w:rFonts w:ascii="Calibri" w:hAnsi="Calibri" w:cs="Calibri"/>
          <w:b/>
          <w:bCs/>
        </w:rPr>
        <w:t>Dashboard</w:t>
      </w:r>
      <w:proofErr w:type="spellEnd"/>
      <w:r w:rsidRPr="002557EF">
        <w:rPr>
          <w:rFonts w:ascii="Calibri" w:hAnsi="Calibri" w:cs="Calibri"/>
          <w:b/>
          <w:bCs/>
        </w:rPr>
        <w:t xml:space="preserve"> desarrollado con </w:t>
      </w:r>
      <w:proofErr w:type="spellStart"/>
      <w:r w:rsidRPr="002557EF">
        <w:rPr>
          <w:rFonts w:ascii="Calibri" w:hAnsi="Calibri" w:cs="Calibri"/>
          <w:b/>
          <w:bCs/>
        </w:rPr>
        <w:t>Streamlit</w:t>
      </w:r>
      <w:proofErr w:type="spellEnd"/>
    </w:p>
    <w:p w14:paraId="78F65A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DEF43C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Se desarrolló una aplicación web utilizando </w:t>
      </w:r>
      <w:proofErr w:type="spellStart"/>
      <w:r w:rsidRPr="002557EF">
        <w:rPr>
          <w:rFonts w:ascii="Calibri" w:hAnsi="Calibri" w:cs="Calibri"/>
        </w:rPr>
        <w:t>Streamlit</w:t>
      </w:r>
      <w:proofErr w:type="spellEnd"/>
      <w:r w:rsidRPr="002557EF">
        <w:rPr>
          <w:rFonts w:ascii="Calibri" w:hAnsi="Calibri" w:cs="Calibri"/>
        </w:rPr>
        <w:t xml:space="preserve"> con el objetivo de simular escenarios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 xml:space="preserve"> de forma interactiva.</w:t>
      </w:r>
    </w:p>
    <w:p w14:paraId="7F07D67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ABBCE1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El </w:t>
      </w:r>
      <w:proofErr w:type="spellStart"/>
      <w:r w:rsidRPr="002557EF">
        <w:rPr>
          <w:rFonts w:ascii="Calibri" w:hAnsi="Calibri" w:cs="Calibri"/>
        </w:rPr>
        <w:t>dashboard</w:t>
      </w:r>
      <w:proofErr w:type="spellEnd"/>
      <w:r w:rsidRPr="002557EF">
        <w:rPr>
          <w:rFonts w:ascii="Calibri" w:hAnsi="Calibri" w:cs="Calibri"/>
        </w:rPr>
        <w:t xml:space="preserve"> permite al usuario:</w:t>
      </w:r>
    </w:p>
    <w:p w14:paraId="41DE95E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328E22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Seleccionar cualquiera de las variables numéricas del conjunto de datos.</w:t>
      </w:r>
    </w:p>
    <w:p w14:paraId="2278F75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Modificar artificialmente la distribución de una variable mediante un porcentaje configurable.</w:t>
      </w:r>
    </w:p>
    <w:p w14:paraId="15B4AFA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Ejecutar nuevamente la detección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>.</w:t>
      </w:r>
    </w:p>
    <w:p w14:paraId="4FC3493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Visualizar el estado generado por el detector (INFO, WARNING o CRITICAL).</w:t>
      </w:r>
    </w:p>
    <w:p w14:paraId="11DDDCD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lastRenderedPageBreak/>
        <w:t>- Conocer el número de variables evaluadas y si se detectó o no un cambio significativo en la distribución de los datos.</w:t>
      </w:r>
    </w:p>
    <w:p w14:paraId="076DED9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F415AC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Esta interfaz facilita la validación del algoritmo de detección de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 xml:space="preserve"> sin necesidad de modificar el código fuente, proporcionando una experiencia más intuitiva para el usuario.</w:t>
      </w:r>
    </w:p>
    <w:p w14:paraId="3AF3D335" w14:textId="23733D2E" w:rsidR="002557EF" w:rsidRDefault="00EB7785" w:rsidP="002557EF">
      <w:pPr>
        <w:spacing w:after="0"/>
        <w:rPr>
          <w:rFonts w:ascii="Calibri" w:hAnsi="Calibri" w:cs="Calibri"/>
        </w:rPr>
      </w:pPr>
      <w:r w:rsidRPr="00EB7785">
        <w:rPr>
          <w:rFonts w:ascii="Calibri" w:hAnsi="Calibri" w:cs="Calibri"/>
        </w:rPr>
        <w:drawing>
          <wp:inline distT="0" distB="0" distL="0" distR="0" wp14:anchorId="16FED199" wp14:editId="00CD70F9">
            <wp:extent cx="4337050" cy="3492808"/>
            <wp:effectExtent l="0" t="0" r="635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2F4AF5E2-1815-3D8C-11D0-42DBAB54C4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2F4AF5E2-1815-3D8C-11D0-42DBAB54C4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1686" cy="349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95D7" w14:textId="77777777" w:rsidR="00EB7785" w:rsidRPr="002557EF" w:rsidRDefault="00EB7785" w:rsidP="002557EF">
      <w:pPr>
        <w:spacing w:after="0"/>
        <w:rPr>
          <w:rFonts w:ascii="Calibri" w:hAnsi="Calibri" w:cs="Calibri"/>
        </w:rPr>
      </w:pPr>
    </w:p>
    <w:p w14:paraId="36FA6F06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3.2 </w:t>
      </w:r>
      <w:proofErr w:type="spellStart"/>
      <w:r w:rsidRPr="002557EF">
        <w:rPr>
          <w:rFonts w:ascii="Calibri" w:hAnsi="Calibri" w:cs="Calibri"/>
          <w:b/>
          <w:bCs/>
        </w:rPr>
        <w:t>Dashboard</w:t>
      </w:r>
      <w:proofErr w:type="spellEnd"/>
      <w:r w:rsidRPr="002557EF">
        <w:rPr>
          <w:rFonts w:ascii="Calibri" w:hAnsi="Calibri" w:cs="Calibri"/>
          <w:b/>
          <w:bCs/>
        </w:rPr>
        <w:t xml:space="preserve"> de experimentos con </w:t>
      </w:r>
      <w:proofErr w:type="spellStart"/>
      <w:r w:rsidRPr="002557EF">
        <w:rPr>
          <w:rFonts w:ascii="Calibri" w:hAnsi="Calibri" w:cs="Calibri"/>
          <w:b/>
          <w:bCs/>
        </w:rPr>
        <w:t>MLflow</w:t>
      </w:r>
      <w:proofErr w:type="spellEnd"/>
    </w:p>
    <w:p w14:paraId="4081F9B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554E4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MLflow</w:t>
      </w:r>
      <w:proofErr w:type="spellEnd"/>
      <w:r w:rsidRPr="002557EF">
        <w:rPr>
          <w:rFonts w:ascii="Calibri" w:hAnsi="Calibri" w:cs="Calibri"/>
        </w:rPr>
        <w:t xml:space="preserve"> fue utilizado para registrar automáticamente los experimentos realizados durante el entrenamiento del modelo.</w:t>
      </w:r>
    </w:p>
    <w:p w14:paraId="34C35DC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45F09E2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Cada ejecución almacena información relevante como:</w:t>
      </w:r>
    </w:p>
    <w:p w14:paraId="3AF07E0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20E64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Parámetros utilizados durante el entrenamiento.</w:t>
      </w:r>
    </w:p>
    <w:p w14:paraId="042E3F8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Métricas de desempeño obtenidas.</w:t>
      </w:r>
    </w:p>
    <w:p w14:paraId="7D47F7C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Fecha y hora de ejecución.</w:t>
      </w:r>
    </w:p>
    <w:p w14:paraId="4CFA8AE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Modelo generado.</w:t>
      </w:r>
    </w:p>
    <w:p w14:paraId="42AF9D8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Historial de ejecuciones.</w:t>
      </w:r>
    </w:p>
    <w:p w14:paraId="663A32A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1B72EB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Esta información permite comparar diferentes versiones del modelo y mantener la trazabilidad del proceso de entrenamiento.</w:t>
      </w:r>
    </w:p>
    <w:p w14:paraId="4B887687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76EF9984" w14:textId="77777777" w:rsidR="00EB7785" w:rsidRDefault="00EB7785" w:rsidP="002557EF">
      <w:pPr>
        <w:spacing w:after="0"/>
        <w:rPr>
          <w:rFonts w:ascii="Calibri" w:hAnsi="Calibri" w:cs="Calibri"/>
        </w:rPr>
      </w:pPr>
    </w:p>
    <w:p w14:paraId="4046DEB6" w14:textId="77777777" w:rsidR="00EB7785" w:rsidRDefault="00EB7785" w:rsidP="002557EF">
      <w:pPr>
        <w:spacing w:after="0"/>
        <w:rPr>
          <w:rFonts w:ascii="Calibri" w:hAnsi="Calibri" w:cs="Calibri"/>
        </w:rPr>
      </w:pPr>
    </w:p>
    <w:p w14:paraId="57148EC1" w14:textId="77777777" w:rsidR="00EB7785" w:rsidRPr="002557EF" w:rsidRDefault="00EB7785" w:rsidP="002557EF">
      <w:pPr>
        <w:spacing w:after="0"/>
        <w:rPr>
          <w:rFonts w:ascii="Calibri" w:hAnsi="Calibri" w:cs="Calibri"/>
        </w:rPr>
      </w:pPr>
    </w:p>
    <w:p w14:paraId="4D37F488" w14:textId="77777777" w:rsid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EB7785">
        <w:rPr>
          <w:rFonts w:ascii="Calibri" w:hAnsi="Calibri" w:cs="Calibri"/>
          <w:b/>
          <w:bCs/>
        </w:rPr>
        <w:lastRenderedPageBreak/>
        <w:t xml:space="preserve">Figura 2. </w:t>
      </w:r>
      <w:proofErr w:type="spellStart"/>
      <w:r w:rsidRPr="00EB7785">
        <w:rPr>
          <w:rFonts w:ascii="Calibri" w:hAnsi="Calibri" w:cs="Calibri"/>
          <w:b/>
          <w:bCs/>
        </w:rPr>
        <w:t>Dashboard</w:t>
      </w:r>
      <w:proofErr w:type="spellEnd"/>
      <w:r w:rsidRPr="00EB7785">
        <w:rPr>
          <w:rFonts w:ascii="Calibri" w:hAnsi="Calibri" w:cs="Calibri"/>
          <w:b/>
          <w:bCs/>
        </w:rPr>
        <w:t xml:space="preserve"> de </w:t>
      </w:r>
      <w:proofErr w:type="spellStart"/>
      <w:r w:rsidRPr="00EB7785">
        <w:rPr>
          <w:rFonts w:ascii="Calibri" w:hAnsi="Calibri" w:cs="Calibri"/>
          <w:b/>
          <w:bCs/>
        </w:rPr>
        <w:t>MLflow</w:t>
      </w:r>
      <w:proofErr w:type="spellEnd"/>
      <w:r w:rsidRPr="00EB7785">
        <w:rPr>
          <w:rFonts w:ascii="Calibri" w:hAnsi="Calibri" w:cs="Calibri"/>
          <w:b/>
          <w:bCs/>
        </w:rPr>
        <w:t>.</w:t>
      </w:r>
    </w:p>
    <w:p w14:paraId="38849B5F" w14:textId="77777777" w:rsidR="00EB7785" w:rsidRPr="00EB7785" w:rsidRDefault="00EB7785" w:rsidP="002557EF">
      <w:pPr>
        <w:spacing w:after="0"/>
        <w:rPr>
          <w:rFonts w:ascii="Calibri" w:hAnsi="Calibri" w:cs="Calibri"/>
          <w:b/>
          <w:bCs/>
        </w:rPr>
      </w:pPr>
    </w:p>
    <w:p w14:paraId="76ACD6ED" w14:textId="048B30CB" w:rsidR="002557EF" w:rsidRPr="002557EF" w:rsidRDefault="00EB7785" w:rsidP="002557E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611C2C5" wp14:editId="52494F8C">
            <wp:extent cx="6129655" cy="3249255"/>
            <wp:effectExtent l="0" t="0" r="444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087" cy="325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A6E8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CCFE932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3.3 Beneficios de los </w:t>
      </w:r>
      <w:proofErr w:type="spellStart"/>
      <w:r w:rsidRPr="002557EF">
        <w:rPr>
          <w:rFonts w:ascii="Calibri" w:hAnsi="Calibri" w:cs="Calibri"/>
          <w:b/>
          <w:bCs/>
        </w:rPr>
        <w:t>dashboards</w:t>
      </w:r>
      <w:proofErr w:type="spellEnd"/>
    </w:p>
    <w:p w14:paraId="0F31F21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A2033E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El uso conjunto de </w:t>
      </w:r>
      <w:proofErr w:type="spellStart"/>
      <w:r w:rsidRPr="002557EF">
        <w:rPr>
          <w:rFonts w:ascii="Calibri" w:hAnsi="Calibri" w:cs="Calibri"/>
        </w:rPr>
        <w:t>Streamlit</w:t>
      </w:r>
      <w:proofErr w:type="spellEnd"/>
      <w:r w:rsidRPr="002557EF">
        <w:rPr>
          <w:rFonts w:ascii="Calibri" w:hAnsi="Calibri" w:cs="Calibri"/>
        </w:rPr>
        <w:t xml:space="preserve"> y </w:t>
      </w:r>
      <w:proofErr w:type="spellStart"/>
      <w:r w:rsidRPr="002557EF">
        <w:rPr>
          <w:rFonts w:ascii="Calibri" w:hAnsi="Calibri" w:cs="Calibri"/>
        </w:rPr>
        <w:t>MLflow</w:t>
      </w:r>
      <w:proofErr w:type="spellEnd"/>
      <w:r w:rsidRPr="002557EF">
        <w:rPr>
          <w:rFonts w:ascii="Calibri" w:hAnsi="Calibri" w:cs="Calibri"/>
        </w:rPr>
        <w:t xml:space="preserve"> aporta diversas ventajas al proceso de monitoreo:</w:t>
      </w:r>
    </w:p>
    <w:p w14:paraId="10748BA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21D370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Visualización centralizada de la información.</w:t>
      </w:r>
    </w:p>
    <w:p w14:paraId="15D46FA5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Seguimiento histórico de experimentos.</w:t>
      </w:r>
    </w:p>
    <w:p w14:paraId="11CBC29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Detección rápida de anomalías.</w:t>
      </w:r>
    </w:p>
    <w:p w14:paraId="50F4F6C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Validación visual de la presencia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>.</w:t>
      </w:r>
    </w:p>
    <w:p w14:paraId="60AC9EB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Facilita la toma de decisiones basada en evidencia.</w:t>
      </w:r>
    </w:p>
    <w:p w14:paraId="5951AB9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Mejora la trazabilidad del ciclo de vida del modelo.</w:t>
      </w:r>
    </w:p>
    <w:p w14:paraId="2D2FD8C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099FAB5" w14:textId="3E33DCE7" w:rsid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En un entorno productivo, este tipo de </w:t>
      </w:r>
      <w:proofErr w:type="spellStart"/>
      <w:r w:rsidRPr="002557EF">
        <w:rPr>
          <w:rFonts w:ascii="Calibri" w:hAnsi="Calibri" w:cs="Calibri"/>
        </w:rPr>
        <w:t>dashboards</w:t>
      </w:r>
      <w:proofErr w:type="spellEnd"/>
      <w:r w:rsidRPr="002557EF">
        <w:rPr>
          <w:rFonts w:ascii="Calibri" w:hAnsi="Calibri" w:cs="Calibri"/>
        </w:rPr>
        <w:t xml:space="preserve"> permite que los equipos de Ciencia de Datos, </w:t>
      </w:r>
      <w:proofErr w:type="spellStart"/>
      <w:r w:rsidRPr="002557EF">
        <w:rPr>
          <w:rFonts w:ascii="Calibri" w:hAnsi="Calibri" w:cs="Calibri"/>
        </w:rPr>
        <w:t>MLOps</w:t>
      </w:r>
      <w:proofErr w:type="spellEnd"/>
      <w:r w:rsidRPr="002557EF">
        <w:rPr>
          <w:rFonts w:ascii="Calibri" w:hAnsi="Calibri" w:cs="Calibri"/>
        </w:rPr>
        <w:t xml:space="preserve"> y Operaciones supervisen continuamente el estado de los modelos de Inteligencia Artificial y respondan oportunamente ante cualquier incidente.</w:t>
      </w:r>
    </w:p>
    <w:p w14:paraId="046AB32B" w14:textId="77777777" w:rsidR="007262AA" w:rsidRDefault="007262AA" w:rsidP="002557EF">
      <w:pPr>
        <w:spacing w:after="0"/>
        <w:rPr>
          <w:rFonts w:ascii="Calibri" w:hAnsi="Calibri" w:cs="Calibri"/>
        </w:rPr>
      </w:pPr>
    </w:p>
    <w:p w14:paraId="20A4E055" w14:textId="77777777" w:rsidR="00032BB5" w:rsidRPr="00032BB5" w:rsidRDefault="00032BB5" w:rsidP="00032BB5">
      <w:pPr>
        <w:spacing w:after="0"/>
        <w:rPr>
          <w:rFonts w:ascii="Calibri" w:hAnsi="Calibri" w:cs="Calibri"/>
          <w:b/>
          <w:bCs/>
        </w:rPr>
      </w:pPr>
      <w:r w:rsidRPr="00032BB5">
        <w:rPr>
          <w:rFonts w:ascii="Calibri" w:hAnsi="Calibri" w:cs="Calibri"/>
          <w:b/>
          <w:bCs/>
        </w:rPr>
        <w:t xml:space="preserve">4. </w:t>
      </w:r>
      <w:proofErr w:type="spellStart"/>
      <w:r w:rsidRPr="00032BB5">
        <w:rPr>
          <w:rFonts w:ascii="Calibri" w:hAnsi="Calibri" w:cs="Calibri"/>
          <w:b/>
          <w:bCs/>
        </w:rPr>
        <w:t>Runbooks</w:t>
      </w:r>
      <w:proofErr w:type="spellEnd"/>
      <w:r w:rsidRPr="00032BB5">
        <w:rPr>
          <w:rFonts w:ascii="Calibri" w:hAnsi="Calibri" w:cs="Calibri"/>
          <w:b/>
          <w:bCs/>
        </w:rPr>
        <w:t xml:space="preserve"> de Respuesta a Incidentes</w:t>
      </w:r>
    </w:p>
    <w:p w14:paraId="703EEE4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946F12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Como parte del sistema de </w:t>
      </w:r>
      <w:proofErr w:type="spellStart"/>
      <w:r w:rsidRPr="00032BB5">
        <w:rPr>
          <w:rFonts w:ascii="Calibri" w:hAnsi="Calibri" w:cs="Calibri"/>
        </w:rPr>
        <w:t>observabilidad</w:t>
      </w:r>
      <w:proofErr w:type="spellEnd"/>
      <w:r w:rsidRPr="00032BB5">
        <w:rPr>
          <w:rFonts w:ascii="Calibri" w:hAnsi="Calibri" w:cs="Calibri"/>
        </w:rPr>
        <w:t xml:space="preserve"> se implementó un mecanismo de respuesta mediante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. Un </w:t>
      </w:r>
      <w:proofErr w:type="spellStart"/>
      <w:r w:rsidRPr="00032BB5">
        <w:rPr>
          <w:rFonts w:ascii="Calibri" w:hAnsi="Calibri" w:cs="Calibri"/>
        </w:rPr>
        <w:t>Runbook</w:t>
      </w:r>
      <w:proofErr w:type="spellEnd"/>
      <w:r w:rsidRPr="00032BB5">
        <w:rPr>
          <w:rFonts w:ascii="Calibri" w:hAnsi="Calibri" w:cs="Calibri"/>
        </w:rPr>
        <w:t xml:space="preserve"> es un procedimiento documentado que describe las acciones que deben ejecutarse cuando se detecta un incidente durante el monitoreo del modelo.</w:t>
      </w:r>
    </w:p>
    <w:p w14:paraId="719D5DC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D234627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El objetivo de los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es estandarizar la respuesta ante eventos que puedan afectar el desempeño del modelo de Machine </w:t>
      </w:r>
      <w:proofErr w:type="spellStart"/>
      <w:r w:rsidRPr="00032BB5">
        <w:rPr>
          <w:rFonts w:ascii="Calibri" w:hAnsi="Calibri" w:cs="Calibri"/>
        </w:rPr>
        <w:t>Learning</w:t>
      </w:r>
      <w:proofErr w:type="spellEnd"/>
      <w:r w:rsidRPr="00032BB5">
        <w:rPr>
          <w:rFonts w:ascii="Calibri" w:hAnsi="Calibri" w:cs="Calibri"/>
        </w:rPr>
        <w:t>, reduciendo los tiempos de reacción y facilitando la recuperación del servicio.</w:t>
      </w:r>
    </w:p>
    <w:p w14:paraId="0D471C1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C0E451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En este proyecto, los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son generados automáticamente por el módulo `runbooks.py`, tomando como entrada el nivel de alerta calculado por el sistema.</w:t>
      </w:r>
    </w:p>
    <w:p w14:paraId="4A7EA62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7B8212B" w14:textId="0A874A1A" w:rsidR="00032BB5" w:rsidRPr="00032BB5" w:rsidRDefault="00032BB5" w:rsidP="00032BB5">
      <w:pPr>
        <w:spacing w:after="0"/>
        <w:rPr>
          <w:rFonts w:ascii="Calibri" w:hAnsi="Calibri" w:cs="Calibri"/>
          <w:b/>
          <w:bCs/>
        </w:rPr>
      </w:pPr>
      <w:r w:rsidRPr="00032BB5">
        <w:rPr>
          <w:rFonts w:ascii="Calibri" w:hAnsi="Calibri" w:cs="Calibri"/>
          <w:b/>
          <w:bCs/>
        </w:rPr>
        <w:t xml:space="preserve">4.1 </w:t>
      </w:r>
      <w:proofErr w:type="spellStart"/>
      <w:r w:rsidRPr="00032BB5">
        <w:rPr>
          <w:rFonts w:ascii="Calibri" w:hAnsi="Calibri" w:cs="Calibri"/>
          <w:b/>
          <w:bCs/>
        </w:rPr>
        <w:t>Runbook</w:t>
      </w:r>
      <w:proofErr w:type="spellEnd"/>
      <w:r w:rsidRPr="00032BB5">
        <w:rPr>
          <w:rFonts w:ascii="Calibri" w:hAnsi="Calibri" w:cs="Calibri"/>
          <w:b/>
          <w:bCs/>
        </w:rPr>
        <w:t xml:space="preserve"> para estado INFO</w:t>
      </w:r>
    </w:p>
    <w:p w14:paraId="6DDD5F03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6092E19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Condición:</w:t>
      </w:r>
    </w:p>
    <w:p w14:paraId="7DE610A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E1B02C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</w:t>
      </w:r>
      <w:proofErr w:type="spellStart"/>
      <w:r w:rsidRPr="00032BB5">
        <w:rPr>
          <w:rFonts w:ascii="Calibri" w:hAnsi="Calibri" w:cs="Calibri"/>
        </w:rPr>
        <w:t>Recall</w:t>
      </w:r>
      <w:proofErr w:type="spellEnd"/>
      <w:r w:rsidRPr="00032BB5">
        <w:rPr>
          <w:rFonts w:ascii="Calibri" w:hAnsi="Calibri" w:cs="Calibri"/>
        </w:rPr>
        <w:t xml:space="preserve"> ≥ 0.85</w:t>
      </w:r>
    </w:p>
    <w:p w14:paraId="6D47952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No se detecta Data </w:t>
      </w:r>
      <w:proofErr w:type="spellStart"/>
      <w:r w:rsidRPr="00032BB5">
        <w:rPr>
          <w:rFonts w:ascii="Calibri" w:hAnsi="Calibri" w:cs="Calibri"/>
        </w:rPr>
        <w:t>Drift</w:t>
      </w:r>
      <w:proofErr w:type="spellEnd"/>
      <w:r w:rsidRPr="00032BB5">
        <w:rPr>
          <w:rFonts w:ascii="Calibri" w:hAnsi="Calibri" w:cs="Calibri"/>
        </w:rPr>
        <w:t>.</w:t>
      </w:r>
    </w:p>
    <w:p w14:paraId="6E316D1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933755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Descripción:</w:t>
      </w:r>
    </w:p>
    <w:p w14:paraId="462A081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558520B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El modelo presenta un comportamiento estable y opera dentro de los parámetros esperados.</w:t>
      </w:r>
    </w:p>
    <w:p w14:paraId="6F44D57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EBDE68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Acciones recomendadas:</w:t>
      </w:r>
    </w:p>
    <w:p w14:paraId="1642DBE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1DFC2D7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Continuar con el monitoreo periódico.</w:t>
      </w:r>
    </w:p>
    <w:p w14:paraId="6E68758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Registrar la ejecución en los archivos de log.</w:t>
      </w:r>
    </w:p>
    <w:p w14:paraId="3870E92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Mantener el modelo actualmente desplegado.</w:t>
      </w:r>
    </w:p>
    <w:p w14:paraId="5EAE1B0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No realizar acciones correctivas.</w:t>
      </w:r>
    </w:p>
    <w:p w14:paraId="584F671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932696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Resultado esperado:</w:t>
      </w:r>
    </w:p>
    <w:p w14:paraId="1E03111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6B2F29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Mantener la estabilidad y verificar que las métricas permanezcan dentro de los rangos establecidos.</w:t>
      </w:r>
    </w:p>
    <w:p w14:paraId="4A12AD1B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987BBA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---</w:t>
      </w:r>
    </w:p>
    <w:p w14:paraId="7736BD2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A033F96" w14:textId="5985B3B9" w:rsidR="00032BB5" w:rsidRPr="00032BB5" w:rsidRDefault="00032BB5" w:rsidP="00032BB5">
      <w:pPr>
        <w:spacing w:after="0"/>
        <w:rPr>
          <w:rFonts w:ascii="Calibri" w:hAnsi="Calibri" w:cs="Calibri"/>
          <w:b/>
          <w:bCs/>
        </w:rPr>
      </w:pPr>
      <w:r w:rsidRPr="00032BB5">
        <w:rPr>
          <w:rFonts w:ascii="Calibri" w:hAnsi="Calibri" w:cs="Calibri"/>
          <w:b/>
          <w:bCs/>
        </w:rPr>
        <w:t xml:space="preserve">4.2 </w:t>
      </w:r>
      <w:proofErr w:type="spellStart"/>
      <w:r w:rsidRPr="00032BB5">
        <w:rPr>
          <w:rFonts w:ascii="Calibri" w:hAnsi="Calibri" w:cs="Calibri"/>
          <w:b/>
          <w:bCs/>
        </w:rPr>
        <w:t>Runbook</w:t>
      </w:r>
      <w:proofErr w:type="spellEnd"/>
      <w:r w:rsidRPr="00032BB5">
        <w:rPr>
          <w:rFonts w:ascii="Calibri" w:hAnsi="Calibri" w:cs="Calibri"/>
          <w:b/>
          <w:bCs/>
        </w:rPr>
        <w:t xml:space="preserve"> para estado WARNING</w:t>
      </w:r>
    </w:p>
    <w:p w14:paraId="39AB1CC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47CF75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Condición:</w:t>
      </w:r>
    </w:p>
    <w:p w14:paraId="7929525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147D08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</w:t>
      </w:r>
      <w:proofErr w:type="spellStart"/>
      <w:r w:rsidRPr="00032BB5">
        <w:rPr>
          <w:rFonts w:ascii="Calibri" w:hAnsi="Calibri" w:cs="Calibri"/>
        </w:rPr>
        <w:t>Recall</w:t>
      </w:r>
      <w:proofErr w:type="spellEnd"/>
      <w:r w:rsidRPr="00032BB5">
        <w:rPr>
          <w:rFonts w:ascii="Calibri" w:hAnsi="Calibri" w:cs="Calibri"/>
        </w:rPr>
        <w:t xml:space="preserve"> entre 0.75 y 0.84.</w:t>
      </w:r>
    </w:p>
    <w:p w14:paraId="7B18BD6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Posible presencia de Data </w:t>
      </w:r>
      <w:proofErr w:type="spellStart"/>
      <w:r w:rsidRPr="00032BB5">
        <w:rPr>
          <w:rFonts w:ascii="Calibri" w:hAnsi="Calibri" w:cs="Calibri"/>
        </w:rPr>
        <w:t>Drift</w:t>
      </w:r>
      <w:proofErr w:type="spellEnd"/>
      <w:r w:rsidRPr="00032BB5">
        <w:rPr>
          <w:rFonts w:ascii="Calibri" w:hAnsi="Calibri" w:cs="Calibri"/>
        </w:rPr>
        <w:t>.</w:t>
      </w:r>
    </w:p>
    <w:p w14:paraId="7F275F93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48A831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Descripción:</w:t>
      </w:r>
    </w:p>
    <w:p w14:paraId="70D4BAF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C16526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Se detecta una degradación moderada en el desempeño del modelo. Aunque el sistema continúa funcionando, es recomendable investigar la causa antes de que el problema aumente.</w:t>
      </w:r>
    </w:p>
    <w:p w14:paraId="6F631E6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891C34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Acciones recomendadas:</w:t>
      </w:r>
    </w:p>
    <w:p w14:paraId="1AFDA32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F6914F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Revisar las métricas registradas en </w:t>
      </w:r>
      <w:proofErr w:type="spellStart"/>
      <w:r w:rsidRPr="00032BB5">
        <w:rPr>
          <w:rFonts w:ascii="Calibri" w:hAnsi="Calibri" w:cs="Calibri"/>
        </w:rPr>
        <w:t>MLflow</w:t>
      </w:r>
      <w:proofErr w:type="spellEnd"/>
      <w:r w:rsidRPr="00032BB5">
        <w:rPr>
          <w:rFonts w:ascii="Calibri" w:hAnsi="Calibri" w:cs="Calibri"/>
        </w:rPr>
        <w:t>.</w:t>
      </w:r>
    </w:p>
    <w:p w14:paraId="4D57177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Analizar el archivo de logs.</w:t>
      </w:r>
    </w:p>
    <w:p w14:paraId="212CC74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lastRenderedPageBreak/>
        <w:t>- Verificar la calidad de los datos de entrada.</w:t>
      </w:r>
    </w:p>
    <w:p w14:paraId="4DE53FA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Ejecutar nuevamente la prueba de Data </w:t>
      </w:r>
      <w:proofErr w:type="spellStart"/>
      <w:r w:rsidRPr="00032BB5">
        <w:rPr>
          <w:rFonts w:ascii="Calibri" w:hAnsi="Calibri" w:cs="Calibri"/>
        </w:rPr>
        <w:t>Drift</w:t>
      </w:r>
      <w:proofErr w:type="spellEnd"/>
      <w:r w:rsidRPr="00032BB5">
        <w:rPr>
          <w:rFonts w:ascii="Calibri" w:hAnsi="Calibri" w:cs="Calibri"/>
        </w:rPr>
        <w:t>.</w:t>
      </w:r>
    </w:p>
    <w:p w14:paraId="6EC82CE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Incrementar la frecuencia del monitoreo.</w:t>
      </w:r>
    </w:p>
    <w:p w14:paraId="10708DF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902042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Resultado esperado:</w:t>
      </w:r>
    </w:p>
    <w:p w14:paraId="6D674A4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E9A53E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Identificar oportunamente la causa del deterioro y evitar que el modelo continúe perdiendo desempeño.</w:t>
      </w:r>
    </w:p>
    <w:p w14:paraId="719175F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468908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---</w:t>
      </w:r>
    </w:p>
    <w:p w14:paraId="6A7C68D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1CE36E7" w14:textId="4BE4B566" w:rsidR="00032BB5" w:rsidRPr="008B20C8" w:rsidRDefault="00032BB5" w:rsidP="00032BB5">
      <w:pPr>
        <w:spacing w:after="0"/>
        <w:rPr>
          <w:rFonts w:ascii="Calibri" w:hAnsi="Calibri" w:cs="Calibri"/>
          <w:b/>
          <w:bCs/>
        </w:rPr>
      </w:pPr>
      <w:r w:rsidRPr="008B20C8">
        <w:rPr>
          <w:rFonts w:ascii="Calibri" w:hAnsi="Calibri" w:cs="Calibri"/>
          <w:b/>
          <w:bCs/>
        </w:rPr>
        <w:t xml:space="preserve">4.3 </w:t>
      </w:r>
      <w:proofErr w:type="spellStart"/>
      <w:r w:rsidRPr="008B20C8">
        <w:rPr>
          <w:rFonts w:ascii="Calibri" w:hAnsi="Calibri" w:cs="Calibri"/>
          <w:b/>
          <w:bCs/>
        </w:rPr>
        <w:t>Runbook</w:t>
      </w:r>
      <w:proofErr w:type="spellEnd"/>
      <w:r w:rsidRPr="008B20C8">
        <w:rPr>
          <w:rFonts w:ascii="Calibri" w:hAnsi="Calibri" w:cs="Calibri"/>
          <w:b/>
          <w:bCs/>
        </w:rPr>
        <w:t xml:space="preserve"> para estado CRITICAL</w:t>
      </w:r>
    </w:p>
    <w:p w14:paraId="1F1D040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72F43C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Condición:</w:t>
      </w:r>
    </w:p>
    <w:p w14:paraId="2B48D41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3FDF85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</w:t>
      </w:r>
      <w:proofErr w:type="spellStart"/>
      <w:r w:rsidRPr="00032BB5">
        <w:rPr>
          <w:rFonts w:ascii="Calibri" w:hAnsi="Calibri" w:cs="Calibri"/>
        </w:rPr>
        <w:t>Recall</w:t>
      </w:r>
      <w:proofErr w:type="spellEnd"/>
      <w:r w:rsidRPr="00032BB5">
        <w:rPr>
          <w:rFonts w:ascii="Calibri" w:hAnsi="Calibri" w:cs="Calibri"/>
        </w:rPr>
        <w:t xml:space="preserve"> &lt; 0.75.</w:t>
      </w:r>
    </w:p>
    <w:p w14:paraId="612CBDA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Evidencia importante de degradación del modelo.</w:t>
      </w:r>
    </w:p>
    <w:p w14:paraId="0C73A0C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AEBE39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Descripción:</w:t>
      </w:r>
    </w:p>
    <w:p w14:paraId="5686BD8B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A22655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El desempeño del modelo ha disminuido considerablemente y puede afectar la confiabilidad de las predicciones.</w:t>
      </w:r>
    </w:p>
    <w:p w14:paraId="6496D7B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9DEF6F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Acciones recomendadas:</w:t>
      </w:r>
    </w:p>
    <w:p w14:paraId="49B4B63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4BE87E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Detener temporalmente el despliegue del modelo si el impacto operativo lo justifica.</w:t>
      </w:r>
    </w:p>
    <w:p w14:paraId="0C70D72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Analizar la causa raíz del incidente.</w:t>
      </w:r>
    </w:p>
    <w:p w14:paraId="5FF9CC87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Validar la calidad y actualidad de los datos.</w:t>
      </w:r>
    </w:p>
    <w:p w14:paraId="0D28321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Reentrenar el modelo utilizando información reciente.</w:t>
      </w:r>
    </w:p>
    <w:p w14:paraId="5A161DB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Comparar el nuevo modelo con la versión anterior mediante </w:t>
      </w:r>
      <w:proofErr w:type="spellStart"/>
      <w:r w:rsidRPr="00032BB5">
        <w:rPr>
          <w:rFonts w:ascii="Calibri" w:hAnsi="Calibri" w:cs="Calibri"/>
        </w:rPr>
        <w:t>MLflow</w:t>
      </w:r>
      <w:proofErr w:type="spellEnd"/>
      <w:r w:rsidRPr="00032BB5">
        <w:rPr>
          <w:rFonts w:ascii="Calibri" w:hAnsi="Calibri" w:cs="Calibri"/>
        </w:rPr>
        <w:t>.</w:t>
      </w:r>
    </w:p>
    <w:p w14:paraId="1D7E669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Desplegar nuevamente el modelo únicamente si las métricas cumplen los criterios establecidos.</w:t>
      </w:r>
    </w:p>
    <w:p w14:paraId="1531C343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11C9B1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Resultado esperado:</w:t>
      </w:r>
    </w:p>
    <w:p w14:paraId="31775CB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B2D70C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Recuperar el desempeño del modelo y restablecer una operación confiable.</w:t>
      </w:r>
    </w:p>
    <w:p w14:paraId="294CBCB7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FF08F5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---</w:t>
      </w:r>
    </w:p>
    <w:p w14:paraId="4AB72AA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6FEB6DC7" w14:textId="200FE0C0" w:rsidR="00032BB5" w:rsidRPr="008B20C8" w:rsidRDefault="00032BB5" w:rsidP="00032BB5">
      <w:pPr>
        <w:spacing w:after="0"/>
        <w:rPr>
          <w:rFonts w:ascii="Calibri" w:hAnsi="Calibri" w:cs="Calibri"/>
          <w:b/>
          <w:bCs/>
        </w:rPr>
      </w:pPr>
      <w:r w:rsidRPr="008B20C8">
        <w:rPr>
          <w:rFonts w:ascii="Calibri" w:hAnsi="Calibri" w:cs="Calibri"/>
          <w:b/>
          <w:bCs/>
        </w:rPr>
        <w:t xml:space="preserve">4.4 Beneficios del uso de </w:t>
      </w:r>
      <w:proofErr w:type="spellStart"/>
      <w:r w:rsidRPr="008B20C8">
        <w:rPr>
          <w:rFonts w:ascii="Calibri" w:hAnsi="Calibri" w:cs="Calibri"/>
          <w:b/>
          <w:bCs/>
        </w:rPr>
        <w:t>Runbooks</w:t>
      </w:r>
      <w:proofErr w:type="spellEnd"/>
    </w:p>
    <w:p w14:paraId="35DF5ED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5545EED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La utilización de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aporta diversas ventajas al proceso de </w:t>
      </w:r>
      <w:proofErr w:type="spellStart"/>
      <w:r w:rsidRPr="00032BB5">
        <w:rPr>
          <w:rFonts w:ascii="Calibri" w:hAnsi="Calibri" w:cs="Calibri"/>
        </w:rPr>
        <w:t>observabilidad</w:t>
      </w:r>
      <w:proofErr w:type="spellEnd"/>
      <w:r w:rsidRPr="00032BB5">
        <w:rPr>
          <w:rFonts w:ascii="Calibri" w:hAnsi="Calibri" w:cs="Calibri"/>
        </w:rPr>
        <w:t>:</w:t>
      </w:r>
    </w:p>
    <w:p w14:paraId="76E78EC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C5E6E9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Reduce el tiempo de respuesta ante incidentes.</w:t>
      </w:r>
    </w:p>
    <w:p w14:paraId="3DC59D8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Estandariza las acciones correctivas.</w:t>
      </w:r>
    </w:p>
    <w:p w14:paraId="613820F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lastRenderedPageBreak/>
        <w:t>- Facilita la documentación de eventos.</w:t>
      </w:r>
    </w:p>
    <w:p w14:paraId="4156CD4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Disminuye la dependencia del conocimiento individual.</w:t>
      </w:r>
    </w:p>
    <w:p w14:paraId="3A0CD85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Favorece la continuidad operativa.</w:t>
      </w:r>
    </w:p>
    <w:p w14:paraId="19D404A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Mejora la trazabilidad de las intervenciones realizadas.</w:t>
      </w:r>
    </w:p>
    <w:p w14:paraId="75C44BD8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9C02BF6" w14:textId="069E85FF" w:rsidR="002557EF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Aunque el proyecto corresponde a un entorno académico, el diseño de estos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está inspirado en prácticas utilizadas en equipos de </w:t>
      </w:r>
      <w:proofErr w:type="spellStart"/>
      <w:r w:rsidRPr="00032BB5">
        <w:rPr>
          <w:rFonts w:ascii="Calibri" w:hAnsi="Calibri" w:cs="Calibri"/>
        </w:rPr>
        <w:t>MLOps</w:t>
      </w:r>
      <w:proofErr w:type="spellEnd"/>
      <w:r w:rsidRPr="00032BB5">
        <w:rPr>
          <w:rFonts w:ascii="Calibri" w:hAnsi="Calibri" w:cs="Calibri"/>
        </w:rPr>
        <w:t xml:space="preserve"> para la administración y mantenimiento de modelos en producción.</w:t>
      </w:r>
    </w:p>
    <w:p w14:paraId="317F426D" w14:textId="77777777" w:rsidR="00BB614C" w:rsidRDefault="00BB614C" w:rsidP="00032BB5">
      <w:pPr>
        <w:spacing w:after="0"/>
        <w:rPr>
          <w:rFonts w:ascii="Calibri" w:hAnsi="Calibri" w:cs="Calibri"/>
        </w:rPr>
      </w:pPr>
    </w:p>
    <w:p w14:paraId="552903F5" w14:textId="4AC064D3" w:rsidR="00BB614C" w:rsidRDefault="00BB614C" w:rsidP="007262AA">
      <w:pPr>
        <w:spacing w:after="0"/>
        <w:jc w:val="center"/>
        <w:rPr>
          <w:rFonts w:ascii="Calibri" w:hAnsi="Calibri" w:cs="Calibri"/>
        </w:rPr>
      </w:pPr>
      <w:r w:rsidRPr="00BB614C">
        <w:rPr>
          <w:rFonts w:ascii="Calibri" w:hAnsi="Calibri" w:cs="Calibri"/>
        </w:rPr>
        <w:drawing>
          <wp:inline distT="0" distB="0" distL="0" distR="0" wp14:anchorId="51E8D2B6" wp14:editId="6BE864B5">
            <wp:extent cx="4134062" cy="48262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D348" w14:textId="77777777" w:rsidR="007262AA" w:rsidRDefault="007262AA" w:rsidP="007262AA">
      <w:pPr>
        <w:spacing w:after="0"/>
        <w:jc w:val="center"/>
        <w:rPr>
          <w:rFonts w:ascii="Calibri" w:hAnsi="Calibri" w:cs="Calibri"/>
        </w:rPr>
      </w:pPr>
    </w:p>
    <w:p w14:paraId="667638CF" w14:textId="77777777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 xml:space="preserve">5. Estrategias de Detección de Data </w:t>
      </w:r>
      <w:proofErr w:type="spellStart"/>
      <w:r w:rsidRPr="00BB614C">
        <w:rPr>
          <w:rFonts w:ascii="Calibri" w:hAnsi="Calibri" w:cs="Calibri"/>
          <w:b/>
          <w:bCs/>
        </w:rPr>
        <w:t>Drift</w:t>
      </w:r>
      <w:proofErr w:type="spellEnd"/>
    </w:p>
    <w:p w14:paraId="606E394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F98886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Uno de los principales desafíos en los sistemas de Machine </w:t>
      </w:r>
      <w:proofErr w:type="spellStart"/>
      <w:r w:rsidRPr="00BB614C">
        <w:rPr>
          <w:rFonts w:ascii="Calibri" w:hAnsi="Calibri" w:cs="Calibri"/>
        </w:rPr>
        <w:t>Learning</w:t>
      </w:r>
      <w:proofErr w:type="spellEnd"/>
      <w:r w:rsidRPr="00BB614C">
        <w:rPr>
          <w:rFonts w:ascii="Calibri" w:hAnsi="Calibri" w:cs="Calibri"/>
        </w:rPr>
        <w:t xml:space="preserve"> es garantizar que el modelo continúe operando correctamente cuando recibe datos nuevos. Con el paso del tiempo, las características de los datos pueden cambiar debido a modificaciones en los procesos de negocio, variaciones en el entorno o cambios en la población de estudio.</w:t>
      </w:r>
    </w:p>
    <w:p w14:paraId="19B68E7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B8384F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lastRenderedPageBreak/>
        <w:t xml:space="preserve">Este fenómeno se conoce como **Data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** y puede provocar una disminución gradual en el desempeño del modelo, aun cuando este haya sido entrenado correctamente.</w:t>
      </w:r>
    </w:p>
    <w:p w14:paraId="4F9060C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0DE825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Con el propósito de identificar este tipo de situaciones, en el presente proyecto se implementó un mecanismo automático de detección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233B5D10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76DE24A" w14:textId="38CB5389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>5.1 Estrategia implementada</w:t>
      </w:r>
    </w:p>
    <w:p w14:paraId="0D8F028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4261DAF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La estrategia consiste en comparar la distribución estadística del conjunto de datos utilizado durante el entrenamiento con un nuevo conjunto de datos de entrada.</w:t>
      </w:r>
    </w:p>
    <w:p w14:paraId="3F1A770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555D31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Para realizar esta comparación se emplea la prueba estadística **</w:t>
      </w:r>
      <w:proofErr w:type="spellStart"/>
      <w:r w:rsidRPr="00BB614C">
        <w:rPr>
          <w:rFonts w:ascii="Calibri" w:hAnsi="Calibri" w:cs="Calibri"/>
        </w:rPr>
        <w:t>Kolmogorov-Smirnov</w:t>
      </w:r>
      <w:proofErr w:type="spellEnd"/>
      <w:r w:rsidRPr="00BB614C">
        <w:rPr>
          <w:rFonts w:ascii="Calibri" w:hAnsi="Calibri" w:cs="Calibri"/>
        </w:rPr>
        <w:t xml:space="preserve"> (KS </w:t>
      </w:r>
      <w:proofErr w:type="gramStart"/>
      <w:r w:rsidRPr="00BB614C">
        <w:rPr>
          <w:rFonts w:ascii="Calibri" w:hAnsi="Calibri" w:cs="Calibri"/>
        </w:rPr>
        <w:t>Test)*</w:t>
      </w:r>
      <w:proofErr w:type="gramEnd"/>
      <w:r w:rsidRPr="00BB614C">
        <w:rPr>
          <w:rFonts w:ascii="Calibri" w:hAnsi="Calibri" w:cs="Calibri"/>
        </w:rPr>
        <w:t xml:space="preserve">*, implementada mediante la biblioteca </w:t>
      </w:r>
      <w:proofErr w:type="spellStart"/>
      <w:r w:rsidRPr="00BB614C">
        <w:rPr>
          <w:rFonts w:ascii="Calibri" w:hAnsi="Calibri" w:cs="Calibri"/>
        </w:rPr>
        <w:t>SciPy</w:t>
      </w:r>
      <w:proofErr w:type="spellEnd"/>
      <w:r w:rsidRPr="00BB614C">
        <w:rPr>
          <w:rFonts w:ascii="Calibri" w:hAnsi="Calibri" w:cs="Calibri"/>
        </w:rPr>
        <w:t>.</w:t>
      </w:r>
    </w:p>
    <w:p w14:paraId="7890CB8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5DC419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Esta prueba permite determinar si dos muestras provienen de la misma distribución estadística.</w:t>
      </w:r>
    </w:p>
    <w:p w14:paraId="4DCE534B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F5E389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En el sistema desarrollado, cada variable numérica es evaluada de forma independiente.</w:t>
      </w:r>
    </w:p>
    <w:p w14:paraId="5CAECD1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8FF5834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El proceso consiste en:</w:t>
      </w:r>
    </w:p>
    <w:p w14:paraId="36E7A31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F68D89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Seleccionar una variable del conjunto de datos.</w:t>
      </w:r>
    </w:p>
    <w:p w14:paraId="244AD36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Generar una modificación controlada sobre sus valores mediante el </w:t>
      </w:r>
      <w:proofErr w:type="spellStart"/>
      <w:r w:rsidRPr="00BB614C">
        <w:rPr>
          <w:rFonts w:ascii="Calibri" w:hAnsi="Calibri" w:cs="Calibri"/>
        </w:rPr>
        <w:t>dashboard</w:t>
      </w:r>
      <w:proofErr w:type="spellEnd"/>
      <w:r w:rsidRPr="00BB614C">
        <w:rPr>
          <w:rFonts w:ascii="Calibri" w:hAnsi="Calibri" w:cs="Calibri"/>
        </w:rPr>
        <w:t xml:space="preserve"> de </w:t>
      </w:r>
      <w:proofErr w:type="spellStart"/>
      <w:r w:rsidRPr="00BB614C">
        <w:rPr>
          <w:rFonts w:ascii="Calibri" w:hAnsi="Calibri" w:cs="Calibri"/>
        </w:rPr>
        <w:t>Streamlit</w:t>
      </w:r>
      <w:proofErr w:type="spellEnd"/>
      <w:r w:rsidRPr="00BB614C">
        <w:rPr>
          <w:rFonts w:ascii="Calibri" w:hAnsi="Calibri" w:cs="Calibri"/>
        </w:rPr>
        <w:t>.</w:t>
      </w:r>
    </w:p>
    <w:p w14:paraId="659D04A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Comparar la distribución original contra la distribución modificada.</w:t>
      </w:r>
    </w:p>
    <w:p w14:paraId="53C7C27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Calcular el estadístico KS y su correspondiente valor p.</w:t>
      </w:r>
    </w:p>
    <w:p w14:paraId="317C6CF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Determinar si existe evidencia estadística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0D6CB40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1E43D6F3" w14:textId="68A260AE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>5.2 Criterio de decisión</w:t>
      </w:r>
    </w:p>
    <w:p w14:paraId="2B99F0A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4BB248B4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El criterio utilizado para determinar la existencia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 fue un nivel de significancia de:</w:t>
      </w:r>
    </w:p>
    <w:p w14:paraId="119BFBE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81BB6F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α = 0.05</w:t>
      </w:r>
    </w:p>
    <w:p w14:paraId="4A461637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DCF0D9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La interpretación del resultado es la siguiente:</w:t>
      </w:r>
    </w:p>
    <w:p w14:paraId="0B48B93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FF538C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Si el valor p es mayor o igual a 0.05, no existe evidencia suficiente para afirmar que las distribuciones son diferentes.</w:t>
      </w:r>
    </w:p>
    <w:p w14:paraId="7D90426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Si el valor p es menor a 0.05, se considera que existe evidencia estadística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225012B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4EA6086" w14:textId="77777777" w:rsid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Este criterio es ampliamente utilizado en pruebas de hipótesis y proporciona un equilibrio adecuado entre sensibilidad y confiabilidad.</w:t>
      </w:r>
    </w:p>
    <w:p w14:paraId="04FE580A" w14:textId="77777777" w:rsidR="007262AA" w:rsidRDefault="007262AA" w:rsidP="00BB614C">
      <w:pPr>
        <w:spacing w:after="0"/>
        <w:rPr>
          <w:rFonts w:ascii="Calibri" w:hAnsi="Calibri" w:cs="Calibri"/>
        </w:rPr>
      </w:pPr>
    </w:p>
    <w:p w14:paraId="62DEA0B7" w14:textId="77777777" w:rsidR="007262AA" w:rsidRDefault="007262AA" w:rsidP="00BB614C">
      <w:pPr>
        <w:spacing w:after="0"/>
        <w:rPr>
          <w:rFonts w:ascii="Calibri" w:hAnsi="Calibri" w:cs="Calibri"/>
        </w:rPr>
      </w:pPr>
    </w:p>
    <w:p w14:paraId="54A7944F" w14:textId="77777777" w:rsidR="007262AA" w:rsidRPr="00BB614C" w:rsidRDefault="007262AA" w:rsidP="00BB614C">
      <w:pPr>
        <w:spacing w:after="0"/>
        <w:rPr>
          <w:rFonts w:ascii="Calibri" w:hAnsi="Calibri" w:cs="Calibri"/>
        </w:rPr>
      </w:pPr>
    </w:p>
    <w:p w14:paraId="5E85EC6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2CB8289" w14:textId="7241FD61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lastRenderedPageBreak/>
        <w:t>5.3 Variables evaluadas</w:t>
      </w:r>
    </w:p>
    <w:p w14:paraId="645BAE6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C3F00E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El detector analiza todas las variables numéricas presentes en el conjunto de datos, excluyendo aquellas que no aportan información relevante para el entrenamiento, como identificadores o columnas vacías.</w:t>
      </w:r>
    </w:p>
    <w:p w14:paraId="0811B8EB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AEFC88B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Durante la ejecución del proyecto se evaluaron aproximadamente treinta variables correspondientes a características médicas utilizadas para la clasificación del cáncer de mama.</w:t>
      </w:r>
    </w:p>
    <w:p w14:paraId="4BED46A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8BD2DF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Cada variable es analizada individualmente, permitiendo identificar con precisión cuál presenta modificaciones significativas en su distribución.</w:t>
      </w:r>
    </w:p>
    <w:p w14:paraId="3C986140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CD7A0E7" w14:textId="5A3001D2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>5.4 Integración con el sistema</w:t>
      </w:r>
    </w:p>
    <w:p w14:paraId="374490C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C736B2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La detección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 fue implementada en el módulo `drift.py`.</w:t>
      </w:r>
    </w:p>
    <w:p w14:paraId="52E3765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B409F87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Este módulo recibe dos conjuntos de datos:</w:t>
      </w:r>
    </w:p>
    <w:p w14:paraId="793504C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2049D76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Datos originales utilizados como referencia.</w:t>
      </w:r>
    </w:p>
    <w:p w14:paraId="06196BA6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Datos actuales o modificados.</w:t>
      </w:r>
    </w:p>
    <w:p w14:paraId="1843602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BCB8B86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Posteriormente ejecuta la prueba KS para cada variable y devuelve un resumen con la siguiente información:</w:t>
      </w:r>
    </w:p>
    <w:p w14:paraId="7AB4717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771423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Estado del monitoreo.</w:t>
      </w:r>
    </w:p>
    <w:p w14:paraId="4F06E29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Existencia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562ECEB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Número de variables evaluadas.</w:t>
      </w:r>
    </w:p>
    <w:p w14:paraId="5CBDD80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Variables que presentan cambios significativos (cuando aplica).</w:t>
      </w:r>
    </w:p>
    <w:p w14:paraId="7A14E37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E687B5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La información generada es utilizada posteriormente por los módulos de alertas y </w:t>
      </w:r>
      <w:proofErr w:type="spellStart"/>
      <w:r w:rsidRPr="00BB614C">
        <w:rPr>
          <w:rFonts w:ascii="Calibri" w:hAnsi="Calibri" w:cs="Calibri"/>
        </w:rPr>
        <w:t>Runbooks</w:t>
      </w:r>
      <w:proofErr w:type="spellEnd"/>
      <w:r w:rsidRPr="00BB614C">
        <w:rPr>
          <w:rFonts w:ascii="Calibri" w:hAnsi="Calibri" w:cs="Calibri"/>
        </w:rPr>
        <w:t xml:space="preserve"> para apoyar la toma de decisiones.</w:t>
      </w:r>
    </w:p>
    <w:p w14:paraId="5951A54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C3E96B8" w14:textId="6FE8DC3A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 xml:space="preserve">5.5 Validación mediante </w:t>
      </w:r>
      <w:proofErr w:type="spellStart"/>
      <w:r w:rsidRPr="00BB614C">
        <w:rPr>
          <w:rFonts w:ascii="Calibri" w:hAnsi="Calibri" w:cs="Calibri"/>
          <w:b/>
          <w:bCs/>
        </w:rPr>
        <w:t>Streamlit</w:t>
      </w:r>
      <w:proofErr w:type="spellEnd"/>
    </w:p>
    <w:p w14:paraId="7828E95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48C4F9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Con el objetivo de comprobar el funcionamiento del detector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, se desarrolló un </w:t>
      </w:r>
      <w:proofErr w:type="spellStart"/>
      <w:r w:rsidRPr="00BB614C">
        <w:rPr>
          <w:rFonts w:ascii="Calibri" w:hAnsi="Calibri" w:cs="Calibri"/>
        </w:rPr>
        <w:t>dashboard</w:t>
      </w:r>
      <w:proofErr w:type="spellEnd"/>
      <w:r w:rsidRPr="00BB614C">
        <w:rPr>
          <w:rFonts w:ascii="Calibri" w:hAnsi="Calibri" w:cs="Calibri"/>
        </w:rPr>
        <w:t xml:space="preserve"> interactivo utilizando </w:t>
      </w:r>
      <w:proofErr w:type="spellStart"/>
      <w:r w:rsidRPr="00BB614C">
        <w:rPr>
          <w:rFonts w:ascii="Calibri" w:hAnsi="Calibri" w:cs="Calibri"/>
        </w:rPr>
        <w:t>Streamlit</w:t>
      </w:r>
      <w:proofErr w:type="spellEnd"/>
      <w:r w:rsidRPr="00BB614C">
        <w:rPr>
          <w:rFonts w:ascii="Calibri" w:hAnsi="Calibri" w:cs="Calibri"/>
        </w:rPr>
        <w:t>.</w:t>
      </w:r>
    </w:p>
    <w:p w14:paraId="25D5913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D31E55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Esta aplicación permite modificar artificialmente el porcentaje de una variable seleccionada y ejecutar nuevamente la prueba estadística.</w:t>
      </w:r>
    </w:p>
    <w:p w14:paraId="4E392BE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25708B4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Gracias a esta funcionalidad fue posible observar cómo el sistema detecta cambios en la distribución de los datos conforme aumenta el porcentaje de modificación, validando así el comportamiento esperado del algoritmo implementado.</w:t>
      </w:r>
    </w:p>
    <w:p w14:paraId="5FF5A08E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38220E8A" w14:textId="77777777" w:rsidR="007262AA" w:rsidRPr="00BB614C" w:rsidRDefault="007262AA" w:rsidP="00BB614C">
      <w:pPr>
        <w:spacing w:after="0"/>
        <w:rPr>
          <w:rFonts w:ascii="Calibri" w:hAnsi="Calibri" w:cs="Calibri"/>
        </w:rPr>
      </w:pPr>
    </w:p>
    <w:p w14:paraId="6D1D4625" w14:textId="655E0EFA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lastRenderedPageBreak/>
        <w:t>5.6 Beneficios de la estrategia implementada</w:t>
      </w:r>
    </w:p>
    <w:p w14:paraId="1718F32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333EBDE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La estrategia de detección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 desarrollada ofrece diversas ventajas:</w:t>
      </w:r>
    </w:p>
    <w:p w14:paraId="69EC63E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CC2C22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Permite identificar cambios en la distribución de los datos antes de que afecten significativamente el desempeño del modelo.</w:t>
      </w:r>
    </w:p>
    <w:p w14:paraId="46A0504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Facilita el monitoreo continuo de modelos desplegados.</w:t>
      </w:r>
    </w:p>
    <w:p w14:paraId="0F3581E7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Proporciona información útil para decidir cuándo reentrenar un modelo.</w:t>
      </w:r>
    </w:p>
    <w:p w14:paraId="12C52BE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Se integra fácilmente con sistemas de alertas y </w:t>
      </w:r>
      <w:proofErr w:type="spellStart"/>
      <w:r w:rsidRPr="00BB614C">
        <w:rPr>
          <w:rFonts w:ascii="Calibri" w:hAnsi="Calibri" w:cs="Calibri"/>
        </w:rPr>
        <w:t>observabilidad</w:t>
      </w:r>
      <w:proofErr w:type="spellEnd"/>
      <w:r w:rsidRPr="00BB614C">
        <w:rPr>
          <w:rFonts w:ascii="Calibri" w:hAnsi="Calibri" w:cs="Calibri"/>
        </w:rPr>
        <w:t>.</w:t>
      </w:r>
    </w:p>
    <w:p w14:paraId="3132CEA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Puede adaptarse a escenarios reales de </w:t>
      </w:r>
      <w:proofErr w:type="spellStart"/>
      <w:r w:rsidRPr="00BB614C">
        <w:rPr>
          <w:rFonts w:ascii="Calibri" w:hAnsi="Calibri" w:cs="Calibri"/>
        </w:rPr>
        <w:t>MLOps</w:t>
      </w:r>
      <w:proofErr w:type="spellEnd"/>
      <w:r w:rsidRPr="00BB614C">
        <w:rPr>
          <w:rFonts w:ascii="Calibri" w:hAnsi="Calibri" w:cs="Calibri"/>
        </w:rPr>
        <w:t xml:space="preserve"> y monitoreo en producción.</w:t>
      </w:r>
    </w:p>
    <w:p w14:paraId="052DE4C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513AAE4" w14:textId="4CAEB4E2" w:rsid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Aunque el proyecto fue desarrollado con fines académicos, la estrategia implementada sigue principios utilizados en soluciones profesionales para el monitoreo del ciclo de vida de modelos de Inteligencia Artificial.</w:t>
      </w:r>
    </w:p>
    <w:p w14:paraId="08318167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5E072969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68A7CF6C" w14:textId="265573B5" w:rsidR="00BB614C" w:rsidRDefault="00BB614C" w:rsidP="00BB614C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048A53B" wp14:editId="6ACCFC71">
            <wp:extent cx="1974850" cy="4251738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062" cy="427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AC695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651CD9C6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62A2ED4D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2422953F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52461D2D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0479E634" w14:textId="77777777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lastRenderedPageBreak/>
        <w:t>6. Documentación de la Respuesta Automatizada</w:t>
      </w:r>
    </w:p>
    <w:p w14:paraId="53810FD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19487DE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Como parte del sistema de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 xml:space="preserve"> desarrollado, se implementó un flujo de respuesta automatizada que integra el monitoreo del modelo, la generación de alertas, la detección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 xml:space="preserve"> y la recomendación de acciones mediante </w:t>
      </w:r>
      <w:proofErr w:type="spellStart"/>
      <w:r w:rsidRPr="00012E1D">
        <w:rPr>
          <w:rFonts w:ascii="Calibri" w:hAnsi="Calibri" w:cs="Calibri"/>
        </w:rPr>
        <w:t>Runbooks</w:t>
      </w:r>
      <w:proofErr w:type="spellEnd"/>
      <w:r w:rsidRPr="00012E1D">
        <w:rPr>
          <w:rFonts w:ascii="Calibri" w:hAnsi="Calibri" w:cs="Calibri"/>
        </w:rPr>
        <w:t>.</w:t>
      </w:r>
    </w:p>
    <w:p w14:paraId="0D11AFA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7A8C52C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El objetivo de esta automatización es reducir el tiempo de respuesta ante posibles incidentes y facilitar la supervisión continua del modelo sin depender completamente de la intervención manual.</w:t>
      </w:r>
    </w:p>
    <w:p w14:paraId="744FEC6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92D75CD" w14:textId="6863465C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6.1 Flujo de respuesta automatizada</w:t>
      </w:r>
    </w:p>
    <w:p w14:paraId="200D047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E718F58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El proceso implementado sigue la siguiente secuencia:</w:t>
      </w:r>
    </w:p>
    <w:p w14:paraId="5594E05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B6F140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1. Se carga el conjunto de datos de referencia.</w:t>
      </w:r>
    </w:p>
    <w:p w14:paraId="7F5FAFF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2. Se entrena el modelo </w:t>
      </w:r>
      <w:proofErr w:type="spellStart"/>
      <w:r w:rsidRPr="00012E1D">
        <w:rPr>
          <w:rFonts w:ascii="Calibri" w:hAnsi="Calibri" w:cs="Calibri"/>
        </w:rPr>
        <w:t>Random</w:t>
      </w:r>
      <w:proofErr w:type="spellEnd"/>
      <w:r w:rsidRPr="00012E1D">
        <w:rPr>
          <w:rFonts w:ascii="Calibri" w:hAnsi="Calibri" w:cs="Calibri"/>
        </w:rPr>
        <w:t xml:space="preserve"> Forest.</w:t>
      </w:r>
    </w:p>
    <w:p w14:paraId="14EDD698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3. Se registran automáticamente los parámetros y métricas en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>.</w:t>
      </w:r>
    </w:p>
    <w:p w14:paraId="034E4C7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4. El modelo entrenado se almacena mediante </w:t>
      </w:r>
      <w:proofErr w:type="spellStart"/>
      <w:r w:rsidRPr="00012E1D">
        <w:rPr>
          <w:rFonts w:ascii="Calibri" w:hAnsi="Calibri" w:cs="Calibri"/>
        </w:rPr>
        <w:t>Joblib</w:t>
      </w:r>
      <w:proofErr w:type="spellEnd"/>
      <w:r w:rsidRPr="00012E1D">
        <w:rPr>
          <w:rFonts w:ascii="Calibri" w:hAnsi="Calibri" w:cs="Calibri"/>
        </w:rPr>
        <w:t>.</w:t>
      </w:r>
    </w:p>
    <w:p w14:paraId="6DD8B43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5. Se calculan las métricas de desempeño.</w:t>
      </w:r>
    </w:p>
    <w:p w14:paraId="2D85ADC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6. El sistema evalúa el estado del modelo.</w:t>
      </w:r>
    </w:p>
    <w:p w14:paraId="7C68339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7. Se ejecuta el detector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>.</w:t>
      </w:r>
    </w:p>
    <w:p w14:paraId="4490C7B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8. Se genera el nivel de alerta correspondiente.</w:t>
      </w:r>
    </w:p>
    <w:p w14:paraId="014B25A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9. Se registra la información en el archivo de logs.</w:t>
      </w:r>
    </w:p>
    <w:p w14:paraId="3AF1486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10. Se consulta el </w:t>
      </w:r>
      <w:proofErr w:type="spellStart"/>
      <w:r w:rsidRPr="00012E1D">
        <w:rPr>
          <w:rFonts w:ascii="Calibri" w:hAnsi="Calibri" w:cs="Calibri"/>
        </w:rPr>
        <w:t>Runbook</w:t>
      </w:r>
      <w:proofErr w:type="spellEnd"/>
      <w:r w:rsidRPr="00012E1D">
        <w:rPr>
          <w:rFonts w:ascii="Calibri" w:hAnsi="Calibri" w:cs="Calibri"/>
        </w:rPr>
        <w:t xml:space="preserve"> adecuado.</w:t>
      </w:r>
    </w:p>
    <w:p w14:paraId="55732FC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11. Se muestran los resultados al usuario mediante la consola y el </w:t>
      </w:r>
      <w:proofErr w:type="spellStart"/>
      <w:r w:rsidRPr="00012E1D">
        <w:rPr>
          <w:rFonts w:ascii="Calibri" w:hAnsi="Calibri" w:cs="Calibri"/>
        </w:rPr>
        <w:t>dashboard</w:t>
      </w:r>
      <w:proofErr w:type="spellEnd"/>
      <w:r w:rsidRPr="00012E1D">
        <w:rPr>
          <w:rFonts w:ascii="Calibri" w:hAnsi="Calibri" w:cs="Calibri"/>
        </w:rPr>
        <w:t xml:space="preserve"> de </w:t>
      </w:r>
      <w:proofErr w:type="spellStart"/>
      <w:r w:rsidRPr="00012E1D">
        <w:rPr>
          <w:rFonts w:ascii="Calibri" w:hAnsi="Calibri" w:cs="Calibri"/>
        </w:rPr>
        <w:t>Streamlit</w:t>
      </w:r>
      <w:proofErr w:type="spellEnd"/>
      <w:r w:rsidRPr="00012E1D">
        <w:rPr>
          <w:rFonts w:ascii="Calibri" w:hAnsi="Calibri" w:cs="Calibri"/>
        </w:rPr>
        <w:t>.</w:t>
      </w:r>
    </w:p>
    <w:p w14:paraId="3EFC7F2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77A67B7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Este flujo permite integrar todas las funcionalidades desarrolladas en un único proceso de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>.</w:t>
      </w:r>
    </w:p>
    <w:p w14:paraId="48DB79F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6E1FA2E" w14:textId="00020415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6.2 Componentes involucrados</w:t>
      </w:r>
    </w:p>
    <w:p w14:paraId="4647723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DF5174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La automatización se encuentra distribuida en diferentes módulos del proyecto.</w:t>
      </w:r>
    </w:p>
    <w:p w14:paraId="7E8A9ED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6FD543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Módulo | Responsabilidad |</w:t>
      </w:r>
    </w:p>
    <w:p w14:paraId="5F95547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|---------|-----------------|</w:t>
      </w:r>
    </w:p>
    <w:p w14:paraId="7ED55A4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| train.py | Entrenamiento del modelo y registro en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>. |</w:t>
      </w:r>
    </w:p>
    <w:p w14:paraId="59F6215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monitor.py | Evaluación de métricas del modelo. |</w:t>
      </w:r>
    </w:p>
    <w:p w14:paraId="526A4A6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| drift.py | Detección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 xml:space="preserve"> mediante KS Test. |</w:t>
      </w:r>
    </w:p>
    <w:p w14:paraId="52B4D038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alerts.py | Clasificación del nivel de alerta. |</w:t>
      </w:r>
    </w:p>
    <w:p w14:paraId="7DA4D1C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logger.py | Registro de eventos del sistema. |</w:t>
      </w:r>
    </w:p>
    <w:p w14:paraId="3710AC8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runbooks.py | Generación de recomendaciones de respuesta. |</w:t>
      </w:r>
    </w:p>
    <w:p w14:paraId="15B7FDA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| app.py | Interfaz gráfica para simulación mediante </w:t>
      </w:r>
      <w:proofErr w:type="spellStart"/>
      <w:r w:rsidRPr="00012E1D">
        <w:rPr>
          <w:rFonts w:ascii="Calibri" w:hAnsi="Calibri" w:cs="Calibri"/>
        </w:rPr>
        <w:t>Streamlit</w:t>
      </w:r>
      <w:proofErr w:type="spellEnd"/>
      <w:r w:rsidRPr="00012E1D">
        <w:rPr>
          <w:rFonts w:ascii="Calibri" w:hAnsi="Calibri" w:cs="Calibri"/>
        </w:rPr>
        <w:t>. |</w:t>
      </w:r>
    </w:p>
    <w:p w14:paraId="4E8BC3F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main.py | Orquestación del flujo completo del sistema. |</w:t>
      </w:r>
    </w:p>
    <w:p w14:paraId="62EAC18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6310866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lastRenderedPageBreak/>
        <w:t>Cada componente cumple una función específica, permitiendo una arquitectura modular y de fácil mantenimiento.</w:t>
      </w:r>
    </w:p>
    <w:p w14:paraId="0C0210F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6528A62" w14:textId="2C3FC1B3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6.3 Registro de eventos</w:t>
      </w:r>
    </w:p>
    <w:p w14:paraId="6793AE9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79D9A4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Todos los eventos importantes son registrados automáticamente en el archivo:</w:t>
      </w:r>
    </w:p>
    <w:p w14:paraId="6434F50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EA8055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logs/monitor.log</w:t>
      </w:r>
    </w:p>
    <w:p w14:paraId="6EE1127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B8DA2B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Entre los eventos registrados se incluyen:</w:t>
      </w:r>
    </w:p>
    <w:p w14:paraId="13A71CC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0D077B7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Inicio del proceso.</w:t>
      </w:r>
    </w:p>
    <w:p w14:paraId="7317A1F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Entrenamiento del modelo.</w:t>
      </w:r>
    </w:p>
    <w:p w14:paraId="6CAEAED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Métricas obtenidas.</w:t>
      </w:r>
    </w:p>
    <w:p w14:paraId="0475797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- Resultado del análisis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>.</w:t>
      </w:r>
    </w:p>
    <w:p w14:paraId="29C0C51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Nivel de alerta generado.</w:t>
      </w:r>
    </w:p>
    <w:p w14:paraId="6355991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- </w:t>
      </w:r>
      <w:proofErr w:type="spellStart"/>
      <w:r w:rsidRPr="00012E1D">
        <w:rPr>
          <w:rFonts w:ascii="Calibri" w:hAnsi="Calibri" w:cs="Calibri"/>
        </w:rPr>
        <w:t>Runbook</w:t>
      </w:r>
      <w:proofErr w:type="spellEnd"/>
      <w:r w:rsidRPr="00012E1D">
        <w:rPr>
          <w:rFonts w:ascii="Calibri" w:hAnsi="Calibri" w:cs="Calibri"/>
        </w:rPr>
        <w:t xml:space="preserve"> recomendado.</w:t>
      </w:r>
    </w:p>
    <w:p w14:paraId="65DEAE6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Finalización de la ejecución.</w:t>
      </w:r>
    </w:p>
    <w:p w14:paraId="2AD5248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DE6D54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Este registro facilita la auditoría del sistema y el análisis posterior de incidentes.</w:t>
      </w:r>
    </w:p>
    <w:p w14:paraId="2B90481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92AE256" w14:textId="04257680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 xml:space="preserve">6.4 Integración con </w:t>
      </w:r>
      <w:proofErr w:type="spellStart"/>
      <w:r w:rsidRPr="00012E1D">
        <w:rPr>
          <w:rFonts w:ascii="Calibri" w:hAnsi="Calibri" w:cs="Calibri"/>
          <w:b/>
          <w:bCs/>
        </w:rPr>
        <w:t>MLflow</w:t>
      </w:r>
      <w:proofErr w:type="spellEnd"/>
    </w:p>
    <w:p w14:paraId="5D39F5B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1394BD6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Durante cada ejecución, el sistema registra automáticamente la información del entrenamiento en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>.</w:t>
      </w:r>
    </w:p>
    <w:p w14:paraId="4C331AA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F91F9F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La plataforma almacena:</w:t>
      </w:r>
    </w:p>
    <w:p w14:paraId="7E2E6FC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682642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Parámetros utilizados.</w:t>
      </w:r>
    </w:p>
    <w:p w14:paraId="634A188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Métricas del modelo.</w:t>
      </w:r>
    </w:p>
    <w:p w14:paraId="2C9C728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Artefactos generados.</w:t>
      </w:r>
    </w:p>
    <w:p w14:paraId="08E34DD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Modelo entrenado.</w:t>
      </w:r>
    </w:p>
    <w:p w14:paraId="132DD09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Historial de ejecuciones.</w:t>
      </w:r>
    </w:p>
    <w:p w14:paraId="5FA77C5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759960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Esto garantiza la trazabilidad del ciclo de vida del modelo y permite comparar diferentes versiones cuando sea necesario realizar un reentrenamiento.</w:t>
      </w:r>
    </w:p>
    <w:p w14:paraId="02DE746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B233FD2" w14:textId="1D133002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6.5 Beneficios de la automatización</w:t>
      </w:r>
    </w:p>
    <w:p w14:paraId="025436E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73CC188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La implementación de un flujo automatizado aporta múltiples ventajas:</w:t>
      </w:r>
    </w:p>
    <w:p w14:paraId="77D7067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0F1FA5A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Reduce el tiempo de respuesta ante incidentes.</w:t>
      </w:r>
    </w:p>
    <w:p w14:paraId="4C21ACF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Disminuye la posibilidad de errores manuales.</w:t>
      </w:r>
    </w:p>
    <w:p w14:paraId="42F632C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Facilita el monitoreo continuo del modelo.</w:t>
      </w:r>
    </w:p>
    <w:p w14:paraId="7A0730C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lastRenderedPageBreak/>
        <w:t>- Mejora la trazabilidad del ciclo de vida del modelo.</w:t>
      </w:r>
    </w:p>
    <w:p w14:paraId="00E7CB8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Favorece la reproducibilidad de los experimentos.</w:t>
      </w:r>
    </w:p>
    <w:p w14:paraId="5778474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- Simplifica el mantenimiento de soluciones de Machine </w:t>
      </w:r>
      <w:proofErr w:type="spellStart"/>
      <w:r w:rsidRPr="00012E1D">
        <w:rPr>
          <w:rFonts w:ascii="Calibri" w:hAnsi="Calibri" w:cs="Calibri"/>
        </w:rPr>
        <w:t>Learning</w:t>
      </w:r>
      <w:proofErr w:type="spellEnd"/>
      <w:r w:rsidRPr="00012E1D">
        <w:rPr>
          <w:rFonts w:ascii="Calibri" w:hAnsi="Calibri" w:cs="Calibri"/>
        </w:rPr>
        <w:t>.</w:t>
      </w:r>
    </w:p>
    <w:p w14:paraId="3C530F9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98ACE6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Aunque el sistema fue desarrollado con fines académicos, la arquitectura implementada sigue principios utilizados en plataformas modernas de </w:t>
      </w:r>
      <w:proofErr w:type="spellStart"/>
      <w:r w:rsidRPr="00012E1D">
        <w:rPr>
          <w:rFonts w:ascii="Calibri" w:hAnsi="Calibri" w:cs="Calibri"/>
        </w:rPr>
        <w:t>MLOps</w:t>
      </w:r>
      <w:proofErr w:type="spellEnd"/>
      <w:r w:rsidRPr="00012E1D">
        <w:rPr>
          <w:rFonts w:ascii="Calibri" w:hAnsi="Calibri" w:cs="Calibri"/>
        </w:rPr>
        <w:t xml:space="preserve"> y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 xml:space="preserve"> para Inteligencia Artificial.</w:t>
      </w:r>
    </w:p>
    <w:p w14:paraId="3D1D337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44D15BC" w14:textId="7DA77A7E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6.6 Conclusión del documento técnico</w:t>
      </w:r>
    </w:p>
    <w:p w14:paraId="3C47802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1E0CFEA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El sistema desarrollado demuestra cómo integrar herramientas de entrenamiento, monitoreo,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 xml:space="preserve"> y respuesta automatizada dentro de un mismo flujo de trabajo.</w:t>
      </w:r>
    </w:p>
    <w:p w14:paraId="7391873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0FCEDD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La combinación de </w:t>
      </w:r>
      <w:proofErr w:type="spellStart"/>
      <w:r w:rsidRPr="00012E1D">
        <w:rPr>
          <w:rFonts w:ascii="Calibri" w:hAnsi="Calibri" w:cs="Calibri"/>
        </w:rPr>
        <w:t>Random</w:t>
      </w:r>
      <w:proofErr w:type="spellEnd"/>
      <w:r w:rsidRPr="00012E1D">
        <w:rPr>
          <w:rFonts w:ascii="Calibri" w:hAnsi="Calibri" w:cs="Calibri"/>
        </w:rPr>
        <w:t xml:space="preserve"> Forest,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 xml:space="preserve">, </w:t>
      </w:r>
      <w:proofErr w:type="spellStart"/>
      <w:r w:rsidRPr="00012E1D">
        <w:rPr>
          <w:rFonts w:ascii="Calibri" w:hAnsi="Calibri" w:cs="Calibri"/>
        </w:rPr>
        <w:t>Streamlit</w:t>
      </w:r>
      <w:proofErr w:type="spellEnd"/>
      <w:r w:rsidRPr="00012E1D">
        <w:rPr>
          <w:rFonts w:ascii="Calibri" w:hAnsi="Calibri" w:cs="Calibri"/>
        </w:rPr>
        <w:t xml:space="preserve">,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 xml:space="preserve">, alertas inteligentes y </w:t>
      </w:r>
      <w:proofErr w:type="spellStart"/>
      <w:r w:rsidRPr="00012E1D">
        <w:rPr>
          <w:rFonts w:ascii="Calibri" w:hAnsi="Calibri" w:cs="Calibri"/>
        </w:rPr>
        <w:t>Runbooks</w:t>
      </w:r>
      <w:proofErr w:type="spellEnd"/>
      <w:r w:rsidRPr="00012E1D">
        <w:rPr>
          <w:rFonts w:ascii="Calibri" w:hAnsi="Calibri" w:cs="Calibri"/>
        </w:rPr>
        <w:t xml:space="preserve"> permitió construir una solución que facilita la supervisión continua del modelo y proporciona mecanismos para detectar y atender posibles incidentes.</w:t>
      </w:r>
    </w:p>
    <w:p w14:paraId="723D5F6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F2E05E8" w14:textId="37817D0F" w:rsidR="00BB614C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Este proyecto representa una aproximación práctica a las estrategias utilizadas actualmente para administrar modelos de Machine </w:t>
      </w:r>
      <w:proofErr w:type="spellStart"/>
      <w:r w:rsidRPr="00012E1D">
        <w:rPr>
          <w:rFonts w:ascii="Calibri" w:hAnsi="Calibri" w:cs="Calibri"/>
        </w:rPr>
        <w:t>Learning</w:t>
      </w:r>
      <w:proofErr w:type="spellEnd"/>
      <w:r w:rsidRPr="00012E1D">
        <w:rPr>
          <w:rFonts w:ascii="Calibri" w:hAnsi="Calibri" w:cs="Calibri"/>
        </w:rPr>
        <w:t xml:space="preserve"> en entornos de producción, reforzando los conceptos estudiados durante la materia de Gestión de Proyectos de Inteligencia Artificial.</w:t>
      </w:r>
    </w:p>
    <w:p w14:paraId="57AB51F5" w14:textId="77777777" w:rsidR="00012E1D" w:rsidRDefault="00012E1D" w:rsidP="00012E1D">
      <w:pPr>
        <w:spacing w:after="0"/>
        <w:rPr>
          <w:rFonts w:ascii="Calibri" w:hAnsi="Calibri" w:cs="Calibri"/>
        </w:rPr>
      </w:pPr>
    </w:p>
    <w:p w14:paraId="15CA258F" w14:textId="76F93326" w:rsidR="00012E1D" w:rsidRDefault="009E60D8" w:rsidP="009E60D8">
      <w:pPr>
        <w:spacing w:after="0"/>
        <w:jc w:val="center"/>
        <w:rPr>
          <w:rFonts w:ascii="Calibri" w:hAnsi="Calibri" w:cs="Calibri"/>
        </w:rPr>
      </w:pPr>
      <w:r w:rsidRPr="009E60D8">
        <w:rPr>
          <w:rFonts w:ascii="Calibri" w:hAnsi="Calibri" w:cs="Calibri"/>
        </w:rPr>
        <w:drawing>
          <wp:inline distT="0" distB="0" distL="0" distR="0" wp14:anchorId="512C253A" wp14:editId="259CF59E">
            <wp:extent cx="1854295" cy="442617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D80D" w14:textId="77777777" w:rsidR="009E60D8" w:rsidRPr="009E60D8" w:rsidRDefault="009E60D8" w:rsidP="009E60D8">
      <w:pPr>
        <w:spacing w:after="0"/>
        <w:rPr>
          <w:rFonts w:ascii="Calibri" w:hAnsi="Calibri" w:cs="Calibri"/>
          <w:b/>
          <w:bCs/>
        </w:rPr>
      </w:pPr>
      <w:r w:rsidRPr="009E60D8">
        <w:rPr>
          <w:rFonts w:ascii="Calibri" w:hAnsi="Calibri" w:cs="Calibri"/>
          <w:b/>
          <w:bCs/>
        </w:rPr>
        <w:lastRenderedPageBreak/>
        <w:t>Conclusión</w:t>
      </w:r>
    </w:p>
    <w:p w14:paraId="460E3042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</w:p>
    <w:p w14:paraId="295E1D09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  <w:r w:rsidRPr="009E60D8">
        <w:rPr>
          <w:rFonts w:ascii="Calibri" w:hAnsi="Calibri" w:cs="Calibri"/>
        </w:rPr>
        <w:t xml:space="preserve">El desarrollo de este proyecto permitió integrar los principales componentes de un sistema de </w:t>
      </w:r>
      <w:proofErr w:type="spellStart"/>
      <w:r w:rsidRPr="009E60D8">
        <w:rPr>
          <w:rFonts w:ascii="Calibri" w:hAnsi="Calibri" w:cs="Calibri"/>
        </w:rPr>
        <w:t>observabilidad</w:t>
      </w:r>
      <w:proofErr w:type="spellEnd"/>
      <w:r w:rsidRPr="009E60D8">
        <w:rPr>
          <w:rFonts w:ascii="Calibri" w:hAnsi="Calibri" w:cs="Calibri"/>
        </w:rPr>
        <w:t xml:space="preserve"> para modelos de Machine </w:t>
      </w:r>
      <w:proofErr w:type="spellStart"/>
      <w:r w:rsidRPr="009E60D8">
        <w:rPr>
          <w:rFonts w:ascii="Calibri" w:hAnsi="Calibri" w:cs="Calibri"/>
        </w:rPr>
        <w:t>Learning</w:t>
      </w:r>
      <w:proofErr w:type="spellEnd"/>
      <w:r w:rsidRPr="009E60D8">
        <w:rPr>
          <w:rFonts w:ascii="Calibri" w:hAnsi="Calibri" w:cs="Calibri"/>
        </w:rPr>
        <w:t xml:space="preserve">, abordando aspectos que van más allá del entrenamiento del modelo y que resultan fundamentales para su operación en entornos reales. A través de la implementación de indicadores de desempeño, alertas inteligentes, </w:t>
      </w:r>
      <w:proofErr w:type="spellStart"/>
      <w:r w:rsidRPr="009E60D8">
        <w:rPr>
          <w:rFonts w:ascii="Calibri" w:hAnsi="Calibri" w:cs="Calibri"/>
        </w:rPr>
        <w:t>dashboards</w:t>
      </w:r>
      <w:proofErr w:type="spellEnd"/>
      <w:r w:rsidRPr="009E60D8">
        <w:rPr>
          <w:rFonts w:ascii="Calibri" w:hAnsi="Calibri" w:cs="Calibri"/>
        </w:rPr>
        <w:t xml:space="preserve"> de monitoreo, detección de Data </w:t>
      </w:r>
      <w:proofErr w:type="spellStart"/>
      <w:r w:rsidRPr="009E60D8">
        <w:rPr>
          <w:rFonts w:ascii="Calibri" w:hAnsi="Calibri" w:cs="Calibri"/>
        </w:rPr>
        <w:t>Drift</w:t>
      </w:r>
      <w:proofErr w:type="spellEnd"/>
      <w:r w:rsidRPr="009E60D8">
        <w:rPr>
          <w:rFonts w:ascii="Calibri" w:hAnsi="Calibri" w:cs="Calibri"/>
        </w:rPr>
        <w:t xml:space="preserve"> y </w:t>
      </w:r>
      <w:proofErr w:type="spellStart"/>
      <w:r w:rsidRPr="009E60D8">
        <w:rPr>
          <w:rFonts w:ascii="Calibri" w:hAnsi="Calibri" w:cs="Calibri"/>
        </w:rPr>
        <w:t>Runbooks</w:t>
      </w:r>
      <w:proofErr w:type="spellEnd"/>
      <w:r w:rsidRPr="009E60D8">
        <w:rPr>
          <w:rFonts w:ascii="Calibri" w:hAnsi="Calibri" w:cs="Calibri"/>
        </w:rPr>
        <w:t xml:space="preserve"> de respuesta, fue posible construir un flujo de supervisión capaz de identificar oportunamente posibles anomalías y proponer acciones para su atención.</w:t>
      </w:r>
    </w:p>
    <w:p w14:paraId="1A8C9992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</w:p>
    <w:p w14:paraId="1EEC2B77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  <w:r w:rsidRPr="009E60D8">
        <w:rPr>
          <w:rFonts w:ascii="Calibri" w:hAnsi="Calibri" w:cs="Calibri"/>
        </w:rPr>
        <w:t xml:space="preserve">Asimismo, la incorporación de herramientas como </w:t>
      </w:r>
      <w:proofErr w:type="spellStart"/>
      <w:r w:rsidRPr="009E60D8">
        <w:rPr>
          <w:rFonts w:ascii="Calibri" w:hAnsi="Calibri" w:cs="Calibri"/>
        </w:rPr>
        <w:t>MLflow</w:t>
      </w:r>
      <w:proofErr w:type="spellEnd"/>
      <w:r w:rsidRPr="009E60D8">
        <w:rPr>
          <w:rFonts w:ascii="Calibri" w:hAnsi="Calibri" w:cs="Calibri"/>
        </w:rPr>
        <w:t xml:space="preserve"> para el registro de experimentos y </w:t>
      </w:r>
      <w:proofErr w:type="spellStart"/>
      <w:r w:rsidRPr="009E60D8">
        <w:rPr>
          <w:rFonts w:ascii="Calibri" w:hAnsi="Calibri" w:cs="Calibri"/>
        </w:rPr>
        <w:t>Streamlit</w:t>
      </w:r>
      <w:proofErr w:type="spellEnd"/>
      <w:r w:rsidRPr="009E60D8">
        <w:rPr>
          <w:rFonts w:ascii="Calibri" w:hAnsi="Calibri" w:cs="Calibri"/>
        </w:rPr>
        <w:t xml:space="preserve"> para la visualización interactiva fortaleció la trazabilidad y comprensión del comportamiento del modelo durante su ciclo de vida. Estas tecnologías representan prácticas ampliamente utilizadas en proyectos de </w:t>
      </w:r>
      <w:proofErr w:type="spellStart"/>
      <w:r w:rsidRPr="009E60D8">
        <w:rPr>
          <w:rFonts w:ascii="Calibri" w:hAnsi="Calibri" w:cs="Calibri"/>
        </w:rPr>
        <w:t>MLOps</w:t>
      </w:r>
      <w:proofErr w:type="spellEnd"/>
      <w:r w:rsidRPr="009E60D8">
        <w:rPr>
          <w:rFonts w:ascii="Calibri" w:hAnsi="Calibri" w:cs="Calibri"/>
        </w:rPr>
        <w:t>, donde el monitoreo continuo y la automatización de procesos son elementos clave para garantizar la confiabilidad y el mantenimiento de soluciones basadas en Inteligencia Artificial.</w:t>
      </w:r>
    </w:p>
    <w:p w14:paraId="654C3B43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</w:p>
    <w:p w14:paraId="14CD9D01" w14:textId="388A5AAC" w:rsidR="009E60D8" w:rsidRPr="00744AE5" w:rsidRDefault="009E60D8" w:rsidP="009E60D8">
      <w:pPr>
        <w:spacing w:after="0"/>
        <w:rPr>
          <w:rFonts w:ascii="Calibri" w:hAnsi="Calibri" w:cs="Calibri"/>
        </w:rPr>
      </w:pPr>
      <w:r w:rsidRPr="009E60D8">
        <w:rPr>
          <w:rFonts w:ascii="Calibri" w:hAnsi="Calibri" w:cs="Calibri"/>
        </w:rPr>
        <w:t xml:space="preserve">Finalmente, este proyecto permitió aplicar de manera práctica los conocimientos adquiridos en la materia Gestión de Proyectos de Inteligencia Artificial, demostrando que la </w:t>
      </w:r>
      <w:proofErr w:type="spellStart"/>
      <w:r w:rsidRPr="009E60D8">
        <w:rPr>
          <w:rFonts w:ascii="Calibri" w:hAnsi="Calibri" w:cs="Calibri"/>
        </w:rPr>
        <w:t>observabilidad</w:t>
      </w:r>
      <w:proofErr w:type="spellEnd"/>
      <w:r w:rsidRPr="009E60D8">
        <w:rPr>
          <w:rFonts w:ascii="Calibri" w:hAnsi="Calibri" w:cs="Calibri"/>
        </w:rPr>
        <w:t xml:space="preserve"> constituye un componente esencial para asegurar que los modelos de Machine </w:t>
      </w:r>
      <w:proofErr w:type="spellStart"/>
      <w:r w:rsidRPr="009E60D8">
        <w:rPr>
          <w:rFonts w:ascii="Calibri" w:hAnsi="Calibri" w:cs="Calibri"/>
        </w:rPr>
        <w:t>Learning</w:t>
      </w:r>
      <w:proofErr w:type="spellEnd"/>
      <w:r w:rsidRPr="009E60D8">
        <w:rPr>
          <w:rFonts w:ascii="Calibri" w:hAnsi="Calibri" w:cs="Calibri"/>
        </w:rPr>
        <w:t xml:space="preserve"> mantengan un desempeño estable, sean capaces de adaptarse a cambios en los datos y proporcionen resultados confiables a lo largo del tiempo.</w:t>
      </w:r>
    </w:p>
    <w:sectPr w:rsidR="009E60D8" w:rsidRPr="00744AE5" w:rsidSect="00A07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AC"/>
    <w:rsid w:val="00012E1D"/>
    <w:rsid w:val="00032BB5"/>
    <w:rsid w:val="001D451D"/>
    <w:rsid w:val="001D510E"/>
    <w:rsid w:val="002557EF"/>
    <w:rsid w:val="003B0F95"/>
    <w:rsid w:val="004D49B6"/>
    <w:rsid w:val="00550555"/>
    <w:rsid w:val="005A76C4"/>
    <w:rsid w:val="007262AA"/>
    <w:rsid w:val="00744AE5"/>
    <w:rsid w:val="008B20C8"/>
    <w:rsid w:val="008E7333"/>
    <w:rsid w:val="009E60D8"/>
    <w:rsid w:val="00A0791A"/>
    <w:rsid w:val="00AB57A1"/>
    <w:rsid w:val="00BB614C"/>
    <w:rsid w:val="00CC6DAC"/>
    <w:rsid w:val="00CC76E2"/>
    <w:rsid w:val="00DD4067"/>
    <w:rsid w:val="00EB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71BA"/>
  <w15:chartTrackingRefBased/>
  <w15:docId w15:val="{8FC6728A-20B5-41D3-A4C4-4F35E52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51D"/>
  </w:style>
  <w:style w:type="paragraph" w:styleId="Ttulo1">
    <w:name w:val="heading 1"/>
    <w:basedOn w:val="Normal"/>
    <w:next w:val="Normal"/>
    <w:link w:val="Ttulo1Car"/>
    <w:uiPriority w:val="9"/>
    <w:qFormat/>
    <w:rsid w:val="00CC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3625</Words>
  <Characters>19938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DANIEL BERNAL SANCHEZ</dc:creator>
  <cp:keywords/>
  <dc:description/>
  <cp:lastModifiedBy>JONATHAN DANIEL BERNAL SANCHEZ</cp:lastModifiedBy>
  <cp:revision>11</cp:revision>
  <dcterms:created xsi:type="dcterms:W3CDTF">2026-07-25T04:30:00Z</dcterms:created>
  <dcterms:modified xsi:type="dcterms:W3CDTF">2026-07-25T05:07:00Z</dcterms:modified>
</cp:coreProperties>
</file>