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8531" w14:textId="77777777" w:rsidR="000232C5" w:rsidRDefault="000232C5" w:rsidP="000232C5">
      <w:pPr>
        <w:rPr>
          <w:rStyle w:val="notion-enable-hover"/>
          <w:i/>
          <w:iCs/>
        </w:rPr>
      </w:pPr>
      <w:r>
        <w:t>Interviewer: </w:t>
      </w:r>
      <w:r>
        <w:rPr>
          <w:rStyle w:val="notion-enable-hover"/>
          <w:i/>
          <w:iCs/>
        </w:rPr>
        <w:t>What salary do you expect to make?</w:t>
      </w:r>
    </w:p>
    <w:p w14:paraId="0252ACE4" w14:textId="77777777" w:rsidR="000232C5" w:rsidRDefault="000232C5" w:rsidP="000232C5">
      <w:pPr>
        <w:rPr>
          <w:rStyle w:val="notion-enable-hover"/>
          <w:i/>
          <w:iCs/>
        </w:rPr>
      </w:pPr>
    </w:p>
    <w:p w14:paraId="341B197A" w14:textId="55859FDC" w:rsidR="00364743" w:rsidRPr="000232C5" w:rsidRDefault="000232C5" w:rsidP="000232C5">
      <w:r>
        <w:t>Your response: </w:t>
      </w:r>
      <w:r>
        <w:rPr>
          <w:rStyle w:val="notion-enable-hover"/>
          <w:i/>
          <w:iCs/>
        </w:rPr>
        <w:t>"</w:t>
      </w:r>
      <w:r>
        <w:rPr>
          <w:rStyle w:val="notion-enable-hover"/>
          <w:b/>
          <w:bCs/>
          <w:i/>
          <w:iCs/>
        </w:rPr>
        <w:t>I’m looking at roles that are paying [EX: $90K], which I’m comfortable with, but I’m really looking to make sure there’s a good culture fit. Do you have a range in mind?"</w:t>
      </w:r>
    </w:p>
    <w:sectPr w:rsidR="00364743" w:rsidRPr="0002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C5"/>
    <w:rsid w:val="000232C5"/>
    <w:rsid w:val="003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CC44"/>
  <w15:chartTrackingRefBased/>
  <w15:docId w15:val="{95A88CD3-CDCE-48F2-A804-135AA59E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2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1</cp:revision>
  <dcterms:created xsi:type="dcterms:W3CDTF">2022-06-04T00:21:00Z</dcterms:created>
  <dcterms:modified xsi:type="dcterms:W3CDTF">2022-06-04T00:22:00Z</dcterms:modified>
</cp:coreProperties>
</file>