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="Times New Roman" w:hAnsi="Arial" w:cs="Times New Roman"/>
          <w:spacing w:val="0"/>
          <w:kern w:val="0"/>
          <w:sz w:val="20"/>
          <w:szCs w:val="20"/>
        </w:rPr>
        <w:id w:val="-1559933957"/>
        <w:docPartObj>
          <w:docPartGallery w:val="Cover Pages"/>
          <w:docPartUnique/>
        </w:docPartObj>
      </w:sdtPr>
      <w:sdtEndPr>
        <w:rPr>
          <w:rStyle w:val="shorttext"/>
          <w:lang w:val="en"/>
        </w:rPr>
      </w:sdtEndPr>
      <w:sdtContent>
        <w:p w:rsidR="00285648" w:rsidRPr="00285648" w:rsidRDefault="00285648" w:rsidP="00285648">
          <w:pPr>
            <w:pStyle w:val="Ttulo"/>
            <w:ind w:left="708"/>
            <w:rPr>
              <w:sz w:val="72"/>
            </w:rPr>
          </w:pPr>
          <w:r>
            <w:rPr>
              <w:noProof/>
              <w:lang w:val="en-IE"/>
            </w:rPr>
            <w:drawing>
              <wp:inline distT="0" distB="0" distL="0" distR="0">
                <wp:extent cx="548640" cy="457200"/>
                <wp:effectExtent l="0" t="0" r="381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926" cy="462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0000CF" w:rsidRPr="000000CF">
            <w:rPr>
              <w:lang w:val="en-IE"/>
            </w:rPr>
            <w:t xml:space="preserve"> </w:t>
          </w:r>
          <w:r w:rsidRPr="00285648">
            <w:rPr>
              <w:sz w:val="72"/>
            </w:rPr>
            <w:t>Manual de usuario</w:t>
          </w:r>
        </w:p>
        <w:p w:rsidR="009B0B71" w:rsidRPr="00285648" w:rsidRDefault="00285648" w:rsidP="00285648">
          <w:pPr>
            <w:pStyle w:val="Ttulo"/>
            <w:ind w:left="1416" w:firstLine="708"/>
          </w:pPr>
          <w:r w:rsidRPr="00285648">
            <w:rPr>
              <w:sz w:val="72"/>
            </w:rPr>
            <w:t xml:space="preserve"> </w:t>
          </w:r>
          <w:proofErr w:type="spellStart"/>
          <w:r w:rsidRPr="00285648">
            <w:rPr>
              <w:sz w:val="72"/>
            </w:rPr>
            <w:t>Wake_UP</w:t>
          </w:r>
          <w:proofErr w:type="spellEnd"/>
          <w:r w:rsidR="000000CF" w:rsidRPr="00285648">
            <w:rPr>
              <w:sz w:val="72"/>
            </w:rPr>
            <w:t xml:space="preserve"> </w:t>
          </w:r>
        </w:p>
        <w:p w:rsidR="000000CF" w:rsidRPr="00285648" w:rsidRDefault="00285648" w:rsidP="000000CF">
          <w:pPr>
            <w:pStyle w:val="Subttulo"/>
            <w:ind w:left="708"/>
            <w:rPr>
              <w:sz w:val="28"/>
            </w:rPr>
          </w:pPr>
          <w:r w:rsidRPr="00285648">
            <w:rPr>
              <w:sz w:val="28"/>
            </w:rPr>
            <w:t>Manual de usuario:</w:t>
          </w:r>
        </w:p>
        <w:p w:rsidR="000000CF" w:rsidRDefault="000000CF" w:rsidP="000000CF">
          <w:pPr>
            <w:rPr>
              <w:lang w:val="en-IE"/>
            </w:rPr>
          </w:pPr>
          <w:bookmarkStart w:id="0" w:name="_GoBack"/>
          <w:bookmarkEnd w:id="0"/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Pr="00093A5E" w:rsidRDefault="000000CF" w:rsidP="00AA6E10">
          <w:pPr>
            <w:pStyle w:val="Subttulo"/>
            <w:rPr>
              <w:lang w:val="en-US" w:eastAsia="en-US"/>
            </w:rPr>
          </w:pPr>
          <w:r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1A87C66B">
                <wp:simplePos x="0" y="0"/>
                <wp:positionH relativeFrom="margin">
                  <wp:posOffset>1866900</wp:posOffset>
                </wp:positionH>
                <wp:positionV relativeFrom="paragraph">
                  <wp:posOffset>523240</wp:posOffset>
                </wp:positionV>
                <wp:extent cx="2200275" cy="1066800"/>
                <wp:effectExtent l="0" t="0" r="9525" b="0"/>
                <wp:wrapTopAndBottom/>
                <wp:docPr id="41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8667"/>
                        <a:stretch/>
                      </pic:blipFill>
                      <pic:spPr bwMode="auto">
                        <a:xfrm>
                          <a:off x="0" y="0"/>
                          <a:ext cx="2200275" cy="106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proofErr w:type="spellStart"/>
          <w:r w:rsidR="00285648">
            <w:rPr>
              <w:lang w:val="en-US" w:eastAsia="en-US"/>
            </w:rPr>
            <w:t>Parner</w:t>
          </w:r>
          <w:proofErr w:type="spellEnd"/>
          <w:r w:rsidRPr="00093A5E">
            <w:rPr>
              <w:lang w:val="en-US" w:eastAsia="en-US"/>
            </w:rPr>
            <w:t>:</w:t>
          </w:r>
        </w:p>
        <w:p w:rsidR="000000CF" w:rsidRDefault="000000CF" w:rsidP="000000CF">
          <w:pPr>
            <w:rPr>
              <w:lang w:val="en-IE"/>
            </w:rPr>
          </w:pPr>
        </w:p>
        <w:p w:rsidR="000000CF" w:rsidRDefault="00285648" w:rsidP="00AA6E10">
          <w:pPr>
            <w:pStyle w:val="Subttulo"/>
            <w:rPr>
              <w:rStyle w:val="shorttext"/>
              <w:lang w:val="en"/>
            </w:rPr>
          </w:pPr>
          <w:r>
            <w:rPr>
              <w:rStyle w:val="shorttext"/>
              <w:lang w:val="en"/>
            </w:rPr>
            <w:t>Autor</w:t>
          </w:r>
          <w:r w:rsidR="00AA6E10">
            <w:rPr>
              <w:rStyle w:val="shorttext"/>
              <w:lang w:val="en"/>
            </w:rPr>
            <w:t>:</w:t>
          </w:r>
        </w:p>
        <w:p w:rsidR="00AA6E10" w:rsidRDefault="00AA6E10" w:rsidP="00AA6E10">
          <w:pPr>
            <w:pStyle w:val="Subttulo"/>
            <w:rPr>
              <w:rStyle w:val="shorttext"/>
              <w:lang w:val="en"/>
            </w:rPr>
          </w:pPr>
          <w:r>
            <w:rPr>
              <w:rStyle w:val="shorttext"/>
              <w:lang w:val="en"/>
            </w:rPr>
            <w:t>Jon Acha Quintial</w:t>
          </w:r>
        </w:p>
        <w:p w:rsidR="009B0B71" w:rsidRPr="000000CF" w:rsidRDefault="009B0B71">
          <w:pPr>
            <w:rPr>
              <w:lang w:val="en-IE"/>
            </w:rPr>
          </w:pPr>
        </w:p>
        <w:p w:rsidR="009B0B71" w:rsidRPr="000000CF" w:rsidRDefault="009B0B71">
          <w:pPr>
            <w:rPr>
              <w:lang w:val="en-IE"/>
            </w:rPr>
            <w:sectPr w:rsidR="009B0B71" w:rsidRPr="000000CF" w:rsidSect="009B0B71">
              <w:headerReference w:type="default" r:id="rId10"/>
              <w:footerReference w:type="default" r:id="rId11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9B0B71" w:rsidRDefault="00136099">
          <w:pPr>
            <w:spacing w:before="0" w:after="160" w:line="259" w:lineRule="auto"/>
            <w:jc w:val="left"/>
            <w:rPr>
              <w:rStyle w:val="shorttext"/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"/>
            </w:rPr>
          </w:pPr>
        </w:p>
      </w:sdtContent>
    </w:sdt>
    <w:sdt>
      <w:sdtPr>
        <w:rPr>
          <w:rFonts w:ascii="Arial" w:eastAsia="Times New Roman" w:hAnsi="Arial" w:cs="Times New Roman"/>
          <w:color w:val="auto"/>
          <w:sz w:val="20"/>
          <w:szCs w:val="20"/>
          <w:lang w:val="es-ES_tradnl"/>
        </w:rPr>
        <w:id w:val="1400181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B9B" w:rsidRDefault="000B5B9B">
          <w:pPr>
            <w:pStyle w:val="TtuloTDC"/>
          </w:pPr>
          <w:r>
            <w:rPr>
              <w:rStyle w:val="shorttext"/>
              <w:lang w:val="en"/>
            </w:rPr>
            <w:t>Index</w:t>
          </w:r>
        </w:p>
        <w:p w:rsidR="00285648" w:rsidRDefault="000B5B9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687183" w:history="1">
            <w:r w:rsidR="00285648" w:rsidRPr="00054751">
              <w:rPr>
                <w:rStyle w:val="Hipervnculo"/>
                <w:noProof/>
                <w:lang w:val="en-IE"/>
              </w:rPr>
              <w:t>1.</w:t>
            </w:r>
            <w:r w:rsidR="002856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285648" w:rsidRPr="00054751">
              <w:rPr>
                <w:rStyle w:val="Hipervnculo"/>
                <w:noProof/>
                <w:lang w:val="en-IE"/>
              </w:rPr>
              <w:t>Login WAke_UP</w:t>
            </w:r>
            <w:r w:rsidR="00285648">
              <w:rPr>
                <w:noProof/>
                <w:webHidden/>
              </w:rPr>
              <w:tab/>
            </w:r>
            <w:r w:rsidR="00285648">
              <w:rPr>
                <w:noProof/>
                <w:webHidden/>
              </w:rPr>
              <w:fldChar w:fldCharType="begin"/>
            </w:r>
            <w:r w:rsidR="00285648">
              <w:rPr>
                <w:noProof/>
                <w:webHidden/>
              </w:rPr>
              <w:instrText xml:space="preserve"> PAGEREF _Toc512687183 \h </w:instrText>
            </w:r>
            <w:r w:rsidR="00285648">
              <w:rPr>
                <w:noProof/>
                <w:webHidden/>
              </w:rPr>
            </w:r>
            <w:r w:rsidR="00285648">
              <w:rPr>
                <w:noProof/>
                <w:webHidden/>
              </w:rPr>
              <w:fldChar w:fldCharType="separate"/>
            </w:r>
            <w:r w:rsidR="00285648">
              <w:rPr>
                <w:noProof/>
                <w:webHidden/>
              </w:rPr>
              <w:t>1</w:t>
            </w:r>
            <w:r w:rsidR="00285648"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84" w:history="1">
            <w:r w:rsidRPr="00054751">
              <w:rPr>
                <w:rStyle w:val="Hipervnculo"/>
                <w:noProof/>
                <w:lang w:val="en-IE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  <w:lang w:val="en-IE"/>
              </w:rPr>
              <w:t>Como hacer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85" w:history="1">
            <w:r w:rsidRPr="00054751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Registro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86" w:history="1">
            <w:r w:rsidRPr="00054751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Como 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87" w:history="1">
            <w:r w:rsidRPr="00054751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 xml:space="preserve"> Ventana Menu Principal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88" w:history="1">
            <w:r w:rsidRPr="00054751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Opciones 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89" w:history="1">
            <w:r w:rsidRPr="00054751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Menu Lateral izquierda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0" w:history="1">
            <w:r w:rsidRPr="00054751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Menu de ajustes derecha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1" w:history="1">
            <w:r w:rsidRPr="00054751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Ajustes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2" w:history="1">
            <w:r w:rsidRPr="00054751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Add User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3" w:history="1">
            <w:r w:rsidRPr="00054751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Registrar nuevo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4" w:history="1">
            <w:r w:rsidRPr="00054751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Lista usuarios Wake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5" w:history="1">
            <w:r w:rsidRPr="00054751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Lista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6" w:history="1">
            <w:r w:rsidRPr="00054751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Datos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7" w:history="1">
            <w:r w:rsidRPr="00054751">
              <w:rPr>
                <w:rStyle w:val="Hipervnculo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Datos paciente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8" w:history="1">
            <w:r w:rsidRPr="00054751">
              <w:rPr>
                <w:rStyle w:val="Hipervnculo"/>
                <w:noProof/>
                <w:lang w:val="es-ES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  <w:lang w:val="es-ES"/>
              </w:rPr>
              <w:t>Ventana Medición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199" w:history="1">
            <w:r w:rsidRPr="00054751">
              <w:rPr>
                <w:rStyle w:val="Hipervnculo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Medición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200" w:history="1">
            <w:r w:rsidRPr="00054751">
              <w:rPr>
                <w:rStyle w:val="Hipervnculo"/>
                <w:noProof/>
                <w:lang w:val="es-ES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  <w:lang w:val="es-ES"/>
              </w:rPr>
              <w:t>seleccionar Foto perfil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201" w:history="1">
            <w:r w:rsidRPr="00054751">
              <w:rPr>
                <w:rStyle w:val="Hipervnculo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seleccionar imagen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202" w:history="1">
            <w:r w:rsidRPr="00054751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Maps localizacion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648" w:rsidRDefault="00285648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687203" w:history="1">
            <w:r w:rsidRPr="00054751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054751">
              <w:rPr>
                <w:rStyle w:val="Hipervnculo"/>
                <w:noProof/>
              </w:rPr>
              <w:t>Widget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_Toc512687203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B9B" w:rsidRDefault="000B5B9B">
          <w:r>
            <w:rPr>
              <w:b/>
              <w:bCs/>
            </w:rPr>
            <w:fldChar w:fldCharType="end"/>
          </w:r>
        </w:p>
      </w:sdtContent>
    </w:sdt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  <w:sectPr w:rsidR="000B5B9B" w:rsidSect="009B0B71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 w:rsidP="00463659">
      <w:pPr>
        <w:rPr>
          <w:lang w:val="en-IE"/>
        </w:rPr>
      </w:pPr>
    </w:p>
    <w:p w:rsidR="00E12976" w:rsidRPr="00AA3EA5" w:rsidRDefault="00F13C13" w:rsidP="00463659">
      <w:pPr>
        <w:pStyle w:val="Ttulo1"/>
        <w:rPr>
          <w:lang w:val="en-IE"/>
        </w:rPr>
      </w:pPr>
      <w:bookmarkStart w:id="1" w:name="_Toc512687183"/>
      <w:r>
        <w:rPr>
          <w:noProof/>
          <w:lang w:val="en-I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2167890</wp:posOffset>
            </wp:positionH>
            <wp:positionV relativeFrom="paragraph">
              <wp:posOffset>561975</wp:posOffset>
            </wp:positionV>
            <wp:extent cx="1419225" cy="2523490"/>
            <wp:effectExtent l="0" t="0" r="952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827" w:rsidRPr="00AA3EA5">
        <w:rPr>
          <w:lang w:val="en-IE"/>
        </w:rPr>
        <w:t>Log</w:t>
      </w:r>
      <w:r w:rsidR="00417841">
        <w:rPr>
          <w:lang w:val="en-IE"/>
        </w:rPr>
        <w:t>in</w:t>
      </w:r>
      <w:r>
        <w:rPr>
          <w:lang w:val="en-IE"/>
        </w:rPr>
        <w:t xml:space="preserve"> WAke_UP</w:t>
      </w:r>
      <w:bookmarkEnd w:id="1"/>
    </w:p>
    <w:p w:rsidR="007D7508" w:rsidRPr="00AA3EA5" w:rsidRDefault="004F7FB4" w:rsidP="00EE615A">
      <w:pPr>
        <w:pStyle w:val="Figuras1"/>
        <w:rPr>
          <w:lang w:val="en-IE"/>
        </w:rPr>
      </w:pPr>
      <w:proofErr w:type="spellStart"/>
      <w:r>
        <w:rPr>
          <w:lang w:val="en-IE"/>
        </w:rPr>
        <w:t>Figura</w:t>
      </w:r>
      <w:proofErr w:type="spellEnd"/>
      <w:r w:rsidR="00EE615A" w:rsidRPr="00AA3EA5">
        <w:rPr>
          <w:lang w:val="en-IE"/>
        </w:rPr>
        <w:t xml:space="preserve"> 1: Login screen</w:t>
      </w:r>
    </w:p>
    <w:p w:rsidR="00EE615A" w:rsidRPr="00AA3EA5" w:rsidRDefault="00F13C13" w:rsidP="00EE615A">
      <w:pPr>
        <w:pStyle w:val="Ttulo2"/>
        <w:rPr>
          <w:lang w:val="en-IE"/>
        </w:rPr>
      </w:pPr>
      <w:bookmarkStart w:id="2" w:name="_Toc512687184"/>
      <w:r>
        <w:rPr>
          <w:lang w:val="en-IE"/>
        </w:rPr>
        <w:t>Como hacer login</w:t>
      </w:r>
      <w:bookmarkEnd w:id="2"/>
    </w:p>
    <w:p w:rsidR="00EE615A" w:rsidRPr="00F13C13" w:rsidRDefault="00F13C13" w:rsidP="009C78DF">
      <w:pPr>
        <w:pStyle w:val="Prrafodelista"/>
        <w:numPr>
          <w:ilvl w:val="0"/>
          <w:numId w:val="12"/>
        </w:numPr>
      </w:pPr>
      <w:r w:rsidRPr="00F13C13">
        <w:t>El usuario debe estar registrado en la base de datos SQLite del teléfono para comenzar a usar la aplicación.</w:t>
      </w:r>
    </w:p>
    <w:p w:rsidR="00EE615A" w:rsidRPr="00F13C13" w:rsidRDefault="00F13C13" w:rsidP="009C78DF">
      <w:pPr>
        <w:pStyle w:val="Prrafodelista"/>
        <w:numPr>
          <w:ilvl w:val="0"/>
          <w:numId w:val="13"/>
        </w:numPr>
      </w:pPr>
      <w:r w:rsidRPr="00F13C13">
        <w:t xml:space="preserve">El Nick que ha usado el profesional de salud en el registro o el Nick que </w:t>
      </w:r>
      <w:r>
        <w:t xml:space="preserve">a decido el usuario además de su </w:t>
      </w:r>
      <w:proofErr w:type="spellStart"/>
      <w:r>
        <w:t>password</w:t>
      </w:r>
      <w:proofErr w:type="spellEnd"/>
      <w:r>
        <w:t>.</w:t>
      </w:r>
    </w:p>
    <w:p w:rsidR="00EE6FD3" w:rsidRPr="00F13C13" w:rsidRDefault="00F13C13" w:rsidP="009C78DF">
      <w:pPr>
        <w:pStyle w:val="Prrafodelista"/>
        <w:numPr>
          <w:ilvl w:val="0"/>
          <w:numId w:val="13"/>
        </w:numPr>
      </w:pPr>
      <w:r>
        <w:t>Presionar el botón de INICIAR para ir a la ventana principal con las opciones de la aplicación</w:t>
      </w:r>
      <w:r w:rsidR="000F657F" w:rsidRPr="00F13C13">
        <w:t>.</w:t>
      </w:r>
    </w:p>
    <w:p w:rsidR="009C78DF" w:rsidRPr="00F13C13" w:rsidRDefault="00F13C13" w:rsidP="009C78DF">
      <w:pPr>
        <w:pStyle w:val="Prrafodelista"/>
        <w:numPr>
          <w:ilvl w:val="0"/>
          <w:numId w:val="12"/>
        </w:numPr>
      </w:pPr>
      <w:r>
        <w:t xml:space="preserve">Presionando el botón de registro </w:t>
      </w:r>
      <w:r w:rsidR="004F7FB4">
        <w:t>dirigirse</w:t>
      </w:r>
      <w:r>
        <w:t xml:space="preserve"> a la ventana para registrarse en la aplicación</w:t>
      </w:r>
      <w:r w:rsidR="0093485C" w:rsidRPr="00F13C13">
        <w:t>.</w:t>
      </w:r>
    </w:p>
    <w:p w:rsidR="00EE6FD3" w:rsidRPr="00F13C13" w:rsidRDefault="00EE6FD3" w:rsidP="00EE6FD3">
      <w:r w:rsidRPr="00F13C13">
        <w:br w:type="page"/>
      </w:r>
    </w:p>
    <w:p w:rsidR="00EE615A" w:rsidRPr="00F13C13" w:rsidRDefault="00EE615A" w:rsidP="009C78DF"/>
    <w:p w:rsidR="009C78DF" w:rsidRPr="00F13C13" w:rsidRDefault="009C78DF" w:rsidP="009C78DF"/>
    <w:p w:rsidR="009C78DF" w:rsidRPr="00F13C13" w:rsidRDefault="00F13C13" w:rsidP="00463659">
      <w:pPr>
        <w:pStyle w:val="Ttulo1"/>
        <w:rPr>
          <w:rStyle w:val="shorttext"/>
        </w:rPr>
      </w:pPr>
      <w:bookmarkStart w:id="3" w:name="_Toc512687185"/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1967865</wp:posOffset>
            </wp:positionH>
            <wp:positionV relativeFrom="paragraph">
              <wp:posOffset>509905</wp:posOffset>
            </wp:positionV>
            <wp:extent cx="1740535" cy="3095625"/>
            <wp:effectExtent l="0" t="0" r="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shorttext"/>
        </w:rPr>
        <w:t>Registro WAKE_UP</w:t>
      </w:r>
      <w:bookmarkEnd w:id="3"/>
    </w:p>
    <w:p w:rsidR="009C78DF" w:rsidRPr="00F13C13" w:rsidRDefault="009C78DF" w:rsidP="009C78DF">
      <w:pPr>
        <w:rPr>
          <w:lang w:eastAsia="en-US"/>
        </w:rPr>
      </w:pPr>
    </w:p>
    <w:p w:rsidR="00EE6FD3" w:rsidRPr="00F13C13" w:rsidRDefault="004F7FB4" w:rsidP="00EE6FD3">
      <w:pPr>
        <w:pStyle w:val="Figuras1"/>
      </w:pPr>
      <w:r>
        <w:t>Figura 2 Ventana Registro</w:t>
      </w:r>
    </w:p>
    <w:p w:rsidR="009C78DF" w:rsidRPr="00F13C13" w:rsidRDefault="001F6C87" w:rsidP="009C78DF">
      <w:pPr>
        <w:pStyle w:val="Ttulo2"/>
        <w:rPr>
          <w:rStyle w:val="shorttext"/>
          <w:lang w:val="es-ES_tradnl"/>
        </w:rPr>
      </w:pPr>
      <w:bookmarkStart w:id="4" w:name="_Toc512687186"/>
      <w:r>
        <w:rPr>
          <w:rStyle w:val="shorttext"/>
          <w:lang w:val="es-ES_tradnl"/>
        </w:rPr>
        <w:t>Como registrarse</w:t>
      </w:r>
      <w:bookmarkEnd w:id="4"/>
    </w:p>
    <w:p w:rsidR="009C78DF" w:rsidRPr="00F13C13" w:rsidRDefault="00282604" w:rsidP="009C78DF">
      <w:pPr>
        <w:pStyle w:val="Prrafodelista"/>
        <w:numPr>
          <w:ilvl w:val="0"/>
          <w:numId w:val="11"/>
        </w:numPr>
        <w:rPr>
          <w:rStyle w:val="shorttext"/>
        </w:rPr>
      </w:pPr>
      <w:r>
        <w:rPr>
          <w:rStyle w:val="shorttext"/>
        </w:rPr>
        <w:t xml:space="preserve">Tienes que introducir todos los datos para registrarte en la </w:t>
      </w:r>
      <w:r w:rsidR="001F6C87">
        <w:rPr>
          <w:rStyle w:val="shorttext"/>
        </w:rPr>
        <w:t>aplicación</w:t>
      </w:r>
    </w:p>
    <w:p w:rsidR="009C78DF" w:rsidRPr="00F13C13" w:rsidRDefault="00282604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r>
        <w:rPr>
          <w:rStyle w:val="shorttext"/>
        </w:rPr>
        <w:t>Nick del profesional de salud</w:t>
      </w:r>
    </w:p>
    <w:p w:rsidR="009C78DF" w:rsidRPr="00F13C13" w:rsidRDefault="00282604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r>
        <w:rPr>
          <w:rStyle w:val="shorttext"/>
        </w:rPr>
        <w:t>Email del profesional de salud a registrase.</w:t>
      </w:r>
    </w:p>
    <w:p w:rsidR="009C78DF" w:rsidRPr="00F13C13" w:rsidRDefault="009C78DF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proofErr w:type="spellStart"/>
      <w:r w:rsidRPr="00F13C13">
        <w:rPr>
          <w:rStyle w:val="shorttext"/>
        </w:rPr>
        <w:t>Password</w:t>
      </w:r>
      <w:proofErr w:type="spellEnd"/>
      <w:r w:rsidRPr="00F13C13">
        <w:rPr>
          <w:rStyle w:val="shorttext"/>
        </w:rPr>
        <w:t xml:space="preserve"> </w:t>
      </w:r>
    </w:p>
    <w:p w:rsidR="00AA3EA5" w:rsidRPr="00F13C13" w:rsidRDefault="00282604" w:rsidP="0093485C">
      <w:pPr>
        <w:pStyle w:val="Prrafodelista"/>
        <w:numPr>
          <w:ilvl w:val="0"/>
          <w:numId w:val="10"/>
        </w:numPr>
      </w:pPr>
      <w:r>
        <w:t xml:space="preserve">Presionado registrase te registraras en la aplicación y </w:t>
      </w:r>
      <w:r w:rsidR="001F6C87">
        <w:t>serás</w:t>
      </w:r>
      <w:r>
        <w:t xml:space="preserve"> redirigido a la ventana de </w:t>
      </w:r>
      <w:proofErr w:type="spellStart"/>
      <w:r>
        <w:t>login</w:t>
      </w:r>
      <w:proofErr w:type="spellEnd"/>
      <w:r>
        <w:t xml:space="preserve">. Al presionar volver el </w:t>
      </w:r>
      <w:r w:rsidR="001F6C87">
        <w:t>usuario</w:t>
      </w:r>
      <w:r>
        <w:t xml:space="preserve"> será redirigido a la </w:t>
      </w:r>
      <w:r w:rsidR="001F6C87">
        <w:t xml:space="preserve">ventana de </w:t>
      </w:r>
      <w:proofErr w:type="spellStart"/>
      <w:r w:rsidR="001F6C87">
        <w:t>login</w:t>
      </w:r>
      <w:proofErr w:type="spellEnd"/>
      <w:r w:rsidR="001F6C87">
        <w:t xml:space="preserve"> (Punto 1)</w:t>
      </w:r>
    </w:p>
    <w:p w:rsidR="00AA3EA5" w:rsidRPr="00F13C13" w:rsidRDefault="00AA3EA5" w:rsidP="00AA3EA5">
      <w:r w:rsidRPr="00F13C13">
        <w:br w:type="page"/>
      </w:r>
    </w:p>
    <w:bookmarkStart w:id="5" w:name="_Toc512687187"/>
    <w:p w:rsidR="009C78DF" w:rsidRPr="00F13C13" w:rsidRDefault="00A32274" w:rsidP="00463659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538480</wp:posOffset>
                </wp:positionV>
                <wp:extent cx="323850" cy="40005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B3773" id="Rectángulo 34" o:spid="_x0000_s1026" style="position:absolute;margin-left:271.2pt;margin-top:42.4pt;width:25.5pt;height:3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cfnoAIAAJIFAAAOAAAAZHJzL2Uyb0RvYy54bWysVM1u2zAMvg/YOwi6r3Z+unVGnCJokWFA&#10;0RZth54VWYoNyKImKXGyt9mz7MVGSbYbdMUOwy62JJLfJ34iubg8tIrshXUN6JJOznJKhOZQNXpb&#10;0m9P6w8XlDjPdMUUaFHSo3D0cvn+3aIzhZhCDaoSliCIdkVnSlp7b4osc7wWLXNnYIRGowTbMo9b&#10;u80qyzpEb1U2zfOPWQe2Mha4cA5Pr5ORLiO+lIL7Oymd8ESVFO/m49fG7yZ8s+WCFVvLTN3w/hrs&#10;H27RskYj6Qh1zTwjO9v8AdU23IID6c84tBlI2XARc8BsJvmrbB5rZkTMBcVxZpTJ/T9Yfru/t6Sp&#10;SjqbU6JZi2/0gKr9+qm3OwUET1GizrgCPR/Nve13Dpch34O0bfhjJuQQZT2OsoqDJxwPZ9PZxTmK&#10;z9E0z/Mc14iSvQQb6/wXAS0Ji5Ja5I9isv2N88l1cAlcGtaNUnjOCqVJhwQXkzyPEQ5UUwVrMDq7&#10;3VwpS/YMH3+9RuaB+MQNr6E03iakmJKKK39UIhE8CIn6YBrTxBAqU4ywjHOh/SSZalaJxHZ+SjZE&#10;xJyVRsCALPGWI3YPMHgmkAE7KdD7h1ARC3sM7lP/W/AYEZlB+zG4bTTYtzJTmFXPnPwHkZI0QaUN&#10;VEesHguprZzh6wZf8IY5f88s9hE+Os4Gf4cfqQBfCvoVJTXYH2+dB38sb7RS0mFfltR93zErKFFf&#10;NRb+58l8Hho5bubnn6a4saeWzalF79orwNef4BQyPC6Dv1fDUlpon3GErAIrmpjmyF1S7u2wufJp&#10;XuAQ4mK1im7YvIb5G/1oeAAPqoYKfTo8M2v6MvZY/7cw9DArXlVz8g2RGlY7D7KJpf6ia683Nn4s&#10;nH5Ihclyuo9eL6N0+RsAAP//AwBQSwMEFAAGAAgAAAAhABFC22zeAAAACgEAAA8AAABkcnMvZG93&#10;bnJldi54bWxMj8FOwzAMhu9IvENkJG4sXclYV5pOCAkQ3Cggrllj2qqNUzXZWt4ec4Kj7U+/v7/Y&#10;L24QJ5xC50nDepWAQKq97ajR8P72cJWBCNGQNYMn1PCNAfbl+VlhcutnesVTFRvBIRRyo6GNccyl&#10;DHWLzoSVH5H49uUnZyKPUyPtZGYOd4NMk+RGOtMRf2jNiPct1n11dBqe53ToPhvz8lT11Ufv1eN6&#10;u3NaX14sd7cgIi7xD4ZffVaHkp0O/kg2iEHDRqWKUQ2Z4goMbHbXvDgwqbYZyLKQ/yuUPwAAAP//&#10;AwBQSwECLQAUAAYACAAAACEAtoM4kv4AAADhAQAAEwAAAAAAAAAAAAAAAAAAAAAAW0NvbnRlbnRf&#10;VHlwZXNdLnhtbFBLAQItABQABgAIAAAAIQA4/SH/1gAAAJQBAAALAAAAAAAAAAAAAAAAAC8BAABf&#10;cmVscy8ucmVsc1BLAQItABQABgAIAAAAIQCl9cfnoAIAAJIFAAAOAAAAAAAAAAAAAAAAAC4CAABk&#10;cnMvZTJvRG9jLnhtbFBLAQItABQABgAIAAAAIQARQtts3gAAAAoBAAAPAAAAAAAAAAAAAAAAAPo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1948815</wp:posOffset>
                </wp:positionH>
                <wp:positionV relativeFrom="paragraph">
                  <wp:posOffset>528955</wp:posOffset>
                </wp:positionV>
                <wp:extent cx="390525" cy="381000"/>
                <wp:effectExtent l="38100" t="38100" r="47625" b="381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69B2E" id="Rectángulo 32" o:spid="_x0000_s1026" style="position:absolute;margin-left:153.45pt;margin-top:41.65pt;width:30.75pt;height:3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zEppQIAALkFAAAOAAAAZHJzL2Uyb0RvYy54bWysVN1O2zAUvp+0d7B8P5IWyk9FiioQ0yQG&#10;CJi4No7dWLJ9PNtt2r3NnoUX27GTho5VmjTtJjn/P5/POecXa6PJSvigwFZ0dFBSIiyHWtlFRb89&#10;XX86pSREZmumwYqKbkSgF7OPH85bNxVjaEDXwhMMYsO0dRVtYnTTogi8EYaFA3DColKCNywi6xdF&#10;7VmL0Y0uxmV5XLTga+eBixBQetUp6SzHl1LweCdlEJHoimJtMX99/r6kbzE7Z9OFZ65RvC+D/UMV&#10;himLSYdQVywysvTqj1BGcQ8BZDzgYAqQUnGRe8BuRuW7bh4b5kTuBcEJboAp/L+w/HZ174mqK3o4&#10;psQyg2/0gKi9/rSLpQaCUoSodWGKlo/u3vdcQDL1u5bepD92QtYZ1s0Aq1hHwlF4eFZOxhNKOKoO&#10;T0dlmWEv3pydD/GzAEMSUVGP+TOYbHUTIiZE061JymXhWmmdX05b0lb05BhHIXsE0KpO2mSXh0hc&#10;ak9WDJ+fcS5sHGU7vTRfoe7kEyxoW9HgkpPuRMMStEVhQqLrPVNxo0VKpe2DkAgjdjvuCkkDvD93&#10;aFgt/pY6B0yRJTYzxO6KH4r8va8OqN4+uYo8/4Nzj9D+wjrnwSNnBhsHZ6Ms+H2daUS0z9zZb0Hq&#10;oEkovUC9wSHz0G1fcPxa4UPfsBDvmcd1w8XEExLv8CM14INCT1HSgP+xT57scQtQS0mL61vR8H3J&#10;vKBEf7G4H2ejo6O075k5mpyMkfG7mpddjV2aS8ARGeGxcjyTyT7qLSk9mGe8NPOUFVXMcsxdUR79&#10;lrmM3VnBW8XFfJ7NcMcdizf20fEUPKGaBvlp/cy866c94prcwnbV2fTd0He2ydPCfBlBqrwRb7j2&#10;eON9yDPb37J0gHb5bPV2cWe/AAAA//8DAFBLAwQUAAYACAAAACEAes1TW94AAAAKAQAADwAAAGRy&#10;cy9kb3ducmV2LnhtbEyPwUrEMBCG74LvEEbw5qbaErq16SKCeHGlrsJe02Zsi82kNNlufXvHkx5n&#10;5uOf7y93qxvFgnMYPGm43SQgkFpvB+o0fLw/3eQgQjRkzegJNXxjgF11eVGawvozveFyiJ3gEAqF&#10;0dDHOBVShrZHZ8LGT0h8+/SzM5HHuZN2NmcOd6O8SxIlnRmIP/Rmwsce26/DyWmIy0vdTHuV0XFu&#10;X/2zquv9UGt9fbU+3IOIuMY/GH71WR0qdmr8iWwQo4Y0UVtGNeRpCoKBVOUZiIbJjDeyKuX/CtUP&#10;AAAA//8DAFBLAQItABQABgAIAAAAIQC2gziS/gAAAOEBAAATAAAAAAAAAAAAAAAAAAAAAABbQ29u&#10;dGVudF9UeXBlc10ueG1sUEsBAi0AFAAGAAgAAAAhADj9If/WAAAAlAEAAAsAAAAAAAAAAAAAAAAA&#10;LwEAAF9yZWxzLy5yZWxzUEsBAi0AFAAGAAgAAAAhAMnzMSmlAgAAuQUAAA4AAAAAAAAAAAAAAAAA&#10;LgIAAGRycy9lMm9Eb2MueG1sUEsBAi0AFAAGAAgAAAAhAHrNU1veAAAACgEAAA8AAAAAAAAAAAAA&#10;AAAA/wQAAGRycy9kb3ducmV2LnhtbFBLBQYAAAAABAAEAPMAAAAKBgAAAAA=&#10;" filled="f" strokecolor="#1f3763 [1604]" strokeweight="6pt"/>
            </w:pict>
          </mc:Fallback>
        </mc:AlternateContent>
      </w:r>
      <w:r w:rsidR="001F6C87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1958340</wp:posOffset>
            </wp:positionH>
            <wp:positionV relativeFrom="paragraph">
              <wp:posOffset>533400</wp:posOffset>
            </wp:positionV>
            <wp:extent cx="1767840" cy="3143250"/>
            <wp:effectExtent l="0" t="0" r="381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ntana Men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B9B" w:rsidRPr="00F13C13">
        <w:t xml:space="preserve"> </w:t>
      </w:r>
      <w:r w:rsidR="001F6C87">
        <w:t>Ventana Menu Principal WAKE_UP</w:t>
      </w:r>
      <w:bookmarkEnd w:id="5"/>
    </w:p>
    <w:p w:rsidR="00AA3EA5" w:rsidRDefault="001F6C87" w:rsidP="00AA3EA5">
      <w:pPr>
        <w:pStyle w:val="Figuras1"/>
      </w:pPr>
      <w:r>
        <w:t xml:space="preserve">Figura 3 Ventana </w:t>
      </w:r>
      <w:r w:rsidR="00063879">
        <w:t>Menú</w:t>
      </w:r>
      <w:r>
        <w:t xml:space="preserve"> principal</w:t>
      </w:r>
    </w:p>
    <w:p w:rsidR="001F6C87" w:rsidRDefault="001F6C87" w:rsidP="001F6C87">
      <w:pPr>
        <w:pStyle w:val="Ttulo2"/>
      </w:pPr>
      <w:bookmarkStart w:id="6" w:name="_Toc512687188"/>
      <w:r>
        <w:t>Opciones Menu principal</w:t>
      </w:r>
      <w:bookmarkEnd w:id="6"/>
    </w:p>
    <w:p w:rsidR="001F6C87" w:rsidRDefault="001F6C87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 xml:space="preserve">ADD User: Sirve para añadir un nuevo paciente a nuestro cargo. Al presionar el </w:t>
      </w:r>
      <w:r w:rsidR="00063879">
        <w:rPr>
          <w:lang w:val="es-ES" w:eastAsia="en-US"/>
        </w:rPr>
        <w:t>botón</w:t>
      </w:r>
      <w:r>
        <w:rPr>
          <w:lang w:val="es-ES" w:eastAsia="en-US"/>
        </w:rPr>
        <w:t xml:space="preserve"> de ADD User iremos a la ventana para registrar nuevos pacientes.</w:t>
      </w:r>
    </w:p>
    <w:p w:rsidR="001F6C87" w:rsidRDefault="001F6C87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>Lista Usuarios</w:t>
      </w:r>
      <w:r w:rsidR="00063879">
        <w:rPr>
          <w:lang w:val="es-ES" w:eastAsia="en-US"/>
        </w:rPr>
        <w:t>: Presionando este botón seremos redirigidos a el manual de usuarios.</w:t>
      </w:r>
    </w:p>
    <w:p w:rsidR="00063879" w:rsidRDefault="00063879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 xml:space="preserve">Medición: Presionando el </w:t>
      </w:r>
      <w:r w:rsidR="00A32274">
        <w:rPr>
          <w:lang w:val="es-ES" w:eastAsia="en-US"/>
        </w:rPr>
        <w:t>botón</w:t>
      </w:r>
      <w:r>
        <w:rPr>
          <w:lang w:val="es-ES" w:eastAsia="en-US"/>
        </w:rPr>
        <w:t xml:space="preserve"> de medición nos redirigiremos a la ventana de medición para saber las pulsaciones que tiene un paciente.</w:t>
      </w:r>
    </w:p>
    <w:p w:rsidR="00063879" w:rsidRPr="00063879" w:rsidRDefault="00063879" w:rsidP="00ED52EE">
      <w:pPr>
        <w:pStyle w:val="Prrafodelista"/>
        <w:numPr>
          <w:ilvl w:val="0"/>
          <w:numId w:val="35"/>
        </w:numPr>
      </w:pPr>
      <w:r>
        <w:rPr>
          <w:lang w:val="es-ES" w:eastAsia="en-US"/>
        </w:rPr>
        <w:t xml:space="preserve">Foto Perfil: Presionado el </w:t>
      </w:r>
      <w:r w:rsidR="00A32274">
        <w:rPr>
          <w:lang w:val="es-ES" w:eastAsia="en-US"/>
        </w:rPr>
        <w:t>botón</w:t>
      </w:r>
      <w:r>
        <w:rPr>
          <w:lang w:val="es-ES" w:eastAsia="en-US"/>
        </w:rPr>
        <w:t xml:space="preserve"> nos redirigiremos a la ventana para poder seleccionar la foto de perfil.</w:t>
      </w:r>
    </w:p>
    <w:p w:rsidR="00063879" w:rsidRDefault="00063879" w:rsidP="00063879">
      <w:pPr>
        <w:pStyle w:val="Ttulo2"/>
      </w:pPr>
      <w:bookmarkStart w:id="7" w:name="_Toc512687189"/>
      <w:r>
        <w:t>M</w:t>
      </w:r>
      <w:r w:rsidR="00285648">
        <w:t>e</w:t>
      </w:r>
      <w:r>
        <w:t>nu Lateral</w:t>
      </w:r>
      <w:r w:rsidR="001B259D">
        <w:t xml:space="preserve"> izquierda</w:t>
      </w:r>
      <w:bookmarkEnd w:id="7"/>
    </w:p>
    <w:p w:rsidR="00063879" w:rsidRDefault="00A32274" w:rsidP="00063879">
      <w:pPr>
        <w:pStyle w:val="Prrafodelista"/>
        <w:numPr>
          <w:ilvl w:val="0"/>
          <w:numId w:val="36"/>
        </w:numPr>
        <w:rPr>
          <w:lang w:val="es-ES" w:eastAsia="en-US"/>
        </w:rPr>
      </w:pPr>
      <w:r w:rsidRPr="00063879">
        <w:rPr>
          <w:lang w:val="es-ES" w:eastAsia="en-US"/>
        </w:rPr>
        <w:t>Presionando</w:t>
      </w:r>
      <w:r w:rsidR="00063879" w:rsidRPr="00063879">
        <w:rPr>
          <w:lang w:val="es-ES" w:eastAsia="en-US"/>
        </w:rPr>
        <w:t xml:space="preserve"> el </w:t>
      </w:r>
      <w:r w:rsidRPr="00063879">
        <w:rPr>
          <w:lang w:val="es-ES" w:eastAsia="en-US"/>
        </w:rPr>
        <w:t>botón</w:t>
      </w:r>
      <w:r w:rsidR="00063879" w:rsidRPr="00063879">
        <w:rPr>
          <w:lang w:val="es-ES" w:eastAsia="en-US"/>
        </w:rPr>
        <w:t xml:space="preserve"> del cuadrado azul i</w:t>
      </w:r>
      <w:r w:rsidR="00063879">
        <w:rPr>
          <w:lang w:val="es-ES" w:eastAsia="en-US"/>
        </w:rPr>
        <w:t>remos al menú latera</w:t>
      </w:r>
      <w:r w:rsidR="008B5C28">
        <w:rPr>
          <w:lang w:val="es-ES" w:eastAsia="en-US"/>
        </w:rPr>
        <w:t xml:space="preserve">l. Marcado en color </w:t>
      </w:r>
      <w:r w:rsidR="008B5C28" w:rsidRPr="008B5C28">
        <w:rPr>
          <w:color w:val="0070C0"/>
          <w:lang w:val="es-ES" w:eastAsia="en-US"/>
        </w:rPr>
        <w:t>azul.</w:t>
      </w:r>
    </w:p>
    <w:p w:rsidR="00063879" w:rsidRDefault="00063879" w:rsidP="00063879">
      <w:pPr>
        <w:pStyle w:val="Ttulo2"/>
      </w:pPr>
      <w:bookmarkStart w:id="8" w:name="_Toc512687190"/>
      <w:r>
        <w:t>Menu de ajustes</w:t>
      </w:r>
      <w:r w:rsidR="001B259D">
        <w:t xml:space="preserve"> derecha</w:t>
      </w:r>
      <w:bookmarkEnd w:id="8"/>
    </w:p>
    <w:p w:rsidR="00063879" w:rsidRPr="00A32274" w:rsidRDefault="00A32274" w:rsidP="00A32274">
      <w:pPr>
        <w:pStyle w:val="Prrafodelista"/>
        <w:numPr>
          <w:ilvl w:val="0"/>
          <w:numId w:val="36"/>
        </w:numPr>
        <w:rPr>
          <w:lang w:val="es-ES" w:eastAsia="en-US"/>
        </w:rPr>
      </w:pPr>
      <w:r w:rsidRPr="00A32274">
        <w:rPr>
          <w:lang w:val="es-ES" w:eastAsia="en-US"/>
        </w:rPr>
        <w:t>Presionando</w:t>
      </w:r>
      <w:r w:rsidR="00063879" w:rsidRPr="00A32274">
        <w:rPr>
          <w:lang w:val="es-ES" w:eastAsia="en-US"/>
        </w:rPr>
        <w:t xml:space="preserve"> el menú de ajustes se nos abrirá dos opciones</w:t>
      </w:r>
      <w:r>
        <w:rPr>
          <w:lang w:val="es-ES" w:eastAsia="en-US"/>
        </w:rPr>
        <w:t xml:space="preserve"> marcado en</w:t>
      </w:r>
      <w:r w:rsidRPr="008B5C28">
        <w:rPr>
          <w:color w:val="FF0000"/>
          <w:lang w:val="es-ES" w:eastAsia="en-US"/>
        </w:rPr>
        <w:t xml:space="preserve"> rojo</w:t>
      </w:r>
      <w:r>
        <w:rPr>
          <w:lang w:val="es-ES" w:eastAsia="en-US"/>
        </w:rPr>
        <w:t xml:space="preserve">. </w:t>
      </w:r>
      <w:r w:rsidR="00063879" w:rsidRPr="00A32274">
        <w:rPr>
          <w:lang w:val="es-ES" w:eastAsia="en-US"/>
        </w:rPr>
        <w:t xml:space="preserve">Los cuales </w:t>
      </w:r>
      <w:r w:rsidRPr="00A32274">
        <w:rPr>
          <w:lang w:val="es-ES" w:eastAsia="en-US"/>
        </w:rPr>
        <w:t>son:</w:t>
      </w:r>
    </w:p>
    <w:p w:rsidR="00A32274" w:rsidRDefault="00A32274" w:rsidP="00A32274">
      <w:pPr>
        <w:pStyle w:val="Prrafodelista"/>
        <w:numPr>
          <w:ilvl w:val="1"/>
          <w:numId w:val="36"/>
        </w:numPr>
        <w:rPr>
          <w:lang w:val="es-ES" w:eastAsia="en-US"/>
        </w:rPr>
      </w:pPr>
      <w:r>
        <w:rPr>
          <w:lang w:val="es-ES" w:eastAsia="en-US"/>
        </w:rPr>
        <w:t xml:space="preserve">Geolocalización: Presionando esta opción nos redirigiremos a la ventana de geolocalización de nosotros mismos en el </w:t>
      </w:r>
      <w:proofErr w:type="spellStart"/>
      <w:r>
        <w:rPr>
          <w:lang w:val="es-ES" w:eastAsia="en-US"/>
        </w:rPr>
        <w:t>maps</w:t>
      </w:r>
      <w:proofErr w:type="spellEnd"/>
    </w:p>
    <w:p w:rsidR="001B259D" w:rsidRDefault="00A32274" w:rsidP="00A32274">
      <w:pPr>
        <w:pStyle w:val="Prrafodelista"/>
        <w:numPr>
          <w:ilvl w:val="1"/>
          <w:numId w:val="36"/>
        </w:numPr>
        <w:rPr>
          <w:lang w:val="es-ES" w:eastAsia="en-US"/>
        </w:rPr>
      </w:pPr>
      <w:proofErr w:type="spellStart"/>
      <w:r>
        <w:rPr>
          <w:lang w:val="es-ES" w:eastAsia="en-US"/>
        </w:rPr>
        <w:t>Setting</w:t>
      </w:r>
      <w:proofErr w:type="spellEnd"/>
      <w:r>
        <w:rPr>
          <w:lang w:val="es-ES" w:eastAsia="en-US"/>
        </w:rPr>
        <w:t xml:space="preserve">:  Presionado esta opción nos redirigiremos a la ventana </w:t>
      </w:r>
      <w:proofErr w:type="spellStart"/>
      <w:r>
        <w:rPr>
          <w:lang w:val="es-ES" w:eastAsia="en-US"/>
        </w:rPr>
        <w:t>Setiings</w:t>
      </w:r>
      <w:proofErr w:type="spellEnd"/>
      <w:r>
        <w:rPr>
          <w:lang w:val="es-ES" w:eastAsia="en-US"/>
        </w:rPr>
        <w:t>.</w:t>
      </w:r>
    </w:p>
    <w:p w:rsidR="001B259D" w:rsidRDefault="001B259D" w:rsidP="001B259D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A32274" w:rsidRPr="001B259D" w:rsidRDefault="00A32274" w:rsidP="001B259D">
      <w:pPr>
        <w:rPr>
          <w:lang w:val="es-ES" w:eastAsia="en-US"/>
        </w:rPr>
      </w:pPr>
    </w:p>
    <w:p w:rsidR="003B5A63" w:rsidRDefault="00BB5F1D" w:rsidP="00463659">
      <w:pPr>
        <w:pStyle w:val="Ttulo1"/>
      </w:pPr>
      <w:bookmarkStart w:id="9" w:name="_Toc512687191"/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2310765</wp:posOffset>
            </wp:positionH>
            <wp:positionV relativeFrom="paragraph">
              <wp:posOffset>561975</wp:posOffset>
            </wp:positionV>
            <wp:extent cx="1428750" cy="1352550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stema de seting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50"/>
                    <a:stretch/>
                  </pic:blipFill>
                  <pic:spPr bwMode="auto">
                    <a:xfrm>
                      <a:off x="0" y="0"/>
                      <a:ext cx="14287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Ajustes WAKE_UP</w:t>
      </w:r>
      <w:bookmarkEnd w:id="9"/>
    </w:p>
    <w:p w:rsidR="00BB5F1D" w:rsidRDefault="00FB595A" w:rsidP="00FB595A">
      <w:pPr>
        <w:pStyle w:val="Figuras1"/>
        <w:rPr>
          <w:lang w:eastAsia="en-US"/>
        </w:rPr>
      </w:pPr>
      <w:r>
        <w:rPr>
          <w:lang w:eastAsia="en-US"/>
        </w:rPr>
        <w:t>Figura 4 Ventana Ajustes</w:t>
      </w:r>
    </w:p>
    <w:p w:rsidR="0041634C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Al presionar en la residencia deberemos escribir la residencia en la cual estamos para.</w:t>
      </w:r>
    </w:p>
    <w:p w:rsidR="0041634C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Las opciones de geolocalización y </w:t>
      </w:r>
      <w:proofErr w:type="spellStart"/>
      <w:r>
        <w:rPr>
          <w:lang w:eastAsia="en-US"/>
        </w:rPr>
        <w:t>bluethood</w:t>
      </w:r>
      <w:proofErr w:type="spellEnd"/>
      <w:r>
        <w:rPr>
          <w:lang w:eastAsia="en-US"/>
        </w:rPr>
        <w:t xml:space="preserve"> no están implementadas se implementarán en un futuro. Para dar permiso a la aplicación se deberá realizar mediante los ajustes del teléfono.</w:t>
      </w:r>
    </w:p>
    <w:p w:rsidR="0041634C" w:rsidRPr="00FB595A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La opción de la imagen estará deshabilitada ya que solo podremos cambiarla por medio de la opción foto perfil. Este punto sirve para guardar el </w:t>
      </w:r>
      <w:proofErr w:type="spellStart"/>
      <w:r>
        <w:rPr>
          <w:lang w:eastAsia="en-US"/>
        </w:rPr>
        <w:t>String</w:t>
      </w:r>
      <w:proofErr w:type="spellEnd"/>
      <w:r>
        <w:rPr>
          <w:lang w:eastAsia="en-US"/>
        </w:rPr>
        <w:t xml:space="preserve"> del texto de la imagen en base 64.</w:t>
      </w:r>
    </w:p>
    <w:p w:rsidR="001B259D" w:rsidRDefault="00035A52" w:rsidP="0041634C">
      <w:pPr>
        <w:pStyle w:val="Ttulo1"/>
      </w:pPr>
      <w:bookmarkStart w:id="10" w:name="_Toc512687192"/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657225</wp:posOffset>
            </wp:positionV>
            <wp:extent cx="1965960" cy="349567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ñadir_usuar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34C">
        <w:t>Add User WAKE_UP</w:t>
      </w:r>
      <w:bookmarkEnd w:id="10"/>
    </w:p>
    <w:p w:rsidR="0041634C" w:rsidRDefault="00035A52" w:rsidP="00035A52">
      <w:pPr>
        <w:pStyle w:val="Figuras1"/>
        <w:rPr>
          <w:lang w:eastAsia="en-US"/>
        </w:rPr>
      </w:pPr>
      <w:r>
        <w:rPr>
          <w:lang w:eastAsia="en-US"/>
        </w:rPr>
        <w:t>Figura 5 Ventana registro usuario</w:t>
      </w:r>
    </w:p>
    <w:p w:rsidR="008B3811" w:rsidRPr="008B3811" w:rsidRDefault="008B3811" w:rsidP="008B3811">
      <w:pPr>
        <w:pStyle w:val="Ttulo2"/>
      </w:pPr>
      <w:bookmarkStart w:id="11" w:name="_Toc512687193"/>
      <w:r>
        <w:lastRenderedPageBreak/>
        <w:t>Registrar nuevo usuario</w:t>
      </w:r>
      <w:bookmarkEnd w:id="11"/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 xml:space="preserve">Para registrar un usuario deberemos rellenar los campos: 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Nombre de usuario.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Altura del paciente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Peso del paciente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Teléfono que tiene el paciente para ponernos en contacto con el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Descripción breve del paciente.</w:t>
      </w:r>
    </w:p>
    <w:p w:rsidR="00035A52" w:rsidRDefault="00035A52" w:rsidP="00035A52">
      <w:pPr>
        <w:pStyle w:val="Prrafodelista"/>
        <w:ind w:left="1440"/>
        <w:rPr>
          <w:lang w:eastAsia="en-US"/>
        </w:rPr>
      </w:pPr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Si presionamos el botón de registrar usuario registraremos ese usuario a nuestro cargo. Y volveremos a la ventana del menú principal de la aplicación</w:t>
      </w:r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Si presionamos el botón volver volveremos directamente a la ventana de menú principal sin haber insertado un usuario.</w:t>
      </w:r>
    </w:p>
    <w:p w:rsidR="00035A52" w:rsidRDefault="00327E3C" w:rsidP="00327E3C">
      <w:pPr>
        <w:pStyle w:val="Ttulo1"/>
      </w:pPr>
      <w:bookmarkStart w:id="12" w:name="_Toc512687194"/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2662555" cy="1895475"/>
            <wp:effectExtent l="0" t="0" r="4445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a_pacientes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0"/>
                    <a:stretch/>
                  </pic:blipFill>
                  <pic:spPr bwMode="auto">
                    <a:xfrm>
                      <a:off x="0" y="0"/>
                      <a:ext cx="266255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Lista usuarios Wake Up</w:t>
      </w:r>
      <w:bookmarkEnd w:id="12"/>
    </w:p>
    <w:p w:rsidR="00327E3C" w:rsidRDefault="00327E3C" w:rsidP="00327E3C">
      <w:pPr>
        <w:pStyle w:val="Figuras1"/>
        <w:rPr>
          <w:lang w:eastAsia="en-US"/>
        </w:rPr>
      </w:pPr>
      <w:r>
        <w:rPr>
          <w:lang w:eastAsia="en-US"/>
        </w:rPr>
        <w:t xml:space="preserve">Figura 6.1 </w:t>
      </w:r>
      <w:r w:rsidR="008B3811">
        <w:rPr>
          <w:lang w:eastAsia="en-US"/>
        </w:rPr>
        <w:t>Ventana Lista usuarios</w:t>
      </w:r>
    </w:p>
    <w:p w:rsidR="008B3811" w:rsidRDefault="008B3811" w:rsidP="008B3811">
      <w:pPr>
        <w:pStyle w:val="Ttulo2"/>
      </w:pPr>
      <w:bookmarkStart w:id="13" w:name="_Toc512687195"/>
      <w:r>
        <w:t>Lista usuarios</w:t>
      </w:r>
      <w:bookmarkEnd w:id="13"/>
    </w:p>
    <w:p w:rsidR="008B3811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  <w:r w:rsidRPr="008B3811">
        <w:rPr>
          <w:lang w:val="es-ES" w:eastAsia="en-US"/>
        </w:rPr>
        <w:t>Si presionamos en uno de los pacientes que tenemos podremos los datos del paciente seccionado ya que nos redirigiremos a la lista de pacientes.</w:t>
      </w:r>
    </w:p>
    <w:p w:rsidR="008B3811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  <w:r>
        <w:rPr>
          <w:lang w:val="es-ES" w:eastAsia="en-US"/>
        </w:rPr>
        <w:t>El botón de volver servirá para volver al botón principal.</w:t>
      </w:r>
    </w:p>
    <w:p w:rsidR="008B3811" w:rsidRDefault="008B3811" w:rsidP="008B3811">
      <w:pPr>
        <w:pStyle w:val="Ttulo1"/>
      </w:pPr>
      <w:bookmarkStart w:id="14" w:name="_Toc512687196"/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1748790</wp:posOffset>
            </wp:positionH>
            <wp:positionV relativeFrom="paragraph">
              <wp:posOffset>462280</wp:posOffset>
            </wp:positionV>
            <wp:extent cx="1790700" cy="318262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iente_dat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Datos paciente</w:t>
      </w:r>
      <w:bookmarkEnd w:id="14"/>
    </w:p>
    <w:p w:rsidR="008B3811" w:rsidRDefault="008B3811" w:rsidP="008B3811">
      <w:pPr>
        <w:pStyle w:val="Figuras1"/>
        <w:rPr>
          <w:lang w:eastAsia="en-US"/>
        </w:rPr>
      </w:pPr>
      <w:r>
        <w:rPr>
          <w:lang w:eastAsia="en-US"/>
        </w:rPr>
        <w:t>Figura 7.1 Datos del paciente</w:t>
      </w:r>
    </w:p>
    <w:p w:rsidR="008B3811" w:rsidRDefault="008B3811" w:rsidP="008B3811">
      <w:pPr>
        <w:pStyle w:val="Ttulo2"/>
      </w:pPr>
      <w:bookmarkStart w:id="15" w:name="_Toc512687197"/>
      <w:r>
        <w:t>Datos paciente mostrados</w:t>
      </w:r>
      <w:bookmarkEnd w:id="15"/>
    </w:p>
    <w:p w:rsidR="008B3811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>
        <w:rPr>
          <w:lang w:val="es-ES" w:eastAsia="en-US"/>
        </w:rPr>
        <w:t>Los datos que se muestran sobre la información del paciente son: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Nombre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Altura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Peso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Teléfono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Residencia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Descripción</w:t>
      </w:r>
    </w:p>
    <w:p w:rsidR="008B3811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 w:rsidRPr="008B3811">
        <w:rPr>
          <w:lang w:val="es-ES" w:eastAsia="en-US"/>
        </w:rPr>
        <w:t>La última fila es los datos que registra el acelerómetro del móvil para saber cómo se mueve el paciente.</w:t>
      </w:r>
    </w:p>
    <w:p w:rsidR="00DA442D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>
        <w:rPr>
          <w:lang w:val="es-ES" w:eastAsia="en-US"/>
        </w:rPr>
        <w:t xml:space="preserve">Presionando el </w:t>
      </w:r>
      <w:r w:rsidR="00DA442D">
        <w:rPr>
          <w:lang w:val="es-ES" w:eastAsia="en-US"/>
        </w:rPr>
        <w:t>botón</w:t>
      </w:r>
      <w:r>
        <w:rPr>
          <w:lang w:val="es-ES" w:eastAsia="en-US"/>
        </w:rPr>
        <w:t xml:space="preserve"> de volver </w:t>
      </w:r>
      <w:r w:rsidR="00DA442D">
        <w:rPr>
          <w:lang w:val="es-ES" w:eastAsia="en-US"/>
        </w:rPr>
        <w:t>volveremos al menú principal.</w:t>
      </w:r>
    </w:p>
    <w:p w:rsidR="008B3811" w:rsidRDefault="00DA442D" w:rsidP="00DA442D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DA442D" w:rsidRPr="00DA442D" w:rsidRDefault="00DA442D" w:rsidP="00DA442D">
      <w:pPr>
        <w:rPr>
          <w:lang w:val="es-ES" w:eastAsia="en-US"/>
        </w:rPr>
      </w:pPr>
    </w:p>
    <w:p w:rsidR="00DA442D" w:rsidRDefault="00DA442D" w:rsidP="00DA442D">
      <w:pPr>
        <w:pStyle w:val="Ttulo1"/>
        <w:rPr>
          <w:lang w:val="es-ES"/>
        </w:rPr>
      </w:pPr>
      <w:bookmarkStart w:id="16" w:name="_Toc512687198"/>
      <w:r>
        <w:rPr>
          <w:noProof/>
          <w:lang w:val="es-E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1586865</wp:posOffset>
            </wp:positionH>
            <wp:positionV relativeFrom="paragraph">
              <wp:posOffset>557530</wp:posOffset>
            </wp:positionV>
            <wp:extent cx="1857375" cy="3302635"/>
            <wp:effectExtent l="0" t="0" r="952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Ventana Medición</w:t>
      </w:r>
      <w:bookmarkEnd w:id="16"/>
    </w:p>
    <w:p w:rsidR="00DA442D" w:rsidRDefault="00DA442D" w:rsidP="00DA442D">
      <w:pPr>
        <w:pStyle w:val="Figuras1"/>
        <w:rPr>
          <w:lang w:val="es-ES" w:eastAsia="en-US"/>
        </w:rPr>
      </w:pPr>
      <w:r>
        <w:rPr>
          <w:lang w:val="es-ES" w:eastAsia="en-US"/>
        </w:rPr>
        <w:t xml:space="preserve">Figura 8.1 Ventana mediciones </w:t>
      </w:r>
    </w:p>
    <w:p w:rsidR="008B3811" w:rsidRDefault="00DA442D" w:rsidP="00DA442D">
      <w:pPr>
        <w:pStyle w:val="Ttulo2"/>
      </w:pPr>
      <w:bookmarkStart w:id="17" w:name="_Toc512687199"/>
      <w:r>
        <w:t>Medición</w:t>
      </w:r>
      <w:bookmarkEnd w:id="17"/>
      <w:r>
        <w:t xml:space="preserve"> </w:t>
      </w:r>
    </w:p>
    <w:p w:rsidR="00DA442D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  <w:r>
        <w:rPr>
          <w:lang w:val="es-ES" w:eastAsia="en-US"/>
        </w:rPr>
        <w:t>En esta opción se muestra el grafico de las mediciones de las pulsaciones que aremos a los usuarios. Estas mediciones están simuladas.</w:t>
      </w:r>
    </w:p>
    <w:p w:rsidR="00D24CEB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  <w:r>
        <w:rPr>
          <w:lang w:val="es-ES" w:eastAsia="en-US"/>
        </w:rPr>
        <w:t>Volver: Al presionar la opción de volver volveremos a la ventana del menú principal.</w:t>
      </w:r>
    </w:p>
    <w:p w:rsidR="004B4EA3" w:rsidRDefault="004B4EA3" w:rsidP="004B4EA3">
      <w:pPr>
        <w:pStyle w:val="Prrafodelista"/>
        <w:rPr>
          <w:lang w:val="es-ES" w:eastAsia="en-US"/>
        </w:rPr>
      </w:pPr>
    </w:p>
    <w:p w:rsidR="004B4EA3" w:rsidRDefault="004B4EA3" w:rsidP="004B4EA3">
      <w:pPr>
        <w:pStyle w:val="Ttulo1"/>
        <w:rPr>
          <w:lang w:val="es-ES"/>
        </w:rPr>
      </w:pPr>
      <w:bookmarkStart w:id="18" w:name="_Toc512687200"/>
      <w:r>
        <w:rPr>
          <w:noProof/>
          <w:lang w:val="es-ES"/>
        </w:rPr>
        <w:lastRenderedPageBreak/>
        <w:drawing>
          <wp:anchor distT="0" distB="0" distL="114300" distR="114300" simplePos="0" relativeHeight="251719680" behindDoc="0" locked="0" layoutInCell="1" allowOverlap="1" wp14:anchorId="1B3C4E2B" wp14:editId="738F9AF0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1952625" cy="3470910"/>
            <wp:effectExtent l="0" t="0" r="952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ionar_una_image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seleccionar Foto perfil WAKE_UP</w:t>
      </w:r>
      <w:bookmarkEnd w:id="18"/>
    </w:p>
    <w:p w:rsidR="004B4EA3" w:rsidRDefault="004B4EA3" w:rsidP="004B4EA3">
      <w:pPr>
        <w:pStyle w:val="Figuras1"/>
        <w:rPr>
          <w:lang w:val="es-ES" w:eastAsia="en-US"/>
        </w:rPr>
      </w:pPr>
      <w:r>
        <w:rPr>
          <w:lang w:val="es-ES" w:eastAsia="en-US"/>
        </w:rPr>
        <w:t>Figura 9 Ventana seleccionar foto perfil</w:t>
      </w:r>
    </w:p>
    <w:p w:rsidR="00111C7C" w:rsidRPr="00111C7C" w:rsidRDefault="00111C7C" w:rsidP="00111C7C">
      <w:pPr>
        <w:pStyle w:val="Ttulo2"/>
      </w:pPr>
      <w:bookmarkStart w:id="19" w:name="_Toc512687201"/>
      <w:r>
        <w:t>seleccionar imagen perfil</w:t>
      </w:r>
      <w:bookmarkEnd w:id="19"/>
    </w:p>
    <w:p w:rsidR="004B4EA3" w:rsidRDefault="001D13FE" w:rsidP="00111C7C">
      <w:pPr>
        <w:pStyle w:val="Prrafodelista"/>
        <w:numPr>
          <w:ilvl w:val="0"/>
          <w:numId w:val="41"/>
        </w:numPr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696595</wp:posOffset>
            </wp:positionV>
            <wp:extent cx="1837055" cy="279082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_Foto_perfi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7C" w:rsidRPr="00111C7C">
        <w:rPr>
          <w:lang w:val="es-ES" w:eastAsia="en-US"/>
        </w:rPr>
        <w:t xml:space="preserve">Si presionamos el botón Seleccionar imagen </w:t>
      </w:r>
      <w:r w:rsidR="00111C7C">
        <w:rPr>
          <w:lang w:val="es-ES" w:eastAsia="en-US"/>
        </w:rPr>
        <w:t xml:space="preserve">se nos abrirá un menú como se </w:t>
      </w:r>
      <w:proofErr w:type="spellStart"/>
      <w:r w:rsidR="00111C7C">
        <w:rPr>
          <w:lang w:val="es-ES" w:eastAsia="en-US"/>
        </w:rPr>
        <w:t>muesta</w:t>
      </w:r>
      <w:proofErr w:type="spellEnd"/>
      <w:r w:rsidR="00111C7C">
        <w:rPr>
          <w:lang w:val="es-ES" w:eastAsia="en-US"/>
        </w:rPr>
        <w:t xml:space="preserve"> en la figura 10 </w:t>
      </w:r>
    </w:p>
    <w:p w:rsidR="00111C7C" w:rsidRDefault="001D13FE" w:rsidP="001D13FE">
      <w:pPr>
        <w:pStyle w:val="Figuras1"/>
        <w:rPr>
          <w:lang w:val="es-ES" w:eastAsia="en-US"/>
        </w:rPr>
      </w:pPr>
      <w:r>
        <w:rPr>
          <w:lang w:val="es-ES" w:eastAsia="en-US"/>
        </w:rPr>
        <w:t xml:space="preserve">Figura </w:t>
      </w:r>
      <w:r w:rsidR="003D6EDD">
        <w:rPr>
          <w:lang w:val="es-ES" w:eastAsia="en-US"/>
        </w:rPr>
        <w:t>10</w:t>
      </w:r>
      <w:r>
        <w:rPr>
          <w:lang w:val="es-ES" w:eastAsia="en-US"/>
        </w:rPr>
        <w:t xml:space="preserve"> Menú para seleccionar imagen perfil</w:t>
      </w:r>
    </w:p>
    <w:p w:rsidR="001D13FE" w:rsidRDefault="001D13FE" w:rsidP="001D13FE">
      <w:pPr>
        <w:pStyle w:val="Prrafodelista"/>
        <w:numPr>
          <w:ilvl w:val="0"/>
          <w:numId w:val="41"/>
        </w:numPr>
        <w:spacing w:before="0" w:after="160" w:line="259" w:lineRule="auto"/>
        <w:jc w:val="left"/>
        <w:rPr>
          <w:lang w:val="es-ES" w:eastAsia="en-US"/>
        </w:rPr>
      </w:pPr>
      <w:r w:rsidRPr="001D13FE">
        <w:rPr>
          <w:lang w:val="es-ES" w:eastAsia="en-US"/>
        </w:rPr>
        <w:br w:type="page"/>
      </w:r>
      <w:r w:rsidRPr="001D13FE">
        <w:rPr>
          <w:lang w:val="es-ES" w:eastAsia="en-US"/>
        </w:rPr>
        <w:lastRenderedPageBreak/>
        <w:t>Si seleccionamos tomar una foto accederemos a la cámara del teléfono. Y podremos sacarnos una foto para poder ponerla como foto de perfil en el menú principal.</w:t>
      </w:r>
    </w:p>
    <w:p w:rsidR="001D13FE" w:rsidRDefault="003D6EDD" w:rsidP="001D13FE">
      <w:pPr>
        <w:pStyle w:val="Prrafodelista"/>
        <w:numPr>
          <w:ilvl w:val="0"/>
          <w:numId w:val="41"/>
        </w:numPr>
        <w:spacing w:before="0" w:after="160" w:line="259" w:lineRule="auto"/>
        <w:jc w:val="left"/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2134870</wp:posOffset>
            </wp:positionH>
            <wp:positionV relativeFrom="paragraph">
              <wp:posOffset>452120</wp:posOffset>
            </wp:positionV>
            <wp:extent cx="1607293" cy="28575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selecionada de galeri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29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3FE">
        <w:rPr>
          <w:lang w:val="es-ES" w:eastAsia="en-US"/>
        </w:rPr>
        <w:t>Si selecciona</w:t>
      </w:r>
      <w:r>
        <w:rPr>
          <w:lang w:val="es-ES" w:eastAsia="en-US"/>
        </w:rPr>
        <w:t>mos la opción de sacar de galería. Nos abrirá la galería de nuestro teléfono como se muestra en la figura 11.</w:t>
      </w:r>
    </w:p>
    <w:p w:rsidR="003D6EDD" w:rsidRDefault="003D6EDD" w:rsidP="003D6EDD">
      <w:pPr>
        <w:pStyle w:val="Figuras1"/>
        <w:rPr>
          <w:lang w:val="es-ES" w:eastAsia="en-US"/>
        </w:rPr>
      </w:pPr>
      <w:r>
        <w:rPr>
          <w:lang w:val="es-ES" w:eastAsia="en-US"/>
        </w:rPr>
        <w:t>Figura 11 Seleccionar imagen de galería de imágenes</w:t>
      </w:r>
    </w:p>
    <w:p w:rsidR="003D6EDD" w:rsidRDefault="006A70B9" w:rsidP="003D6EDD">
      <w:pPr>
        <w:pStyle w:val="Prrafodelista"/>
        <w:numPr>
          <w:ilvl w:val="0"/>
          <w:numId w:val="42"/>
        </w:numPr>
        <w:rPr>
          <w:lang w:val="es-ES" w:eastAsia="en-US"/>
        </w:rPr>
      </w:pPr>
      <w:r>
        <w:rPr>
          <w:lang w:val="es-ES" w:eastAsia="en-US"/>
        </w:rPr>
        <w:t>Seleccionamos la imagen que deseamos de la galería.</w:t>
      </w:r>
    </w:p>
    <w:p w:rsidR="006A70B9" w:rsidRDefault="00D1598B" w:rsidP="00D1598B">
      <w:pPr>
        <w:pStyle w:val="Prrafodelista"/>
        <w:numPr>
          <w:ilvl w:val="0"/>
          <w:numId w:val="42"/>
        </w:numPr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1885950" cy="3352165"/>
            <wp:effectExtent l="0" t="0" r="0" b="63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_selecionad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738">
        <w:rPr>
          <w:lang w:val="es-ES" w:eastAsia="en-US"/>
        </w:rPr>
        <w:t xml:space="preserve">Una vez </w:t>
      </w:r>
      <w:r>
        <w:rPr>
          <w:lang w:val="es-ES" w:eastAsia="en-US"/>
        </w:rPr>
        <w:t>seleccionada</w:t>
      </w:r>
      <w:r w:rsidR="00830738">
        <w:rPr>
          <w:lang w:val="es-ES" w:eastAsia="en-US"/>
        </w:rPr>
        <w:t xml:space="preserve"> </w:t>
      </w:r>
      <w:r>
        <w:rPr>
          <w:lang w:val="es-ES" w:eastAsia="en-US"/>
        </w:rPr>
        <w:t>aparecerá</w:t>
      </w:r>
      <w:r w:rsidR="00830738">
        <w:rPr>
          <w:lang w:val="es-ES" w:eastAsia="en-US"/>
        </w:rPr>
        <w:t xml:space="preserve"> la imagen </w:t>
      </w:r>
      <w:r>
        <w:rPr>
          <w:lang w:val="es-ES" w:eastAsia="en-US"/>
        </w:rPr>
        <w:t>como se muestra en la figura 12.</w:t>
      </w:r>
    </w:p>
    <w:p w:rsidR="00D1598B" w:rsidRDefault="00D1598B" w:rsidP="00D1598B">
      <w:pPr>
        <w:pStyle w:val="Figuras1"/>
        <w:rPr>
          <w:lang w:val="es-ES" w:eastAsia="en-US"/>
        </w:rPr>
      </w:pPr>
      <w:r>
        <w:rPr>
          <w:lang w:val="es-ES" w:eastAsia="en-US"/>
        </w:rPr>
        <w:t>Figura 12 imagen de perfil de usuario cambiada</w:t>
      </w:r>
    </w:p>
    <w:p w:rsidR="00D1598B" w:rsidRDefault="00D1598B" w:rsidP="00D1598B">
      <w:pPr>
        <w:rPr>
          <w:lang w:val="es-ES" w:eastAsia="en-US"/>
        </w:rPr>
      </w:pPr>
    </w:p>
    <w:p w:rsidR="00EA3E02" w:rsidRDefault="00EA3E02" w:rsidP="00D1598B">
      <w:pPr>
        <w:rPr>
          <w:lang w:val="es-ES" w:eastAsia="en-US"/>
        </w:rPr>
      </w:pPr>
      <w:r>
        <w:rPr>
          <w:noProof/>
          <w:lang w:val="es-ES" w:eastAsia="en-US"/>
        </w:rPr>
        <w:lastRenderedPageBreak/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1604645</wp:posOffset>
            </wp:positionH>
            <wp:positionV relativeFrom="paragraph">
              <wp:posOffset>619125</wp:posOffset>
            </wp:positionV>
            <wp:extent cx="2153285" cy="382905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con_imagen_perfil_Cambiad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 w:eastAsia="en-US"/>
        </w:rPr>
        <w:t>Como se muestra en la figura 13 el menú principal se a modificador con la imagen del usuario nuevo.</w:t>
      </w:r>
    </w:p>
    <w:p w:rsidR="00EA3E02" w:rsidRDefault="00EA3E02" w:rsidP="00EA3E02">
      <w:pPr>
        <w:pStyle w:val="Figuras1"/>
        <w:rPr>
          <w:lang w:val="es-ES" w:eastAsia="en-US"/>
        </w:rPr>
      </w:pPr>
      <w:r>
        <w:rPr>
          <w:lang w:val="es-ES" w:eastAsia="en-US"/>
        </w:rPr>
        <w:t>Figura 13 Menú lateral foto cambiada.</w:t>
      </w:r>
    </w:p>
    <w:p w:rsidR="00A65F8C" w:rsidRDefault="00A65F8C">
      <w:pPr>
        <w:spacing w:before="0" w:after="160" w:line="259" w:lineRule="auto"/>
        <w:jc w:val="left"/>
        <w:rPr>
          <w:lang w:val="es-ES" w:eastAsia="en-US"/>
        </w:rPr>
      </w:pPr>
      <w:r>
        <w:rPr>
          <w:lang w:val="es-ES" w:eastAsia="en-US"/>
        </w:rPr>
        <w:br w:type="page"/>
      </w:r>
    </w:p>
    <w:p w:rsidR="00561901" w:rsidRPr="00561901" w:rsidRDefault="00561901" w:rsidP="00561901">
      <w:pPr>
        <w:rPr>
          <w:lang w:val="es-ES" w:eastAsia="en-US"/>
        </w:rPr>
      </w:pPr>
    </w:p>
    <w:p w:rsidR="00EA3E02" w:rsidRDefault="00561901" w:rsidP="00561901">
      <w:pPr>
        <w:pStyle w:val="Ttulo1"/>
      </w:pPr>
      <w:bookmarkStart w:id="20" w:name="_Toc512687202"/>
      <w:r>
        <w:t>Maps localizacion</w:t>
      </w:r>
      <w:bookmarkEnd w:id="20"/>
    </w:p>
    <w:p w:rsidR="00561901" w:rsidRDefault="00A65F8C" w:rsidP="0056190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25824" behindDoc="0" locked="0" layoutInCell="1" allowOverlap="1" wp14:anchorId="3DBF63B1" wp14:editId="72604860">
            <wp:simplePos x="0" y="0"/>
            <wp:positionH relativeFrom="margin">
              <wp:posOffset>1815465</wp:posOffset>
            </wp:positionH>
            <wp:positionV relativeFrom="paragraph">
              <wp:posOffset>513080</wp:posOffset>
            </wp:positionV>
            <wp:extent cx="2152650" cy="3388995"/>
            <wp:effectExtent l="0" t="0" r="0" b="190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901">
        <w:rPr>
          <w:lang w:eastAsia="en-US"/>
        </w:rPr>
        <w:t xml:space="preserve">Al seleccionar la opción de geolocalización del menú derecho se nos abrirá la ventana de Maps similar a la que se muestra en la figura </w:t>
      </w:r>
      <w:r>
        <w:rPr>
          <w:lang w:eastAsia="en-US"/>
        </w:rPr>
        <w:t>14</w:t>
      </w:r>
      <w:r w:rsidR="00561901">
        <w:rPr>
          <w:lang w:eastAsia="en-US"/>
        </w:rPr>
        <w:t>.</w:t>
      </w:r>
    </w:p>
    <w:p w:rsidR="00A65F8C" w:rsidRDefault="00A65F8C" w:rsidP="00A65F8C">
      <w:pPr>
        <w:pStyle w:val="Figuras1"/>
        <w:rPr>
          <w:lang w:eastAsia="en-US"/>
        </w:rPr>
      </w:pPr>
      <w:r>
        <w:rPr>
          <w:lang w:eastAsia="en-US"/>
        </w:rPr>
        <w:t xml:space="preserve">Figura 14 Geolocalización </w:t>
      </w:r>
      <w:r w:rsidR="0070752D">
        <w:rPr>
          <w:lang w:eastAsia="en-US"/>
        </w:rPr>
        <w:t>de la persona</w:t>
      </w:r>
      <w:r>
        <w:rPr>
          <w:lang w:eastAsia="en-US"/>
        </w:rPr>
        <w:t xml:space="preserve"> que utiliza el dispositivo móvil</w:t>
      </w:r>
    </w:p>
    <w:p w:rsidR="00495BDA" w:rsidRPr="00495BDA" w:rsidRDefault="00495BDA" w:rsidP="00495BDA">
      <w:pPr>
        <w:rPr>
          <w:lang w:eastAsia="en-US"/>
        </w:rPr>
      </w:pPr>
    </w:p>
    <w:p w:rsidR="00561901" w:rsidRDefault="0070752D" w:rsidP="0070752D">
      <w:pPr>
        <w:pStyle w:val="Ttulo1"/>
      </w:pPr>
      <w:bookmarkStart w:id="21" w:name="_Toc512687203"/>
      <w:r>
        <w:lastRenderedPageBreak/>
        <w:t>Widget Wake_UP</w:t>
      </w:r>
      <w:bookmarkEnd w:id="21"/>
    </w:p>
    <w:p w:rsidR="0070752D" w:rsidRDefault="00495BDA" w:rsidP="0070752D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1866265</wp:posOffset>
            </wp:positionH>
            <wp:positionV relativeFrom="paragraph">
              <wp:posOffset>708025</wp:posOffset>
            </wp:positionV>
            <wp:extent cx="1965960" cy="3495675"/>
            <wp:effectExtent l="0" t="0" r="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dge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US"/>
        </w:rPr>
        <w:t xml:space="preserve">La aplicación de </w:t>
      </w:r>
      <w:proofErr w:type="spellStart"/>
      <w:r>
        <w:rPr>
          <w:lang w:eastAsia="en-US"/>
        </w:rPr>
        <w:t>Wake_Up</w:t>
      </w:r>
      <w:proofErr w:type="spellEnd"/>
      <w:r>
        <w:rPr>
          <w:lang w:eastAsia="en-US"/>
        </w:rPr>
        <w:t xml:space="preserve"> tiene un widget muy simple creado en el cual se le puede poner el texto que queramos.</w:t>
      </w:r>
    </w:p>
    <w:p w:rsidR="00495BDA" w:rsidRDefault="00495BDA" w:rsidP="00495BDA">
      <w:pPr>
        <w:pStyle w:val="Figuras1"/>
        <w:rPr>
          <w:lang w:eastAsia="en-US"/>
        </w:rPr>
      </w:pPr>
      <w:r>
        <w:rPr>
          <w:lang w:eastAsia="en-US"/>
        </w:rPr>
        <w:t xml:space="preserve">Figura 15 </w:t>
      </w:r>
      <w:r w:rsidR="003200EF">
        <w:rPr>
          <w:lang w:eastAsia="en-US"/>
        </w:rPr>
        <w:t>Menú</w:t>
      </w:r>
      <w:r>
        <w:rPr>
          <w:lang w:eastAsia="en-US"/>
        </w:rPr>
        <w:t xml:space="preserve"> de </w:t>
      </w:r>
      <w:r w:rsidR="003200EF">
        <w:rPr>
          <w:lang w:eastAsia="en-US"/>
        </w:rPr>
        <w:t>Widget</w:t>
      </w:r>
    </w:p>
    <w:p w:rsidR="00495BDA" w:rsidRDefault="00495BDA" w:rsidP="00495BDA">
      <w:pPr>
        <w:rPr>
          <w:lang w:eastAsia="en-US"/>
        </w:rPr>
      </w:pPr>
      <w:r>
        <w:rPr>
          <w:lang w:eastAsia="en-US"/>
        </w:rPr>
        <w:t xml:space="preserve">Como se </w:t>
      </w:r>
      <w:r w:rsidR="003200EF">
        <w:rPr>
          <w:lang w:eastAsia="en-US"/>
        </w:rPr>
        <w:t>muestra</w:t>
      </w:r>
      <w:r>
        <w:rPr>
          <w:lang w:eastAsia="en-US"/>
        </w:rPr>
        <w:t xml:space="preserve"> en la figura 15 </w:t>
      </w:r>
      <w:r w:rsidR="003200EF">
        <w:rPr>
          <w:lang w:eastAsia="en-US"/>
        </w:rPr>
        <w:t>seleccionamos</w:t>
      </w:r>
      <w:r>
        <w:rPr>
          <w:lang w:eastAsia="en-US"/>
        </w:rPr>
        <w:t xml:space="preserve"> el </w:t>
      </w:r>
      <w:r w:rsidR="003200EF">
        <w:rPr>
          <w:lang w:eastAsia="en-US"/>
        </w:rPr>
        <w:t>menú de widget nuestro widget una vez seleccionado nos abrirá la ventana para determinar el texto de nuestro widget. El widget queda como se muestra en la figura 16.</w:t>
      </w:r>
    </w:p>
    <w:p w:rsidR="003200EF" w:rsidRPr="00495BDA" w:rsidRDefault="003200EF" w:rsidP="003200EF">
      <w:pPr>
        <w:pStyle w:val="Figuras1"/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728896" behindDoc="0" locked="0" layoutInCell="1" allowOverlap="1" wp14:anchorId="0C121C63" wp14:editId="2DD7C840">
            <wp:simplePos x="0" y="0"/>
            <wp:positionH relativeFrom="margin">
              <wp:posOffset>1428750</wp:posOffset>
            </wp:positionH>
            <wp:positionV relativeFrom="paragraph">
              <wp:posOffset>104775</wp:posOffset>
            </wp:positionV>
            <wp:extent cx="2656840" cy="472440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dget_activ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 xml:space="preserve">Figura 16 Como queda el Widget de </w:t>
      </w:r>
      <w:proofErr w:type="spellStart"/>
      <w:r>
        <w:rPr>
          <w:lang w:eastAsia="en-US"/>
        </w:rPr>
        <w:t>Wake_Up</w:t>
      </w:r>
      <w:proofErr w:type="spellEnd"/>
    </w:p>
    <w:sectPr w:rsidR="003200EF" w:rsidRPr="00495BDA" w:rsidSect="000B5B9B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6099" w:rsidRDefault="00136099" w:rsidP="00CC7865">
      <w:pPr>
        <w:spacing w:before="0" w:line="240" w:lineRule="auto"/>
      </w:pPr>
      <w:r>
        <w:separator/>
      </w:r>
    </w:p>
  </w:endnote>
  <w:endnote w:type="continuationSeparator" w:id="0">
    <w:p w:rsidR="00136099" w:rsidRDefault="00136099" w:rsidP="00CC786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7063846"/>
      <w:docPartObj>
        <w:docPartGallery w:val="Page Numbers (Bottom of Page)"/>
        <w:docPartUnique/>
      </w:docPartObj>
    </w:sdtPr>
    <w:sdtEndPr/>
    <w:sdtContent>
      <w:p w:rsidR="009B0B71" w:rsidRDefault="009B0B71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03DD">
          <w:rPr>
            <w:noProof/>
          </w:rPr>
          <w:t>17</w:t>
        </w:r>
        <w:r>
          <w:fldChar w:fldCharType="end"/>
        </w:r>
      </w:p>
    </w:sdtContent>
  </w:sdt>
  <w:p w:rsidR="009B0B71" w:rsidRDefault="009B0B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6099" w:rsidRDefault="00136099" w:rsidP="00CC7865">
      <w:pPr>
        <w:spacing w:before="0" w:line="240" w:lineRule="auto"/>
      </w:pPr>
      <w:r>
        <w:separator/>
      </w:r>
    </w:p>
  </w:footnote>
  <w:footnote w:type="continuationSeparator" w:id="0">
    <w:p w:rsidR="00136099" w:rsidRDefault="00136099" w:rsidP="00CC786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B71" w:rsidRDefault="00BB5F1D">
    <w:pPr>
      <w:pStyle w:val="Encabezado"/>
    </w:pPr>
    <w:r>
      <w:t>WAKE_UP APP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A37C33E4"/>
    <w:lvl w:ilvl="0">
      <w:start w:val="1"/>
      <w:numFmt w:val="decimal"/>
      <w:pStyle w:val="Ttulo1"/>
      <w:lvlText w:val="%1."/>
      <w:lvlJc w:val="left"/>
      <w:pPr>
        <w:tabs>
          <w:tab w:val="num" w:pos="8865"/>
        </w:tabs>
        <w:ind w:left="8505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861171A"/>
    <w:multiLevelType w:val="hybridMultilevel"/>
    <w:tmpl w:val="0E402DC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0465"/>
    <w:multiLevelType w:val="hybridMultilevel"/>
    <w:tmpl w:val="04E625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551B3"/>
    <w:multiLevelType w:val="hybridMultilevel"/>
    <w:tmpl w:val="42A8AA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03602"/>
    <w:multiLevelType w:val="hybridMultilevel"/>
    <w:tmpl w:val="EBCCB3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EC2E54"/>
    <w:multiLevelType w:val="hybridMultilevel"/>
    <w:tmpl w:val="F5A69D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761CC"/>
    <w:multiLevelType w:val="hybridMultilevel"/>
    <w:tmpl w:val="ADC6087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877A6"/>
    <w:multiLevelType w:val="hybridMultilevel"/>
    <w:tmpl w:val="C06EE5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A3F42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A1CC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B5666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E31F63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A6A61"/>
    <w:multiLevelType w:val="hybridMultilevel"/>
    <w:tmpl w:val="C3AAFB8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BC86377"/>
    <w:multiLevelType w:val="hybridMultilevel"/>
    <w:tmpl w:val="190C5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347CB"/>
    <w:multiLevelType w:val="hybridMultilevel"/>
    <w:tmpl w:val="F9D63C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830C3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14F0B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70C09"/>
    <w:multiLevelType w:val="hybridMultilevel"/>
    <w:tmpl w:val="719867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F4D58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3454C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6DFF"/>
    <w:multiLevelType w:val="hybridMultilevel"/>
    <w:tmpl w:val="41C8F8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D2A3A"/>
    <w:multiLevelType w:val="hybridMultilevel"/>
    <w:tmpl w:val="245416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B55A45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85799"/>
    <w:multiLevelType w:val="hybridMultilevel"/>
    <w:tmpl w:val="8BF265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733BCF"/>
    <w:multiLevelType w:val="hybridMultilevel"/>
    <w:tmpl w:val="8108B4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EE0B53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62FE6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184854"/>
    <w:multiLevelType w:val="hybridMultilevel"/>
    <w:tmpl w:val="252093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694492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8B5E0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E2207A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8025B4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847E4F"/>
    <w:multiLevelType w:val="hybridMultilevel"/>
    <w:tmpl w:val="E87A2E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B65C86"/>
    <w:multiLevelType w:val="hybridMultilevel"/>
    <w:tmpl w:val="499EC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928EE"/>
    <w:multiLevelType w:val="hybridMultilevel"/>
    <w:tmpl w:val="EBCCB3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3703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520862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4644F"/>
    <w:multiLevelType w:val="hybridMultilevel"/>
    <w:tmpl w:val="7C0EBFC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5"/>
  </w:num>
  <w:num w:numId="7">
    <w:abstractNumId w:val="13"/>
  </w:num>
  <w:num w:numId="8">
    <w:abstractNumId w:val="14"/>
  </w:num>
  <w:num w:numId="9">
    <w:abstractNumId w:val="3"/>
  </w:num>
  <w:num w:numId="10">
    <w:abstractNumId w:val="37"/>
  </w:num>
  <w:num w:numId="11">
    <w:abstractNumId w:val="34"/>
  </w:num>
  <w:num w:numId="12">
    <w:abstractNumId w:val="33"/>
  </w:num>
  <w:num w:numId="13">
    <w:abstractNumId w:val="12"/>
  </w:num>
  <w:num w:numId="14">
    <w:abstractNumId w:val="18"/>
  </w:num>
  <w:num w:numId="15">
    <w:abstractNumId w:val="4"/>
  </w:num>
  <w:num w:numId="16">
    <w:abstractNumId w:val="22"/>
  </w:num>
  <w:num w:numId="17">
    <w:abstractNumId w:val="31"/>
  </w:num>
  <w:num w:numId="18">
    <w:abstractNumId w:val="29"/>
  </w:num>
  <w:num w:numId="19">
    <w:abstractNumId w:val="30"/>
  </w:num>
  <w:num w:numId="20">
    <w:abstractNumId w:val="16"/>
  </w:num>
  <w:num w:numId="21">
    <w:abstractNumId w:val="36"/>
  </w:num>
  <w:num w:numId="22">
    <w:abstractNumId w:val="35"/>
  </w:num>
  <w:num w:numId="23">
    <w:abstractNumId w:val="11"/>
  </w:num>
  <w:num w:numId="24">
    <w:abstractNumId w:val="19"/>
  </w:num>
  <w:num w:numId="25">
    <w:abstractNumId w:val="15"/>
  </w:num>
  <w:num w:numId="26">
    <w:abstractNumId w:val="24"/>
  </w:num>
  <w:num w:numId="27">
    <w:abstractNumId w:val="7"/>
  </w:num>
  <w:num w:numId="28">
    <w:abstractNumId w:val="9"/>
  </w:num>
  <w:num w:numId="29">
    <w:abstractNumId w:val="10"/>
  </w:num>
  <w:num w:numId="30">
    <w:abstractNumId w:val="21"/>
  </w:num>
  <w:num w:numId="31">
    <w:abstractNumId w:val="8"/>
  </w:num>
  <w:num w:numId="32">
    <w:abstractNumId w:val="28"/>
  </w:num>
  <w:num w:numId="33">
    <w:abstractNumId w:val="26"/>
  </w:num>
  <w:num w:numId="34">
    <w:abstractNumId w:val="25"/>
  </w:num>
  <w:num w:numId="35">
    <w:abstractNumId w:val="23"/>
  </w:num>
  <w:num w:numId="36">
    <w:abstractNumId w:val="17"/>
  </w:num>
  <w:num w:numId="37">
    <w:abstractNumId w:val="20"/>
  </w:num>
  <w:num w:numId="38">
    <w:abstractNumId w:val="32"/>
  </w:num>
  <w:num w:numId="39">
    <w:abstractNumId w:val="27"/>
  </w:num>
  <w:num w:numId="40">
    <w:abstractNumId w:val="1"/>
  </w:num>
  <w:num w:numId="41">
    <w:abstractNumId w:val="6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AB5"/>
    <w:rsid w:val="000000CF"/>
    <w:rsid w:val="00025235"/>
    <w:rsid w:val="00033437"/>
    <w:rsid w:val="00035A52"/>
    <w:rsid w:val="0004024A"/>
    <w:rsid w:val="00063879"/>
    <w:rsid w:val="00093A5E"/>
    <w:rsid w:val="000A22FC"/>
    <w:rsid w:val="000B5B9B"/>
    <w:rsid w:val="000D3831"/>
    <w:rsid w:val="000E5008"/>
    <w:rsid w:val="000F657F"/>
    <w:rsid w:val="001045FA"/>
    <w:rsid w:val="00111C7C"/>
    <w:rsid w:val="001359C4"/>
    <w:rsid w:val="00136099"/>
    <w:rsid w:val="00154294"/>
    <w:rsid w:val="001562D0"/>
    <w:rsid w:val="00166664"/>
    <w:rsid w:val="00170B4E"/>
    <w:rsid w:val="00182AB0"/>
    <w:rsid w:val="001B259D"/>
    <w:rsid w:val="001C40B4"/>
    <w:rsid w:val="001D13FE"/>
    <w:rsid w:val="001D1D3E"/>
    <w:rsid w:val="001F6C87"/>
    <w:rsid w:val="00275D18"/>
    <w:rsid w:val="00282604"/>
    <w:rsid w:val="00285648"/>
    <w:rsid w:val="003133D0"/>
    <w:rsid w:val="003200EF"/>
    <w:rsid w:val="00327E3C"/>
    <w:rsid w:val="00342EB2"/>
    <w:rsid w:val="00355C29"/>
    <w:rsid w:val="0038696F"/>
    <w:rsid w:val="003A1E43"/>
    <w:rsid w:val="003B5A63"/>
    <w:rsid w:val="003D6EDD"/>
    <w:rsid w:val="0041634C"/>
    <w:rsid w:val="00417841"/>
    <w:rsid w:val="0044292C"/>
    <w:rsid w:val="00463659"/>
    <w:rsid w:val="004929DE"/>
    <w:rsid w:val="004959CA"/>
    <w:rsid w:val="00495BDA"/>
    <w:rsid w:val="004A04F5"/>
    <w:rsid w:val="004B4EA3"/>
    <w:rsid w:val="004B74C0"/>
    <w:rsid w:val="004E03DD"/>
    <w:rsid w:val="004F29BA"/>
    <w:rsid w:val="004F7FB4"/>
    <w:rsid w:val="005118CD"/>
    <w:rsid w:val="00542481"/>
    <w:rsid w:val="00561901"/>
    <w:rsid w:val="005A3894"/>
    <w:rsid w:val="005B5017"/>
    <w:rsid w:val="005C406B"/>
    <w:rsid w:val="00624B12"/>
    <w:rsid w:val="006A1253"/>
    <w:rsid w:val="006A70B9"/>
    <w:rsid w:val="006B30FD"/>
    <w:rsid w:val="006E0D21"/>
    <w:rsid w:val="006E6D9F"/>
    <w:rsid w:val="0070752D"/>
    <w:rsid w:val="00722503"/>
    <w:rsid w:val="00727F60"/>
    <w:rsid w:val="00730C6D"/>
    <w:rsid w:val="007779C8"/>
    <w:rsid w:val="00780400"/>
    <w:rsid w:val="007D7508"/>
    <w:rsid w:val="007E78E4"/>
    <w:rsid w:val="00826AB5"/>
    <w:rsid w:val="00830738"/>
    <w:rsid w:val="00833699"/>
    <w:rsid w:val="008923AE"/>
    <w:rsid w:val="00893A08"/>
    <w:rsid w:val="008B3811"/>
    <w:rsid w:val="008B5C28"/>
    <w:rsid w:val="008F6827"/>
    <w:rsid w:val="009263F1"/>
    <w:rsid w:val="0093485C"/>
    <w:rsid w:val="00946C92"/>
    <w:rsid w:val="009B0B71"/>
    <w:rsid w:val="009C78DF"/>
    <w:rsid w:val="00A3134D"/>
    <w:rsid w:val="00A32274"/>
    <w:rsid w:val="00A333AB"/>
    <w:rsid w:val="00A51E35"/>
    <w:rsid w:val="00A65F8C"/>
    <w:rsid w:val="00A942EB"/>
    <w:rsid w:val="00AA3EA5"/>
    <w:rsid w:val="00AA6E10"/>
    <w:rsid w:val="00AB7219"/>
    <w:rsid w:val="00AC7F46"/>
    <w:rsid w:val="00B06099"/>
    <w:rsid w:val="00B85156"/>
    <w:rsid w:val="00BB252A"/>
    <w:rsid w:val="00BB5F1D"/>
    <w:rsid w:val="00BC181F"/>
    <w:rsid w:val="00BC5326"/>
    <w:rsid w:val="00C2375F"/>
    <w:rsid w:val="00C25162"/>
    <w:rsid w:val="00C95BBD"/>
    <w:rsid w:val="00C9780B"/>
    <w:rsid w:val="00C979BA"/>
    <w:rsid w:val="00CC7865"/>
    <w:rsid w:val="00D1598B"/>
    <w:rsid w:val="00D24CEB"/>
    <w:rsid w:val="00DA442D"/>
    <w:rsid w:val="00DA4B8B"/>
    <w:rsid w:val="00DE3AD6"/>
    <w:rsid w:val="00E1103F"/>
    <w:rsid w:val="00E12976"/>
    <w:rsid w:val="00E83635"/>
    <w:rsid w:val="00EA04B8"/>
    <w:rsid w:val="00EA3E02"/>
    <w:rsid w:val="00ED4172"/>
    <w:rsid w:val="00EE615A"/>
    <w:rsid w:val="00EE6FD3"/>
    <w:rsid w:val="00F13C13"/>
    <w:rsid w:val="00F1401E"/>
    <w:rsid w:val="00F4316D"/>
    <w:rsid w:val="00F65E7D"/>
    <w:rsid w:val="00FB595A"/>
    <w:rsid w:val="00FC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73C51"/>
  <w15:chartTrackingRefBased/>
  <w15:docId w15:val="{54E4081A-239C-48BB-BB6C-9E834241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33D0"/>
    <w:pPr>
      <w:spacing w:before="240" w:after="0" w:line="300" w:lineRule="exact"/>
      <w:jc w:val="both"/>
    </w:pPr>
    <w:rPr>
      <w:rFonts w:ascii="Arial" w:hAnsi="Arial" w:cs="Times New Roman"/>
      <w:sz w:val="20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463659"/>
    <w:pPr>
      <w:keepNext/>
      <w:numPr>
        <w:numId w:val="5"/>
      </w:numPr>
      <w:pBdr>
        <w:bottom w:val="single" w:sz="6" w:space="1" w:color="auto"/>
      </w:pBdr>
      <w:tabs>
        <w:tab w:val="clear" w:pos="8865"/>
        <w:tab w:val="num" w:pos="360"/>
      </w:tabs>
      <w:spacing w:after="120" w:line="320" w:lineRule="exact"/>
      <w:ind w:left="0"/>
      <w:jc w:val="right"/>
      <w:outlineLvl w:val="0"/>
    </w:pPr>
    <w:rPr>
      <w:rFonts w:ascii="Bookman Old Style" w:eastAsiaTheme="minorHAnsi" w:hAnsi="Bookman Old Style" w:cstheme="minorBidi"/>
      <w:b/>
      <w:caps/>
      <w:kern w:val="28"/>
      <w:sz w:val="32"/>
      <w:szCs w:val="22"/>
      <w:lang w:eastAsia="en-US"/>
    </w:rPr>
  </w:style>
  <w:style w:type="paragraph" w:styleId="Ttulo2">
    <w:name w:val="heading 2"/>
    <w:basedOn w:val="Normal"/>
    <w:next w:val="Normal"/>
    <w:link w:val="Ttulo2Car"/>
    <w:autoRedefine/>
    <w:qFormat/>
    <w:rsid w:val="00E1103F"/>
    <w:pPr>
      <w:keepNext/>
      <w:numPr>
        <w:ilvl w:val="1"/>
        <w:numId w:val="5"/>
      </w:numPr>
      <w:spacing w:before="480"/>
      <w:outlineLvl w:val="1"/>
    </w:pPr>
    <w:rPr>
      <w:rFonts w:ascii="Bookman Old Style" w:eastAsiaTheme="minorHAnsi" w:hAnsi="Bookman Old Style" w:cstheme="minorBidi"/>
      <w:b/>
      <w:caps/>
      <w:sz w:val="28"/>
      <w:szCs w:val="22"/>
      <w:lang w:val="es-ES" w:eastAsia="en-US"/>
    </w:rPr>
  </w:style>
  <w:style w:type="paragraph" w:styleId="Ttulo3">
    <w:name w:val="heading 3"/>
    <w:basedOn w:val="Normal"/>
    <w:next w:val="Normal"/>
    <w:link w:val="Ttulo3Car"/>
    <w:qFormat/>
    <w:rsid w:val="003133D0"/>
    <w:pPr>
      <w:keepNext/>
      <w:numPr>
        <w:ilvl w:val="2"/>
        <w:numId w:val="5"/>
      </w:numPr>
      <w:spacing w:line="360" w:lineRule="exact"/>
      <w:outlineLvl w:val="2"/>
    </w:pPr>
    <w:rPr>
      <w:rFonts w:ascii="Bookman Old Style" w:eastAsiaTheme="minorHAnsi" w:hAnsi="Bookman Old Style" w:cstheme="minorBidi"/>
      <w:b/>
      <w:sz w:val="24"/>
      <w:szCs w:val="22"/>
      <w:lang w:eastAsia="en-US"/>
    </w:rPr>
  </w:style>
  <w:style w:type="paragraph" w:styleId="Ttulo4">
    <w:name w:val="heading 4"/>
    <w:basedOn w:val="Normal"/>
    <w:next w:val="Normal"/>
    <w:link w:val="Ttulo4Car"/>
    <w:qFormat/>
    <w:rsid w:val="003133D0"/>
    <w:pPr>
      <w:keepNext/>
      <w:numPr>
        <w:ilvl w:val="3"/>
        <w:numId w:val="5"/>
      </w:numPr>
      <w:spacing w:line="360" w:lineRule="exact"/>
      <w:outlineLvl w:val="3"/>
    </w:pPr>
    <w:rPr>
      <w:rFonts w:ascii="Bookman Old Style" w:eastAsiaTheme="minorHAnsi" w:hAnsi="Bookman Old Style" w:cstheme="minorBidi"/>
      <w:b/>
      <w:sz w:val="24"/>
      <w:szCs w:val="22"/>
      <w:lang w:eastAsia="en-US"/>
    </w:rPr>
  </w:style>
  <w:style w:type="paragraph" w:styleId="Ttulo5">
    <w:name w:val="heading 5"/>
    <w:basedOn w:val="Ttulo4"/>
    <w:next w:val="Normal"/>
    <w:link w:val="Ttulo5Car"/>
    <w:qFormat/>
    <w:rsid w:val="003133D0"/>
    <w:pPr>
      <w:numPr>
        <w:ilvl w:val="4"/>
      </w:numPr>
      <w:spacing w:after="60"/>
      <w:outlineLvl w:val="4"/>
    </w:pPr>
    <w:rPr>
      <w:rFonts w:ascii="Arial" w:eastAsia="Times New Roman" w:hAnsi="Arial" w:cs="Times New Roman"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lgoritmos">
    <w:name w:val="Algoritmos"/>
    <w:basedOn w:val="Normal"/>
    <w:qFormat/>
    <w:rsid w:val="003133D0"/>
    <w:pPr>
      <w:jc w:val="center"/>
    </w:pPr>
    <w:rPr>
      <w:rFonts w:ascii="Calibri" w:hAnsi="Calibri"/>
      <w:i/>
    </w:rPr>
  </w:style>
  <w:style w:type="paragraph" w:customStyle="1" w:styleId="Figuras1">
    <w:name w:val="Figuras 1"/>
    <w:basedOn w:val="Normal"/>
    <w:next w:val="Normal"/>
    <w:qFormat/>
    <w:rsid w:val="003133D0"/>
    <w:pPr>
      <w:jc w:val="center"/>
    </w:pPr>
    <w:rPr>
      <w:i/>
      <w:sz w:val="24"/>
    </w:rPr>
  </w:style>
  <w:style w:type="paragraph" w:customStyle="1" w:styleId="Tabla">
    <w:name w:val="Tabla"/>
    <w:basedOn w:val="Tabladeilustraciones"/>
    <w:link w:val="TablaCar"/>
    <w:qFormat/>
    <w:rsid w:val="003133D0"/>
    <w:pPr>
      <w:jc w:val="center"/>
    </w:pPr>
    <w:rPr>
      <w:rFonts w:asciiTheme="majorHAnsi" w:eastAsiaTheme="minorHAnsi" w:hAnsiTheme="majorHAnsi" w:cstheme="minorBidi"/>
      <w:sz w:val="24"/>
      <w:szCs w:val="22"/>
      <w:lang w:eastAsia="en-US"/>
    </w:rPr>
  </w:style>
  <w:style w:type="character" w:customStyle="1" w:styleId="TablaCar">
    <w:name w:val="Tabla Car"/>
    <w:basedOn w:val="Fuentedeprrafopredeter"/>
    <w:link w:val="Tabla"/>
    <w:rsid w:val="003133D0"/>
    <w:rPr>
      <w:rFonts w:asciiTheme="majorHAnsi" w:hAnsiTheme="majorHAnsi"/>
      <w:sz w:val="24"/>
      <w:lang w:val="es-ES_tradnl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3133D0"/>
  </w:style>
  <w:style w:type="character" w:customStyle="1" w:styleId="Ttulo1Car">
    <w:name w:val="Título 1 Car"/>
    <w:basedOn w:val="Fuentedeprrafopredeter"/>
    <w:link w:val="Ttulo1"/>
    <w:rsid w:val="00463659"/>
    <w:rPr>
      <w:rFonts w:ascii="Bookman Old Style" w:eastAsiaTheme="minorHAnsi" w:hAnsi="Bookman Old Style"/>
      <w:b/>
      <w:caps/>
      <w:kern w:val="28"/>
      <w:sz w:val="32"/>
      <w:lang w:val="es-ES_tradnl"/>
    </w:rPr>
  </w:style>
  <w:style w:type="character" w:customStyle="1" w:styleId="Ttulo2Car">
    <w:name w:val="Título 2 Car"/>
    <w:basedOn w:val="Fuentedeprrafopredeter"/>
    <w:link w:val="Ttulo2"/>
    <w:rsid w:val="00E1103F"/>
    <w:rPr>
      <w:rFonts w:ascii="Bookman Old Style" w:eastAsiaTheme="minorHAnsi" w:hAnsi="Bookman Old Style"/>
      <w:b/>
      <w:caps/>
      <w:sz w:val="28"/>
    </w:rPr>
  </w:style>
  <w:style w:type="character" w:customStyle="1" w:styleId="Ttulo3Car">
    <w:name w:val="Título 3 Car"/>
    <w:basedOn w:val="Fuentedeprrafopredeter"/>
    <w:link w:val="Ttulo3"/>
    <w:rsid w:val="003133D0"/>
    <w:rPr>
      <w:rFonts w:ascii="Bookman Old Style" w:hAnsi="Bookman Old Style"/>
      <w:b/>
      <w:sz w:val="24"/>
      <w:lang w:val="es-ES_tradnl"/>
    </w:rPr>
  </w:style>
  <w:style w:type="character" w:customStyle="1" w:styleId="Ttulo4Car">
    <w:name w:val="Título 4 Car"/>
    <w:basedOn w:val="Fuentedeprrafopredeter"/>
    <w:link w:val="Ttulo4"/>
    <w:rsid w:val="003133D0"/>
    <w:rPr>
      <w:rFonts w:ascii="Bookman Old Style" w:hAnsi="Bookman Old Style"/>
      <w:b/>
      <w:sz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3133D0"/>
    <w:rPr>
      <w:rFonts w:ascii="Arial" w:eastAsia="Times New Roman" w:hAnsi="Arial" w:cs="Times New Roman"/>
      <w:b/>
      <w:sz w:val="20"/>
      <w:szCs w:val="20"/>
      <w:lang w:val="es-ES_tradnl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F4316D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316D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F4316D"/>
    <w:pPr>
      <w:ind w:left="720"/>
      <w:contextualSpacing/>
    </w:pPr>
  </w:style>
  <w:style w:type="paragraph" w:customStyle="1" w:styleId="Default">
    <w:name w:val="Default"/>
    <w:rsid w:val="001562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C78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7865"/>
    <w:rPr>
      <w:rFonts w:ascii="Arial" w:hAnsi="Arial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CC78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7865"/>
    <w:rPr>
      <w:rFonts w:ascii="Arial" w:hAnsi="Arial" w:cs="Times New Roman"/>
      <w:sz w:val="20"/>
      <w:szCs w:val="20"/>
      <w:lang w:val="es-ES_tradnl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A942E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42EB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42EB"/>
    <w:rPr>
      <w:rFonts w:ascii="Arial" w:hAnsi="Arial" w:cs="Times New Roma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42E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42EB"/>
    <w:rPr>
      <w:rFonts w:ascii="Arial" w:hAnsi="Arial" w:cs="Times New Roman"/>
      <w:b/>
      <w:bCs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42EB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42EB"/>
    <w:rPr>
      <w:rFonts w:ascii="Segoe UI" w:hAnsi="Segoe UI" w:cs="Segoe UI"/>
      <w:sz w:val="18"/>
      <w:szCs w:val="18"/>
      <w:lang w:val="es-ES_tradnl" w:eastAsia="es-ES"/>
    </w:rPr>
  </w:style>
  <w:style w:type="character" w:customStyle="1" w:styleId="shorttext">
    <w:name w:val="short_text"/>
    <w:basedOn w:val="Fuentedeprrafopredeter"/>
    <w:rsid w:val="00EE615A"/>
  </w:style>
  <w:style w:type="paragraph" w:styleId="TtuloTDC">
    <w:name w:val="TOC Heading"/>
    <w:basedOn w:val="Ttulo1"/>
    <w:next w:val="Normal"/>
    <w:uiPriority w:val="39"/>
    <w:unhideWhenUsed/>
    <w:qFormat/>
    <w:rsid w:val="000B5B9B"/>
    <w:pPr>
      <w:keepLines/>
      <w:numPr>
        <w:numId w:val="0"/>
      </w:numPr>
      <w:pBdr>
        <w:bottom w:val="none" w:sz="0" w:space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kern w:val="0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B5B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B5B9B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0B5B9B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9B0B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0B71"/>
    <w:rPr>
      <w:rFonts w:eastAsiaTheme="minorEastAsia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0000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0000CF"/>
    <w:rPr>
      <w:rFonts w:eastAsiaTheme="minorEastAsia"/>
      <w:color w:val="5A5A5A" w:themeColor="text1" w:themeTint="A5"/>
      <w:spacing w:val="15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3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43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1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13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1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3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8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83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5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94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4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D4F5C-44DC-4B89-BF4F-4F691BE0B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15</Pages>
  <Words>1136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Jon_Aha</dc:creator>
  <cp:keywords/>
  <dc:description/>
  <cp:lastModifiedBy>Jon_Acha</cp:lastModifiedBy>
  <cp:revision>21</cp:revision>
  <cp:lastPrinted>2018-03-15T11:31:00Z</cp:lastPrinted>
  <dcterms:created xsi:type="dcterms:W3CDTF">2018-04-28T09:30:00Z</dcterms:created>
  <dcterms:modified xsi:type="dcterms:W3CDTF">2018-04-28T12:00:00Z</dcterms:modified>
</cp:coreProperties>
</file>