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 — Add the Questionnaire Answer-Engine to the Muster Site</w:t>
      </w:r>
    </w:p>
    <w:p>
      <w:r/>
      <w:r>
        <w:rPr>
          <w:b/>
        </w:rPr>
        <w:t>Prepared:</w:t>
      </w:r>
      <w:r>
        <w:t xml:space="preserve"> 2026-06-22</w:t>
      </w:r>
    </w:p>
    <w:p>
      <w:r/>
      <w:r>
        <w:rPr>
          <w:b/>
        </w:rPr>
        <w:t>Repo to edit:</w:t>
      </w:r>
      <w:r>
        <w:t xml:space="preserve"> jonacooper-stack/cmmc (the site behind cmmc-bay.vercel.app)</w:t>
      </w:r>
    </w:p>
    <w:p>
      <w:r/>
      <w:r>
        <w:rPr>
          <w:b/>
        </w:rPr>
        <w:t>Stack:</w:t>
      </w:r>
      <w:r>
        <w:t xml:space="preserve"> Next.js (App Router) + React + Tailwind + TypeScript</w:t>
      </w:r>
    </w:p>
    <w:p>
      <w:r/>
      <w:r>
        <w:rPr>
          <w:b/>
        </w:rPr>
        <w:t>How to use this doc:</w:t>
      </w:r>
      <w:r>
        <w:t xml:space="preserve"> This is the plan of work. Build in the order shown. Exact file</w:t>
      </w:r>
    </w:p>
    <w:p>
      <w:r>
        <w:t>names below come from a prior review — confirm them in the repo before editing.</w:t>
      </w:r>
    </w:p>
    <w:p>
      <w:r/>
      <w:r>
        <w:rPr>
          <w:b/>
        </w:rPr>
        <w:t>Goal in one sentence:</w:t>
      </w:r>
      <w:r>
        <w:t xml:space="preserve"> Turn the site from an operated, fixed-price service that only</w:t>
      </w:r>
    </w:p>
    <w:p>
      <w:r>
        <w:t>*collects leads* into a self-serve product whose core job is **answering the security</w:t>
      </w:r>
    </w:p>
    <w:p>
      <w:r>
        <w:t>questionnaires that defense primes send to small suppliers** — and that gets smarter</w:t>
      </w:r>
    </w:p>
    <w:p>
      <w:r>
        <w:t>every time it is used.</w:t>
      </w:r>
    </w:p>
    <w:p>
      <w:r>
        <w:t>________________________________________</w:t>
      </w:r>
    </w:p>
    <w:p>
      <w:pPr>
        <w:pStyle w:val="Heading2"/>
      </w:pPr>
      <w:r>
        <w:t>1. What we're building (plain English)</w:t>
      </w:r>
    </w:p>
    <w:p>
      <w:r>
        <w:t>Today the site is a marketing site with a fake "assessment" (a 6-field form that emails</w:t>
      </w:r>
    </w:p>
    <w:p>
      <w:r>
        <w:t>nobody and loses the lead). We are turning it into a working self-serve product with</w:t>
      </w:r>
    </w:p>
    <w:p>
      <w:r>
        <w:t>three connected parts:</w:t>
      </w:r>
    </w:p>
    <w:p>
      <w:pPr>
        <w:pStyle w:val="ListNumber"/>
      </w:pPr>
      <w:r/>
      <w:r>
        <w:rPr>
          <w:b/>
        </w:rPr>
        <w:t>Free hook — "Check your score."</w:t>
      </w:r>
      <w:r>
        <w:t xml:space="preserve"> A visitor uploads their security *policy*</w:t>
      </w:r>
    </w:p>
    <w:p>
      <w:r>
        <w:t xml:space="preserve">   documents and instantly gets a free gap analysis and an estimated SPRS score (their</w:t>
      </w:r>
    </w:p>
    <w:p>
      <w:r>
        <w:t xml:space="preserve">   government cybersecurity self-score). This is the front door and the lead magnet.</w:t>
      </w:r>
    </w:p>
    <w:p>
      <w:pPr>
        <w:pStyle w:val="ListNumber"/>
      </w:pPr>
      <w:r/>
      <w:r>
        <w:rPr>
          <w:b/>
        </w:rPr>
        <w:t>Paid core — "Answer my forms."</w:t>
      </w:r>
      <w:r>
        <w:t xml:space="preserve"> After they sign up, when a prime sends them a</w:t>
      </w:r>
    </w:p>
    <w:p>
      <w:r>
        <w:t xml:space="preserve">   security questionnaire, they drop it in and the tool auto-answers about 80% of it</w:t>
      </w:r>
    </w:p>
    <w:p>
      <w:r>
        <w:t xml:space="preserve">   from what it already knows about that customer. For the rest, the tool asks the owner</w:t>
      </w:r>
    </w:p>
    <w:p>
      <w:r>
        <w:t xml:space="preserve">   simple questions (and flags the deeply technical ones to send to their IT provider),</w:t>
      </w:r>
    </w:p>
    <w:p>
      <w:r>
        <w:t xml:space="preserve">   then assembles the finished answers to export.</w:t>
      </w:r>
    </w:p>
    <w:p>
      <w:pPr>
        <w:pStyle w:val="ListNumber"/>
      </w:pPr>
      <w:r/>
      <w:r>
        <w:rPr>
          <w:b/>
        </w:rPr>
        <w:t>The learning loop.</w:t>
      </w:r>
      <w:r>
        <w:t xml:space="preserve"> Every completed questionnaire is saved back to that customer's</w:t>
      </w:r>
    </w:p>
    <w:p>
      <w:r>
        <w:t xml:space="preserve">   private "answer library," so the next form is faster. The tool gets better the more</w:t>
      </w:r>
    </w:p>
    <w:p>
      <w:r>
        <w:t xml:space="preserve">   they use it. </w:t>
      </w:r>
      <w:r>
        <w:rPr>
          <w:b/>
        </w:rPr>
        <w:t>This is the point — build it in from the start, not later.</w:t>
      </w:r>
      <w:r/>
    </w:p>
    <w:p>
      <w:r/>
      <w:r>
        <w:rPr>
          <w:b/>
        </w:rPr>
        <w:t>New one-line positioning:</w:t>
      </w:r>
      <w:r>
        <w:t xml:space="preserve"> *"When a prime sends you another security questionnaire,</w:t>
      </w:r>
    </w:p>
    <w:p>
      <w:r>
        <w:t>drop it in — we answer most of it for you, and keep you ready for the next one."*</w:t>
      </w:r>
    </w:p>
    <w:p>
      <w:pPr>
        <w:pStyle w:val="Heading2"/>
      </w:pPr>
      <w:r>
        <w:t>2. Where the site is today (starting point)</w:t>
      </w:r>
    </w:p>
    <w:p>
      <w:pPr>
        <w:pStyle w:val="ListBullet"/>
      </w:pPr>
      <w:r>
        <w:t xml:space="preserve">A polished marketing site (~8 pages) selling an </w:t>
      </w:r>
      <w:r>
        <w:rPr>
          <w:b/>
        </w:rPr>
        <w:t>operated, fixed-price service</w:t>
      </w:r>
      <w:r/>
    </w:p>
    <w:p>
      <w:r>
        <w:t xml:space="preserve">  ("we keep your SPRS score correct every quarter, one fixed price, we never touch your</w:t>
      </w:r>
    </w:p>
    <w:p>
      <w:r>
        <w:t xml:space="preserve">  CUI").</w:t>
      </w:r>
    </w:p>
    <w:p>
      <w:pPr>
        <w:pStyle w:val="ListBullet"/>
      </w:pPr>
      <w:r>
        <w:t>The "assessment" at /assessment is a 6-field lead form (AssessmentStartForm.tsx).</w:t>
      </w:r>
    </w:p>
    <w:p>
      <w:r>
        <w:t xml:space="preserve">  There is </w:t>
      </w:r>
      <w:r>
        <w:rPr>
          <w:b/>
        </w:rPr>
        <w:t>no upload, no analysis, no scoring</w:t>
      </w:r>
      <w:r>
        <w:t xml:space="preserve"> — even though the homepage promises it.</w:t>
      </w:r>
    </w:p>
    <w:p>
      <w:pPr>
        <w:pStyle w:val="ListBullet"/>
      </w:pPr>
      <w:r>
        <w:t>The backend (app/api/assessment/start/route.ts) only console.logs the lead and</w:t>
      </w:r>
    </w:p>
    <w:p>
      <w:r>
        <w:t xml:space="preserve">  returns {ok:true} — </w:t>
      </w:r>
      <w:r>
        <w:rPr>
          <w:b/>
        </w:rPr>
        <w:t>leads are silently lost.</w:t>
      </w:r>
      <w:r/>
    </w:p>
    <w:p>
      <w:pPr>
        <w:pStyle w:val="ListBullet"/>
      </w:pPr>
      <w:r>
        <w:t>The site currently says "we never ask you to upload CUI." Keep the spirit (never CUI),</w:t>
      </w:r>
    </w:p>
    <w:p>
      <w:r>
        <w:t xml:space="preserve">  but we now DO ask for </w:t>
      </w:r>
      <w:r>
        <w:rPr>
          <w:b/>
        </w:rPr>
        <w:t>policy documents</w:t>
      </w:r>
      <w:r>
        <w:t xml:space="preserve"> (which are *not* CUI) — so that wording must</w:t>
      </w:r>
    </w:p>
    <w:p>
      <w:r>
        <w:t xml:space="preserve">  change (see §4-E).</w:t>
      </w:r>
    </w:p>
    <w:p>
      <w:pPr>
        <w:pStyle w:val="ListBullet"/>
      </w:pPr>
      <w:r>
        <w:t xml:space="preserve">There are </w:t>
      </w:r>
      <w:r>
        <w:rPr>
          <w:b/>
        </w:rPr>
        <w:t>no user accounts, no login, no saved data, no billing.</w:t>
      </w:r>
      <w:r>
        <w:t xml:space="preserve"> Those are new.</w:t>
      </w:r>
    </w:p>
    <w:p>
      <w:pPr>
        <w:pStyle w:val="Heading2"/>
      </w:pPr>
      <w:r>
        <w:t>3. The experience we want (build to this flow)</w:t>
      </w:r>
    </w:p>
    <w:p>
      <w:pPr>
        <w:pStyle w:val="ListNumber"/>
      </w:pPr>
      <w:r>
        <w:t>Visitor lands → clicks "Check your score."</w:t>
      </w:r>
    </w:p>
    <w:p>
      <w:pPr>
        <w:pStyle w:val="ListNumber"/>
      </w:pPr>
      <w:r>
        <w:t xml:space="preserve">Uploads their security </w:t>
      </w:r>
      <w:r>
        <w:rPr>
          <w:b/>
        </w:rPr>
        <w:t>policy</w:t>
      </w:r>
      <w:r>
        <w:t xml:space="preserve"> documents. A short notice says: upload policies,</w:t>
      </w:r>
    </w:p>
    <w:p>
      <w:r>
        <w:t xml:space="preserve">   </w:t>
      </w:r>
      <w:r>
        <w:rPr>
          <w:b/>
        </w:rPr>
        <w:t>not</w:t>
      </w:r>
      <w:r>
        <w:t xml:space="preserve"> CUI or live security data.</w:t>
      </w:r>
    </w:p>
    <w:p>
      <w:pPr>
        <w:pStyle w:val="ListNumber"/>
      </w:pPr>
      <w:r>
        <w:t xml:space="preserve">Gets an </w:t>
      </w:r>
      <w:r>
        <w:rPr>
          <w:b/>
        </w:rPr>
        <w:t>instant free gap analysis + estimated SPRS score</w:t>
      </w:r>
      <w:r>
        <w:t xml:space="preserve"> + a short "fix these</w:t>
      </w:r>
    </w:p>
    <w:p>
      <w:r>
        <w:t xml:space="preserve">   first" list.</w:t>
      </w:r>
    </w:p>
    <w:p>
      <w:pPr>
        <w:pStyle w:val="ListNumber"/>
      </w:pPr>
      <w:r>
        <w:t>Creates an account (email + password or magic link) to save it and unlock the core.</w:t>
      </w:r>
    </w:p>
    <w:p>
      <w:pPr>
        <w:pStyle w:val="ListNumber"/>
      </w:pPr>
      <w:r>
        <w:t>Adds their prime(s).</w:t>
      </w:r>
    </w:p>
    <w:p>
      <w:pPr>
        <w:pStyle w:val="ListNumber"/>
      </w:pPr>
      <w:r/>
      <w:r>
        <w:rPr>
          <w:b/>
        </w:rPr>
        <w:t>Drops in a prime's security questionnaire</w:t>
      </w:r>
      <w:r>
        <w:t xml:space="preserve"> (Excel/Word/PDF).</w:t>
      </w:r>
    </w:p>
    <w:p>
      <w:pPr>
        <w:pStyle w:val="ListNumber"/>
      </w:pPr>
      <w:r>
        <w:t xml:space="preserve">The tool </w:t>
      </w:r>
      <w:r>
        <w:rPr>
          <w:b/>
        </w:rPr>
        <w:t>auto-answers ~80%</w:t>
      </w:r>
      <w:r>
        <w:t xml:space="preserve"> from the customer's saved answers + policies, each</w:t>
      </w:r>
    </w:p>
    <w:p>
      <w:r>
        <w:t xml:space="preserve">   answer marked with a confidence level.</w:t>
      </w:r>
    </w:p>
    <w:p>
      <w:pPr>
        <w:pStyle w:val="ListNumber"/>
      </w:pPr>
      <w:r>
        <w:t xml:space="preserve">For the gaps, a </w:t>
      </w:r>
      <w:r>
        <w:rPr>
          <w:b/>
        </w:rPr>
        <w:t>plain-English interview</w:t>
      </w:r>
      <w:r>
        <w:t xml:space="preserve"> asks the owner simple questions; the</w:t>
      </w:r>
    </w:p>
    <w:p>
      <w:r>
        <w:t xml:space="preserve">   </w:t>
      </w:r>
      <w:r>
        <w:rPr>
          <w:b/>
        </w:rPr>
        <w:t>deeply technical ones are flagged "send this to your IT provider."</w:t>
      </w:r>
      <w:r/>
    </w:p>
    <w:p>
      <w:pPr>
        <w:pStyle w:val="ListNumber"/>
      </w:pPr>
      <w:r>
        <w:t xml:space="preserve">The owner </w:t>
      </w:r>
      <w:r>
        <w:rPr>
          <w:b/>
        </w:rPr>
        <w:t>reviews every answer</w:t>
      </w:r>
      <w:r>
        <w:t xml:space="preserve"> (each clearly marked a **draft they decide to</w:t>
      </w:r>
    </w:p>
    <w:p>
      <w:r>
        <w:t xml:space="preserve">   send</w:t>
      </w:r>
      <w:r>
        <w:rPr>
          <w:b/>
        </w:rPr>
        <w:t xml:space="preserve">), edits, and </w:t>
      </w:r>
      <w:r>
        <w:t>exports** the finished questionnaire.</w:t>
      </w:r>
    </w:p>
    <w:p>
      <w:pPr>
        <w:pStyle w:val="ListNumber"/>
      </w:pPr>
      <w:r>
        <w:t xml:space="preserve">Every approved answer is </w:t>
      </w:r>
      <w:r>
        <w:rPr>
          <w:b/>
        </w:rPr>
        <w:t>saved to that customer's private answer library</w:t>
      </w:r>
      <w:r>
        <w:t xml:space="preserve"> → the</w:t>
      </w:r>
    </w:p>
    <w:p>
      <w:r>
        <w:t xml:space="preserve">    next form auto-fills more.</w:t>
      </w:r>
    </w:p>
    <w:p>
      <w:pPr>
        <w:pStyle w:val="ListNumber"/>
      </w:pPr>
      <w:r>
        <w:t xml:space="preserve">The tool sends </w:t>
      </w:r>
      <w:r>
        <w:rPr>
          <w:b/>
        </w:rPr>
        <w:t>quarterly reminders</w:t>
      </w:r>
      <w:r>
        <w:t xml:space="preserve"> to keep their score and answers current.</w:t>
      </w:r>
    </w:p>
    <w:p>
      <w:pPr>
        <w:pStyle w:val="Heading2"/>
      </w:pPr>
      <w:r>
        <w:t>4. The work list (build in this order)</w:t>
      </w:r>
    </w:p>
    <w:p>
      <w:pPr>
        <w:pStyle w:val="Heading3"/>
      </w:pPr>
      <w:r>
        <w:t>A. Stop losing leads + add accounts (foundation — do first)</w:t>
      </w:r>
    </w:p>
    <w:p>
      <w:pPr>
        <w:pStyle w:val="ListBullet"/>
      </w:pPr>
      <w:r>
        <w:t>Replace the stub in app/api/assessment/start/route.ts so it **persists every lead</w:t>
      </w:r>
    </w:p>
    <w:p>
      <w:r>
        <w:t xml:space="preserve">  and submission</w:t>
      </w:r>
      <w:r>
        <w:rPr>
          <w:b/>
        </w:rPr>
        <w:t xml:space="preserve"> to a real datastore (e.g., Postgres/Supabase) </w:t>
      </w:r>
      <w:r>
        <w:t>and emails the</w:t>
      </w:r>
    </w:p>
    <w:p>
      <w:r>
        <w:t xml:space="preserve">  founders**. No paid traffic until this works.</w:t>
      </w:r>
    </w:p>
    <w:p>
      <w:pPr>
        <w:pStyle w:val="ListBullet"/>
      </w:pPr>
      <w:r>
        <w:t xml:space="preserve">Add </w:t>
      </w:r>
      <w:r>
        <w:rPr>
          <w:b/>
        </w:rPr>
        <w:t>self-serve accounts</w:t>
      </w:r>
      <w:r>
        <w:t>: sign up, log in, a logged-in dashboard. Each account has</w:t>
      </w:r>
    </w:p>
    <w:p>
      <w:r>
        <w:t xml:space="preserve">  its own private data (documents, answers, questionnaires).</w:t>
      </w:r>
    </w:p>
    <w:p>
      <w:pPr>
        <w:pStyle w:val="Heading3"/>
      </w:pPr>
      <w:r>
        <w:t>B. Make the free gap analysis + SPRS estimate real (the hook)</w:t>
      </w:r>
    </w:p>
    <w:p>
      <w:pPr>
        <w:pStyle w:val="ListBullet"/>
      </w:pPr>
      <w:r>
        <w:t>Build the upload → analyze flow the homepage already promises: accept policy docs</w:t>
      </w:r>
    </w:p>
    <w:p>
      <w:r>
        <w:t xml:space="preserve">  (PDF / Word / Markdown / text), map findings to the **110 NIST 800-171 control</w:t>
      </w:r>
    </w:p>
    <w:p>
      <w:r>
        <w:t xml:space="preserve">  objectives</w:t>
      </w:r>
      <w:r>
        <w:rPr>
          <w:b/>
        </w:rPr>
        <w:t xml:space="preserve">, and produce an </w:t>
      </w:r>
      <w:r>
        <w:t>estimated SPRS score** (current + target) plus a short,</w:t>
      </w:r>
    </w:p>
    <w:p>
      <w:r>
        <w:t xml:space="preserve">  plain-English "fix these first" list.</w:t>
      </w:r>
    </w:p>
    <w:p>
      <w:pPr>
        <w:pStyle w:val="ListBullet"/>
      </w:pPr>
      <w:r>
        <w:t xml:space="preserve">Label the score an </w:t>
      </w:r>
      <w:r>
        <w:rPr>
          <w:b/>
        </w:rPr>
        <w:t>estimate</w:t>
      </w:r>
      <w:r>
        <w:t xml:space="preserve"> everywhere. Put it behind an email signup so leads are</w:t>
      </w:r>
    </w:p>
    <w:p>
      <w:r>
        <w:t xml:space="preserve">  captured.</w:t>
      </w:r>
    </w:p>
    <w:p>
      <w:pPr>
        <w:pStyle w:val="Heading3"/>
      </w:pPr>
      <w:r>
        <w:t>C. The questionnaire answer-engine (the new paid core — biggest build)</w:t>
      </w:r>
    </w:p>
    <w:p>
      <w:pPr>
        <w:pStyle w:val="ListBullet"/>
      </w:pPr>
      <w:r>
        <w:t xml:space="preserve">A signed-in customer can </w:t>
      </w:r>
      <w:r>
        <w:rPr>
          <w:b/>
        </w:rPr>
        <w:t>upload a prime's security questionnaire</w:t>
      </w:r>
      <w:r>
        <w:t xml:space="preserve"> (Excel / Word /</w:t>
      </w:r>
    </w:p>
    <w:p>
      <w:r>
        <w:t xml:space="preserve">  PDF) into their workspace.</w:t>
      </w:r>
    </w:p>
    <w:p>
      <w:pPr>
        <w:pStyle w:val="ListBullet"/>
      </w:pPr>
      <w:r>
        <w:t xml:space="preserve">The tool </w:t>
      </w:r>
      <w:r>
        <w:rPr>
          <w:b/>
        </w:rPr>
        <w:t>auto-answers</w:t>
      </w:r>
      <w:r>
        <w:t xml:space="preserve"> each question by matching it to the customer's saved answers</w:t>
      </w:r>
    </w:p>
    <w:p>
      <w:r>
        <w:t xml:space="preserve">  + policy documents, drafting an answer </w:t>
      </w:r>
      <w:r>
        <w:rPr>
          <w:b/>
        </w:rPr>
        <w:t>with a confidence level</w:t>
      </w:r>
      <w:r>
        <w:t>.</w:t>
      </w:r>
    </w:p>
    <w:p>
      <w:pPr>
        <w:pStyle w:val="ListBullet"/>
      </w:pPr>
      <w:r>
        <w:t xml:space="preserve">For questions it can't confidently answer, it runs a </w:t>
      </w:r>
      <w:r>
        <w:rPr>
          <w:b/>
        </w:rPr>
        <w:t>plain-English interview</w:t>
      </w:r>
      <w:r>
        <w:t>, and</w:t>
      </w:r>
    </w:p>
    <w:p>
      <w:r>
        <w:t xml:space="preserve">  </w:t>
      </w:r>
      <w:r>
        <w:rPr>
          <w:b/>
        </w:rPr>
        <w:t>routes the deeply technical ones to "your IT provider"</w:t>
      </w:r>
      <w:r>
        <w:t xml:space="preserve"> instead of guessing.</w:t>
      </w:r>
    </w:p>
    <w:p>
      <w:pPr>
        <w:pStyle w:val="ListBullet"/>
      </w:pPr>
      <w:r>
        <w:t xml:space="preserve">The customer </w:t>
      </w:r>
      <w:r>
        <w:rPr>
          <w:b/>
        </w:rPr>
        <w:t>reviews every answer</w:t>
      </w:r>
      <w:r>
        <w:t xml:space="preserve"> (each marked "draft — you decide what to send"),</w:t>
      </w:r>
    </w:p>
    <w:p>
      <w:r>
        <w:t xml:space="preserve">  edits, and </w:t>
      </w:r>
      <w:r>
        <w:rPr>
          <w:b/>
        </w:rPr>
        <w:t>exports</w:t>
      </w:r>
      <w:r>
        <w:t xml:space="preserve"> the completed questionnaire (a clean file is fine to start).</w:t>
      </w:r>
    </w:p>
    <w:p>
      <w:pPr>
        <w:pStyle w:val="ListBullet"/>
      </w:pPr>
      <w:r>
        <w:t xml:space="preserve">Every approved answer is </w:t>
      </w:r>
      <w:r>
        <w:rPr>
          <w:b/>
        </w:rPr>
        <w:t>saved back</w:t>
      </w:r>
      <w:r>
        <w:t xml:space="preserve"> to that customer's private answer library so</w:t>
      </w:r>
    </w:p>
    <w:p>
      <w:r>
        <w:t xml:space="preserve">  future forms auto-fill more. </w:t>
      </w:r>
      <w:r>
        <w:rPr>
          <w:b/>
        </w:rPr>
        <w:t>Build this learning loop now.</w:t>
      </w:r>
      <w:r/>
    </w:p>
    <w:p>
      <w:pPr>
        <w:pStyle w:val="Heading3"/>
      </w:pPr>
      <w:r>
        <w:t>D. Reposition the messaging (copy only)</w:t>
      </w:r>
    </w:p>
    <w:p>
      <w:pPr>
        <w:pStyle w:val="ListBullet"/>
      </w:pPr>
      <w:r/>
      <w:r>
        <w:rPr>
          <w:b/>
        </w:rPr>
        <w:t>Home hero:</w:t>
      </w:r>
      <w:r>
        <w:t xml:space="preserve"> lead with the answer-the-forms promise (§1 one-liner). Demote "fixed</w:t>
      </w:r>
    </w:p>
    <w:p>
      <w:r>
        <w:t xml:space="preserve">  price / operated for you" to a supporting line.</w:t>
      </w:r>
    </w:p>
    <w:p>
      <w:pPr>
        <w:pStyle w:val="ListBullet"/>
      </w:pPr>
      <w:r/>
      <w:r>
        <w:rPr>
          <w:b/>
        </w:rPr>
        <w:t>`/the-difference`, `/how-it-works`, FAQ:</w:t>
      </w:r>
      <w:r>
        <w:t xml:space="preserve"> rewrite to describe the **self-serve,</w:t>
      </w:r>
    </w:p>
    <w:p>
      <w:r>
        <w:t xml:space="preserve">  answer-your-forms** product (not a founder-led operated service). Keep the strong</w:t>
      </w:r>
    </w:p>
    <w:p>
      <w:r>
        <w:t xml:space="preserve">  "we hold the proof, you keep your CUI" boundary message.</w:t>
      </w:r>
    </w:p>
    <w:p>
      <w:pPr>
        <w:pStyle w:val="Heading3"/>
      </w:pPr>
      <w:r>
        <w:t>E. Fix contradictions + trust gaps</w:t>
      </w:r>
    </w:p>
    <w:p>
      <w:pPr>
        <w:pStyle w:val="ListBullet"/>
      </w:pPr>
      <w:r>
        <w:t>Change "we never ask you to upload CUI" → **"Upload your policies — never your CUI or</w:t>
      </w:r>
    </w:p>
    <w:p>
      <w:r>
        <w:t xml:space="preserve">  security data."** (We now ask for policy docs; we still never want CUI/configs/logs.)</w:t>
      </w:r>
    </w:p>
    <w:p>
      <w:pPr>
        <w:pStyle w:val="ListBullet"/>
      </w:pPr>
      <w:r>
        <w:t>/about (app/about/page.tsx): replace the placeholder bios ("The delivery founder"</w:t>
      </w:r>
    </w:p>
    <w:p>
      <w:r>
        <w:t xml:space="preserve">  etc.) with </w:t>
      </w:r>
      <w:r>
        <w:rPr>
          <w:b/>
        </w:rPr>
        <w:t>real founder names</w:t>
      </w:r>
      <w:r>
        <w:t xml:space="preserve"> + the DoD/DIB advisor.</w:t>
      </w:r>
    </w:p>
    <w:p>
      <w:pPr>
        <w:pStyle w:val="ListBullet"/>
      </w:pPr>
      <w:r>
        <w:t>Reconcile the "15 minutes" promise so it matches the now-real instant experience.</w:t>
      </w:r>
    </w:p>
    <w:p>
      <w:pPr>
        <w:pStyle w:val="Heading2"/>
      </w:pPr>
      <w:r>
        <w:t>5. Guardrails — do NOT break these</w:t>
      </w:r>
    </w:p>
    <w:p>
      <w:pPr>
        <w:pStyle w:val="ListBullet"/>
      </w:pPr>
      <w:r/>
      <w:r>
        <w:rPr>
          <w:b/>
        </w:rPr>
        <w:t>Data boundary (this is the moat):</w:t>
      </w:r>
      <w:r>
        <w:t xml:space="preserve"> only ever accept **written policies, procedures,</w:t>
      </w:r>
    </w:p>
    <w:p>
      <w:r>
        <w:t xml:space="preserve">  and questionnaire answers.</w:t>
      </w:r>
      <w:r>
        <w:rPr>
          <w:b/>
        </w:rPr>
        <w:t xml:space="preserve"> Never ask for or store </w:t>
      </w:r>
      <w:r>
        <w:t>CUI, network/data-flow diagrams,</w:t>
      </w:r>
    </w:p>
    <w:p>
      <w:r>
        <w:t xml:space="preserve">  device configs, log files, vulnerability-scan results, or credentials.** At the upload</w:t>
      </w:r>
    </w:p>
    <w:p>
      <w:r>
        <w:t xml:space="preserve">  control, show a short "don't upload these" notice and add a simple check that</w:t>
      </w:r>
    </w:p>
    <w:p>
      <w:r>
        <w:t xml:space="preserve">  warns/blocks obvious CUI or secret content. (This boundary is what keeps Muster out of</w:t>
      </w:r>
    </w:p>
    <w:p>
      <w:r>
        <w:t xml:space="preserve">  the customer's CMMC assessment scope — it is both legal protection and a selling point.)</w:t>
      </w:r>
    </w:p>
    <w:p>
      <w:pPr>
        <w:pStyle w:val="ListBullet"/>
      </w:pPr>
      <w:r/>
      <w:r>
        <w:rPr>
          <w:b/>
        </w:rPr>
        <w:t>Claims discipline (legal):</w:t>
      </w:r>
      <w:r>
        <w:t xml:space="preserve"> every score is an </w:t>
      </w:r>
      <w:r>
        <w:rPr>
          <w:b/>
        </w:rPr>
        <w:t>estimate</w:t>
      </w:r>
      <w:r>
        <w:t>; every answer is a</w:t>
      </w:r>
    </w:p>
    <w:p>
      <w:r>
        <w:t xml:space="preserve">  </w:t>
      </w:r>
      <w:r>
        <w:rPr>
          <w:b/>
        </w:rPr>
        <w:t>draft the customer reviews and submits</w:t>
      </w:r>
      <w:r>
        <w:t>; **never promise a guaranteed CMMC pass or</w:t>
      </w:r>
    </w:p>
    <w:p>
      <w:r>
        <w:t xml:space="preserve">  score.** Keep "we prepare; you attest; we are not an accredited assessor."</w:t>
      </w:r>
    </w:p>
    <w:p>
      <w:pPr>
        <w:pStyle w:val="ListBullet"/>
      </w:pPr>
      <w:r/>
      <w:r>
        <w:rPr>
          <w:b/>
        </w:rPr>
        <w:t>Privacy / isolation:</w:t>
      </w:r>
      <w:r>
        <w:t xml:space="preserve"> each customer's data is private to them. **Never use one</w:t>
      </w:r>
    </w:p>
    <w:p>
      <w:r>
        <w:t xml:space="preserve">  customer's answers to fill another customer's form.** Encrypt data, require login, add</w:t>
      </w:r>
    </w:p>
    <w:p>
      <w:r>
        <w:t xml:space="preserve">  basic spam protection to public forms.</w:t>
      </w:r>
    </w:p>
    <w:p>
      <w:pPr>
        <w:pStyle w:val="Heading2"/>
      </w:pPr>
      <w:r>
        <w:t>6. Out of scope for now (keep it simple)</w:t>
      </w:r>
    </w:p>
    <w:p>
      <w:r>
        <w:t xml:space="preserve">Do </w:t>
      </w:r>
      <w:r>
        <w:rPr>
          <w:b/>
        </w:rPr>
        <w:t>not</w:t>
      </w:r>
      <w:r>
        <w:t xml:space="preserve"> build yet (note as "later"): exporting into each prime's exact form template;</w:t>
      </w:r>
    </w:p>
    <w:p>
      <w:r>
        <w:t>integrations with Vanta / Drata / MSP tools; a public blog/resources section; automated</w:t>
      </w:r>
    </w:p>
    <w:p>
      <w:r>
        <w:t>CUI-enclave hosting.</w:t>
      </w:r>
    </w:p>
    <w:p>
      <w:pPr>
        <w:pStyle w:val="Heading2"/>
      </w:pPr>
      <w:r>
        <w:t>7. Decisions for the founder (confirm while building)</w:t>
      </w:r>
    </w:p>
    <w:p>
      <w:pPr>
        <w:pStyle w:val="ListBullet"/>
      </w:pPr>
      <w:r/>
      <w:r>
        <w:rPr>
          <w:b/>
        </w:rPr>
        <w:t>Pricing/model:</w:t>
      </w:r>
      <w:r>
        <w:t xml:space="preserve"> the validated concept is a **self-serve subscription, ~$200–$600 /</w:t>
      </w:r>
    </w:p>
    <w:p>
      <w:r>
        <w:t xml:space="preserve">  month** (credit-card signup, no sales call). The current site shows operated tiers at</w:t>
      </w:r>
    </w:p>
    <w:p>
      <w:r>
        <w:t xml:space="preserve">  $1.5K–$3.5K/mo. *Decision:* switch to self-serve low-cost pricing, or keep one higher</w:t>
      </w:r>
    </w:p>
    <w:p>
      <w:r>
        <w:t xml:space="preserve">  "done-with-you" tier alongside? (Recommended: lead self-serve; optionally keep one</w:t>
      </w:r>
    </w:p>
    <w:p>
      <w:r>
        <w:t xml:space="preserve">  higher tier.)</w:t>
      </w:r>
    </w:p>
    <w:p>
      <w:pPr>
        <w:pStyle w:val="ListBullet"/>
      </w:pPr>
      <w:r/>
      <w:r>
        <w:rPr>
          <w:b/>
        </w:rPr>
        <w:t>Human-review gate:</w:t>
      </w:r>
      <w:r>
        <w:t xml:space="preserve"> fully self-serve at launch, or a light "a person checks the</w:t>
      </w:r>
    </w:p>
    <w:p>
      <w:r>
        <w:t xml:space="preserve">  riskiest answers" step? (Recommended: self-serve, with the tool routing the hardest</w:t>
      </w:r>
    </w:p>
    <w:p>
      <w:r>
        <w:t xml:space="preserve">  questions to the customer's own IT provider.)</w:t>
      </w:r>
    </w:p>
    <w:p>
      <w:pPr>
        <w:pStyle w:val="ListBullet"/>
      </w:pPr>
      <w:r/>
      <w:r>
        <w:rPr>
          <w:b/>
        </w:rPr>
        <w:t>Brand/domain:</w:t>
      </w:r>
      <w:r>
        <w:t xml:space="preserve"> confirm the name/domain (a trademark check was flagged as still</w:t>
      </w:r>
    </w:p>
    <w:p>
      <w:r>
        <w:t xml:space="preserve">  pending).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