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5669"/>
      </w:tblGrid>
      <w:tr w:rsidR="00E446A1" w14:paraId="0C5F4F92" w14:textId="77777777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5A68C4" w14:textId="77777777" w:rsidR="00E446A1" w:rsidRDefault="00E446A1"/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813"/>
              <w:gridCol w:w="2835"/>
            </w:tblGrid>
            <w:tr w:rsidR="00E446A1" w14:paraId="2F145A8D" w14:textId="77777777">
              <w:tc>
                <w:tcPr>
                  <w:tcW w:w="181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97210C7" w14:textId="77777777" w:rsidR="00E446A1" w:rsidRDefault="00000000">
                  <w:pPr>
                    <w:spacing w:after="0"/>
                  </w:pPr>
                  <w:r>
                    <w:rPr>
                      <w:noProof/>
                    </w:rPr>
                    <w:drawing>
                      <wp:inline distT="0" distB="0" distL="0" distR="0" wp14:anchorId="48C8C04E" wp14:editId="5886447B">
                        <wp:extent cx="972000" cy="972000"/>
                        <wp:effectExtent l="0" t="0" r="0" b="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_for_docx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72000" cy="972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83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7FA7983" w14:textId="77777777" w:rsidR="00E446A1" w:rsidRDefault="00000000">
                  <w:pPr>
                    <w:spacing w:after="0"/>
                    <w:ind w:left="227"/>
                  </w:pPr>
                  <w:r>
                    <w:rPr>
                      <w:rFonts w:ascii="Times New Roman" w:eastAsia="Times New Roman" w:hAnsi="Times New Roman"/>
                      <w:b/>
                      <w:i/>
                      <w:sz w:val="48"/>
                    </w:rPr>
                    <w:t>GLOCOM</w:t>
                  </w:r>
                </w:p>
              </w:tc>
            </w:tr>
          </w:tbl>
          <w:p w14:paraId="3AE2A366" w14:textId="77777777" w:rsidR="00E446A1" w:rsidRDefault="00E446A1"/>
          <w:p w14:paraId="23A3412B" w14:textId="77777777" w:rsidR="00E446A1" w:rsidRDefault="00000000">
            <w:pPr>
              <w:spacing w:before="40" w:after="0"/>
            </w:pPr>
            <w:r>
              <w:rPr>
                <w:rFonts w:ascii="微軟正黑體" w:hAnsi="微軟正黑體"/>
                <w:sz w:val="16"/>
              </w:rPr>
              <w:t>{{ revised_stamp }}</w:t>
            </w:r>
          </w:p>
        </w:tc>
        <w:tc>
          <w:tcPr>
            <w:tcW w:w="56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07E28A" w14:textId="77777777" w:rsidR="00E446A1" w:rsidRDefault="00000000">
            <w:pPr>
              <w:spacing w:after="0"/>
            </w:pPr>
            <w:r>
              <w:rPr>
                <w:rFonts w:ascii="微軟正黑體" w:hAnsi="微軟正黑體"/>
                <w:b/>
                <w:sz w:val="28"/>
              </w:rPr>
              <w:t>西 拓 電 子 有 限 公 司</w:t>
            </w:r>
          </w:p>
          <w:p w14:paraId="4E8AB2C1" w14:textId="77777777" w:rsidR="00E446A1" w:rsidRDefault="00000000">
            <w:pPr>
              <w:spacing w:after="0"/>
            </w:pPr>
            <w:r>
              <w:rPr>
                <w:rFonts w:ascii="Times New Roman" w:eastAsia="Times New Roman" w:hAnsi="Times New Roman"/>
                <w:b/>
                <w:sz w:val="26"/>
              </w:rPr>
              <w:t>GLOCOM ELECTRONICS LTD.</w:t>
            </w:r>
          </w:p>
          <w:p w14:paraId="39F88229" w14:textId="77777777" w:rsidR="00E446A1" w:rsidRDefault="00000000">
            <w:pPr>
              <w:spacing w:after="0"/>
            </w:pPr>
            <w:r>
              <w:rPr>
                <w:rFonts w:ascii="微軟正黑體" w:hAnsi="微軟正黑體"/>
              </w:rPr>
              <w:t>3FL.-2, NO.268, LIANCHENG RD., ZHONGHE</w:t>
            </w:r>
          </w:p>
          <w:p w14:paraId="0DA635E4" w14:textId="77777777" w:rsidR="00E446A1" w:rsidRDefault="00000000">
            <w:pPr>
              <w:spacing w:after="0"/>
            </w:pPr>
            <w:r>
              <w:rPr>
                <w:rFonts w:ascii="微軟正黑體" w:hAnsi="微軟正黑體"/>
              </w:rPr>
              <w:t>NEW TAIPEI CITY 23553, TAIWAN R.O.C.</w:t>
            </w:r>
          </w:p>
          <w:p w14:paraId="3C6E1AE2" w14:textId="77777777" w:rsidR="00E446A1" w:rsidRDefault="00000000">
            <w:pPr>
              <w:spacing w:after="0"/>
              <w:rPr>
                <w:lang w:eastAsia="zh-TW"/>
              </w:rPr>
            </w:pPr>
            <w:r>
              <w:rPr>
                <w:rFonts w:ascii="微軟正黑體" w:hAnsi="微軟正黑體"/>
                <w:lang w:eastAsia="zh-TW"/>
              </w:rPr>
              <w:t>新北市中和區連城路268號3樓之2; 統一編號:70489361</w:t>
            </w:r>
          </w:p>
          <w:p w14:paraId="670A2CA3" w14:textId="77777777" w:rsidR="00E446A1" w:rsidRDefault="00000000">
            <w:pPr>
              <w:spacing w:after="0"/>
            </w:pPr>
            <w:r>
              <w:rPr>
                <w:rFonts w:ascii="微軟正黑體" w:hAnsi="微軟正黑體"/>
              </w:rPr>
              <w:t>PHONE: 886 2 82273189; FAX: 886 2 82273187</w:t>
            </w:r>
          </w:p>
        </w:tc>
      </w:tr>
    </w:tbl>
    <w:p w14:paraId="3F7C4C29" w14:textId="77777777" w:rsidR="00E446A1" w:rsidRDefault="00E446A1">
      <w:pPr>
        <w:spacing w:after="0" w:line="240" w:lineRule="auto"/>
        <w:rPr>
          <w:sz w:val="16"/>
          <w:szCs w:val="16"/>
        </w:rPr>
      </w:pPr>
    </w:p>
    <w:p w14:paraId="1E829C9C" w14:textId="77777777" w:rsidR="00E446A1" w:rsidRDefault="00000000">
      <w:pPr>
        <w:pBdr>
          <w:bottom w:val="single" w:sz="8" w:space="0" w:color="000000"/>
        </w:pBdr>
        <w:spacing w:after="0"/>
        <w:jc w:val="center"/>
      </w:pPr>
      <w:r>
        <w:rPr>
          <w:rFonts w:ascii="微軟正黑體" w:hAnsi="微軟正黑體"/>
          <w:b/>
          <w:sz w:val="28"/>
        </w:rPr>
        <w:t>訂購單</w:t>
      </w:r>
    </w:p>
    <w:p w14:paraId="13BECCBD" w14:textId="77777777" w:rsidR="00E446A1" w:rsidRDefault="00E446A1">
      <w:pPr>
        <w:spacing w:after="0" w:line="240" w:lineRule="auto"/>
        <w:rPr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5102"/>
        <w:gridCol w:w="1134"/>
        <w:gridCol w:w="2835"/>
      </w:tblGrid>
      <w:tr w:rsidR="00E446A1" w14:paraId="7CFFA877" w14:textId="77777777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C12DC1" w14:textId="77777777" w:rsidR="00E446A1" w:rsidRDefault="00000000">
            <w:pPr>
              <w:spacing w:before="20" w:after="20" w:line="240" w:lineRule="auto"/>
            </w:pPr>
            <w:r>
              <w:rPr>
                <w:rFonts w:ascii="微軟正黑體" w:hAnsi="微軟正黑體"/>
                <w:b/>
              </w:rPr>
              <w:t>廠商名稱:</w:t>
            </w:r>
          </w:p>
        </w:tc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04F658" w14:textId="77777777" w:rsidR="00E446A1" w:rsidRDefault="00000000">
            <w:pPr>
              <w:spacing w:before="20" w:after="20" w:line="240" w:lineRule="auto"/>
            </w:pPr>
            <w:r>
              <w:rPr>
                <w:rFonts w:ascii="微軟正黑體" w:hAnsi="微軟正黑體"/>
              </w:rPr>
              <w:t>{{ factory.name }}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6B4E69" w14:textId="77777777" w:rsidR="00E446A1" w:rsidRDefault="00000000">
            <w:pPr>
              <w:spacing w:before="20" w:after="20" w:line="240" w:lineRule="auto"/>
            </w:pPr>
            <w:r>
              <w:rPr>
                <w:rFonts w:ascii="微軟正黑體" w:hAnsi="微軟正黑體"/>
                <w:b/>
              </w:rPr>
              <w:t>頁    次: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ABCDB5" w14:textId="77777777" w:rsidR="00E446A1" w:rsidRDefault="00000000">
            <w:pPr>
              <w:spacing w:before="20" w:after="20" w:line="240" w:lineRule="auto"/>
            </w:pPr>
            <w:r>
              <w:rPr>
                <w:rFonts w:ascii="微軟正黑體" w:hAnsi="微軟正黑體"/>
              </w:rPr>
              <w:t>1/1</w:t>
            </w:r>
          </w:p>
        </w:tc>
      </w:tr>
      <w:tr w:rsidR="00E446A1" w14:paraId="7F5AFE48" w14:textId="77777777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EEC60D" w14:textId="77777777" w:rsidR="00E446A1" w:rsidRDefault="00000000">
            <w:pPr>
              <w:spacing w:before="20" w:after="20" w:line="240" w:lineRule="auto"/>
            </w:pPr>
            <w:r>
              <w:rPr>
                <w:rFonts w:ascii="微軟正黑體" w:hAnsi="微軟正黑體"/>
                <w:b/>
              </w:rPr>
              <w:t>廠商地址:</w:t>
            </w:r>
          </w:p>
        </w:tc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30E56C" w14:textId="77777777" w:rsidR="00E446A1" w:rsidRDefault="00000000">
            <w:pPr>
              <w:spacing w:before="20" w:after="20" w:line="240" w:lineRule="auto"/>
            </w:pPr>
            <w:r>
              <w:rPr>
                <w:rFonts w:ascii="微軟正黑體" w:hAnsi="微軟正黑體"/>
              </w:rPr>
              <w:t>{{ factory.address }}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DE2E17" w14:textId="77777777" w:rsidR="00E446A1" w:rsidRDefault="00000000">
            <w:pPr>
              <w:spacing w:before="20" w:after="20" w:line="240" w:lineRule="auto"/>
            </w:pPr>
            <w:r>
              <w:rPr>
                <w:rFonts w:ascii="微軟正黑體" w:hAnsi="微軟正黑體"/>
                <w:b/>
              </w:rPr>
              <w:t>採購單號: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9AD144" w14:textId="77777777" w:rsidR="00E446A1" w:rsidRDefault="00000000">
            <w:pPr>
              <w:spacing w:before="20" w:after="20" w:line="240" w:lineRule="auto"/>
            </w:pPr>
            <w:r>
              <w:rPr>
                <w:rFonts w:ascii="微軟正黑體" w:hAnsi="微軟正黑體"/>
              </w:rPr>
              <w:t>{{ order.no }}</w:t>
            </w:r>
          </w:p>
        </w:tc>
      </w:tr>
      <w:tr w:rsidR="00E446A1" w14:paraId="11CABA45" w14:textId="77777777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DA1587" w14:textId="77777777" w:rsidR="00E446A1" w:rsidRDefault="00000000">
            <w:pPr>
              <w:spacing w:before="20" w:after="20" w:line="240" w:lineRule="auto"/>
            </w:pPr>
            <w:r>
              <w:rPr>
                <w:rFonts w:ascii="微軟正黑體" w:hAnsi="微軟正黑體"/>
                <w:b/>
              </w:rPr>
              <w:t>聯 絡 人:</w:t>
            </w:r>
          </w:p>
        </w:tc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78C22C" w14:textId="77777777" w:rsidR="00E446A1" w:rsidRDefault="00000000">
            <w:pPr>
              <w:spacing w:before="20" w:after="20" w:line="240" w:lineRule="auto"/>
            </w:pPr>
            <w:r>
              <w:rPr>
                <w:rFonts w:ascii="微軟正黑體" w:hAnsi="微軟正黑體"/>
              </w:rPr>
              <w:t>{{ factory.contact }}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BDDB91" w14:textId="77777777" w:rsidR="00E446A1" w:rsidRDefault="00000000">
            <w:pPr>
              <w:spacing w:before="20" w:after="20" w:line="240" w:lineRule="auto"/>
            </w:pPr>
            <w:r>
              <w:rPr>
                <w:rFonts w:ascii="微軟正黑體" w:hAnsi="微軟正黑體"/>
                <w:b/>
              </w:rPr>
              <w:t>採購日期: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9D0B63" w14:textId="77777777" w:rsidR="00E446A1" w:rsidRDefault="00000000">
            <w:pPr>
              <w:spacing w:before="20" w:after="20" w:line="240" w:lineRule="auto"/>
            </w:pPr>
            <w:r>
              <w:rPr>
                <w:rFonts w:ascii="微軟正黑體" w:hAnsi="微軟正黑體"/>
              </w:rPr>
              <w:t>{{ order.date_display }}</w:t>
            </w:r>
          </w:p>
        </w:tc>
      </w:tr>
      <w:tr w:rsidR="00E446A1" w14:paraId="11810E67" w14:textId="77777777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58B2B9" w14:textId="77777777" w:rsidR="00E446A1" w:rsidRDefault="00000000">
            <w:pPr>
              <w:spacing w:before="20" w:after="20" w:line="240" w:lineRule="auto"/>
            </w:pPr>
            <w:r>
              <w:rPr>
                <w:rFonts w:ascii="微軟正黑體" w:hAnsi="微軟正黑體"/>
                <w:b/>
              </w:rPr>
              <w:t>電    話:</w:t>
            </w:r>
          </w:p>
        </w:tc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CD2BE3" w14:textId="77777777" w:rsidR="00E446A1" w:rsidRDefault="00000000">
            <w:pPr>
              <w:spacing w:before="20" w:after="20" w:line="240" w:lineRule="auto"/>
            </w:pPr>
            <w:r>
              <w:rPr>
                <w:rFonts w:ascii="微軟正黑體" w:hAnsi="微軟正黑體"/>
              </w:rPr>
              <w:t>{{ factory.phone }}      傳    真: {{ factory.fax }}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1984A6" w14:textId="77777777" w:rsidR="00E446A1" w:rsidRDefault="00000000">
            <w:pPr>
              <w:spacing w:before="20" w:after="20" w:line="240" w:lineRule="auto"/>
            </w:pPr>
            <w:r>
              <w:rPr>
                <w:rFonts w:ascii="微軟正黑體" w:hAnsi="微軟正黑體"/>
                <w:b/>
              </w:rPr>
              <w:t>負責採購: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029E56" w14:textId="77777777" w:rsidR="00E446A1" w:rsidRDefault="00000000">
            <w:pPr>
              <w:spacing w:before="20" w:after="20" w:line="240" w:lineRule="auto"/>
            </w:pPr>
            <w:r>
              <w:rPr>
                <w:rFonts w:ascii="微軟正黑體" w:hAnsi="微軟正黑體"/>
              </w:rPr>
              <w:t>{{ order.purchase_responsible }}</w:t>
            </w:r>
          </w:p>
        </w:tc>
      </w:tr>
      <w:tr w:rsidR="00E446A1" w14:paraId="06B2B946" w14:textId="77777777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251FF" w14:textId="77777777" w:rsidR="00E446A1" w:rsidRDefault="00E446A1">
            <w:pPr>
              <w:spacing w:before="20" w:after="20" w:line="240" w:lineRule="auto"/>
            </w:pPr>
          </w:p>
        </w:tc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E06F8B" w14:textId="77777777" w:rsidR="00E446A1" w:rsidRDefault="00E446A1">
            <w:pPr>
              <w:spacing w:before="20" w:after="20" w:line="240" w:lineRule="auto"/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23DB0B" w14:textId="77777777" w:rsidR="00E446A1" w:rsidRDefault="00000000">
            <w:pPr>
              <w:spacing w:before="20" w:after="20" w:line="240" w:lineRule="auto"/>
            </w:pPr>
            <w:r>
              <w:rPr>
                <w:rFonts w:ascii="微軟正黑體" w:hAnsi="微軟正黑體"/>
                <w:b/>
              </w:rPr>
              <w:t>幣    別: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973400" w14:textId="77777777" w:rsidR="00E446A1" w:rsidRDefault="00000000">
            <w:pPr>
              <w:spacing w:before="20" w:after="20" w:line="240" w:lineRule="auto"/>
            </w:pPr>
            <w:r>
              <w:rPr>
                <w:rFonts w:ascii="微軟正黑體" w:hAnsi="微軟正黑體"/>
              </w:rPr>
              <w:t>{{ order.currency }}</w:t>
            </w:r>
          </w:p>
        </w:tc>
      </w:tr>
    </w:tbl>
    <w:p w14:paraId="117A5AAB" w14:textId="77777777" w:rsidR="00E446A1" w:rsidRDefault="00E446A1">
      <w:pPr>
        <w:spacing w:after="0" w:line="240" w:lineRule="auto"/>
        <w:rPr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304"/>
        <w:gridCol w:w="3118"/>
        <w:gridCol w:w="1191"/>
        <w:gridCol w:w="1361"/>
        <w:gridCol w:w="1417"/>
        <w:gridCol w:w="1813"/>
      </w:tblGrid>
      <w:tr w:rsidR="00E446A1" w14:paraId="2F3DCEF9" w14:textId="77777777">
        <w:tc>
          <w:tcPr>
            <w:tcW w:w="1304" w:type="dxa"/>
            <w:tcBorders>
              <w:top w:val="single" w:sz="8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DF51A5B" w14:textId="77777777" w:rsidR="00E446A1" w:rsidRDefault="00000000">
            <w:pPr>
              <w:spacing w:before="40" w:after="40"/>
              <w:jc w:val="center"/>
            </w:pPr>
            <w:r>
              <w:rPr>
                <w:rFonts w:ascii="微軟正黑體" w:hAnsi="微軟正黑體"/>
                <w:b/>
              </w:rPr>
              <w:t>產品編號</w:t>
            </w:r>
          </w:p>
        </w:tc>
        <w:tc>
          <w:tcPr>
            <w:tcW w:w="3118" w:type="dxa"/>
            <w:tcBorders>
              <w:top w:val="single" w:sz="8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F00CC6E" w14:textId="77777777" w:rsidR="00E446A1" w:rsidRDefault="00000000">
            <w:pPr>
              <w:spacing w:before="40" w:after="40"/>
              <w:jc w:val="center"/>
            </w:pPr>
            <w:r>
              <w:rPr>
                <w:rFonts w:ascii="微軟正黑體" w:hAnsi="微軟正黑體"/>
                <w:b/>
              </w:rPr>
              <w:t>產品規格</w:t>
            </w:r>
          </w:p>
        </w:tc>
        <w:tc>
          <w:tcPr>
            <w:tcW w:w="1191" w:type="dxa"/>
            <w:tcBorders>
              <w:top w:val="single" w:sz="8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CAF7AB8" w14:textId="77777777" w:rsidR="00E446A1" w:rsidRDefault="00000000">
            <w:pPr>
              <w:spacing w:before="40" w:after="40"/>
              <w:jc w:val="center"/>
            </w:pPr>
            <w:r>
              <w:rPr>
                <w:rFonts w:ascii="微軟正黑體" w:hAnsi="微軟正黑體"/>
                <w:b/>
              </w:rPr>
              <w:t>交期</w:t>
            </w:r>
          </w:p>
        </w:tc>
        <w:tc>
          <w:tcPr>
            <w:tcW w:w="1361" w:type="dxa"/>
            <w:tcBorders>
              <w:top w:val="single" w:sz="8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303A7C1" w14:textId="77777777" w:rsidR="00E446A1" w:rsidRDefault="00000000">
            <w:pPr>
              <w:spacing w:before="40" w:after="40"/>
              <w:jc w:val="center"/>
            </w:pPr>
            <w:r>
              <w:rPr>
                <w:rFonts w:ascii="微軟正黑體" w:hAnsi="微軟正黑體"/>
                <w:b/>
              </w:rPr>
              <w:t>數量</w:t>
            </w:r>
          </w:p>
        </w:tc>
        <w:tc>
          <w:tcPr>
            <w:tcW w:w="1417" w:type="dxa"/>
            <w:tcBorders>
              <w:top w:val="single" w:sz="8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E4778D2" w14:textId="77777777" w:rsidR="00E446A1" w:rsidRDefault="00000000">
            <w:pPr>
              <w:spacing w:before="40" w:after="40"/>
              <w:jc w:val="center"/>
            </w:pPr>
            <w:r>
              <w:rPr>
                <w:rFonts w:ascii="微軟正黑體" w:hAnsi="微軟正黑體"/>
                <w:b/>
              </w:rPr>
              <w:t>單價</w:t>
            </w:r>
          </w:p>
        </w:tc>
        <w:tc>
          <w:tcPr>
            <w:tcW w:w="1813" w:type="dxa"/>
            <w:tcBorders>
              <w:top w:val="single" w:sz="8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6F2E4BD" w14:textId="77777777" w:rsidR="00E446A1" w:rsidRDefault="00000000">
            <w:pPr>
              <w:spacing w:before="40" w:after="40"/>
              <w:jc w:val="center"/>
            </w:pPr>
            <w:r>
              <w:rPr>
                <w:rFonts w:ascii="微軟正黑體" w:hAnsi="微軟正黑體"/>
                <w:b/>
              </w:rPr>
              <w:t>小計</w:t>
            </w:r>
          </w:p>
        </w:tc>
      </w:tr>
      <w:tr w:rsidR="00E446A1" w14:paraId="4CB439BC" w14:textId="77777777">
        <w:tc>
          <w:tcPr>
            <w:tcW w:w="1304" w:type="dxa"/>
            <w:tcBorders>
              <w:top w:val="nil"/>
              <w:left w:val="nil"/>
              <w:bottom w:val="nil"/>
              <w:right w:val="nil"/>
            </w:tcBorders>
          </w:tcPr>
          <w:p w14:paraId="7139F5A7" w14:textId="77777777" w:rsidR="00E446A1" w:rsidRDefault="00000000">
            <w:pPr>
              <w:spacing w:before="80" w:after="80"/>
            </w:pPr>
            <w:r>
              <w:t>{%tr for item in items %}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</w:tcPr>
          <w:p w14:paraId="579207A5" w14:textId="77777777" w:rsidR="00E446A1" w:rsidRDefault="00E446A1">
            <w:pPr>
              <w:spacing w:before="80" w:after="80"/>
            </w:pPr>
          </w:p>
        </w:tc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</w:tcPr>
          <w:p w14:paraId="183C2813" w14:textId="77777777" w:rsidR="00E446A1" w:rsidRDefault="00E446A1">
            <w:pPr>
              <w:spacing w:before="80" w:after="80"/>
              <w:jc w:val="center"/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14:paraId="56DA204A" w14:textId="77777777" w:rsidR="00E446A1" w:rsidRDefault="00E446A1">
            <w:pPr>
              <w:spacing w:before="80" w:after="80"/>
              <w:jc w:val="center"/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0915AA5A" w14:textId="77777777" w:rsidR="00E446A1" w:rsidRDefault="00E446A1">
            <w:pPr>
              <w:spacing w:before="80" w:after="80"/>
              <w:jc w:val="right"/>
            </w:pPr>
          </w:p>
        </w:tc>
        <w:tc>
          <w:tcPr>
            <w:tcW w:w="1813" w:type="dxa"/>
            <w:tcBorders>
              <w:top w:val="nil"/>
              <w:left w:val="nil"/>
              <w:bottom w:val="nil"/>
              <w:right w:val="nil"/>
            </w:tcBorders>
          </w:tcPr>
          <w:p w14:paraId="1F34EEA7" w14:textId="77777777" w:rsidR="00E446A1" w:rsidRDefault="00E446A1">
            <w:pPr>
              <w:spacing w:before="80" w:after="80"/>
              <w:jc w:val="right"/>
            </w:pPr>
          </w:p>
        </w:tc>
      </w:tr>
      <w:tr w:rsidR="00E446A1" w14:paraId="46EA0199" w14:textId="77777777">
        <w:tc>
          <w:tcPr>
            <w:tcW w:w="1304" w:type="dxa"/>
            <w:tcBorders>
              <w:top w:val="nil"/>
              <w:left w:val="nil"/>
              <w:bottom w:val="nil"/>
              <w:right w:val="nil"/>
            </w:tcBorders>
          </w:tcPr>
          <w:p w14:paraId="3917BC8F" w14:textId="77777777" w:rsidR="00E446A1" w:rsidRDefault="00000000">
            <w:pPr>
              <w:spacing w:before="80" w:after="80"/>
            </w:pPr>
            <w:r>
              <w:rPr>
                <w:rFonts w:ascii="微軟正黑體" w:hAnsi="微軟正黑體"/>
              </w:rPr>
              <w:t>{{ item.part_number }}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</w:tcPr>
          <w:p w14:paraId="5EA99CEE" w14:textId="77777777" w:rsidR="00E446A1" w:rsidRDefault="00000000">
            <w:pPr>
              <w:spacing w:before="80" w:after="80"/>
            </w:pPr>
            <w:r>
              <w:rPr>
                <w:rFonts w:ascii="微軟正黑體" w:hAnsi="微軟正黑體"/>
              </w:rPr>
              <w:t>{{ item.spec_text|safe }}</w:t>
            </w:r>
          </w:p>
        </w:tc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</w:tcPr>
          <w:p w14:paraId="2BF62E47" w14:textId="77777777" w:rsidR="00E446A1" w:rsidRDefault="00000000" w:rsidP="0013502B">
            <w:pPr>
              <w:spacing w:before="80" w:after="80"/>
              <w:jc w:val="center"/>
            </w:pPr>
            <w:r>
              <w:rPr>
                <w:rFonts w:ascii="微軟正黑體" w:hAnsi="微軟正黑體"/>
              </w:rPr>
              <w:t>{{ item.delivery_display }}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14:paraId="1E5A2F24" w14:textId="77777777" w:rsidR="00E446A1" w:rsidRDefault="00000000" w:rsidP="0013502B">
            <w:pPr>
              <w:spacing w:before="80" w:after="80"/>
              <w:jc w:val="center"/>
            </w:pPr>
            <w:r>
              <w:rPr>
                <w:rFonts w:ascii="微軟正黑體" w:hAnsi="微軟正黑體"/>
              </w:rPr>
              <w:t>{{ item.quantity_display }}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04CF2749" w14:textId="77777777" w:rsidR="00E446A1" w:rsidRDefault="00000000" w:rsidP="0013502B">
            <w:pPr>
              <w:spacing w:before="80" w:after="80"/>
              <w:jc w:val="center"/>
            </w:pPr>
            <w:r>
              <w:rPr>
                <w:rFonts w:ascii="微軟正黑體" w:hAnsi="微軟正黑體"/>
              </w:rPr>
              <w:t>{{ item.unit_price }}{{ item.unit_price_note|safe }}</w:t>
            </w:r>
          </w:p>
        </w:tc>
        <w:tc>
          <w:tcPr>
            <w:tcW w:w="1813" w:type="dxa"/>
            <w:tcBorders>
              <w:top w:val="nil"/>
              <w:left w:val="nil"/>
              <w:bottom w:val="nil"/>
              <w:right w:val="nil"/>
            </w:tcBorders>
          </w:tcPr>
          <w:p w14:paraId="1A22DFA2" w14:textId="77777777" w:rsidR="00E446A1" w:rsidRDefault="00000000" w:rsidP="0013502B">
            <w:pPr>
              <w:spacing w:before="80" w:after="80"/>
              <w:jc w:val="center"/>
            </w:pPr>
            <w:r>
              <w:rPr>
                <w:rFonts w:ascii="微軟正黑體" w:hAnsi="微軟正黑體"/>
              </w:rPr>
              <w:t>{{ item.amount }}</w:t>
            </w:r>
          </w:p>
        </w:tc>
      </w:tr>
      <w:tr w:rsidR="00E446A1" w14:paraId="265F1C02" w14:textId="77777777">
        <w:tc>
          <w:tcPr>
            <w:tcW w:w="1304" w:type="dxa"/>
            <w:tcBorders>
              <w:top w:val="nil"/>
              <w:left w:val="nil"/>
              <w:bottom w:val="nil"/>
              <w:right w:val="nil"/>
            </w:tcBorders>
          </w:tcPr>
          <w:p w14:paraId="1A4C29D2" w14:textId="77777777" w:rsidR="00E446A1" w:rsidRDefault="00000000">
            <w:pPr>
              <w:spacing w:before="80" w:after="80"/>
            </w:pPr>
            <w:r>
              <w:t>{%tr endfor %}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</w:tcPr>
          <w:p w14:paraId="76ED0B97" w14:textId="77777777" w:rsidR="00E446A1" w:rsidRDefault="00E446A1">
            <w:pPr>
              <w:spacing w:before="80" w:after="80"/>
            </w:pPr>
          </w:p>
        </w:tc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</w:tcPr>
          <w:p w14:paraId="7EE2A9CC" w14:textId="77777777" w:rsidR="00E446A1" w:rsidRDefault="00E446A1">
            <w:pPr>
              <w:spacing w:before="80" w:after="80"/>
              <w:jc w:val="center"/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14:paraId="5898E062" w14:textId="77777777" w:rsidR="00E446A1" w:rsidRDefault="00E446A1">
            <w:pPr>
              <w:spacing w:before="80" w:after="80"/>
              <w:jc w:val="center"/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BE4F161" w14:textId="77777777" w:rsidR="00E446A1" w:rsidRDefault="00E446A1">
            <w:pPr>
              <w:spacing w:before="80" w:after="80"/>
              <w:jc w:val="right"/>
            </w:pPr>
          </w:p>
        </w:tc>
        <w:tc>
          <w:tcPr>
            <w:tcW w:w="1813" w:type="dxa"/>
            <w:tcBorders>
              <w:top w:val="nil"/>
              <w:left w:val="nil"/>
              <w:bottom w:val="nil"/>
              <w:right w:val="nil"/>
            </w:tcBorders>
          </w:tcPr>
          <w:p w14:paraId="190D1804" w14:textId="77777777" w:rsidR="00E446A1" w:rsidRDefault="00E446A1">
            <w:pPr>
              <w:spacing w:before="80" w:after="80"/>
              <w:jc w:val="right"/>
            </w:pPr>
          </w:p>
        </w:tc>
      </w:tr>
      <w:tr w:rsidR="00E446A1" w14:paraId="01DCC2B4" w14:textId="77777777">
        <w:tc>
          <w:tcPr>
            <w:tcW w:w="8391" w:type="dxa"/>
            <w:gridSpan w:val="5"/>
            <w:tcBorders>
              <w:top w:val="single" w:sz="6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29C2484D" w14:textId="77777777" w:rsidR="00E446A1" w:rsidRDefault="00000000">
            <w:pPr>
              <w:spacing w:before="40" w:after="40"/>
              <w:jc w:val="right"/>
            </w:pPr>
            <w:r>
              <w:rPr>
                <w:rFonts w:ascii="微軟正黑體" w:hAnsi="微軟正黑體"/>
                <w:b/>
              </w:rPr>
              <w:t xml:space="preserve">合 計   </w:t>
            </w:r>
          </w:p>
        </w:tc>
        <w:tc>
          <w:tcPr>
            <w:tcW w:w="1813" w:type="dxa"/>
            <w:tcBorders>
              <w:top w:val="single" w:sz="6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1D5C8811" w14:textId="77777777" w:rsidR="00E446A1" w:rsidRDefault="00000000">
            <w:pPr>
              <w:spacing w:before="40" w:after="40"/>
              <w:jc w:val="right"/>
            </w:pPr>
            <w:r>
              <w:rPr>
                <w:rFonts w:ascii="微軟正黑體" w:hAnsi="微軟正黑體"/>
                <w:b/>
              </w:rPr>
              <w:t>{{ order.currency }}{{ order.total_amount }}</w:t>
            </w:r>
          </w:p>
        </w:tc>
      </w:tr>
    </w:tbl>
    <w:p w14:paraId="0D2634A8" w14:textId="77777777" w:rsidR="00E446A1" w:rsidRDefault="00E446A1">
      <w:pPr>
        <w:spacing w:after="0" w:line="240" w:lineRule="auto"/>
        <w:rPr>
          <w:sz w:val="16"/>
          <w:szCs w:val="16"/>
        </w:rPr>
      </w:pPr>
    </w:p>
    <w:p w14:paraId="0DBECC88" w14:textId="77777777" w:rsidR="00E446A1" w:rsidRDefault="00000000">
      <w:pPr>
        <w:spacing w:after="0" w:line="240" w:lineRule="auto"/>
      </w:pPr>
      <w:r>
        <w:rPr>
          <w:rFonts w:ascii="微軟正黑體" w:hAnsi="微軟正黑體"/>
        </w:rPr>
        <w:t>付款方式 :{{ order.payment_terms }}</w:t>
      </w:r>
    </w:p>
    <w:p w14:paraId="6BB92A0D" w14:textId="77777777" w:rsidR="00E446A1" w:rsidRDefault="00000000">
      <w:pPr>
        <w:spacing w:after="0" w:line="240" w:lineRule="auto"/>
      </w:pPr>
      <w:r>
        <w:rPr>
          <w:rFonts w:ascii="微軟正黑體" w:hAnsi="微軟正黑體"/>
        </w:rPr>
        <w:t>進貨方式 :{{ order.shipment_method }}</w:t>
      </w:r>
    </w:p>
    <w:p w14:paraId="398F2F91" w14:textId="77777777" w:rsidR="00E446A1" w:rsidRDefault="00000000">
      <w:pPr>
        <w:spacing w:after="0" w:line="240" w:lineRule="auto"/>
      </w:pPr>
      <w:r>
        <w:rPr>
          <w:rFonts w:ascii="微軟正黑體" w:hAnsi="微軟正黑體"/>
        </w:rPr>
        <w:t>進貨地址 :{{ order.ship_to }}</w:t>
      </w:r>
    </w:p>
    <w:p w14:paraId="4520B30E" w14:textId="77777777" w:rsidR="00E446A1" w:rsidRDefault="00E446A1">
      <w:pPr>
        <w:spacing w:after="0" w:line="240" w:lineRule="auto"/>
        <w:rPr>
          <w:sz w:val="16"/>
          <w:szCs w:val="16"/>
        </w:rPr>
      </w:pPr>
    </w:p>
    <w:p w14:paraId="1281F0B6" w14:textId="77777777" w:rsidR="00E446A1" w:rsidRDefault="00000000">
      <w:pPr>
        <w:spacing w:after="40"/>
      </w:pPr>
      <w:r>
        <w:rPr>
          <w:rFonts w:ascii="微軟正黑體" w:hAnsi="微軟正黑體"/>
        </w:rPr>
        <w:t>注意事項:</w:t>
      </w:r>
    </w:p>
    <w:p w14:paraId="1DFC3AAE" w14:textId="77777777" w:rsidR="00E446A1" w:rsidRDefault="00000000">
      <w:pPr>
        <w:spacing w:after="0" w:line="240" w:lineRule="auto"/>
      </w:pPr>
      <w:r>
        <w:rPr>
          <w:rFonts w:ascii="微軟正黑體" w:hAnsi="微軟正黑體"/>
          <w:sz w:val="16"/>
        </w:rPr>
        <w:t>1. 出貨時須附 出貨報告、C of C、切片報告(含切片) &amp; 試錫板(真空包裝)。</w:t>
      </w:r>
    </w:p>
    <w:p w14:paraId="7063E067" w14:textId="77777777" w:rsidR="00E446A1" w:rsidRDefault="00000000">
      <w:pPr>
        <w:spacing w:after="0" w:line="240" w:lineRule="auto"/>
        <w:rPr>
          <w:lang w:eastAsia="zh-TW"/>
        </w:rPr>
      </w:pPr>
      <w:r>
        <w:rPr>
          <w:rFonts w:ascii="微軟正黑體" w:hAnsi="微軟正黑體"/>
          <w:sz w:val="16"/>
          <w:lang w:eastAsia="zh-TW"/>
        </w:rPr>
        <w:t>2. 真空包裝每包的毛重不可超過 19Kgs;板厚 1.6mm 以下,15PNL 一包;1.6mm-2.0mm(不含,以下),10PNL 一包;2.0mm(含以上),5PNL 一包。</w:t>
      </w:r>
    </w:p>
    <w:p w14:paraId="42A4BC4A" w14:textId="77777777" w:rsidR="00E446A1" w:rsidRDefault="00000000">
      <w:pPr>
        <w:spacing w:after="0" w:line="240" w:lineRule="auto"/>
        <w:rPr>
          <w:lang w:eastAsia="zh-TW"/>
        </w:rPr>
      </w:pPr>
      <w:r>
        <w:rPr>
          <w:rFonts w:ascii="微軟正黑體" w:hAnsi="微軟正黑體"/>
          <w:sz w:val="16"/>
          <w:lang w:eastAsia="zh-TW"/>
        </w:rPr>
        <w:t>3. 須符合客戶 SPECs 與 IPC6012 規定,不可補線,但經事先允許者除外。</w:t>
      </w:r>
    </w:p>
    <w:p w14:paraId="44D839E0" w14:textId="77777777" w:rsidR="00E446A1" w:rsidRDefault="00000000">
      <w:pPr>
        <w:spacing w:after="0" w:line="240" w:lineRule="auto"/>
        <w:rPr>
          <w:lang w:eastAsia="zh-TW"/>
        </w:rPr>
      </w:pPr>
      <w:r>
        <w:rPr>
          <w:rFonts w:ascii="微軟正黑體" w:hAnsi="微軟正黑體"/>
          <w:sz w:val="16"/>
          <w:lang w:eastAsia="zh-TW"/>
        </w:rPr>
        <w:t>4. 出貨報告 &amp; C of C:用 GLOCOM 抬頭文件,且須用西拓 UL Logo,除非不需 UL。(請勿在箱內放置任何不符規定之貴司名稱的文件,若致各種異常或違背一般商業保密協定,則責任自負!)</w:t>
      </w:r>
    </w:p>
    <w:p w14:paraId="36311BCB" w14:textId="77777777" w:rsidR="00E446A1" w:rsidRDefault="00000000">
      <w:pPr>
        <w:spacing w:after="0" w:line="240" w:lineRule="auto"/>
        <w:rPr>
          <w:lang w:eastAsia="zh-TW"/>
        </w:rPr>
      </w:pPr>
      <w:r>
        <w:rPr>
          <w:rFonts w:ascii="微軟正黑體" w:hAnsi="微軟正黑體"/>
          <w:sz w:val="16"/>
          <w:lang w:eastAsia="zh-TW"/>
        </w:rPr>
        <w:t>5. 須距出貨交期一個月內才可發料生產,否則,因修改、變更 REV 或 Cancel 訂單所造成之損失,須自行負責。</w:t>
      </w:r>
    </w:p>
    <w:p w14:paraId="15041749" w14:textId="77777777" w:rsidR="00E446A1" w:rsidRDefault="00000000">
      <w:pPr>
        <w:spacing w:after="0" w:line="240" w:lineRule="auto"/>
        <w:rPr>
          <w:lang w:eastAsia="zh-TW"/>
        </w:rPr>
      </w:pPr>
      <w:r>
        <w:rPr>
          <w:rFonts w:ascii="微軟正黑體" w:hAnsi="微軟正黑體"/>
          <w:sz w:val="16"/>
          <w:lang w:eastAsia="zh-TW"/>
        </w:rPr>
        <w:t>6. 當訂單與所提供之 Gerbers &amp; drawing 有衝突不同時(如料號或版本等),以訂單為主,但仍須提出詢問確認後,方可生產,否則須自行負責所造成之錯誤。</w:t>
      </w:r>
    </w:p>
    <w:p w14:paraId="58FE0B82" w14:textId="77777777" w:rsidR="00E446A1" w:rsidRDefault="00000000">
      <w:pPr>
        <w:spacing w:after="0" w:line="240" w:lineRule="auto"/>
        <w:rPr>
          <w:lang w:eastAsia="zh-TW"/>
        </w:rPr>
      </w:pPr>
      <w:r>
        <w:rPr>
          <w:rFonts w:ascii="微軟正黑體" w:hAnsi="微軟正黑體"/>
          <w:sz w:val="16"/>
          <w:lang w:eastAsia="zh-TW"/>
        </w:rPr>
        <w:t>7. 若出庫存板,務必注意 Date Code,化金/HASL 不能超過五個月,其餘表面處理不能超過二個月,否則客戶會剔退板子。</w:t>
      </w:r>
    </w:p>
    <w:p w14:paraId="250C58B7" w14:textId="77777777" w:rsidR="00E446A1" w:rsidRDefault="00000000">
      <w:pPr>
        <w:spacing w:after="0" w:line="240" w:lineRule="auto"/>
        <w:rPr>
          <w:lang w:eastAsia="zh-TW"/>
        </w:rPr>
      </w:pPr>
      <w:r>
        <w:rPr>
          <w:rFonts w:ascii="微軟正黑體" w:hAnsi="微軟正黑體"/>
          <w:sz w:val="16"/>
          <w:lang w:eastAsia="zh-TW"/>
        </w:rPr>
        <w:t>8. 務必使用外銷箱(厚度: 7-8mm 以上);箱內四周與上下面,須內襯厚紙板,並以瓦楞紙板或氣泡墊(不可使用保麗龍!)塞滿空隙,再以打包帶打包,除正反兩面外,中間須再固定一條,以免搬運過程中有箱子破裂,或板子擠壓等問題發生!</w:t>
      </w:r>
    </w:p>
    <w:p w14:paraId="65B419D4" w14:textId="77777777" w:rsidR="00E446A1" w:rsidRDefault="00000000">
      <w:pPr>
        <w:spacing w:after="0" w:line="240" w:lineRule="auto"/>
      </w:pPr>
      <w:r>
        <w:rPr>
          <w:rFonts w:ascii="微軟正黑體" w:hAnsi="微軟正黑體"/>
          <w:sz w:val="16"/>
        </w:rPr>
        <w:t>9. 出貨板子,不可有 MADE IN USA 或其他國家;否則一經海關驗出,須自負罰責。</w:t>
      </w:r>
    </w:p>
    <w:p w14:paraId="494FC071" w14:textId="77777777" w:rsidR="00E446A1" w:rsidRDefault="00000000">
      <w:pPr>
        <w:spacing w:after="0" w:line="240" w:lineRule="auto"/>
      </w:pPr>
      <w:r>
        <w:rPr>
          <w:rFonts w:ascii="微軟正黑體" w:hAnsi="微軟正黑體"/>
          <w:sz w:val="16"/>
        </w:rPr>
        <w:t>10. 若從大陸出貨,所有與物流 Booking 的文件,寄件人須填寫 "貴司名稱/(Eusway/Glocom)",若未加註 (Eusway/Glocom),致客戶端 IQC 進料檢驗拒收,須自行負責。</w:t>
      </w:r>
    </w:p>
    <w:p w14:paraId="13969482" w14:textId="77777777" w:rsidR="00E446A1" w:rsidRDefault="00E446A1">
      <w:pPr>
        <w:spacing w:after="0" w:line="240" w:lineRule="auto"/>
        <w:rPr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69"/>
        <w:gridCol w:w="2268"/>
        <w:gridCol w:w="3969"/>
      </w:tblGrid>
      <w:tr w:rsidR="00E446A1" w14:paraId="21303309" w14:textId="77777777">
        <w:trPr>
          <w:cantSplit/>
          <w:trHeight w:val="280"/>
        </w:trPr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CBF075" w14:textId="77777777" w:rsidR="00E446A1" w:rsidRDefault="00000000">
            <w:pPr>
              <w:spacing w:after="0"/>
            </w:pPr>
            <w:r>
              <w:rPr>
                <w:rFonts w:ascii="微軟正黑體" w:hAnsi="微軟正黑體"/>
                <w:sz w:val="20"/>
              </w:rPr>
              <w:lastRenderedPageBreak/>
              <w:t>{{ factory.name }}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</w:tcPr>
          <w:p w14:paraId="34D478F1" w14:textId="77777777" w:rsidR="00E446A1" w:rsidRDefault="00E446A1"/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30977B" w14:textId="77777777" w:rsidR="00E446A1" w:rsidRDefault="00000000">
            <w:pPr>
              <w:spacing w:after="0"/>
            </w:pPr>
            <w:r>
              <w:rPr>
                <w:rFonts w:ascii="微軟正黑體" w:hAnsi="微軟正黑體"/>
                <w:sz w:val="20"/>
              </w:rPr>
              <w:t>西拓電子有限公司</w:t>
            </w:r>
          </w:p>
        </w:tc>
      </w:tr>
      <w:tr w:rsidR="00E446A1" w14:paraId="36BA5E7B" w14:textId="77777777">
        <w:trPr>
          <w:cantSplit/>
          <w:trHeight w:val="500"/>
        </w:trPr>
        <w:tc>
          <w:tcPr>
            <w:tcW w:w="3969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5122A295" w14:textId="77777777" w:rsidR="00E446A1" w:rsidRDefault="00E446A1">
            <w:pPr>
              <w:spacing w:after="0"/>
            </w:pP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</w:tcPr>
          <w:p w14:paraId="38C3FE74" w14:textId="77777777" w:rsidR="00E446A1" w:rsidRDefault="00E446A1"/>
        </w:tc>
        <w:tc>
          <w:tcPr>
            <w:tcW w:w="3969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52057730" w14:textId="77777777" w:rsidR="00E446A1" w:rsidRDefault="00E446A1">
            <w:pPr>
              <w:spacing w:after="0"/>
            </w:pPr>
          </w:p>
        </w:tc>
      </w:tr>
    </w:tbl>
    <w:p w14:paraId="26C759B2" w14:textId="77777777" w:rsidR="001A0C6B" w:rsidRDefault="001A0C6B"/>
    <w:sectPr w:rsidR="001A0C6B" w:rsidSect="00034616">
      <w:pgSz w:w="11906" w:h="16838"/>
      <w:pgMar w:top="340" w:right="850" w:bottom="3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4149569">
    <w:abstractNumId w:val="8"/>
  </w:num>
  <w:num w:numId="2" w16cid:durableId="60687004">
    <w:abstractNumId w:val="6"/>
  </w:num>
  <w:num w:numId="3" w16cid:durableId="1364864529">
    <w:abstractNumId w:val="5"/>
  </w:num>
  <w:num w:numId="4" w16cid:durableId="1781222830">
    <w:abstractNumId w:val="4"/>
  </w:num>
  <w:num w:numId="5" w16cid:durableId="1619067492">
    <w:abstractNumId w:val="7"/>
  </w:num>
  <w:num w:numId="6" w16cid:durableId="399986965">
    <w:abstractNumId w:val="3"/>
  </w:num>
  <w:num w:numId="7" w16cid:durableId="1909655956">
    <w:abstractNumId w:val="2"/>
  </w:num>
  <w:num w:numId="8" w16cid:durableId="255478660">
    <w:abstractNumId w:val="1"/>
  </w:num>
  <w:num w:numId="9" w16cid:durableId="1287278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502B"/>
    <w:rsid w:val="0015074B"/>
    <w:rsid w:val="001A0C6B"/>
    <w:rsid w:val="0029639D"/>
    <w:rsid w:val="00326F90"/>
    <w:rsid w:val="00AA1D8D"/>
    <w:rsid w:val="00B47730"/>
    <w:rsid w:val="00CA1C88"/>
    <w:rsid w:val="00CB0664"/>
    <w:rsid w:val="00E446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2F0865"/>
  <w14:defaultImageDpi w14:val="300"/>
  <w15:docId w15:val="{789D4326-2ECE-4DD5-A226-0D6103903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軟正黑體" w:hAnsi="Calibri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254</Words>
  <Characters>1453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Jonah</cp:lastModifiedBy>
  <cp:revision>2</cp:revision>
  <dcterms:created xsi:type="dcterms:W3CDTF">2013-12-23T23:15:00Z</dcterms:created>
  <dcterms:modified xsi:type="dcterms:W3CDTF">2026-05-02T13:18:00Z</dcterms:modified>
  <cp:category/>
</cp:coreProperties>
</file>