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22A" w:rsidRPr="00BF222A" w:rsidRDefault="00BF222A" w:rsidP="00BF222A">
      <w:pPr>
        <w:jc w:val="both"/>
        <w:rPr>
          <w:b/>
        </w:rPr>
      </w:pPr>
    </w:p>
    <w:p w:rsidR="00BF222A" w:rsidRPr="00D975DB" w:rsidRDefault="00BF222A" w:rsidP="00BF222A">
      <w:pPr>
        <w:jc w:val="center"/>
        <w:rPr>
          <w:rFonts w:ascii="Arial" w:hAnsi="Arial" w:cs="Arial"/>
          <w:b/>
          <w:sz w:val="36"/>
          <w:szCs w:val="36"/>
        </w:rPr>
      </w:pPr>
      <w:r w:rsidRPr="00D975DB">
        <w:rPr>
          <w:rFonts w:ascii="Arial" w:hAnsi="Arial" w:cs="Arial"/>
          <w:b/>
          <w:sz w:val="36"/>
          <w:szCs w:val="36"/>
        </w:rPr>
        <w:t>UNIVERSIDAD DE CIENCIAS PEDAGÓGICAS</w:t>
      </w:r>
    </w:p>
    <w:p w:rsidR="00BF222A" w:rsidRPr="00D975DB" w:rsidRDefault="00BF222A" w:rsidP="00BF222A">
      <w:pPr>
        <w:jc w:val="center"/>
        <w:rPr>
          <w:rFonts w:ascii="Arial" w:hAnsi="Arial" w:cs="Arial"/>
          <w:b/>
          <w:sz w:val="36"/>
          <w:szCs w:val="36"/>
        </w:rPr>
      </w:pPr>
      <w:r w:rsidRPr="00D975DB">
        <w:rPr>
          <w:rFonts w:ascii="Arial" w:hAnsi="Arial" w:cs="Arial"/>
          <w:b/>
          <w:sz w:val="36"/>
          <w:szCs w:val="36"/>
        </w:rPr>
        <w:t>“ENRIQUE JOSÉ VARONA”</w:t>
      </w:r>
    </w:p>
    <w:p w:rsidR="00BF222A" w:rsidRPr="00D975DB" w:rsidRDefault="00BF222A" w:rsidP="00BF222A">
      <w:pPr>
        <w:jc w:val="center"/>
        <w:rPr>
          <w:rFonts w:ascii="Arial" w:hAnsi="Arial" w:cs="Arial"/>
          <w:b/>
          <w:sz w:val="36"/>
          <w:szCs w:val="36"/>
        </w:rPr>
      </w:pPr>
    </w:p>
    <w:p w:rsidR="00BF222A" w:rsidRPr="00D975DB" w:rsidRDefault="00BF222A" w:rsidP="00BF222A">
      <w:pPr>
        <w:jc w:val="center"/>
        <w:rPr>
          <w:rFonts w:ascii="Arial" w:hAnsi="Arial" w:cs="Arial"/>
          <w:b/>
          <w:sz w:val="36"/>
          <w:szCs w:val="36"/>
        </w:rPr>
      </w:pPr>
    </w:p>
    <w:p w:rsidR="00BF222A" w:rsidRPr="00D975DB" w:rsidRDefault="00BF222A" w:rsidP="00BF222A">
      <w:pPr>
        <w:jc w:val="center"/>
        <w:rPr>
          <w:rFonts w:ascii="Arial" w:hAnsi="Arial" w:cs="Arial"/>
          <w:b/>
          <w:sz w:val="36"/>
          <w:szCs w:val="36"/>
        </w:rPr>
      </w:pPr>
      <w:r w:rsidRPr="00D975DB">
        <w:rPr>
          <w:rFonts w:ascii="Arial" w:hAnsi="Arial" w:cs="Arial"/>
          <w:b/>
          <w:sz w:val="36"/>
          <w:szCs w:val="36"/>
        </w:rPr>
        <w:t>TRABAJO DE</w:t>
      </w:r>
      <w:r w:rsidR="00D975DB" w:rsidRPr="00D975DB">
        <w:rPr>
          <w:rFonts w:ascii="Arial" w:hAnsi="Arial" w:cs="Arial"/>
          <w:b/>
          <w:sz w:val="36"/>
          <w:szCs w:val="36"/>
        </w:rPr>
        <w:t xml:space="preserve"> DIPLOMA</w:t>
      </w:r>
    </w:p>
    <w:p w:rsidR="00BF222A" w:rsidRPr="00D975DB" w:rsidRDefault="00BF222A" w:rsidP="00BF222A">
      <w:pPr>
        <w:jc w:val="both"/>
        <w:rPr>
          <w:rFonts w:ascii="Arial" w:hAnsi="Arial" w:cs="Arial"/>
          <w:b/>
          <w:sz w:val="36"/>
          <w:szCs w:val="36"/>
        </w:rPr>
      </w:pPr>
    </w:p>
    <w:p w:rsidR="00BF222A" w:rsidRPr="00D975DB" w:rsidRDefault="00BF222A" w:rsidP="00BF222A">
      <w:pPr>
        <w:jc w:val="both"/>
        <w:rPr>
          <w:rFonts w:ascii="Arial" w:hAnsi="Arial" w:cs="Arial"/>
          <w:b/>
          <w:sz w:val="36"/>
          <w:szCs w:val="36"/>
        </w:rPr>
      </w:pPr>
    </w:p>
    <w:p w:rsidR="00BF222A" w:rsidRPr="00D975DB" w:rsidRDefault="00BF222A" w:rsidP="00BF222A">
      <w:pPr>
        <w:jc w:val="center"/>
        <w:rPr>
          <w:rFonts w:ascii="Arial" w:hAnsi="Arial" w:cs="Arial"/>
          <w:b/>
          <w:sz w:val="36"/>
          <w:szCs w:val="36"/>
        </w:rPr>
      </w:pPr>
      <w:r w:rsidRPr="00D975DB">
        <w:rPr>
          <w:rFonts w:ascii="Arial" w:hAnsi="Arial" w:cs="Arial"/>
          <w:b/>
          <w:sz w:val="36"/>
          <w:szCs w:val="36"/>
        </w:rPr>
        <w:t>TÍTULO:</w:t>
      </w:r>
    </w:p>
    <w:p w:rsidR="00BF222A" w:rsidRPr="00D975DB" w:rsidRDefault="00D975DB" w:rsidP="00D975DB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Actividades para el desarrollo del lenguaje en niños de la infancia preescolar con indicadores de posible retraso mental</w:t>
      </w:r>
    </w:p>
    <w:p w:rsidR="00BF222A" w:rsidRPr="00D975DB" w:rsidRDefault="00BF222A" w:rsidP="00BF222A">
      <w:pPr>
        <w:jc w:val="both"/>
        <w:rPr>
          <w:rFonts w:ascii="Arial" w:hAnsi="Arial" w:cs="Arial"/>
          <w:b/>
          <w:sz w:val="36"/>
          <w:szCs w:val="36"/>
        </w:rPr>
      </w:pPr>
    </w:p>
    <w:p w:rsidR="00BF222A" w:rsidRPr="00BF222A" w:rsidRDefault="00BF222A" w:rsidP="00BF222A">
      <w:pPr>
        <w:jc w:val="both"/>
        <w:rPr>
          <w:b/>
          <w:sz w:val="36"/>
          <w:szCs w:val="36"/>
        </w:rPr>
      </w:pPr>
    </w:p>
    <w:p w:rsidR="00D975DB" w:rsidRDefault="00D975DB" w:rsidP="00BF222A">
      <w:pPr>
        <w:jc w:val="both"/>
        <w:rPr>
          <w:rFonts w:ascii="Arial" w:hAnsi="Arial" w:cs="Arial"/>
          <w:sz w:val="28"/>
          <w:szCs w:val="28"/>
        </w:rPr>
      </w:pPr>
    </w:p>
    <w:p w:rsidR="00D975DB" w:rsidRDefault="00D975DB" w:rsidP="00BF222A">
      <w:pPr>
        <w:jc w:val="both"/>
        <w:rPr>
          <w:rFonts w:ascii="Arial" w:hAnsi="Arial" w:cs="Arial"/>
          <w:sz w:val="28"/>
          <w:szCs w:val="28"/>
        </w:rPr>
      </w:pPr>
    </w:p>
    <w:p w:rsidR="00BF222A" w:rsidRPr="00D975DB" w:rsidRDefault="00BF222A" w:rsidP="00BF222A">
      <w:pPr>
        <w:jc w:val="both"/>
        <w:rPr>
          <w:rFonts w:ascii="Arial" w:hAnsi="Arial" w:cs="Arial"/>
          <w:sz w:val="28"/>
          <w:szCs w:val="28"/>
        </w:rPr>
      </w:pPr>
      <w:r w:rsidRPr="00D975DB">
        <w:rPr>
          <w:rFonts w:ascii="Arial" w:hAnsi="Arial" w:cs="Arial"/>
          <w:sz w:val="28"/>
          <w:szCs w:val="28"/>
        </w:rPr>
        <w:t>AUTORA</w:t>
      </w:r>
      <w:r w:rsidR="00D975DB" w:rsidRPr="00D975DB">
        <w:rPr>
          <w:rFonts w:ascii="Arial" w:hAnsi="Arial" w:cs="Arial"/>
          <w:sz w:val="28"/>
          <w:szCs w:val="28"/>
        </w:rPr>
        <w:t>:</w:t>
      </w:r>
      <w:r w:rsidR="00D975DB">
        <w:rPr>
          <w:rFonts w:ascii="Arial" w:hAnsi="Arial" w:cs="Arial"/>
          <w:sz w:val="28"/>
          <w:szCs w:val="28"/>
        </w:rPr>
        <w:t xml:space="preserve"> </w:t>
      </w:r>
      <w:r w:rsidR="00D975DB" w:rsidRPr="00D975DB">
        <w:rPr>
          <w:rFonts w:ascii="Arial" w:hAnsi="Arial" w:cs="Arial"/>
          <w:sz w:val="28"/>
          <w:szCs w:val="28"/>
        </w:rPr>
        <w:t>Elizabeth</w:t>
      </w:r>
      <w:r w:rsidRPr="00D975DB">
        <w:rPr>
          <w:rFonts w:ascii="Arial" w:hAnsi="Arial" w:cs="Arial"/>
          <w:sz w:val="28"/>
          <w:szCs w:val="28"/>
        </w:rPr>
        <w:t xml:space="preserve"> Bermúdez Reyes</w:t>
      </w:r>
    </w:p>
    <w:p w:rsidR="00BF222A" w:rsidRPr="00D975DB" w:rsidRDefault="00BF222A" w:rsidP="00BF222A">
      <w:pPr>
        <w:jc w:val="both"/>
        <w:rPr>
          <w:rFonts w:ascii="Arial" w:hAnsi="Arial" w:cs="Arial"/>
          <w:sz w:val="28"/>
          <w:szCs w:val="28"/>
        </w:rPr>
      </w:pPr>
      <w:r w:rsidRPr="00D975DB">
        <w:rPr>
          <w:rFonts w:ascii="Arial" w:hAnsi="Arial" w:cs="Arial"/>
          <w:sz w:val="28"/>
          <w:szCs w:val="28"/>
        </w:rPr>
        <w:t>TUTORA: D.C. Eulalia Travieso Leal.</w:t>
      </w:r>
    </w:p>
    <w:p w:rsidR="00BF222A" w:rsidRPr="00D975DB" w:rsidRDefault="00BF222A" w:rsidP="00BF222A">
      <w:pPr>
        <w:jc w:val="both"/>
        <w:rPr>
          <w:rFonts w:ascii="Arial" w:hAnsi="Arial" w:cs="Arial"/>
          <w:sz w:val="28"/>
          <w:szCs w:val="28"/>
        </w:rPr>
      </w:pPr>
    </w:p>
    <w:p w:rsidR="00BF222A" w:rsidRPr="00A03886" w:rsidRDefault="00BF222A" w:rsidP="00BF222A">
      <w:pPr>
        <w:jc w:val="both"/>
        <w:rPr>
          <w:rFonts w:asciiTheme="majorHAnsi" w:hAnsiTheme="majorHAnsi" w:cs="Arial"/>
          <w:b/>
          <w:sz w:val="32"/>
          <w:szCs w:val="32"/>
        </w:rPr>
      </w:pPr>
    </w:p>
    <w:p w:rsidR="00BF222A" w:rsidRPr="00A03886" w:rsidRDefault="00BF222A" w:rsidP="00BF222A">
      <w:pPr>
        <w:jc w:val="both"/>
        <w:rPr>
          <w:rFonts w:asciiTheme="majorHAnsi" w:hAnsiTheme="majorHAnsi" w:cs="Arial"/>
          <w:b/>
          <w:sz w:val="32"/>
          <w:szCs w:val="32"/>
        </w:rPr>
      </w:pPr>
    </w:p>
    <w:p w:rsidR="00BF222A" w:rsidRPr="00A03886" w:rsidRDefault="00BF222A" w:rsidP="00BF222A">
      <w:pPr>
        <w:jc w:val="both"/>
        <w:rPr>
          <w:rFonts w:asciiTheme="majorHAnsi" w:hAnsiTheme="majorHAnsi" w:cs="Arial"/>
          <w:b/>
          <w:sz w:val="32"/>
          <w:szCs w:val="32"/>
        </w:rPr>
      </w:pPr>
      <w:r w:rsidRPr="00A03886">
        <w:rPr>
          <w:rFonts w:asciiTheme="majorHAnsi" w:hAnsiTheme="majorHAnsi" w:cs="Arial"/>
          <w:b/>
          <w:sz w:val="32"/>
          <w:szCs w:val="32"/>
        </w:rPr>
        <w:t>C</w:t>
      </w:r>
      <w:r w:rsidR="00A03886" w:rsidRPr="00A03886">
        <w:rPr>
          <w:rFonts w:asciiTheme="majorHAnsi" w:hAnsiTheme="majorHAnsi" w:cs="Arial"/>
          <w:b/>
          <w:sz w:val="32"/>
          <w:szCs w:val="32"/>
        </w:rPr>
        <w:t>arrera</w:t>
      </w:r>
      <w:r w:rsidRPr="00A03886">
        <w:rPr>
          <w:rFonts w:asciiTheme="majorHAnsi" w:hAnsiTheme="majorHAnsi" w:cs="Arial"/>
          <w:b/>
          <w:sz w:val="32"/>
          <w:szCs w:val="32"/>
        </w:rPr>
        <w:t>: L</w:t>
      </w:r>
      <w:r w:rsidR="00A03886" w:rsidRPr="00A03886">
        <w:rPr>
          <w:rFonts w:asciiTheme="majorHAnsi" w:hAnsiTheme="majorHAnsi" w:cs="Arial"/>
          <w:b/>
          <w:sz w:val="32"/>
          <w:szCs w:val="32"/>
        </w:rPr>
        <w:t>ogopedia</w:t>
      </w:r>
      <w:r w:rsidR="00D975DB">
        <w:rPr>
          <w:rFonts w:asciiTheme="majorHAnsi" w:hAnsiTheme="majorHAnsi" w:cs="Arial"/>
          <w:b/>
          <w:sz w:val="32"/>
          <w:szCs w:val="32"/>
        </w:rPr>
        <w:t xml:space="preserve"> (5</w:t>
      </w:r>
      <w:r w:rsidR="00CC7407">
        <w:rPr>
          <w:rFonts w:asciiTheme="majorHAnsi" w:hAnsiTheme="majorHAnsi" w:cs="Arial"/>
          <w:b/>
          <w:sz w:val="32"/>
          <w:szCs w:val="32"/>
        </w:rPr>
        <w:t>to año)</w:t>
      </w:r>
    </w:p>
    <w:p w:rsidR="00BF222A" w:rsidRPr="00A03886" w:rsidRDefault="00BF222A" w:rsidP="00BF222A">
      <w:pPr>
        <w:jc w:val="both"/>
        <w:rPr>
          <w:rFonts w:asciiTheme="majorHAnsi" w:hAnsiTheme="majorHAnsi" w:cs="Arial"/>
          <w:b/>
          <w:sz w:val="32"/>
          <w:szCs w:val="32"/>
        </w:rPr>
      </w:pPr>
      <w:r w:rsidRPr="00A03886">
        <w:rPr>
          <w:rFonts w:asciiTheme="majorHAnsi" w:hAnsiTheme="majorHAnsi" w:cs="Arial"/>
          <w:b/>
          <w:sz w:val="32"/>
          <w:szCs w:val="32"/>
        </w:rPr>
        <w:t>C</w:t>
      </w:r>
      <w:r w:rsidR="00A03886" w:rsidRPr="00A03886">
        <w:rPr>
          <w:rFonts w:asciiTheme="majorHAnsi" w:hAnsiTheme="majorHAnsi" w:cs="Arial"/>
          <w:b/>
          <w:sz w:val="32"/>
          <w:szCs w:val="32"/>
        </w:rPr>
        <w:t>urso escolar</w:t>
      </w:r>
      <w:r w:rsidR="00D975DB">
        <w:rPr>
          <w:rFonts w:asciiTheme="majorHAnsi" w:hAnsiTheme="majorHAnsi" w:cs="Arial"/>
          <w:b/>
          <w:sz w:val="32"/>
          <w:szCs w:val="32"/>
        </w:rPr>
        <w:t>: 2016-2017</w:t>
      </w:r>
    </w:p>
    <w:p w:rsidR="00BF222A" w:rsidRPr="00A03886" w:rsidRDefault="00BF222A" w:rsidP="00BF222A">
      <w:pPr>
        <w:jc w:val="both"/>
        <w:rPr>
          <w:rFonts w:asciiTheme="majorHAnsi" w:hAnsiTheme="majorHAnsi" w:cs="Arial"/>
          <w:sz w:val="32"/>
          <w:szCs w:val="32"/>
        </w:rPr>
      </w:pPr>
    </w:p>
    <w:p w:rsidR="00BF222A" w:rsidRPr="00A03886" w:rsidRDefault="00BF222A" w:rsidP="00D00BE8">
      <w:pPr>
        <w:jc w:val="center"/>
        <w:rPr>
          <w:rFonts w:asciiTheme="majorHAnsi" w:hAnsiTheme="majorHAnsi" w:cs="Arial"/>
          <w:sz w:val="32"/>
          <w:szCs w:val="32"/>
        </w:rPr>
      </w:pPr>
    </w:p>
    <w:p w:rsidR="00D975DB" w:rsidRDefault="00D975DB" w:rsidP="00D00BE8">
      <w:pPr>
        <w:jc w:val="center"/>
        <w:rPr>
          <w:rFonts w:ascii="Arial" w:hAnsi="Arial" w:cs="Arial"/>
          <w:b/>
          <w:sz w:val="32"/>
          <w:szCs w:val="32"/>
        </w:rPr>
      </w:pPr>
    </w:p>
    <w:p w:rsidR="00A03886" w:rsidRPr="00D00BE8" w:rsidRDefault="00A03886" w:rsidP="00D00BE8">
      <w:pPr>
        <w:jc w:val="center"/>
        <w:rPr>
          <w:rFonts w:ascii="Arial" w:hAnsi="Arial" w:cs="Arial"/>
          <w:b/>
          <w:sz w:val="32"/>
          <w:szCs w:val="32"/>
        </w:rPr>
      </w:pPr>
      <w:r w:rsidRPr="00D00BE8">
        <w:rPr>
          <w:rFonts w:ascii="Arial" w:hAnsi="Arial" w:cs="Arial"/>
          <w:b/>
          <w:sz w:val="32"/>
          <w:szCs w:val="32"/>
        </w:rPr>
        <w:t>Anexos</w:t>
      </w:r>
    </w:p>
    <w:p w:rsidR="00A03886" w:rsidRPr="00A03886" w:rsidRDefault="00A03886" w:rsidP="006979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Guía de </w:t>
      </w:r>
      <w:r w:rsidRPr="00A03886">
        <w:rPr>
          <w:rFonts w:ascii="Arial" w:hAnsi="Arial" w:cs="Arial"/>
          <w:b/>
          <w:sz w:val="24"/>
          <w:szCs w:val="24"/>
        </w:rPr>
        <w:t>Exploración logopédica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Datos Generales.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Datos sobre la aparición del lenguaje.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Desarrollo del niño.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Estado de la audición. Exámenes realizados.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Estructura y movilidad de los órganos articulatorios y de fonación.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Particularidades del aspecto sonoro del lenguaje.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Examen de la pronunciación y de la audición fonemática.</w:t>
      </w:r>
    </w:p>
    <w:p w:rsidR="00A03886" w:rsidRPr="0069794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Análisis de la pronunciación y de los procesos fonemáticos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 xml:space="preserve">. Particularidades del aspecto léxico-semántico, nivel de complejidad del </w:t>
      </w:r>
      <w:r w:rsidR="00697946">
        <w:rPr>
          <w:rFonts w:ascii="Arial" w:hAnsi="Arial" w:cs="Arial"/>
          <w:sz w:val="24"/>
          <w:szCs w:val="24"/>
        </w:rPr>
        <w:t xml:space="preserve">      </w:t>
      </w:r>
      <w:r w:rsidRPr="00A03886">
        <w:rPr>
          <w:rFonts w:ascii="Arial" w:hAnsi="Arial" w:cs="Arial"/>
          <w:sz w:val="24"/>
          <w:szCs w:val="24"/>
        </w:rPr>
        <w:t>lenguaje oral.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Aspecto morfo-sintáctico del lenguaje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Características de ritmo y fluidez del lenguaje.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Comprensión del lenguaje ajeno.</w:t>
      </w:r>
    </w:p>
    <w:p w:rsidR="00A03886" w:rsidRPr="00A03886" w:rsidRDefault="00A03886" w:rsidP="0069794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 Diagnostico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A03886">
      <w:pPr>
        <w:jc w:val="both"/>
        <w:rPr>
          <w:rFonts w:ascii="Arial" w:hAnsi="Arial" w:cs="Arial"/>
          <w:b/>
          <w:sz w:val="24"/>
          <w:szCs w:val="24"/>
        </w:rPr>
      </w:pPr>
    </w:p>
    <w:p w:rsidR="00697946" w:rsidRDefault="00697946" w:rsidP="00A03886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Guía de observación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Objetivo:</w:t>
      </w:r>
      <w:r w:rsidR="00697946">
        <w:rPr>
          <w:rFonts w:ascii="Arial" w:hAnsi="Arial" w:cs="Arial"/>
          <w:sz w:val="24"/>
          <w:szCs w:val="24"/>
        </w:rPr>
        <w:t xml:space="preserve"> P</w:t>
      </w:r>
      <w:r w:rsidR="00B352CF" w:rsidRPr="00B352CF">
        <w:rPr>
          <w:rFonts w:ascii="Arial" w:hAnsi="Arial" w:cs="Arial"/>
          <w:sz w:val="24"/>
          <w:szCs w:val="24"/>
        </w:rPr>
        <w:t xml:space="preserve">recisar el diagnóstico real </w:t>
      </w:r>
      <w:r w:rsidR="00697946">
        <w:rPr>
          <w:rFonts w:ascii="Arial" w:hAnsi="Arial" w:cs="Arial"/>
          <w:sz w:val="24"/>
          <w:szCs w:val="24"/>
        </w:rPr>
        <w:t>del desarrollo del lenguaje</w:t>
      </w:r>
      <w:r w:rsidR="00B352CF" w:rsidRPr="00B352CF">
        <w:rPr>
          <w:rFonts w:ascii="Arial" w:hAnsi="Arial" w:cs="Arial"/>
          <w:sz w:val="24"/>
          <w:szCs w:val="24"/>
        </w:rPr>
        <w:t xml:space="preserve"> de </w:t>
      </w:r>
      <w:r w:rsidR="00697946">
        <w:rPr>
          <w:rFonts w:ascii="Arial" w:hAnsi="Arial" w:cs="Arial"/>
          <w:sz w:val="24"/>
          <w:szCs w:val="24"/>
        </w:rPr>
        <w:t xml:space="preserve">los niños con  indicadores de </w:t>
      </w:r>
      <w:r w:rsidR="00B352CF" w:rsidRPr="00B352CF">
        <w:rPr>
          <w:rFonts w:ascii="Arial" w:hAnsi="Arial" w:cs="Arial"/>
          <w:sz w:val="24"/>
          <w:szCs w:val="24"/>
        </w:rPr>
        <w:t xml:space="preserve"> posible retraso mental.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Aspectos a observar: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􀀹</w:t>
      </w:r>
      <w:r w:rsidR="00697946">
        <w:rPr>
          <w:rFonts w:ascii="Arial" w:hAnsi="Arial" w:cs="Arial"/>
          <w:sz w:val="24"/>
          <w:szCs w:val="24"/>
        </w:rPr>
        <w:t xml:space="preserve"> Lenguaje que utilizan los niños </w:t>
      </w:r>
      <w:r w:rsidRPr="00A03886">
        <w:rPr>
          <w:rFonts w:ascii="Arial" w:hAnsi="Arial" w:cs="Arial"/>
          <w:sz w:val="24"/>
          <w:szCs w:val="24"/>
        </w:rPr>
        <w:t>(componentes estructurales).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􀀹 El contexto donde se producen las emisiones.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 xml:space="preserve">􀀹 Emisiones de otras personas: maestros, </w:t>
      </w:r>
      <w:r w:rsidR="00697946">
        <w:rPr>
          <w:rFonts w:ascii="Arial" w:hAnsi="Arial" w:cs="Arial"/>
          <w:sz w:val="24"/>
          <w:szCs w:val="24"/>
        </w:rPr>
        <w:t>niños</w:t>
      </w:r>
      <w:r w:rsidRPr="00A03886">
        <w:rPr>
          <w:rFonts w:ascii="Arial" w:hAnsi="Arial" w:cs="Arial"/>
          <w:sz w:val="24"/>
          <w:szCs w:val="24"/>
        </w:rPr>
        <w:t xml:space="preserve">, auxiliares y de los </w:t>
      </w:r>
      <w:proofErr w:type="spellStart"/>
      <w:r w:rsidRPr="00A03886">
        <w:rPr>
          <w:rFonts w:ascii="Arial" w:hAnsi="Arial" w:cs="Arial"/>
          <w:sz w:val="24"/>
          <w:szCs w:val="24"/>
        </w:rPr>
        <w:t>otros</w:t>
      </w:r>
      <w:r w:rsidR="00697946">
        <w:rPr>
          <w:rFonts w:ascii="Arial" w:hAnsi="Arial" w:cs="Arial"/>
          <w:sz w:val="24"/>
          <w:szCs w:val="24"/>
        </w:rPr>
        <w:t>niños</w:t>
      </w:r>
      <w:proofErr w:type="spellEnd"/>
      <w:r w:rsidRPr="00A03886">
        <w:rPr>
          <w:rFonts w:ascii="Arial" w:hAnsi="Arial" w:cs="Arial"/>
          <w:sz w:val="24"/>
          <w:szCs w:val="24"/>
        </w:rPr>
        <w:t>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􀀹 Aprovechamiento de la ayuda.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􀀹 Otros (cualquier aspecto considerado y que sea importante recoger a juicio del especialista).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Mímica.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Combina la mímica con palabras.</w:t>
      </w:r>
    </w:p>
    <w:p w:rsidR="00A03886" w:rsidRPr="00A03886" w:rsidRDefault="00A03886" w:rsidP="00A03886">
      <w:pPr>
        <w:tabs>
          <w:tab w:val="left" w:pos="3705"/>
        </w:tabs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Palabras y frases.</w:t>
      </w:r>
      <w:r w:rsidRPr="00A03886">
        <w:rPr>
          <w:rFonts w:ascii="Arial" w:hAnsi="Arial" w:cs="Arial"/>
          <w:sz w:val="24"/>
          <w:szCs w:val="24"/>
        </w:rPr>
        <w:tab/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Oraciones sencillas de hasta tres elementos.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Formas que utilizan para comunicarse.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Oraciones de cuatro o más elementos.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En el juego y receso docente.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En las clases (aula).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En la clase logopédica.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Contexto donde se producen las emisiones.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En el hogar.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Espontáneas.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 w:hint="eastAsia"/>
          <w:sz w:val="24"/>
          <w:szCs w:val="24"/>
        </w:rPr>
        <w:t>•</w:t>
      </w:r>
      <w:r w:rsidRPr="00A03886">
        <w:rPr>
          <w:rFonts w:ascii="Arial" w:hAnsi="Arial" w:cs="Arial"/>
          <w:sz w:val="24"/>
          <w:szCs w:val="24"/>
        </w:rPr>
        <w:t xml:space="preserve"> Vinculadas </w:t>
      </w:r>
      <w:proofErr w:type="gramStart"/>
      <w:r w:rsidRPr="00A03886">
        <w:rPr>
          <w:rFonts w:ascii="Arial" w:hAnsi="Arial" w:cs="Arial"/>
          <w:sz w:val="24"/>
          <w:szCs w:val="24"/>
        </w:rPr>
        <w:t>a</w:t>
      </w:r>
      <w:proofErr w:type="gramEnd"/>
      <w:r w:rsidRPr="00A03886">
        <w:rPr>
          <w:rFonts w:ascii="Arial" w:hAnsi="Arial" w:cs="Arial"/>
          <w:sz w:val="24"/>
          <w:szCs w:val="24"/>
        </w:rPr>
        <w:t xml:space="preserve"> objetos concretos.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Iniciativas verbales e incorporación de palabras conocidas a nuevas situaciones.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Fonético-fonológica.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Léxico-semántica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Gramatical (morfo-sintáctico)</w:t>
      </w: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</w:p>
    <w:p w:rsidR="00A03886" w:rsidRPr="00A03886" w:rsidRDefault="00A03886" w:rsidP="00A03886">
      <w:pPr>
        <w:jc w:val="both"/>
        <w:rPr>
          <w:rFonts w:ascii="Arial" w:hAnsi="Arial" w:cs="Arial"/>
          <w:sz w:val="24"/>
          <w:szCs w:val="24"/>
        </w:rPr>
      </w:pPr>
      <w:r w:rsidRPr="00A03886">
        <w:rPr>
          <w:rFonts w:ascii="Arial" w:hAnsi="Arial" w:cs="Arial"/>
          <w:sz w:val="24"/>
          <w:szCs w:val="24"/>
        </w:rPr>
        <w:t>.</w:t>
      </w:r>
    </w:p>
    <w:p w:rsidR="00A03886" w:rsidRPr="00A03886" w:rsidRDefault="00A03886" w:rsidP="00BF222A">
      <w:pPr>
        <w:jc w:val="both"/>
        <w:rPr>
          <w:rFonts w:ascii="Arial" w:hAnsi="Arial" w:cs="Arial"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Entrevista a educadoras</w:t>
      </w:r>
    </w:p>
    <w:p w:rsidR="001218C3" w:rsidRDefault="001218C3" w:rsidP="001218C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¿Consideras importante desarrollar el lenguaje en los niños con indicadores de posible retraso mental? ¿por qué?</w:t>
      </w:r>
    </w:p>
    <w:p w:rsidR="001218C3" w:rsidRDefault="00D32E66" w:rsidP="001218C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¿R</w:t>
      </w:r>
      <w:r w:rsidR="001218C3">
        <w:rPr>
          <w:rFonts w:ascii="Arial" w:hAnsi="Arial" w:cs="Arial"/>
          <w:sz w:val="24"/>
          <w:szCs w:val="24"/>
        </w:rPr>
        <w:t xml:space="preserve">ealizas </w:t>
      </w:r>
      <w:r>
        <w:rPr>
          <w:rFonts w:ascii="Arial" w:hAnsi="Arial" w:cs="Arial"/>
          <w:sz w:val="24"/>
          <w:szCs w:val="24"/>
        </w:rPr>
        <w:t xml:space="preserve">actividades </w:t>
      </w:r>
      <w:r w:rsidR="001218C3">
        <w:rPr>
          <w:rFonts w:ascii="Arial" w:hAnsi="Arial" w:cs="Arial"/>
          <w:sz w:val="24"/>
          <w:szCs w:val="24"/>
        </w:rPr>
        <w:t>para desarrollar el lenguaje en los niños con indicadores de posible retraso mental?</w:t>
      </w:r>
      <w:r>
        <w:rPr>
          <w:rFonts w:ascii="Arial" w:hAnsi="Arial" w:cs="Arial"/>
          <w:sz w:val="24"/>
          <w:szCs w:val="24"/>
        </w:rPr>
        <w:t xml:space="preserve"> ¿cuáles?</w:t>
      </w:r>
    </w:p>
    <w:p w:rsidR="00D32E66" w:rsidRPr="001218C3" w:rsidRDefault="00D32E66" w:rsidP="001218C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sugieres para que se logre un mejor desarrollo del lenguaje en estos niños?</w:t>
      </w: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Entrevista a especialistas</w:t>
      </w:r>
    </w:p>
    <w:p w:rsidR="00D32E66" w:rsidRDefault="00D32E66" w:rsidP="00D32E6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valoras la propuesta de actividades para el desarrollo del lenguaje en niños con indicadores de posible retraso mental?</w:t>
      </w:r>
    </w:p>
    <w:p w:rsidR="00D32E66" w:rsidRDefault="00D32E66" w:rsidP="00D32E66">
      <w:pPr>
        <w:jc w:val="both"/>
        <w:rPr>
          <w:rFonts w:ascii="Arial" w:hAnsi="Arial" w:cs="Arial"/>
          <w:sz w:val="24"/>
          <w:szCs w:val="24"/>
        </w:rPr>
      </w:pPr>
    </w:p>
    <w:p w:rsidR="00D32E66" w:rsidRDefault="00D32E66" w:rsidP="00D32E6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-------muy adecuada        ------adecuada      ------poco adecuada</w:t>
      </w:r>
    </w:p>
    <w:p w:rsidR="00D32E66" w:rsidRDefault="00D32E66" w:rsidP="00D32E66">
      <w:pPr>
        <w:jc w:val="both"/>
        <w:rPr>
          <w:rFonts w:ascii="Arial" w:hAnsi="Arial" w:cs="Arial"/>
          <w:sz w:val="24"/>
          <w:szCs w:val="24"/>
        </w:rPr>
      </w:pPr>
    </w:p>
    <w:p w:rsidR="00D32E66" w:rsidRPr="00D32E66" w:rsidRDefault="00D32E66" w:rsidP="00D32E6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¿Qué sugieres para mejorar esta propuesta de actividades? </w:t>
      </w: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1218C3" w:rsidRDefault="001218C3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D32E66" w:rsidRDefault="00D32E66" w:rsidP="00B352CF">
      <w:pPr>
        <w:jc w:val="center"/>
        <w:rPr>
          <w:rFonts w:ascii="Arial" w:hAnsi="Arial" w:cs="Arial"/>
          <w:b/>
          <w:sz w:val="24"/>
          <w:szCs w:val="24"/>
        </w:rPr>
      </w:pPr>
    </w:p>
    <w:p w:rsidR="00A534A3" w:rsidRDefault="00A534A3" w:rsidP="00A534A3">
      <w:pPr>
        <w:rPr>
          <w:rFonts w:ascii="Arial" w:hAnsi="Arial" w:cs="Arial"/>
          <w:b/>
          <w:sz w:val="24"/>
          <w:szCs w:val="24"/>
        </w:rPr>
      </w:pPr>
    </w:p>
    <w:p w:rsidR="00B352CF" w:rsidRPr="00B352CF" w:rsidRDefault="00B352CF" w:rsidP="00A534A3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B352CF">
        <w:rPr>
          <w:rFonts w:ascii="Arial" w:hAnsi="Arial" w:cs="Arial"/>
          <w:b/>
          <w:sz w:val="24"/>
          <w:szCs w:val="24"/>
        </w:rPr>
        <w:lastRenderedPageBreak/>
        <w:t>Bibliografía</w:t>
      </w:r>
    </w:p>
    <w:p w:rsidR="00B352CF" w:rsidRPr="00B352CF" w:rsidRDefault="00B352CF" w:rsidP="00B352CF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Morales Sarabia, M. E. 2001. Propuesta de intervención logopédica para estimular el desarrollo de los alumnos con retraso mental leve del grado preparat</w:t>
      </w:r>
      <w:r w:rsidR="00697946">
        <w:rPr>
          <w:rFonts w:ascii="Arial" w:hAnsi="Arial" w:cs="Arial"/>
          <w:sz w:val="24"/>
          <w:szCs w:val="24"/>
        </w:rPr>
        <w:t>orio. Ciudad de La Habana</w:t>
      </w:r>
      <w:r w:rsidRPr="00B352CF">
        <w:rPr>
          <w:rFonts w:ascii="Arial" w:hAnsi="Arial" w:cs="Arial"/>
          <w:sz w:val="24"/>
          <w:szCs w:val="24"/>
        </w:rPr>
        <w:t xml:space="preserve">. Tesis (en opción al título académico de Máster en Educación Especial)- CELAEE. </w:t>
      </w:r>
    </w:p>
    <w:p w:rsidR="00B352CF" w:rsidRPr="00B352CF" w:rsidRDefault="00B352CF" w:rsidP="00B352CF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Morales, M. E. 2003. Propuesta de intervención logopédica para estimular el desarrollo de los alumnos con retraso mental. Ciudad de La Habana. Congreso Internacional de Pedagogía.</w:t>
      </w:r>
    </w:p>
    <w:p w:rsidR="00B352CF" w:rsidRPr="00B352CF" w:rsidRDefault="00B352CF" w:rsidP="00B352CF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Arias, G. 2003. Desarrollo histórico de los escolares con necesidades educativas especiales. Apuntes y consideraciones. En: García, María Teresa (coord.). Psicología especial. Tomo I. Ciudad de La Habana. Editorial Félix Varela</w:t>
      </w:r>
    </w:p>
    <w:p w:rsidR="00B352CF" w:rsidRPr="00B352CF" w:rsidRDefault="00B352CF" w:rsidP="00B352CF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Torres, M. 2002. Definiciones conceptuales en la educación especial. Ciudad de La Habana. CELAEE.</w:t>
      </w:r>
    </w:p>
    <w:p w:rsidR="00B352CF" w:rsidRPr="00B352CF" w:rsidRDefault="00B352CF" w:rsidP="00B352CF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Betancourt Torres, J. V. y González Urra, A. O. 2003. La comunicación educativa en la atención a niños con necesidades educativas especiales. Ciudad de La Habana. Editorial Pueblo y Educación.</w:t>
      </w:r>
    </w:p>
    <w:p w:rsidR="00B352CF" w:rsidRPr="00B352CF" w:rsidRDefault="00B352CF" w:rsidP="00B352CF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Fernández, G. 2003. Atención a los trastornos de la comunicación en Cuba. Actualidad y perspectivas. Ciudad de La Habana. Instituto Superior Pedagógico “Enrique José Varona”. 26 p. (monografía)</w:t>
      </w:r>
    </w:p>
    <w:p w:rsidR="00B352CF" w:rsidRPr="00B352CF" w:rsidRDefault="00B352CF" w:rsidP="00B352CF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Cobas, C.L. (2007). La preparación logopédica del docente. Editorial Pueblo y Educación, La Habana.</w:t>
      </w:r>
    </w:p>
    <w:p w:rsidR="00B352CF" w:rsidRPr="00B352CF" w:rsidRDefault="00B352CF" w:rsidP="00B352CF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- - - - - (2010).Temas logopédicos para docentes. Editorial Pueblo y Educación, La Habana</w:t>
      </w:r>
      <w:proofErr w:type="gramStart"/>
      <w:r w:rsidRPr="00B352CF">
        <w:rPr>
          <w:rFonts w:ascii="Arial" w:hAnsi="Arial" w:cs="Arial"/>
          <w:sz w:val="24"/>
          <w:szCs w:val="24"/>
        </w:rPr>
        <w:t>..</w:t>
      </w:r>
      <w:proofErr w:type="gramEnd"/>
      <w:r w:rsidRPr="00B352CF">
        <w:rPr>
          <w:rFonts w:ascii="Arial" w:hAnsi="Arial" w:cs="Arial"/>
          <w:sz w:val="24"/>
          <w:szCs w:val="24"/>
        </w:rPr>
        <w:tab/>
        <w:t>Colectivo de autores. (1993). Juegos y ejercicios logopédicos. Ediciones Libro Amigo, Lima.</w:t>
      </w:r>
    </w:p>
    <w:p w:rsidR="00B352CF" w:rsidRPr="00B352CF" w:rsidRDefault="00B352CF" w:rsidP="00B352CF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(2008).La atención logopédica en la edad infantil. Editorial Pueblo y Educación, La Habana.</w:t>
      </w:r>
    </w:p>
    <w:p w:rsidR="00D00BE8" w:rsidRDefault="00B352CF" w:rsidP="00D00BE8">
      <w:pPr>
        <w:jc w:val="both"/>
        <w:rPr>
          <w:rFonts w:ascii="Arial" w:hAnsi="Arial" w:cs="Arial"/>
          <w:sz w:val="24"/>
          <w:szCs w:val="24"/>
        </w:rPr>
      </w:pPr>
      <w:r w:rsidRPr="00B352CF">
        <w:rPr>
          <w:rFonts w:ascii="Arial" w:hAnsi="Arial" w:cs="Arial"/>
          <w:sz w:val="24"/>
          <w:szCs w:val="24"/>
        </w:rPr>
        <w:t>•</w:t>
      </w:r>
      <w:r w:rsidRPr="00B352CF">
        <w:rPr>
          <w:rFonts w:ascii="Arial" w:hAnsi="Arial" w:cs="Arial"/>
          <w:sz w:val="24"/>
          <w:szCs w:val="24"/>
        </w:rPr>
        <w:tab/>
        <w:t>Fernández, G., Rodríguez, X. (2012).Logopedia para las carreras de Logopedia y Educación Especial (Proceso de Publicación).Editorial Pueblo y Educación, La Habana.</w:t>
      </w:r>
    </w:p>
    <w:p w:rsidR="00D00BE8" w:rsidRPr="00D00BE8" w:rsidRDefault="00D00BE8" w:rsidP="00D00BE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B352CF">
        <w:rPr>
          <w:rFonts w:ascii="Arial" w:hAnsi="Arial" w:cs="Arial"/>
          <w:sz w:val="24"/>
          <w:szCs w:val="24"/>
        </w:rPr>
        <w:t>•</w:t>
      </w:r>
      <w:r>
        <w:rPr>
          <w:rFonts w:ascii="Arial" w:hAnsi="Arial" w:cs="Arial"/>
          <w:sz w:val="24"/>
          <w:szCs w:val="24"/>
        </w:rPr>
        <w:t xml:space="preserve">      </w:t>
      </w:r>
      <w:r w:rsidRPr="00D00BE8">
        <w:rPr>
          <w:rFonts w:ascii="Arial" w:hAnsi="Arial" w:cs="Arial"/>
          <w:sz w:val="24"/>
          <w:szCs w:val="24"/>
        </w:rPr>
        <w:t>Rodríguez, X y Díaz, M. L. (2009). El trabajo con la logopedia práctica en la educación infantil. Material de apoyo a la docencia (folleto) UCP “Enrique José Varona”, La Habana.</w:t>
      </w:r>
    </w:p>
    <w:p w:rsidR="00A03886" w:rsidRPr="00A03886" w:rsidRDefault="00A03886" w:rsidP="00BF222A">
      <w:pPr>
        <w:jc w:val="both"/>
        <w:rPr>
          <w:rFonts w:ascii="Arial" w:hAnsi="Arial" w:cs="Arial"/>
          <w:sz w:val="24"/>
          <w:szCs w:val="24"/>
        </w:rPr>
      </w:pPr>
    </w:p>
    <w:p w:rsidR="00A03886" w:rsidRPr="00A03886" w:rsidRDefault="00A03886" w:rsidP="00BF222A">
      <w:pPr>
        <w:jc w:val="both"/>
        <w:rPr>
          <w:rFonts w:ascii="Arial" w:hAnsi="Arial" w:cs="Arial"/>
          <w:sz w:val="24"/>
          <w:szCs w:val="24"/>
        </w:rPr>
      </w:pPr>
    </w:p>
    <w:p w:rsidR="00A03886" w:rsidRPr="00A03886" w:rsidRDefault="00A03886" w:rsidP="00BF222A">
      <w:pPr>
        <w:jc w:val="both"/>
        <w:rPr>
          <w:rFonts w:ascii="Arial" w:hAnsi="Arial" w:cs="Arial"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p w:rsidR="00A03886" w:rsidRDefault="00A03886" w:rsidP="00BF222A">
      <w:pPr>
        <w:jc w:val="both"/>
        <w:rPr>
          <w:rFonts w:ascii="Arial" w:hAnsi="Arial" w:cs="Arial"/>
          <w:b/>
          <w:sz w:val="24"/>
          <w:szCs w:val="24"/>
        </w:rPr>
      </w:pPr>
    </w:p>
    <w:sectPr w:rsidR="00A03886" w:rsidSect="000B68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47B72"/>
    <w:multiLevelType w:val="hybridMultilevel"/>
    <w:tmpl w:val="141EFF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491D3A"/>
    <w:multiLevelType w:val="hybridMultilevel"/>
    <w:tmpl w:val="D9B44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785A8C"/>
    <w:multiLevelType w:val="hybridMultilevel"/>
    <w:tmpl w:val="FC4C7AE2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516546AC"/>
    <w:multiLevelType w:val="hybridMultilevel"/>
    <w:tmpl w:val="CD1414E2"/>
    <w:lvl w:ilvl="0" w:tplc="0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>
    <w:nsid w:val="56874C42"/>
    <w:multiLevelType w:val="hybridMultilevel"/>
    <w:tmpl w:val="6D945D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04F08"/>
    <w:rsid w:val="000B6854"/>
    <w:rsid w:val="001218C3"/>
    <w:rsid w:val="00284FA1"/>
    <w:rsid w:val="003C5CAB"/>
    <w:rsid w:val="00424152"/>
    <w:rsid w:val="00504F08"/>
    <w:rsid w:val="005E1AE4"/>
    <w:rsid w:val="00697946"/>
    <w:rsid w:val="006A159C"/>
    <w:rsid w:val="00727AE7"/>
    <w:rsid w:val="0077211C"/>
    <w:rsid w:val="008F5672"/>
    <w:rsid w:val="00A03886"/>
    <w:rsid w:val="00A534A3"/>
    <w:rsid w:val="00B352CF"/>
    <w:rsid w:val="00BF222A"/>
    <w:rsid w:val="00C8240E"/>
    <w:rsid w:val="00CC7407"/>
    <w:rsid w:val="00D00BE8"/>
    <w:rsid w:val="00D32E66"/>
    <w:rsid w:val="00D975DB"/>
    <w:rsid w:val="00DA1833"/>
    <w:rsid w:val="00DC5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9620D3-2792-418D-9227-5B6DCF69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854"/>
  </w:style>
  <w:style w:type="paragraph" w:styleId="Ttulo1">
    <w:name w:val="heading 1"/>
    <w:basedOn w:val="Normal"/>
    <w:next w:val="Normal"/>
    <w:link w:val="Ttulo1Car"/>
    <w:uiPriority w:val="9"/>
    <w:qFormat/>
    <w:rsid w:val="003C5CA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222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C5CA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5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C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094BCD-7AC7-4F4D-AE2B-4E15EE633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711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Irene</cp:lastModifiedBy>
  <cp:revision>16</cp:revision>
  <dcterms:created xsi:type="dcterms:W3CDTF">2016-04-28T07:02:00Z</dcterms:created>
  <dcterms:modified xsi:type="dcterms:W3CDTF">2017-06-04T21:09:00Z</dcterms:modified>
</cp:coreProperties>
</file>